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FED" w:rsidRPr="002D1289" w:rsidRDefault="003A0FED" w:rsidP="003A0FED">
      <w:pPr>
        <w:widowControl w:val="0"/>
        <w:shd w:val="clear" w:color="auto" w:fill="FFFFFF"/>
        <w:tabs>
          <w:tab w:val="left" w:pos="10206"/>
        </w:tabs>
        <w:spacing w:after="0" w:line="240" w:lineRule="auto"/>
        <w:ind w:right="141"/>
        <w:jc w:val="center"/>
        <w:rPr>
          <w:rFonts w:ascii="Times New Roman" w:hAnsi="Times New Roman"/>
          <w:smallCaps/>
          <w:sz w:val="28"/>
          <w:szCs w:val="28"/>
        </w:rPr>
      </w:pPr>
      <w:r w:rsidRPr="002D1289">
        <w:rPr>
          <w:rFonts w:ascii="Times New Roman" w:hAnsi="Times New Roman"/>
          <w:smallCaps/>
          <w:sz w:val="28"/>
          <w:szCs w:val="28"/>
        </w:rPr>
        <w:t xml:space="preserve">Областное государственное автономное профессиональное образовательное учреждение  </w:t>
      </w:r>
    </w:p>
    <w:p w:rsidR="003A0FED" w:rsidRPr="002D1289" w:rsidRDefault="003A0FED" w:rsidP="003A0FED">
      <w:pPr>
        <w:widowControl w:val="0"/>
        <w:shd w:val="clear" w:color="auto" w:fill="FFFFFF"/>
        <w:tabs>
          <w:tab w:val="left" w:pos="10206"/>
        </w:tabs>
        <w:spacing w:after="0" w:line="240" w:lineRule="auto"/>
        <w:ind w:left="-567" w:right="141"/>
        <w:jc w:val="center"/>
        <w:rPr>
          <w:rFonts w:ascii="Times New Roman" w:hAnsi="Times New Roman"/>
          <w:sz w:val="28"/>
          <w:szCs w:val="28"/>
        </w:rPr>
      </w:pPr>
      <w:r w:rsidRPr="002D1289">
        <w:rPr>
          <w:rFonts w:ascii="Times New Roman" w:hAnsi="Times New Roman"/>
          <w:smallCaps/>
          <w:sz w:val="28"/>
          <w:szCs w:val="28"/>
        </w:rPr>
        <w:t>«</w:t>
      </w:r>
      <w:proofErr w:type="spellStart"/>
      <w:r w:rsidRPr="002D1289">
        <w:rPr>
          <w:rFonts w:ascii="Times New Roman" w:hAnsi="Times New Roman"/>
          <w:smallCaps/>
          <w:sz w:val="28"/>
          <w:szCs w:val="28"/>
        </w:rPr>
        <w:t>Борисовскийагромеханический</w:t>
      </w:r>
      <w:proofErr w:type="spellEnd"/>
      <w:r w:rsidRPr="002D1289">
        <w:rPr>
          <w:rFonts w:ascii="Times New Roman" w:hAnsi="Times New Roman"/>
          <w:smallCaps/>
          <w:sz w:val="28"/>
          <w:szCs w:val="28"/>
        </w:rPr>
        <w:t xml:space="preserve"> техникум»</w:t>
      </w:r>
    </w:p>
    <w:p w:rsidR="003A0FED" w:rsidRPr="002D1289" w:rsidRDefault="003A0FED" w:rsidP="003A0FED">
      <w:pPr>
        <w:widowControl w:val="0"/>
        <w:spacing w:after="0" w:line="240" w:lineRule="auto"/>
        <w:ind w:left="-567" w:right="141"/>
        <w:jc w:val="center"/>
        <w:rPr>
          <w:rFonts w:ascii="Times New Roman" w:hAnsi="Times New Roman"/>
          <w:sz w:val="24"/>
          <w:szCs w:val="24"/>
        </w:rPr>
      </w:pPr>
    </w:p>
    <w:p w:rsidR="003A0FED" w:rsidRDefault="003A0FED" w:rsidP="003A0FED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3A0FED" w:rsidRDefault="003A0FED" w:rsidP="003A0FED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hAnsi="Times New Roman"/>
          <w:bCs/>
          <w:sz w:val="28"/>
          <w:szCs w:val="28"/>
        </w:rPr>
      </w:pPr>
    </w:p>
    <w:p w:rsidR="003A0FED" w:rsidRPr="001A562B" w:rsidRDefault="003A0FED" w:rsidP="003A0FED">
      <w:pPr>
        <w:widowControl w:val="0"/>
        <w:spacing w:after="0" w:line="240" w:lineRule="auto"/>
        <w:ind w:left="-567" w:right="141"/>
        <w:jc w:val="center"/>
        <w:outlineLvl w:val="2"/>
        <w:rPr>
          <w:rFonts w:ascii="Bahnschrift" w:hAnsi="Bahnschrift"/>
          <w:b/>
          <w:bCs/>
          <w:i/>
          <w:sz w:val="72"/>
          <w:szCs w:val="72"/>
          <w:lang/>
        </w:rPr>
      </w:pPr>
      <w:r w:rsidRPr="001A562B">
        <w:rPr>
          <w:rFonts w:ascii="Bahnschrift" w:hAnsi="Bahnschrift"/>
          <w:b/>
          <w:bCs/>
          <w:sz w:val="72"/>
          <w:szCs w:val="72"/>
          <w:lang/>
        </w:rPr>
        <w:t>Кроссворд</w:t>
      </w:r>
    </w:p>
    <w:p w:rsidR="003A0FED" w:rsidRPr="00660E20" w:rsidRDefault="003A0FED" w:rsidP="003A0FED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hAnsi="Times New Roman"/>
          <w:b/>
          <w:bCs/>
          <w:sz w:val="28"/>
          <w:szCs w:val="28"/>
          <w:lang/>
        </w:rPr>
      </w:pPr>
      <w:r w:rsidRPr="002D1289">
        <w:rPr>
          <w:rFonts w:ascii="Times New Roman" w:hAnsi="Times New Roman"/>
          <w:b/>
          <w:bCs/>
          <w:sz w:val="28"/>
          <w:szCs w:val="28"/>
          <w:lang/>
        </w:rPr>
        <w:t> </w:t>
      </w:r>
    </w:p>
    <w:p w:rsidR="003A0FED" w:rsidRPr="001A562B" w:rsidRDefault="003A0FED" w:rsidP="003A0FED">
      <w:pPr>
        <w:jc w:val="center"/>
        <w:rPr>
          <w:rFonts w:ascii="Bahnschrift" w:hAnsi="Bahnschrift"/>
          <w:b/>
          <w:sz w:val="56"/>
          <w:szCs w:val="56"/>
        </w:rPr>
      </w:pPr>
      <w:r w:rsidRPr="001A562B">
        <w:rPr>
          <w:rFonts w:ascii="Bahnschrift" w:hAnsi="Bahnschrift"/>
          <w:b/>
          <w:bCs/>
          <w:sz w:val="56"/>
          <w:szCs w:val="56"/>
        </w:rPr>
        <w:t xml:space="preserve">Тема </w:t>
      </w:r>
      <w:r w:rsidRPr="001A562B">
        <w:rPr>
          <w:rFonts w:ascii="Bahnschrift" w:hAnsi="Bahnschrift"/>
          <w:b/>
          <w:sz w:val="56"/>
          <w:szCs w:val="56"/>
        </w:rPr>
        <w:t>«</w:t>
      </w:r>
      <w:r w:rsidRPr="003A0FED">
        <w:rPr>
          <w:rFonts w:ascii="Bahnschrift" w:hAnsi="Bahnschrift"/>
          <w:b/>
          <w:bCs/>
          <w:sz w:val="56"/>
          <w:szCs w:val="56"/>
        </w:rPr>
        <w:t xml:space="preserve">Деревья используемые </w:t>
      </w:r>
      <w:r>
        <w:rPr>
          <w:rFonts w:ascii="Bahnschrift" w:hAnsi="Bahnschrift"/>
          <w:b/>
          <w:bCs/>
          <w:sz w:val="56"/>
          <w:szCs w:val="56"/>
        </w:rPr>
        <w:t>в озеленении  парков и скверов</w:t>
      </w:r>
      <w:r w:rsidRPr="003A0FED">
        <w:rPr>
          <w:rFonts w:ascii="Bahnschrift" w:hAnsi="Bahnschrift"/>
          <w:b/>
          <w:bCs/>
          <w:sz w:val="56"/>
          <w:szCs w:val="56"/>
        </w:rPr>
        <w:t>»</w:t>
      </w:r>
    </w:p>
    <w:p w:rsidR="003A0FED" w:rsidRPr="001A562B" w:rsidRDefault="003A0FED" w:rsidP="003A0FED">
      <w:pPr>
        <w:widowControl w:val="0"/>
        <w:shd w:val="clear" w:color="auto" w:fill="FFFFFF"/>
        <w:spacing w:after="0" w:line="240" w:lineRule="auto"/>
        <w:ind w:right="141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3A0FED" w:rsidRPr="001A562B" w:rsidRDefault="003A0FED" w:rsidP="003A0FED">
      <w:pPr>
        <w:widowControl w:val="0"/>
        <w:spacing w:after="0" w:line="240" w:lineRule="auto"/>
        <w:ind w:left="-567" w:right="141"/>
        <w:jc w:val="center"/>
        <w:outlineLvl w:val="2"/>
        <w:rPr>
          <w:rFonts w:ascii="Times New Roman" w:hAnsi="Times New Roman"/>
          <w:b/>
          <w:bCs/>
          <w:sz w:val="36"/>
          <w:szCs w:val="36"/>
          <w:lang/>
        </w:rPr>
      </w:pPr>
    </w:p>
    <w:p w:rsidR="003A0FED" w:rsidRPr="003A0FED" w:rsidRDefault="003A0FED" w:rsidP="003A0F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/>
        </w:rPr>
        <w:t>Составила</w:t>
      </w:r>
      <w:r w:rsidRPr="001A562B">
        <w:rPr>
          <w:rFonts w:ascii="Times New Roman" w:hAnsi="Times New Roman"/>
          <w:b/>
          <w:bCs/>
          <w:sz w:val="28"/>
          <w:szCs w:val="28"/>
          <w:lang/>
        </w:rPr>
        <w:t>:</w:t>
      </w:r>
      <w:r w:rsidRPr="00333662"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Деминова Дарья студентка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гр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3МСП. </w:t>
      </w:r>
    </w:p>
    <w:p w:rsidR="003A0FED" w:rsidRPr="001A562B" w:rsidRDefault="003A0FED" w:rsidP="003A0FED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hAnsi="Times New Roman"/>
          <w:b/>
          <w:bCs/>
          <w:sz w:val="28"/>
          <w:szCs w:val="28"/>
          <w:lang/>
        </w:rPr>
      </w:pPr>
      <w:r w:rsidRPr="001A562B">
        <w:rPr>
          <w:rFonts w:ascii="Times New Roman" w:hAnsi="Times New Roman"/>
          <w:b/>
          <w:bCs/>
          <w:sz w:val="28"/>
          <w:szCs w:val="28"/>
          <w:lang/>
        </w:rPr>
        <w:t>Руководитель:</w:t>
      </w:r>
    </w:p>
    <w:p w:rsidR="003A0FED" w:rsidRPr="00610C6A" w:rsidRDefault="003A0FED" w:rsidP="003A0FED">
      <w:pPr>
        <w:widowControl w:val="0"/>
        <w:spacing w:after="0" w:line="240" w:lineRule="auto"/>
        <w:ind w:left="-567" w:right="141"/>
        <w:jc w:val="right"/>
        <w:outlineLvl w:val="2"/>
        <w:rPr>
          <w:rFonts w:ascii="Times New Roman" w:hAnsi="Times New Roman"/>
          <w:bCs/>
          <w:sz w:val="28"/>
          <w:szCs w:val="28"/>
          <w:lang/>
        </w:rPr>
      </w:pPr>
      <w:r>
        <w:rPr>
          <w:rFonts w:ascii="Times New Roman" w:hAnsi="Times New Roman"/>
          <w:b/>
          <w:bCs/>
          <w:sz w:val="28"/>
          <w:szCs w:val="28"/>
          <w:u w:val="single"/>
          <w:lang/>
        </w:rPr>
        <w:t>Щербина Елена Ивановна</w:t>
      </w:r>
      <w:r w:rsidRPr="001A562B">
        <w:rPr>
          <w:rFonts w:ascii="Times New Roman" w:hAnsi="Times New Roman"/>
          <w:b/>
          <w:bCs/>
          <w:sz w:val="28"/>
          <w:szCs w:val="28"/>
          <w:lang/>
        </w:rPr>
        <w:t> </w:t>
      </w:r>
      <w:r w:rsidRPr="00610C6A">
        <w:rPr>
          <w:rFonts w:ascii="Times New Roman" w:hAnsi="Times New Roman"/>
          <w:bCs/>
          <w:sz w:val="28"/>
          <w:szCs w:val="28"/>
          <w:lang/>
        </w:rPr>
        <w:t xml:space="preserve">преподаватель </w:t>
      </w:r>
    </w:p>
    <w:p w:rsidR="003A0FED" w:rsidRPr="002D1289" w:rsidRDefault="003A0FED" w:rsidP="003A0FED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3A0FED" w:rsidRPr="002D1289" w:rsidRDefault="003A0FED" w:rsidP="003A0FED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3A0FED" w:rsidRPr="002D1289" w:rsidRDefault="003A0FED" w:rsidP="003A0FED">
      <w:pPr>
        <w:widowControl w:val="0"/>
        <w:shd w:val="clear" w:color="auto" w:fill="FFFFFF"/>
        <w:spacing w:after="0" w:line="240" w:lineRule="auto"/>
        <w:ind w:left="-567"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3A0FED" w:rsidRPr="002D1289" w:rsidRDefault="003A0FED" w:rsidP="003A0FED">
      <w:pPr>
        <w:widowControl w:val="0"/>
        <w:shd w:val="clear" w:color="auto" w:fill="FFFFFF"/>
        <w:spacing w:after="0" w:line="240" w:lineRule="auto"/>
        <w:ind w:right="141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3A0FED" w:rsidRDefault="003A0FED" w:rsidP="003A0FED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3A0FED" w:rsidRDefault="003A0FED" w:rsidP="003A0FED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3A0FED" w:rsidRDefault="003A0FED" w:rsidP="003A0FED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3A0FED" w:rsidRDefault="003A0FED" w:rsidP="003A0FED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3A0FED" w:rsidRDefault="003A0FED" w:rsidP="003A0FED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3A0FED" w:rsidRDefault="003A0FED" w:rsidP="003A0FED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3A0FED" w:rsidRDefault="003A0FED" w:rsidP="003A0FED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3A0FED" w:rsidRDefault="003A0FED" w:rsidP="003A0FED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</w:pPr>
    </w:p>
    <w:p w:rsidR="003A0FED" w:rsidRPr="002D1289" w:rsidRDefault="003A0FED" w:rsidP="003A0FED">
      <w:pPr>
        <w:widowControl w:val="0"/>
        <w:shd w:val="clear" w:color="auto" w:fill="FFFFFF"/>
        <w:spacing w:after="0" w:line="240" w:lineRule="auto"/>
        <w:ind w:right="141"/>
        <w:jc w:val="center"/>
        <w:rPr>
          <w:rFonts w:ascii="Times New Roman" w:hAnsi="Times New Roman"/>
          <w:bCs/>
          <w:smallCaps/>
          <w:spacing w:val="-5"/>
          <w:sz w:val="28"/>
          <w:szCs w:val="28"/>
        </w:rPr>
        <w:sectPr w:rsidR="003A0FED" w:rsidRPr="002D1289" w:rsidSect="00467F3D">
          <w:footerReference w:type="default" r:id="rId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bCs/>
          <w:smallCaps/>
          <w:spacing w:val="-5"/>
          <w:sz w:val="28"/>
          <w:szCs w:val="28"/>
        </w:rPr>
        <w:t>Борисовка, 2020</w:t>
      </w:r>
    </w:p>
    <w:p w:rsidR="005F1EAD" w:rsidRPr="003A0FED" w:rsidRDefault="005F1EAD" w:rsidP="003A0FE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FED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Разгадайте кроссворд и прочитайте название растения: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4762500" cy="3181350"/>
            <wp:effectExtent l="19050" t="0" r="0" b="0"/>
            <wp:docPr id="1" name="Рисунок 1" descr="Кроссворд «Деревья и кустарники»">
              <a:hlinkClick xmlns:a="http://schemas.openxmlformats.org/drawingml/2006/main" r:id="rId5" tgtFrame="&quot;_blank&quot;" tooltip="&quot;Кроссворд «Деревья и кустарники» :: Кроссворд «Деревья и кустарники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«Деревья и кустарники»">
                      <a:hlinkClick r:id="rId5" tgtFrame="&quot;_blank&quot;" tooltip="&quot;Кроссворд «Деревья и кустарники» :: Кроссворд «Деревья и кустарники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1EAD" w:rsidRPr="005F1EAD" w:rsidRDefault="005F1EAD" w:rsidP="005F1E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1EAD" w:rsidRPr="003A0FED" w:rsidRDefault="005F1EAD" w:rsidP="003A0F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FED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Вопросы к кроссворду:</w:t>
      </w:r>
    </w:p>
    <w:p w:rsidR="005F1EAD" w:rsidRPr="003A0FED" w:rsidRDefault="005F1EAD" w:rsidP="003A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F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1. Хвойное дерево, около него встречают Новый год. </w:t>
      </w:r>
    </w:p>
    <w:p w:rsidR="005F1EAD" w:rsidRPr="003A0FED" w:rsidRDefault="005F1EAD" w:rsidP="003A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F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2. Лиственное дерево-медонос. </w:t>
      </w:r>
    </w:p>
    <w:p w:rsidR="005F1EAD" w:rsidRPr="003A0FED" w:rsidRDefault="005F1EAD" w:rsidP="003A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F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3. Дерево здоровья, хвойное, хвоинки собраны парами или по пять штук в пучке. </w:t>
      </w:r>
    </w:p>
    <w:p w:rsidR="005F1EAD" w:rsidRPr="003A0FED" w:rsidRDefault="005F1EAD" w:rsidP="003A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F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4. Дерево с мягкой хвоей. </w:t>
      </w:r>
    </w:p>
    <w:p w:rsidR="005F1EAD" w:rsidRPr="003A0FED" w:rsidRDefault="005F1EAD" w:rsidP="003A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F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5. Лиственное дерево: плакучая … . </w:t>
      </w:r>
    </w:p>
    <w:p w:rsidR="005F1EAD" w:rsidRPr="003A0FED" w:rsidRDefault="005F1EAD" w:rsidP="003A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F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6. Лиственное дерево с белой корой. </w:t>
      </w:r>
    </w:p>
    <w:p w:rsidR="005F1EAD" w:rsidRPr="003A0FED" w:rsidRDefault="005F1EAD" w:rsidP="003A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F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7. Лиственное дерево, их бывает три вида: остролистый, американский и татарский. </w:t>
      </w:r>
    </w:p>
    <w:p w:rsidR="005F1EAD" w:rsidRPr="003A0FED" w:rsidRDefault="005F1EAD" w:rsidP="003A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F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8. Лиственное дерево, листья которого дрожат от ветра. </w:t>
      </w:r>
    </w:p>
    <w:p w:rsidR="005F1EAD" w:rsidRPr="003A0FED" w:rsidRDefault="005F1EAD" w:rsidP="003A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FED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9. Лиственное дерево с плодами, собранными в гроздья, зимой ими питаются снегири, дрозды. </w:t>
      </w:r>
    </w:p>
    <w:p w:rsidR="005F1EAD" w:rsidRPr="003A0FED" w:rsidRDefault="005F1EAD" w:rsidP="003A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FED">
        <w:rPr>
          <w:rFonts w:ascii="Times New Roman" w:eastAsia="Times New Roman" w:hAnsi="Times New Roman" w:cs="Times New Roman"/>
          <w:sz w:val="28"/>
          <w:szCs w:val="27"/>
          <w:lang w:eastAsia="ru-RU"/>
        </w:rPr>
        <w:t>10. Растущий в скверах и парках лиственный кустарник со стреляющими стручками.</w:t>
      </w:r>
    </w:p>
    <w:p w:rsidR="005F1EAD" w:rsidRPr="003A0FED" w:rsidRDefault="005F1EAD" w:rsidP="003A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0FED">
        <w:rPr>
          <w:rFonts w:ascii="Times New Roman" w:eastAsia="Times New Roman" w:hAnsi="Times New Roman" w:cs="Times New Roman"/>
          <w:sz w:val="28"/>
          <w:szCs w:val="27"/>
          <w:lang w:eastAsia="ru-RU"/>
        </w:rPr>
        <w:t>11. Лиственное  дерево с мягкими пуховыми сережками.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Ответы:</w:t>
      </w: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>   1. Ель. 2. Липа. 3. Сосна. 4. Пихта. 5. Ива. 6. Береза 7. Клен. 8. Осина. 9. Рябина. 10. Акация. 11. Ольха.</w:t>
      </w:r>
    </w:p>
    <w:p w:rsidR="005F1EAD" w:rsidRPr="005F1EAD" w:rsidRDefault="005F1EAD" w:rsidP="005F1E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EAD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Ключевое слово:</w:t>
      </w:r>
      <w:r w:rsidRPr="005F1E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ЛИСТВЕННИЦА.</w:t>
      </w:r>
    </w:p>
    <w:p w:rsidR="00CB7AF7" w:rsidRDefault="00CB7AF7"/>
    <w:sectPr w:rsidR="00CB7AF7" w:rsidSect="00CB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F3D" w:rsidRDefault="003A0FE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467F3D" w:rsidRDefault="003A0FED">
    <w:pPr>
      <w:pStyle w:val="a8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F1EAD"/>
    <w:rsid w:val="00300C03"/>
    <w:rsid w:val="003A0FED"/>
    <w:rsid w:val="005F1EAD"/>
    <w:rsid w:val="00CB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1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F1EAD"/>
    <w:rPr>
      <w:b/>
      <w:bCs/>
    </w:rPr>
  </w:style>
  <w:style w:type="character" w:styleId="a5">
    <w:name w:val="Emphasis"/>
    <w:basedOn w:val="a0"/>
    <w:uiPriority w:val="20"/>
    <w:qFormat/>
    <w:rsid w:val="005F1EA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F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1EA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semiHidden/>
    <w:unhideWhenUsed/>
    <w:rsid w:val="003A0FE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3A0FE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igraza.ru/images/stories/232.png" TargetMode="Externa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175</Words>
  <Characters>998</Characters>
  <Application>Microsoft Office Word</Application>
  <DocSecurity>0</DocSecurity>
  <Lines>8</Lines>
  <Paragraphs>2</Paragraphs>
  <ScaleCrop>false</ScaleCrop>
  <Company>Microsoft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user_2</cp:lastModifiedBy>
  <cp:revision>3</cp:revision>
  <dcterms:created xsi:type="dcterms:W3CDTF">2020-09-26T05:51:00Z</dcterms:created>
  <dcterms:modified xsi:type="dcterms:W3CDTF">2020-09-27T13:38:00Z</dcterms:modified>
</cp:coreProperties>
</file>