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7C8" w:rsidRDefault="000C27C8" w:rsidP="000C27C8">
      <w:pPr>
        <w:pStyle w:val="a3"/>
        <w:shd w:val="clear" w:color="auto" w:fill="FFFFFF"/>
        <w:spacing w:before="0" w:beforeAutospacing="0" w:after="0" w:afterAutospacing="0"/>
        <w:jc w:val="center"/>
        <w:rPr>
          <w:rStyle w:val="c9"/>
          <w:b/>
          <w:color w:val="000000"/>
          <w:sz w:val="32"/>
          <w:szCs w:val="32"/>
        </w:rPr>
      </w:pPr>
      <w:bookmarkStart w:id="0" w:name="_GoBack"/>
      <w:bookmarkEnd w:id="0"/>
      <w:r>
        <w:rPr>
          <w:rStyle w:val="c9"/>
          <w:b/>
          <w:color w:val="000000"/>
          <w:sz w:val="32"/>
          <w:szCs w:val="32"/>
        </w:rPr>
        <w:t>Муниципальное автономное дошкольное образовательное учреждение детский сад «Алёнка»</w:t>
      </w:r>
    </w:p>
    <w:p w:rsidR="000C27C8" w:rsidRDefault="000C27C8" w:rsidP="000C27C8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0"/>
          <w:bCs/>
          <w:sz w:val="28"/>
          <w:szCs w:val="28"/>
        </w:rPr>
      </w:pPr>
    </w:p>
    <w:p w:rsidR="000C27C8" w:rsidRDefault="000C27C8" w:rsidP="000C27C8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C27C8" w:rsidRDefault="000C27C8" w:rsidP="000C27C8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C27C8" w:rsidRDefault="000C27C8" w:rsidP="000C27C8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C27C8" w:rsidRDefault="000C27C8" w:rsidP="000C27C8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C27C8" w:rsidRDefault="000C27C8" w:rsidP="000C27C8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C27C8" w:rsidRDefault="000C27C8" w:rsidP="000C27C8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 xml:space="preserve">Тренинг для педагогов на тему: </w:t>
      </w:r>
    </w:p>
    <w:p w:rsidR="000C27C8" w:rsidRDefault="000C27C8" w:rsidP="000C27C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«Мы одна команда, один за всех и все за одного»</w:t>
      </w:r>
    </w:p>
    <w:p w:rsidR="000C27C8" w:rsidRDefault="000C27C8" w:rsidP="000C27C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C27C8" w:rsidRDefault="00E95FD5" w:rsidP="000C27C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3981450" cy="264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7C8" w:rsidRDefault="000C27C8" w:rsidP="000C27C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C27C8" w:rsidRDefault="000C27C8" w:rsidP="000C27C8">
      <w:pPr>
        <w:pStyle w:val="c8"/>
        <w:shd w:val="clear" w:color="auto" w:fill="FFFFFF"/>
        <w:spacing w:before="0" w:beforeAutospacing="0" w:after="0" w:afterAutospacing="0"/>
        <w:ind w:left="-568" w:firstLine="568"/>
        <w:jc w:val="center"/>
        <w:rPr>
          <w:rStyle w:val="c0"/>
          <w:b/>
          <w:bCs/>
          <w:sz w:val="28"/>
          <w:szCs w:val="28"/>
        </w:rPr>
      </w:pPr>
    </w:p>
    <w:p w:rsidR="000C27C8" w:rsidRDefault="000C27C8" w:rsidP="000C27C8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Подготовила и провела</w:t>
      </w:r>
    </w:p>
    <w:p w:rsidR="000C27C8" w:rsidRDefault="000C27C8" w:rsidP="000C27C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Педагог – психолог ДОУ</w:t>
      </w:r>
    </w:p>
    <w:p w:rsidR="000C27C8" w:rsidRPr="000C27C8" w:rsidRDefault="000C27C8" w:rsidP="000C27C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Чернышева Елена Владимировна</w:t>
      </w:r>
    </w:p>
    <w:p w:rsidR="000C27C8" w:rsidRDefault="000C27C8" w:rsidP="000C27C8">
      <w:pPr>
        <w:rPr>
          <w:rFonts w:ascii="Times New Roman" w:hAnsi="Times New Roman"/>
          <w:sz w:val="32"/>
          <w:szCs w:val="32"/>
        </w:rPr>
      </w:pPr>
    </w:p>
    <w:p w:rsidR="000C27C8" w:rsidRDefault="000C27C8" w:rsidP="000C27C8">
      <w:pPr>
        <w:rPr>
          <w:rFonts w:ascii="Times New Roman" w:hAnsi="Times New Roman"/>
          <w:sz w:val="32"/>
          <w:szCs w:val="32"/>
        </w:rPr>
      </w:pPr>
    </w:p>
    <w:p w:rsidR="000C27C8" w:rsidRDefault="000C27C8" w:rsidP="000C27C8">
      <w:pPr>
        <w:rPr>
          <w:rFonts w:ascii="Times New Roman" w:hAnsi="Times New Roman"/>
          <w:sz w:val="32"/>
          <w:szCs w:val="32"/>
        </w:rPr>
      </w:pPr>
    </w:p>
    <w:p w:rsidR="000C27C8" w:rsidRDefault="000C27C8" w:rsidP="000C27C8">
      <w:pPr>
        <w:rPr>
          <w:rFonts w:ascii="Times New Roman" w:hAnsi="Times New Roman"/>
          <w:sz w:val="32"/>
          <w:szCs w:val="32"/>
        </w:rPr>
      </w:pPr>
    </w:p>
    <w:p w:rsidR="000C27C8" w:rsidRDefault="000C27C8" w:rsidP="000C27C8">
      <w:pPr>
        <w:jc w:val="center"/>
        <w:rPr>
          <w:rStyle w:val="c0"/>
        </w:rPr>
      </w:pPr>
      <w:r>
        <w:rPr>
          <w:rFonts w:ascii="Times New Roman" w:hAnsi="Times New Roman"/>
          <w:sz w:val="32"/>
          <w:szCs w:val="32"/>
        </w:rPr>
        <w:t>г. о.  Котельники.</w:t>
      </w:r>
    </w:p>
    <w:p w:rsidR="000C27C8" w:rsidRPr="000C27C8" w:rsidRDefault="000C27C8" w:rsidP="000C27C8">
      <w:pPr>
        <w:shd w:val="clear" w:color="auto" w:fill="FFFFFF"/>
        <w:spacing w:after="0" w:line="294" w:lineRule="atLeast"/>
        <w:jc w:val="center"/>
        <w:rPr>
          <w:rFonts w:ascii="Times New Roman" w:hAnsi="Times New Roman"/>
          <w:sz w:val="32"/>
          <w:szCs w:val="32"/>
        </w:rPr>
      </w:pPr>
      <w:r w:rsidRPr="000C27C8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 xml:space="preserve">Тренинг для педагогов на тему: </w:t>
      </w:r>
    </w:p>
    <w:p w:rsidR="000C27C8" w:rsidRPr="000C27C8" w:rsidRDefault="000C27C8" w:rsidP="000C27C8">
      <w:pPr>
        <w:shd w:val="clear" w:color="auto" w:fill="FFFFFF"/>
        <w:spacing w:after="0" w:line="294" w:lineRule="atLeast"/>
        <w:jc w:val="center"/>
        <w:rPr>
          <w:rFonts w:ascii="Arial" w:hAnsi="Arial" w:cs="Arial"/>
          <w:color w:val="000000"/>
          <w:sz w:val="32"/>
          <w:szCs w:val="32"/>
        </w:rPr>
      </w:pPr>
      <w:r w:rsidRPr="000C27C8">
        <w:rPr>
          <w:rFonts w:ascii="Times New Roman" w:hAnsi="Times New Roman"/>
          <w:b/>
          <w:bCs/>
          <w:color w:val="000000"/>
          <w:sz w:val="32"/>
          <w:szCs w:val="32"/>
        </w:rPr>
        <w:t>«Мы одна команда, один за всех и все за одного»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Тренинг направлен на сплочение педагогического коллектива, эмоциональной устойчивости, уверенности в себе, установление доброжелательного отношения друг к другу. Выполняя упражнения тренинга, педагоги учатся понимать друг друга. Тренинг мотивирует педагогов к самосовершенствованию, рефлексии, овладению механизмами коммуникативной компетентности.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C27C8">
        <w:rPr>
          <w:rFonts w:ascii="Times New Roman" w:hAnsi="Times New Roman"/>
          <w:b/>
          <w:bCs/>
          <w:sz w:val="28"/>
          <w:szCs w:val="28"/>
        </w:rPr>
        <w:t>Задачи тренинга: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формирование благоприятного психологического климата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нахождение сходств у участников группы для улучшения взаимодействия между ними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развитие умения работать в команде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сплочение группы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осознание каждым участником своей роли, функции в группе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повысить коммуникативные навыки педагогов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повысить настрой на успех, счастье, добро.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C27C8">
        <w:rPr>
          <w:rFonts w:ascii="Times New Roman" w:hAnsi="Times New Roman"/>
          <w:b/>
          <w:bCs/>
          <w:sz w:val="28"/>
          <w:szCs w:val="28"/>
        </w:rPr>
        <w:t>Необходимые материалы: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листы формата А - 4 по количеству участников, цветная бумага, цветные карандаши, ножницы;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предметные карточки;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салфетки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спокойная музыка для релаксации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тарелочки с водой;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-кубики;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Уважаемые коллеги! Сегодня мы поговорим с Вами о психологическом климате коллектива, а также о важности сплоченности коллектива.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Психологический климат — это межличностные отношения, типичные для трудового коллектива, которые определяют его основное настроение.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Климат называют благоприятным, если в коллективе царит атмосфера доброжелательности, заботы о каждом, доверия и требовательности. Если члены коллектива готовы к работе, проявляют творчество и достигают высокого качества, работая без контроля и неся ответственность за дело. Если в коллективе каждый защищен, чувствует причастность ко всему, что происходит и активно вступает в общение.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C27C8">
        <w:rPr>
          <w:rFonts w:ascii="Times New Roman" w:hAnsi="Times New Roman"/>
          <w:b/>
          <w:bCs/>
          <w:sz w:val="28"/>
          <w:szCs w:val="28"/>
        </w:rPr>
        <w:t>1. Упражнение «Приветствие»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- Для того, чтобы поздороваться, предлагаю движениями ответить на мои вопросы. Я спрашиваю, вы отвечаете.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Здравствуйте, коллеги, воспитатели, друзья.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Нашу встречу с вами вести я. -…………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С хорошим настроением кто пришел - махните,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lastRenderedPageBreak/>
        <w:t>Кто слышит меня, головой кивните.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Кто видит меня, прошу глазом моргнуть,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Кто любит детей, те встаньте немного.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Кто самый веселый - вы всем улыбнитесь,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Кто вежливый - соседу слегка поклонитесь.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Почитать кому охота, кто любит свою работу?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Покачайте головой вправо-влево, и еще раз.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Кто в коллективе работать любит,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Кто умеет дружить?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Похлопайте, вас я увидеть хочу,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Всему, что я знаю, и вас научу.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0C27C8">
        <w:rPr>
          <w:rFonts w:ascii="Times New Roman" w:hAnsi="Times New Roman"/>
          <w:b/>
          <w:bCs/>
          <w:sz w:val="28"/>
          <w:szCs w:val="28"/>
        </w:rPr>
        <w:t>2. Упражнение «Карточки»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Цель:</w:t>
      </w:r>
      <w:r w:rsidRPr="000C27C8">
        <w:rPr>
          <w:rFonts w:ascii="Times New Roman" w:hAnsi="Times New Roman"/>
          <w:sz w:val="28"/>
          <w:szCs w:val="28"/>
        </w:rPr>
        <w:t xml:space="preserve"> распределение участников на команды.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0C27C8">
        <w:rPr>
          <w:rFonts w:ascii="Times New Roman" w:hAnsi="Times New Roman"/>
          <w:sz w:val="28"/>
          <w:szCs w:val="28"/>
        </w:rPr>
        <w:t xml:space="preserve"> предметные карточки.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Ход:</w:t>
      </w:r>
      <w:r w:rsidRPr="000C27C8">
        <w:rPr>
          <w:rFonts w:ascii="Times New Roman" w:hAnsi="Times New Roman"/>
          <w:sz w:val="28"/>
          <w:szCs w:val="28"/>
        </w:rPr>
        <w:t xml:space="preserve"> Предметные карточки (цветы, фрукты, растения) по количеству участников. К занятию необходимо подготовить жетончики. Перед началом занятий перемешать жетончики и раздать по одному каждому участнику. Когда необходимо будет разделить группу, нужно просто сообщить участникам, что один вид карточек (цветы) </w:t>
      </w:r>
      <w:r w:rsidR="008C009C" w:rsidRPr="000C27C8">
        <w:rPr>
          <w:rFonts w:ascii="Times New Roman" w:hAnsi="Times New Roman"/>
          <w:sz w:val="28"/>
          <w:szCs w:val="28"/>
        </w:rPr>
        <w:t>— это</w:t>
      </w:r>
      <w:r w:rsidRPr="000C27C8">
        <w:rPr>
          <w:rFonts w:ascii="Times New Roman" w:hAnsi="Times New Roman"/>
          <w:sz w:val="28"/>
          <w:szCs w:val="28"/>
        </w:rPr>
        <w:t xml:space="preserve"> первая команда, а фрукты-другая, растения - третья.</w:t>
      </w:r>
    </w:p>
    <w:p w:rsidR="000C27C8" w:rsidRPr="008C009C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3. Упражнение «Возьми салфетки»</w:t>
      </w:r>
      <w:r w:rsidR="008C009C">
        <w:rPr>
          <w:rFonts w:ascii="Times New Roman" w:hAnsi="Times New Roman"/>
          <w:b/>
          <w:bCs/>
          <w:sz w:val="28"/>
          <w:szCs w:val="28"/>
        </w:rPr>
        <w:t>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Цель:</w:t>
      </w:r>
      <w:r w:rsidRPr="000C27C8">
        <w:rPr>
          <w:rFonts w:ascii="Times New Roman" w:hAnsi="Times New Roman"/>
          <w:sz w:val="28"/>
          <w:szCs w:val="28"/>
        </w:rPr>
        <w:t xml:space="preserve"> выявление представлений о себе.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0C27C8">
        <w:rPr>
          <w:rFonts w:ascii="Times New Roman" w:hAnsi="Times New Roman"/>
          <w:sz w:val="28"/>
          <w:szCs w:val="28"/>
        </w:rPr>
        <w:t xml:space="preserve"> упаковка салфеток.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Ход.</w:t>
      </w:r>
      <w:r w:rsidRPr="000C27C8">
        <w:rPr>
          <w:rFonts w:ascii="Times New Roman" w:hAnsi="Times New Roman"/>
          <w:sz w:val="28"/>
          <w:szCs w:val="28"/>
        </w:rPr>
        <w:t xml:space="preserve"> Тренер по кругу передает пачку бумажных салфеток со словами: «В случае, если понадобится, возьмите, пожалуйста, себе немного салфеток». После того как все участники взяли салфетки, тренер просит каждого участника сообщить о себе столько фактов, сколько салфеток он взял.</w:t>
      </w:r>
    </w:p>
    <w:p w:rsidR="000C27C8" w:rsidRPr="008C009C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4. Упражнение-коллаж «Дерево»</w:t>
      </w:r>
      <w:r w:rsidR="008C009C">
        <w:rPr>
          <w:rFonts w:ascii="Times New Roman" w:hAnsi="Times New Roman"/>
          <w:b/>
          <w:bCs/>
          <w:sz w:val="28"/>
          <w:szCs w:val="28"/>
        </w:rPr>
        <w:t>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Цель:</w:t>
      </w:r>
      <w:r w:rsidRPr="000C27C8">
        <w:rPr>
          <w:rFonts w:ascii="Times New Roman" w:hAnsi="Times New Roman"/>
          <w:sz w:val="28"/>
          <w:szCs w:val="28"/>
        </w:rPr>
        <w:t xml:space="preserve"> сплотить коллектив и ближе узнать каждого участника группы.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0C27C8">
        <w:rPr>
          <w:rFonts w:ascii="Times New Roman" w:hAnsi="Times New Roman"/>
          <w:sz w:val="28"/>
          <w:szCs w:val="28"/>
        </w:rPr>
        <w:t xml:space="preserve"> ватман с рисунком дерева, клей, цветная бумага, цветные карандаши, ножницы.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Ход упражнения.</w:t>
      </w:r>
      <w:r w:rsidRPr="000C27C8">
        <w:rPr>
          <w:rFonts w:ascii="Times New Roman" w:hAnsi="Times New Roman"/>
          <w:sz w:val="28"/>
          <w:szCs w:val="28"/>
        </w:rPr>
        <w:t xml:space="preserve"> Участникам предлагается рассмотреть ствол дерева. 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Посмотрите «</w:t>
      </w:r>
      <w:r w:rsidR="008C009C" w:rsidRPr="000C27C8">
        <w:rPr>
          <w:rFonts w:ascii="Times New Roman" w:hAnsi="Times New Roman"/>
          <w:sz w:val="28"/>
          <w:szCs w:val="28"/>
        </w:rPr>
        <w:t>дерево,</w:t>
      </w:r>
      <w:r w:rsidRPr="000C27C8">
        <w:rPr>
          <w:rFonts w:ascii="Times New Roman" w:hAnsi="Times New Roman"/>
          <w:sz w:val="28"/>
          <w:szCs w:val="28"/>
        </w:rPr>
        <w:t xml:space="preserve"> как и любая организация совсем пустое без людей и коллектива, его создают, украшением любой учреждения есть личности, там работают, и не просто </w:t>
      </w:r>
      <w:r w:rsidR="008C009C" w:rsidRPr="000C27C8">
        <w:rPr>
          <w:rFonts w:ascii="Times New Roman" w:hAnsi="Times New Roman"/>
          <w:sz w:val="28"/>
          <w:szCs w:val="28"/>
        </w:rPr>
        <w:t>личности,</w:t>
      </w:r>
      <w:r w:rsidRPr="000C27C8">
        <w:rPr>
          <w:rFonts w:ascii="Times New Roman" w:hAnsi="Times New Roman"/>
          <w:sz w:val="28"/>
          <w:szCs w:val="28"/>
        </w:rPr>
        <w:t xml:space="preserve"> а коллектив». Пожалуйста, украсьте наше дерево, сделайте рисунок (листочек, цветок) как вы себя видите и чувствуете в данной группе. Выбрав картинки, каждый приклеивает их на ватмане так, как чувствует свое положение в </w:t>
      </w:r>
      <w:r w:rsidR="008C009C" w:rsidRPr="000C27C8">
        <w:rPr>
          <w:rFonts w:ascii="Times New Roman" w:hAnsi="Times New Roman"/>
          <w:sz w:val="28"/>
          <w:szCs w:val="28"/>
        </w:rPr>
        <w:t>группе.</w:t>
      </w:r>
      <w:r w:rsidRPr="000C27C8">
        <w:rPr>
          <w:rFonts w:ascii="Times New Roman" w:hAnsi="Times New Roman"/>
          <w:sz w:val="28"/>
          <w:szCs w:val="28"/>
        </w:rPr>
        <w:t xml:space="preserve"> После проделанной работы каждый участник (по желанию) дополняет свои изображения с помощью и карандашей.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Вопросы для обсуждения: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1) Почему вы выбрали ту или иную картинку?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2) Отвечает расположение ваших изображений так, как вам хотелось бы?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lastRenderedPageBreak/>
        <w:t>3) Чувствуете ли вы себя так в группе?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4) Были сложности при выполнении упражнения?</w:t>
      </w:r>
    </w:p>
    <w:p w:rsidR="000C27C8" w:rsidRPr="000C27C8" w:rsidRDefault="000C27C8" w:rsidP="000C27C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27C8">
        <w:rPr>
          <w:rFonts w:ascii="Times New Roman" w:hAnsi="Times New Roman"/>
          <w:sz w:val="28"/>
          <w:szCs w:val="28"/>
        </w:rPr>
        <w:t>Вывод: посмотрите на наше дерево, которое у нас получилось, коллектив, сплоченный или нет, вы довольны своим местом в нем?</w:t>
      </w:r>
    </w:p>
    <w:p w:rsidR="008C009C" w:rsidRPr="008C009C" w:rsidRDefault="008C009C" w:rsidP="008C009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5. Упражнение «Пожелания».</w:t>
      </w:r>
    </w:p>
    <w:p w:rsidR="008C009C" w:rsidRPr="008C009C" w:rsidRDefault="008C009C" w:rsidP="008C00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sz w:val="28"/>
          <w:szCs w:val="28"/>
        </w:rPr>
        <w:t>Цель: поддержка положительного психологического климата в группе, развитие умения понимать собственные желания и чувствовать потребности другого человека.</w:t>
      </w:r>
    </w:p>
    <w:p w:rsidR="008C009C" w:rsidRPr="008C009C" w:rsidRDefault="008C009C" w:rsidP="008C00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sz w:val="28"/>
          <w:szCs w:val="28"/>
        </w:rPr>
        <w:t>Материалы дерево с цветами с пожеланиями.</w:t>
      </w:r>
    </w:p>
    <w:p w:rsidR="008C009C" w:rsidRPr="008C009C" w:rsidRDefault="008C009C" w:rsidP="008C00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sz w:val="28"/>
          <w:szCs w:val="28"/>
        </w:rPr>
        <w:t>Ход. Мы сегодня научились взаимодействовать, помогать друг-другу и стали настоящим коллективом, посмотрите наше дерево расцвело, а его цветы — это вы, его участники. Подойдите и выберите свой цветок.</w:t>
      </w:r>
    </w:p>
    <w:p w:rsidR="008C009C" w:rsidRPr="008C009C" w:rsidRDefault="008C009C" w:rsidP="008C00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sz w:val="28"/>
          <w:szCs w:val="28"/>
        </w:rPr>
        <w:t>На цветке пожелания.</w:t>
      </w:r>
    </w:p>
    <w:p w:rsidR="008C009C" w:rsidRPr="008C009C" w:rsidRDefault="008C009C" w:rsidP="008C00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sz w:val="28"/>
          <w:szCs w:val="28"/>
        </w:rPr>
        <w:t>Тренер благодарит членам группы за работу, подводит итоги занятия и приглашает на следующую встречу.</w:t>
      </w: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Default="008C009C" w:rsidP="008C009C">
      <w:pPr>
        <w:rPr>
          <w:rFonts w:ascii="Cambria" w:hAnsi="Cambria"/>
          <w:sz w:val="32"/>
        </w:rPr>
      </w:pPr>
    </w:p>
    <w:p w:rsidR="008C009C" w:rsidRPr="008C009C" w:rsidRDefault="008C009C" w:rsidP="008C009C">
      <w:pPr>
        <w:spacing w:after="0" w:line="240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8C009C">
        <w:rPr>
          <w:rFonts w:ascii="Times New Roman" w:hAnsi="Times New Roman"/>
          <w:b/>
          <w:bCs/>
          <w:sz w:val="28"/>
          <w:szCs w:val="28"/>
        </w:rPr>
        <w:t>Список использованной литературы:</w:t>
      </w:r>
    </w:p>
    <w:p w:rsidR="008C009C" w:rsidRPr="008C009C" w:rsidRDefault="008C009C" w:rsidP="008C009C">
      <w:pPr>
        <w:pStyle w:val="a4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8C009C">
        <w:rPr>
          <w:rFonts w:ascii="Times New Roman" w:hAnsi="Times New Roman"/>
          <w:sz w:val="28"/>
          <w:szCs w:val="28"/>
        </w:rPr>
        <w:t>Басаргина Д. В., Семенова Т. В. Игры в тренинге. Любимые рецепты успешного тренера - СПБ.: Речь, 2010. - 174 с.</w:t>
      </w:r>
    </w:p>
    <w:p w:rsidR="0039258E" w:rsidRPr="008C009C" w:rsidRDefault="0039258E" w:rsidP="008C009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39258E" w:rsidRPr="008C009C" w:rsidSect="008C009C">
      <w:pgSz w:w="12240" w:h="15840"/>
      <w:pgMar w:top="1134" w:right="850" w:bottom="1134" w:left="1701" w:header="720" w:footer="720" w:gutter="0"/>
      <w:pgBorders w:offsetFrom="page">
        <w:top w:val="pencils" w:sz="14" w:space="24" w:color="auto"/>
        <w:left w:val="pencils" w:sz="14" w:space="24" w:color="auto"/>
        <w:bottom w:val="pencils" w:sz="14" w:space="24" w:color="auto"/>
        <w:right w:val="pencils" w:sz="1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44F1D"/>
    <w:multiLevelType w:val="hybridMultilevel"/>
    <w:tmpl w:val="C51EC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7C8"/>
    <w:rsid w:val="000C27C8"/>
    <w:rsid w:val="0039258E"/>
    <w:rsid w:val="008C009C"/>
    <w:rsid w:val="00E9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02F68F-39F9-4561-9A19-F70548BE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2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0C27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rsid w:val="000C27C8"/>
  </w:style>
  <w:style w:type="character" w:customStyle="1" w:styleId="c9">
    <w:name w:val="c9"/>
    <w:rsid w:val="000C27C8"/>
  </w:style>
  <w:style w:type="paragraph" w:styleId="a4">
    <w:name w:val="List Paragraph"/>
    <w:basedOn w:val="a"/>
    <w:uiPriority w:val="34"/>
    <w:qFormat/>
    <w:rsid w:val="008C009C"/>
    <w:pPr>
      <w:spacing w:after="200" w:line="276" w:lineRule="auto"/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08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1A671-4BD4-4859-ADE1-8226CC9E0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Елена Чернышева</cp:lastModifiedBy>
  <cp:revision>2</cp:revision>
  <dcterms:created xsi:type="dcterms:W3CDTF">2020-07-12T16:30:00Z</dcterms:created>
  <dcterms:modified xsi:type="dcterms:W3CDTF">2020-07-12T16:30:00Z</dcterms:modified>
</cp:coreProperties>
</file>