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16B" w:rsidRPr="0033294D" w:rsidRDefault="0071716B" w:rsidP="0071716B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1545DA">
        <w:rPr>
          <w:rFonts w:ascii="Times New Roman" w:eastAsia="Calibri" w:hAnsi="Times New Roman" w:cs="Times New Roman"/>
          <w:sz w:val="28"/>
        </w:rPr>
        <w:t>Муниципальное  бюджетное дошкольное образовательное учреждение «Детский сад № 4» города Смоленска</w:t>
      </w:r>
    </w:p>
    <w:p w:rsidR="0071716B" w:rsidRPr="001545DA" w:rsidRDefault="0071716B" w:rsidP="0071716B">
      <w:pPr>
        <w:jc w:val="center"/>
        <w:rPr>
          <w:rFonts w:ascii="Times New Roman" w:eastAsia="Calibri" w:hAnsi="Times New Roman" w:cs="Times New Roman"/>
          <w:sz w:val="28"/>
        </w:rPr>
      </w:pPr>
      <w:r w:rsidRPr="001545DA">
        <w:rPr>
          <w:rFonts w:ascii="Times New Roman" w:eastAsia="Calibri" w:hAnsi="Times New Roman" w:cs="Times New Roman"/>
          <w:sz w:val="28"/>
        </w:rPr>
        <w:t>(МБДОУ «Детский сад № 4»)</w:t>
      </w:r>
    </w:p>
    <w:p w:rsidR="0071716B" w:rsidRPr="001545DA" w:rsidRDefault="0071716B" w:rsidP="0071716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1716B" w:rsidRPr="001545DA" w:rsidRDefault="0071716B" w:rsidP="007171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299"/>
        <w:gridCol w:w="7299"/>
      </w:tblGrid>
      <w:tr w:rsidR="0071716B" w:rsidRPr="001545DA" w:rsidTr="001E7829">
        <w:trPr>
          <w:trHeight w:val="2202"/>
        </w:trPr>
        <w:tc>
          <w:tcPr>
            <w:tcW w:w="7299" w:type="dxa"/>
          </w:tcPr>
          <w:p w:rsidR="0071716B" w:rsidRPr="001545DA" w:rsidRDefault="0071716B" w:rsidP="001E7829">
            <w:pPr>
              <w:suppressAutoHyphens/>
              <w:spacing w:after="0" w:line="240" w:lineRule="auto"/>
              <w:ind w:right="-110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45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ПРИНЯТО</w:t>
            </w:r>
          </w:p>
          <w:p w:rsidR="0071716B" w:rsidRPr="001545DA" w:rsidRDefault="0071716B" w:rsidP="001E7829">
            <w:pPr>
              <w:suppressAutoHyphens/>
              <w:spacing w:after="0" w:line="240" w:lineRule="auto"/>
              <w:ind w:right="-110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45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На педагогическом совете</w:t>
            </w:r>
          </w:p>
          <w:p w:rsidR="0071716B" w:rsidRPr="001545DA" w:rsidRDefault="0071716B" w:rsidP="001E7829">
            <w:pPr>
              <w:suppressAutoHyphens/>
              <w:spacing w:after="0" w:line="240" w:lineRule="auto"/>
              <w:ind w:right="-110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45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МБДОУ «Детский сад № 4»</w:t>
            </w:r>
          </w:p>
          <w:p w:rsidR="0071716B" w:rsidRPr="001545DA" w:rsidRDefault="0071716B" w:rsidP="001E7829">
            <w:pPr>
              <w:suppressAutoHyphens/>
              <w:spacing w:after="0" w:line="240" w:lineRule="auto"/>
              <w:ind w:right="-1101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Протокол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от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      № </w:t>
            </w:r>
          </w:p>
          <w:p w:rsidR="0071716B" w:rsidRPr="001545DA" w:rsidRDefault="0071716B" w:rsidP="001E7829">
            <w:pPr>
              <w:suppressAutoHyphens/>
              <w:spacing w:after="0" w:line="240" w:lineRule="auto"/>
              <w:ind w:right="-110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299" w:type="dxa"/>
          </w:tcPr>
          <w:p w:rsidR="0071716B" w:rsidRPr="001545DA" w:rsidRDefault="0071716B" w:rsidP="001E7829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45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УТВЕРЖДЕНО</w:t>
            </w:r>
          </w:p>
          <w:p w:rsidR="0071716B" w:rsidRPr="001545DA" w:rsidRDefault="0071716B" w:rsidP="001E7829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45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Заведующий МБДОУ </w:t>
            </w:r>
          </w:p>
          <w:p w:rsidR="0071716B" w:rsidRPr="001545DA" w:rsidRDefault="0071716B" w:rsidP="001E7829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45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«Детский сад № 4» города Смоленска </w:t>
            </w:r>
          </w:p>
          <w:p w:rsidR="0071716B" w:rsidRPr="001545DA" w:rsidRDefault="0071716B" w:rsidP="001E7829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45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__________________</w:t>
            </w:r>
            <w:proofErr w:type="spellStart"/>
            <w:r w:rsidRPr="001545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Кириевская</w:t>
            </w:r>
            <w:proofErr w:type="spellEnd"/>
            <w:r w:rsidRPr="001545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Л.Н.</w:t>
            </w:r>
          </w:p>
          <w:p w:rsidR="0071716B" w:rsidRPr="001545DA" w:rsidRDefault="0071716B" w:rsidP="001E782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              </w:t>
            </w:r>
            <w:r w:rsidRPr="001545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Приказ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ar-SA"/>
              </w:rPr>
              <w:t>от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ar-SA"/>
              </w:rPr>
              <w:t xml:space="preserve">          № </w:t>
            </w:r>
          </w:p>
          <w:p w:rsidR="0071716B" w:rsidRPr="001545DA" w:rsidRDefault="0071716B" w:rsidP="001E7829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545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(дата, подпись, номер приказа) </w:t>
            </w:r>
          </w:p>
          <w:p w:rsidR="0071716B" w:rsidRPr="001545DA" w:rsidRDefault="0071716B" w:rsidP="001E7829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71716B" w:rsidRPr="006401EA" w:rsidRDefault="0071716B" w:rsidP="00717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716B" w:rsidRPr="006401EA" w:rsidRDefault="0071716B" w:rsidP="007171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716B" w:rsidRPr="006401EA" w:rsidRDefault="0071716B" w:rsidP="007171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01E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</w:t>
      </w:r>
      <w:r w:rsidR="00CF713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рограмма по духовно – нравственному воспитанию</w:t>
      </w:r>
      <w:r w:rsidR="00CF713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детей старшего дошкольного возраста </w:t>
      </w:r>
    </w:p>
    <w:p w:rsidR="0071716B" w:rsidRPr="006401EA" w:rsidRDefault="0071716B" w:rsidP="007171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«Твори Добро</w:t>
      </w:r>
      <w:r w:rsidRPr="006401EA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»</w:t>
      </w:r>
    </w:p>
    <w:p w:rsidR="0071716B" w:rsidRPr="006401EA" w:rsidRDefault="0071716B" w:rsidP="007171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01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1716B" w:rsidRPr="006401EA" w:rsidRDefault="0071716B" w:rsidP="007171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716B" w:rsidRPr="006401EA" w:rsidRDefault="0071716B" w:rsidP="007171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01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401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1716B" w:rsidRPr="006401EA" w:rsidRDefault="0071716B" w:rsidP="0071716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Разработала</w:t>
      </w:r>
      <w:r w:rsidRPr="006401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71716B" w:rsidRDefault="00CF713D" w:rsidP="007171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71716B" w:rsidRPr="006401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</w:t>
      </w:r>
      <w:r w:rsidR="007171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питатель высшей квалификационной категории</w:t>
      </w:r>
    </w:p>
    <w:p w:rsidR="0071716B" w:rsidRDefault="0071716B" w:rsidP="007171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Полякова З. Ф.</w:t>
      </w:r>
    </w:p>
    <w:p w:rsidR="0071716B" w:rsidRDefault="0071716B" w:rsidP="007171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47110" w:rsidRPr="00724979" w:rsidRDefault="0071716B" w:rsidP="007249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2019-2020</w:t>
      </w:r>
      <w:r w:rsidRPr="006401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учебный год</w:t>
      </w:r>
    </w:p>
    <w:p w:rsidR="00724979" w:rsidRPr="007C6D92" w:rsidRDefault="00724979" w:rsidP="00724979">
      <w:pPr>
        <w:spacing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  <w:kern w:val="36"/>
          <w:sz w:val="32"/>
          <w:szCs w:val="48"/>
        </w:rPr>
      </w:pPr>
      <w:r w:rsidRPr="007C6D92">
        <w:rPr>
          <w:rFonts w:ascii="Times New Roman" w:eastAsia="Calibri" w:hAnsi="Times New Roman" w:cs="Times New Roman"/>
          <w:b/>
          <w:bCs/>
          <w:caps/>
          <w:kern w:val="36"/>
          <w:sz w:val="32"/>
          <w:szCs w:val="48"/>
        </w:rPr>
        <w:lastRenderedPageBreak/>
        <w:t>оглавление</w:t>
      </w:r>
    </w:p>
    <w:p w:rsidR="00724979" w:rsidRPr="00FB0F6F" w:rsidRDefault="00724979" w:rsidP="00163E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6D92">
        <w:rPr>
          <w:rFonts w:ascii="Times New Roman" w:eastAsia="Calibri" w:hAnsi="Times New Roman" w:cs="Times New Roman"/>
          <w:b/>
          <w:sz w:val="28"/>
          <w:szCs w:val="28"/>
        </w:rPr>
        <w:t xml:space="preserve">1 ЦЕЛЕВОЙ </w:t>
      </w:r>
      <w:r>
        <w:rPr>
          <w:rFonts w:ascii="Times New Roman" w:eastAsia="Calibri" w:hAnsi="Times New Roman" w:cs="Times New Roman"/>
          <w:b/>
          <w:sz w:val="28"/>
          <w:szCs w:val="28"/>
        </w:rPr>
        <w:t>РАЗДЕЛ………...…………………………………………………</w:t>
      </w:r>
      <w:r w:rsidRPr="00FB0F6F">
        <w:rPr>
          <w:rFonts w:ascii="Times New Roman" w:eastAsia="Calibri" w:hAnsi="Times New Roman" w:cs="Times New Roman"/>
          <w:sz w:val="28"/>
          <w:szCs w:val="28"/>
        </w:rPr>
        <w:t>3</w:t>
      </w:r>
    </w:p>
    <w:p w:rsidR="00724979" w:rsidRPr="007C6D92" w:rsidRDefault="00724979" w:rsidP="00163E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6D92">
        <w:rPr>
          <w:rFonts w:ascii="Times New Roman" w:eastAsia="Calibri" w:hAnsi="Times New Roman" w:cs="Times New Roman"/>
          <w:sz w:val="28"/>
          <w:szCs w:val="28"/>
        </w:rPr>
        <w:t xml:space="preserve">1.1 Пояснительная </w:t>
      </w:r>
      <w:r w:rsidR="001E7829">
        <w:rPr>
          <w:rFonts w:ascii="Times New Roman" w:eastAsia="Calibri" w:hAnsi="Times New Roman" w:cs="Times New Roman"/>
          <w:sz w:val="28"/>
          <w:szCs w:val="28"/>
        </w:rPr>
        <w:t>записка……………………………………………………….3</w:t>
      </w:r>
    </w:p>
    <w:p w:rsidR="00724979" w:rsidRDefault="001E7829" w:rsidP="00163E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 Цели</w:t>
      </w:r>
      <w:r w:rsidR="00724979">
        <w:rPr>
          <w:rFonts w:ascii="Times New Roman" w:eastAsia="Calibri" w:hAnsi="Times New Roman" w:cs="Times New Roman"/>
          <w:sz w:val="28"/>
          <w:szCs w:val="28"/>
        </w:rPr>
        <w:t xml:space="preserve"> Программы…………………………………………………………….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724979" w:rsidRPr="007C6D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</w:p>
    <w:p w:rsidR="00724979" w:rsidRPr="007C6D92" w:rsidRDefault="00724979" w:rsidP="00163E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 З</w:t>
      </w:r>
      <w:r w:rsidRPr="007C6D92">
        <w:rPr>
          <w:rFonts w:ascii="Times New Roman" w:eastAsia="Calibri" w:hAnsi="Times New Roman" w:cs="Times New Roman"/>
          <w:sz w:val="28"/>
          <w:szCs w:val="28"/>
        </w:rPr>
        <w:t>адачи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Пр</w:t>
      </w:r>
      <w:r w:rsidR="001E7829">
        <w:rPr>
          <w:rFonts w:ascii="Times New Roman" w:eastAsia="Calibri" w:hAnsi="Times New Roman" w:cs="Times New Roman"/>
          <w:sz w:val="28"/>
          <w:szCs w:val="28"/>
        </w:rPr>
        <w:t>ограммы…………………………………………………………...6</w:t>
      </w:r>
    </w:p>
    <w:p w:rsidR="00724979" w:rsidRDefault="00163E8B" w:rsidP="00163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 Формы</w:t>
      </w:r>
      <w:r w:rsidR="001E7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работы………………………………………………………………..</w:t>
      </w:r>
      <w:r w:rsidR="00FB0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E7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163E8B" w:rsidRPr="007C6D92" w:rsidRDefault="00163E8B" w:rsidP="00163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 Направления работы………………………………………………………….</w:t>
      </w:r>
      <w:r w:rsidR="001E7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163E8B" w:rsidRDefault="00724979" w:rsidP="00163E8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1.6</w:t>
      </w:r>
      <w:r w:rsidRPr="007C6D9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Планируемые результаты о</w:t>
      </w:r>
      <w:r w:rsidR="00FB0F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своения Программы.  …………………………</w:t>
      </w:r>
      <w:r w:rsidR="001E78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8</w:t>
      </w:r>
    </w:p>
    <w:p w:rsidR="00724979" w:rsidRDefault="00724979" w:rsidP="00163E8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1.7</w:t>
      </w:r>
      <w:r w:rsidR="00FB0F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163E8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Мони</w:t>
      </w:r>
      <w:r w:rsidRPr="007C6D9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торинг освоения детьми дополнительн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ой образовательной услуги</w:t>
      </w:r>
    </w:p>
    <w:p w:rsidR="00724979" w:rsidRPr="007C6D92" w:rsidRDefault="00724979" w:rsidP="00163E8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 духовно-нравственном</w:t>
      </w:r>
      <w:r w:rsidR="001E78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 воспитанию   ……………………………………</w:t>
      </w:r>
      <w:r w:rsidR="00FB0F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...</w:t>
      </w:r>
      <w:r w:rsidR="001E78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9</w:t>
      </w:r>
    </w:p>
    <w:p w:rsidR="00724979" w:rsidRPr="007C6D92" w:rsidRDefault="00724979" w:rsidP="00163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979" w:rsidRPr="007C6D92" w:rsidRDefault="00724979" w:rsidP="0072497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C6D92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 xml:space="preserve">2.Содержание </w:t>
      </w: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П</w:t>
      </w:r>
      <w:r w:rsidRPr="007C6D92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рограммы дополнительного образования</w:t>
      </w:r>
    </w:p>
    <w:p w:rsidR="00724979" w:rsidRPr="00FB0F6F" w:rsidRDefault="00724979" w:rsidP="0072497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 xml:space="preserve"> «Твори добро</w:t>
      </w:r>
      <w:r w:rsidRPr="007C6D92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»……………………………………………</w:t>
      </w:r>
      <w:r w:rsidR="00AB3BDB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…………</w:t>
      </w:r>
      <w:r w:rsidR="00AB3BDB" w:rsidRPr="00FB0F6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11-18</w:t>
      </w:r>
    </w:p>
    <w:p w:rsidR="00724979" w:rsidRPr="007C6D92" w:rsidRDefault="00724979" w:rsidP="0072497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24979" w:rsidRPr="007C6D92" w:rsidRDefault="00AB3BDB" w:rsidP="0072497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2.1</w:t>
      </w:r>
      <w:proofErr w:type="gramStart"/>
      <w:r w:rsidR="00FB0F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алендарно</w:t>
      </w:r>
      <w:r w:rsidR="00FB0F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– тематический план П</w:t>
      </w:r>
      <w:r w:rsidR="00724979" w:rsidRPr="007C6D9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рограммы дополнительного о</w:t>
      </w:r>
      <w:r w:rsidR="00724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бразования «Твори добро»</w:t>
      </w:r>
      <w:r w:rsidR="00724979" w:rsidRPr="007C6D9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……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………………………………………………11-18</w:t>
      </w:r>
    </w:p>
    <w:p w:rsidR="00724979" w:rsidRPr="00FB0F6F" w:rsidRDefault="00724979" w:rsidP="0072497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C6D92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3.Организаци</w:t>
      </w:r>
      <w:r w:rsidR="00AB3BDB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онный раздел………………………………………...</w:t>
      </w:r>
      <w:r w:rsidR="00AB3BDB" w:rsidRPr="00FB0F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19</w:t>
      </w:r>
    </w:p>
    <w:p w:rsidR="00724979" w:rsidRPr="007C6D92" w:rsidRDefault="00724979" w:rsidP="0072497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C6D9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3.1</w:t>
      </w:r>
      <w:r w:rsidR="00FB0F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7C6D9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Режим работы дополнительной об</w:t>
      </w:r>
      <w:r w:rsidR="00AB3BD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разовательной услуги…………..........19</w:t>
      </w:r>
    </w:p>
    <w:p w:rsidR="00724979" w:rsidRPr="007C6D92" w:rsidRDefault="00724979" w:rsidP="0072497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C6D9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3.2</w:t>
      </w:r>
      <w:r w:rsidR="00FB0F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7C6D9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Список детей, пос</w:t>
      </w:r>
      <w:r w:rsidR="00AB3BD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ещающих кружок………………………………………20</w:t>
      </w:r>
    </w:p>
    <w:p w:rsidR="00724979" w:rsidRPr="007C6D92" w:rsidRDefault="00FB0F6F" w:rsidP="0072497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3.3</w:t>
      </w:r>
      <w:r w:rsidR="00724979" w:rsidRPr="007C6D9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Материально – технические услов</w:t>
      </w:r>
      <w:r w:rsidR="00AB3BD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ия для реализации Программы……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..</w:t>
      </w:r>
      <w:r w:rsidR="00AB3BD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20</w:t>
      </w:r>
    </w:p>
    <w:p w:rsidR="00C66466" w:rsidRDefault="00724979" w:rsidP="0072497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C6D92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4.Список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 литературы………………………………</w:t>
      </w:r>
      <w:r w:rsidR="00AB3BDB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……………….</w:t>
      </w:r>
      <w:r w:rsidR="00AB3BDB" w:rsidRPr="00FB0F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21</w:t>
      </w:r>
    </w:p>
    <w:p w:rsidR="00FB0F6F" w:rsidRPr="00FB0F6F" w:rsidRDefault="00FB0F6F" w:rsidP="0072497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547110" w:rsidRPr="00547110" w:rsidRDefault="00547110" w:rsidP="00547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31866" w:rsidRPr="001E7829" w:rsidRDefault="00631866" w:rsidP="001E7829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E78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Целевой раздел</w:t>
      </w:r>
    </w:p>
    <w:p w:rsidR="00631866" w:rsidRDefault="00631866" w:rsidP="006318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866" w:rsidRDefault="00650F26" w:rsidP="006318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«Нет никакого высшего искусства,</w:t>
      </w:r>
    </w:p>
    <w:p w:rsidR="00FB0F6F" w:rsidRDefault="00631866" w:rsidP="00FB0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0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искусство воспитания»</w:t>
      </w:r>
    </w:p>
    <w:p w:rsidR="00650F26" w:rsidRPr="00650F26" w:rsidRDefault="00650F26" w:rsidP="00650F2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святитель  Иоанн Златоуст</w:t>
      </w:r>
    </w:p>
    <w:p w:rsidR="00650F26" w:rsidRPr="00650F26" w:rsidRDefault="00163E8B" w:rsidP="00163E8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1.1 </w:t>
      </w:r>
      <w:r w:rsidR="00650F26" w:rsidRPr="00650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650F26" w:rsidRPr="00650F26" w:rsidRDefault="00650F26" w:rsidP="00650F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стабилизации и развития образования в России выдвигает задачу становления духовно-нравственных ценностей у подрастающего поколения как одну из приоритетных задач образовательной системы на всех ее уровнях. Опыт последних лет развития России показал, что в условиях современной свободы выбора нельзя рассчитывать на успех в воспитании детей, полагаясь только на государство, либо только на общественные институты, прежде всего на школу и детский сад, либо только семью. И дело не в том, что Российское государство или система российского образования ставят своей целью воспитать безнравственное, жестокое, незаконопослушное молодое поколение, а в том, что в условиях заимствования у запада свойственных ему моделей и ориентиров – расчета, индивидуализма, конкуренции, приобретательства – оно растет именно таким. И  здесь напрасны надежды на контролирующую роль государства, на законы и кодексы. Все начинается с человека, с его воспитания, с его внутреннего мира.</w:t>
      </w:r>
    </w:p>
    <w:p w:rsidR="00650F26" w:rsidRPr="00650F26" w:rsidRDefault="00650F26" w:rsidP="00650F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– существо духовное, он стремится не только к физическому развитию, но и к духовному становлению. Соединить в себе личное и народное, земное и небесное, телесное и духовное – это естественная потребность человека, призванная в этот мир.</w:t>
      </w:r>
    </w:p>
    <w:p w:rsidR="00650F26" w:rsidRPr="00650F26" w:rsidRDefault="00650F26" w:rsidP="00650F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обществе возрастает мера понимания того, что достигнуть социального мира в стране, высокой нравственности и культуры, полноценного патриотического сознания народа можно только работая вместе – семья, детский сад, школа и церковь.</w:t>
      </w:r>
    </w:p>
    <w:p w:rsidR="00631866" w:rsidRDefault="00650F26" w:rsidP="00650F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Проблему духовно- нравственного воспитания необходимо решать уже в дошкольном возрасте, как самом эмоциональном и восприимчивом периоде детства, когда “сердца открыты для добродетели”. Известно, что основой духовно- нравственного воспитания является культура общества, семьи и образовательного учреждения</w:t>
      </w:r>
      <w:r w:rsidR="007B0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той среды, в которой живет ребенок, в которой происходит ста</w:t>
      </w:r>
      <w:r w:rsidR="007B0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новление и развитие. Культура </w:t>
      </w:r>
      <w:r w:rsidR="00FB0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система ценностей, закрепленная в традициях. </w:t>
      </w:r>
    </w:p>
    <w:p w:rsidR="00650F26" w:rsidRPr="00650F26" w:rsidRDefault="00650F26" w:rsidP="00650F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Она необходима для удовлетворения духовных потребностей и поиска высших ценностей. Удивительное и загадочное явление народной культуры - праздники и обряды. Если в праздниках сокрыта душа народа, то в праздничные дни она и раскрывается.</w:t>
      </w:r>
    </w:p>
    <w:p w:rsidR="00650F26" w:rsidRPr="00650F26" w:rsidRDefault="00650F26" w:rsidP="00650F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Профессор И.М. Снегирев писал, что народные праздники со всеми, относящимися к ним обрядами, песнями и играми – это сильнейший и обильнейший источник познанию народной жизни. Действительно в них есть не только красота и поэзия, отдых и веселье, предания и сказания, но есть и сокрытые истории, которую можно при желании увидеть.</w:t>
      </w:r>
    </w:p>
    <w:p w:rsidR="00650F26" w:rsidRPr="00650F26" w:rsidRDefault="00650F26" w:rsidP="00650F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Церковные праздники всегда были особо почитаемые русским народом. Православные праздники – это тоже часть нашей истории, нашей православной культуры, нашего быта</w:t>
      </w:r>
      <w:r w:rsidR="007B0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всего без чего мы – не полны, не цельные.</w:t>
      </w:r>
    </w:p>
    <w:p w:rsidR="00650F26" w:rsidRPr="00650F26" w:rsidRDefault="00631866" w:rsidP="0063186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 - нравственное  воспитание  подрастающего  </w:t>
      </w:r>
      <w:r w:rsidR="00650F26"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поколения рассматривается в  «Концепции  духовно - нравствен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 развития  и воспитания  личности  </w:t>
      </w:r>
      <w:r w:rsidR="00650F26"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гражданина    России» от 05.11.2008 г.</w:t>
      </w:r>
    </w:p>
    <w:p w:rsidR="00650F26" w:rsidRPr="00650F26" w:rsidRDefault="00650F26" w:rsidP="0063186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  разработана    в соответствии  с  Конституцией  РФ,  Федеральным законом  «Об образовании в Российской Федерации» на  основе ежегодных посланий Президента России Федеральному собранию РФ.</w:t>
      </w:r>
    </w:p>
    <w:p w:rsidR="00650F26" w:rsidRPr="00650F26" w:rsidRDefault="00650F26" w:rsidP="00650F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Отрадно, что в настоящее время, когда начался процесс духовного возрождения России, с 1 января 2014 года вступил в силу Федеральный государственный образовательный стандарт дошкольного образования, который закрепил приоритет духовно-нравственного воспитания дошкольников.</w:t>
      </w: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в Общих положениях отмечено, что одним из основных принципов дошкольного образования является  приобщение детей к социокультурным нормам, традициям семьи, общества и государства.  </w:t>
      </w:r>
    </w:p>
    <w:p w:rsidR="00650F26" w:rsidRPr="00650F26" w:rsidRDefault="00631866" w:rsidP="0063186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</w:t>
      </w:r>
      <w:r w:rsidR="00650F26"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задач образовательного стандарта является объединение обучения и воспитания в целостный   образовательный   процесс   на   основе   духовно-нравственных   и социокультурных ценностей   и принятых в обществе правил и норм поведения в интересах человека, семьи, общества.      </w:t>
      </w:r>
    </w:p>
    <w:p w:rsidR="00650F26" w:rsidRPr="00650F26" w:rsidRDefault="00650F26" w:rsidP="00650F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следует формировать на ценностях православной культуры отношение к своим родителям, близким, родному краю, родной природе, к своему Отечеству.</w:t>
      </w:r>
    </w:p>
    <w:p w:rsidR="00650F26" w:rsidRPr="00650F26" w:rsidRDefault="00650F26" w:rsidP="00650F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опыт интеллектуального знакомства ребёнка с традициями православия возможен в возрасте после 4 лет. Психологически это обусловлено переживанием ребёнком кризиса трёх лет и появлением первых проявлений волевого поведения ребёнка. Научившийся ориентироваться и действовать в предметном окружении ребёнок начинает иначе воспринимать самого себя и своё ближайшее окружение.</w:t>
      </w:r>
    </w:p>
    <w:p w:rsidR="00650F26" w:rsidRPr="00650F26" w:rsidRDefault="00650F26" w:rsidP="00650F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Православное воспитание не противоречит задачам светского воспитания, установленным государственным стандартом, а обогащает и дополняет педагогический процесс уникальными традициями российской педагогики и вносит в жизнь детского сада особую одухотворенность</w:t>
      </w: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Calibri" w:eastAsia="Times New Roman" w:hAnsi="Calibri" w:cs="Times New Roman"/>
          <w:color w:val="000000"/>
          <w:lang w:eastAsia="ru-RU"/>
        </w:rPr>
        <w:t>                </w:t>
      </w: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Россия переживает один из непростых исторических периодов. И самая большая опасность, подстерегающая наше общество сегодня, - не в кризисе экономики, не в смене политической системы, а в разрушении личности. Ныне материальные ценности доминируют над духовными, поэтому у детей искажены представления ο доброте, милосердии, великодушии, справедливости, гражданственности и патриотизме. Высокий уровень детской преступности вызван общим ростом агрессивности и жестокости в обществе.</w:t>
      </w:r>
    </w:p>
    <w:p w:rsidR="00650F26" w:rsidRPr="00650F26" w:rsidRDefault="00650F26" w:rsidP="00650F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планировать воспитательный </w:t>
      </w:r>
      <w:proofErr w:type="gramStart"/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proofErr w:type="gramEnd"/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обращаясь к духовно-нравственным традициям отечественного образования и воспитания, то это значительно повысит эффективность воспитательной работы по духовно-нравственному развитию  обучающихся, повысит компетентность педагогов, обучающихся, родителей, расширит воспитательное пространство и обеспечит активный выход на социум.</w:t>
      </w:r>
    </w:p>
    <w:p w:rsidR="00650F26" w:rsidRPr="00650F26" w:rsidRDefault="00650F26" w:rsidP="00650F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старшем дошкольном возрасте  происходит начало осознанного восприятия мира. Поэтому этот возраст является одним из благоприятных периодов  воспитания, в котором закладываются основные принципы гуманной жизни.</w:t>
      </w:r>
    </w:p>
    <w:p w:rsidR="00650F26" w:rsidRPr="00FB0F6F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     Система духовно – нравственного воспитания включает </w:t>
      </w:r>
      <w:r w:rsidRPr="00FB0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следующие направления:</w:t>
      </w:r>
    </w:p>
    <w:p w:rsidR="00650F26" w:rsidRPr="00650F26" w:rsidRDefault="00650F26" w:rsidP="00C66466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потребности в здоровом образе жизни;</w:t>
      </w:r>
    </w:p>
    <w:p w:rsidR="00650F26" w:rsidRPr="00650F26" w:rsidRDefault="00650F26" w:rsidP="00C66466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духовности  дошкольников через отношение к литературе, средствам массовой информации;</w:t>
      </w:r>
    </w:p>
    <w:p w:rsidR="00650F26" w:rsidRPr="00650F26" w:rsidRDefault="00650F26" w:rsidP="00C66466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эстетическое развитие детей;</w:t>
      </w:r>
    </w:p>
    <w:p w:rsidR="00650F26" w:rsidRPr="00650F26" w:rsidRDefault="00650F26" w:rsidP="00C66466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семьи и ДОУ</w:t>
      </w:r>
    </w:p>
    <w:p w:rsidR="00650F26" w:rsidRPr="00650F26" w:rsidRDefault="00650F26" w:rsidP="00C66466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к духовно – нравственным традициям  и ценностям своего народа.</w:t>
      </w:r>
    </w:p>
    <w:p w:rsidR="00650F26" w:rsidRDefault="00650F26" w:rsidP="00C66466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духовно- нравственного воспитания дошкольников является целенаправленным  воспитательным процессом  и предполагает определённую систему содержания, форм, методов и приёмов педагогических действий. Особое место отводится семье, как первому наставнику ребёнка, а также коллективно – творческой деятельности, которая способствует перенаправлению энергии дошкольника из деструктивного направления </w:t>
      </w:r>
      <w:proofErr w:type="gramStart"/>
      <w:r w:rsidRPr="00C6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6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конструктивное.</w:t>
      </w:r>
    </w:p>
    <w:p w:rsidR="00587D07" w:rsidRDefault="00587D07" w:rsidP="00C66466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7D07" w:rsidRDefault="00587D07" w:rsidP="00C66466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829" w:rsidRDefault="001E7829" w:rsidP="00650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F26" w:rsidRPr="00650F26" w:rsidRDefault="00163E8B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1.2 </w:t>
      </w:r>
      <w:r w:rsidR="00650F26" w:rsidRPr="00650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программы.</w:t>
      </w:r>
    </w:p>
    <w:p w:rsidR="00650F26" w:rsidRPr="00650F26" w:rsidRDefault="00650F26" w:rsidP="00650F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Воспитание духовно-нравственной личности ребенка, через приобщение дошкольников к основам православной культуры.</w:t>
      </w:r>
    </w:p>
    <w:p w:rsidR="00650F26" w:rsidRPr="00650F26" w:rsidRDefault="00587D07" w:rsidP="00650F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650F26"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семейных традиций, истории и культуры своего края, Отечества.</w:t>
      </w:r>
    </w:p>
    <w:p w:rsidR="00650F26" w:rsidRPr="00650F26" w:rsidRDefault="00650F26" w:rsidP="00650F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Снижение уровня агрессивности.</w:t>
      </w:r>
    </w:p>
    <w:p w:rsidR="00650F26" w:rsidRPr="00650F26" w:rsidRDefault="00650F26" w:rsidP="00650F2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650F26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интеллектуально-творческого потенциала и деятельной мотивации воспитанников.</w:t>
      </w:r>
    </w:p>
    <w:p w:rsidR="00C66466" w:rsidRDefault="00C66466" w:rsidP="00650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0F26" w:rsidRPr="00650F26" w:rsidRDefault="00163E8B" w:rsidP="00650F2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1.3 </w:t>
      </w:r>
      <w:r w:rsidR="00650F26" w:rsidRPr="00650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50F26" w:rsidRPr="00650F26" w:rsidRDefault="00587D07" w:rsidP="00650F2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="00650F26"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нтегрирование содержания духовно-нравственного воспитания в игровую и творческую деятельность  детей;</w:t>
      </w:r>
    </w:p>
    <w:p w:rsidR="00650F26" w:rsidRPr="00650F26" w:rsidRDefault="00587D07" w:rsidP="00650F2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</w:t>
      </w:r>
      <w:r w:rsidR="00650F26"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  духовно-нравственных чувств на основе изучения культуры страны и родного края;</w:t>
      </w:r>
    </w:p>
    <w:p w:rsidR="00650F26" w:rsidRPr="00650F26" w:rsidRDefault="00587D07" w:rsidP="00650F2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="00650F26"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богащение  словарного запаса детей в процессе духовно-нравственного воспитания и диалогического общения;</w:t>
      </w:r>
    </w:p>
    <w:p w:rsidR="00650F26" w:rsidRPr="00650F26" w:rsidRDefault="00587D07" w:rsidP="00650F2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="00650F26"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оспитание  духовно-нравственной личности с активной жизненной позицией, способности к совершенству и гармоничному взаимодейс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твию с другими людьми;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</w:t>
      </w:r>
      <w:r w:rsidR="00650F26"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оспитание  интереса  и любви  к русской национальной культуре, народному творчеству, обычаям, традициям, обрядам, народному календарю,  к народным  играм;</w:t>
      </w:r>
    </w:p>
    <w:p w:rsidR="00650F26" w:rsidRPr="00650F26" w:rsidRDefault="00650F26" w:rsidP="00650F2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   у воспитанников чувства собственного достоинства как представителя своего народа и толерантного отношения к представителям других  национальностей;</w:t>
      </w:r>
    </w:p>
    <w:p w:rsidR="00650F26" w:rsidRDefault="00650F26" w:rsidP="00650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реализации основных направлений ФГОС дошкольного образования, достижения целевых ориентиров дошкольного образования.</w:t>
      </w:r>
    </w:p>
    <w:p w:rsidR="00547110" w:rsidRPr="00650F26" w:rsidRDefault="00547110" w:rsidP="00650F2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47110">
        <w:rPr>
          <w:rFonts w:ascii="Times New Roman" w:eastAsia="Times New Roman" w:hAnsi="Times New Roman" w:cs="Times New Roman"/>
          <w:b/>
          <w:bCs/>
          <w:color w:val="373737"/>
          <w:sz w:val="27"/>
          <w:szCs w:val="27"/>
          <w:lang w:eastAsia="ru-RU"/>
        </w:rPr>
        <w:t> </w:t>
      </w:r>
      <w:r w:rsidR="00163E8B">
        <w:rPr>
          <w:rFonts w:ascii="Times New Roman" w:eastAsia="Times New Roman" w:hAnsi="Times New Roman" w:cs="Times New Roman"/>
          <w:b/>
          <w:bCs/>
          <w:color w:val="373737"/>
          <w:sz w:val="27"/>
          <w:szCs w:val="27"/>
          <w:lang w:eastAsia="ru-RU"/>
        </w:rPr>
        <w:t>1.4</w:t>
      </w:r>
      <w:r w:rsidR="00547110" w:rsidRPr="00547110">
        <w:rPr>
          <w:rFonts w:ascii="Times New Roman" w:eastAsia="Times New Roman" w:hAnsi="Times New Roman" w:cs="Times New Roman"/>
          <w:b/>
          <w:bCs/>
          <w:color w:val="373737"/>
          <w:sz w:val="27"/>
          <w:szCs w:val="27"/>
          <w:lang w:eastAsia="ru-RU"/>
        </w:rPr>
        <w:t xml:space="preserve"> </w:t>
      </w:r>
      <w:r w:rsidRPr="00547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</w:t>
      </w:r>
      <w:r w:rsidRPr="00650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ормы работы по духовно-нравственному воспитанию с детьми</w:t>
      </w: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чтение народных и авторских </w:t>
      </w:r>
      <w:r w:rsidR="007B0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сказок,</w:t>
      </w: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сказки о материнской любви;</w:t>
      </w: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цикл занятий под названием «Уроки доброты», целью которых является воспитание нравственных ценностей и познание самого себя в мире людей.</w:t>
      </w: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знакомство с календарными православными и народными праздниками и проведение некоторых из них (Рождественские Святки, Масленица, Пасха)</w:t>
      </w:r>
    </w:p>
    <w:p w:rsidR="00650F26" w:rsidRDefault="00650F26" w:rsidP="00650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тематические выставки детского творчества.</w:t>
      </w:r>
    </w:p>
    <w:p w:rsidR="00631866" w:rsidRPr="00650F26" w:rsidRDefault="0063186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знакомство детей с жизнью православных святых и защитниках земли русской, как пример высокой духовности и нравственности, патриотизма в виде рассказа с использованием видеофильмов, детской литературы перед днем памяти святого как отдельное занятие или как часть занятия</w:t>
      </w:r>
      <w:r w:rsidR="0058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ознакомлению с окружающим перед Днем защитника Отечества, Днем Победы.</w:t>
      </w: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слушание колокольной и духовной музыки на тематических музыкальных занятиях с использованием соответствующих записей;</w:t>
      </w: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постановки сценок на нравственные темы (о прощении, о трудолюбии, об уважении старших).</w:t>
      </w:r>
    </w:p>
    <w:p w:rsidR="00650F26" w:rsidRDefault="00163E8B" w:rsidP="00650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1.5</w:t>
      </w:r>
      <w:r w:rsidR="00650F26" w:rsidRPr="00547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47110" w:rsidRPr="00547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</w:t>
      </w:r>
      <w:r w:rsidR="00650F26" w:rsidRPr="00650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работы.</w:t>
      </w: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 Духовно</w:t>
      </w:r>
      <w:r w:rsidR="00C45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45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</w:t>
      </w:r>
      <w:proofErr w:type="gramEnd"/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(занятия, беседы, устные поучения).</w:t>
      </w: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="00C45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45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оздоровительное</w:t>
      </w:r>
      <w:proofErr w:type="gramEnd"/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(праздники, игры подвижные и назидательные, ролевые и строительные, прогулки, экскурсии, походы).</w:t>
      </w: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</w:t>
      </w:r>
      <w:proofErr w:type="gramStart"/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Культурно-познавательное</w:t>
      </w:r>
      <w:proofErr w:type="gramEnd"/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(встре</w:t>
      </w:r>
      <w:r w:rsidR="00C45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чи, целевые прогулки,</w:t>
      </w: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просмотр фильмов).</w:t>
      </w: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 Нравственно-трудовое (труд по самообслуживанию, уборка группы и территории, труд по интересам, продуктивная деятельность, изготовление подарков к праздникам)</w:t>
      </w: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 программы: </w:t>
      </w:r>
      <w:proofErr w:type="gramStart"/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</w:t>
      </w:r>
      <w:proofErr w:type="gramEnd"/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по своей направленности является светской и имеет интегрированный характер, который обеспечивает её взаимосвязь с основными направлениями воспитания и обучения детей дошкольного возраста: формированием экологического мышления, краеведением, основами логического мышления, экологией межличностных отношений, художественно - эстетическим и патриотическим воспитанием, родной речью, здоровым образом жизни.</w:t>
      </w: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составлена с учетом </w:t>
      </w:r>
      <w:proofErr w:type="spellStart"/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 по областям:</w:t>
      </w: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•Познание. Проводятся занятия, наблюдения, экскурсии, целевые прогулки, беседы, игры.</w:t>
      </w: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•Социализация, где используются дидактические, сюжетно-ролевые игры; проводят</w:t>
      </w:r>
      <w:r w:rsidR="00C45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proofErr w:type="spellStart"/>
      <w:r w:rsidR="00C45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видеоэкскурсии</w:t>
      </w:r>
      <w:proofErr w:type="spellEnd"/>
      <w:r w:rsidR="00C45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труд.</w:t>
      </w: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•Художественное творчество, где используются произведения живописи о природе по сезонам, изготавливаются различные изделия в соответствии с тематикой занятий. Проводятся выставки детского творчества, мастер - классы.</w:t>
      </w: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•Художественная литература, где используются произведения познавательной направленности (сказки, притчи, стихи, сказания, легенды); рассматривание иллюстраций, картинок.</w:t>
      </w:r>
      <w:proofErr w:type="gramEnd"/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•Музыка, где используются музыкальные произведения в соответствии с тематикой занятия; проводятся праздники (в том</w:t>
      </w:r>
      <w:r w:rsidR="00587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числе и фольклорные,</w:t>
      </w: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музыкальные игры).</w:t>
      </w: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•Физическая культура, где проводятся подвижные игры, развлечения, спортивные праздники, досуги.</w:t>
      </w:r>
    </w:p>
    <w:p w:rsidR="00650F26" w:rsidRDefault="00650F26" w:rsidP="00650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Отличительные особенности: содержание данной программы охватывает весьма широкий круг деятельности детей дошкольного возраста, с учетом учебного плана ДОУ.</w:t>
      </w: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 программы.</w:t>
      </w: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рассчита</w:t>
      </w:r>
      <w:r w:rsidR="00FA7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 детей в возрасте от 5 до 6</w:t>
      </w: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лет. Занятия проводятся в течение девяти месяцев в период с сентября по май, один раз в неделю. Продолжительность занятий: 20-25 минут. Кроме теоретической работы программа предполагает также практическое закрепление полученной информации. Рисунок, аппликация, создание игрушек, коллективное панно и другие виды практической работы, кот</w:t>
      </w:r>
      <w:r w:rsidR="00C45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рые позволяют лучше запомнить и осознать пройденный материал. Просмотр мультфильмов и слайдов на занятиях поможет педагогам в создании ярких художественных образов.</w:t>
      </w:r>
    </w:p>
    <w:p w:rsidR="00650F26" w:rsidRPr="00650F26" w:rsidRDefault="00163E8B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1.6</w:t>
      </w:r>
      <w:r w:rsidR="00547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50F26" w:rsidRPr="00650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Воспитанники имеют представления:</w:t>
      </w: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 семейных традициях, об особенностях семейных отношений;</w:t>
      </w: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 духовных и нравственных ценностях;</w:t>
      </w: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 ценностном отношении к здоровому образу жизни, к окружающему их миру;</w:t>
      </w: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-знакомы с историей и культурой своей страны;</w:t>
      </w: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-умеют беречь и поддерживать красоту;</w:t>
      </w: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-проявляют сострадание, сочувствие, сопереживание, </w:t>
      </w:r>
      <w:proofErr w:type="spellStart"/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сорадость</w:t>
      </w:r>
      <w:proofErr w:type="spellEnd"/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50F26" w:rsidRPr="00650F26" w:rsidRDefault="00650F26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-верят в свои силы, имеют желание самоотверженного служения на благо Родины;</w:t>
      </w:r>
    </w:p>
    <w:p w:rsidR="00650F26" w:rsidRDefault="00650F26" w:rsidP="00650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-стремятся к добру и неприятию зла.</w:t>
      </w:r>
    </w:p>
    <w:p w:rsidR="00163E8B" w:rsidRDefault="00163E8B" w:rsidP="00650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13D" w:rsidRDefault="00CF713D" w:rsidP="00163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713D" w:rsidRDefault="00CF713D" w:rsidP="00163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713D" w:rsidRDefault="00CF713D" w:rsidP="00163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713D" w:rsidRDefault="00CF713D" w:rsidP="00163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713D" w:rsidRDefault="00CF713D" w:rsidP="00163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713D" w:rsidRDefault="00CF713D" w:rsidP="00163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7829" w:rsidRDefault="001E7829" w:rsidP="00163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7110" w:rsidRPr="00547110" w:rsidRDefault="00547110" w:rsidP="00650F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547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lastRenderedPageBreak/>
        <w:t>II</w:t>
      </w:r>
      <w:r w:rsidRPr="00547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Содержательный раздел</w:t>
      </w:r>
    </w:p>
    <w:p w:rsidR="00016858" w:rsidRPr="00163E8B" w:rsidRDefault="00016858" w:rsidP="00163E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650F26" w:rsidRPr="00650F26" w:rsidRDefault="00650F26" w:rsidP="00650F26">
      <w:pPr>
        <w:shd w:val="clear" w:color="auto" w:fill="FFFFFF"/>
        <w:spacing w:after="0" w:line="240" w:lineRule="auto"/>
        <w:ind w:left="-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5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Календарно-тематическое планирование по духовно-нравственному воспитанию</w:t>
      </w:r>
      <w:r w:rsidR="00163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старшей группе</w:t>
      </w:r>
    </w:p>
    <w:p w:rsidR="00650F26" w:rsidRPr="00650F26" w:rsidRDefault="00650F26" w:rsidP="00163E8B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5034" w:type="dxa"/>
        <w:tblInd w:w="-2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2878"/>
        <w:gridCol w:w="10991"/>
      </w:tblGrid>
      <w:tr w:rsidR="00AF2C53" w:rsidRPr="00650F26" w:rsidTr="00DC2AD7"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F26" w:rsidRPr="00163E8B" w:rsidRDefault="00650F26" w:rsidP="00650F2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F26" w:rsidRPr="003611E1" w:rsidRDefault="00B5697B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650F26" w:rsidRPr="0036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мы, откуда?</w:t>
            </w:r>
          </w:p>
          <w:p w:rsidR="00650F26" w:rsidRPr="003611E1" w:rsidRDefault="00650F26" w:rsidP="00650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наши корни?»</w:t>
            </w:r>
          </w:p>
          <w:p w:rsidR="00650F26" w:rsidRDefault="00650F26" w:rsidP="00650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обогащать и систематизировать представления детей о семейных ценностях.</w:t>
            </w:r>
          </w:p>
          <w:p w:rsidR="00650F26" w:rsidRPr="003611E1" w:rsidRDefault="00B7512E" w:rsidP="00B7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650F26" w:rsidRPr="0036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«Древняя Русь»</w:t>
            </w:r>
          </w:p>
          <w:p w:rsidR="00650F26" w:rsidRDefault="00650F26" w:rsidP="00650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формировать чувство гордости за причастность к русскому роду.</w:t>
            </w:r>
          </w:p>
          <w:p w:rsidR="00650F26" w:rsidRPr="003611E1" w:rsidRDefault="00016858" w:rsidP="00016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650F26" w:rsidRPr="0036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Родина</w:t>
            </w:r>
          </w:p>
          <w:p w:rsidR="00650F26" w:rsidRDefault="00650F26" w:rsidP="00650F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Вспомнить с детьми определение «Малой Родины», Развивать патриотические чувства по отношению к своей малой родине.</w:t>
            </w:r>
          </w:p>
          <w:p w:rsidR="00016858" w:rsidRPr="003611E1" w:rsidRDefault="00016858" w:rsidP="000168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4.Рассматривание фотоальбома и беседа «Мой родной город Смоленск».</w:t>
            </w:r>
            <w:proofErr w:type="gramStart"/>
            <w:r w:rsidRPr="0036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36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занятие с просмотром презентации «Это город наш с тобою».</w:t>
            </w:r>
          </w:p>
          <w:p w:rsidR="00016858" w:rsidRPr="003611E1" w:rsidRDefault="00016858" w:rsidP="000168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6858" w:rsidRPr="003611E1" w:rsidRDefault="00016858" w:rsidP="00650F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6858" w:rsidRPr="003611E1" w:rsidRDefault="00016858" w:rsidP="00650F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97B" w:rsidRDefault="003611E1" w:rsidP="00361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="00650F26" w:rsidRPr="0036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с</w:t>
            </w:r>
            <w:r w:rsidR="00B5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емья, мои близкие родственники.</w:t>
            </w:r>
          </w:p>
          <w:p w:rsidR="00650F26" w:rsidRPr="003611E1" w:rsidRDefault="00587D07" w:rsidP="00361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11E1" w:rsidRPr="0036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50F26" w:rsidRPr="0036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семейных фотографий.</w:t>
            </w:r>
          </w:p>
          <w:p w:rsidR="00016858" w:rsidRPr="003611E1" w:rsidRDefault="00016858" w:rsidP="0001685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11E1" w:rsidRPr="003611E1" w:rsidRDefault="003611E1" w:rsidP="003611E1">
            <w:pPr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11E1" w:rsidRPr="003611E1" w:rsidRDefault="003611E1" w:rsidP="003611E1">
            <w:pPr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Default="00B7512E" w:rsidP="003611E1">
            <w:pPr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0F26" w:rsidRPr="003611E1" w:rsidRDefault="003611E1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650F26" w:rsidRPr="0036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- русские.</w:t>
            </w:r>
          </w:p>
          <w:p w:rsidR="00650F26" w:rsidRPr="003611E1" w:rsidRDefault="00650F26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пошло название нашей Родины (Русь).</w:t>
            </w:r>
          </w:p>
          <w:p w:rsidR="00650F26" w:rsidRPr="003611E1" w:rsidRDefault="00650F26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крестьянских и городских построек, храмов</w:t>
            </w:r>
            <w:r w:rsidR="0036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50F26" w:rsidRPr="003611E1" w:rsidRDefault="00650F26" w:rsidP="00361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Default="00B7512E" w:rsidP="003611E1">
            <w:pPr>
              <w:spacing w:after="0" w:line="240" w:lineRule="auto"/>
              <w:ind w:left="7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0F26" w:rsidRPr="003611E1" w:rsidRDefault="003611E1" w:rsidP="00B56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650F26" w:rsidRPr="0036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Побеседовать с детьми на тему «Родина», «Малая родина».</w:t>
            </w:r>
          </w:p>
          <w:p w:rsidR="00650F26" w:rsidRPr="003611E1" w:rsidRDefault="003611E1" w:rsidP="00B56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фотографии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611E1" w:rsidRPr="003611E1" w:rsidRDefault="003611E1" w:rsidP="003611E1">
            <w:pPr>
              <w:spacing w:after="0" w:line="240" w:lineRule="auto"/>
              <w:ind w:left="7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11E1" w:rsidRPr="003611E1" w:rsidRDefault="003611E1" w:rsidP="003611E1">
            <w:pPr>
              <w:spacing w:after="0" w:line="240" w:lineRule="auto"/>
              <w:ind w:left="7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Default="00B7512E" w:rsidP="003611E1">
            <w:pPr>
              <w:spacing w:after="0" w:line="240" w:lineRule="auto"/>
              <w:ind w:left="7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Default="00B7512E" w:rsidP="003611E1">
            <w:pPr>
              <w:spacing w:after="0" w:line="240" w:lineRule="auto"/>
              <w:ind w:left="7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Default="00B7512E" w:rsidP="003611E1">
            <w:pPr>
              <w:spacing w:after="0" w:line="240" w:lineRule="auto"/>
              <w:ind w:left="7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Default="00B7512E" w:rsidP="003611E1">
            <w:pPr>
              <w:spacing w:after="0" w:line="240" w:lineRule="auto"/>
              <w:ind w:left="7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11E1" w:rsidRPr="003611E1" w:rsidRDefault="003611E1" w:rsidP="00B56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Дать представление о родном городе, значительных местах города.</w:t>
            </w:r>
          </w:p>
          <w:p w:rsidR="00650F26" w:rsidRPr="00650F26" w:rsidRDefault="00650F26" w:rsidP="003611E1">
            <w:pPr>
              <w:spacing w:after="0" w:line="0" w:lineRule="atLeast"/>
              <w:ind w:left="392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F2C53" w:rsidRPr="00163E8B" w:rsidTr="00DC2AD7"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F26" w:rsidRPr="00163E8B" w:rsidRDefault="00650F26" w:rsidP="00650F2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F26" w:rsidRPr="00AF2C53" w:rsidRDefault="00AF2C53" w:rsidP="00B7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Устное народное творчество.</w:t>
            </w:r>
          </w:p>
          <w:p w:rsidR="00650F26" w:rsidRPr="00AF2C53" w:rsidRDefault="00660EEC" w:rsidP="00B7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0F26" w:rsidRPr="00AF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="00650F26" w:rsidRPr="00AF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="00650F26" w:rsidRPr="00AF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AF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еятельность: </w:t>
            </w:r>
          </w:p>
          <w:p w:rsidR="00650F26" w:rsidRPr="00AF2C53" w:rsidRDefault="00AF2C53" w:rsidP="00B7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</w:t>
            </w:r>
            <w:r w:rsidR="00650F26" w:rsidRPr="00AF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ызвать желание у детей изо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бразить впечатление от услышанных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A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песенок, небылиц и др.</w:t>
            </w:r>
          </w:p>
          <w:p w:rsidR="00650F26" w:rsidRPr="00AF2C53" w:rsidRDefault="00892F08" w:rsidP="00B7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650F26" w:rsidRPr="00AF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честности, любви, доброте.</w:t>
            </w:r>
          </w:p>
          <w:p w:rsidR="00650F26" w:rsidRPr="00AF2C53" w:rsidRDefault="00B7512E" w:rsidP="00B7512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AF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92F08" w:rsidRPr="00AF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F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родолжать</w:t>
            </w:r>
            <w:proofErr w:type="spellEnd"/>
            <w:r w:rsidRPr="00AF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0F26" w:rsidRPr="00AF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детей с нормами христианской этики. Учить детей слушать, делать выводы. Учить понимать какие дела являются</w:t>
            </w:r>
          </w:p>
          <w:p w:rsidR="00892F08" w:rsidRPr="00AF2C53" w:rsidRDefault="00892F08" w:rsidP="00B5697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AF2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2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«Что такое дружба»</w:t>
            </w:r>
            <w:r w:rsidR="00B5697B" w:rsidRPr="00AF2C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7512E" w:rsidRPr="00AF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="00B7512E" w:rsidRPr="00AF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:д</w:t>
            </w:r>
            <w:proofErr w:type="gramEnd"/>
            <w:r w:rsidR="00B7512E" w:rsidRPr="00AF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</w:t>
            </w:r>
            <w:proofErr w:type="spellEnd"/>
            <w:r w:rsidR="00B7512E" w:rsidRPr="00AF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первоначальное представление о том, что такое - дружба.</w:t>
            </w:r>
          </w:p>
        </w:tc>
        <w:tc>
          <w:tcPr>
            <w:tcW w:w="8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F26" w:rsidRDefault="00660EEC" w:rsidP="00660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1.</w:t>
            </w:r>
            <w:r w:rsidR="00650F26" w:rsidRPr="00163E8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Познакомить детей </w:t>
            </w:r>
            <w:r w:rsidR="00AF2C53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="00AF2C53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потешками</w:t>
            </w:r>
            <w:proofErr w:type="spellEnd"/>
            <w:r w:rsidR="00AF2C53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, песенками, небылицами.</w:t>
            </w:r>
          </w:p>
          <w:p w:rsidR="00AF2C53" w:rsidRPr="00163E8B" w:rsidRDefault="00AF2C53" w:rsidP="00660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0F26" w:rsidRPr="00163E8B" w:rsidRDefault="00650F26" w:rsidP="00660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60EEC"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892F08" w:rsidRPr="00163E8B" w:rsidRDefault="00892F08" w:rsidP="00660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Pr="00163E8B" w:rsidRDefault="00B7512E" w:rsidP="0089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Pr="00163E8B" w:rsidRDefault="00B7512E" w:rsidP="0089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Pr="00163E8B" w:rsidRDefault="00B7512E" w:rsidP="0089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Pr="00163E8B" w:rsidRDefault="00B7512E" w:rsidP="0089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0F26" w:rsidRPr="00163E8B" w:rsidRDefault="00892F08" w:rsidP="0089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650F26"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добрых и плохих привычках. Учить детей анализировать свои поступки.</w:t>
            </w:r>
          </w:p>
          <w:p w:rsidR="00892F08" w:rsidRPr="00163E8B" w:rsidRDefault="00892F08" w:rsidP="00892F08">
            <w:pPr>
              <w:spacing w:after="0" w:line="240" w:lineRule="auto"/>
              <w:ind w:left="7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2F08" w:rsidRPr="00163E8B" w:rsidRDefault="00B7512E" w:rsidP="00B7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и поговорки о добре и зле</w:t>
            </w:r>
          </w:p>
          <w:p w:rsidR="00892F08" w:rsidRPr="00163E8B" w:rsidRDefault="00892F08" w:rsidP="0089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Pr="00163E8B" w:rsidRDefault="00B7512E" w:rsidP="00892F08">
            <w:pPr>
              <w:spacing w:after="0" w:line="240" w:lineRule="auto"/>
              <w:ind w:left="7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Pr="00163E8B" w:rsidRDefault="00B7512E" w:rsidP="00892F08">
            <w:pPr>
              <w:spacing w:after="0" w:line="240" w:lineRule="auto"/>
              <w:ind w:left="7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Pr="00163E8B" w:rsidRDefault="00B7512E" w:rsidP="00892F08">
            <w:pPr>
              <w:spacing w:after="0" w:line="240" w:lineRule="auto"/>
              <w:ind w:left="7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Pr="00163E8B" w:rsidRDefault="00B7512E" w:rsidP="00892F08">
            <w:pPr>
              <w:spacing w:after="0" w:line="240" w:lineRule="auto"/>
              <w:ind w:left="7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Pr="00163E8B" w:rsidRDefault="00B7512E" w:rsidP="00892F08">
            <w:pPr>
              <w:spacing w:after="0" w:line="240" w:lineRule="auto"/>
              <w:ind w:left="7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Pr="00163E8B" w:rsidRDefault="00B7512E" w:rsidP="00892F08">
            <w:pPr>
              <w:spacing w:after="0" w:line="240" w:lineRule="auto"/>
              <w:ind w:left="7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0F26" w:rsidRPr="00163E8B" w:rsidRDefault="00892F08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650F26"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мультфильма «Просто так». Обсуждение </w:t>
            </w:r>
            <w:proofErr w:type="gramStart"/>
            <w:r w:rsidR="00650F26"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увиденного</w:t>
            </w:r>
            <w:proofErr w:type="gramEnd"/>
            <w:r w:rsidR="00650F26"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50F26" w:rsidRPr="00163E8B" w:rsidRDefault="00650F26" w:rsidP="00B5697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 «Кот и петух». Игра «Плохие и хорошие дела». Рисование «Радуга. Добрые правила жизни».</w:t>
            </w:r>
          </w:p>
        </w:tc>
      </w:tr>
      <w:tr w:rsidR="00AF2C53" w:rsidRPr="00163E8B" w:rsidTr="00DC2AD7"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F26" w:rsidRPr="00163E8B" w:rsidRDefault="00650F26" w:rsidP="00650F2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F26" w:rsidRPr="00163E8B" w:rsidRDefault="003611E1" w:rsidP="00B56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650F26"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единения - день богатырской славы».</w:t>
            </w:r>
          </w:p>
          <w:p w:rsidR="00650F26" w:rsidRPr="00163E8B" w:rsidRDefault="00650F26" w:rsidP="00B56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дать детям представление о богатырях-защитниках Древней Руси;</w:t>
            </w:r>
          </w:p>
          <w:p w:rsidR="00650F26" w:rsidRPr="00163E8B" w:rsidRDefault="00650F26" w:rsidP="00B56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оружием </w:t>
            </w: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богатырей;</w:t>
            </w:r>
          </w:p>
          <w:p w:rsidR="00650F26" w:rsidRPr="00163E8B" w:rsidRDefault="00650F26" w:rsidP="00B56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в детях гордость за своих предков, дать почувствовать свою причастность к истории нашего великого народа.</w:t>
            </w:r>
          </w:p>
          <w:p w:rsidR="003611E1" w:rsidRPr="00163E8B" w:rsidRDefault="003611E1" w:rsidP="00361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2.От матери небесной до матери земной</w:t>
            </w:r>
          </w:p>
          <w:p w:rsidR="003611E1" w:rsidRPr="00163E8B" w:rsidRDefault="003611E1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 Воспитание любви и уважения к матери, сравнение отношений к детям матери и мачехи, объяснить понятие сирота, многодетная мать.</w:t>
            </w:r>
          </w:p>
          <w:p w:rsidR="00650F26" w:rsidRPr="00163E8B" w:rsidRDefault="00086D21" w:rsidP="00086D2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3.Беседа «Кто в семье главный?»</w:t>
            </w:r>
          </w:p>
          <w:p w:rsidR="00086D21" w:rsidRPr="00163E8B" w:rsidRDefault="00086D21" w:rsidP="00086D2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у дошкольников осознанное отношение к семье.</w:t>
            </w:r>
          </w:p>
          <w:p w:rsidR="00086D21" w:rsidRPr="00163E8B" w:rsidRDefault="00086D21" w:rsidP="00086D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Сюжетно – ролевая игра «Принимаем гостей».</w:t>
            </w:r>
          </w:p>
        </w:tc>
        <w:tc>
          <w:tcPr>
            <w:tcW w:w="8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F26" w:rsidRPr="00163E8B" w:rsidRDefault="00B5697B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="00650F26"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отрывков из былин о богатырях.</w:t>
            </w:r>
          </w:p>
          <w:p w:rsidR="00650F26" w:rsidRPr="00163E8B" w:rsidRDefault="00650F26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и обсуждение содержания.</w:t>
            </w:r>
          </w:p>
          <w:p w:rsidR="00650F26" w:rsidRPr="00163E8B" w:rsidRDefault="003611E1" w:rsidP="00361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</w:t>
            </w:r>
          </w:p>
          <w:p w:rsidR="003611E1" w:rsidRPr="00163E8B" w:rsidRDefault="003611E1" w:rsidP="00361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11E1" w:rsidRPr="00163E8B" w:rsidRDefault="003611E1" w:rsidP="00361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11E1" w:rsidRPr="00163E8B" w:rsidRDefault="003611E1" w:rsidP="00361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11E1" w:rsidRPr="00163E8B" w:rsidRDefault="003611E1" w:rsidP="00361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Pr="00163E8B" w:rsidRDefault="00B7512E" w:rsidP="003611E1">
            <w:pPr>
              <w:spacing w:after="0" w:line="240" w:lineRule="auto"/>
              <w:ind w:left="7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Pr="00163E8B" w:rsidRDefault="00B7512E" w:rsidP="003611E1">
            <w:pPr>
              <w:spacing w:after="0" w:line="240" w:lineRule="auto"/>
              <w:ind w:left="7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Pr="00163E8B" w:rsidRDefault="00B7512E" w:rsidP="003611E1">
            <w:pPr>
              <w:spacing w:after="0" w:line="240" w:lineRule="auto"/>
              <w:ind w:left="7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Pr="00163E8B" w:rsidRDefault="00B7512E" w:rsidP="003611E1">
            <w:pPr>
              <w:spacing w:after="0" w:line="240" w:lineRule="auto"/>
              <w:ind w:left="7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Pr="00163E8B" w:rsidRDefault="00B7512E" w:rsidP="003611E1">
            <w:pPr>
              <w:spacing w:after="0" w:line="240" w:lineRule="auto"/>
              <w:ind w:left="7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Pr="00163E8B" w:rsidRDefault="00B7512E" w:rsidP="003611E1">
            <w:pPr>
              <w:spacing w:after="0" w:line="240" w:lineRule="auto"/>
              <w:ind w:left="7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Pr="00163E8B" w:rsidRDefault="00B7512E" w:rsidP="003611E1">
            <w:pPr>
              <w:spacing w:after="0" w:line="240" w:lineRule="auto"/>
              <w:ind w:left="7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11E1" w:rsidRPr="00163E8B" w:rsidRDefault="003611E1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2.Этическая беседа о маме «Многодетная мама-русская матрешка»</w:t>
            </w:r>
          </w:p>
          <w:p w:rsidR="00B5697B" w:rsidRPr="00163E8B" w:rsidRDefault="003611E1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Чтение: «Сказка про </w:t>
            </w:r>
            <w:proofErr w:type="spellStart"/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B5697B"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васика</w:t>
            </w:r>
            <w:proofErr w:type="spellEnd"/>
            <w:r w:rsidR="00B5697B"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«Крошечка-</w:t>
            </w:r>
            <w:proofErr w:type="spellStart"/>
            <w:r w:rsidR="00B5697B"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Хаврошечка</w:t>
            </w:r>
            <w:proofErr w:type="spellEnd"/>
            <w:r w:rsidR="00B5697B"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</w:p>
          <w:p w:rsidR="003611E1" w:rsidRPr="00163E8B" w:rsidRDefault="003611E1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«Сердце матери».</w:t>
            </w:r>
          </w:p>
          <w:p w:rsidR="003611E1" w:rsidRPr="00163E8B" w:rsidRDefault="003611E1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 «Моя прекрасная мама».</w:t>
            </w:r>
          </w:p>
          <w:p w:rsidR="003611E1" w:rsidRPr="00163E8B" w:rsidRDefault="003611E1" w:rsidP="00650F26">
            <w:pPr>
              <w:spacing w:after="0" w:line="0" w:lineRule="atLeast"/>
              <w:ind w:left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Pr="00163E8B" w:rsidRDefault="00B7512E" w:rsidP="00086D2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Pr="00163E8B" w:rsidRDefault="00B7512E" w:rsidP="00086D2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Pr="00163E8B" w:rsidRDefault="00B7512E" w:rsidP="00086D2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Pr="00163E8B" w:rsidRDefault="00B7512E" w:rsidP="00086D2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Pr="00163E8B" w:rsidRDefault="00B7512E" w:rsidP="00086D2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Pr="00163E8B" w:rsidRDefault="00B7512E" w:rsidP="00086D2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6D21" w:rsidRPr="00163E8B" w:rsidRDefault="00086D21" w:rsidP="00086D2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3.Отгадывание загадок</w:t>
            </w:r>
          </w:p>
          <w:p w:rsidR="00086D21" w:rsidRPr="00163E8B" w:rsidRDefault="00086D21" w:rsidP="00086D2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рисунками</w:t>
            </w:r>
          </w:p>
          <w:p w:rsidR="00086D21" w:rsidRPr="00163E8B" w:rsidRDefault="00086D21" w:rsidP="00086D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«Помоги маме»</w:t>
            </w:r>
          </w:p>
        </w:tc>
      </w:tr>
      <w:tr w:rsidR="00AF2C53" w:rsidRPr="00650F26" w:rsidTr="00DC2AD7"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F26" w:rsidRPr="00163E8B" w:rsidRDefault="00650F26" w:rsidP="00650F2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F26" w:rsidRPr="00EC0004" w:rsidRDefault="00B5697B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650F26" w:rsidRPr="00EC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 худой голове своего ума не приставишь».</w:t>
            </w:r>
          </w:p>
          <w:p w:rsidR="00650F26" w:rsidRDefault="00650F26" w:rsidP="0063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Обогащать представления детей о произведениях русского – народного фольклора, на примере знакомых сказок учить детей </w:t>
            </w:r>
            <w:r w:rsidRPr="00EC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понимать нрав</w:t>
            </w:r>
            <w:r w:rsidR="0063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ы, видеть добро и зло.</w:t>
            </w:r>
          </w:p>
          <w:p w:rsidR="00B5697B" w:rsidRPr="00EC0004" w:rsidRDefault="00B5697B" w:rsidP="00650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0F26" w:rsidRPr="00EC0004" w:rsidRDefault="00B5697B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650F26" w:rsidRPr="00EC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Рождество Христово</w:t>
            </w:r>
          </w:p>
          <w:p w:rsidR="00650F26" w:rsidRDefault="00650F26" w:rsidP="00650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Дать детям сведения о том, что есть такой церковный праздник - Рождество Христово, помочь ощутить чувство радости от данного церковного праздника.</w:t>
            </w:r>
          </w:p>
          <w:p w:rsidR="00EC0004" w:rsidRPr="00EC0004" w:rsidRDefault="00EC0004" w:rsidP="00650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0F26" w:rsidRPr="00EC0004" w:rsidRDefault="00B5697B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650F26" w:rsidRPr="00EC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«Хозяйка и хозяин  в русских народных сказках».</w:t>
            </w:r>
          </w:p>
          <w:p w:rsidR="00650F26" w:rsidRPr="00EC0004" w:rsidRDefault="00650F26" w:rsidP="00650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понимать характеры персонажей, воспринимать своеобразие построения сюжета. Развивать умение выделять по признакам нужный образ – хозяйки и хозяина. Воспитывать отрицательное отношение к лени.</w:t>
            </w:r>
          </w:p>
          <w:p w:rsidR="00B5697B" w:rsidRDefault="00B5697B" w:rsidP="00B569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Default="00B5697B" w:rsidP="00B569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Default="00B5697B" w:rsidP="00B569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Default="00B5697B" w:rsidP="00B569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Default="00B5697B" w:rsidP="00B569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0F26" w:rsidRPr="00650F26" w:rsidRDefault="00B5697B" w:rsidP="00B5697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  <w:r w:rsidR="00650F26" w:rsidRPr="00EC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«Новогодний карнавал».</w:t>
            </w:r>
          </w:p>
        </w:tc>
        <w:tc>
          <w:tcPr>
            <w:tcW w:w="8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F26" w:rsidRPr="00EC0004" w:rsidRDefault="00650F26" w:rsidP="00EC0004">
            <w:pPr>
              <w:numPr>
                <w:ilvl w:val="0"/>
                <w:numId w:val="9"/>
              </w:numPr>
              <w:spacing w:after="0" w:line="240" w:lineRule="auto"/>
              <w:ind w:left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об уме и глупости (на примере пословиц и поговорок, игра «Закончи пословицу», рисование «Узнай пословицу по рисунку»).</w:t>
            </w:r>
          </w:p>
          <w:p w:rsidR="00650F26" w:rsidRPr="00EC0004" w:rsidRDefault="00650F26" w:rsidP="0089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2F08" w:rsidRPr="00EC0004" w:rsidRDefault="00892F08" w:rsidP="0089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2F08" w:rsidRPr="00EC0004" w:rsidRDefault="00892F08" w:rsidP="0089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2F08" w:rsidRPr="00EC0004" w:rsidRDefault="00892F08" w:rsidP="0089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Default="00B5697B" w:rsidP="00EC0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Default="00B5697B" w:rsidP="00EC0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Default="00B5697B" w:rsidP="00EC0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Default="00B5697B" w:rsidP="00EC0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Default="00B5697B" w:rsidP="00EC0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0F26" w:rsidRPr="00EC0004" w:rsidRDefault="00EC0004" w:rsidP="00EC0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650F26" w:rsidRPr="00EC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традициями Рождественских праздников.</w:t>
            </w:r>
          </w:p>
          <w:p w:rsidR="00650F26" w:rsidRPr="00EC0004" w:rsidRDefault="00650F26" w:rsidP="00EC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обсуждение литературных произведений о Рождестве, разучивание стихов.</w:t>
            </w:r>
          </w:p>
          <w:p w:rsidR="00650F26" w:rsidRPr="00EC0004" w:rsidRDefault="00650F26" w:rsidP="00EC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Ручной труд на тему: «Рождественские открытки».</w:t>
            </w:r>
          </w:p>
          <w:p w:rsidR="00892F08" w:rsidRDefault="00892F08" w:rsidP="00892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138" w:rsidRPr="00EC0004" w:rsidRDefault="00C30138" w:rsidP="00892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Default="00B5697B" w:rsidP="00EC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Default="00B5697B" w:rsidP="00EC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Default="00B5697B" w:rsidP="00EC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Default="00B5697B" w:rsidP="00EC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Default="00B5697B" w:rsidP="00EC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Default="00B5697B" w:rsidP="00EC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0F26" w:rsidRPr="00EC0004" w:rsidRDefault="00892F08" w:rsidP="00EC0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650F26" w:rsidRPr="00EC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 «Морозко», К.И. Чуковского «</w:t>
            </w:r>
            <w:proofErr w:type="spellStart"/>
            <w:r w:rsidR="00650F26" w:rsidRPr="00EC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Федорино</w:t>
            </w:r>
            <w:proofErr w:type="spellEnd"/>
            <w:r w:rsidR="00650F26" w:rsidRPr="00EC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горе».</w:t>
            </w:r>
          </w:p>
          <w:p w:rsidR="00650F26" w:rsidRPr="00EC0004" w:rsidRDefault="00650F26" w:rsidP="00AF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Знакомим с помощью наглядного материала с укладом  жизни в православной  семье,  осмысленным  и  целесообразным устройством  предметной  среды  русского  дома,  особенностями  мужских  и  женских  домашних  трудов.</w:t>
            </w:r>
          </w:p>
          <w:p w:rsidR="00EC0004" w:rsidRPr="00EC0004" w:rsidRDefault="00EC0004" w:rsidP="00AF2C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0004" w:rsidRPr="00EC0004" w:rsidRDefault="00EC0004" w:rsidP="00AF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60C1" w:rsidRDefault="00650F26" w:rsidP="00650F2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</w:p>
          <w:p w:rsidR="003D60C1" w:rsidRDefault="003D60C1" w:rsidP="00650F2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60C1" w:rsidRDefault="003D60C1" w:rsidP="00650F2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60C1" w:rsidRDefault="003D60C1" w:rsidP="00650F2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60C1" w:rsidRDefault="003D60C1" w:rsidP="00650F2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60C1" w:rsidRDefault="003D60C1" w:rsidP="00650F2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60C1" w:rsidRDefault="003D60C1" w:rsidP="00650F2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60C1" w:rsidRDefault="003D60C1" w:rsidP="00650F2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60C1" w:rsidRDefault="003D60C1" w:rsidP="00650F2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60C1" w:rsidRDefault="003D60C1" w:rsidP="00650F2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60C1" w:rsidRDefault="003D60C1" w:rsidP="00650F2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60C1" w:rsidRDefault="003D60C1" w:rsidP="00650F2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0F26" w:rsidRPr="00650F26" w:rsidRDefault="00EC0004" w:rsidP="00650F2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C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  <w:r w:rsidR="00650F26" w:rsidRPr="00EC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Театрализованное представление</w:t>
            </w:r>
          </w:p>
        </w:tc>
      </w:tr>
      <w:tr w:rsidR="00AF2C53" w:rsidRPr="00650F26" w:rsidTr="00DC2AD7"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F26" w:rsidRPr="00163E8B" w:rsidRDefault="00650F26" w:rsidP="00650F2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F26" w:rsidRPr="00C30138" w:rsidRDefault="00C30138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650F26" w:rsidRPr="00C3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«Зимние святки»</w:t>
            </w:r>
          </w:p>
          <w:p w:rsidR="00650F26" w:rsidRPr="00C30138" w:rsidRDefault="00B5697B" w:rsidP="00650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:с</w:t>
            </w:r>
            <w:proofErr w:type="gramEnd"/>
            <w:r w:rsidR="00650F26" w:rsidRPr="00C3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</w:t>
            </w:r>
            <w:proofErr w:type="spellEnd"/>
            <w:r w:rsidR="00650F26" w:rsidRPr="00C3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развитию интереса к обычаям проведения зимних святок.</w:t>
            </w:r>
          </w:p>
          <w:p w:rsidR="00650F26" w:rsidRPr="00C30138" w:rsidRDefault="00C30138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650F26" w:rsidRPr="00C3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«Рождественские чтения»</w:t>
            </w:r>
          </w:p>
          <w:p w:rsidR="00C30138" w:rsidRPr="00C30138" w:rsidRDefault="00B5697B" w:rsidP="00650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:ф</w:t>
            </w:r>
            <w:proofErr w:type="gramEnd"/>
            <w:r w:rsidR="00650F26" w:rsidRPr="00C3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ормировать</w:t>
            </w:r>
            <w:proofErr w:type="spellEnd"/>
            <w:r w:rsidR="00650F26" w:rsidRPr="00C3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представления у детей дошкольного возраста о русских традициях</w:t>
            </w:r>
          </w:p>
          <w:p w:rsidR="00650F26" w:rsidRPr="00C30138" w:rsidRDefault="00B5697B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30138" w:rsidRPr="00C3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650F26" w:rsidRPr="00C3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«Новый год на Руси»</w:t>
            </w:r>
          </w:p>
          <w:p w:rsidR="00650F26" w:rsidRPr="00C30138" w:rsidRDefault="00650F26" w:rsidP="00650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приобщать детей к участию в русских - народных праздниках.</w:t>
            </w:r>
          </w:p>
          <w:p w:rsidR="00650F26" w:rsidRPr="00650F26" w:rsidRDefault="00C30138" w:rsidP="00B569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B5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Рождественских </w:t>
            </w:r>
            <w:r w:rsidR="00650F26" w:rsidRPr="00C3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Новогодних открыток</w:t>
            </w:r>
          </w:p>
        </w:tc>
        <w:tc>
          <w:tcPr>
            <w:tcW w:w="8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F26" w:rsidRPr="00C30138" w:rsidRDefault="00C30138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650F26" w:rsidRPr="00C3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колядок, игр к празднику.</w:t>
            </w:r>
          </w:p>
          <w:p w:rsidR="00650F26" w:rsidRPr="00C30138" w:rsidRDefault="00650F26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элементов маскарадных костюмов к праздничным дням.</w:t>
            </w:r>
          </w:p>
          <w:p w:rsidR="00650F26" w:rsidRPr="00C30138" w:rsidRDefault="00650F26" w:rsidP="00C30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Default="00B5697B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Default="00B5697B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0F26" w:rsidRPr="00C30138" w:rsidRDefault="00C30138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650F26" w:rsidRPr="00C3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о праздновании Нового года на Руси, рассказ о гаданиях и показ одного из них.</w:t>
            </w:r>
          </w:p>
          <w:p w:rsidR="00C30138" w:rsidRPr="00C30138" w:rsidRDefault="00C30138" w:rsidP="00C30138">
            <w:pPr>
              <w:spacing w:after="0" w:line="240" w:lineRule="auto"/>
              <w:ind w:left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Default="00B5697B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Default="00B5697B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Default="00B5697B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Default="00B5697B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138" w:rsidRPr="00C30138" w:rsidRDefault="00C30138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650F26" w:rsidRPr="00C3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Санта-Клаус и Никола </w:t>
            </w:r>
            <w:proofErr w:type="gramStart"/>
            <w:r w:rsidR="00650F26" w:rsidRPr="00C3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–ч</w:t>
            </w:r>
            <w:proofErr w:type="gramEnd"/>
            <w:r w:rsidR="00650F26" w:rsidRPr="00C3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похожи и в чем отличие.</w:t>
            </w:r>
          </w:p>
          <w:p w:rsidR="00650F26" w:rsidRPr="00C30138" w:rsidRDefault="00650F26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русской народной сказки «</w:t>
            </w:r>
            <w:proofErr w:type="spellStart"/>
            <w:r w:rsidRPr="00C3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Ермилка</w:t>
            </w:r>
            <w:proofErr w:type="spellEnd"/>
            <w:r w:rsidRPr="00C3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лесной боров».</w:t>
            </w:r>
          </w:p>
          <w:p w:rsidR="00C30138" w:rsidRPr="00C30138" w:rsidRDefault="00C30138" w:rsidP="00650F26">
            <w:pPr>
              <w:spacing w:after="0" w:line="0" w:lineRule="atLeast"/>
              <w:ind w:left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Default="00B5697B" w:rsidP="00B569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0F26" w:rsidRPr="00650F26" w:rsidRDefault="00C30138" w:rsidP="00B5697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3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650F26" w:rsidRPr="00C3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 деятельность</w:t>
            </w:r>
          </w:p>
        </w:tc>
      </w:tr>
      <w:tr w:rsidR="00AF2C53" w:rsidRPr="00163E8B" w:rsidTr="00DC2AD7"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F26" w:rsidRPr="00163E8B" w:rsidRDefault="00650F26" w:rsidP="00650F2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F26" w:rsidRPr="00163E8B" w:rsidRDefault="00650F26" w:rsidP="00650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1.Правила почитания и уважения старших</w:t>
            </w:r>
          </w:p>
          <w:p w:rsidR="00650F26" w:rsidRPr="00163E8B" w:rsidRDefault="00650F26" w:rsidP="00650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Раскрыть понятие «уважение».</w:t>
            </w:r>
          </w:p>
          <w:p w:rsidR="00650F26" w:rsidRPr="00163E8B" w:rsidRDefault="00650F26" w:rsidP="00650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качества, за которые мы уважаем людей. Найти и обсудить пословицы и поговорки об уважении к старшим.</w:t>
            </w:r>
          </w:p>
          <w:p w:rsidR="00650F26" w:rsidRPr="00163E8B" w:rsidRDefault="00650F26" w:rsidP="00650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2.«Весну красную встречаем»</w:t>
            </w:r>
          </w:p>
          <w:p w:rsidR="00650F26" w:rsidRPr="00163E8B" w:rsidRDefault="00650F26" w:rsidP="00650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Познакомить детей со старинными обычаями </w:t>
            </w: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встречи весны.</w:t>
            </w:r>
          </w:p>
          <w:p w:rsidR="00650F26" w:rsidRPr="00163E8B" w:rsidRDefault="00650F26" w:rsidP="00650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3.«О чем звонят колокола?»»</w:t>
            </w:r>
            <w:r w:rsidRPr="00163E8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</w:t>
            </w:r>
          </w:p>
          <w:p w:rsidR="00650F26" w:rsidRPr="00163E8B" w:rsidRDefault="00B5697B" w:rsidP="00B56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Цель: </w:t>
            </w:r>
            <w:r w:rsidR="00650F26" w:rsidRPr="00163E8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Продолжать знакомить детей с православными праздникам</w:t>
            </w:r>
            <w:r w:rsidRPr="00163E8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и, с их обычаями, традициями;  п</w:t>
            </w:r>
            <w:r w:rsidR="00650F26" w:rsidRPr="00163E8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ознакомить с разными видами колоколов, с их звучанием;</w:t>
            </w:r>
          </w:p>
          <w:p w:rsidR="00650F26" w:rsidRPr="00163E8B" w:rsidRDefault="00650F26" w:rsidP="00650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«У истоков русской народной культуры»</w:t>
            </w:r>
          </w:p>
          <w:p w:rsidR="00650F26" w:rsidRPr="00163E8B" w:rsidRDefault="00650F26" w:rsidP="00650F2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Продолжить знакомить с традициями русского народа.</w:t>
            </w:r>
          </w:p>
        </w:tc>
        <w:tc>
          <w:tcPr>
            <w:tcW w:w="8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F26" w:rsidRPr="00163E8B" w:rsidRDefault="00650F26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0F26" w:rsidRPr="00163E8B" w:rsidRDefault="00C30138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650F26"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обсуждение отрывка О. Тихомир</w:t>
            </w:r>
            <w:r w:rsidR="00631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ова «Александр Невский» </w:t>
            </w:r>
          </w:p>
          <w:p w:rsidR="00C031B4" w:rsidRPr="00163E8B" w:rsidRDefault="00C031B4" w:rsidP="00650F26">
            <w:pPr>
              <w:spacing w:after="0" w:line="240" w:lineRule="auto"/>
              <w:ind w:left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138" w:rsidRPr="00163E8B" w:rsidRDefault="00C30138" w:rsidP="00650F26">
            <w:pPr>
              <w:spacing w:after="0" w:line="240" w:lineRule="auto"/>
              <w:ind w:left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Pr="00163E8B" w:rsidRDefault="00B5697B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Pr="00163E8B" w:rsidRDefault="00B5697B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Pr="00163E8B" w:rsidRDefault="00B5697B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Pr="00163E8B" w:rsidRDefault="00B5697B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Pr="00163E8B" w:rsidRDefault="00B5697B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0F26" w:rsidRPr="00163E8B" w:rsidRDefault="00C30138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650F26"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о Масленице, о том</w:t>
            </w:r>
            <w:r w:rsidR="00C031B4"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650F26"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она празднуется на Руси, познаем секреты русской кухни – учимся печь блины.</w:t>
            </w:r>
          </w:p>
          <w:p w:rsidR="00650F26" w:rsidRPr="00163E8B" w:rsidRDefault="00650F26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закличек</w:t>
            </w:r>
            <w:proofErr w:type="spellEnd"/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солнца на Сретенье (15 февраля), масленичных приговоров, игр, знакомство с приметами Сретенья.</w:t>
            </w:r>
          </w:p>
          <w:p w:rsidR="00C031B4" w:rsidRPr="00163E8B" w:rsidRDefault="00C031B4" w:rsidP="00C031B4">
            <w:pPr>
              <w:spacing w:after="0" w:line="240" w:lineRule="auto"/>
              <w:ind w:left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Pr="00163E8B" w:rsidRDefault="00B5697B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0F26" w:rsidRPr="00163E8B" w:rsidRDefault="00C031B4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650F26"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русской народной сказки « Как весна зиму поборола».</w:t>
            </w:r>
          </w:p>
          <w:p w:rsidR="00C031B4" w:rsidRPr="00163E8B" w:rsidRDefault="00C031B4" w:rsidP="00C031B4">
            <w:pPr>
              <w:spacing w:after="0" w:line="240" w:lineRule="auto"/>
              <w:ind w:left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1B4" w:rsidRPr="00163E8B" w:rsidRDefault="00C031B4" w:rsidP="00C031B4">
            <w:pPr>
              <w:spacing w:after="0" w:line="240" w:lineRule="auto"/>
              <w:ind w:left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1B4" w:rsidRPr="00163E8B" w:rsidRDefault="00C031B4" w:rsidP="00C031B4">
            <w:pPr>
              <w:spacing w:after="0" w:line="240" w:lineRule="auto"/>
              <w:ind w:left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Pr="00163E8B" w:rsidRDefault="00B5697B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Pr="00163E8B" w:rsidRDefault="00B5697B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Pr="00163E8B" w:rsidRDefault="00B5697B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Pr="00163E8B" w:rsidRDefault="00B5697B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Pr="00163E8B" w:rsidRDefault="00B5697B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Pr="00163E8B" w:rsidRDefault="00B5697B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Pr="00163E8B" w:rsidRDefault="00B5697B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0F26" w:rsidRPr="00163E8B" w:rsidRDefault="00C031B4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650F26"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</w:t>
            </w: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«Масленица широкая»</w:t>
            </w:r>
          </w:p>
          <w:p w:rsidR="00650F26" w:rsidRPr="00163E8B" w:rsidRDefault="00650F26" w:rsidP="00C031B4">
            <w:pPr>
              <w:spacing w:after="0" w:line="0" w:lineRule="atLeast"/>
              <w:ind w:left="72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C53" w:rsidRPr="00650F26" w:rsidTr="00DC2AD7"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F26" w:rsidRPr="00163E8B" w:rsidRDefault="00650F26" w:rsidP="00650F2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97B" w:rsidRDefault="00DC2AD7" w:rsidP="00B5697B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C031B4" w:rsidRPr="00DC2A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Природа моей Родин</w:t>
            </w:r>
            <w:r w:rsidR="00B569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ы»</w:t>
            </w:r>
          </w:p>
          <w:p w:rsidR="00B5697B" w:rsidRDefault="00570690" w:rsidP="00B5697B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2A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DC2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C031B4" w:rsidRPr="00DC2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оспитывать бережное отношение к природе.</w:t>
            </w:r>
          </w:p>
          <w:p w:rsidR="00C031B4" w:rsidRPr="00B5697B" w:rsidRDefault="00570690" w:rsidP="00B5697B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2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Рассматривание картин по теме</w:t>
            </w:r>
            <w:r w:rsidR="00C031B4" w:rsidRPr="00DC2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«Кто придумал правила поведения в природе» .</w:t>
            </w:r>
          </w:p>
          <w:p w:rsidR="00C031B4" w:rsidRPr="00DC2AD7" w:rsidRDefault="00570690" w:rsidP="00B569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C031B4" w:rsidRPr="00DC2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рассказов В. Бианки о природе.</w:t>
            </w:r>
          </w:p>
          <w:p w:rsidR="00570690" w:rsidRPr="00DC2AD7" w:rsidRDefault="00570690" w:rsidP="00B569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690" w:rsidRPr="00DC2AD7" w:rsidRDefault="003D60C1" w:rsidP="00B569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4.«Красная Книга Смоленской области</w:t>
            </w:r>
            <w:r w:rsidR="00570690" w:rsidRPr="00DC2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70690" w:rsidRPr="00650F26" w:rsidRDefault="00570690" w:rsidP="00B5697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31B4" w:rsidRPr="00DC2AD7" w:rsidRDefault="00C031B4" w:rsidP="00DC2A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. </w:t>
            </w:r>
            <w:r w:rsidR="00570690" w:rsidRPr="00DC2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« Неизведанная природа</w:t>
            </w:r>
            <w:r w:rsidRPr="00DC2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70690" w:rsidRPr="00DC2AD7" w:rsidRDefault="00570690" w:rsidP="00DC2A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690" w:rsidRPr="00DC2AD7" w:rsidRDefault="00570690" w:rsidP="00DC2A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Default="00B5697B" w:rsidP="00DC2A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690" w:rsidRPr="00DC2AD7" w:rsidRDefault="00570690" w:rsidP="00DC2A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2.Рисование «Я на природе»</w:t>
            </w:r>
          </w:p>
          <w:p w:rsidR="00570690" w:rsidRPr="00DC2AD7" w:rsidRDefault="00570690" w:rsidP="00DC2A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1B4" w:rsidRPr="00DC2AD7" w:rsidRDefault="00570690" w:rsidP="00DC2A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C031B4" w:rsidRPr="00DC2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«Что? Где? Когда?».</w:t>
            </w:r>
          </w:p>
          <w:p w:rsidR="00C031B4" w:rsidRPr="00DC2AD7" w:rsidRDefault="00C031B4" w:rsidP="00DC2AD7">
            <w:pPr>
              <w:spacing w:after="0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60C1" w:rsidRDefault="003D60C1" w:rsidP="00DC2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Default="00B5697B" w:rsidP="00DC2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0F26" w:rsidRPr="00DC2AD7" w:rsidRDefault="00DC2AD7" w:rsidP="00DC2A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DC2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животных, занесенных в Красную книгу Смоленского края.</w:t>
            </w:r>
          </w:p>
        </w:tc>
      </w:tr>
      <w:tr w:rsidR="00AF2C53" w:rsidRPr="00650F26" w:rsidTr="00DC2AD7"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907" w:rsidRDefault="00E51907" w:rsidP="00650F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AD7" w:rsidRPr="00163E8B" w:rsidRDefault="00DC2AD7" w:rsidP="00650F26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907" w:rsidRDefault="00E51907" w:rsidP="003D60C1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C2AD7" w:rsidRPr="003D60C1" w:rsidRDefault="00DC2AD7" w:rsidP="003D60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1.«Смоленщина ими гордится»</w:t>
            </w:r>
          </w:p>
          <w:p w:rsidR="00DC2AD7" w:rsidRPr="003D60C1" w:rsidRDefault="00DC2AD7" w:rsidP="003D60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расширять представления детей о космосе, космонавтах и космических полетах.</w:t>
            </w:r>
          </w:p>
          <w:p w:rsidR="00DC2AD7" w:rsidRPr="00B5697B" w:rsidRDefault="00B5697B" w:rsidP="00B569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C2AD7" w:rsidRPr="00B5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«Светлая Пасха»</w:t>
            </w:r>
          </w:p>
          <w:p w:rsidR="003D60C1" w:rsidRPr="003D60C1" w:rsidRDefault="003D60C1" w:rsidP="003D60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60C1" w:rsidRPr="003D60C1" w:rsidRDefault="003D60C1" w:rsidP="003D60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60C1" w:rsidRPr="003D60C1" w:rsidRDefault="003D60C1" w:rsidP="003D60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716B" w:rsidRDefault="0071716B" w:rsidP="003D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60C1" w:rsidRPr="003D60C1" w:rsidRDefault="003D60C1" w:rsidP="003D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«Правда и ложь»</w:t>
            </w:r>
          </w:p>
          <w:p w:rsidR="003D60C1" w:rsidRPr="003D60C1" w:rsidRDefault="003D60C1" w:rsidP="003D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Объяснить детям понятия «правда» и «ложь», почему нельзя обманывать, возможные последствия лживых поступков, Значение пословицы: «Правда любит свет, а ложь тьму».</w:t>
            </w:r>
          </w:p>
          <w:p w:rsidR="003D60C1" w:rsidRPr="003D60C1" w:rsidRDefault="003D60C1" w:rsidP="003D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4.Мониторинг</w:t>
            </w:r>
          </w:p>
          <w:p w:rsidR="003D60C1" w:rsidRPr="003D60C1" w:rsidRDefault="003D60C1" w:rsidP="003D60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907" w:rsidRDefault="00E51907" w:rsidP="00B569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97B" w:rsidRDefault="00DC2AD7" w:rsidP="00B569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«Ю. Гагарин – наш зе</w:t>
            </w:r>
            <w:r w:rsidR="00B5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мляк».</w:t>
            </w:r>
          </w:p>
          <w:p w:rsidR="00DC2AD7" w:rsidRPr="003D60C1" w:rsidRDefault="00DC2AD7" w:rsidP="00B569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«Покорение космоса».</w:t>
            </w:r>
          </w:p>
          <w:p w:rsidR="00DC2AD7" w:rsidRPr="003D60C1" w:rsidRDefault="00DC2AD7" w:rsidP="00B569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отрывков из стихов А.</w:t>
            </w:r>
            <w:r w:rsidR="00557991" w:rsidRPr="003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Твардовского и М. Исаковского.</w:t>
            </w:r>
          </w:p>
          <w:p w:rsidR="00DC2AD7" w:rsidRPr="003D60C1" w:rsidRDefault="00DC2AD7" w:rsidP="00B5697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991" w:rsidRPr="003D60C1" w:rsidRDefault="00557991" w:rsidP="00B5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60C1" w:rsidRPr="003D60C1" w:rsidRDefault="003D60C1" w:rsidP="003D6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2AD7" w:rsidRPr="003D60C1" w:rsidRDefault="00557991" w:rsidP="003D6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2.Пояснить детям, что традиция в С</w:t>
            </w:r>
            <w:r w:rsidR="00DC2AD7" w:rsidRPr="003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вятое воскресение «Пасхи» раскрашивать, дарить </w:t>
            </w:r>
            <w:proofErr w:type="gramStart"/>
            <w:r w:rsidR="00DC2AD7" w:rsidRPr="003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есть яйца зародилась</w:t>
            </w:r>
            <w:proofErr w:type="gramEnd"/>
            <w:r w:rsidR="00DC2AD7" w:rsidRPr="003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благодаря данному празднику. Пояснить, какие этапы предшествуют празднику. Подчеркнуть роль детей в помощи родителям.</w:t>
            </w:r>
          </w:p>
          <w:p w:rsidR="00DC2AD7" w:rsidRPr="003D60C1" w:rsidRDefault="00DC2AD7" w:rsidP="003D6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детям раскрасить заготовки яиц, соблюдая аккуратность и пользуясь определённой палитрой цвета.</w:t>
            </w:r>
          </w:p>
          <w:p w:rsidR="00DC2AD7" w:rsidRPr="003D60C1" w:rsidRDefault="00DC2AD7" w:rsidP="003D6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рисунки и совместные  поделки на Пасхальную тему</w:t>
            </w:r>
          </w:p>
          <w:p w:rsidR="00DC2AD7" w:rsidRPr="003D60C1" w:rsidRDefault="00DC2AD7" w:rsidP="003D6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60C1" w:rsidRPr="003D60C1" w:rsidRDefault="003D60C1" w:rsidP="003D6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C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3.Читать произведения Сухомлинского «Почему Серёже стало стыдно» и «Я больше не буду».</w:t>
            </w:r>
          </w:p>
          <w:p w:rsidR="003D60C1" w:rsidRPr="003D60C1" w:rsidRDefault="003D60C1" w:rsidP="003D6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C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Дидактическая игра «Круг пожеланий»,</w:t>
            </w:r>
          </w:p>
          <w:p w:rsidR="003D60C1" w:rsidRPr="003D60C1" w:rsidRDefault="003D60C1" w:rsidP="003D60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60C1" w:rsidRPr="003D60C1" w:rsidRDefault="003D60C1" w:rsidP="003D60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60C1" w:rsidRPr="003D60C1" w:rsidRDefault="003D60C1" w:rsidP="003D60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60C1" w:rsidRPr="003D60C1" w:rsidRDefault="003D60C1" w:rsidP="003D60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60C1" w:rsidRPr="003D60C1" w:rsidRDefault="003D60C1" w:rsidP="003D60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60C1" w:rsidRPr="003D60C1" w:rsidRDefault="003D60C1" w:rsidP="003D60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716B" w:rsidRDefault="0071716B" w:rsidP="003D60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716B" w:rsidRDefault="0071716B" w:rsidP="003D60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60C1" w:rsidRPr="003D60C1" w:rsidRDefault="003D60C1" w:rsidP="003D60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4.Тесты для выявления знаний детей</w:t>
            </w:r>
          </w:p>
        </w:tc>
      </w:tr>
      <w:tr w:rsidR="00AF2C53" w:rsidRPr="00650F26" w:rsidTr="00DC2AD7"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2AD7" w:rsidRPr="00163E8B" w:rsidRDefault="00DC2AD7" w:rsidP="00650F2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163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991" w:rsidRPr="00B7512E" w:rsidRDefault="00581D72" w:rsidP="0058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557991"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Победы»</w:t>
            </w:r>
          </w:p>
          <w:p w:rsidR="003D60C1" w:rsidRPr="00B7512E" w:rsidRDefault="003D60C1" w:rsidP="00581D7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Pr="00B7512E" w:rsidRDefault="00B7512E" w:rsidP="0058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Pr="00B7512E" w:rsidRDefault="00B7512E" w:rsidP="0058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716B" w:rsidRDefault="0071716B" w:rsidP="0058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1907" w:rsidRDefault="00E51907" w:rsidP="0058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2AD7" w:rsidRPr="00B7512E" w:rsidRDefault="00557991" w:rsidP="0058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C2AD7"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«Человек жив до тех пор, пока про него помнят»</w:t>
            </w:r>
          </w:p>
          <w:p w:rsidR="00DC2AD7" w:rsidRPr="00B7512E" w:rsidRDefault="00DC2AD7" w:rsidP="00650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воспитывать чувство гордости</w:t>
            </w:r>
            <w:r w:rsidR="00557991"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защитников своего отечества</w:t>
            </w:r>
          </w:p>
          <w:p w:rsidR="00DC2AD7" w:rsidRPr="00B7512E" w:rsidRDefault="00B7512E" w:rsidP="0058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3.«Белая</w:t>
            </w:r>
            <w:r w:rsidR="0071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2AD7"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береза любимое на Руси дерево».</w:t>
            </w:r>
          </w:p>
          <w:p w:rsidR="00DC2AD7" w:rsidRPr="00B7512E" w:rsidRDefault="00DC2AD7" w:rsidP="00650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с традициями   народных гуляний во время весенних святок (прощание с весной, встреча лета).</w:t>
            </w:r>
          </w:p>
          <w:p w:rsidR="00DC2AD7" w:rsidRPr="00B7512E" w:rsidRDefault="00B7512E" w:rsidP="0058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81D72"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C2AD7"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«Играем в забытые детские игры»</w:t>
            </w:r>
          </w:p>
          <w:p w:rsidR="00DC2AD7" w:rsidRPr="00B7512E" w:rsidRDefault="00DC2AD7" w:rsidP="00650F2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интерес к русским народным играм.</w:t>
            </w:r>
          </w:p>
        </w:tc>
        <w:tc>
          <w:tcPr>
            <w:tcW w:w="8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1D72" w:rsidRPr="0071716B" w:rsidRDefault="00B7512E" w:rsidP="0058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Утренник, посвященный </w:t>
            </w:r>
            <w:r w:rsidRPr="0071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годовщине Победы в ВОВ.</w:t>
            </w:r>
          </w:p>
          <w:p w:rsidR="00581D72" w:rsidRPr="0071716B" w:rsidRDefault="00581D72" w:rsidP="0058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991" w:rsidRPr="00B7512E" w:rsidRDefault="00557991" w:rsidP="00581D72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716B" w:rsidRDefault="0071716B" w:rsidP="0058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1907" w:rsidRDefault="00E51907" w:rsidP="0058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2AD7" w:rsidRPr="00B7512E" w:rsidRDefault="00581D72" w:rsidP="0058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C2AD7"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отцов и дедов помнить от века завещано: беседа о празднике Победы,</w:t>
            </w:r>
            <w:r w:rsidR="00557991"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родственниках</w:t>
            </w:r>
            <w:r w:rsidR="00DC2AD7"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погибших в годы войны, рассматривание фотографий из семе</w:t>
            </w:r>
            <w:r w:rsidR="00557991"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йных альбомов, фото из журналов военной поры</w:t>
            </w:r>
            <w:r w:rsidR="00DC2AD7"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81D72" w:rsidRPr="00B7512E" w:rsidRDefault="00581D72" w:rsidP="0058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1D72" w:rsidRPr="00B7512E" w:rsidRDefault="00581D72" w:rsidP="0058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1D72" w:rsidRPr="00B7512E" w:rsidRDefault="00581D72" w:rsidP="0058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2AD7" w:rsidRPr="00B7512E" w:rsidRDefault="00DC2AD7" w:rsidP="00557991">
            <w:pPr>
              <w:spacing w:after="0" w:line="240" w:lineRule="auto"/>
              <w:ind w:left="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2AD7" w:rsidRPr="00B7512E" w:rsidRDefault="00B7512E" w:rsidP="0058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81D72"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C2AD7"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о березе – главной героине праздника Троицы, разучивание песен о березе, хороводов, игр, загадывание загадок о березе, о лете, учимся плести веночки.</w:t>
            </w:r>
          </w:p>
          <w:p w:rsidR="00DC2AD7" w:rsidRPr="00B7512E" w:rsidRDefault="00DC2AD7" w:rsidP="0058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Красота русского костюма -</w:t>
            </w:r>
            <w:r w:rsidR="00581D72"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деталями русского костюм</w:t>
            </w:r>
            <w:proofErr w:type="gramStart"/>
            <w:r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понева, зипун, душегрея, сарафан, рубаха, кокошник, картуз), украшение кокошника бисером и лентами.</w:t>
            </w:r>
          </w:p>
          <w:p w:rsidR="00B7512E" w:rsidRPr="00B7512E" w:rsidRDefault="00B7512E" w:rsidP="0058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Pr="00B7512E" w:rsidRDefault="00B7512E" w:rsidP="0058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12E" w:rsidRPr="00B7512E" w:rsidRDefault="00B7512E" w:rsidP="0058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716B" w:rsidRDefault="0071716B" w:rsidP="0058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1D72" w:rsidRPr="00B7512E" w:rsidRDefault="00B7512E" w:rsidP="0058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81D72"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C2AD7"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Разучивание считалок, словесных текстов к играм, рассматривание иллюстраций.</w:t>
            </w:r>
          </w:p>
          <w:p w:rsidR="00DC2AD7" w:rsidRPr="00B7512E" w:rsidRDefault="00AF2C53" w:rsidP="0058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2AD7"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старинны</w:t>
            </w:r>
            <w:r w:rsidR="00581D72"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 детские</w:t>
            </w:r>
            <w:r w:rsidR="00DC2AD7"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C2AD7" w:rsidRPr="00B7512E" w:rsidRDefault="00581D72" w:rsidP="00650F26">
            <w:pPr>
              <w:spacing w:after="0" w:line="0" w:lineRule="atLeast"/>
              <w:ind w:left="360" w:hanging="3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</w:p>
        </w:tc>
      </w:tr>
    </w:tbl>
    <w:p w:rsidR="00E51907" w:rsidRDefault="00E51907" w:rsidP="00163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1907" w:rsidRDefault="00E51907" w:rsidP="00163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1907" w:rsidRDefault="00E51907" w:rsidP="00163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1907" w:rsidRDefault="00E51907" w:rsidP="00163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1907" w:rsidRDefault="00E51907" w:rsidP="00163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1907" w:rsidRDefault="00E51907" w:rsidP="00163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1907" w:rsidRDefault="00E51907" w:rsidP="00163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63E8B" w:rsidRPr="00C66466" w:rsidRDefault="00547110" w:rsidP="00163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  <w:lastRenderedPageBreak/>
        <w:t>III</w:t>
      </w:r>
      <w:r w:rsidRPr="007249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Организационный раздел</w:t>
      </w:r>
    </w:p>
    <w:p w:rsidR="00CF713D" w:rsidRDefault="00163E8B" w:rsidP="00CF713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85DA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3.1Режим работы дополнительной образовательной услуги.</w:t>
      </w:r>
    </w:p>
    <w:p w:rsidR="00163E8B" w:rsidRPr="00CF713D" w:rsidRDefault="00163E8B" w:rsidP="00CF713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85D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кружка рассчитана на работу с детьми</w:t>
      </w:r>
      <w:r w:rsidR="00C664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старшего</w:t>
      </w:r>
      <w:r w:rsidRPr="00F85D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дошкольного возраста. Программа предполагает проведение одного занятия в неделю во второй половине дня с сентября по май. Продолжительнос</w:t>
      </w:r>
      <w:r w:rsidR="00C664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ть занятия – 25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85D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минут.</w:t>
      </w:r>
    </w:p>
    <w:tbl>
      <w:tblPr>
        <w:tblW w:w="844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8"/>
        <w:gridCol w:w="3145"/>
        <w:gridCol w:w="1913"/>
      </w:tblGrid>
      <w:tr w:rsidR="00163E8B" w:rsidRPr="00F85DA9" w:rsidTr="001E7829"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E8B" w:rsidRPr="00F85DA9" w:rsidRDefault="00163E8B" w:rsidP="001E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занятий</w:t>
            </w:r>
          </w:p>
          <w:p w:rsidR="00163E8B" w:rsidRPr="00F85DA9" w:rsidRDefault="00163E8B" w:rsidP="001E782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неделю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E8B" w:rsidRPr="00F85DA9" w:rsidRDefault="00163E8B" w:rsidP="001E782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месяц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E8B" w:rsidRPr="00F85DA9" w:rsidRDefault="00163E8B" w:rsidP="001E782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год</w:t>
            </w:r>
          </w:p>
        </w:tc>
      </w:tr>
      <w:tr w:rsidR="00163E8B" w:rsidRPr="00F85DA9" w:rsidTr="001E7829"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E8B" w:rsidRPr="00F85DA9" w:rsidRDefault="00163E8B" w:rsidP="001E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63E8B" w:rsidRPr="00F85DA9" w:rsidRDefault="00163E8B" w:rsidP="001E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163E8B" w:rsidRPr="00F85DA9" w:rsidRDefault="00C66466" w:rsidP="001E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15.35</w:t>
            </w:r>
            <w:r w:rsidR="00163E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- 16.00.</w:t>
            </w:r>
          </w:p>
          <w:p w:rsidR="00163E8B" w:rsidRPr="00F85DA9" w:rsidRDefault="00163E8B" w:rsidP="001E782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E8B" w:rsidRPr="00F85DA9" w:rsidRDefault="00163E8B" w:rsidP="001E782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E8B" w:rsidRPr="00F85DA9" w:rsidRDefault="00F370F4" w:rsidP="001E782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</w:tbl>
    <w:p w:rsidR="00163E8B" w:rsidRPr="00F85DA9" w:rsidRDefault="00163E8B" w:rsidP="00163E8B">
      <w:pPr>
        <w:tabs>
          <w:tab w:val="left" w:pos="-284"/>
          <w:tab w:val="left" w:pos="1843"/>
        </w:tabs>
        <w:ind w:left="284" w:right="-284"/>
        <w:contextualSpacing/>
        <w:rPr>
          <w:rFonts w:ascii="Times New Roman" w:eastAsia="Times New Roman" w:hAnsi="Times New Roman" w:cs="Times New Roman"/>
          <w:b/>
          <w:sz w:val="32"/>
        </w:rPr>
      </w:pPr>
    </w:p>
    <w:p w:rsidR="00163E8B" w:rsidRPr="00F85DA9" w:rsidRDefault="00163E8B" w:rsidP="00163E8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5D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Срок реализации - 1год.</w:t>
      </w:r>
    </w:p>
    <w:p w:rsidR="00E51907" w:rsidRDefault="00163E8B" w:rsidP="00163E8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5D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Место пр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овед</w:t>
      </w:r>
      <w:r w:rsidR="00E5190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ения – группа, музыкальный  зал.</w:t>
      </w:r>
    </w:p>
    <w:p w:rsidR="00E51907" w:rsidRDefault="00E51907" w:rsidP="00163E8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51907" w:rsidRDefault="00E51907" w:rsidP="00163E8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51907" w:rsidRDefault="00E51907" w:rsidP="00163E8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51907" w:rsidRDefault="00E51907" w:rsidP="00163E8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51907" w:rsidRDefault="00E51907" w:rsidP="00163E8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51907" w:rsidRDefault="00E51907" w:rsidP="00163E8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51907" w:rsidRDefault="00E51907" w:rsidP="00163E8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51907" w:rsidRDefault="00E51907" w:rsidP="00163E8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63E8B" w:rsidRDefault="00163E8B" w:rsidP="00163E8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C66466" w:rsidRPr="00F85DA9" w:rsidRDefault="00C66466" w:rsidP="00C664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5DA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3.3. Материально – техн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ическое обеспечение реализации П</w:t>
      </w:r>
      <w:r w:rsidRPr="00F85DA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рограммы</w:t>
      </w:r>
    </w:p>
    <w:p w:rsidR="00C66466" w:rsidRPr="00F62D0D" w:rsidRDefault="00C66466" w:rsidP="00C6646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62D0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Реализация программы  невозможна без программно-методического обеспечения   материала, соответствующего  возрастным особенностям детей и создания богатой развивающей среды:</w:t>
      </w:r>
    </w:p>
    <w:p w:rsidR="00C66466" w:rsidRPr="00F62D0D" w:rsidRDefault="00C66466" w:rsidP="00C66466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62D0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различные пособия, демонстрационный материал;</w:t>
      </w:r>
    </w:p>
    <w:p w:rsidR="00C66466" w:rsidRPr="00F62D0D" w:rsidRDefault="00C66466" w:rsidP="00C66466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62D0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 настольно-печатные игры  по духовно – нравственному воспитанию  </w:t>
      </w:r>
    </w:p>
    <w:p w:rsidR="00C66466" w:rsidRPr="00F62D0D" w:rsidRDefault="00C66466" w:rsidP="00C66466">
      <w:pPr>
        <w:numPr>
          <w:ilvl w:val="0"/>
          <w:numId w:val="36"/>
        </w:numPr>
        <w:shd w:val="clear" w:color="auto" w:fill="FFFFFF"/>
        <w:spacing w:after="0" w:line="240" w:lineRule="auto"/>
        <w:ind w:right="22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62D0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стационарное место для продуктивной деятельности дошкольника  – детский стол и стул;</w:t>
      </w:r>
    </w:p>
    <w:p w:rsidR="00C66466" w:rsidRPr="00F62D0D" w:rsidRDefault="00C66466" w:rsidP="00C66466">
      <w:pPr>
        <w:numPr>
          <w:ilvl w:val="0"/>
          <w:numId w:val="36"/>
        </w:numPr>
        <w:shd w:val="clear" w:color="auto" w:fill="FFFFFF"/>
        <w:spacing w:after="0" w:line="240" w:lineRule="auto"/>
        <w:ind w:right="22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62D0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правильное освещение;  </w:t>
      </w:r>
    </w:p>
    <w:p w:rsidR="00C66466" w:rsidRPr="00F62D0D" w:rsidRDefault="00C66466" w:rsidP="00C66466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62D0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магнитофон;</w:t>
      </w:r>
    </w:p>
    <w:p w:rsidR="00C66466" w:rsidRPr="00F62D0D" w:rsidRDefault="00C66466" w:rsidP="00C66466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62D0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компьютер;</w:t>
      </w:r>
    </w:p>
    <w:p w:rsidR="00C66466" w:rsidRPr="00F62D0D" w:rsidRDefault="00C66466" w:rsidP="00C66466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62D0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DVD</w:t>
      </w:r>
    </w:p>
    <w:p w:rsidR="00C66466" w:rsidRPr="00F62D0D" w:rsidRDefault="00C66466" w:rsidP="00C6646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62D0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Создание  </w:t>
      </w:r>
      <w:proofErr w:type="gramStart"/>
      <w:r w:rsidRPr="00F62D0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развивающей среды,   отвечающей возможностям и потребностям ребенка способствует</w:t>
      </w:r>
      <w:proofErr w:type="gramEnd"/>
      <w:r w:rsidRPr="00F62D0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 развитию познавательных и интеллектуальных способностей  детей,  отчего в первую очередь зависит эффективность  решения задач по формированию у детей знаний о духовно – нравственном воспитании,  воспитанию  ценностного отношения к себе и окружающему миру.</w:t>
      </w:r>
    </w:p>
    <w:p w:rsidR="00C66466" w:rsidRDefault="00C66466" w:rsidP="00C664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49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образовательной работы предполагает воспитание и обучение на кружковых занятиях в группе. Занятия целиком проходят в форме игры. Игровые приемы обеспечивают динамичность процесса обучения, максимально удовлетворяют потребности ребенка в самостоятельности – речевой и поведенческой (движения, действия и т.п.) Основной упор сделан на применении дидактических игр и игровых упражнений, которые могут проводиться в комплексе и самостоятельно, в зависимости от уровня развития и подготовленности ребенка к восприятию.</w:t>
      </w:r>
    </w:p>
    <w:p w:rsidR="00163E8B" w:rsidRDefault="00163E8B" w:rsidP="00547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66466" w:rsidRDefault="00C66466" w:rsidP="007171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47E5" w:rsidRDefault="009847E5" w:rsidP="00E5190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47E5" w:rsidRDefault="009847E5" w:rsidP="00E5190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47E5" w:rsidRDefault="009847E5" w:rsidP="00E5190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47E5" w:rsidRDefault="009847E5" w:rsidP="00E5190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47E5" w:rsidRDefault="009847E5" w:rsidP="00E5190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6466" w:rsidRDefault="001E7829" w:rsidP="00E5190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л</w:t>
      </w:r>
      <w:r w:rsidR="0071716B" w:rsidRPr="00650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итература.</w:t>
      </w:r>
    </w:p>
    <w:p w:rsidR="00E51907" w:rsidRPr="00C66466" w:rsidRDefault="00E51907" w:rsidP="00E51907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C66466" w:rsidRPr="00CF713D" w:rsidRDefault="00C66466" w:rsidP="00C6646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- ресурсы</w:t>
      </w:r>
    </w:p>
    <w:p w:rsidR="00C66466" w:rsidRPr="00DC30B4" w:rsidRDefault="00C66466" w:rsidP="00C6646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6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Панкеев И. Русские праздники и игры.- М.: ЭКСМО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Пресс, 1999</w:t>
      </w:r>
    </w:p>
    <w:p w:rsidR="00C66466" w:rsidRPr="00DC30B4" w:rsidRDefault="00C66466" w:rsidP="00C6646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Литвинова М. Ф. Русские народные подвижные игры.- М.- Просвещение, 1986</w:t>
      </w:r>
    </w:p>
    <w:p w:rsidR="00C66466" w:rsidRPr="00DC30B4" w:rsidRDefault="00C66466" w:rsidP="00C6646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Косарева В. Н. Народная культура и традиции. – Издательство Учитель, 2014</w:t>
      </w:r>
    </w:p>
    <w:p w:rsidR="00C66466" w:rsidRPr="00E17C77" w:rsidRDefault="00C66466" w:rsidP="00C6646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Панина С. М. Духовно – нравственное становление дошкольников. – Волгоград: Учитель, 2012</w:t>
      </w:r>
    </w:p>
    <w:p w:rsidR="00C66466" w:rsidRPr="00381F4F" w:rsidRDefault="00C66466" w:rsidP="00C6646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proofErr w:type="spellStart"/>
      <w:r w:rsidRPr="00C664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Стрельцова</w:t>
      </w:r>
      <w:proofErr w:type="spellEnd"/>
      <w:r w:rsidRPr="00C6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7C77">
        <w:rPr>
          <w:rFonts w:ascii="Times New Roman" w:eastAsia="Times New Roman" w:hAnsi="Times New Roman" w:cs="Times New Roman"/>
          <w:sz w:val="28"/>
          <w:szCs w:val="28"/>
          <w:lang w:eastAsia="ru-RU"/>
        </w:rPr>
        <w:t>Л.Е. Литература и фантазия. М: Просвещение, 1992</w:t>
      </w:r>
    </w:p>
    <w:p w:rsidR="00381F4F" w:rsidRPr="008358F6" w:rsidRDefault="00381F4F" w:rsidP="00C6646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Панасенко И. Н. Формирование нравственных ценностей и патриотических чувств у детей 5-7 лет – Волгоград:               Учитель. – 126 с.</w:t>
      </w:r>
    </w:p>
    <w:p w:rsidR="008358F6" w:rsidRPr="00E17C77" w:rsidRDefault="008358F6" w:rsidP="00DC1A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</w:p>
    <w:p w:rsidR="00C66466" w:rsidRDefault="00C66466" w:rsidP="00C66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</w:p>
    <w:p w:rsidR="00C66466" w:rsidRDefault="00C66466" w:rsidP="00C66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</w:p>
    <w:p w:rsidR="00C66466" w:rsidRDefault="00C66466" w:rsidP="00C66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</w:p>
    <w:p w:rsidR="0071716B" w:rsidRPr="00650F26" w:rsidRDefault="0071716B" w:rsidP="007171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sectPr w:rsidR="0071716B" w:rsidRPr="00650F26" w:rsidSect="00391B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0" w:right="1134" w:bottom="1701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27F" w:rsidRDefault="009D527F" w:rsidP="00E51907">
      <w:pPr>
        <w:spacing w:after="0" w:line="240" w:lineRule="auto"/>
      </w:pPr>
      <w:r>
        <w:separator/>
      </w:r>
    </w:p>
  </w:endnote>
  <w:endnote w:type="continuationSeparator" w:id="0">
    <w:p w:rsidR="009D527F" w:rsidRDefault="009D527F" w:rsidP="00E5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0F4" w:rsidRDefault="00F370F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664996"/>
      <w:docPartObj>
        <w:docPartGallery w:val="Page Numbers (Bottom of Page)"/>
        <w:docPartUnique/>
      </w:docPartObj>
    </w:sdtPr>
    <w:sdtEndPr/>
    <w:sdtContent>
      <w:p w:rsidR="00F370F4" w:rsidRDefault="00F370F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7E5">
          <w:rPr>
            <w:noProof/>
          </w:rPr>
          <w:t>17</w:t>
        </w:r>
        <w:r>
          <w:fldChar w:fldCharType="end"/>
        </w:r>
      </w:p>
    </w:sdtContent>
  </w:sdt>
  <w:p w:rsidR="00F370F4" w:rsidRDefault="00F370F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0F4" w:rsidRDefault="00F370F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27F" w:rsidRDefault="009D527F" w:rsidP="00E51907">
      <w:pPr>
        <w:spacing w:after="0" w:line="240" w:lineRule="auto"/>
      </w:pPr>
      <w:r>
        <w:separator/>
      </w:r>
    </w:p>
  </w:footnote>
  <w:footnote w:type="continuationSeparator" w:id="0">
    <w:p w:rsidR="009D527F" w:rsidRDefault="009D527F" w:rsidP="00E51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0F4" w:rsidRDefault="00F370F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0F4" w:rsidRDefault="00F370F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0F4" w:rsidRDefault="00F370F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29F3"/>
    <w:multiLevelType w:val="multilevel"/>
    <w:tmpl w:val="2200A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D7474"/>
    <w:multiLevelType w:val="multilevel"/>
    <w:tmpl w:val="AD483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FF56F9"/>
    <w:multiLevelType w:val="multilevel"/>
    <w:tmpl w:val="9E1A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0D597D"/>
    <w:multiLevelType w:val="multilevel"/>
    <w:tmpl w:val="A7C6D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7B0E6F"/>
    <w:multiLevelType w:val="hybridMultilevel"/>
    <w:tmpl w:val="2DE28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B1B92"/>
    <w:multiLevelType w:val="multilevel"/>
    <w:tmpl w:val="EBCA56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6246A2"/>
    <w:multiLevelType w:val="multilevel"/>
    <w:tmpl w:val="05EA5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F6446C"/>
    <w:multiLevelType w:val="multilevel"/>
    <w:tmpl w:val="4D308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CC5241"/>
    <w:multiLevelType w:val="multilevel"/>
    <w:tmpl w:val="869A4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01257D"/>
    <w:multiLevelType w:val="multilevel"/>
    <w:tmpl w:val="ADD8E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FF0B38"/>
    <w:multiLevelType w:val="multilevel"/>
    <w:tmpl w:val="493E55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881E18"/>
    <w:multiLevelType w:val="multilevel"/>
    <w:tmpl w:val="4B94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AD21EB"/>
    <w:multiLevelType w:val="multilevel"/>
    <w:tmpl w:val="D928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C44B2E"/>
    <w:multiLevelType w:val="multilevel"/>
    <w:tmpl w:val="BA6A19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571D7A"/>
    <w:multiLevelType w:val="multilevel"/>
    <w:tmpl w:val="1C18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B904FE"/>
    <w:multiLevelType w:val="multilevel"/>
    <w:tmpl w:val="4C7E0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D15BF"/>
    <w:multiLevelType w:val="multilevel"/>
    <w:tmpl w:val="E5D84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47147C69"/>
    <w:multiLevelType w:val="multilevel"/>
    <w:tmpl w:val="192C0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A2385D"/>
    <w:multiLevelType w:val="multilevel"/>
    <w:tmpl w:val="2962D8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AF713E"/>
    <w:multiLevelType w:val="multilevel"/>
    <w:tmpl w:val="3F5ACC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317B9B"/>
    <w:multiLevelType w:val="multilevel"/>
    <w:tmpl w:val="763A02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F9059B"/>
    <w:multiLevelType w:val="multilevel"/>
    <w:tmpl w:val="65FAA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8F66C2"/>
    <w:multiLevelType w:val="multilevel"/>
    <w:tmpl w:val="B6FEB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D44D04"/>
    <w:multiLevelType w:val="multilevel"/>
    <w:tmpl w:val="BF70B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243C1C"/>
    <w:multiLevelType w:val="hybridMultilevel"/>
    <w:tmpl w:val="683C2DD8"/>
    <w:lvl w:ilvl="0" w:tplc="65CCD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2C05B5"/>
    <w:multiLevelType w:val="multilevel"/>
    <w:tmpl w:val="41F838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EA6BA3"/>
    <w:multiLevelType w:val="multilevel"/>
    <w:tmpl w:val="3664FB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F35D87"/>
    <w:multiLevelType w:val="multilevel"/>
    <w:tmpl w:val="79A06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607012"/>
    <w:multiLevelType w:val="multilevel"/>
    <w:tmpl w:val="4E58E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D9712E"/>
    <w:multiLevelType w:val="multilevel"/>
    <w:tmpl w:val="A3F463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5E5E01"/>
    <w:multiLevelType w:val="hybridMultilevel"/>
    <w:tmpl w:val="698E0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6541D7"/>
    <w:multiLevelType w:val="multilevel"/>
    <w:tmpl w:val="4A02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8F4E31"/>
    <w:multiLevelType w:val="multilevel"/>
    <w:tmpl w:val="E0384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847C42"/>
    <w:multiLevelType w:val="multilevel"/>
    <w:tmpl w:val="74429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3044E5"/>
    <w:multiLevelType w:val="multilevel"/>
    <w:tmpl w:val="7B2A57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CC32E3"/>
    <w:multiLevelType w:val="hybridMultilevel"/>
    <w:tmpl w:val="E796271E"/>
    <w:lvl w:ilvl="0" w:tplc="80804E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F1419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BD1483"/>
    <w:multiLevelType w:val="multilevel"/>
    <w:tmpl w:val="4492F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D771A8"/>
    <w:multiLevelType w:val="multilevel"/>
    <w:tmpl w:val="2D9AC2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AD66B1"/>
    <w:multiLevelType w:val="multilevel"/>
    <w:tmpl w:val="C4BA9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8"/>
  </w:num>
  <w:num w:numId="3">
    <w:abstractNumId w:val="37"/>
  </w:num>
  <w:num w:numId="4">
    <w:abstractNumId w:val="12"/>
  </w:num>
  <w:num w:numId="5">
    <w:abstractNumId w:val="17"/>
  </w:num>
  <w:num w:numId="6">
    <w:abstractNumId w:val="10"/>
  </w:num>
  <w:num w:numId="7">
    <w:abstractNumId w:val="34"/>
  </w:num>
  <w:num w:numId="8">
    <w:abstractNumId w:val="5"/>
  </w:num>
  <w:num w:numId="9">
    <w:abstractNumId w:val="11"/>
  </w:num>
  <w:num w:numId="10">
    <w:abstractNumId w:val="36"/>
  </w:num>
  <w:num w:numId="11">
    <w:abstractNumId w:val="13"/>
  </w:num>
  <w:num w:numId="12">
    <w:abstractNumId w:val="26"/>
  </w:num>
  <w:num w:numId="13">
    <w:abstractNumId w:val="29"/>
  </w:num>
  <w:num w:numId="14">
    <w:abstractNumId w:val="7"/>
  </w:num>
  <w:num w:numId="15">
    <w:abstractNumId w:val="8"/>
  </w:num>
  <w:num w:numId="16">
    <w:abstractNumId w:val="27"/>
  </w:num>
  <w:num w:numId="17">
    <w:abstractNumId w:val="3"/>
  </w:num>
  <w:num w:numId="18">
    <w:abstractNumId w:val="31"/>
  </w:num>
  <w:num w:numId="19">
    <w:abstractNumId w:val="16"/>
  </w:num>
  <w:num w:numId="20">
    <w:abstractNumId w:val="33"/>
  </w:num>
  <w:num w:numId="21">
    <w:abstractNumId w:val="20"/>
  </w:num>
  <w:num w:numId="22">
    <w:abstractNumId w:val="18"/>
  </w:num>
  <w:num w:numId="23">
    <w:abstractNumId w:val="19"/>
  </w:num>
  <w:num w:numId="24">
    <w:abstractNumId w:val="9"/>
  </w:num>
  <w:num w:numId="25">
    <w:abstractNumId w:val="21"/>
  </w:num>
  <w:num w:numId="26">
    <w:abstractNumId w:val="32"/>
  </w:num>
  <w:num w:numId="27">
    <w:abstractNumId w:val="14"/>
  </w:num>
  <w:num w:numId="28">
    <w:abstractNumId w:val="6"/>
  </w:num>
  <w:num w:numId="29">
    <w:abstractNumId w:val="25"/>
  </w:num>
  <w:num w:numId="30">
    <w:abstractNumId w:val="28"/>
  </w:num>
  <w:num w:numId="31">
    <w:abstractNumId w:val="22"/>
  </w:num>
  <w:num w:numId="32">
    <w:abstractNumId w:val="23"/>
  </w:num>
  <w:num w:numId="33">
    <w:abstractNumId w:val="0"/>
  </w:num>
  <w:num w:numId="34">
    <w:abstractNumId w:val="4"/>
  </w:num>
  <w:num w:numId="35">
    <w:abstractNumId w:val="24"/>
  </w:num>
  <w:num w:numId="36">
    <w:abstractNumId w:val="2"/>
  </w:num>
  <w:num w:numId="37">
    <w:abstractNumId w:val="1"/>
  </w:num>
  <w:num w:numId="38">
    <w:abstractNumId w:val="35"/>
  </w:num>
  <w:num w:numId="39">
    <w:abstractNumId w:val="3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C8"/>
    <w:rsid w:val="00016858"/>
    <w:rsid w:val="0005231C"/>
    <w:rsid w:val="000575A2"/>
    <w:rsid w:val="000641D5"/>
    <w:rsid w:val="00086D21"/>
    <w:rsid w:val="00133BFB"/>
    <w:rsid w:val="00163E8B"/>
    <w:rsid w:val="001D6E94"/>
    <w:rsid w:val="001E7829"/>
    <w:rsid w:val="0022248D"/>
    <w:rsid w:val="00345C06"/>
    <w:rsid w:val="00353D46"/>
    <w:rsid w:val="003611E1"/>
    <w:rsid w:val="00367EE1"/>
    <w:rsid w:val="00381F4F"/>
    <w:rsid w:val="00391B50"/>
    <w:rsid w:val="003D60C1"/>
    <w:rsid w:val="00410A19"/>
    <w:rsid w:val="0045262C"/>
    <w:rsid w:val="004A46BC"/>
    <w:rsid w:val="00547110"/>
    <w:rsid w:val="00557991"/>
    <w:rsid w:val="00570690"/>
    <w:rsid w:val="00581D72"/>
    <w:rsid w:val="00587D07"/>
    <w:rsid w:val="00631866"/>
    <w:rsid w:val="00650F26"/>
    <w:rsid w:val="00660EEC"/>
    <w:rsid w:val="0071716B"/>
    <w:rsid w:val="00724979"/>
    <w:rsid w:val="007B0211"/>
    <w:rsid w:val="008358F6"/>
    <w:rsid w:val="00892F08"/>
    <w:rsid w:val="008C1D82"/>
    <w:rsid w:val="009847E5"/>
    <w:rsid w:val="009C5DF0"/>
    <w:rsid w:val="009D527F"/>
    <w:rsid w:val="00A40617"/>
    <w:rsid w:val="00AB3BDB"/>
    <w:rsid w:val="00AC67DF"/>
    <w:rsid w:val="00AF2C53"/>
    <w:rsid w:val="00B5697B"/>
    <w:rsid w:val="00B7512E"/>
    <w:rsid w:val="00C031B4"/>
    <w:rsid w:val="00C0765D"/>
    <w:rsid w:val="00C30138"/>
    <w:rsid w:val="00C45D0B"/>
    <w:rsid w:val="00C66466"/>
    <w:rsid w:val="00CB0945"/>
    <w:rsid w:val="00CF713D"/>
    <w:rsid w:val="00D453D6"/>
    <w:rsid w:val="00DC1A5B"/>
    <w:rsid w:val="00DC2AD7"/>
    <w:rsid w:val="00DF7788"/>
    <w:rsid w:val="00E51907"/>
    <w:rsid w:val="00EC0004"/>
    <w:rsid w:val="00F370F4"/>
    <w:rsid w:val="00F468C8"/>
    <w:rsid w:val="00F71BBD"/>
    <w:rsid w:val="00FA7CEA"/>
    <w:rsid w:val="00FB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D21"/>
    <w:pPr>
      <w:ind w:left="720"/>
      <w:contextualSpacing/>
    </w:pPr>
  </w:style>
  <w:style w:type="table" w:styleId="a4">
    <w:name w:val="Table Grid"/>
    <w:basedOn w:val="a1"/>
    <w:uiPriority w:val="59"/>
    <w:rsid w:val="0016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F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51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907"/>
  </w:style>
  <w:style w:type="paragraph" w:styleId="a8">
    <w:name w:val="footer"/>
    <w:basedOn w:val="a"/>
    <w:link w:val="a9"/>
    <w:uiPriority w:val="99"/>
    <w:unhideWhenUsed/>
    <w:rsid w:val="00E51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9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D21"/>
    <w:pPr>
      <w:ind w:left="720"/>
      <w:contextualSpacing/>
    </w:pPr>
  </w:style>
  <w:style w:type="table" w:styleId="a4">
    <w:name w:val="Table Grid"/>
    <w:basedOn w:val="a1"/>
    <w:uiPriority w:val="59"/>
    <w:rsid w:val="0016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F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51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907"/>
  </w:style>
  <w:style w:type="paragraph" w:styleId="a8">
    <w:name w:val="footer"/>
    <w:basedOn w:val="a"/>
    <w:link w:val="a9"/>
    <w:uiPriority w:val="99"/>
    <w:unhideWhenUsed/>
    <w:rsid w:val="00E51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17336-74AB-496D-9F8D-1A10A002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3590</Words>
  <Characters>20468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30</cp:revision>
  <dcterms:created xsi:type="dcterms:W3CDTF">2019-07-03T11:23:00Z</dcterms:created>
  <dcterms:modified xsi:type="dcterms:W3CDTF">2020-05-18T11:49:00Z</dcterms:modified>
</cp:coreProperties>
</file>