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6915" w14:textId="774B695B" w:rsidR="001F6D94" w:rsidRPr="001F6D94" w:rsidRDefault="001F6D94" w:rsidP="001F6D94">
      <w:pPr>
        <w:ind w:left="495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F6D94">
        <w:rPr>
          <w:rFonts w:ascii="Times New Roman" w:hAnsi="Times New Roman"/>
          <w:bCs/>
          <w:color w:val="000000" w:themeColor="text1"/>
          <w:sz w:val="28"/>
          <w:szCs w:val="28"/>
        </w:rPr>
        <w:t>Путинцева Дарья Иосифовна</w:t>
      </w:r>
    </w:p>
    <w:p w14:paraId="054C1F4E" w14:textId="3D4A3ECF" w:rsidR="00AB6AF6" w:rsidRPr="001F6D94" w:rsidRDefault="00AB6AF6" w:rsidP="00AB6AF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6D94">
        <w:rPr>
          <w:rFonts w:ascii="Times New Roman" w:hAnsi="Times New Roman"/>
          <w:b/>
          <w:color w:val="000000" w:themeColor="text1"/>
          <w:sz w:val="28"/>
          <w:szCs w:val="28"/>
        </w:rPr>
        <w:t>Мастер-класс для родителей младшей группы</w:t>
      </w:r>
    </w:p>
    <w:p w14:paraId="5459AFCD" w14:textId="77777777" w:rsidR="00AB6AF6" w:rsidRPr="001F6D94" w:rsidRDefault="00AB6AF6" w:rsidP="00AB6AF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6D94">
        <w:rPr>
          <w:rFonts w:ascii="Times New Roman" w:hAnsi="Times New Roman"/>
          <w:b/>
          <w:color w:val="000000" w:themeColor="text1"/>
          <w:sz w:val="28"/>
          <w:szCs w:val="28"/>
        </w:rPr>
        <w:t>«Изготовление настольного конусного театра»</w:t>
      </w:r>
    </w:p>
    <w:p w14:paraId="0FBA3BB8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Задачи</w:t>
      </w:r>
      <w:r w:rsidRPr="001F6D94">
        <w:rPr>
          <w:rFonts w:ascii="Times New Roman" w:hAnsi="Times New Roman"/>
          <w:sz w:val="24"/>
          <w:szCs w:val="24"/>
          <w:lang w:eastAsia="ru-RU"/>
        </w:rPr>
        <w:t>:</w:t>
      </w:r>
    </w:p>
    <w:p w14:paraId="7691B910" w14:textId="77777777" w:rsidR="00AB6AF6" w:rsidRPr="001F6D94" w:rsidRDefault="00AB6AF6" w:rsidP="00AB6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Приобщать родителей к театрализованной деятельности.</w:t>
      </w:r>
    </w:p>
    <w:p w14:paraId="4F7595FE" w14:textId="77777777" w:rsidR="00AB6AF6" w:rsidRPr="001F6D94" w:rsidRDefault="00AB6AF6" w:rsidP="00AB6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Познакомить родителей с различными видами театров, которые можно изготовить своими руками.</w:t>
      </w:r>
    </w:p>
    <w:p w14:paraId="6D0822CA" w14:textId="77777777" w:rsidR="00AB6AF6" w:rsidRPr="001F6D94" w:rsidRDefault="00AB6AF6" w:rsidP="00AB6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 xml:space="preserve"> Познакомить с конусным театром: научить их делать героев сказки на основе конуса.</w:t>
      </w:r>
    </w:p>
    <w:p w14:paraId="6C2B8056" w14:textId="77777777" w:rsidR="00AB6AF6" w:rsidRPr="001F6D94" w:rsidRDefault="00AB6AF6" w:rsidP="00AB6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Способствовать развитию творчества, фантазии родителей, эстетического вкуса, театральных способностей;</w:t>
      </w:r>
    </w:p>
    <w:p w14:paraId="5BE7653E" w14:textId="77777777" w:rsidR="00AB6AF6" w:rsidRPr="001F6D94" w:rsidRDefault="00AB6AF6" w:rsidP="00AB6A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Привлекать родителей к совместной деятельности с детьми: игре настольным театром.</w:t>
      </w:r>
    </w:p>
    <w:p w14:paraId="5723DB0E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 </w:t>
      </w:r>
    </w:p>
    <w:p w14:paraId="159798A2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u w:val="single"/>
          <w:lang w:eastAsia="ru-RU"/>
        </w:rPr>
        <w:t>Материалы и инструменты:</w:t>
      </w:r>
    </w:p>
    <w:p w14:paraId="73C72B95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Для родителей: ножницы, шаблоны, картон, цветная бумага, фломастеры, клей, карандаш, салфетка, конверт с деталями персонажа, театральный билет с номером.</w:t>
      </w:r>
    </w:p>
    <w:p w14:paraId="3ADFDDD4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 </w:t>
      </w:r>
    </w:p>
    <w:p w14:paraId="394DDAAB" w14:textId="77777777" w:rsidR="00AB6AF6" w:rsidRPr="001F6D94" w:rsidRDefault="00AB6AF6" w:rsidP="00AB6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D94">
        <w:rPr>
          <w:rFonts w:ascii="Times New Roman" w:hAnsi="Times New Roman"/>
          <w:b/>
          <w:sz w:val="24"/>
          <w:szCs w:val="24"/>
        </w:rPr>
        <w:t>Ход мероприятия:</w:t>
      </w:r>
    </w:p>
    <w:p w14:paraId="7ACAA4FD" w14:textId="77777777" w:rsidR="00AB6AF6" w:rsidRPr="001F6D94" w:rsidRDefault="00AB6AF6" w:rsidP="00AB6AF6">
      <w:pPr>
        <w:pStyle w:val="a3"/>
        <w:spacing w:before="0" w:beforeAutospacing="0" w:after="0" w:afterAutospacing="0"/>
        <w:jc w:val="both"/>
      </w:pPr>
    </w:p>
    <w:p w14:paraId="4B287A11" w14:textId="77777777" w:rsidR="00AB6AF6" w:rsidRPr="001F6D94" w:rsidRDefault="00AB6AF6" w:rsidP="00AB6AF6">
      <w:pPr>
        <w:pStyle w:val="a3"/>
        <w:spacing w:before="0" w:beforeAutospacing="0" w:after="0" w:afterAutospacing="0"/>
        <w:ind w:firstLine="709"/>
        <w:jc w:val="both"/>
      </w:pPr>
      <w:r w:rsidRPr="001F6D94">
        <w:rPr>
          <w:i/>
        </w:rPr>
        <w:t>Воспитатель:</w:t>
      </w:r>
      <w:r w:rsidRPr="001F6D94">
        <w:t xml:space="preserve"> Кукольный театр! Когда дети слышат эти слова, в их глазах загораются радостные искорки, слышится веселый смех, сердца переполняет радость от предвкушения чуда. Ведь ожившая кукла в умелых руках – это действительно маленькое чудо, которое рождается на наших глазах. </w:t>
      </w:r>
    </w:p>
    <w:p w14:paraId="6ADFB743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 xml:space="preserve">Я сейчас вам расскажу о разнообразии видов театра, которые можно сделать своими руками. </w:t>
      </w:r>
      <w:r w:rsidRPr="001F6D94">
        <w:rPr>
          <w:rFonts w:ascii="Times New Roman" w:hAnsi="Times New Roman"/>
          <w:sz w:val="24"/>
          <w:szCs w:val="24"/>
          <w:u w:val="single"/>
          <w:lang w:eastAsia="ru-RU"/>
        </w:rPr>
        <w:t>(Показ видов театра. Родители вместе с детьми рассматривают разные виды театра, передавая друг другу.)</w:t>
      </w:r>
    </w:p>
    <w:p w14:paraId="2386846C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92D91B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Театр прищепок.</w:t>
      </w:r>
    </w:p>
    <w:p w14:paraId="6E9FD1A6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Вязанный пальчиковый театр.</w:t>
      </w:r>
    </w:p>
    <w:p w14:paraId="043ABC6D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Театр из параллона.</w:t>
      </w:r>
    </w:p>
    <w:p w14:paraId="5C5B6375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Пальчиковый театр. (вырезанные картинки).</w:t>
      </w:r>
    </w:p>
    <w:p w14:paraId="390372BF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Театр клубков.</w:t>
      </w:r>
    </w:p>
    <w:p w14:paraId="5455CACC" w14:textId="77777777" w:rsidR="00AB6AF6" w:rsidRPr="001F6D94" w:rsidRDefault="00AB6AF6" w:rsidP="00AB6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Театр ложек.</w:t>
      </w:r>
    </w:p>
    <w:p w14:paraId="7A51E3E6" w14:textId="77777777" w:rsidR="00AB6AF6" w:rsidRPr="001F6D94" w:rsidRDefault="00AB6AF6" w:rsidP="00AB6AF6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A0EF0F" w14:textId="77777777" w:rsidR="00EE1764" w:rsidRPr="001F6D94" w:rsidRDefault="00EE1764" w:rsidP="00EE1764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13BEA2" wp14:editId="33854D48">
            <wp:extent cx="2047875" cy="1536506"/>
            <wp:effectExtent l="0" t="0" r="0" b="6985"/>
            <wp:docPr id="1" name="Рисунок 1" descr="F:\PRIVATE1\MEMO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IVATE1\MEMO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70" cy="15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D9B4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Сегодня мы проведём мастер-класс по изготовлению настольного конусно</w:t>
      </w:r>
      <w:r w:rsidR="00EE1764" w:rsidRPr="001F6D94">
        <w:rPr>
          <w:rFonts w:ascii="Times New Roman" w:hAnsi="Times New Roman"/>
          <w:sz w:val="24"/>
          <w:szCs w:val="24"/>
          <w:lang w:eastAsia="ru-RU"/>
        </w:rPr>
        <w:t xml:space="preserve">го театра. Изготовим настольный </w:t>
      </w:r>
      <w:r w:rsidRPr="001F6D94">
        <w:rPr>
          <w:rFonts w:ascii="Times New Roman" w:hAnsi="Times New Roman"/>
          <w:sz w:val="24"/>
          <w:szCs w:val="24"/>
          <w:lang w:eastAsia="ru-RU"/>
        </w:rPr>
        <w:t xml:space="preserve"> кон</w:t>
      </w:r>
      <w:r w:rsidR="00EE1764" w:rsidRPr="001F6D94">
        <w:rPr>
          <w:rFonts w:ascii="Times New Roman" w:hAnsi="Times New Roman"/>
          <w:sz w:val="24"/>
          <w:szCs w:val="24"/>
          <w:lang w:eastAsia="ru-RU"/>
        </w:rPr>
        <w:t>усный кукольный театр по русским  народным  сказкам.</w:t>
      </w:r>
    </w:p>
    <w:p w14:paraId="0C4FC4A2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D94">
        <w:rPr>
          <w:rFonts w:ascii="Times New Roman" w:hAnsi="Times New Roman"/>
          <w:sz w:val="24"/>
          <w:szCs w:val="24"/>
          <w:lang w:eastAsia="ru-RU"/>
        </w:rPr>
        <w:t>А сейчас я хочу загадать вам загадки о животных, которые живут в этой сказке.</w:t>
      </w:r>
    </w:p>
    <w:p w14:paraId="6B372017" w14:textId="77777777" w:rsidR="00AA3912" w:rsidRPr="001F6D94" w:rsidRDefault="00AA3912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D6F6C3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C5599A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bookmarkStart w:id="0" w:name="_GoBack"/>
      <w:bookmarkEnd w:id="0"/>
      <w:r w:rsidRPr="001F6D94">
        <w:lastRenderedPageBreak/>
        <w:t>Хитренько взглянула,</w:t>
      </w:r>
      <w:r w:rsidRPr="001F6D94">
        <w:br/>
        <w:t>Хвостиком махнула</w:t>
      </w:r>
      <w:r w:rsidRPr="001F6D94">
        <w:br/>
        <w:t>И исчезла – чудеса.</w:t>
      </w:r>
      <w:r w:rsidRPr="001F6D94">
        <w:br/>
        <w:t>Где ты, рыжая …</w:t>
      </w:r>
      <w:r w:rsidRPr="001F6D94">
        <w:br/>
        <w:t>(лиса)</w:t>
      </w:r>
    </w:p>
    <w:p w14:paraId="370B3CB7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</w:pPr>
    </w:p>
    <w:p w14:paraId="4525152B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r w:rsidRPr="001F6D94">
        <w:t>На лугу по кочкам</w:t>
      </w:r>
      <w:r w:rsidRPr="001F6D94">
        <w:br/>
        <w:t>Прыгают листочки,</w:t>
      </w:r>
      <w:r w:rsidRPr="001F6D94">
        <w:br/>
        <w:t>Выпуклые глазки</w:t>
      </w:r>
      <w:r w:rsidRPr="001F6D94">
        <w:br/>
        <w:t>И кривые лапки.</w:t>
      </w:r>
      <w:r w:rsidRPr="001F6D94">
        <w:br/>
        <w:t>Только где же ушки</w:t>
      </w:r>
      <w:r w:rsidRPr="001F6D94">
        <w:br/>
        <w:t>Кто это? …</w:t>
      </w:r>
      <w:r w:rsidRPr="001F6D94">
        <w:br/>
        <w:t>(лягушка)</w:t>
      </w:r>
    </w:p>
    <w:p w14:paraId="3AA9E08C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</w:pPr>
    </w:p>
    <w:p w14:paraId="2218311B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r w:rsidRPr="001F6D94">
        <w:t>Ночью ходит, днем он спит.</w:t>
      </w:r>
      <w:r w:rsidRPr="001F6D94">
        <w:br/>
        <w:t>Если сердится – ворчит.</w:t>
      </w:r>
      <w:r w:rsidRPr="001F6D94">
        <w:br/>
        <w:t>Он живет в лесу дремучем,</w:t>
      </w:r>
      <w:r w:rsidRPr="001F6D94">
        <w:br/>
        <w:t>Сам он круглый и колючий.</w:t>
      </w:r>
      <w:r w:rsidRPr="001F6D94">
        <w:br/>
        <w:t>Угадайте, это кто ж?</w:t>
      </w:r>
      <w:r w:rsidRPr="001F6D94">
        <w:br/>
        <w:t>Ну, конечно, это ….</w:t>
      </w:r>
      <w:r w:rsidRPr="001F6D94">
        <w:br/>
        <w:t>(еж)</w:t>
      </w:r>
    </w:p>
    <w:p w14:paraId="15208EE9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</w:pPr>
    </w:p>
    <w:p w14:paraId="1D1739AB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r w:rsidRPr="001F6D94">
        <w:t>Ой, зайчишкам не до смеха</w:t>
      </w:r>
      <w:r w:rsidRPr="001F6D94">
        <w:br/>
        <w:t>От его клыков и меха.</w:t>
      </w:r>
      <w:r w:rsidRPr="001F6D94">
        <w:br/>
        <w:t>В зайцах с детства знает толк</w:t>
      </w:r>
      <w:r w:rsidRPr="001F6D94">
        <w:br/>
        <w:t>Злой, зубастый, серый …</w:t>
      </w:r>
      <w:r w:rsidRPr="001F6D94">
        <w:br/>
        <w:t>(волк)</w:t>
      </w:r>
    </w:p>
    <w:p w14:paraId="1F0C115E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</w:pPr>
    </w:p>
    <w:p w14:paraId="2D02F820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r w:rsidRPr="001F6D94">
        <w:t>Кто большой и косолапый</w:t>
      </w:r>
      <w:r w:rsidRPr="001F6D94">
        <w:br/>
        <w:t>Мёд достал из улья лапой?</w:t>
      </w:r>
      <w:r w:rsidRPr="001F6D94">
        <w:br/>
        <w:t>Скушал сладость - и реветь</w:t>
      </w:r>
      <w:r w:rsidRPr="001F6D94">
        <w:br/>
        <w:t>Как зовут его? …</w:t>
      </w:r>
      <w:r w:rsidRPr="001F6D94">
        <w:br/>
        <w:t>(медведь)</w:t>
      </w:r>
    </w:p>
    <w:p w14:paraId="65F5A735" w14:textId="77777777" w:rsidR="00AB6AF6" w:rsidRPr="001F6D94" w:rsidRDefault="00AB6AF6" w:rsidP="00AB6AF6">
      <w:pPr>
        <w:pStyle w:val="a3"/>
        <w:numPr>
          <w:ilvl w:val="0"/>
          <w:numId w:val="3"/>
        </w:numPr>
        <w:spacing w:before="0" w:beforeAutospacing="0" w:after="0" w:afterAutospacing="0" w:line="408" w:lineRule="atLeast"/>
      </w:pPr>
      <w:r w:rsidRPr="001F6D94">
        <w:t>Маленький шарик под полом шарит. (Мышка).</w:t>
      </w:r>
    </w:p>
    <w:p w14:paraId="1C1C9651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jc w:val="both"/>
        <w:rPr>
          <w:u w:val="single"/>
        </w:rPr>
      </w:pPr>
      <w:r w:rsidRPr="001F6D94">
        <w:rPr>
          <w:u w:val="single"/>
        </w:rPr>
        <w:t>(Ответы детей).</w:t>
      </w:r>
    </w:p>
    <w:p w14:paraId="0FBF50C9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jc w:val="both"/>
      </w:pPr>
      <w:r w:rsidRPr="001F6D94">
        <w:lastRenderedPageBreak/>
        <w:t xml:space="preserve"> </w:t>
      </w:r>
      <w:r w:rsidRPr="001F6D94">
        <w:rPr>
          <w:i/>
        </w:rPr>
        <w:t>Воспитатель:</w:t>
      </w:r>
      <w:r w:rsidRPr="001F6D94">
        <w:t xml:space="preserve"> </w:t>
      </w:r>
    </w:p>
    <w:p w14:paraId="398ADAB4" w14:textId="77777777" w:rsidR="00AA3912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>Давайте приступим к изготовлению настольного театра.</w:t>
      </w:r>
    </w:p>
    <w:p w14:paraId="1EF50143" w14:textId="77777777" w:rsidR="00AA3912" w:rsidRPr="001F6D94" w:rsidRDefault="00AA3912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383E20F6" w14:textId="77777777" w:rsidR="00AA3912" w:rsidRPr="001F6D94" w:rsidRDefault="00FB5944" w:rsidP="00AA3912">
      <w:pPr>
        <w:pStyle w:val="a3"/>
        <w:spacing w:before="0" w:beforeAutospacing="0" w:after="0" w:afterAutospacing="0" w:line="408" w:lineRule="atLeast"/>
        <w:ind w:firstLine="709"/>
        <w:contextualSpacing/>
        <w:jc w:val="center"/>
      </w:pPr>
      <w:r w:rsidRPr="001F6D94">
        <w:rPr>
          <w:noProof/>
        </w:rPr>
        <w:t xml:space="preserve">          </w:t>
      </w:r>
    </w:p>
    <w:p w14:paraId="42834AFE" w14:textId="77777777" w:rsidR="00AA3912" w:rsidRPr="001F6D94" w:rsidRDefault="00AA3912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41E0D302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 xml:space="preserve">Для изготовления игрушек конической формы нам потребуется картон. С помощью циркуля вырезается круг, сгибается пополам, разрезается по сгибу - в результате получается два полукруга. Это вы можете видеть на схеме. Каждый полукруг сворачивают в конус и склеивают. Туловище куклы готово. </w:t>
      </w:r>
    </w:p>
    <w:p w14:paraId="690BBA4F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 xml:space="preserve">Остается нарисовать лапы зверей и приклеить хвосты. Трафареты лап и хвостов у вас находятся на столах. </w:t>
      </w:r>
    </w:p>
    <w:p w14:paraId="01F74697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 xml:space="preserve">Чтобы изготовить голову нужно обвести трафарет и дополнить мелкими деталями (нос, глаза, уши и т.д.), что-то можно дорисовать. Затем наклеить на верхнюю часть конуса. </w:t>
      </w:r>
    </w:p>
    <w:p w14:paraId="065BB2D3" w14:textId="77777777" w:rsidR="00AA3912" w:rsidRPr="001F6D94" w:rsidRDefault="00AA3912" w:rsidP="00AA3912">
      <w:pPr>
        <w:pStyle w:val="a3"/>
        <w:spacing w:before="0" w:beforeAutospacing="0" w:after="0" w:afterAutospacing="0" w:line="408" w:lineRule="atLeast"/>
        <w:ind w:firstLine="709"/>
        <w:contextualSpacing/>
        <w:jc w:val="center"/>
      </w:pPr>
    </w:p>
    <w:p w14:paraId="06E80354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 xml:space="preserve">Теперь куклы можно украсить его ленточками, пуговицами. Куклы готовы. </w:t>
      </w:r>
    </w:p>
    <w:p w14:paraId="0DD45A3E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  <w:rPr>
          <w:u w:val="single"/>
        </w:rPr>
      </w:pPr>
      <w:r w:rsidRPr="001F6D94">
        <w:rPr>
          <w:u w:val="single"/>
        </w:rPr>
        <w:t>Родители вместе с детьми, изготавливают персонажей сказки. (Звучит тихонько спокойная музыка).</w:t>
      </w:r>
    </w:p>
    <w:p w14:paraId="2696B19A" w14:textId="77777777" w:rsidR="00AA3912" w:rsidRPr="001F6D94" w:rsidRDefault="00AA3912" w:rsidP="00AA3912">
      <w:pPr>
        <w:pStyle w:val="a3"/>
        <w:spacing w:before="0" w:beforeAutospacing="0" w:after="0" w:afterAutospacing="0" w:line="408" w:lineRule="atLeast"/>
        <w:ind w:firstLine="709"/>
        <w:contextualSpacing/>
        <w:jc w:val="center"/>
        <w:rPr>
          <w:u w:val="single"/>
        </w:rPr>
      </w:pPr>
    </w:p>
    <w:p w14:paraId="7E2832EA" w14:textId="77777777" w:rsidR="00FB5944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>Чтобы детям было интересней играть, можно изготовить ещё декорации: деревья и кусты. Для ствола дерева берем коричневый картон прямоугольной формы и сворачиваем в трубку. Делаем надрез. В этот надрез вставляем крону дерева. Деревья готовы.</w:t>
      </w:r>
      <w:r w:rsidR="00FB5944" w:rsidRPr="001F6D94">
        <w:t xml:space="preserve"> Также можно сделать ширму.</w:t>
      </w:r>
    </w:p>
    <w:p w14:paraId="67363045" w14:textId="77777777" w:rsidR="00FB5944" w:rsidRPr="001F6D94" w:rsidRDefault="00FB5944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24E6AB3F" w14:textId="77777777" w:rsidR="00FB5944" w:rsidRPr="001F6D94" w:rsidRDefault="00FB5944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rPr>
          <w:noProof/>
        </w:rPr>
        <w:drawing>
          <wp:inline distT="0" distB="0" distL="0" distR="0" wp14:anchorId="1BF28386" wp14:editId="41AC6048">
            <wp:extent cx="2254359" cy="1691429"/>
            <wp:effectExtent l="0" t="0" r="0" b="4445"/>
            <wp:docPr id="7" name="Рисунок 7" descr="F:\PRIVATE1\MEMO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RIVATE1\MEMO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28" cy="169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163" w:rsidRPr="001F6D94">
        <w:rPr>
          <w:noProof/>
        </w:rPr>
        <w:t xml:space="preserve">       </w:t>
      </w:r>
      <w:r w:rsidR="00683163" w:rsidRPr="001F6D94">
        <w:rPr>
          <w:noProof/>
        </w:rPr>
        <w:drawing>
          <wp:inline distT="0" distB="0" distL="0" distR="0" wp14:anchorId="0CF67144" wp14:editId="6563FFA3">
            <wp:extent cx="2247900" cy="1686584"/>
            <wp:effectExtent l="0" t="0" r="0" b="8890"/>
            <wp:docPr id="8" name="Рисунок 8" descr="E:\PRIVATE1\MEMO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VATE1\MEMO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05" cy="168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641B" w14:textId="77777777" w:rsidR="00FB5944" w:rsidRPr="001F6D94" w:rsidRDefault="00FB5944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1AC13FF2" w14:textId="77777777" w:rsidR="00FB5944" w:rsidRPr="001F6D94" w:rsidRDefault="00FB5944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02BEDC1E" w14:textId="77777777" w:rsidR="00AB6AF6" w:rsidRPr="001F6D94" w:rsidRDefault="00AB6AF6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  <w:r w:rsidRPr="001F6D94">
        <w:t xml:space="preserve"> Можно разыграть сказку.</w:t>
      </w:r>
    </w:p>
    <w:p w14:paraId="6F0F1D06" w14:textId="77777777" w:rsidR="00AA3912" w:rsidRPr="001F6D94" w:rsidRDefault="00AA3912" w:rsidP="00AB6AF6">
      <w:pPr>
        <w:pStyle w:val="a3"/>
        <w:spacing w:before="0" w:beforeAutospacing="0" w:after="0" w:afterAutospacing="0" w:line="408" w:lineRule="atLeast"/>
        <w:ind w:firstLine="709"/>
        <w:contextualSpacing/>
        <w:jc w:val="both"/>
      </w:pPr>
    </w:p>
    <w:p w14:paraId="31D95CE1" w14:textId="4E982181" w:rsidR="00AB6AF6" w:rsidRPr="001F6D94" w:rsidRDefault="00AB6AF6" w:rsidP="00AA3912">
      <w:pPr>
        <w:pStyle w:val="a3"/>
        <w:spacing w:before="0" w:beforeAutospacing="0" w:after="0" w:afterAutospacing="0"/>
        <w:jc w:val="center"/>
      </w:pPr>
    </w:p>
    <w:p w14:paraId="7ACCEB4B" w14:textId="77777777" w:rsidR="00AB6AF6" w:rsidRPr="001F6D94" w:rsidRDefault="00AB6AF6" w:rsidP="00AB6A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B87FF" w14:textId="77777777" w:rsidR="00AB6AF6" w:rsidRPr="001F6D94" w:rsidRDefault="00AB6AF6" w:rsidP="00AB6A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4CFCE8" w14:textId="77777777" w:rsidR="00AB6AF6" w:rsidRPr="001F6D94" w:rsidRDefault="00AB6AF6" w:rsidP="00AB6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8F1DC2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756E46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144242" w14:textId="77777777" w:rsidR="00AB6AF6" w:rsidRPr="001F6D94" w:rsidRDefault="00AB6AF6" w:rsidP="00AB6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3E94C0" w14:textId="77777777" w:rsidR="00AB6AF6" w:rsidRPr="001F6D94" w:rsidRDefault="00AB6AF6" w:rsidP="00AB6AF6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14:paraId="32DD5B20" w14:textId="77777777" w:rsidR="00AB6AF6" w:rsidRPr="001F6D94" w:rsidRDefault="00AB6AF6" w:rsidP="00AB6AF6">
      <w:pPr>
        <w:pStyle w:val="a3"/>
        <w:spacing w:before="0" w:beforeAutospacing="0" w:after="0" w:afterAutospacing="0"/>
        <w:jc w:val="both"/>
      </w:pPr>
    </w:p>
    <w:p w14:paraId="70FD9823" w14:textId="77777777" w:rsidR="00AB6AF6" w:rsidRPr="001F6D94" w:rsidRDefault="00AB6AF6" w:rsidP="00AB6AF6">
      <w:pPr>
        <w:jc w:val="both"/>
        <w:rPr>
          <w:rFonts w:ascii="Times New Roman" w:hAnsi="Times New Roman"/>
          <w:sz w:val="24"/>
          <w:szCs w:val="24"/>
        </w:rPr>
      </w:pPr>
    </w:p>
    <w:p w14:paraId="4BC27BC9" w14:textId="77777777" w:rsidR="0048396F" w:rsidRPr="001F6D94" w:rsidRDefault="0048396F">
      <w:pPr>
        <w:rPr>
          <w:rFonts w:ascii="Times New Roman" w:hAnsi="Times New Roman"/>
          <w:sz w:val="24"/>
          <w:szCs w:val="24"/>
        </w:rPr>
      </w:pPr>
    </w:p>
    <w:sectPr w:rsidR="0048396F" w:rsidRPr="001F6D94" w:rsidSect="003034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95A"/>
    <w:multiLevelType w:val="multilevel"/>
    <w:tmpl w:val="839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73828"/>
    <w:multiLevelType w:val="hybridMultilevel"/>
    <w:tmpl w:val="CC8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470519"/>
    <w:multiLevelType w:val="hybridMultilevel"/>
    <w:tmpl w:val="9EF0038E"/>
    <w:lvl w:ilvl="0" w:tplc="B9B85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64"/>
    <w:rsid w:val="00074D3F"/>
    <w:rsid w:val="001C4564"/>
    <w:rsid w:val="001F6D94"/>
    <w:rsid w:val="0048396F"/>
    <w:rsid w:val="00683163"/>
    <w:rsid w:val="00AA3912"/>
    <w:rsid w:val="00AB6AF6"/>
    <w:rsid w:val="00CF1B59"/>
    <w:rsid w:val="00EE1764"/>
    <w:rsid w:val="00FB390F"/>
    <w:rsid w:val="00F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1578"/>
  <w15:docId w15:val="{B170E2BE-3039-4277-97D8-B53D876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A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AF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B6A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7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Пользователь</cp:lastModifiedBy>
  <cp:revision>12</cp:revision>
  <cp:lastPrinted>2016-04-24T14:38:00Z</cp:lastPrinted>
  <dcterms:created xsi:type="dcterms:W3CDTF">2016-03-25T11:56:00Z</dcterms:created>
  <dcterms:modified xsi:type="dcterms:W3CDTF">2020-05-15T18:36:00Z</dcterms:modified>
</cp:coreProperties>
</file>