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0D" w:rsidRDefault="006E2BD7" w:rsidP="0022364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Статья</w:t>
      </w:r>
    </w:p>
    <w:p w:rsidR="00833B0D" w:rsidRDefault="00833B0D" w:rsidP="0022364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«Ждем и развиваем малыша вместе»</w:t>
      </w:r>
    </w:p>
    <w:p w:rsidR="00833B0D" w:rsidRDefault="00833B0D" w:rsidP="0022364F">
      <w:pPr>
        <w:spacing w:after="0" w:line="240" w:lineRule="auto"/>
        <w:jc w:val="center"/>
        <w:rPr>
          <w:rFonts w:ascii="Times New Roman" w:hAnsi="Times New Roman" w:cs="Times New Roman"/>
          <w:b/>
          <w:sz w:val="32"/>
          <w:szCs w:val="32"/>
        </w:rPr>
      </w:pPr>
    </w:p>
    <w:p w:rsidR="00833B0D" w:rsidRDefault="00833B0D" w:rsidP="00833B0D">
      <w:pPr>
        <w:spacing w:after="0" w:line="240" w:lineRule="auto"/>
        <w:jc w:val="center"/>
        <w:rPr>
          <w:rFonts w:ascii="Times New Roman" w:hAnsi="Times New Roman" w:cs="Times New Roman"/>
          <w:sz w:val="24"/>
          <w:szCs w:val="24"/>
        </w:rPr>
      </w:pPr>
      <w:r w:rsidRPr="0022364F">
        <w:rPr>
          <w:rFonts w:ascii="Times New Roman" w:hAnsi="Times New Roman" w:cs="Times New Roman"/>
          <w:sz w:val="24"/>
          <w:szCs w:val="24"/>
        </w:rPr>
        <w:t>Муниципальное бюджетное дошкольное образовательное учреждение</w:t>
      </w:r>
    </w:p>
    <w:p w:rsidR="00833B0D" w:rsidRDefault="00833B0D" w:rsidP="00833B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№10 «Снежинка»,</w:t>
      </w:r>
      <w:r w:rsidRPr="00833B0D">
        <w:rPr>
          <w:rFonts w:ascii="Times New Roman" w:hAnsi="Times New Roman" w:cs="Times New Roman"/>
          <w:sz w:val="24"/>
          <w:szCs w:val="24"/>
        </w:rPr>
        <w:t xml:space="preserve"> </w:t>
      </w:r>
      <w:r w:rsidR="008215D7">
        <w:rPr>
          <w:rFonts w:ascii="Times New Roman" w:hAnsi="Times New Roman" w:cs="Times New Roman"/>
          <w:sz w:val="24"/>
          <w:szCs w:val="24"/>
        </w:rPr>
        <w:t xml:space="preserve">ХМАО-Югра, </w:t>
      </w:r>
      <w:r>
        <w:rPr>
          <w:rFonts w:ascii="Times New Roman" w:hAnsi="Times New Roman" w:cs="Times New Roman"/>
          <w:sz w:val="24"/>
          <w:szCs w:val="24"/>
        </w:rPr>
        <w:t>г. Урай</w:t>
      </w:r>
    </w:p>
    <w:p w:rsidR="00833B0D" w:rsidRDefault="006E2BD7" w:rsidP="006E2BD7">
      <w:pPr>
        <w:spacing w:after="0" w:line="240" w:lineRule="auto"/>
        <w:rPr>
          <w:rFonts w:ascii="Times New Roman" w:hAnsi="Times New Roman" w:cs="Times New Roman"/>
          <w:sz w:val="24"/>
          <w:szCs w:val="24"/>
        </w:rPr>
      </w:pPr>
      <w:r>
        <w:rPr>
          <w:rFonts w:ascii="Times New Roman" w:hAnsi="Times New Roman" w:cs="Times New Roman"/>
          <w:sz w:val="24"/>
          <w:szCs w:val="24"/>
        </w:rPr>
        <w:t>Авторы статьи:</w:t>
      </w:r>
    </w:p>
    <w:p w:rsidR="00833B0D" w:rsidRDefault="00833B0D" w:rsidP="00833B0D">
      <w:pPr>
        <w:spacing w:after="0" w:line="240" w:lineRule="auto"/>
        <w:rPr>
          <w:rFonts w:ascii="Times New Roman" w:hAnsi="Times New Roman" w:cs="Times New Roman"/>
          <w:sz w:val="24"/>
          <w:szCs w:val="24"/>
        </w:rPr>
      </w:pPr>
      <w:r>
        <w:rPr>
          <w:rFonts w:ascii="Times New Roman" w:hAnsi="Times New Roman" w:cs="Times New Roman"/>
          <w:sz w:val="24"/>
          <w:szCs w:val="24"/>
        </w:rPr>
        <w:t>Анварова И.И. – учитель-дефектолог,</w:t>
      </w:r>
      <w:r w:rsidRPr="00833B0D">
        <w:rPr>
          <w:rFonts w:ascii="Times New Roman" w:hAnsi="Times New Roman" w:cs="Times New Roman"/>
          <w:sz w:val="24"/>
          <w:szCs w:val="24"/>
        </w:rPr>
        <w:t xml:space="preserve"> </w:t>
      </w:r>
    </w:p>
    <w:p w:rsidR="00833B0D" w:rsidRDefault="00833B0D" w:rsidP="00833B0D">
      <w:pPr>
        <w:spacing w:after="0" w:line="240" w:lineRule="auto"/>
        <w:rPr>
          <w:rFonts w:ascii="Times New Roman" w:hAnsi="Times New Roman" w:cs="Times New Roman"/>
          <w:sz w:val="24"/>
          <w:szCs w:val="24"/>
        </w:rPr>
      </w:pPr>
      <w:r>
        <w:rPr>
          <w:rFonts w:ascii="Times New Roman" w:hAnsi="Times New Roman" w:cs="Times New Roman"/>
          <w:sz w:val="24"/>
          <w:szCs w:val="24"/>
        </w:rPr>
        <w:t>Каминская Т.В. учитель-логопед,</w:t>
      </w:r>
    </w:p>
    <w:p w:rsidR="00833B0D" w:rsidRPr="008215D7" w:rsidRDefault="00833B0D" w:rsidP="00833B0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833B0D" w:rsidRDefault="00833B0D" w:rsidP="00833B0D">
      <w:pPr>
        <w:spacing w:after="0" w:line="240" w:lineRule="auto"/>
        <w:rPr>
          <w:rFonts w:ascii="Times New Roman" w:hAnsi="Times New Roman" w:cs="Times New Roman"/>
          <w:sz w:val="24"/>
          <w:szCs w:val="24"/>
        </w:rPr>
      </w:pPr>
    </w:p>
    <w:p w:rsidR="00833B0D" w:rsidRDefault="00833B0D" w:rsidP="00833B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215D7" w:rsidRPr="004A3F81" w:rsidRDefault="008215D7" w:rsidP="008215D7">
      <w:pPr>
        <w:spacing w:after="0" w:line="360" w:lineRule="auto"/>
        <w:ind w:firstLine="708"/>
        <w:jc w:val="both"/>
        <w:rPr>
          <w:rFonts w:ascii="Times New Roman" w:hAnsi="Times New Roman" w:cs="Times New Roman"/>
          <w:b/>
          <w:sz w:val="24"/>
          <w:szCs w:val="24"/>
        </w:rPr>
      </w:pPr>
      <w:r w:rsidRPr="004A3F81">
        <w:rPr>
          <w:rFonts w:ascii="Times New Roman" w:hAnsi="Times New Roman"/>
          <w:sz w:val="24"/>
          <w:szCs w:val="24"/>
        </w:rPr>
        <w:t>Сегодня у многих родителей есть выбор: устроить ребенка в детский сад или оставить дома под присмотром бабушки или няни. Общими усилиями все они смогут обеспечить ребенку безопасность, сформировать гигиенические навыки, «отследить» режимные моменты, но заменить живое общение со сверстниками, профессионально справиться с возможными проблемами в развитии самых маленьких им не под силу. Не так давно стали появляться реабилитационные центры, центры помощи семье, но чаще всего они носят медицинский или социальный характер.  В 2008 году для того чтобы, оказать разнообразные формы медико-психолого-педагогической и социальной помощи семьям ожидающим рождение малыша,  воспитывающим  детей  раннего возраста нами был задуман проект «Ждем и развиваем малыша вместе» в рамках социального партнерства.</w:t>
      </w:r>
    </w:p>
    <w:p w:rsidR="008215D7" w:rsidRPr="004A3F81" w:rsidRDefault="008215D7" w:rsidP="008215D7">
      <w:p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ab/>
        <w:t xml:space="preserve">Принятый 17.10.2013г. федеральный государственный образовательный стандарт  (далее – ФГОС) дошкольного образования предъявляет совокупность обязательных требований дошкольному образованию. </w:t>
      </w:r>
    </w:p>
    <w:p w:rsidR="008215D7" w:rsidRPr="004A3F81" w:rsidRDefault="008215D7" w:rsidP="008215D7">
      <w:p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ab/>
        <w:t xml:space="preserve">Основными принципами дошкольного образования согласно </w:t>
      </w:r>
      <w:proofErr w:type="spellStart"/>
      <w:r w:rsidRPr="004A3F81">
        <w:rPr>
          <w:rFonts w:ascii="Times New Roman" w:hAnsi="Times New Roman" w:cs="Times New Roman"/>
          <w:sz w:val="24"/>
          <w:szCs w:val="24"/>
        </w:rPr>
        <w:t>ФГОСу</w:t>
      </w:r>
      <w:proofErr w:type="spellEnd"/>
      <w:r w:rsidRPr="004A3F81">
        <w:rPr>
          <w:rFonts w:ascii="Times New Roman" w:hAnsi="Times New Roman" w:cs="Times New Roman"/>
          <w:sz w:val="24"/>
          <w:szCs w:val="24"/>
        </w:rPr>
        <w:t xml:space="preserve"> являются:</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поддержка инициативы детей в различных видах деятельности;</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сотрудничество Организации с семьей;</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приобщение детей к социокультурным нормам, традициям семьи, общества и государства;</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lastRenderedPageBreak/>
        <w:t>формирование познавательных интересов и познавательных действий ребенка в различных видах деятельности;</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215D7" w:rsidRPr="004A3F81" w:rsidRDefault="008215D7" w:rsidP="008215D7">
      <w:pPr>
        <w:pStyle w:val="a4"/>
        <w:numPr>
          <w:ilvl w:val="0"/>
          <w:numId w:val="5"/>
        </w:numPr>
        <w:spacing w:after="0" w:line="360" w:lineRule="auto"/>
        <w:jc w:val="both"/>
        <w:rPr>
          <w:rFonts w:ascii="Times New Roman" w:hAnsi="Times New Roman" w:cs="Times New Roman"/>
          <w:sz w:val="24"/>
          <w:szCs w:val="24"/>
        </w:rPr>
      </w:pPr>
      <w:r w:rsidRPr="004A3F81">
        <w:rPr>
          <w:rFonts w:ascii="Times New Roman" w:hAnsi="Times New Roman" w:cs="Times New Roman"/>
          <w:sz w:val="24"/>
          <w:szCs w:val="24"/>
        </w:rPr>
        <w:t>учет этнокультурной ситуации развития детей.</w:t>
      </w:r>
    </w:p>
    <w:p w:rsidR="008215D7" w:rsidRPr="004A3F81" w:rsidRDefault="008215D7" w:rsidP="008215D7">
      <w:pPr>
        <w:spacing w:after="0" w:line="360" w:lineRule="auto"/>
        <w:ind w:firstLine="567"/>
        <w:jc w:val="both"/>
        <w:rPr>
          <w:rFonts w:ascii="Times New Roman" w:hAnsi="Times New Roman" w:cs="Times New Roman"/>
          <w:sz w:val="24"/>
          <w:szCs w:val="24"/>
        </w:rPr>
      </w:pPr>
      <w:r w:rsidRPr="004A3F81">
        <w:rPr>
          <w:rFonts w:ascii="Times New Roman" w:hAnsi="Times New Roman" w:cs="Times New Roman"/>
          <w:sz w:val="24"/>
          <w:szCs w:val="24"/>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На современном этапе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rsidR="008215D7" w:rsidRPr="004A3F81" w:rsidRDefault="008215D7" w:rsidP="008215D7">
      <w:pPr>
        <w:spacing w:after="0" w:line="360" w:lineRule="auto"/>
        <w:ind w:firstLine="567"/>
        <w:jc w:val="both"/>
        <w:rPr>
          <w:rFonts w:ascii="Times New Roman" w:hAnsi="Times New Roman" w:cs="Times New Roman"/>
          <w:sz w:val="24"/>
          <w:szCs w:val="24"/>
        </w:rPr>
      </w:pPr>
      <w:r w:rsidRPr="004A3F81">
        <w:rPr>
          <w:rFonts w:ascii="Times New Roman" w:hAnsi="Times New Roman" w:cs="Times New Roman"/>
          <w:sz w:val="24"/>
          <w:szCs w:val="24"/>
        </w:rPr>
        <w:t xml:space="preserve">В специализированных образовательных учреждений коррекционная помощь, как правило, оказывается детям с 5-ти лет и только в отдельных случаях с з-х лет. Для детей раннего возраста, имеющих отставание в </w:t>
      </w:r>
      <w:proofErr w:type="spellStart"/>
      <w:proofErr w:type="gramStart"/>
      <w:r w:rsidRPr="004A3F81">
        <w:rPr>
          <w:rFonts w:ascii="Times New Roman" w:hAnsi="Times New Roman" w:cs="Times New Roman"/>
          <w:sz w:val="24"/>
          <w:szCs w:val="24"/>
        </w:rPr>
        <w:t>психо</w:t>
      </w:r>
      <w:proofErr w:type="spellEnd"/>
      <w:r w:rsidRPr="004A3F81">
        <w:rPr>
          <w:rFonts w:ascii="Times New Roman" w:hAnsi="Times New Roman" w:cs="Times New Roman"/>
          <w:sz w:val="24"/>
          <w:szCs w:val="24"/>
        </w:rPr>
        <w:t>-физическом</w:t>
      </w:r>
      <w:proofErr w:type="gramEnd"/>
      <w:r w:rsidRPr="004A3F81">
        <w:rPr>
          <w:rFonts w:ascii="Times New Roman" w:hAnsi="Times New Roman" w:cs="Times New Roman"/>
          <w:sz w:val="24"/>
          <w:szCs w:val="24"/>
        </w:rPr>
        <w:t xml:space="preserve"> развитии или риск отставания, практически нет специальной службы раннего стимулирующего развития и консультационной помощи их родителям. </w:t>
      </w:r>
    </w:p>
    <w:p w:rsidR="008215D7" w:rsidRPr="004A3F81" w:rsidRDefault="008215D7" w:rsidP="008215D7">
      <w:pPr>
        <w:spacing w:after="0" w:line="360" w:lineRule="auto"/>
        <w:ind w:firstLine="567"/>
        <w:jc w:val="both"/>
        <w:rPr>
          <w:rFonts w:ascii="Times New Roman" w:hAnsi="Times New Roman" w:cs="Times New Roman"/>
          <w:sz w:val="24"/>
          <w:szCs w:val="24"/>
        </w:rPr>
      </w:pPr>
      <w:r w:rsidRPr="004A3F81">
        <w:rPr>
          <w:rFonts w:ascii="Times New Roman" w:hAnsi="Times New Roman" w:cs="Times New Roman"/>
          <w:sz w:val="24"/>
          <w:szCs w:val="24"/>
        </w:rPr>
        <w:t xml:space="preserve">Изучение этих проблем  побудило нас к  созданию  данного проекта, в котором отражается взаимосвязь </w:t>
      </w:r>
      <w:r w:rsidR="00AB27B5">
        <w:rPr>
          <w:rFonts w:ascii="Times New Roman" w:hAnsi="Times New Roman" w:cs="Times New Roman"/>
          <w:sz w:val="24"/>
          <w:szCs w:val="24"/>
        </w:rPr>
        <w:t xml:space="preserve">пяти </w:t>
      </w:r>
      <w:r w:rsidRPr="004A3F81">
        <w:rPr>
          <w:rFonts w:ascii="Times New Roman" w:hAnsi="Times New Roman" w:cs="Times New Roman"/>
          <w:sz w:val="24"/>
          <w:szCs w:val="24"/>
        </w:rPr>
        <w:t xml:space="preserve">звеньев одной цепи, направленная на всестороннее гармоничное развитие ребенка от рождения до школы. </w:t>
      </w:r>
    </w:p>
    <w:p w:rsidR="008215D7" w:rsidRPr="004A3F81" w:rsidRDefault="008215D7" w:rsidP="008215D7">
      <w:pPr>
        <w:spacing w:after="0" w:line="360" w:lineRule="auto"/>
        <w:ind w:firstLine="567"/>
        <w:jc w:val="both"/>
        <w:rPr>
          <w:rFonts w:ascii="Times New Roman" w:hAnsi="Times New Roman" w:cs="Times New Roman"/>
          <w:sz w:val="24"/>
          <w:szCs w:val="24"/>
        </w:rPr>
      </w:pPr>
      <w:r w:rsidRPr="004A3F81">
        <w:rPr>
          <w:rFonts w:ascii="Times New Roman" w:hAnsi="Times New Roman" w:cs="Times New Roman"/>
          <w:sz w:val="24"/>
          <w:szCs w:val="24"/>
        </w:rPr>
        <w:t xml:space="preserve">Н.М. </w:t>
      </w:r>
      <w:proofErr w:type="spellStart"/>
      <w:r w:rsidRPr="004A3F81">
        <w:rPr>
          <w:rFonts w:ascii="Times New Roman" w:hAnsi="Times New Roman" w:cs="Times New Roman"/>
          <w:sz w:val="24"/>
          <w:szCs w:val="24"/>
        </w:rPr>
        <w:t>Щелованов</w:t>
      </w:r>
      <w:proofErr w:type="spellEnd"/>
      <w:r w:rsidRPr="004A3F81">
        <w:rPr>
          <w:rFonts w:ascii="Times New Roman" w:hAnsi="Times New Roman" w:cs="Times New Roman"/>
          <w:sz w:val="24"/>
          <w:szCs w:val="24"/>
        </w:rPr>
        <w:t xml:space="preserve">, </w:t>
      </w:r>
      <w:proofErr w:type="gramStart"/>
      <w:r w:rsidRPr="004A3F81">
        <w:rPr>
          <w:rFonts w:ascii="Times New Roman" w:hAnsi="Times New Roman" w:cs="Times New Roman"/>
          <w:sz w:val="24"/>
          <w:szCs w:val="24"/>
        </w:rPr>
        <w:t>давший</w:t>
      </w:r>
      <w:proofErr w:type="gramEnd"/>
      <w:r w:rsidRPr="004A3F81">
        <w:rPr>
          <w:rFonts w:ascii="Times New Roman" w:hAnsi="Times New Roman" w:cs="Times New Roman"/>
          <w:sz w:val="24"/>
          <w:szCs w:val="24"/>
        </w:rPr>
        <w:t xml:space="preserve"> физиологическое обоснование некоторым вопросам развития и воспитание ребенка, писал: «Важно не запустить детей снизу». Поэтому так важно знать не только особенности развития ребенка, но и те проблемы, которые часто возникают, когда из семьи дети поступают в детский сад и школу.</w:t>
      </w:r>
    </w:p>
    <w:p w:rsidR="008215D7" w:rsidRPr="004A3F81" w:rsidRDefault="008215D7" w:rsidP="008215D7">
      <w:pPr>
        <w:pStyle w:val="a3"/>
        <w:spacing w:before="0" w:beforeAutospacing="0" w:after="0" w:afterAutospacing="0" w:line="360" w:lineRule="auto"/>
        <w:jc w:val="both"/>
        <w:rPr>
          <w:u w:val="single"/>
        </w:rPr>
      </w:pPr>
      <w:r w:rsidRPr="004A3F81">
        <w:rPr>
          <w:u w:val="single"/>
        </w:rPr>
        <w:t>Основные задачи проекта:</w:t>
      </w:r>
    </w:p>
    <w:p w:rsidR="008215D7" w:rsidRPr="004A3F81" w:rsidRDefault="008215D7" w:rsidP="008215D7">
      <w:pPr>
        <w:numPr>
          <w:ilvl w:val="0"/>
          <w:numId w:val="2"/>
        </w:numPr>
        <w:spacing w:after="0" w:line="360" w:lineRule="auto"/>
        <w:ind w:left="0" w:hanging="567"/>
        <w:jc w:val="both"/>
        <w:rPr>
          <w:rFonts w:ascii="Times New Roman" w:hAnsi="Times New Roman" w:cs="Times New Roman"/>
          <w:sz w:val="24"/>
          <w:szCs w:val="24"/>
        </w:rPr>
      </w:pPr>
      <w:r w:rsidRPr="004A3F81">
        <w:rPr>
          <w:rFonts w:ascii="Times New Roman" w:hAnsi="Times New Roman" w:cs="Times New Roman"/>
          <w:sz w:val="24"/>
          <w:szCs w:val="24"/>
        </w:rPr>
        <w:t>установить партнерские отношения с семьей каждого воспитанника;</w:t>
      </w:r>
    </w:p>
    <w:p w:rsidR="008215D7" w:rsidRPr="004A3F81" w:rsidRDefault="008215D7" w:rsidP="008215D7">
      <w:pPr>
        <w:numPr>
          <w:ilvl w:val="0"/>
          <w:numId w:val="2"/>
        </w:numPr>
        <w:spacing w:after="0" w:line="360" w:lineRule="auto"/>
        <w:ind w:left="0" w:hanging="567"/>
        <w:jc w:val="both"/>
        <w:rPr>
          <w:rFonts w:ascii="Times New Roman" w:hAnsi="Times New Roman" w:cs="Times New Roman"/>
          <w:sz w:val="24"/>
          <w:szCs w:val="24"/>
        </w:rPr>
      </w:pPr>
      <w:r w:rsidRPr="004A3F81">
        <w:rPr>
          <w:rFonts w:ascii="Times New Roman" w:hAnsi="Times New Roman" w:cs="Times New Roman"/>
          <w:sz w:val="24"/>
          <w:szCs w:val="24"/>
        </w:rPr>
        <w:t>объединить усилия для развития и воспитания детей;</w:t>
      </w:r>
    </w:p>
    <w:p w:rsidR="008215D7" w:rsidRPr="004A3F81" w:rsidRDefault="008215D7" w:rsidP="008215D7">
      <w:pPr>
        <w:numPr>
          <w:ilvl w:val="0"/>
          <w:numId w:val="2"/>
        </w:numPr>
        <w:spacing w:after="0" w:line="360" w:lineRule="auto"/>
        <w:ind w:left="0" w:hanging="567"/>
        <w:jc w:val="both"/>
        <w:rPr>
          <w:rFonts w:ascii="Times New Roman" w:hAnsi="Times New Roman" w:cs="Times New Roman"/>
          <w:sz w:val="24"/>
          <w:szCs w:val="24"/>
        </w:rPr>
      </w:pPr>
      <w:r w:rsidRPr="004A3F81">
        <w:rPr>
          <w:rFonts w:ascii="Times New Roman" w:hAnsi="Times New Roman" w:cs="Times New Roman"/>
          <w:sz w:val="24"/>
          <w:szCs w:val="24"/>
        </w:rPr>
        <w:t xml:space="preserve">создать атмосферу взаимопонимания, общности интересов, эмоциональной </w:t>
      </w:r>
      <w:proofErr w:type="spellStart"/>
      <w:r w:rsidRPr="004A3F81">
        <w:rPr>
          <w:rFonts w:ascii="Times New Roman" w:hAnsi="Times New Roman" w:cs="Times New Roman"/>
          <w:sz w:val="24"/>
          <w:szCs w:val="24"/>
        </w:rPr>
        <w:t>взаимоподдержки</w:t>
      </w:r>
      <w:proofErr w:type="spellEnd"/>
      <w:r w:rsidRPr="004A3F81">
        <w:rPr>
          <w:rFonts w:ascii="Times New Roman" w:hAnsi="Times New Roman" w:cs="Times New Roman"/>
          <w:sz w:val="24"/>
          <w:szCs w:val="24"/>
        </w:rPr>
        <w:t>;</w:t>
      </w:r>
    </w:p>
    <w:p w:rsidR="008215D7" w:rsidRPr="004A3F81" w:rsidRDefault="008215D7" w:rsidP="008215D7">
      <w:pPr>
        <w:numPr>
          <w:ilvl w:val="0"/>
          <w:numId w:val="2"/>
        </w:numPr>
        <w:spacing w:after="0" w:line="360" w:lineRule="auto"/>
        <w:ind w:left="0" w:hanging="567"/>
        <w:jc w:val="both"/>
        <w:rPr>
          <w:rFonts w:ascii="Times New Roman" w:hAnsi="Times New Roman" w:cs="Times New Roman"/>
          <w:sz w:val="24"/>
          <w:szCs w:val="24"/>
        </w:rPr>
      </w:pPr>
      <w:r w:rsidRPr="004A3F81">
        <w:rPr>
          <w:rFonts w:ascii="Times New Roman" w:hAnsi="Times New Roman" w:cs="Times New Roman"/>
          <w:sz w:val="24"/>
          <w:szCs w:val="24"/>
        </w:rPr>
        <w:t>активизировать и обогатить воспитательные умения родителей;</w:t>
      </w:r>
    </w:p>
    <w:p w:rsidR="008215D7" w:rsidRPr="004A3F81" w:rsidRDefault="008215D7" w:rsidP="008215D7">
      <w:pPr>
        <w:numPr>
          <w:ilvl w:val="0"/>
          <w:numId w:val="2"/>
        </w:numPr>
        <w:spacing w:after="0" w:line="360" w:lineRule="auto"/>
        <w:ind w:left="0" w:hanging="567"/>
        <w:jc w:val="both"/>
        <w:rPr>
          <w:rFonts w:ascii="Times New Roman" w:hAnsi="Times New Roman" w:cs="Times New Roman"/>
          <w:sz w:val="24"/>
          <w:szCs w:val="24"/>
        </w:rPr>
      </w:pPr>
      <w:r w:rsidRPr="004A3F81">
        <w:rPr>
          <w:rFonts w:ascii="Times New Roman" w:hAnsi="Times New Roman" w:cs="Times New Roman"/>
          <w:sz w:val="24"/>
          <w:szCs w:val="24"/>
        </w:rPr>
        <w:t>поддерживать их уверенность в собственных педагогических возможностях.</w:t>
      </w:r>
    </w:p>
    <w:p w:rsidR="008215D7" w:rsidRPr="004A3F81" w:rsidRDefault="008215D7" w:rsidP="008215D7">
      <w:pPr>
        <w:spacing w:after="0" w:line="360" w:lineRule="auto"/>
        <w:ind w:firstLine="567"/>
        <w:jc w:val="both"/>
        <w:rPr>
          <w:rFonts w:ascii="Times New Roman" w:hAnsi="Times New Roman" w:cs="Times New Roman"/>
          <w:sz w:val="24"/>
          <w:szCs w:val="24"/>
        </w:rPr>
      </w:pPr>
      <w:r w:rsidRPr="004A3F81">
        <w:rPr>
          <w:rFonts w:ascii="Times New Roman" w:hAnsi="Times New Roman" w:cs="Times New Roman"/>
          <w:sz w:val="24"/>
          <w:szCs w:val="24"/>
        </w:rPr>
        <w:lastRenderedPageBreak/>
        <w:t>Данный проект состоит из 5 этапов:</w:t>
      </w:r>
    </w:p>
    <w:p w:rsidR="008215D7" w:rsidRPr="004A3F81" w:rsidRDefault="008215D7" w:rsidP="008215D7">
      <w:pPr>
        <w:pStyle w:val="a4"/>
        <w:numPr>
          <w:ilvl w:val="0"/>
          <w:numId w:val="4"/>
        </w:numPr>
        <w:spacing w:after="0" w:line="360" w:lineRule="auto"/>
        <w:ind w:left="0" w:firstLine="0"/>
        <w:jc w:val="both"/>
        <w:rPr>
          <w:rFonts w:ascii="Times New Roman" w:hAnsi="Times New Roman" w:cs="Times New Roman"/>
          <w:sz w:val="24"/>
          <w:szCs w:val="24"/>
        </w:rPr>
      </w:pPr>
      <w:r w:rsidRPr="004A3F81">
        <w:rPr>
          <w:rFonts w:ascii="Times New Roman" w:hAnsi="Times New Roman" w:cs="Times New Roman"/>
          <w:sz w:val="24"/>
          <w:szCs w:val="24"/>
          <w:lang w:val="en-US"/>
        </w:rPr>
        <w:t>I</w:t>
      </w:r>
      <w:r w:rsidRPr="004A3F81">
        <w:rPr>
          <w:rFonts w:ascii="Times New Roman" w:hAnsi="Times New Roman" w:cs="Times New Roman"/>
          <w:sz w:val="24"/>
          <w:szCs w:val="24"/>
        </w:rPr>
        <w:t xml:space="preserve"> этап - «Школа материнства». Работа данного этапа начинается с взаимодействия с сотрудниками женской консультации Урайской городской клинической больницы.  На базе этого учреждения проводятся 2 раза в месяц семинары по подготовке будущих родителей в вопросах развития ребенка от рождения до 1года. </w:t>
      </w:r>
    </w:p>
    <w:p w:rsidR="008215D7" w:rsidRPr="004A3F81" w:rsidRDefault="008215D7" w:rsidP="008215D7">
      <w:pPr>
        <w:pStyle w:val="a4"/>
        <w:numPr>
          <w:ilvl w:val="0"/>
          <w:numId w:val="4"/>
        </w:numPr>
        <w:spacing w:after="0" w:line="360" w:lineRule="auto"/>
        <w:ind w:left="0" w:firstLine="0"/>
        <w:jc w:val="both"/>
        <w:rPr>
          <w:rFonts w:ascii="Times New Roman" w:hAnsi="Times New Roman" w:cs="Times New Roman"/>
          <w:sz w:val="24"/>
          <w:szCs w:val="24"/>
        </w:rPr>
      </w:pPr>
      <w:r w:rsidRPr="004A3F81">
        <w:rPr>
          <w:rFonts w:ascii="Times New Roman" w:hAnsi="Times New Roman" w:cs="Times New Roman"/>
          <w:sz w:val="24"/>
          <w:szCs w:val="24"/>
          <w:lang w:val="en-US"/>
        </w:rPr>
        <w:t>II</w:t>
      </w:r>
      <w:r w:rsidRPr="004A3F81">
        <w:rPr>
          <w:rFonts w:ascii="Times New Roman" w:hAnsi="Times New Roman" w:cs="Times New Roman"/>
          <w:sz w:val="24"/>
          <w:szCs w:val="24"/>
        </w:rPr>
        <w:t xml:space="preserve"> этап - «Сопровождение семьи от рождения до 1 года».  На этом этапе, мы ввели в работу с  семьей,  воспитывающей новорожденного малыша </w:t>
      </w:r>
      <w:r w:rsidRPr="004A3F81">
        <w:rPr>
          <w:rFonts w:ascii="Times New Roman" w:hAnsi="Times New Roman" w:cs="Times New Roman"/>
          <w:sz w:val="24"/>
          <w:szCs w:val="24"/>
          <w:shd w:val="clear" w:color="auto" w:fill="FFFFFF" w:themeFill="background1"/>
        </w:rPr>
        <w:t>«Домашнее визитирование».</w:t>
      </w:r>
      <w:r w:rsidRPr="004A3F81">
        <w:rPr>
          <w:rFonts w:ascii="Times New Roman" w:hAnsi="Times New Roman" w:cs="Times New Roman"/>
          <w:sz w:val="24"/>
          <w:szCs w:val="24"/>
        </w:rPr>
        <w:t xml:space="preserve">  Специалисты  нашего дошкольного учреждения </w:t>
      </w:r>
      <w:r w:rsidRPr="004A3F81">
        <w:rPr>
          <w:rFonts w:ascii="Times New Roman" w:hAnsi="Times New Roman" w:cs="Times New Roman"/>
          <w:sz w:val="24"/>
          <w:szCs w:val="24"/>
          <w:shd w:val="clear" w:color="auto" w:fill="FFFFFF" w:themeFill="background1"/>
        </w:rPr>
        <w:t xml:space="preserve">по запросу   </w:t>
      </w:r>
      <w:r w:rsidRPr="004A3F81">
        <w:rPr>
          <w:rFonts w:ascii="Times New Roman" w:hAnsi="Times New Roman" w:cs="Times New Roman"/>
          <w:sz w:val="24"/>
          <w:szCs w:val="24"/>
        </w:rPr>
        <w:t>родителей ребенка</w:t>
      </w:r>
      <w:r w:rsidRPr="004A3F81">
        <w:rPr>
          <w:sz w:val="24"/>
          <w:szCs w:val="24"/>
        </w:rPr>
        <w:t xml:space="preserve"> </w:t>
      </w:r>
      <w:r w:rsidRPr="004A3F81">
        <w:rPr>
          <w:rFonts w:ascii="Times New Roman" w:hAnsi="Times New Roman" w:cs="Times New Roman"/>
          <w:sz w:val="24"/>
          <w:szCs w:val="24"/>
        </w:rPr>
        <w:t>осуществляют социально-педагогический патронаж семей («Домашнее визитирование»). Педагог посещает данную семью и  наблюдает за уровнем и особенностями развития малыша, обучает родителей приемам и методам воспитания и обучения ребенка данного возраста (согласно эпикризным срокам).</w:t>
      </w:r>
    </w:p>
    <w:p w:rsidR="008215D7" w:rsidRPr="004A3F81" w:rsidRDefault="008215D7" w:rsidP="008215D7">
      <w:pPr>
        <w:pStyle w:val="a5"/>
        <w:numPr>
          <w:ilvl w:val="0"/>
          <w:numId w:val="4"/>
        </w:numPr>
        <w:spacing w:line="360" w:lineRule="auto"/>
        <w:ind w:left="0" w:firstLine="0"/>
        <w:jc w:val="both"/>
        <w:rPr>
          <w:rFonts w:ascii="Times New Roman" w:hAnsi="Times New Roman" w:cs="Times New Roman"/>
          <w:color w:val="000000" w:themeColor="text1"/>
          <w:sz w:val="24"/>
          <w:szCs w:val="24"/>
        </w:rPr>
      </w:pPr>
      <w:r w:rsidRPr="004A3F81">
        <w:rPr>
          <w:rFonts w:ascii="Times New Roman" w:hAnsi="Times New Roman" w:cs="Times New Roman"/>
          <w:sz w:val="24"/>
          <w:szCs w:val="24"/>
          <w:lang w:val="en-US"/>
        </w:rPr>
        <w:t>III</w:t>
      </w:r>
      <w:r w:rsidRPr="004A3F81">
        <w:rPr>
          <w:rFonts w:ascii="Times New Roman" w:hAnsi="Times New Roman" w:cs="Times New Roman"/>
          <w:sz w:val="24"/>
          <w:szCs w:val="24"/>
        </w:rPr>
        <w:t xml:space="preserve"> этап - «Группа кратковременного пребывания «Мама, папа и малыш». </w:t>
      </w:r>
      <w:r w:rsidRPr="004A3F81">
        <w:rPr>
          <w:rFonts w:ascii="Times New Roman" w:eastAsia="Times New Roman" w:hAnsi="Times New Roman" w:cs="Times New Roman"/>
          <w:color w:val="000000"/>
          <w:sz w:val="24"/>
          <w:szCs w:val="24"/>
          <w:lang w:eastAsia="ru-RU"/>
        </w:rPr>
        <w:t xml:space="preserve"> Эта </w:t>
      </w:r>
      <w:r w:rsidRPr="004A3F81">
        <w:rPr>
          <w:rFonts w:ascii="Times New Roman" w:hAnsi="Times New Roman" w:cs="Times New Roman"/>
          <w:sz w:val="24"/>
          <w:szCs w:val="24"/>
        </w:rPr>
        <w:t xml:space="preserve">группа создана для детей, не посещающих детский сад с целью </w:t>
      </w:r>
      <w:r w:rsidRPr="004A3F81">
        <w:rPr>
          <w:rFonts w:ascii="Times New Roman" w:hAnsi="Times New Roman" w:cs="Times New Roman"/>
          <w:color w:val="000000" w:themeColor="text1"/>
          <w:sz w:val="24"/>
          <w:szCs w:val="24"/>
        </w:rPr>
        <w:t xml:space="preserve">создание плавного перехода от воспитания и развития ребенка в условиях дома к воспитанию и развитию ребенка  в группе кратковременного пребывания. </w:t>
      </w:r>
      <w:r w:rsidRPr="004A3F81">
        <w:rPr>
          <w:rFonts w:ascii="Times New Roman" w:eastAsia="Times New Roman" w:hAnsi="Times New Roman" w:cs="Times New Roman"/>
          <w:color w:val="000000"/>
          <w:sz w:val="24"/>
          <w:szCs w:val="24"/>
          <w:lang w:eastAsia="ru-RU"/>
        </w:rPr>
        <w:t xml:space="preserve">Данный период наиболее ответственен для последующего развития человека, поэтому необходимо вовремя выявить и развить в нем потенциальные возможности.  </w:t>
      </w:r>
      <w:r w:rsidRPr="004A3F81">
        <w:rPr>
          <w:rFonts w:ascii="Times New Roman" w:hAnsi="Times New Roman" w:cs="Times New Roman"/>
          <w:color w:val="000000" w:themeColor="text1"/>
          <w:sz w:val="24"/>
          <w:szCs w:val="24"/>
        </w:rPr>
        <w:t xml:space="preserve"> </w:t>
      </w:r>
    </w:p>
    <w:p w:rsidR="008215D7" w:rsidRPr="004A3F81" w:rsidRDefault="008215D7" w:rsidP="008215D7">
      <w:pPr>
        <w:spacing w:after="0" w:line="360" w:lineRule="auto"/>
        <w:jc w:val="both"/>
        <w:rPr>
          <w:rFonts w:ascii="Times New Roman" w:hAnsi="Times New Roman" w:cs="Times New Roman"/>
          <w:sz w:val="24"/>
          <w:szCs w:val="24"/>
        </w:rPr>
      </w:pPr>
      <w:r w:rsidRPr="004A3F81">
        <w:rPr>
          <w:rFonts w:ascii="Times New Roman" w:eastAsia="Times New Roman" w:hAnsi="Times New Roman" w:cs="Times New Roman"/>
          <w:color w:val="000000"/>
          <w:spacing w:val="-9"/>
          <w:sz w:val="24"/>
          <w:szCs w:val="24"/>
          <w:lang w:eastAsia="ru-RU"/>
        </w:rPr>
        <w:t xml:space="preserve">Организованная </w:t>
      </w:r>
      <w:proofErr w:type="spellStart"/>
      <w:r w:rsidRPr="004A3F81">
        <w:rPr>
          <w:rFonts w:ascii="Times New Roman" w:eastAsia="Times New Roman" w:hAnsi="Times New Roman" w:cs="Times New Roman"/>
          <w:color w:val="000000"/>
          <w:spacing w:val="-9"/>
          <w:sz w:val="24"/>
          <w:szCs w:val="24"/>
          <w:lang w:eastAsia="ru-RU"/>
        </w:rPr>
        <w:t>воспитательно</w:t>
      </w:r>
      <w:proofErr w:type="spellEnd"/>
      <w:r w:rsidRPr="004A3F81">
        <w:rPr>
          <w:rFonts w:ascii="Times New Roman" w:eastAsia="Times New Roman" w:hAnsi="Times New Roman" w:cs="Times New Roman"/>
          <w:color w:val="000000"/>
          <w:spacing w:val="-9"/>
          <w:sz w:val="24"/>
          <w:szCs w:val="24"/>
          <w:lang w:eastAsia="ru-RU"/>
        </w:rPr>
        <w:t>-образо</w:t>
      </w:r>
      <w:r w:rsidRPr="004A3F81">
        <w:rPr>
          <w:rFonts w:ascii="Times New Roman" w:eastAsia="Times New Roman" w:hAnsi="Times New Roman" w:cs="Times New Roman"/>
          <w:color w:val="000000"/>
          <w:spacing w:val="-9"/>
          <w:sz w:val="24"/>
          <w:szCs w:val="24"/>
          <w:lang w:eastAsia="ru-RU"/>
        </w:rPr>
        <w:softHyphen/>
      </w:r>
      <w:r w:rsidRPr="004A3F81">
        <w:rPr>
          <w:rFonts w:ascii="Times New Roman" w:eastAsia="Times New Roman" w:hAnsi="Times New Roman" w:cs="Times New Roman"/>
          <w:color w:val="000000"/>
          <w:spacing w:val="-5"/>
          <w:sz w:val="24"/>
          <w:szCs w:val="24"/>
          <w:lang w:eastAsia="ru-RU"/>
        </w:rPr>
        <w:t xml:space="preserve">вательная деятельность, учитывающая индивидуальные особенности ребёнка в возрасте </w:t>
      </w:r>
      <w:r w:rsidRPr="004A3F81">
        <w:rPr>
          <w:rFonts w:ascii="Times New Roman" w:eastAsia="Times New Roman" w:hAnsi="Times New Roman" w:cs="Times New Roman"/>
          <w:color w:val="000000"/>
          <w:spacing w:val="-7"/>
          <w:sz w:val="24"/>
          <w:szCs w:val="24"/>
          <w:lang w:eastAsia="ru-RU"/>
        </w:rPr>
        <w:t xml:space="preserve">от 1 года до 3 лет, является базой для дальнейшего всестороннего развития </w:t>
      </w:r>
      <w:r w:rsidRPr="004A3F81">
        <w:rPr>
          <w:rFonts w:ascii="Times New Roman" w:hAnsi="Times New Roman" w:cs="Times New Roman"/>
          <w:sz w:val="24"/>
          <w:szCs w:val="24"/>
        </w:rPr>
        <w:t>и индивидуализации личности ребенка.</w:t>
      </w:r>
    </w:p>
    <w:p w:rsidR="008215D7" w:rsidRPr="004A3F81" w:rsidRDefault="008215D7" w:rsidP="008215D7">
      <w:pPr>
        <w:pStyle w:val="a4"/>
        <w:numPr>
          <w:ilvl w:val="0"/>
          <w:numId w:val="4"/>
        </w:numPr>
        <w:spacing w:after="0" w:line="360" w:lineRule="auto"/>
        <w:ind w:left="0" w:firstLine="0"/>
        <w:jc w:val="both"/>
        <w:rPr>
          <w:rFonts w:ascii="Times New Roman" w:eastAsia="Times New Roman" w:hAnsi="Times New Roman" w:cs="Times New Roman"/>
          <w:color w:val="000000"/>
          <w:sz w:val="24"/>
          <w:szCs w:val="24"/>
          <w:lang w:eastAsia="ru-RU"/>
        </w:rPr>
      </w:pPr>
      <w:r w:rsidRPr="004A3F81">
        <w:rPr>
          <w:rFonts w:ascii="Times New Roman" w:hAnsi="Times New Roman" w:cs="Times New Roman"/>
          <w:sz w:val="24"/>
          <w:szCs w:val="24"/>
          <w:lang w:val="en-US"/>
        </w:rPr>
        <w:t>IV</w:t>
      </w:r>
      <w:r w:rsidRPr="004A3F81">
        <w:rPr>
          <w:rFonts w:ascii="Times New Roman" w:hAnsi="Times New Roman" w:cs="Times New Roman"/>
          <w:sz w:val="24"/>
          <w:szCs w:val="24"/>
        </w:rPr>
        <w:t xml:space="preserve"> этап - «Ребенок в детском саду».  </w:t>
      </w:r>
      <w:r w:rsidRPr="004A3F81">
        <w:rPr>
          <w:rFonts w:ascii="Times New Roman" w:eastAsia="Times New Roman" w:hAnsi="Times New Roman" w:cs="Times New Roman"/>
          <w:bCs/>
          <w:color w:val="000000"/>
          <w:sz w:val="24"/>
          <w:szCs w:val="24"/>
          <w:lang w:eastAsia="ru-RU"/>
        </w:rPr>
        <w:t>Очень многое для ребенка зависит от складывающихся в ДОУ профессиональных и человеческих отношений взрослых: воспитателей, специалистов, родителей - их отношения самим к себе, друг к другу, ребенку.  Все эти взрослые непосредственно причастны к созданию благоприятного климата для ребенка. Интересы ребенка могут пострадать, если отношения между работниками сада и родителями не сложились. </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t xml:space="preserve">Пройдя, три этапа сопровождения ребенок и родитель экспериментальной группы плавно переходят на следующую ступень, направленную на построение оптимальных путей развития ребенка и его адаптацию в дошкольном образовательном учреждении. </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t xml:space="preserve">Основу реализации данной модели сопровождения в рамках проекта   составляет «заявительный» принцип, согласно которому специалисты детского сада работают только с теми детьми, родители  которых обратились за помощью.  В процессе этой работы специалисты выделяют детей с устойчивыми факторами риска, исходя из индивидуальных особенностей  воспитанников, с учетом структурно-функциональных нарушений. </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lastRenderedPageBreak/>
        <w:t>Организация работы специалистов на этом этапе направлена:</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t>- на коррекцию уже имеющихся отклонений и предупреждение дальнейших нарушений в развитии вторичной и третичной природы;</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t xml:space="preserve">- на обучение родителей отдельным психолого-педагогическим приемам, повышающим эффективность взаимодействия с ребенком, стимулирующим его активность в повседневной жизни, укрепляющим его веру в собственные возможности. </w:t>
      </w:r>
    </w:p>
    <w:p w:rsidR="008215D7" w:rsidRPr="004A3F81" w:rsidRDefault="008215D7" w:rsidP="008215D7">
      <w:pPr>
        <w:pStyle w:val="a4"/>
        <w:spacing w:after="0" w:line="360" w:lineRule="auto"/>
        <w:ind w:left="0" w:firstLine="708"/>
        <w:jc w:val="both"/>
        <w:rPr>
          <w:rFonts w:ascii="Times New Roman" w:hAnsi="Times New Roman" w:cs="Times New Roman"/>
          <w:sz w:val="24"/>
          <w:szCs w:val="24"/>
        </w:rPr>
      </w:pPr>
      <w:r w:rsidRPr="004A3F81">
        <w:rPr>
          <w:rFonts w:ascii="Times New Roman" w:hAnsi="Times New Roman" w:cs="Times New Roman"/>
          <w:sz w:val="24"/>
          <w:szCs w:val="24"/>
        </w:rPr>
        <w:t>- на успешную интеграцию и адаптацию ребенка в социуме.</w:t>
      </w:r>
    </w:p>
    <w:p w:rsidR="008215D7" w:rsidRPr="004A3F81" w:rsidRDefault="008215D7" w:rsidP="008215D7">
      <w:pPr>
        <w:pStyle w:val="a4"/>
        <w:numPr>
          <w:ilvl w:val="0"/>
          <w:numId w:val="4"/>
        </w:numPr>
        <w:spacing w:after="0" w:line="360" w:lineRule="auto"/>
        <w:ind w:left="0" w:firstLine="0"/>
        <w:jc w:val="both"/>
        <w:rPr>
          <w:rFonts w:ascii="Times New Roman" w:hAnsi="Times New Roman" w:cs="Times New Roman"/>
          <w:sz w:val="24"/>
          <w:szCs w:val="24"/>
        </w:rPr>
      </w:pPr>
      <w:r w:rsidRPr="004A3F81">
        <w:rPr>
          <w:rFonts w:ascii="Times New Roman" w:hAnsi="Times New Roman" w:cs="Times New Roman"/>
          <w:sz w:val="24"/>
          <w:szCs w:val="24"/>
          <w:lang w:val="en-US"/>
        </w:rPr>
        <w:t>V</w:t>
      </w:r>
      <w:r w:rsidRPr="004A3F81">
        <w:rPr>
          <w:rFonts w:ascii="Times New Roman" w:hAnsi="Times New Roman" w:cs="Times New Roman"/>
          <w:sz w:val="24"/>
          <w:szCs w:val="24"/>
        </w:rPr>
        <w:t xml:space="preserve"> </w:t>
      </w:r>
      <w:proofErr w:type="gramStart"/>
      <w:r w:rsidRPr="004A3F81">
        <w:rPr>
          <w:rFonts w:ascii="Times New Roman" w:hAnsi="Times New Roman" w:cs="Times New Roman"/>
          <w:sz w:val="24"/>
          <w:szCs w:val="24"/>
        </w:rPr>
        <w:t>этап  -</w:t>
      </w:r>
      <w:proofErr w:type="gramEnd"/>
      <w:r w:rsidRPr="004A3F81">
        <w:rPr>
          <w:rFonts w:ascii="Times New Roman" w:hAnsi="Times New Roman" w:cs="Times New Roman"/>
          <w:sz w:val="24"/>
          <w:szCs w:val="24"/>
        </w:rPr>
        <w:t xml:space="preserve">  «Ребенок и начальная школа». </w:t>
      </w:r>
    </w:p>
    <w:p w:rsidR="008215D7" w:rsidRPr="004A3F81" w:rsidRDefault="008215D7" w:rsidP="008215D7">
      <w:pPr>
        <w:spacing w:after="0" w:line="360" w:lineRule="auto"/>
        <w:ind w:firstLine="709"/>
        <w:jc w:val="both"/>
        <w:rPr>
          <w:rFonts w:ascii="Times New Roman" w:hAnsi="Times New Roman"/>
          <w:sz w:val="24"/>
          <w:szCs w:val="24"/>
        </w:rPr>
      </w:pPr>
      <w:proofErr w:type="gramStart"/>
      <w:r w:rsidRPr="004A3F81">
        <w:rPr>
          <w:rFonts w:ascii="Times New Roman" w:hAnsi="Times New Roman" w:cs="Times New Roman"/>
          <w:sz w:val="24"/>
          <w:szCs w:val="24"/>
        </w:rPr>
        <w:t xml:space="preserve">Целью  данного этапа  является - </w:t>
      </w:r>
      <w:r w:rsidRPr="004A3F81">
        <w:rPr>
          <w:rFonts w:ascii="Times New Roman" w:hAnsi="Times New Roman"/>
          <w:sz w:val="24"/>
          <w:szCs w:val="24"/>
        </w:rPr>
        <w:t>успешная  адаптация детей  при переходе на новую ступень обучения, и, в особенности, тем, кто имеет ограниченные возможности здоровья или особые образовательные потребности – проблема,  решение которой имеет принципиальное значение  в реализации концепции непрерывного образования,  в выстраивании моделей интеграции (от самой простой, существующей в  нашем дошкольном образовательном учреждении) детей всех категорий.</w:t>
      </w:r>
      <w:proofErr w:type="gramEnd"/>
    </w:p>
    <w:p w:rsidR="008215D7" w:rsidRPr="004A3F81" w:rsidRDefault="008215D7" w:rsidP="008215D7">
      <w:pPr>
        <w:shd w:val="clear" w:color="auto" w:fill="FFFFFF"/>
        <w:spacing w:after="0" w:line="360" w:lineRule="auto"/>
        <w:ind w:right="65" w:firstLine="708"/>
        <w:jc w:val="both"/>
        <w:rPr>
          <w:rFonts w:ascii="Times New Roman" w:hAnsi="Times New Roman" w:cs="Times New Roman"/>
          <w:sz w:val="24"/>
          <w:szCs w:val="24"/>
        </w:rPr>
      </w:pPr>
      <w:r w:rsidRPr="004A3F81">
        <w:rPr>
          <w:rFonts w:ascii="Times New Roman" w:hAnsi="Times New Roman" w:cs="Times New Roman"/>
          <w:sz w:val="24"/>
          <w:szCs w:val="24"/>
        </w:rPr>
        <w:t xml:space="preserve">Наиболее значимым для ребенка 7 лет является переход в новый социальный статус: дошкольник становится школьником. Переход от игровой деятельности </w:t>
      </w:r>
      <w:proofErr w:type="gramStart"/>
      <w:r w:rsidRPr="004A3F81">
        <w:rPr>
          <w:rFonts w:ascii="Times New Roman" w:hAnsi="Times New Roman" w:cs="Times New Roman"/>
          <w:sz w:val="24"/>
          <w:szCs w:val="24"/>
        </w:rPr>
        <w:t>к</w:t>
      </w:r>
      <w:proofErr w:type="gramEnd"/>
      <w:r w:rsidRPr="004A3F81">
        <w:rPr>
          <w:rFonts w:ascii="Times New Roman" w:hAnsi="Times New Roman" w:cs="Times New Roman"/>
          <w:sz w:val="24"/>
          <w:szCs w:val="24"/>
        </w:rPr>
        <w:t xml:space="preserve"> учебной существенно влияет на мотивы и поведение ребенка.</w:t>
      </w:r>
      <w:r w:rsidRPr="004A3F81">
        <w:rPr>
          <w:rFonts w:ascii="Times New Roman" w:hAnsi="Times New Roman" w:cs="Times New Roman"/>
          <w:sz w:val="24"/>
          <w:szCs w:val="24"/>
        </w:rPr>
        <w:br/>
        <w:t xml:space="preserve">Чтобы избежать трудностей адаптации наших воспитанников в школе,  детский сад работает в тесном контакте с 2-мя общеобразовательными школами и коррекционной школой </w:t>
      </w:r>
      <w:r w:rsidRPr="004A3F81">
        <w:rPr>
          <w:rFonts w:ascii="Times New Roman" w:hAnsi="Times New Roman" w:cs="Times New Roman"/>
          <w:sz w:val="24"/>
          <w:szCs w:val="24"/>
          <w:lang w:val="en-US"/>
        </w:rPr>
        <w:t>VIII</w:t>
      </w:r>
      <w:r w:rsidRPr="004A3F81">
        <w:rPr>
          <w:rFonts w:ascii="Times New Roman" w:hAnsi="Times New Roman" w:cs="Times New Roman"/>
          <w:sz w:val="24"/>
          <w:szCs w:val="24"/>
        </w:rPr>
        <w:t xml:space="preserve"> вида. </w:t>
      </w:r>
    </w:p>
    <w:p w:rsidR="008215D7" w:rsidRPr="004A3F81" w:rsidRDefault="008215D7" w:rsidP="008215D7">
      <w:pPr>
        <w:shd w:val="clear" w:color="auto" w:fill="FFFFFF"/>
        <w:spacing w:after="0" w:line="360" w:lineRule="auto"/>
        <w:ind w:right="65" w:firstLine="708"/>
        <w:jc w:val="both"/>
        <w:rPr>
          <w:rFonts w:ascii="Times New Roman" w:hAnsi="Times New Roman" w:cs="Times New Roman"/>
          <w:sz w:val="24"/>
          <w:szCs w:val="24"/>
        </w:rPr>
      </w:pPr>
      <w:r w:rsidRPr="004A3F81">
        <w:rPr>
          <w:rFonts w:ascii="Times New Roman" w:hAnsi="Times New Roman" w:cs="Times New Roman"/>
          <w:sz w:val="24"/>
          <w:szCs w:val="24"/>
        </w:rPr>
        <w:t xml:space="preserve">Преемственность в работе является необходимым условием </w:t>
      </w:r>
      <w:proofErr w:type="gramStart"/>
      <w:r w:rsidRPr="004A3F81">
        <w:rPr>
          <w:rFonts w:ascii="Times New Roman" w:hAnsi="Times New Roman" w:cs="Times New Roman"/>
          <w:sz w:val="24"/>
          <w:szCs w:val="24"/>
        </w:rPr>
        <w:t>всестороннего</w:t>
      </w:r>
      <w:proofErr w:type="gramEnd"/>
    </w:p>
    <w:p w:rsidR="008215D7" w:rsidRPr="004A3F81" w:rsidRDefault="008215D7" w:rsidP="008215D7">
      <w:pPr>
        <w:shd w:val="clear" w:color="auto" w:fill="FFFFFF"/>
        <w:spacing w:after="0" w:line="360" w:lineRule="auto"/>
        <w:ind w:right="65"/>
        <w:jc w:val="both"/>
        <w:rPr>
          <w:rFonts w:ascii="Times New Roman" w:hAnsi="Times New Roman" w:cs="Times New Roman"/>
          <w:sz w:val="24"/>
          <w:szCs w:val="24"/>
        </w:rPr>
      </w:pPr>
      <w:r w:rsidRPr="004A3F81">
        <w:rPr>
          <w:rFonts w:ascii="Times New Roman" w:hAnsi="Times New Roman" w:cs="Times New Roman"/>
          <w:sz w:val="24"/>
          <w:szCs w:val="24"/>
        </w:rPr>
        <w:t xml:space="preserve"> развития. Она обеспечивает непрерывное и результативное осуществление учебной деятельности, совершенствование и систематизацию знаний, умений и навыков учащихся, обеспечивает их психическое развитие. </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t xml:space="preserve">Для нас деятельность по преемственности – это  взаимодействие всех специалистов, осуществляющих психолого-педагогическое  и </w:t>
      </w:r>
      <w:proofErr w:type="gramStart"/>
      <w:r w:rsidRPr="004A3F81">
        <w:rPr>
          <w:rFonts w:ascii="Times New Roman" w:hAnsi="Times New Roman"/>
          <w:sz w:val="24"/>
          <w:szCs w:val="24"/>
        </w:rPr>
        <w:t>медико-социальное</w:t>
      </w:r>
      <w:proofErr w:type="gramEnd"/>
      <w:r w:rsidRPr="004A3F81">
        <w:rPr>
          <w:rFonts w:ascii="Times New Roman" w:hAnsi="Times New Roman"/>
          <w:sz w:val="24"/>
          <w:szCs w:val="24"/>
        </w:rPr>
        <w:t xml:space="preserve"> сопровождение детей без факторов риска и с ограниченными возможностями здоровья (ОВЗ). </w:t>
      </w:r>
    </w:p>
    <w:p w:rsidR="008215D7" w:rsidRPr="004A3F81" w:rsidRDefault="008215D7" w:rsidP="008215D7">
      <w:pPr>
        <w:shd w:val="clear" w:color="auto" w:fill="FFFFFF"/>
        <w:spacing w:after="0" w:line="360" w:lineRule="auto"/>
        <w:ind w:right="65" w:firstLine="708"/>
        <w:jc w:val="both"/>
        <w:rPr>
          <w:rFonts w:ascii="Times New Roman" w:hAnsi="Times New Roman" w:cs="Times New Roman"/>
          <w:sz w:val="24"/>
          <w:szCs w:val="24"/>
        </w:rPr>
      </w:pPr>
      <w:r w:rsidRPr="004A3F81">
        <w:rPr>
          <w:rFonts w:ascii="Times New Roman" w:hAnsi="Times New Roman" w:cs="Times New Roman"/>
          <w:sz w:val="24"/>
          <w:szCs w:val="24"/>
        </w:rPr>
        <w:t>Решение проблемы преемственности предполагает тесную взаимосвязь разных её аспектов:</w:t>
      </w:r>
    </w:p>
    <w:p w:rsidR="008215D7" w:rsidRPr="004A3F81" w:rsidRDefault="008215D7" w:rsidP="008215D7">
      <w:pPr>
        <w:shd w:val="clear" w:color="auto" w:fill="FFFFFF"/>
        <w:spacing w:after="0" w:line="360" w:lineRule="auto"/>
        <w:ind w:right="65"/>
        <w:jc w:val="both"/>
        <w:rPr>
          <w:rFonts w:ascii="Times New Roman" w:hAnsi="Times New Roman" w:cs="Times New Roman"/>
          <w:sz w:val="24"/>
          <w:szCs w:val="24"/>
        </w:rPr>
      </w:pPr>
      <w:r w:rsidRPr="004A3F81">
        <w:rPr>
          <w:rFonts w:ascii="Times New Roman" w:hAnsi="Times New Roman" w:cs="Times New Roman"/>
          <w:sz w:val="24"/>
          <w:szCs w:val="24"/>
        </w:rPr>
        <w:t>- дидактического,  предполагающего осуществление преемственности    содержания, средств, форм и методов обучения;</w:t>
      </w:r>
    </w:p>
    <w:p w:rsidR="008215D7" w:rsidRPr="004A3F81" w:rsidRDefault="008215D7" w:rsidP="008215D7">
      <w:pPr>
        <w:shd w:val="clear" w:color="auto" w:fill="FFFFFF"/>
        <w:spacing w:after="0" w:line="360" w:lineRule="auto"/>
        <w:ind w:right="65"/>
        <w:jc w:val="both"/>
        <w:rPr>
          <w:rFonts w:ascii="Times New Roman" w:hAnsi="Times New Roman" w:cs="Times New Roman"/>
          <w:sz w:val="24"/>
          <w:szCs w:val="24"/>
        </w:rPr>
      </w:pPr>
      <w:r w:rsidRPr="004A3F81">
        <w:rPr>
          <w:rFonts w:ascii="Times New Roman" w:hAnsi="Times New Roman" w:cs="Times New Roman"/>
          <w:sz w:val="24"/>
          <w:szCs w:val="24"/>
        </w:rPr>
        <w:t>- психологического, связанного с учётом закономерностей формирования        учебной деятельности и развития психических функций ребёнка;</w:t>
      </w:r>
    </w:p>
    <w:p w:rsidR="008215D7" w:rsidRPr="004A3F81" w:rsidRDefault="008215D7" w:rsidP="008215D7">
      <w:pPr>
        <w:shd w:val="clear" w:color="auto" w:fill="FFFFFF"/>
        <w:spacing w:after="0" w:line="360" w:lineRule="auto"/>
        <w:ind w:right="65"/>
        <w:jc w:val="both"/>
        <w:rPr>
          <w:rFonts w:ascii="Times New Roman" w:hAnsi="Times New Roman" w:cs="Times New Roman"/>
          <w:sz w:val="24"/>
          <w:szCs w:val="24"/>
        </w:rPr>
      </w:pPr>
      <w:r w:rsidRPr="004A3F81">
        <w:rPr>
          <w:rFonts w:ascii="Times New Roman" w:hAnsi="Times New Roman" w:cs="Times New Roman"/>
          <w:sz w:val="24"/>
          <w:szCs w:val="24"/>
        </w:rPr>
        <w:t>- методического, предполагающего разработку новых подходов к работе с  педагогами.</w:t>
      </w:r>
    </w:p>
    <w:p w:rsidR="008215D7" w:rsidRPr="004A3F81" w:rsidRDefault="008215D7" w:rsidP="008215D7">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4A3F81">
        <w:rPr>
          <w:rFonts w:ascii="Times New Roman" w:eastAsia="Times New Roman" w:hAnsi="Times New Roman" w:cs="Times New Roman"/>
          <w:color w:val="000000"/>
          <w:sz w:val="24"/>
          <w:szCs w:val="24"/>
          <w:lang w:eastAsia="ru-RU"/>
        </w:rPr>
        <w:lastRenderedPageBreak/>
        <w:t>Таким образом, у учителя еще до начала учебного года имеется достаточно полное представление о детях, их способностях, о том, какие знания, умения, навыки (ЗУН)  они приобрели в детском саду, о здоровье, семье, бытовых условиях, об окружении каждого ребенка  –  все это помогает учителю в начале его работы с новым классом.</w:t>
      </w:r>
    </w:p>
    <w:p w:rsidR="008215D7" w:rsidRPr="004A3F81" w:rsidRDefault="008215D7" w:rsidP="008215D7">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4A3F81">
        <w:rPr>
          <w:rFonts w:ascii="Times New Roman" w:eastAsia="Times New Roman" w:hAnsi="Times New Roman" w:cs="Times New Roman"/>
          <w:color w:val="000000"/>
          <w:sz w:val="24"/>
          <w:szCs w:val="24"/>
          <w:lang w:eastAsia="ru-RU"/>
        </w:rPr>
        <w:t>Ну, и, конечно, не нужно забывать о том, что главное, при осуществлении преемственности между детским садом и школой, не то, сколько знаний приобрел выпускник ДОУ (наличие знаний не определяет успешности обучения), гораздо важнее воспитание у детей качеств, необходимых для овладения учебной деятельностью.</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t>Наш первый опыт оказался очень удачным, педагоги</w:t>
      </w:r>
      <w:r>
        <w:rPr>
          <w:rFonts w:ascii="Times New Roman" w:hAnsi="Times New Roman"/>
          <w:sz w:val="24"/>
          <w:szCs w:val="24"/>
        </w:rPr>
        <w:t>, родители</w:t>
      </w:r>
      <w:r w:rsidRPr="004A3F81">
        <w:rPr>
          <w:rFonts w:ascii="Times New Roman" w:hAnsi="Times New Roman"/>
          <w:sz w:val="24"/>
          <w:szCs w:val="24"/>
        </w:rPr>
        <w:t xml:space="preserve"> включились в работу, и была получена неплохая результативность. Были спроектированы индивидуальные программы, исходя из особенностей ребенка. Согласованная и дружная работа  педагог – родитель – учитель  позволяет оценить адаптацию  выпускников нашего проекта, поговорить о каждом ребёнке, постараться помочь ему, основываясь на данные наблюдений проведённых за ним на протяжении всего проекта. Такое сотрудничество ради детей  позволяет  добиваться положительных результатов в работе. Данные ежегодно проводимого мониторинга показывают, что у 90 % наших выпускников высокий уровень адаптации к школе, у 15% (не охваченных  проектом) средний уровень адаптации, а </w:t>
      </w:r>
      <w:proofErr w:type="spellStart"/>
      <w:r w:rsidRPr="004A3F81">
        <w:rPr>
          <w:rFonts w:ascii="Times New Roman" w:hAnsi="Times New Roman"/>
          <w:sz w:val="24"/>
          <w:szCs w:val="24"/>
        </w:rPr>
        <w:t>дезадаптированных</w:t>
      </w:r>
      <w:proofErr w:type="spellEnd"/>
      <w:r w:rsidRPr="004A3F81">
        <w:rPr>
          <w:rFonts w:ascii="Times New Roman" w:hAnsi="Times New Roman"/>
          <w:sz w:val="24"/>
          <w:szCs w:val="24"/>
        </w:rPr>
        <w:t xml:space="preserve"> детей нет.</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t>Высокий уровень мотивационной готовности к поступлению в школу наблюдается у 84% детей (охваченных проектом), средний уровень у 28 % детей (не охваченных проектом).</w:t>
      </w:r>
    </w:p>
    <w:p w:rsidR="008215D7" w:rsidRPr="004A3F81" w:rsidRDefault="008215D7" w:rsidP="008215D7">
      <w:pPr>
        <w:shd w:val="clear" w:color="auto" w:fill="FFFFFF"/>
        <w:spacing w:after="0" w:line="360" w:lineRule="auto"/>
        <w:ind w:firstLine="708"/>
        <w:jc w:val="both"/>
        <w:rPr>
          <w:rFonts w:ascii="Times New Roman" w:hAnsi="Times New Roman"/>
          <w:sz w:val="24"/>
          <w:szCs w:val="24"/>
        </w:rPr>
      </w:pPr>
      <w:r w:rsidRPr="004A3F81">
        <w:rPr>
          <w:rFonts w:ascii="Times New Roman" w:hAnsi="Times New Roman"/>
          <w:sz w:val="24"/>
          <w:szCs w:val="24"/>
        </w:rPr>
        <w:t xml:space="preserve">Но развитие ребенка должно носить целостный характер и сегодня мы можем сказать, что у нас есть еще ряд нерешенных вопросов: </w:t>
      </w:r>
    </w:p>
    <w:p w:rsidR="008215D7" w:rsidRPr="004A3F81" w:rsidRDefault="008215D7" w:rsidP="008215D7">
      <w:pPr>
        <w:shd w:val="clear" w:color="auto" w:fill="FFFFFF"/>
        <w:spacing w:after="0" w:line="360" w:lineRule="auto"/>
        <w:ind w:firstLine="708"/>
        <w:jc w:val="both"/>
        <w:rPr>
          <w:rFonts w:ascii="Times New Roman" w:hAnsi="Times New Roman"/>
          <w:sz w:val="24"/>
          <w:szCs w:val="24"/>
        </w:rPr>
      </w:pPr>
      <w:r w:rsidRPr="004A3F81">
        <w:rPr>
          <w:rFonts w:ascii="Times New Roman" w:hAnsi="Times New Roman"/>
          <w:sz w:val="24"/>
          <w:szCs w:val="24"/>
        </w:rPr>
        <w:t>- максимально раннее  выявление и диагностика особых нужд и особых образовательных потребностей ребенка,</w:t>
      </w:r>
    </w:p>
    <w:p w:rsidR="008215D7" w:rsidRPr="004A3F81" w:rsidRDefault="008215D7" w:rsidP="008215D7">
      <w:pPr>
        <w:shd w:val="clear" w:color="auto" w:fill="FFFFFF"/>
        <w:spacing w:after="0" w:line="360" w:lineRule="auto"/>
        <w:ind w:firstLine="708"/>
        <w:jc w:val="both"/>
        <w:rPr>
          <w:rFonts w:ascii="Times New Roman" w:hAnsi="Times New Roman"/>
          <w:sz w:val="24"/>
          <w:szCs w:val="24"/>
        </w:rPr>
      </w:pPr>
      <w:r w:rsidRPr="004A3F81">
        <w:rPr>
          <w:rFonts w:ascii="Times New Roman" w:hAnsi="Times New Roman"/>
          <w:sz w:val="24"/>
          <w:szCs w:val="24"/>
        </w:rPr>
        <w:t>- расширение временных границ специального образования,</w:t>
      </w:r>
    </w:p>
    <w:p w:rsidR="008215D7" w:rsidRPr="004A3F81" w:rsidRDefault="008215D7" w:rsidP="008215D7">
      <w:pPr>
        <w:shd w:val="clear" w:color="auto" w:fill="FFFFFF"/>
        <w:spacing w:after="0" w:line="360" w:lineRule="auto"/>
        <w:ind w:firstLine="708"/>
        <w:jc w:val="both"/>
        <w:rPr>
          <w:rFonts w:ascii="Times New Roman" w:hAnsi="Times New Roman"/>
          <w:sz w:val="24"/>
          <w:szCs w:val="24"/>
        </w:rPr>
      </w:pPr>
      <w:r w:rsidRPr="004A3F81">
        <w:rPr>
          <w:rFonts w:ascii="Times New Roman" w:hAnsi="Times New Roman"/>
          <w:sz w:val="24"/>
          <w:szCs w:val="24"/>
        </w:rPr>
        <w:t>- обязательное включение родителей в процесс образования и их особое целенаправленное сопровождение силами специалистов.</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t>Как показывают данные проекта лишь около треть семей, воспитывающих детей без факторов риска и  с отклонениями в психофизическом развитии, понимают, что адекватная предметно - развивающая среда и гармоничное социокультурное окружение являются мощным фактором, обогащающим детское развитие. Большая часть родителей не готова к оказанию необходимой помощи проблемному ребенку. Часто родители испытывают состояние растерянности перед постоянно возникающими трудностями, связанными с ростом и развитием детей, с перспективами их социализации, выбором образовательного маршрута.</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lastRenderedPageBreak/>
        <w:t>Подводя итог нашей работы по проекту «Ждем и развиваем малыша вместе» можно сказать, что взаимопонимание редко возникает сразу. Это длительный процесс, требующий терпеливого, неуклонного следования выбранной цели. На этом пути надо удержаться от всплесков эмоций, разочарований. Надо представлять себя сеятелем, который часто не знает, где прорастет его зерно, каким будет урожай, но он неуклонно сеет, потому что не сеять нельзя. Так и в деле установления взаимопонимания и взаимодействия всех участников нашего проекта по  сопровождению  детей: если мы постоянны, неуклонны, терпимы и доброжелательны, то результат - обязательно будет. Задача педагогов и родителей  на всех ступенях - создание необходимых условий для понимания  важности своего участия в жизни будущего ребёнка.  Наилучшие результаты может дать максимально полное вовлечение  всех участников сопровождения в целенаправленный процесс воспитания, обучения, коррекции и развития,  что эмоционально обогатит отношения ребено</w:t>
      </w:r>
      <w:proofErr w:type="gramStart"/>
      <w:r w:rsidRPr="004A3F81">
        <w:rPr>
          <w:rFonts w:ascii="Times New Roman" w:hAnsi="Times New Roman"/>
          <w:sz w:val="24"/>
          <w:szCs w:val="24"/>
        </w:rPr>
        <w:t>к-</w:t>
      </w:r>
      <w:proofErr w:type="gramEnd"/>
      <w:r w:rsidRPr="004A3F81">
        <w:rPr>
          <w:rFonts w:ascii="Times New Roman" w:hAnsi="Times New Roman"/>
          <w:sz w:val="24"/>
          <w:szCs w:val="24"/>
        </w:rPr>
        <w:t xml:space="preserve"> родитель- педагог  в регламентированной и деловой атмосфере  семейно-</w:t>
      </w:r>
      <w:proofErr w:type="spellStart"/>
      <w:r w:rsidRPr="004A3F81">
        <w:rPr>
          <w:rFonts w:ascii="Times New Roman" w:hAnsi="Times New Roman"/>
          <w:sz w:val="24"/>
          <w:szCs w:val="24"/>
        </w:rPr>
        <w:t>дошкольно</w:t>
      </w:r>
      <w:proofErr w:type="spellEnd"/>
      <w:r w:rsidRPr="004A3F81">
        <w:rPr>
          <w:rFonts w:ascii="Times New Roman" w:hAnsi="Times New Roman"/>
          <w:sz w:val="24"/>
          <w:szCs w:val="24"/>
        </w:rPr>
        <w:t>-школьного  образовательного маршрута. Только в гармоничном взаимодополнении  семья-детский са</w:t>
      </w:r>
      <w:proofErr w:type="gramStart"/>
      <w:r w:rsidRPr="004A3F81">
        <w:rPr>
          <w:rFonts w:ascii="Times New Roman" w:hAnsi="Times New Roman"/>
          <w:sz w:val="24"/>
          <w:szCs w:val="24"/>
        </w:rPr>
        <w:t>д-</w:t>
      </w:r>
      <w:proofErr w:type="gramEnd"/>
      <w:r w:rsidRPr="004A3F81">
        <w:rPr>
          <w:rFonts w:ascii="Times New Roman" w:hAnsi="Times New Roman"/>
          <w:sz w:val="24"/>
          <w:szCs w:val="24"/>
        </w:rPr>
        <w:t xml:space="preserve"> школа и могут создать наилучшие условия для социализации детей без факторов риска и с ОВЗ. </w:t>
      </w:r>
    </w:p>
    <w:p w:rsidR="008215D7" w:rsidRPr="004A3F81" w:rsidRDefault="008215D7" w:rsidP="008215D7">
      <w:pPr>
        <w:spacing w:after="0" w:line="360" w:lineRule="auto"/>
        <w:ind w:firstLine="709"/>
        <w:jc w:val="both"/>
        <w:rPr>
          <w:rFonts w:ascii="Times New Roman" w:hAnsi="Times New Roman"/>
          <w:sz w:val="24"/>
          <w:szCs w:val="24"/>
        </w:rPr>
      </w:pPr>
      <w:r w:rsidRPr="004A3F81">
        <w:rPr>
          <w:rFonts w:ascii="Times New Roman" w:hAnsi="Times New Roman"/>
          <w:sz w:val="24"/>
          <w:szCs w:val="24"/>
        </w:rPr>
        <w:t xml:space="preserve">Важно помнить тезис Л.С. Выготского о том, что «только то обучение в детском возрасте хорошо, которое забегает вперед развития и ведет развитие за собой. Но обучать ребенка,  </w:t>
      </w:r>
      <w:proofErr w:type="gramStart"/>
      <w:r w:rsidRPr="004A3F81">
        <w:rPr>
          <w:rFonts w:ascii="Times New Roman" w:hAnsi="Times New Roman"/>
          <w:sz w:val="24"/>
          <w:szCs w:val="24"/>
        </w:rPr>
        <w:t>возможно</w:t>
      </w:r>
      <w:proofErr w:type="gramEnd"/>
      <w:r w:rsidRPr="004A3F81">
        <w:rPr>
          <w:rFonts w:ascii="Times New Roman" w:hAnsi="Times New Roman"/>
          <w:sz w:val="24"/>
          <w:szCs w:val="24"/>
        </w:rPr>
        <w:t xml:space="preserve"> только тому, чему он уже способен обучаться». </w:t>
      </w:r>
    </w:p>
    <w:p w:rsidR="008215D7" w:rsidRDefault="008215D7" w:rsidP="008215D7">
      <w:pPr>
        <w:spacing w:after="0" w:line="360" w:lineRule="auto"/>
        <w:ind w:firstLine="709"/>
        <w:jc w:val="both"/>
        <w:rPr>
          <w:rFonts w:ascii="Times New Roman" w:hAnsi="Times New Roman"/>
          <w:sz w:val="28"/>
          <w:szCs w:val="28"/>
        </w:rPr>
      </w:pPr>
    </w:p>
    <w:p w:rsidR="004A3F81" w:rsidRPr="008215D7" w:rsidRDefault="004A3F81" w:rsidP="008215D7">
      <w:pPr>
        <w:rPr>
          <w:rFonts w:ascii="Times New Roman" w:hAnsi="Times New Roman" w:cs="Times New Roman"/>
          <w:sz w:val="24"/>
          <w:szCs w:val="24"/>
        </w:rPr>
      </w:pPr>
      <w:r w:rsidRPr="008215D7">
        <w:rPr>
          <w:rFonts w:ascii="Times New Roman" w:hAnsi="Times New Roman" w:cs="Times New Roman"/>
          <w:sz w:val="24"/>
          <w:szCs w:val="24"/>
        </w:rPr>
        <w:t>Литература:</w:t>
      </w:r>
    </w:p>
    <w:p w:rsidR="004A3F81" w:rsidRPr="008215D7" w:rsidRDefault="004A3F81" w:rsidP="008215D7">
      <w:pPr>
        <w:rPr>
          <w:rFonts w:ascii="Times New Roman" w:hAnsi="Times New Roman" w:cs="Times New Roman"/>
          <w:sz w:val="24"/>
          <w:szCs w:val="24"/>
        </w:rPr>
      </w:pPr>
      <w:r w:rsidRPr="008215D7">
        <w:rPr>
          <w:rFonts w:ascii="Times New Roman" w:hAnsi="Times New Roman" w:cs="Times New Roman"/>
          <w:sz w:val="24"/>
          <w:szCs w:val="24"/>
        </w:rPr>
        <w:t xml:space="preserve">1. </w:t>
      </w:r>
      <w:r w:rsidRPr="008215D7">
        <w:rPr>
          <w:rFonts w:ascii="Times New Roman" w:hAnsi="Times New Roman" w:cs="Times New Roman"/>
          <w:i/>
          <w:iCs/>
          <w:sz w:val="24"/>
          <w:szCs w:val="24"/>
        </w:rPr>
        <w:t xml:space="preserve">Архипова  Е. Ф. </w:t>
      </w:r>
      <w:r w:rsidRPr="008215D7">
        <w:rPr>
          <w:rFonts w:ascii="Times New Roman" w:hAnsi="Times New Roman" w:cs="Times New Roman"/>
          <w:sz w:val="24"/>
          <w:szCs w:val="24"/>
        </w:rPr>
        <w:t>Логопедическая работа с детьми раннего возраста</w:t>
      </w:r>
      <w:proofErr w:type="gramStart"/>
      <w:r w:rsidRPr="008215D7">
        <w:rPr>
          <w:rFonts w:ascii="Times New Roman" w:hAnsi="Times New Roman" w:cs="Times New Roman"/>
          <w:sz w:val="24"/>
          <w:szCs w:val="24"/>
        </w:rPr>
        <w:t xml:space="preserve"> :</w:t>
      </w:r>
      <w:proofErr w:type="gramEnd"/>
      <w:r w:rsidRPr="008215D7">
        <w:rPr>
          <w:rFonts w:ascii="Times New Roman" w:hAnsi="Times New Roman" w:cs="Times New Roman"/>
          <w:sz w:val="24"/>
          <w:szCs w:val="24"/>
        </w:rPr>
        <w:t xml:space="preserve"> учебное пособие для сту</w:t>
      </w:r>
      <w:r w:rsidRPr="008215D7">
        <w:rPr>
          <w:rFonts w:ascii="Times New Roman" w:hAnsi="Times New Roman" w:cs="Times New Roman"/>
          <w:sz w:val="24"/>
          <w:szCs w:val="24"/>
        </w:rPr>
        <w:softHyphen/>
        <w:t xml:space="preserve">дентов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вузов / Е. Ф. Архипова. - М.: </w:t>
      </w:r>
      <w:r w:rsidRPr="008215D7">
        <w:rPr>
          <w:rFonts w:ascii="Times New Roman" w:hAnsi="Times New Roman" w:cs="Times New Roman"/>
          <w:sz w:val="24"/>
          <w:szCs w:val="24"/>
          <w:lang w:val="en-US"/>
        </w:rPr>
        <w:t>ACT</w:t>
      </w:r>
      <w:r w:rsidRPr="008215D7">
        <w:rPr>
          <w:rFonts w:ascii="Times New Roman" w:hAnsi="Times New Roman" w:cs="Times New Roman"/>
          <w:sz w:val="24"/>
          <w:szCs w:val="24"/>
        </w:rPr>
        <w:t xml:space="preserve">; </w:t>
      </w:r>
      <w:proofErr w:type="spellStart"/>
      <w:r w:rsidRPr="008215D7">
        <w:rPr>
          <w:rFonts w:ascii="Times New Roman" w:hAnsi="Times New Roman" w:cs="Times New Roman"/>
          <w:sz w:val="24"/>
          <w:szCs w:val="24"/>
        </w:rPr>
        <w:t>Астрель</w:t>
      </w:r>
      <w:proofErr w:type="spellEnd"/>
      <w:r w:rsidRPr="008215D7">
        <w:rPr>
          <w:rFonts w:ascii="Times New Roman" w:hAnsi="Times New Roman" w:cs="Times New Roman"/>
          <w:sz w:val="24"/>
          <w:szCs w:val="24"/>
        </w:rPr>
        <w:t>, 2007.</w:t>
      </w:r>
    </w:p>
    <w:p w:rsidR="004A3F81" w:rsidRPr="008215D7" w:rsidRDefault="004A3F81" w:rsidP="008215D7">
      <w:pPr>
        <w:rPr>
          <w:rFonts w:ascii="Times New Roman" w:hAnsi="Times New Roman" w:cs="Times New Roman"/>
          <w:sz w:val="24"/>
          <w:szCs w:val="24"/>
        </w:rPr>
      </w:pPr>
      <w:r w:rsidRPr="008215D7">
        <w:rPr>
          <w:rFonts w:ascii="Times New Roman" w:hAnsi="Times New Roman" w:cs="Times New Roman"/>
          <w:sz w:val="24"/>
          <w:szCs w:val="24"/>
        </w:rPr>
        <w:t xml:space="preserve">2. </w:t>
      </w:r>
      <w:r w:rsidRPr="008215D7">
        <w:rPr>
          <w:rFonts w:ascii="Times New Roman" w:hAnsi="Times New Roman" w:cs="Times New Roman"/>
          <w:i/>
          <w:iCs/>
          <w:sz w:val="24"/>
          <w:szCs w:val="24"/>
        </w:rPr>
        <w:t xml:space="preserve">Архипова  Е. Ф. </w:t>
      </w:r>
      <w:r w:rsidRPr="008215D7">
        <w:rPr>
          <w:rFonts w:ascii="Times New Roman" w:hAnsi="Times New Roman" w:cs="Times New Roman"/>
          <w:sz w:val="24"/>
          <w:szCs w:val="24"/>
        </w:rPr>
        <w:t>Организация логопедической работы в условиях дома ребенка / Е. Ф. Архипо</w:t>
      </w:r>
      <w:r w:rsidRPr="008215D7">
        <w:rPr>
          <w:rFonts w:ascii="Times New Roman" w:hAnsi="Times New Roman" w:cs="Times New Roman"/>
          <w:sz w:val="24"/>
          <w:szCs w:val="24"/>
        </w:rPr>
        <w:softHyphen/>
        <w:t xml:space="preserve">ва,  И. С. </w:t>
      </w:r>
      <w:proofErr w:type="spellStart"/>
      <w:r w:rsidRPr="008215D7">
        <w:rPr>
          <w:rFonts w:ascii="Times New Roman" w:hAnsi="Times New Roman" w:cs="Times New Roman"/>
          <w:sz w:val="24"/>
          <w:szCs w:val="24"/>
        </w:rPr>
        <w:t>Гуськова</w:t>
      </w:r>
      <w:proofErr w:type="spellEnd"/>
      <w:r w:rsidRPr="008215D7">
        <w:rPr>
          <w:rFonts w:ascii="Times New Roman" w:hAnsi="Times New Roman" w:cs="Times New Roman"/>
          <w:sz w:val="24"/>
          <w:szCs w:val="24"/>
        </w:rPr>
        <w:t xml:space="preserve"> // Школьный логопед. - 2010. - № 4.</w:t>
      </w:r>
    </w:p>
    <w:p w:rsidR="00AC5700"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 xml:space="preserve">3. </w:t>
      </w:r>
      <w:proofErr w:type="spellStart"/>
      <w:r w:rsidRPr="008215D7">
        <w:rPr>
          <w:rFonts w:ascii="Times New Roman" w:hAnsi="Times New Roman" w:cs="Times New Roman"/>
          <w:i/>
          <w:sz w:val="24"/>
          <w:szCs w:val="24"/>
        </w:rPr>
        <w:t>Бачина</w:t>
      </w:r>
      <w:proofErr w:type="spellEnd"/>
      <w:r w:rsidRPr="008215D7">
        <w:rPr>
          <w:rFonts w:ascii="Times New Roman" w:hAnsi="Times New Roman" w:cs="Times New Roman"/>
          <w:i/>
          <w:sz w:val="24"/>
          <w:szCs w:val="24"/>
        </w:rPr>
        <w:t xml:space="preserve"> О.В., </w:t>
      </w:r>
      <w:proofErr w:type="spellStart"/>
      <w:r w:rsidRPr="008215D7">
        <w:rPr>
          <w:rFonts w:ascii="Times New Roman" w:hAnsi="Times New Roman" w:cs="Times New Roman"/>
          <w:i/>
          <w:sz w:val="24"/>
          <w:szCs w:val="24"/>
        </w:rPr>
        <w:t>Самородова</w:t>
      </w:r>
      <w:proofErr w:type="spellEnd"/>
      <w:r w:rsidRPr="008215D7">
        <w:rPr>
          <w:rFonts w:ascii="Times New Roman" w:hAnsi="Times New Roman" w:cs="Times New Roman"/>
          <w:i/>
          <w:sz w:val="24"/>
          <w:szCs w:val="24"/>
        </w:rPr>
        <w:t xml:space="preserve"> Л.Н.</w:t>
      </w:r>
      <w:r w:rsidRPr="008215D7">
        <w:rPr>
          <w:rFonts w:ascii="Times New Roman" w:hAnsi="Times New Roman" w:cs="Times New Roman"/>
          <w:sz w:val="24"/>
          <w:szCs w:val="24"/>
        </w:rPr>
        <w:t xml:space="preserve">  Взаимодействие логопеда и семьи ребенка с недостатками  речи. М., 2010.</w:t>
      </w:r>
    </w:p>
    <w:p w:rsidR="00AC5700"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 xml:space="preserve">4. </w:t>
      </w:r>
      <w:proofErr w:type="spellStart"/>
      <w:r w:rsidRPr="008215D7">
        <w:rPr>
          <w:rFonts w:ascii="Times New Roman" w:hAnsi="Times New Roman" w:cs="Times New Roman"/>
          <w:i/>
          <w:sz w:val="24"/>
          <w:szCs w:val="24"/>
        </w:rPr>
        <w:t>Беляковская</w:t>
      </w:r>
      <w:proofErr w:type="spellEnd"/>
      <w:r w:rsidRPr="008215D7">
        <w:rPr>
          <w:rFonts w:ascii="Times New Roman" w:hAnsi="Times New Roman" w:cs="Times New Roman"/>
          <w:i/>
          <w:sz w:val="24"/>
          <w:szCs w:val="24"/>
        </w:rPr>
        <w:t xml:space="preserve"> Н.Н., </w:t>
      </w:r>
      <w:proofErr w:type="spellStart"/>
      <w:r w:rsidRPr="008215D7">
        <w:rPr>
          <w:rFonts w:ascii="Times New Roman" w:hAnsi="Times New Roman" w:cs="Times New Roman"/>
          <w:i/>
          <w:sz w:val="24"/>
          <w:szCs w:val="24"/>
        </w:rPr>
        <w:t>Засорина</w:t>
      </w:r>
      <w:proofErr w:type="spellEnd"/>
      <w:r w:rsidRPr="008215D7">
        <w:rPr>
          <w:rFonts w:ascii="Times New Roman" w:hAnsi="Times New Roman" w:cs="Times New Roman"/>
          <w:i/>
          <w:sz w:val="24"/>
          <w:szCs w:val="24"/>
        </w:rPr>
        <w:t xml:space="preserve"> Л.Н., Макарова Н.Ш.</w:t>
      </w:r>
      <w:r w:rsidRPr="008215D7">
        <w:rPr>
          <w:rFonts w:ascii="Times New Roman" w:hAnsi="Times New Roman" w:cs="Times New Roman"/>
          <w:sz w:val="24"/>
          <w:szCs w:val="24"/>
        </w:rPr>
        <w:t xml:space="preserve">  Учим ребенка говорить: Здоровье-созидающие технологии. М., 2009.</w:t>
      </w:r>
    </w:p>
    <w:p w:rsidR="00AC5700"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 xml:space="preserve">5. </w:t>
      </w:r>
      <w:r w:rsidRPr="008215D7">
        <w:rPr>
          <w:rFonts w:ascii="Times New Roman" w:hAnsi="Times New Roman" w:cs="Times New Roman"/>
          <w:i/>
          <w:sz w:val="24"/>
          <w:szCs w:val="24"/>
        </w:rPr>
        <w:t>Большакова С.Е.</w:t>
      </w:r>
      <w:r w:rsidRPr="008215D7">
        <w:rPr>
          <w:rFonts w:ascii="Times New Roman" w:hAnsi="Times New Roman" w:cs="Times New Roman"/>
          <w:sz w:val="24"/>
          <w:szCs w:val="24"/>
        </w:rPr>
        <w:t xml:space="preserve">  Формирование мелкой моторики рук. Игры и упражнения. М., 2009.</w:t>
      </w:r>
    </w:p>
    <w:p w:rsidR="00AC5700"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6</w:t>
      </w:r>
      <w:r w:rsidRPr="008215D7">
        <w:rPr>
          <w:rFonts w:ascii="Times New Roman" w:hAnsi="Times New Roman" w:cs="Times New Roman"/>
          <w:i/>
          <w:sz w:val="24"/>
          <w:szCs w:val="24"/>
        </w:rPr>
        <w:t>. Борисенко М. Г.,</w:t>
      </w:r>
      <w:r w:rsidRPr="008215D7">
        <w:rPr>
          <w:rFonts w:ascii="Times New Roman" w:hAnsi="Times New Roman" w:cs="Times New Roman"/>
          <w:sz w:val="24"/>
          <w:szCs w:val="24"/>
        </w:rPr>
        <w:t xml:space="preserve"> </w:t>
      </w:r>
      <w:r w:rsidRPr="008215D7">
        <w:rPr>
          <w:rFonts w:ascii="Times New Roman" w:hAnsi="Times New Roman" w:cs="Times New Roman"/>
          <w:i/>
          <w:sz w:val="24"/>
          <w:szCs w:val="24"/>
        </w:rPr>
        <w:t>Лукина Н.А.</w:t>
      </w:r>
      <w:r w:rsidRPr="008215D7">
        <w:rPr>
          <w:rFonts w:ascii="Times New Roman" w:hAnsi="Times New Roman" w:cs="Times New Roman"/>
          <w:sz w:val="24"/>
          <w:szCs w:val="24"/>
        </w:rPr>
        <w:t xml:space="preserve"> Начинаем говорить (развитие речи). – СПб</w:t>
      </w:r>
      <w:proofErr w:type="gramStart"/>
      <w:r w:rsidRPr="008215D7">
        <w:rPr>
          <w:rFonts w:ascii="Times New Roman" w:hAnsi="Times New Roman" w:cs="Times New Roman"/>
          <w:sz w:val="24"/>
          <w:szCs w:val="24"/>
        </w:rPr>
        <w:t>.: «</w:t>
      </w:r>
      <w:proofErr w:type="gramEnd"/>
      <w:r w:rsidRPr="008215D7">
        <w:rPr>
          <w:rFonts w:ascii="Times New Roman" w:hAnsi="Times New Roman" w:cs="Times New Roman"/>
          <w:sz w:val="24"/>
          <w:szCs w:val="24"/>
        </w:rPr>
        <w:t xml:space="preserve">Паритет», 2005. -160с.- </w:t>
      </w:r>
      <w:proofErr w:type="gramStart"/>
      <w:r w:rsidRPr="008215D7">
        <w:rPr>
          <w:rFonts w:ascii="Times New Roman" w:hAnsi="Times New Roman" w:cs="Times New Roman"/>
          <w:sz w:val="24"/>
          <w:szCs w:val="24"/>
        </w:rPr>
        <w:t>(Серия рождаюсь.</w:t>
      </w:r>
      <w:proofErr w:type="gramEnd"/>
      <w:r w:rsidRPr="008215D7">
        <w:rPr>
          <w:rFonts w:ascii="Times New Roman" w:hAnsi="Times New Roman" w:cs="Times New Roman"/>
          <w:sz w:val="24"/>
          <w:szCs w:val="24"/>
        </w:rPr>
        <w:t xml:space="preserve"> Расту. Развиваюсь)</w:t>
      </w:r>
      <w:proofErr w:type="gramStart"/>
      <w:r w:rsidRPr="008215D7">
        <w:rPr>
          <w:rFonts w:ascii="Times New Roman" w:hAnsi="Times New Roman" w:cs="Times New Roman"/>
          <w:sz w:val="24"/>
          <w:szCs w:val="24"/>
        </w:rPr>
        <w:t xml:space="preserve"> .</w:t>
      </w:r>
      <w:proofErr w:type="gramEnd"/>
    </w:p>
    <w:p w:rsidR="004A3F81"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7</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Ветер  А. А. </w:t>
      </w:r>
      <w:r w:rsidR="004A3F81" w:rsidRPr="008215D7">
        <w:rPr>
          <w:rFonts w:ascii="Times New Roman" w:hAnsi="Times New Roman" w:cs="Times New Roman"/>
          <w:sz w:val="24"/>
          <w:szCs w:val="24"/>
        </w:rPr>
        <w:t xml:space="preserve">Психология / А. А. </w:t>
      </w:r>
      <w:proofErr w:type="spellStart"/>
      <w:r w:rsidR="004A3F81" w:rsidRPr="008215D7">
        <w:rPr>
          <w:rFonts w:ascii="Times New Roman" w:hAnsi="Times New Roman" w:cs="Times New Roman"/>
          <w:sz w:val="24"/>
          <w:szCs w:val="24"/>
        </w:rPr>
        <w:t>Венгер</w:t>
      </w:r>
      <w:proofErr w:type="spellEnd"/>
      <w:r w:rsidR="004A3F81" w:rsidRPr="008215D7">
        <w:rPr>
          <w:rFonts w:ascii="Times New Roman" w:hAnsi="Times New Roman" w:cs="Times New Roman"/>
          <w:sz w:val="24"/>
          <w:szCs w:val="24"/>
        </w:rPr>
        <w:t>, В. С. Мухина. - М.: Просвещение, 1988.</w:t>
      </w:r>
    </w:p>
    <w:p w:rsidR="004A3F81"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8</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Венгер</w:t>
      </w:r>
      <w:proofErr w:type="spellEnd"/>
      <w:r w:rsidR="004A3F81" w:rsidRPr="008215D7">
        <w:rPr>
          <w:rFonts w:ascii="Times New Roman" w:hAnsi="Times New Roman" w:cs="Times New Roman"/>
          <w:i/>
          <w:iCs/>
          <w:sz w:val="24"/>
          <w:szCs w:val="24"/>
        </w:rPr>
        <w:t xml:space="preserve"> А. А. </w:t>
      </w:r>
      <w:r w:rsidR="004A3F81" w:rsidRPr="008215D7">
        <w:rPr>
          <w:rFonts w:ascii="Times New Roman" w:hAnsi="Times New Roman" w:cs="Times New Roman"/>
          <w:sz w:val="24"/>
          <w:szCs w:val="24"/>
        </w:rPr>
        <w:t xml:space="preserve">Отбор детей в специальные дошкольные учреждения / А. А. </w:t>
      </w:r>
      <w:proofErr w:type="spellStart"/>
      <w:r w:rsidR="004A3F81" w:rsidRPr="008215D7">
        <w:rPr>
          <w:rFonts w:ascii="Times New Roman" w:hAnsi="Times New Roman" w:cs="Times New Roman"/>
          <w:sz w:val="24"/>
          <w:szCs w:val="24"/>
        </w:rPr>
        <w:t>Венгер</w:t>
      </w:r>
      <w:proofErr w:type="spellEnd"/>
      <w:r w:rsidR="004A3F81" w:rsidRPr="008215D7">
        <w:rPr>
          <w:rFonts w:ascii="Times New Roman" w:hAnsi="Times New Roman" w:cs="Times New Roman"/>
          <w:sz w:val="24"/>
          <w:szCs w:val="24"/>
        </w:rPr>
        <w:t xml:space="preserve">, Г. Л. </w:t>
      </w:r>
      <w:proofErr w:type="spellStart"/>
      <w:r w:rsidR="004A3F81" w:rsidRPr="008215D7">
        <w:rPr>
          <w:rFonts w:ascii="Times New Roman" w:hAnsi="Times New Roman" w:cs="Times New Roman"/>
          <w:sz w:val="24"/>
          <w:szCs w:val="24"/>
        </w:rPr>
        <w:t>Выгод</w:t>
      </w:r>
      <w:r w:rsidR="004A3F81" w:rsidRPr="008215D7">
        <w:rPr>
          <w:rFonts w:ascii="Times New Roman" w:hAnsi="Times New Roman" w:cs="Times New Roman"/>
          <w:sz w:val="24"/>
          <w:szCs w:val="24"/>
        </w:rPr>
        <w:softHyphen/>
        <w:t>ская</w:t>
      </w:r>
      <w:proofErr w:type="spellEnd"/>
      <w:r w:rsidR="004A3F81" w:rsidRPr="008215D7">
        <w:rPr>
          <w:rFonts w:ascii="Times New Roman" w:hAnsi="Times New Roman" w:cs="Times New Roman"/>
          <w:sz w:val="24"/>
          <w:szCs w:val="24"/>
        </w:rPr>
        <w:t xml:space="preserve">, Э. И. </w:t>
      </w:r>
      <w:proofErr w:type="spellStart"/>
      <w:r w:rsidR="004A3F81" w:rsidRPr="008215D7">
        <w:rPr>
          <w:rFonts w:ascii="Times New Roman" w:hAnsi="Times New Roman" w:cs="Times New Roman"/>
          <w:sz w:val="24"/>
          <w:szCs w:val="24"/>
        </w:rPr>
        <w:t>Леонгард</w:t>
      </w:r>
      <w:proofErr w:type="spellEnd"/>
      <w:r w:rsidR="004A3F81" w:rsidRPr="008215D7">
        <w:rPr>
          <w:rFonts w:ascii="Times New Roman" w:hAnsi="Times New Roman" w:cs="Times New Roman"/>
          <w:sz w:val="24"/>
          <w:szCs w:val="24"/>
        </w:rPr>
        <w:t>. - М.: Просвещение, 1972.</w:t>
      </w:r>
    </w:p>
    <w:p w:rsidR="004A3F81"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lastRenderedPageBreak/>
        <w:t>9</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Выготский Л. С. </w:t>
      </w:r>
      <w:r w:rsidR="004A3F81" w:rsidRPr="008215D7">
        <w:rPr>
          <w:rFonts w:ascii="Times New Roman" w:hAnsi="Times New Roman" w:cs="Times New Roman"/>
          <w:sz w:val="24"/>
          <w:szCs w:val="24"/>
        </w:rPr>
        <w:t>Собрание сочинений / Л. С. Выготский. - М.: Педагогика, 1983.</w:t>
      </w:r>
    </w:p>
    <w:p w:rsidR="00AC5700" w:rsidRPr="008215D7" w:rsidRDefault="00AC5700" w:rsidP="008215D7">
      <w:pPr>
        <w:rPr>
          <w:rFonts w:ascii="Times New Roman" w:hAnsi="Times New Roman" w:cs="Times New Roman"/>
          <w:sz w:val="24"/>
          <w:szCs w:val="24"/>
        </w:rPr>
      </w:pPr>
      <w:r w:rsidRPr="008215D7">
        <w:rPr>
          <w:rFonts w:ascii="Times New Roman" w:hAnsi="Times New Roman" w:cs="Times New Roman"/>
          <w:sz w:val="24"/>
          <w:szCs w:val="24"/>
        </w:rPr>
        <w:t xml:space="preserve">10. </w:t>
      </w:r>
      <w:proofErr w:type="gramStart"/>
      <w:r w:rsidRPr="008215D7">
        <w:rPr>
          <w:rFonts w:ascii="Times New Roman" w:hAnsi="Times New Roman" w:cs="Times New Roman"/>
          <w:i/>
          <w:sz w:val="24"/>
          <w:szCs w:val="24"/>
        </w:rPr>
        <w:t>Григорьева Г.Г.</w:t>
      </w:r>
      <w:r w:rsidRPr="008215D7">
        <w:rPr>
          <w:rFonts w:ascii="Times New Roman" w:hAnsi="Times New Roman" w:cs="Times New Roman"/>
          <w:sz w:val="24"/>
          <w:szCs w:val="24"/>
        </w:rPr>
        <w:t xml:space="preserve">,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наук, доц. (НИРО); Н.П. </w:t>
      </w:r>
      <w:proofErr w:type="spellStart"/>
      <w:r w:rsidRPr="008215D7">
        <w:rPr>
          <w:rFonts w:ascii="Times New Roman" w:hAnsi="Times New Roman" w:cs="Times New Roman"/>
          <w:sz w:val="24"/>
          <w:szCs w:val="24"/>
        </w:rPr>
        <w:t>Кочетова</w:t>
      </w:r>
      <w:proofErr w:type="spellEnd"/>
      <w:r w:rsidRPr="008215D7">
        <w:rPr>
          <w:rFonts w:ascii="Times New Roman" w:hAnsi="Times New Roman" w:cs="Times New Roman"/>
          <w:sz w:val="24"/>
          <w:szCs w:val="24"/>
        </w:rPr>
        <w:t xml:space="preserve">, ст. науч. сотрудник  (НИРО); Д.В. Сергеева,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наук, доц. (НИРО); Г.В. Груба,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наук, доц. (НИРО); Е.В. Зворыгина,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наук, доц. (МГПУ), Э.П. Костина,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xml:space="preserve">. наук, доц. (НИРО); Е.Ф. Терентьева,  канд. </w:t>
      </w:r>
      <w:proofErr w:type="spellStart"/>
      <w:r w:rsidRPr="008215D7">
        <w:rPr>
          <w:rFonts w:ascii="Times New Roman" w:hAnsi="Times New Roman" w:cs="Times New Roman"/>
          <w:sz w:val="24"/>
          <w:szCs w:val="24"/>
        </w:rPr>
        <w:t>пед</w:t>
      </w:r>
      <w:proofErr w:type="spellEnd"/>
      <w:r w:rsidRPr="008215D7">
        <w:rPr>
          <w:rFonts w:ascii="Times New Roman" w:hAnsi="Times New Roman" w:cs="Times New Roman"/>
          <w:sz w:val="24"/>
          <w:szCs w:val="24"/>
        </w:rPr>
        <w:t>. наук, доц. (НГПУ).</w:t>
      </w:r>
      <w:proofErr w:type="gramEnd"/>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11</w:t>
      </w:r>
      <w:r w:rsidR="00AC5700" w:rsidRPr="008215D7">
        <w:rPr>
          <w:rFonts w:ascii="Times New Roman" w:hAnsi="Times New Roman" w:cs="Times New Roman"/>
          <w:sz w:val="24"/>
          <w:szCs w:val="24"/>
        </w:rPr>
        <w:t xml:space="preserve">. </w:t>
      </w:r>
      <w:proofErr w:type="spellStart"/>
      <w:r w:rsidR="00AC5700" w:rsidRPr="008215D7">
        <w:rPr>
          <w:rFonts w:ascii="Times New Roman" w:hAnsi="Times New Roman" w:cs="Times New Roman"/>
          <w:i/>
          <w:sz w:val="24"/>
          <w:szCs w:val="24"/>
        </w:rPr>
        <w:t>Гуткина</w:t>
      </w:r>
      <w:proofErr w:type="spellEnd"/>
      <w:proofErr w:type="gramStart"/>
      <w:r w:rsidR="00AC5700" w:rsidRPr="008215D7">
        <w:rPr>
          <w:rFonts w:ascii="Times New Roman" w:hAnsi="Times New Roman" w:cs="Times New Roman"/>
          <w:i/>
          <w:sz w:val="24"/>
          <w:szCs w:val="24"/>
        </w:rPr>
        <w:t xml:space="preserve"> К</w:t>
      </w:r>
      <w:proofErr w:type="gramEnd"/>
      <w:r w:rsidR="00AC5700" w:rsidRPr="008215D7">
        <w:rPr>
          <w:rFonts w:ascii="Times New Roman" w:hAnsi="Times New Roman" w:cs="Times New Roman"/>
          <w:i/>
          <w:sz w:val="24"/>
          <w:szCs w:val="24"/>
        </w:rPr>
        <w:t xml:space="preserve"> И. </w:t>
      </w:r>
      <w:r w:rsidR="00AC5700" w:rsidRPr="008215D7">
        <w:rPr>
          <w:rFonts w:ascii="Times New Roman" w:hAnsi="Times New Roman" w:cs="Times New Roman"/>
          <w:sz w:val="24"/>
          <w:szCs w:val="24"/>
        </w:rPr>
        <w:t>Психологическая готовность к школе. — М., 1993.</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i/>
          <w:iCs/>
          <w:sz w:val="24"/>
          <w:szCs w:val="24"/>
        </w:rPr>
        <w:t>12</w:t>
      </w:r>
      <w:r w:rsidR="004A3F81" w:rsidRPr="008215D7">
        <w:rPr>
          <w:rFonts w:ascii="Times New Roman" w:hAnsi="Times New Roman" w:cs="Times New Roman"/>
          <w:i/>
          <w:iCs/>
          <w:sz w:val="24"/>
          <w:szCs w:val="24"/>
        </w:rPr>
        <w:t xml:space="preserve">. Диагностика </w:t>
      </w:r>
      <w:r w:rsidR="004A3F81" w:rsidRPr="008215D7">
        <w:rPr>
          <w:rFonts w:ascii="Times New Roman" w:hAnsi="Times New Roman" w:cs="Times New Roman"/>
          <w:sz w:val="24"/>
          <w:szCs w:val="24"/>
        </w:rPr>
        <w:t xml:space="preserve">умственного развития дошкольников / под ред. Л. А. </w:t>
      </w:r>
      <w:proofErr w:type="spellStart"/>
      <w:r w:rsidR="004A3F81" w:rsidRPr="008215D7">
        <w:rPr>
          <w:rFonts w:ascii="Times New Roman" w:hAnsi="Times New Roman" w:cs="Times New Roman"/>
          <w:sz w:val="24"/>
          <w:szCs w:val="24"/>
        </w:rPr>
        <w:t>Венгер</w:t>
      </w:r>
      <w:proofErr w:type="spellEnd"/>
      <w:r w:rsidR="004A3F81" w:rsidRPr="008215D7">
        <w:rPr>
          <w:rFonts w:ascii="Times New Roman" w:hAnsi="Times New Roman" w:cs="Times New Roman"/>
          <w:sz w:val="24"/>
          <w:szCs w:val="24"/>
        </w:rPr>
        <w:t xml:space="preserve">, В. В. </w:t>
      </w:r>
      <w:proofErr w:type="spellStart"/>
      <w:r w:rsidR="004A3F81" w:rsidRPr="008215D7">
        <w:rPr>
          <w:rFonts w:ascii="Times New Roman" w:hAnsi="Times New Roman" w:cs="Times New Roman"/>
          <w:sz w:val="24"/>
          <w:szCs w:val="24"/>
        </w:rPr>
        <w:t>Холмовской</w:t>
      </w:r>
      <w:proofErr w:type="spellEnd"/>
      <w:r w:rsidR="004A3F81" w:rsidRPr="008215D7">
        <w:rPr>
          <w:rFonts w:ascii="Times New Roman" w:hAnsi="Times New Roman" w:cs="Times New Roman"/>
          <w:sz w:val="24"/>
          <w:szCs w:val="24"/>
        </w:rPr>
        <w:t>. - М.: Педагогика, 1978.</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13</w:t>
      </w:r>
      <w:r w:rsidR="00AC5700" w:rsidRPr="008215D7">
        <w:rPr>
          <w:rFonts w:ascii="Times New Roman" w:hAnsi="Times New Roman" w:cs="Times New Roman"/>
          <w:sz w:val="24"/>
          <w:szCs w:val="24"/>
        </w:rPr>
        <w:t xml:space="preserve">. </w:t>
      </w:r>
      <w:r w:rsidR="00AC5700" w:rsidRPr="008215D7">
        <w:rPr>
          <w:rFonts w:ascii="Times New Roman" w:hAnsi="Times New Roman" w:cs="Times New Roman"/>
          <w:i/>
          <w:sz w:val="24"/>
          <w:szCs w:val="24"/>
        </w:rPr>
        <w:t>Дмитриевских Л.С.</w:t>
      </w:r>
      <w:r w:rsidR="00AC5700" w:rsidRPr="008215D7">
        <w:rPr>
          <w:rFonts w:ascii="Times New Roman" w:hAnsi="Times New Roman" w:cs="Times New Roman"/>
          <w:sz w:val="24"/>
          <w:szCs w:val="24"/>
        </w:rPr>
        <w:t xml:space="preserve"> Обучение дошкольников речевому общению: Занятия и игры для детей с ОНР, М., 2010.</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14</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Екжанова</w:t>
      </w:r>
      <w:proofErr w:type="spellEnd"/>
      <w:r w:rsidR="004A3F81" w:rsidRPr="008215D7">
        <w:rPr>
          <w:rFonts w:ascii="Times New Roman" w:hAnsi="Times New Roman" w:cs="Times New Roman"/>
          <w:i/>
          <w:iCs/>
          <w:sz w:val="24"/>
          <w:szCs w:val="24"/>
        </w:rPr>
        <w:t xml:space="preserve">  Е. А. </w:t>
      </w:r>
      <w:r w:rsidR="004A3F81" w:rsidRPr="008215D7">
        <w:rPr>
          <w:rFonts w:ascii="Times New Roman" w:hAnsi="Times New Roman" w:cs="Times New Roman"/>
          <w:sz w:val="24"/>
          <w:szCs w:val="24"/>
        </w:rPr>
        <w:t xml:space="preserve">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Е. А. </w:t>
      </w:r>
      <w:proofErr w:type="spellStart"/>
      <w:r w:rsidR="004A3F81" w:rsidRPr="008215D7">
        <w:rPr>
          <w:rFonts w:ascii="Times New Roman" w:hAnsi="Times New Roman" w:cs="Times New Roman"/>
          <w:sz w:val="24"/>
          <w:szCs w:val="24"/>
        </w:rPr>
        <w:t>Ек</w:t>
      </w:r>
      <w:r w:rsidR="004A3F81" w:rsidRPr="008215D7">
        <w:rPr>
          <w:rFonts w:ascii="Times New Roman" w:hAnsi="Times New Roman" w:cs="Times New Roman"/>
          <w:sz w:val="24"/>
          <w:szCs w:val="24"/>
        </w:rPr>
        <w:softHyphen/>
        <w:t>жанова</w:t>
      </w:r>
      <w:proofErr w:type="spellEnd"/>
      <w:r w:rsidR="004A3F81" w:rsidRPr="008215D7">
        <w:rPr>
          <w:rFonts w:ascii="Times New Roman" w:hAnsi="Times New Roman" w:cs="Times New Roman"/>
          <w:sz w:val="24"/>
          <w:szCs w:val="24"/>
        </w:rPr>
        <w:t xml:space="preserve">, Е. А. </w:t>
      </w:r>
      <w:proofErr w:type="spellStart"/>
      <w:r w:rsidR="004A3F81" w:rsidRPr="008215D7">
        <w:rPr>
          <w:rFonts w:ascii="Times New Roman" w:hAnsi="Times New Roman" w:cs="Times New Roman"/>
          <w:sz w:val="24"/>
          <w:szCs w:val="24"/>
        </w:rPr>
        <w:t>Стребелева</w:t>
      </w:r>
      <w:proofErr w:type="spellEnd"/>
      <w:r w:rsidR="004A3F81" w:rsidRPr="008215D7">
        <w:rPr>
          <w:rFonts w:ascii="Times New Roman" w:hAnsi="Times New Roman" w:cs="Times New Roman"/>
          <w:sz w:val="24"/>
          <w:szCs w:val="24"/>
        </w:rPr>
        <w:t>. - М.: Просвещение, 2005.</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15</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Жиянова</w:t>
      </w:r>
      <w:proofErr w:type="spellEnd"/>
      <w:r w:rsidR="004A3F81" w:rsidRPr="008215D7">
        <w:rPr>
          <w:rFonts w:ascii="Times New Roman" w:hAnsi="Times New Roman" w:cs="Times New Roman"/>
          <w:i/>
          <w:iCs/>
          <w:sz w:val="24"/>
          <w:szCs w:val="24"/>
        </w:rPr>
        <w:t xml:space="preserve">  П. Л. </w:t>
      </w:r>
      <w:r w:rsidR="004A3F81" w:rsidRPr="008215D7">
        <w:rPr>
          <w:rFonts w:ascii="Times New Roman" w:hAnsi="Times New Roman" w:cs="Times New Roman"/>
          <w:sz w:val="24"/>
          <w:szCs w:val="24"/>
        </w:rPr>
        <w:t>Социальная адаптация детей раннего возраста с синдромом Дауна: методиче</w:t>
      </w:r>
      <w:r w:rsidR="004A3F81" w:rsidRPr="008215D7">
        <w:rPr>
          <w:rFonts w:ascii="Times New Roman" w:hAnsi="Times New Roman" w:cs="Times New Roman"/>
          <w:sz w:val="24"/>
          <w:szCs w:val="24"/>
        </w:rPr>
        <w:softHyphen/>
        <w:t xml:space="preserve">ское пособие / П. Л. </w:t>
      </w:r>
      <w:proofErr w:type="spellStart"/>
      <w:r w:rsidR="004A3F81" w:rsidRPr="008215D7">
        <w:rPr>
          <w:rFonts w:ascii="Times New Roman" w:hAnsi="Times New Roman" w:cs="Times New Roman"/>
          <w:sz w:val="24"/>
          <w:szCs w:val="24"/>
        </w:rPr>
        <w:t>Жиянова</w:t>
      </w:r>
      <w:proofErr w:type="spellEnd"/>
      <w:r w:rsidR="004A3F81" w:rsidRPr="008215D7">
        <w:rPr>
          <w:rFonts w:ascii="Times New Roman" w:hAnsi="Times New Roman" w:cs="Times New Roman"/>
          <w:sz w:val="24"/>
          <w:szCs w:val="24"/>
        </w:rPr>
        <w:t>. - М.: Монолит, 2002.</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16</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Игры </w:t>
      </w:r>
      <w:r w:rsidR="004A3F81" w:rsidRPr="008215D7">
        <w:rPr>
          <w:rFonts w:ascii="Times New Roman" w:hAnsi="Times New Roman" w:cs="Times New Roman"/>
          <w:sz w:val="24"/>
          <w:szCs w:val="24"/>
        </w:rPr>
        <w:t>и занятия с детьми раннего возраста, имеющими отклонения в психофизическом разви</w:t>
      </w:r>
      <w:r w:rsidR="004A3F81" w:rsidRPr="008215D7">
        <w:rPr>
          <w:rFonts w:ascii="Times New Roman" w:hAnsi="Times New Roman" w:cs="Times New Roman"/>
          <w:sz w:val="24"/>
          <w:szCs w:val="24"/>
        </w:rPr>
        <w:softHyphen/>
        <w:t>тии : книга для педагогов / под</w:t>
      </w:r>
      <w:proofErr w:type="gramStart"/>
      <w:r w:rsidR="004A3F81" w:rsidRPr="008215D7">
        <w:rPr>
          <w:rFonts w:ascii="Times New Roman" w:hAnsi="Times New Roman" w:cs="Times New Roman"/>
          <w:sz w:val="24"/>
          <w:szCs w:val="24"/>
        </w:rPr>
        <w:t>.</w:t>
      </w:r>
      <w:proofErr w:type="gramEnd"/>
      <w:r w:rsidR="004A3F81" w:rsidRPr="008215D7">
        <w:rPr>
          <w:rFonts w:ascii="Times New Roman" w:hAnsi="Times New Roman" w:cs="Times New Roman"/>
          <w:sz w:val="24"/>
          <w:szCs w:val="24"/>
        </w:rPr>
        <w:t xml:space="preserve"> </w:t>
      </w:r>
      <w:proofErr w:type="gramStart"/>
      <w:r w:rsidR="004A3F81" w:rsidRPr="008215D7">
        <w:rPr>
          <w:rFonts w:ascii="Times New Roman" w:hAnsi="Times New Roman" w:cs="Times New Roman"/>
          <w:sz w:val="24"/>
          <w:szCs w:val="24"/>
        </w:rPr>
        <w:t>р</w:t>
      </w:r>
      <w:proofErr w:type="gramEnd"/>
      <w:r w:rsidR="004A3F81" w:rsidRPr="008215D7">
        <w:rPr>
          <w:rFonts w:ascii="Times New Roman" w:hAnsi="Times New Roman" w:cs="Times New Roman"/>
          <w:sz w:val="24"/>
          <w:szCs w:val="24"/>
        </w:rPr>
        <w:t xml:space="preserve">ед. Е. А. </w:t>
      </w:r>
      <w:proofErr w:type="spellStart"/>
      <w:r w:rsidR="004A3F81" w:rsidRPr="008215D7">
        <w:rPr>
          <w:rFonts w:ascii="Times New Roman" w:hAnsi="Times New Roman" w:cs="Times New Roman"/>
          <w:sz w:val="24"/>
          <w:szCs w:val="24"/>
        </w:rPr>
        <w:t>Стребелевой</w:t>
      </w:r>
      <w:proofErr w:type="spellEnd"/>
      <w:r w:rsidR="004A3F81" w:rsidRPr="008215D7">
        <w:rPr>
          <w:rFonts w:ascii="Times New Roman" w:hAnsi="Times New Roman" w:cs="Times New Roman"/>
          <w:sz w:val="24"/>
          <w:szCs w:val="24"/>
        </w:rPr>
        <w:t xml:space="preserve">, </w:t>
      </w:r>
    </w:p>
    <w:p w:rsidR="004A3F81" w:rsidRPr="008215D7" w:rsidRDefault="004A3F81" w:rsidP="008215D7">
      <w:pPr>
        <w:rPr>
          <w:rFonts w:ascii="Times New Roman" w:hAnsi="Times New Roman" w:cs="Times New Roman"/>
          <w:sz w:val="24"/>
          <w:szCs w:val="24"/>
        </w:rPr>
      </w:pPr>
      <w:r w:rsidRPr="008215D7">
        <w:rPr>
          <w:rFonts w:ascii="Times New Roman" w:hAnsi="Times New Roman" w:cs="Times New Roman"/>
          <w:sz w:val="24"/>
          <w:szCs w:val="24"/>
        </w:rPr>
        <w:t>Г. А. Мишиной. - М.: Полиграф сервис, 2002.</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17</w:t>
      </w:r>
      <w:r w:rsidR="00AC5700" w:rsidRPr="008215D7">
        <w:rPr>
          <w:rFonts w:ascii="Times New Roman" w:hAnsi="Times New Roman" w:cs="Times New Roman"/>
          <w:sz w:val="24"/>
          <w:szCs w:val="24"/>
        </w:rPr>
        <w:t xml:space="preserve">. </w:t>
      </w:r>
      <w:proofErr w:type="spellStart"/>
      <w:r w:rsidR="00AC5700" w:rsidRPr="008215D7">
        <w:rPr>
          <w:rFonts w:ascii="Times New Roman" w:hAnsi="Times New Roman" w:cs="Times New Roman"/>
          <w:i/>
          <w:sz w:val="24"/>
          <w:szCs w:val="24"/>
        </w:rPr>
        <w:t>Картушина</w:t>
      </w:r>
      <w:proofErr w:type="spellEnd"/>
      <w:r w:rsidR="00AC5700" w:rsidRPr="008215D7">
        <w:rPr>
          <w:rFonts w:ascii="Times New Roman" w:hAnsi="Times New Roman" w:cs="Times New Roman"/>
          <w:i/>
          <w:sz w:val="24"/>
          <w:szCs w:val="24"/>
        </w:rPr>
        <w:t xml:space="preserve"> М.Ю.</w:t>
      </w:r>
      <w:r w:rsidR="00AC5700" w:rsidRPr="008215D7">
        <w:rPr>
          <w:rFonts w:ascii="Times New Roman" w:hAnsi="Times New Roman" w:cs="Times New Roman"/>
          <w:sz w:val="24"/>
          <w:szCs w:val="24"/>
        </w:rPr>
        <w:t xml:space="preserve"> Конспекты </w:t>
      </w:r>
      <w:proofErr w:type="spellStart"/>
      <w:r w:rsidR="00AC5700" w:rsidRPr="008215D7">
        <w:rPr>
          <w:rFonts w:ascii="Times New Roman" w:hAnsi="Times New Roman" w:cs="Times New Roman"/>
          <w:sz w:val="24"/>
          <w:szCs w:val="24"/>
        </w:rPr>
        <w:t>логоритмических</w:t>
      </w:r>
      <w:proofErr w:type="spellEnd"/>
      <w:r w:rsidR="00AC5700" w:rsidRPr="008215D7">
        <w:rPr>
          <w:rFonts w:ascii="Times New Roman" w:hAnsi="Times New Roman" w:cs="Times New Roman"/>
          <w:sz w:val="24"/>
          <w:szCs w:val="24"/>
        </w:rPr>
        <w:t xml:space="preserve"> занятий с детьми  2-3 лет – М.: ТЦ сфера, 2007. – 128 с. (Логопед ДОУ).</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18</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Клюева  Н. В. </w:t>
      </w:r>
      <w:r w:rsidR="004A3F81" w:rsidRPr="008215D7">
        <w:rPr>
          <w:rFonts w:ascii="Times New Roman" w:hAnsi="Times New Roman" w:cs="Times New Roman"/>
          <w:sz w:val="24"/>
          <w:szCs w:val="24"/>
        </w:rPr>
        <w:t>Психолог и семья: диагностика, консультации, тренинг / Н. В. Клюева. - Яро</w:t>
      </w:r>
      <w:r w:rsidR="004A3F81" w:rsidRPr="008215D7">
        <w:rPr>
          <w:rFonts w:ascii="Times New Roman" w:hAnsi="Times New Roman" w:cs="Times New Roman"/>
          <w:sz w:val="24"/>
          <w:szCs w:val="24"/>
        </w:rPr>
        <w:softHyphen/>
        <w:t>славль: Академия развития, 2001.</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19</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Коррекционная </w:t>
      </w:r>
      <w:r w:rsidR="004A3F81" w:rsidRPr="008215D7">
        <w:rPr>
          <w:rFonts w:ascii="Times New Roman" w:hAnsi="Times New Roman" w:cs="Times New Roman"/>
          <w:sz w:val="24"/>
          <w:szCs w:val="24"/>
        </w:rPr>
        <w:t>помощь детям раннего возраста с органическим поражением центральной нерв</w:t>
      </w:r>
      <w:r w:rsidR="004A3F81" w:rsidRPr="008215D7">
        <w:rPr>
          <w:rFonts w:ascii="Times New Roman" w:hAnsi="Times New Roman" w:cs="Times New Roman"/>
          <w:sz w:val="24"/>
          <w:szCs w:val="24"/>
        </w:rPr>
        <w:softHyphen/>
        <w:t>ной системы в группах кратковременного пребывания : методическое пособие / под</w:t>
      </w:r>
      <w:proofErr w:type="gramStart"/>
      <w:r w:rsidR="004A3F81" w:rsidRPr="008215D7">
        <w:rPr>
          <w:rFonts w:ascii="Times New Roman" w:hAnsi="Times New Roman" w:cs="Times New Roman"/>
          <w:sz w:val="24"/>
          <w:szCs w:val="24"/>
        </w:rPr>
        <w:t>.</w:t>
      </w:r>
      <w:proofErr w:type="gramEnd"/>
      <w:r w:rsidR="004A3F81" w:rsidRPr="008215D7">
        <w:rPr>
          <w:rFonts w:ascii="Times New Roman" w:hAnsi="Times New Roman" w:cs="Times New Roman"/>
          <w:sz w:val="24"/>
          <w:szCs w:val="24"/>
        </w:rPr>
        <w:t xml:space="preserve"> </w:t>
      </w:r>
      <w:proofErr w:type="gramStart"/>
      <w:r w:rsidR="004A3F81" w:rsidRPr="008215D7">
        <w:rPr>
          <w:rFonts w:ascii="Times New Roman" w:hAnsi="Times New Roman" w:cs="Times New Roman"/>
          <w:sz w:val="24"/>
          <w:szCs w:val="24"/>
        </w:rPr>
        <w:t>р</w:t>
      </w:r>
      <w:proofErr w:type="gramEnd"/>
      <w:r w:rsidR="004A3F81" w:rsidRPr="008215D7">
        <w:rPr>
          <w:rFonts w:ascii="Times New Roman" w:hAnsi="Times New Roman" w:cs="Times New Roman"/>
          <w:sz w:val="24"/>
          <w:szCs w:val="24"/>
        </w:rPr>
        <w:t xml:space="preserve">ед. Е. А. </w:t>
      </w:r>
      <w:proofErr w:type="spellStart"/>
      <w:r w:rsidR="004A3F81" w:rsidRPr="008215D7">
        <w:rPr>
          <w:rFonts w:ascii="Times New Roman" w:hAnsi="Times New Roman" w:cs="Times New Roman"/>
          <w:sz w:val="24"/>
          <w:szCs w:val="24"/>
        </w:rPr>
        <w:t>Стребе</w:t>
      </w:r>
      <w:r w:rsidR="004A3F81" w:rsidRPr="008215D7">
        <w:rPr>
          <w:rFonts w:ascii="Times New Roman" w:hAnsi="Times New Roman" w:cs="Times New Roman"/>
          <w:sz w:val="24"/>
          <w:szCs w:val="24"/>
        </w:rPr>
        <w:softHyphen/>
        <w:t>левой</w:t>
      </w:r>
      <w:proofErr w:type="spellEnd"/>
      <w:r w:rsidR="004A3F81" w:rsidRPr="008215D7">
        <w:rPr>
          <w:rFonts w:ascii="Times New Roman" w:hAnsi="Times New Roman" w:cs="Times New Roman"/>
          <w:sz w:val="24"/>
          <w:szCs w:val="24"/>
        </w:rPr>
        <w:t>. - М: Экзамен, 2004.</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20</w:t>
      </w:r>
      <w:r w:rsidR="00AC5700" w:rsidRPr="008215D7">
        <w:rPr>
          <w:rFonts w:ascii="Times New Roman" w:hAnsi="Times New Roman" w:cs="Times New Roman"/>
          <w:sz w:val="24"/>
          <w:szCs w:val="24"/>
        </w:rPr>
        <w:t xml:space="preserve">. </w:t>
      </w:r>
      <w:r w:rsidR="00AC5700" w:rsidRPr="008215D7">
        <w:rPr>
          <w:rFonts w:ascii="Times New Roman" w:hAnsi="Times New Roman" w:cs="Times New Roman"/>
          <w:i/>
          <w:sz w:val="24"/>
          <w:szCs w:val="24"/>
        </w:rPr>
        <w:t>Лихачев Б.Т.</w:t>
      </w:r>
      <w:r w:rsidR="00AC5700" w:rsidRPr="008215D7">
        <w:rPr>
          <w:rFonts w:ascii="Times New Roman" w:hAnsi="Times New Roman" w:cs="Times New Roman"/>
          <w:sz w:val="24"/>
          <w:szCs w:val="24"/>
        </w:rPr>
        <w:t xml:space="preserve">  Общие проблемы воспитания школьников – М.: Просвещение, 1979. – 167 с.</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22</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Лубовский</w:t>
      </w:r>
      <w:proofErr w:type="spellEnd"/>
      <w:r w:rsidR="004A3F81" w:rsidRPr="008215D7">
        <w:rPr>
          <w:rFonts w:ascii="Times New Roman" w:hAnsi="Times New Roman" w:cs="Times New Roman"/>
          <w:i/>
          <w:iCs/>
          <w:sz w:val="24"/>
          <w:szCs w:val="24"/>
        </w:rPr>
        <w:t xml:space="preserve">  В. И. </w:t>
      </w:r>
      <w:r w:rsidR="004A3F81" w:rsidRPr="008215D7">
        <w:rPr>
          <w:rFonts w:ascii="Times New Roman" w:hAnsi="Times New Roman" w:cs="Times New Roman"/>
          <w:sz w:val="24"/>
          <w:szCs w:val="24"/>
        </w:rPr>
        <w:t xml:space="preserve">Психологические проблемы диагностики аномального развития детей / В. И. </w:t>
      </w:r>
      <w:proofErr w:type="spellStart"/>
      <w:r w:rsidR="004A3F81" w:rsidRPr="008215D7">
        <w:rPr>
          <w:rFonts w:ascii="Times New Roman" w:hAnsi="Times New Roman" w:cs="Times New Roman"/>
          <w:sz w:val="24"/>
          <w:szCs w:val="24"/>
        </w:rPr>
        <w:t>Лубовский</w:t>
      </w:r>
      <w:proofErr w:type="spellEnd"/>
      <w:r w:rsidR="004A3F81" w:rsidRPr="008215D7">
        <w:rPr>
          <w:rFonts w:ascii="Times New Roman" w:hAnsi="Times New Roman" w:cs="Times New Roman"/>
          <w:sz w:val="24"/>
          <w:szCs w:val="24"/>
        </w:rPr>
        <w:t>. - М.: Педагогика, 1989.</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23</w:t>
      </w:r>
      <w:r w:rsidR="004A3F81" w:rsidRPr="008215D7">
        <w:rPr>
          <w:rFonts w:ascii="Times New Roman" w:hAnsi="Times New Roman" w:cs="Times New Roman"/>
          <w:sz w:val="24"/>
          <w:szCs w:val="24"/>
        </w:rPr>
        <w:t xml:space="preserve">. </w:t>
      </w:r>
      <w:r w:rsidR="004A3F81" w:rsidRPr="008215D7">
        <w:rPr>
          <w:rFonts w:ascii="Times New Roman" w:hAnsi="Times New Roman" w:cs="Times New Roman"/>
          <w:i/>
          <w:iCs/>
          <w:sz w:val="24"/>
          <w:szCs w:val="24"/>
        </w:rPr>
        <w:t xml:space="preserve">Лютова  Е. К. </w:t>
      </w:r>
      <w:r w:rsidR="004A3F81" w:rsidRPr="008215D7">
        <w:rPr>
          <w:rFonts w:ascii="Times New Roman" w:hAnsi="Times New Roman" w:cs="Times New Roman"/>
          <w:sz w:val="24"/>
          <w:szCs w:val="24"/>
        </w:rPr>
        <w:t>Тренинг эффективного взаимодействия с детьми / Е. К. Лютова, Г. Б. Монина. - СПб</w:t>
      </w:r>
      <w:proofErr w:type="gramStart"/>
      <w:r w:rsidR="004A3F81" w:rsidRPr="008215D7">
        <w:rPr>
          <w:rFonts w:ascii="Times New Roman" w:hAnsi="Times New Roman" w:cs="Times New Roman"/>
          <w:sz w:val="24"/>
          <w:szCs w:val="24"/>
        </w:rPr>
        <w:t xml:space="preserve">.: </w:t>
      </w:r>
      <w:proofErr w:type="gramEnd"/>
      <w:r w:rsidR="004A3F81" w:rsidRPr="008215D7">
        <w:rPr>
          <w:rFonts w:ascii="Times New Roman" w:hAnsi="Times New Roman" w:cs="Times New Roman"/>
          <w:sz w:val="24"/>
          <w:szCs w:val="24"/>
        </w:rPr>
        <w:t>Речь, 2001.</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24</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Малофеев</w:t>
      </w:r>
      <w:proofErr w:type="spellEnd"/>
      <w:r w:rsidR="004A3F81" w:rsidRPr="008215D7">
        <w:rPr>
          <w:rFonts w:ascii="Times New Roman" w:hAnsi="Times New Roman" w:cs="Times New Roman"/>
          <w:i/>
          <w:iCs/>
          <w:sz w:val="24"/>
          <w:szCs w:val="24"/>
        </w:rPr>
        <w:t xml:space="preserve">  Н. Н. </w:t>
      </w:r>
      <w:r w:rsidR="004A3F81" w:rsidRPr="008215D7">
        <w:rPr>
          <w:rFonts w:ascii="Times New Roman" w:hAnsi="Times New Roman" w:cs="Times New Roman"/>
          <w:sz w:val="24"/>
          <w:szCs w:val="24"/>
        </w:rPr>
        <w:t xml:space="preserve">Реабилитация средствами образования должна начинаться с первых месяцев жизни ребенка / Н. Н. </w:t>
      </w:r>
      <w:proofErr w:type="spellStart"/>
      <w:r w:rsidR="004A3F81" w:rsidRPr="008215D7">
        <w:rPr>
          <w:rFonts w:ascii="Times New Roman" w:hAnsi="Times New Roman" w:cs="Times New Roman"/>
          <w:sz w:val="24"/>
          <w:szCs w:val="24"/>
        </w:rPr>
        <w:t>Малофеев</w:t>
      </w:r>
      <w:proofErr w:type="spellEnd"/>
      <w:r w:rsidR="004A3F81" w:rsidRPr="008215D7">
        <w:rPr>
          <w:rFonts w:ascii="Times New Roman" w:hAnsi="Times New Roman" w:cs="Times New Roman"/>
          <w:sz w:val="24"/>
          <w:szCs w:val="24"/>
        </w:rPr>
        <w:t xml:space="preserve"> // Альманах ИКП РАО. - 2002. - № 2.</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w:t>
      </w:r>
      <w:r w:rsidR="004A3F81" w:rsidRPr="008215D7">
        <w:rPr>
          <w:rFonts w:ascii="Times New Roman" w:hAnsi="Times New Roman" w:cs="Times New Roman"/>
          <w:sz w:val="24"/>
          <w:szCs w:val="24"/>
        </w:rPr>
        <w:t xml:space="preserve">5. </w:t>
      </w:r>
      <w:r w:rsidR="004A3F81" w:rsidRPr="008215D7">
        <w:rPr>
          <w:rFonts w:ascii="Times New Roman" w:hAnsi="Times New Roman" w:cs="Times New Roman"/>
          <w:i/>
          <w:iCs/>
          <w:sz w:val="24"/>
          <w:szCs w:val="24"/>
        </w:rPr>
        <w:t xml:space="preserve">Маркова  А. К. </w:t>
      </w:r>
      <w:r w:rsidR="004A3F81" w:rsidRPr="008215D7">
        <w:rPr>
          <w:rFonts w:ascii="Times New Roman" w:hAnsi="Times New Roman" w:cs="Times New Roman"/>
          <w:sz w:val="24"/>
          <w:szCs w:val="24"/>
        </w:rPr>
        <w:t>Диагностика и коррекция умственного развития в школьном и дошкольном возрасте / А. К. Маркова, Е. П. Лидере, Е. Л. Яковлева. - Петрозаводск, 1992.</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w:t>
      </w:r>
      <w:r w:rsidR="004A3F81" w:rsidRPr="008215D7">
        <w:rPr>
          <w:rFonts w:ascii="Times New Roman" w:hAnsi="Times New Roman" w:cs="Times New Roman"/>
          <w:sz w:val="24"/>
          <w:szCs w:val="24"/>
        </w:rPr>
        <w:t xml:space="preserve">6. </w:t>
      </w:r>
      <w:r w:rsidR="004A3F81" w:rsidRPr="008215D7">
        <w:rPr>
          <w:rFonts w:ascii="Times New Roman" w:hAnsi="Times New Roman" w:cs="Times New Roman"/>
          <w:i/>
          <w:iCs/>
          <w:sz w:val="24"/>
          <w:szCs w:val="24"/>
        </w:rPr>
        <w:t xml:space="preserve">Марковская  И. М. </w:t>
      </w:r>
      <w:r w:rsidR="004A3F81" w:rsidRPr="008215D7">
        <w:rPr>
          <w:rFonts w:ascii="Times New Roman" w:hAnsi="Times New Roman" w:cs="Times New Roman"/>
          <w:sz w:val="24"/>
          <w:szCs w:val="24"/>
        </w:rPr>
        <w:t>Тренинг взаимодействия родителей / И. М. Марковская. - СПб</w:t>
      </w:r>
      <w:proofErr w:type="gramStart"/>
      <w:r w:rsidR="004A3F81" w:rsidRPr="008215D7">
        <w:rPr>
          <w:rFonts w:ascii="Times New Roman" w:hAnsi="Times New Roman" w:cs="Times New Roman"/>
          <w:sz w:val="24"/>
          <w:szCs w:val="24"/>
        </w:rPr>
        <w:t xml:space="preserve">.: </w:t>
      </w:r>
      <w:proofErr w:type="gramEnd"/>
      <w:r w:rsidR="004A3F81" w:rsidRPr="008215D7">
        <w:rPr>
          <w:rFonts w:ascii="Times New Roman" w:hAnsi="Times New Roman" w:cs="Times New Roman"/>
          <w:sz w:val="24"/>
          <w:szCs w:val="24"/>
        </w:rPr>
        <w:t>Речь, 2005.</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lastRenderedPageBreak/>
        <w:t>2</w:t>
      </w:r>
      <w:r w:rsidR="004A3F81" w:rsidRPr="008215D7">
        <w:rPr>
          <w:rFonts w:ascii="Times New Roman" w:hAnsi="Times New Roman" w:cs="Times New Roman"/>
          <w:sz w:val="24"/>
          <w:szCs w:val="24"/>
        </w:rPr>
        <w:t xml:space="preserve">7. </w:t>
      </w:r>
      <w:proofErr w:type="spellStart"/>
      <w:r w:rsidR="004A3F81" w:rsidRPr="008215D7">
        <w:rPr>
          <w:rFonts w:ascii="Times New Roman" w:hAnsi="Times New Roman" w:cs="Times New Roman"/>
          <w:i/>
          <w:iCs/>
          <w:sz w:val="24"/>
          <w:szCs w:val="24"/>
        </w:rPr>
        <w:t>Монахова</w:t>
      </w:r>
      <w:proofErr w:type="spellEnd"/>
      <w:r w:rsidR="004A3F81" w:rsidRPr="008215D7">
        <w:rPr>
          <w:rFonts w:ascii="Times New Roman" w:hAnsi="Times New Roman" w:cs="Times New Roman"/>
          <w:i/>
          <w:iCs/>
          <w:sz w:val="24"/>
          <w:szCs w:val="24"/>
        </w:rPr>
        <w:t xml:space="preserve">  А. Ю. </w:t>
      </w:r>
      <w:r w:rsidR="004A3F81" w:rsidRPr="008215D7">
        <w:rPr>
          <w:rFonts w:ascii="Times New Roman" w:hAnsi="Times New Roman" w:cs="Times New Roman"/>
          <w:sz w:val="24"/>
          <w:szCs w:val="24"/>
        </w:rPr>
        <w:t xml:space="preserve">Психолог и семья: активные методы взаимодействия / А. Ю. </w:t>
      </w:r>
      <w:proofErr w:type="spellStart"/>
      <w:r w:rsidR="004A3F81" w:rsidRPr="008215D7">
        <w:rPr>
          <w:rFonts w:ascii="Times New Roman" w:hAnsi="Times New Roman" w:cs="Times New Roman"/>
          <w:sz w:val="24"/>
          <w:szCs w:val="24"/>
        </w:rPr>
        <w:t>Монахова</w:t>
      </w:r>
      <w:proofErr w:type="spellEnd"/>
      <w:r w:rsidR="004A3F81" w:rsidRPr="008215D7">
        <w:rPr>
          <w:rFonts w:ascii="Times New Roman" w:hAnsi="Times New Roman" w:cs="Times New Roman"/>
          <w:sz w:val="24"/>
          <w:szCs w:val="24"/>
        </w:rPr>
        <w:t>. - Ярославль</w:t>
      </w:r>
      <w:proofErr w:type="gramStart"/>
      <w:r w:rsidR="004A3F81" w:rsidRPr="008215D7">
        <w:rPr>
          <w:rFonts w:ascii="Times New Roman" w:hAnsi="Times New Roman" w:cs="Times New Roman"/>
          <w:sz w:val="24"/>
          <w:szCs w:val="24"/>
        </w:rPr>
        <w:t xml:space="preserve"> :</w:t>
      </w:r>
      <w:proofErr w:type="gramEnd"/>
      <w:r w:rsidR="004A3F81" w:rsidRPr="008215D7">
        <w:rPr>
          <w:rFonts w:ascii="Times New Roman" w:hAnsi="Times New Roman" w:cs="Times New Roman"/>
          <w:sz w:val="24"/>
          <w:szCs w:val="24"/>
        </w:rPr>
        <w:t xml:space="preserve"> Академия Холдинг, 2002.</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28</w:t>
      </w:r>
      <w:r w:rsidR="00AC5700" w:rsidRPr="008215D7">
        <w:rPr>
          <w:rFonts w:ascii="Times New Roman" w:hAnsi="Times New Roman" w:cs="Times New Roman"/>
          <w:sz w:val="24"/>
          <w:szCs w:val="24"/>
        </w:rPr>
        <w:t xml:space="preserve">. </w:t>
      </w:r>
      <w:r w:rsidR="00AC5700" w:rsidRPr="00B163E4">
        <w:rPr>
          <w:rFonts w:ascii="Times New Roman" w:hAnsi="Times New Roman" w:cs="Times New Roman"/>
          <w:i/>
          <w:sz w:val="24"/>
          <w:szCs w:val="24"/>
        </w:rPr>
        <w:t>Нищева Н.В.</w:t>
      </w:r>
      <w:r w:rsidR="00AC5700" w:rsidRPr="008215D7">
        <w:rPr>
          <w:rFonts w:ascii="Times New Roman" w:hAnsi="Times New Roman" w:cs="Times New Roman"/>
          <w:sz w:val="24"/>
          <w:szCs w:val="24"/>
        </w:rPr>
        <w:t xml:space="preserve"> Система коррекционной работы в логопедической группе для детей с общим недоразвитием речи. – СПб</w:t>
      </w:r>
      <w:proofErr w:type="gramStart"/>
      <w:r w:rsidR="00AC5700" w:rsidRPr="008215D7">
        <w:rPr>
          <w:rFonts w:ascii="Times New Roman" w:hAnsi="Times New Roman" w:cs="Times New Roman"/>
          <w:sz w:val="24"/>
          <w:szCs w:val="24"/>
        </w:rPr>
        <w:t xml:space="preserve">.: </w:t>
      </w:r>
      <w:proofErr w:type="gramEnd"/>
      <w:r w:rsidR="00AC5700" w:rsidRPr="008215D7">
        <w:rPr>
          <w:rFonts w:ascii="Times New Roman" w:hAnsi="Times New Roman" w:cs="Times New Roman"/>
          <w:sz w:val="24"/>
          <w:szCs w:val="24"/>
        </w:rPr>
        <w:t xml:space="preserve">ДЕТСТВО-ПРЕСС, 2009. – 560с.20. </w:t>
      </w:r>
      <w:proofErr w:type="spellStart"/>
      <w:r w:rsidR="00AC5700" w:rsidRPr="008215D7">
        <w:rPr>
          <w:rFonts w:ascii="Times New Roman" w:hAnsi="Times New Roman" w:cs="Times New Roman"/>
          <w:i/>
          <w:sz w:val="24"/>
          <w:szCs w:val="24"/>
        </w:rPr>
        <w:t>Разенкова</w:t>
      </w:r>
      <w:proofErr w:type="spellEnd"/>
      <w:r w:rsidR="00AC5700" w:rsidRPr="008215D7">
        <w:rPr>
          <w:rFonts w:ascii="Times New Roman" w:hAnsi="Times New Roman" w:cs="Times New Roman"/>
          <w:i/>
          <w:sz w:val="24"/>
          <w:szCs w:val="24"/>
        </w:rPr>
        <w:t xml:space="preserve"> Ю.А.</w:t>
      </w:r>
      <w:r w:rsidR="00AC5700" w:rsidRPr="008215D7">
        <w:rPr>
          <w:rFonts w:ascii="Times New Roman" w:hAnsi="Times New Roman" w:cs="Times New Roman"/>
          <w:sz w:val="24"/>
          <w:szCs w:val="24"/>
        </w:rPr>
        <w:t xml:space="preserve"> Игры с детьми младенческого возраста: 2 изд. – М.: Школьная Пресса, 2003. – 160 с. </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29</w:t>
      </w:r>
      <w:r w:rsidR="00AC5700" w:rsidRPr="008215D7">
        <w:rPr>
          <w:rFonts w:ascii="Times New Roman" w:hAnsi="Times New Roman" w:cs="Times New Roman"/>
          <w:sz w:val="24"/>
          <w:szCs w:val="24"/>
        </w:rPr>
        <w:t xml:space="preserve">. </w:t>
      </w:r>
      <w:r w:rsidR="00AC5700" w:rsidRPr="008215D7">
        <w:rPr>
          <w:rFonts w:ascii="Times New Roman" w:hAnsi="Times New Roman" w:cs="Times New Roman"/>
          <w:i/>
          <w:sz w:val="24"/>
          <w:szCs w:val="24"/>
        </w:rPr>
        <w:t>Степанова О.А.</w:t>
      </w:r>
      <w:r w:rsidR="00AC5700" w:rsidRPr="008215D7">
        <w:rPr>
          <w:rFonts w:ascii="Times New Roman" w:hAnsi="Times New Roman" w:cs="Times New Roman"/>
          <w:sz w:val="24"/>
          <w:szCs w:val="24"/>
        </w:rPr>
        <w:t xml:space="preserve"> Программы для ДОУ компенсирующего и комбинированного видов. М., 2008.</w:t>
      </w:r>
    </w:p>
    <w:p w:rsidR="00AC5700"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30</w:t>
      </w:r>
      <w:r w:rsidR="00AC5700" w:rsidRPr="008215D7">
        <w:rPr>
          <w:rFonts w:ascii="Times New Roman" w:hAnsi="Times New Roman" w:cs="Times New Roman"/>
          <w:sz w:val="24"/>
          <w:szCs w:val="24"/>
        </w:rPr>
        <w:t xml:space="preserve">. </w:t>
      </w:r>
      <w:r w:rsidR="00AC5700" w:rsidRPr="008215D7">
        <w:rPr>
          <w:rFonts w:ascii="Times New Roman" w:hAnsi="Times New Roman" w:cs="Times New Roman"/>
          <w:i/>
          <w:sz w:val="24"/>
          <w:szCs w:val="24"/>
        </w:rPr>
        <w:t>Степанова О.А.</w:t>
      </w:r>
      <w:r w:rsidR="00AC5700" w:rsidRPr="008215D7">
        <w:rPr>
          <w:rFonts w:ascii="Times New Roman" w:hAnsi="Times New Roman" w:cs="Times New Roman"/>
          <w:sz w:val="24"/>
          <w:szCs w:val="24"/>
        </w:rPr>
        <w:t xml:space="preserve"> Справочник учителя-логопеда ДОУ. М., 2009.</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31</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i/>
          <w:iCs/>
          <w:sz w:val="24"/>
          <w:szCs w:val="24"/>
        </w:rPr>
        <w:t>Стребелева</w:t>
      </w:r>
      <w:proofErr w:type="spellEnd"/>
      <w:r w:rsidR="004A3F81" w:rsidRPr="008215D7">
        <w:rPr>
          <w:rFonts w:ascii="Times New Roman" w:hAnsi="Times New Roman" w:cs="Times New Roman"/>
          <w:i/>
          <w:iCs/>
          <w:sz w:val="24"/>
          <w:szCs w:val="24"/>
        </w:rPr>
        <w:t xml:space="preserve">  Е. А. </w:t>
      </w:r>
      <w:r w:rsidR="004A3F81" w:rsidRPr="008215D7">
        <w:rPr>
          <w:rFonts w:ascii="Times New Roman" w:hAnsi="Times New Roman" w:cs="Times New Roman"/>
          <w:sz w:val="24"/>
          <w:szCs w:val="24"/>
        </w:rPr>
        <w:t>Комплексный подход к раннему выявлению и ранней коррекции откло</w:t>
      </w:r>
      <w:r w:rsidR="004A3F81" w:rsidRPr="008215D7">
        <w:rPr>
          <w:rFonts w:ascii="Times New Roman" w:hAnsi="Times New Roman" w:cs="Times New Roman"/>
          <w:sz w:val="24"/>
          <w:szCs w:val="24"/>
        </w:rPr>
        <w:softHyphen/>
        <w:t xml:space="preserve">няющегося развития у детей / Е. А. </w:t>
      </w:r>
      <w:proofErr w:type="spellStart"/>
      <w:r w:rsidR="004A3F81" w:rsidRPr="008215D7">
        <w:rPr>
          <w:rFonts w:ascii="Times New Roman" w:hAnsi="Times New Roman" w:cs="Times New Roman"/>
          <w:sz w:val="24"/>
          <w:szCs w:val="24"/>
        </w:rPr>
        <w:t>Стребелева</w:t>
      </w:r>
      <w:proofErr w:type="spellEnd"/>
      <w:r w:rsidR="004A3F81" w:rsidRPr="008215D7">
        <w:rPr>
          <w:rFonts w:ascii="Times New Roman" w:hAnsi="Times New Roman" w:cs="Times New Roman"/>
          <w:sz w:val="24"/>
          <w:szCs w:val="24"/>
        </w:rPr>
        <w:t xml:space="preserve"> // Альманах ИКП РАО. - 2002. - № 2.</w:t>
      </w:r>
    </w:p>
    <w:p w:rsidR="004A3F81" w:rsidRPr="008215D7" w:rsidRDefault="008215D7" w:rsidP="008215D7">
      <w:pPr>
        <w:rPr>
          <w:rFonts w:ascii="Times New Roman" w:hAnsi="Times New Roman" w:cs="Times New Roman"/>
          <w:sz w:val="24"/>
          <w:szCs w:val="24"/>
        </w:rPr>
      </w:pPr>
      <w:r w:rsidRPr="008215D7">
        <w:rPr>
          <w:rFonts w:ascii="Times New Roman" w:hAnsi="Times New Roman" w:cs="Times New Roman"/>
          <w:sz w:val="24"/>
          <w:szCs w:val="24"/>
        </w:rPr>
        <w:t>32</w:t>
      </w:r>
      <w:r w:rsidR="004A3F81" w:rsidRPr="008215D7">
        <w:rPr>
          <w:rFonts w:ascii="Times New Roman" w:hAnsi="Times New Roman" w:cs="Times New Roman"/>
          <w:sz w:val="24"/>
          <w:szCs w:val="24"/>
        </w:rPr>
        <w:t xml:space="preserve">. </w:t>
      </w:r>
      <w:proofErr w:type="spellStart"/>
      <w:r w:rsidR="004A3F81" w:rsidRPr="008215D7">
        <w:rPr>
          <w:rFonts w:ascii="Times New Roman" w:hAnsi="Times New Roman" w:cs="Times New Roman"/>
          <w:sz w:val="24"/>
          <w:szCs w:val="24"/>
        </w:rPr>
        <w:t>Якимская</w:t>
      </w:r>
      <w:proofErr w:type="spellEnd"/>
      <w:r w:rsidR="004A3F81" w:rsidRPr="008215D7">
        <w:rPr>
          <w:rFonts w:ascii="Times New Roman" w:hAnsi="Times New Roman" w:cs="Times New Roman"/>
          <w:sz w:val="24"/>
          <w:szCs w:val="24"/>
        </w:rPr>
        <w:t xml:space="preserve"> И.С. Личностно-ориентированное обучение в современной школе. </w:t>
      </w:r>
      <w:proofErr w:type="spellStart"/>
      <w:r w:rsidR="004A3F81" w:rsidRPr="008215D7">
        <w:rPr>
          <w:rFonts w:ascii="Times New Roman" w:hAnsi="Times New Roman" w:cs="Times New Roman"/>
          <w:sz w:val="24"/>
          <w:szCs w:val="24"/>
        </w:rPr>
        <w:t>Вып</w:t>
      </w:r>
      <w:proofErr w:type="spellEnd"/>
      <w:r w:rsidR="004A3F81" w:rsidRPr="008215D7">
        <w:rPr>
          <w:rFonts w:ascii="Times New Roman" w:hAnsi="Times New Roman" w:cs="Times New Roman"/>
          <w:sz w:val="24"/>
          <w:szCs w:val="24"/>
        </w:rPr>
        <w:t xml:space="preserve"> 2.- М., 1996. – 96с.</w:t>
      </w: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8215D7" w:rsidRDefault="00402F05" w:rsidP="008215D7">
      <w:pPr>
        <w:rPr>
          <w:rFonts w:ascii="Times New Roman" w:eastAsia="Times New Roman" w:hAnsi="Times New Roman" w:cs="Times New Roman"/>
          <w:color w:val="000000"/>
          <w:sz w:val="24"/>
          <w:szCs w:val="24"/>
          <w:lang w:eastAsia="ru-RU"/>
        </w:rPr>
      </w:pPr>
    </w:p>
    <w:p w:rsidR="00402F05" w:rsidRPr="0029344B" w:rsidRDefault="00402F05" w:rsidP="004A3F81">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
    <w:sectPr w:rsidR="00402F05" w:rsidRPr="0029344B" w:rsidSect="00B625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bullet"/>
      <w:lvlText w:val=""/>
      <w:lvlJc w:val="left"/>
      <w:pPr>
        <w:tabs>
          <w:tab w:val="num" w:pos="0"/>
        </w:tabs>
        <w:ind w:left="720" w:hanging="360"/>
      </w:pPr>
      <w:rPr>
        <w:rFonts w:ascii="Symbol" w:hAnsi="Symbol"/>
      </w:rPr>
    </w:lvl>
  </w:abstractNum>
  <w:abstractNum w:abstractNumId="1">
    <w:nsid w:val="02633132"/>
    <w:multiLevelType w:val="hybridMultilevel"/>
    <w:tmpl w:val="0180DFF6"/>
    <w:lvl w:ilvl="0" w:tplc="F826643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430C2"/>
    <w:multiLevelType w:val="hybridMultilevel"/>
    <w:tmpl w:val="7DB4F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32131C"/>
    <w:multiLevelType w:val="hybridMultilevel"/>
    <w:tmpl w:val="CDB2DE00"/>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
    <w:nsid w:val="33BE3CF8"/>
    <w:multiLevelType w:val="hybridMultilevel"/>
    <w:tmpl w:val="CDB2DE00"/>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6">
    <w:nsid w:val="386D5B78"/>
    <w:multiLevelType w:val="hybridMultilevel"/>
    <w:tmpl w:val="8DE40230"/>
    <w:lvl w:ilvl="0" w:tplc="40CC2526">
      <w:start w:val="1"/>
      <w:numFmt w:val="bullet"/>
      <w:lvlText w:val="-"/>
      <w:lvlJc w:val="left"/>
      <w:pPr>
        <w:tabs>
          <w:tab w:val="num" w:pos="720"/>
        </w:tabs>
        <w:ind w:left="720" w:hanging="360"/>
      </w:pPr>
      <w:rPr>
        <w:rFonts w:ascii="Times New Roman" w:hAnsi="Times New Roman" w:hint="default"/>
      </w:rPr>
    </w:lvl>
    <w:lvl w:ilvl="1" w:tplc="6C7074D6" w:tentative="1">
      <w:start w:val="1"/>
      <w:numFmt w:val="bullet"/>
      <w:lvlText w:val="-"/>
      <w:lvlJc w:val="left"/>
      <w:pPr>
        <w:tabs>
          <w:tab w:val="num" w:pos="1440"/>
        </w:tabs>
        <w:ind w:left="1440" w:hanging="360"/>
      </w:pPr>
      <w:rPr>
        <w:rFonts w:ascii="Times New Roman" w:hAnsi="Times New Roman" w:hint="default"/>
      </w:rPr>
    </w:lvl>
    <w:lvl w:ilvl="2" w:tplc="D5CC9DF4" w:tentative="1">
      <w:start w:val="1"/>
      <w:numFmt w:val="bullet"/>
      <w:lvlText w:val="-"/>
      <w:lvlJc w:val="left"/>
      <w:pPr>
        <w:tabs>
          <w:tab w:val="num" w:pos="2160"/>
        </w:tabs>
        <w:ind w:left="2160" w:hanging="360"/>
      </w:pPr>
      <w:rPr>
        <w:rFonts w:ascii="Times New Roman" w:hAnsi="Times New Roman" w:hint="default"/>
      </w:rPr>
    </w:lvl>
    <w:lvl w:ilvl="3" w:tplc="0C36AFD2" w:tentative="1">
      <w:start w:val="1"/>
      <w:numFmt w:val="bullet"/>
      <w:lvlText w:val="-"/>
      <w:lvlJc w:val="left"/>
      <w:pPr>
        <w:tabs>
          <w:tab w:val="num" w:pos="2880"/>
        </w:tabs>
        <w:ind w:left="2880" w:hanging="360"/>
      </w:pPr>
      <w:rPr>
        <w:rFonts w:ascii="Times New Roman" w:hAnsi="Times New Roman" w:hint="default"/>
      </w:rPr>
    </w:lvl>
    <w:lvl w:ilvl="4" w:tplc="7C987500" w:tentative="1">
      <w:start w:val="1"/>
      <w:numFmt w:val="bullet"/>
      <w:lvlText w:val="-"/>
      <w:lvlJc w:val="left"/>
      <w:pPr>
        <w:tabs>
          <w:tab w:val="num" w:pos="3600"/>
        </w:tabs>
        <w:ind w:left="3600" w:hanging="360"/>
      </w:pPr>
      <w:rPr>
        <w:rFonts w:ascii="Times New Roman" w:hAnsi="Times New Roman" w:hint="default"/>
      </w:rPr>
    </w:lvl>
    <w:lvl w:ilvl="5" w:tplc="F8267D08" w:tentative="1">
      <w:start w:val="1"/>
      <w:numFmt w:val="bullet"/>
      <w:lvlText w:val="-"/>
      <w:lvlJc w:val="left"/>
      <w:pPr>
        <w:tabs>
          <w:tab w:val="num" w:pos="4320"/>
        </w:tabs>
        <w:ind w:left="4320" w:hanging="360"/>
      </w:pPr>
      <w:rPr>
        <w:rFonts w:ascii="Times New Roman" w:hAnsi="Times New Roman" w:hint="default"/>
      </w:rPr>
    </w:lvl>
    <w:lvl w:ilvl="6" w:tplc="2B14098C" w:tentative="1">
      <w:start w:val="1"/>
      <w:numFmt w:val="bullet"/>
      <w:lvlText w:val="-"/>
      <w:lvlJc w:val="left"/>
      <w:pPr>
        <w:tabs>
          <w:tab w:val="num" w:pos="5040"/>
        </w:tabs>
        <w:ind w:left="5040" w:hanging="360"/>
      </w:pPr>
      <w:rPr>
        <w:rFonts w:ascii="Times New Roman" w:hAnsi="Times New Roman" w:hint="default"/>
      </w:rPr>
    </w:lvl>
    <w:lvl w:ilvl="7" w:tplc="7D2A3534" w:tentative="1">
      <w:start w:val="1"/>
      <w:numFmt w:val="bullet"/>
      <w:lvlText w:val="-"/>
      <w:lvlJc w:val="left"/>
      <w:pPr>
        <w:tabs>
          <w:tab w:val="num" w:pos="5760"/>
        </w:tabs>
        <w:ind w:left="5760" w:hanging="360"/>
      </w:pPr>
      <w:rPr>
        <w:rFonts w:ascii="Times New Roman" w:hAnsi="Times New Roman" w:hint="default"/>
      </w:rPr>
    </w:lvl>
    <w:lvl w:ilvl="8" w:tplc="936C0F2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ED9459A"/>
    <w:multiLevelType w:val="hybridMultilevel"/>
    <w:tmpl w:val="4CE45BB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8">
    <w:nsid w:val="3F23550F"/>
    <w:multiLevelType w:val="hybridMultilevel"/>
    <w:tmpl w:val="23A27650"/>
    <w:lvl w:ilvl="0" w:tplc="0419000F">
      <w:start w:val="1"/>
      <w:numFmt w:val="decimal"/>
      <w:lvlText w:val="%1."/>
      <w:lvlJc w:val="left"/>
      <w:pPr>
        <w:ind w:left="1637" w:hanging="360"/>
      </w:pPr>
    </w:lvl>
    <w:lvl w:ilvl="1" w:tplc="04190019">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9">
    <w:nsid w:val="417C0244"/>
    <w:multiLevelType w:val="hybridMultilevel"/>
    <w:tmpl w:val="1FB47CF2"/>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0">
    <w:nsid w:val="423E1743"/>
    <w:multiLevelType w:val="hybridMultilevel"/>
    <w:tmpl w:val="1206E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6F083F"/>
    <w:multiLevelType w:val="hybridMultilevel"/>
    <w:tmpl w:val="F6C22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C1724E"/>
    <w:multiLevelType w:val="hybridMultilevel"/>
    <w:tmpl w:val="BB88C7DE"/>
    <w:lvl w:ilvl="0" w:tplc="27E28A44">
      <w:start w:val="1"/>
      <w:numFmt w:val="bullet"/>
      <w:lvlText w:val="-"/>
      <w:lvlJc w:val="left"/>
      <w:pPr>
        <w:tabs>
          <w:tab w:val="num" w:pos="720"/>
        </w:tabs>
        <w:ind w:left="720" w:hanging="360"/>
      </w:pPr>
      <w:rPr>
        <w:rFonts w:ascii="Times New Roman" w:hAnsi="Times New Roman" w:hint="default"/>
      </w:rPr>
    </w:lvl>
    <w:lvl w:ilvl="1" w:tplc="B4B05AE6" w:tentative="1">
      <w:start w:val="1"/>
      <w:numFmt w:val="bullet"/>
      <w:lvlText w:val="-"/>
      <w:lvlJc w:val="left"/>
      <w:pPr>
        <w:tabs>
          <w:tab w:val="num" w:pos="1440"/>
        </w:tabs>
        <w:ind w:left="1440" w:hanging="360"/>
      </w:pPr>
      <w:rPr>
        <w:rFonts w:ascii="Times New Roman" w:hAnsi="Times New Roman" w:hint="default"/>
      </w:rPr>
    </w:lvl>
    <w:lvl w:ilvl="2" w:tplc="B75AA0E0" w:tentative="1">
      <w:start w:val="1"/>
      <w:numFmt w:val="bullet"/>
      <w:lvlText w:val="-"/>
      <w:lvlJc w:val="left"/>
      <w:pPr>
        <w:tabs>
          <w:tab w:val="num" w:pos="2160"/>
        </w:tabs>
        <w:ind w:left="2160" w:hanging="360"/>
      </w:pPr>
      <w:rPr>
        <w:rFonts w:ascii="Times New Roman" w:hAnsi="Times New Roman" w:hint="default"/>
      </w:rPr>
    </w:lvl>
    <w:lvl w:ilvl="3" w:tplc="3BFECC6E" w:tentative="1">
      <w:start w:val="1"/>
      <w:numFmt w:val="bullet"/>
      <w:lvlText w:val="-"/>
      <w:lvlJc w:val="left"/>
      <w:pPr>
        <w:tabs>
          <w:tab w:val="num" w:pos="2880"/>
        </w:tabs>
        <w:ind w:left="2880" w:hanging="360"/>
      </w:pPr>
      <w:rPr>
        <w:rFonts w:ascii="Times New Roman" w:hAnsi="Times New Roman" w:hint="default"/>
      </w:rPr>
    </w:lvl>
    <w:lvl w:ilvl="4" w:tplc="399A4E2E" w:tentative="1">
      <w:start w:val="1"/>
      <w:numFmt w:val="bullet"/>
      <w:lvlText w:val="-"/>
      <w:lvlJc w:val="left"/>
      <w:pPr>
        <w:tabs>
          <w:tab w:val="num" w:pos="3600"/>
        </w:tabs>
        <w:ind w:left="3600" w:hanging="360"/>
      </w:pPr>
      <w:rPr>
        <w:rFonts w:ascii="Times New Roman" w:hAnsi="Times New Roman" w:hint="default"/>
      </w:rPr>
    </w:lvl>
    <w:lvl w:ilvl="5" w:tplc="8E20FF0A" w:tentative="1">
      <w:start w:val="1"/>
      <w:numFmt w:val="bullet"/>
      <w:lvlText w:val="-"/>
      <w:lvlJc w:val="left"/>
      <w:pPr>
        <w:tabs>
          <w:tab w:val="num" w:pos="4320"/>
        </w:tabs>
        <w:ind w:left="4320" w:hanging="360"/>
      </w:pPr>
      <w:rPr>
        <w:rFonts w:ascii="Times New Roman" w:hAnsi="Times New Roman" w:hint="default"/>
      </w:rPr>
    </w:lvl>
    <w:lvl w:ilvl="6" w:tplc="F092B166" w:tentative="1">
      <w:start w:val="1"/>
      <w:numFmt w:val="bullet"/>
      <w:lvlText w:val="-"/>
      <w:lvlJc w:val="left"/>
      <w:pPr>
        <w:tabs>
          <w:tab w:val="num" w:pos="5040"/>
        </w:tabs>
        <w:ind w:left="5040" w:hanging="360"/>
      </w:pPr>
      <w:rPr>
        <w:rFonts w:ascii="Times New Roman" w:hAnsi="Times New Roman" w:hint="default"/>
      </w:rPr>
    </w:lvl>
    <w:lvl w:ilvl="7" w:tplc="0F8E0A5C" w:tentative="1">
      <w:start w:val="1"/>
      <w:numFmt w:val="bullet"/>
      <w:lvlText w:val="-"/>
      <w:lvlJc w:val="left"/>
      <w:pPr>
        <w:tabs>
          <w:tab w:val="num" w:pos="5760"/>
        </w:tabs>
        <w:ind w:left="5760" w:hanging="360"/>
      </w:pPr>
      <w:rPr>
        <w:rFonts w:ascii="Times New Roman" w:hAnsi="Times New Roman" w:hint="default"/>
      </w:rPr>
    </w:lvl>
    <w:lvl w:ilvl="8" w:tplc="E48C5A1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3280A2A"/>
    <w:multiLevelType w:val="hybridMultilevel"/>
    <w:tmpl w:val="3C8ACF4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8"/>
  </w:num>
  <w:num w:numId="5">
    <w:abstractNumId w:val="3"/>
  </w:num>
  <w:num w:numId="6">
    <w:abstractNumId w:val="6"/>
  </w:num>
  <w:num w:numId="7">
    <w:abstractNumId w:val="5"/>
  </w:num>
  <w:num w:numId="8">
    <w:abstractNumId w:val="9"/>
  </w:num>
  <w:num w:numId="9">
    <w:abstractNumId w:val="10"/>
  </w:num>
  <w:num w:numId="10">
    <w:abstractNumId w:val="11"/>
  </w:num>
  <w:num w:numId="11">
    <w:abstractNumId w:val="4"/>
  </w:num>
  <w:num w:numId="12">
    <w:abstractNumId w:val="1"/>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69"/>
    <w:rsid w:val="00030AC1"/>
    <w:rsid w:val="00076503"/>
    <w:rsid w:val="000C2C3E"/>
    <w:rsid w:val="000C7987"/>
    <w:rsid w:val="000E4643"/>
    <w:rsid w:val="00135F5A"/>
    <w:rsid w:val="00190572"/>
    <w:rsid w:val="001B697A"/>
    <w:rsid w:val="001D77F9"/>
    <w:rsid w:val="0022364F"/>
    <w:rsid w:val="00224E69"/>
    <w:rsid w:val="00247ED4"/>
    <w:rsid w:val="0026344C"/>
    <w:rsid w:val="002900E2"/>
    <w:rsid w:val="002B7265"/>
    <w:rsid w:val="002C1759"/>
    <w:rsid w:val="002E7887"/>
    <w:rsid w:val="00307482"/>
    <w:rsid w:val="00327D85"/>
    <w:rsid w:val="00343AF1"/>
    <w:rsid w:val="00392871"/>
    <w:rsid w:val="003A5D21"/>
    <w:rsid w:val="003C250A"/>
    <w:rsid w:val="00402F05"/>
    <w:rsid w:val="00406E05"/>
    <w:rsid w:val="00425A41"/>
    <w:rsid w:val="004A3F81"/>
    <w:rsid w:val="004E4F1A"/>
    <w:rsid w:val="005008F3"/>
    <w:rsid w:val="00536E0E"/>
    <w:rsid w:val="00586C5C"/>
    <w:rsid w:val="0059630D"/>
    <w:rsid w:val="005A6DF0"/>
    <w:rsid w:val="005B56A7"/>
    <w:rsid w:val="005E288A"/>
    <w:rsid w:val="00624F14"/>
    <w:rsid w:val="006432A0"/>
    <w:rsid w:val="006E2BD7"/>
    <w:rsid w:val="00772CA2"/>
    <w:rsid w:val="007B78FD"/>
    <w:rsid w:val="007F1FFC"/>
    <w:rsid w:val="008215D7"/>
    <w:rsid w:val="00833B0D"/>
    <w:rsid w:val="00841619"/>
    <w:rsid w:val="008E506F"/>
    <w:rsid w:val="008F150B"/>
    <w:rsid w:val="008F3852"/>
    <w:rsid w:val="00931B67"/>
    <w:rsid w:val="009505E7"/>
    <w:rsid w:val="009645D3"/>
    <w:rsid w:val="00965B5C"/>
    <w:rsid w:val="009B0BBE"/>
    <w:rsid w:val="009D39ED"/>
    <w:rsid w:val="00A41FE7"/>
    <w:rsid w:val="00A64666"/>
    <w:rsid w:val="00A6531F"/>
    <w:rsid w:val="00A6642F"/>
    <w:rsid w:val="00A91030"/>
    <w:rsid w:val="00AB27B5"/>
    <w:rsid w:val="00AB68D1"/>
    <w:rsid w:val="00AC5700"/>
    <w:rsid w:val="00AD744A"/>
    <w:rsid w:val="00AE20EE"/>
    <w:rsid w:val="00AF1769"/>
    <w:rsid w:val="00B163E4"/>
    <w:rsid w:val="00B625B9"/>
    <w:rsid w:val="00B75AC8"/>
    <w:rsid w:val="00BB43AA"/>
    <w:rsid w:val="00C11C48"/>
    <w:rsid w:val="00C16C25"/>
    <w:rsid w:val="00C205C4"/>
    <w:rsid w:val="00C228AD"/>
    <w:rsid w:val="00C2643B"/>
    <w:rsid w:val="00C45C33"/>
    <w:rsid w:val="00C62F90"/>
    <w:rsid w:val="00C6757B"/>
    <w:rsid w:val="00CB1FC9"/>
    <w:rsid w:val="00CE3C11"/>
    <w:rsid w:val="00D0066F"/>
    <w:rsid w:val="00D50369"/>
    <w:rsid w:val="00D704FD"/>
    <w:rsid w:val="00D920EA"/>
    <w:rsid w:val="00DA619C"/>
    <w:rsid w:val="00E409F0"/>
    <w:rsid w:val="00E959C6"/>
    <w:rsid w:val="00EF37D2"/>
    <w:rsid w:val="00F0517C"/>
    <w:rsid w:val="00F16A91"/>
    <w:rsid w:val="00F24269"/>
    <w:rsid w:val="00F31DF4"/>
    <w:rsid w:val="00F4677A"/>
    <w:rsid w:val="00F46B37"/>
    <w:rsid w:val="00F7128B"/>
    <w:rsid w:val="00F86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76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2CA2"/>
    <w:pPr>
      <w:ind w:left="720"/>
      <w:contextualSpacing/>
    </w:pPr>
  </w:style>
  <w:style w:type="paragraph" w:styleId="a5">
    <w:name w:val="No Spacing"/>
    <w:uiPriority w:val="1"/>
    <w:qFormat/>
    <w:rsid w:val="002C17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76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2CA2"/>
    <w:pPr>
      <w:ind w:left="720"/>
      <w:contextualSpacing/>
    </w:pPr>
  </w:style>
  <w:style w:type="paragraph" w:styleId="a5">
    <w:name w:val="No Spacing"/>
    <w:uiPriority w:val="1"/>
    <w:qFormat/>
    <w:rsid w:val="002C17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875">
      <w:bodyDiv w:val="1"/>
      <w:marLeft w:val="0"/>
      <w:marRight w:val="0"/>
      <w:marTop w:val="0"/>
      <w:marBottom w:val="0"/>
      <w:divBdr>
        <w:top w:val="none" w:sz="0" w:space="0" w:color="auto"/>
        <w:left w:val="none" w:sz="0" w:space="0" w:color="auto"/>
        <w:bottom w:val="none" w:sz="0" w:space="0" w:color="auto"/>
        <w:right w:val="none" w:sz="0" w:space="0" w:color="auto"/>
      </w:divBdr>
    </w:div>
    <w:div w:id="109010949">
      <w:bodyDiv w:val="1"/>
      <w:marLeft w:val="0"/>
      <w:marRight w:val="0"/>
      <w:marTop w:val="0"/>
      <w:marBottom w:val="0"/>
      <w:divBdr>
        <w:top w:val="none" w:sz="0" w:space="0" w:color="auto"/>
        <w:left w:val="none" w:sz="0" w:space="0" w:color="auto"/>
        <w:bottom w:val="none" w:sz="0" w:space="0" w:color="auto"/>
        <w:right w:val="none" w:sz="0" w:space="0" w:color="auto"/>
      </w:divBdr>
    </w:div>
    <w:div w:id="159734331">
      <w:bodyDiv w:val="1"/>
      <w:marLeft w:val="0"/>
      <w:marRight w:val="0"/>
      <w:marTop w:val="0"/>
      <w:marBottom w:val="0"/>
      <w:divBdr>
        <w:top w:val="none" w:sz="0" w:space="0" w:color="auto"/>
        <w:left w:val="none" w:sz="0" w:space="0" w:color="auto"/>
        <w:bottom w:val="none" w:sz="0" w:space="0" w:color="auto"/>
        <w:right w:val="none" w:sz="0" w:space="0" w:color="auto"/>
      </w:divBdr>
      <w:divsChild>
        <w:div w:id="429669185">
          <w:marLeft w:val="446"/>
          <w:marRight w:val="0"/>
          <w:marTop w:val="0"/>
          <w:marBottom w:val="0"/>
          <w:divBdr>
            <w:top w:val="none" w:sz="0" w:space="0" w:color="auto"/>
            <w:left w:val="none" w:sz="0" w:space="0" w:color="auto"/>
            <w:bottom w:val="none" w:sz="0" w:space="0" w:color="auto"/>
            <w:right w:val="none" w:sz="0" w:space="0" w:color="auto"/>
          </w:divBdr>
        </w:div>
        <w:div w:id="2115393886">
          <w:marLeft w:val="446"/>
          <w:marRight w:val="0"/>
          <w:marTop w:val="0"/>
          <w:marBottom w:val="0"/>
          <w:divBdr>
            <w:top w:val="none" w:sz="0" w:space="0" w:color="auto"/>
            <w:left w:val="none" w:sz="0" w:space="0" w:color="auto"/>
            <w:bottom w:val="none" w:sz="0" w:space="0" w:color="auto"/>
            <w:right w:val="none" w:sz="0" w:space="0" w:color="auto"/>
          </w:divBdr>
        </w:div>
        <w:div w:id="2005889536">
          <w:marLeft w:val="446"/>
          <w:marRight w:val="0"/>
          <w:marTop w:val="0"/>
          <w:marBottom w:val="0"/>
          <w:divBdr>
            <w:top w:val="none" w:sz="0" w:space="0" w:color="auto"/>
            <w:left w:val="none" w:sz="0" w:space="0" w:color="auto"/>
            <w:bottom w:val="none" w:sz="0" w:space="0" w:color="auto"/>
            <w:right w:val="none" w:sz="0" w:space="0" w:color="auto"/>
          </w:divBdr>
        </w:div>
        <w:div w:id="1630014318">
          <w:marLeft w:val="446"/>
          <w:marRight w:val="0"/>
          <w:marTop w:val="0"/>
          <w:marBottom w:val="0"/>
          <w:divBdr>
            <w:top w:val="none" w:sz="0" w:space="0" w:color="auto"/>
            <w:left w:val="none" w:sz="0" w:space="0" w:color="auto"/>
            <w:bottom w:val="none" w:sz="0" w:space="0" w:color="auto"/>
            <w:right w:val="none" w:sz="0" w:space="0" w:color="auto"/>
          </w:divBdr>
        </w:div>
      </w:divsChild>
    </w:div>
    <w:div w:id="218169597">
      <w:bodyDiv w:val="1"/>
      <w:marLeft w:val="0"/>
      <w:marRight w:val="0"/>
      <w:marTop w:val="0"/>
      <w:marBottom w:val="0"/>
      <w:divBdr>
        <w:top w:val="none" w:sz="0" w:space="0" w:color="auto"/>
        <w:left w:val="none" w:sz="0" w:space="0" w:color="auto"/>
        <w:bottom w:val="none" w:sz="0" w:space="0" w:color="auto"/>
        <w:right w:val="none" w:sz="0" w:space="0" w:color="auto"/>
      </w:divBdr>
    </w:div>
    <w:div w:id="222762221">
      <w:bodyDiv w:val="1"/>
      <w:marLeft w:val="0"/>
      <w:marRight w:val="0"/>
      <w:marTop w:val="0"/>
      <w:marBottom w:val="0"/>
      <w:divBdr>
        <w:top w:val="none" w:sz="0" w:space="0" w:color="auto"/>
        <w:left w:val="none" w:sz="0" w:space="0" w:color="auto"/>
        <w:bottom w:val="none" w:sz="0" w:space="0" w:color="auto"/>
        <w:right w:val="none" w:sz="0" w:space="0" w:color="auto"/>
      </w:divBdr>
    </w:div>
    <w:div w:id="225075003">
      <w:bodyDiv w:val="1"/>
      <w:marLeft w:val="0"/>
      <w:marRight w:val="0"/>
      <w:marTop w:val="0"/>
      <w:marBottom w:val="0"/>
      <w:divBdr>
        <w:top w:val="none" w:sz="0" w:space="0" w:color="auto"/>
        <w:left w:val="none" w:sz="0" w:space="0" w:color="auto"/>
        <w:bottom w:val="none" w:sz="0" w:space="0" w:color="auto"/>
        <w:right w:val="none" w:sz="0" w:space="0" w:color="auto"/>
      </w:divBdr>
    </w:div>
    <w:div w:id="314072056">
      <w:bodyDiv w:val="1"/>
      <w:marLeft w:val="0"/>
      <w:marRight w:val="0"/>
      <w:marTop w:val="0"/>
      <w:marBottom w:val="0"/>
      <w:divBdr>
        <w:top w:val="none" w:sz="0" w:space="0" w:color="auto"/>
        <w:left w:val="none" w:sz="0" w:space="0" w:color="auto"/>
        <w:bottom w:val="none" w:sz="0" w:space="0" w:color="auto"/>
        <w:right w:val="none" w:sz="0" w:space="0" w:color="auto"/>
      </w:divBdr>
    </w:div>
    <w:div w:id="408887000">
      <w:bodyDiv w:val="1"/>
      <w:marLeft w:val="0"/>
      <w:marRight w:val="0"/>
      <w:marTop w:val="0"/>
      <w:marBottom w:val="0"/>
      <w:divBdr>
        <w:top w:val="none" w:sz="0" w:space="0" w:color="auto"/>
        <w:left w:val="none" w:sz="0" w:space="0" w:color="auto"/>
        <w:bottom w:val="none" w:sz="0" w:space="0" w:color="auto"/>
        <w:right w:val="none" w:sz="0" w:space="0" w:color="auto"/>
      </w:divBdr>
      <w:divsChild>
        <w:div w:id="199249800">
          <w:marLeft w:val="547"/>
          <w:marRight w:val="0"/>
          <w:marTop w:val="0"/>
          <w:marBottom w:val="0"/>
          <w:divBdr>
            <w:top w:val="none" w:sz="0" w:space="0" w:color="auto"/>
            <w:left w:val="none" w:sz="0" w:space="0" w:color="auto"/>
            <w:bottom w:val="none" w:sz="0" w:space="0" w:color="auto"/>
            <w:right w:val="none" w:sz="0" w:space="0" w:color="auto"/>
          </w:divBdr>
        </w:div>
        <w:div w:id="266235022">
          <w:marLeft w:val="547"/>
          <w:marRight w:val="0"/>
          <w:marTop w:val="0"/>
          <w:marBottom w:val="0"/>
          <w:divBdr>
            <w:top w:val="none" w:sz="0" w:space="0" w:color="auto"/>
            <w:left w:val="none" w:sz="0" w:space="0" w:color="auto"/>
            <w:bottom w:val="none" w:sz="0" w:space="0" w:color="auto"/>
            <w:right w:val="none" w:sz="0" w:space="0" w:color="auto"/>
          </w:divBdr>
        </w:div>
        <w:div w:id="376007767">
          <w:marLeft w:val="547"/>
          <w:marRight w:val="0"/>
          <w:marTop w:val="0"/>
          <w:marBottom w:val="0"/>
          <w:divBdr>
            <w:top w:val="none" w:sz="0" w:space="0" w:color="auto"/>
            <w:left w:val="none" w:sz="0" w:space="0" w:color="auto"/>
            <w:bottom w:val="none" w:sz="0" w:space="0" w:color="auto"/>
            <w:right w:val="none" w:sz="0" w:space="0" w:color="auto"/>
          </w:divBdr>
        </w:div>
        <w:div w:id="1053431693">
          <w:marLeft w:val="547"/>
          <w:marRight w:val="0"/>
          <w:marTop w:val="0"/>
          <w:marBottom w:val="0"/>
          <w:divBdr>
            <w:top w:val="none" w:sz="0" w:space="0" w:color="auto"/>
            <w:left w:val="none" w:sz="0" w:space="0" w:color="auto"/>
            <w:bottom w:val="none" w:sz="0" w:space="0" w:color="auto"/>
            <w:right w:val="none" w:sz="0" w:space="0" w:color="auto"/>
          </w:divBdr>
        </w:div>
      </w:divsChild>
    </w:div>
    <w:div w:id="646785536">
      <w:bodyDiv w:val="1"/>
      <w:marLeft w:val="0"/>
      <w:marRight w:val="0"/>
      <w:marTop w:val="0"/>
      <w:marBottom w:val="0"/>
      <w:divBdr>
        <w:top w:val="none" w:sz="0" w:space="0" w:color="auto"/>
        <w:left w:val="none" w:sz="0" w:space="0" w:color="auto"/>
        <w:bottom w:val="none" w:sz="0" w:space="0" w:color="auto"/>
        <w:right w:val="none" w:sz="0" w:space="0" w:color="auto"/>
      </w:divBdr>
    </w:div>
    <w:div w:id="683941815">
      <w:bodyDiv w:val="1"/>
      <w:marLeft w:val="0"/>
      <w:marRight w:val="0"/>
      <w:marTop w:val="0"/>
      <w:marBottom w:val="0"/>
      <w:divBdr>
        <w:top w:val="none" w:sz="0" w:space="0" w:color="auto"/>
        <w:left w:val="none" w:sz="0" w:space="0" w:color="auto"/>
        <w:bottom w:val="none" w:sz="0" w:space="0" w:color="auto"/>
        <w:right w:val="none" w:sz="0" w:space="0" w:color="auto"/>
      </w:divBdr>
    </w:div>
    <w:div w:id="767308631">
      <w:bodyDiv w:val="1"/>
      <w:marLeft w:val="0"/>
      <w:marRight w:val="0"/>
      <w:marTop w:val="0"/>
      <w:marBottom w:val="0"/>
      <w:divBdr>
        <w:top w:val="none" w:sz="0" w:space="0" w:color="auto"/>
        <w:left w:val="none" w:sz="0" w:space="0" w:color="auto"/>
        <w:bottom w:val="none" w:sz="0" w:space="0" w:color="auto"/>
        <w:right w:val="none" w:sz="0" w:space="0" w:color="auto"/>
      </w:divBdr>
    </w:div>
    <w:div w:id="951596843">
      <w:bodyDiv w:val="1"/>
      <w:marLeft w:val="0"/>
      <w:marRight w:val="0"/>
      <w:marTop w:val="0"/>
      <w:marBottom w:val="0"/>
      <w:divBdr>
        <w:top w:val="none" w:sz="0" w:space="0" w:color="auto"/>
        <w:left w:val="none" w:sz="0" w:space="0" w:color="auto"/>
        <w:bottom w:val="none" w:sz="0" w:space="0" w:color="auto"/>
        <w:right w:val="none" w:sz="0" w:space="0" w:color="auto"/>
      </w:divBdr>
    </w:div>
    <w:div w:id="1015158106">
      <w:bodyDiv w:val="1"/>
      <w:marLeft w:val="0"/>
      <w:marRight w:val="0"/>
      <w:marTop w:val="0"/>
      <w:marBottom w:val="0"/>
      <w:divBdr>
        <w:top w:val="none" w:sz="0" w:space="0" w:color="auto"/>
        <w:left w:val="none" w:sz="0" w:space="0" w:color="auto"/>
        <w:bottom w:val="none" w:sz="0" w:space="0" w:color="auto"/>
        <w:right w:val="none" w:sz="0" w:space="0" w:color="auto"/>
      </w:divBdr>
    </w:div>
    <w:div w:id="1062756920">
      <w:bodyDiv w:val="1"/>
      <w:marLeft w:val="0"/>
      <w:marRight w:val="0"/>
      <w:marTop w:val="0"/>
      <w:marBottom w:val="0"/>
      <w:divBdr>
        <w:top w:val="none" w:sz="0" w:space="0" w:color="auto"/>
        <w:left w:val="none" w:sz="0" w:space="0" w:color="auto"/>
        <w:bottom w:val="none" w:sz="0" w:space="0" w:color="auto"/>
        <w:right w:val="none" w:sz="0" w:space="0" w:color="auto"/>
      </w:divBdr>
    </w:div>
    <w:div w:id="1603295913">
      <w:bodyDiv w:val="1"/>
      <w:marLeft w:val="0"/>
      <w:marRight w:val="0"/>
      <w:marTop w:val="0"/>
      <w:marBottom w:val="0"/>
      <w:divBdr>
        <w:top w:val="none" w:sz="0" w:space="0" w:color="auto"/>
        <w:left w:val="none" w:sz="0" w:space="0" w:color="auto"/>
        <w:bottom w:val="none" w:sz="0" w:space="0" w:color="auto"/>
        <w:right w:val="none" w:sz="0" w:space="0" w:color="auto"/>
      </w:divBdr>
    </w:div>
    <w:div w:id="1607035718">
      <w:bodyDiv w:val="1"/>
      <w:marLeft w:val="0"/>
      <w:marRight w:val="0"/>
      <w:marTop w:val="0"/>
      <w:marBottom w:val="0"/>
      <w:divBdr>
        <w:top w:val="none" w:sz="0" w:space="0" w:color="auto"/>
        <w:left w:val="none" w:sz="0" w:space="0" w:color="auto"/>
        <w:bottom w:val="none" w:sz="0" w:space="0" w:color="auto"/>
        <w:right w:val="none" w:sz="0" w:space="0" w:color="auto"/>
      </w:divBdr>
    </w:div>
    <w:div w:id="18363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21CA-56B9-4E56-9888-25A14F17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3697</TotalTime>
  <Pages>8</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cp:revision>
  <dcterms:created xsi:type="dcterms:W3CDTF">2014-10-20T17:33:00Z</dcterms:created>
  <dcterms:modified xsi:type="dcterms:W3CDTF">2016-02-01T13:10:00Z</dcterms:modified>
</cp:coreProperties>
</file>