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A3" w:rsidRDefault="00330CA3" w:rsidP="00721B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Открытое занятие «</w:t>
      </w:r>
      <w:r w:rsidR="00EB3A17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Одну простую сказку, а может и не сказку, а может не простую, хотим вам рассказать…</w:t>
      </w: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»</w:t>
      </w:r>
    </w:p>
    <w:p w:rsidR="00330CA3" w:rsidRDefault="00330CA3" w:rsidP="00721B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121CF6" w:rsidRDefault="00692DED" w:rsidP="00721B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Тема «</w:t>
      </w:r>
      <w:r w:rsidR="007A7E22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Основы мультипликации</w:t>
      </w: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»</w:t>
      </w:r>
    </w:p>
    <w:p w:rsidR="00121CF6" w:rsidRDefault="00121CF6" w:rsidP="008A1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C48AD" w:rsidRDefault="001C48AD" w:rsidP="00721B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21CF6" w:rsidRPr="00003772" w:rsidRDefault="00692DED" w:rsidP="00721B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 занятия: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 w:rsidR="00A827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00377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Познакомить детей с </w:t>
      </w:r>
      <w:r w:rsidR="007A7E22">
        <w:rPr>
          <w:rFonts w:ascii="Times New Roman" w:eastAsia="Times New Roman" w:hAnsi="Times New Roman" w:cs="Times New Roman"/>
          <w:sz w:val="28"/>
          <w:shd w:val="clear" w:color="auto" w:fill="FFFFFF"/>
        </w:rPr>
        <w:t>технологией создания мультипликационных сюжет</w:t>
      </w:r>
      <w:r w:rsidR="009B46D4">
        <w:rPr>
          <w:rFonts w:ascii="Times New Roman" w:eastAsia="Times New Roman" w:hAnsi="Times New Roman" w:cs="Times New Roman"/>
          <w:sz w:val="28"/>
          <w:shd w:val="clear" w:color="auto" w:fill="FFFFFF"/>
        </w:rPr>
        <w:t>ов и вызвать интерес к занятиям.</w:t>
      </w:r>
    </w:p>
    <w:p w:rsidR="001E7F1A" w:rsidRPr="001E7F1A" w:rsidRDefault="00692DED" w:rsidP="001E7F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 занятия:</w:t>
      </w:r>
    </w:p>
    <w:p w:rsidR="001E7F1A" w:rsidRDefault="00692DED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14110B"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423E75" w:rsidRPr="001411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03772">
        <w:rPr>
          <w:rFonts w:ascii="Times New Roman" w:eastAsia="Times New Roman" w:hAnsi="Times New Roman" w:cs="Times New Roman"/>
          <w:color w:val="000000"/>
          <w:sz w:val="28"/>
        </w:rPr>
        <w:t xml:space="preserve">познакомить с </w:t>
      </w:r>
      <w:r w:rsidR="00330CA3">
        <w:rPr>
          <w:rFonts w:ascii="Times New Roman" w:eastAsia="Times New Roman" w:hAnsi="Times New Roman" w:cs="Times New Roman"/>
          <w:color w:val="000000"/>
          <w:sz w:val="28"/>
        </w:rPr>
        <w:t xml:space="preserve">понятием – </w:t>
      </w:r>
      <w:r w:rsidR="00BB19D2">
        <w:rPr>
          <w:rFonts w:ascii="Times New Roman" w:eastAsia="Times New Roman" w:hAnsi="Times New Roman" w:cs="Times New Roman"/>
          <w:color w:val="000000"/>
          <w:sz w:val="28"/>
        </w:rPr>
        <w:t>мультипликация,</w:t>
      </w:r>
      <w:r w:rsidR="00D91130">
        <w:rPr>
          <w:rFonts w:ascii="Times New Roman" w:eastAsia="Times New Roman" w:hAnsi="Times New Roman" w:cs="Times New Roman"/>
          <w:color w:val="000000"/>
          <w:sz w:val="28"/>
        </w:rPr>
        <w:t xml:space="preserve"> с </w:t>
      </w:r>
      <w:r w:rsidR="00BB19D2">
        <w:rPr>
          <w:rFonts w:ascii="Times New Roman" w:eastAsia="Times New Roman" w:hAnsi="Times New Roman" w:cs="Times New Roman"/>
          <w:color w:val="000000"/>
          <w:sz w:val="28"/>
        </w:rPr>
        <w:t>её историей и разновидностями</w:t>
      </w:r>
      <w:r w:rsidR="00330CA3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21CF6" w:rsidRDefault="001E7F1A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692D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650A4"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 w:rsidR="00BB19D2">
        <w:rPr>
          <w:rFonts w:ascii="Times New Roman" w:eastAsia="Times New Roman" w:hAnsi="Times New Roman" w:cs="Times New Roman"/>
          <w:color w:val="000000"/>
          <w:sz w:val="28"/>
        </w:rPr>
        <w:t>познакомить детей с материалами и ресурсами необходимыми для создания мультфильма</w:t>
      </w:r>
      <w:r w:rsidR="00330CA3">
        <w:rPr>
          <w:rFonts w:ascii="Times New Roman" w:eastAsia="Times New Roman" w:hAnsi="Times New Roman" w:cs="Times New Roman"/>
          <w:color w:val="000000"/>
          <w:sz w:val="28"/>
        </w:rPr>
        <w:t>;</w:t>
      </w:r>
      <w:r w:rsidR="00EB2B4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21CF6" w:rsidRDefault="00692DED" w:rsidP="00C454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B23C44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1E7F1A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BB19D2">
        <w:rPr>
          <w:rFonts w:ascii="Times New Roman" w:eastAsia="Times New Roman" w:hAnsi="Times New Roman" w:cs="Times New Roman"/>
          <w:color w:val="000000"/>
          <w:sz w:val="28"/>
        </w:rPr>
        <w:t>познакомить детей с этапами создания мультфильма и членами съёмочной группы, ответственными за каждый этап</w:t>
      </w:r>
      <w:r w:rsidR="00330CA3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E73C5" w:rsidRDefault="008E73C5" w:rsidP="00C454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4) </w:t>
      </w:r>
      <w:r w:rsidR="00BB19D2">
        <w:rPr>
          <w:rFonts w:ascii="Times New Roman" w:eastAsia="Times New Roman" w:hAnsi="Times New Roman" w:cs="Times New Roman"/>
          <w:color w:val="000000"/>
          <w:sz w:val="28"/>
        </w:rPr>
        <w:t>создать с помощью песочной анимации мультипликационный эпизод (дерево распускает листья и цветы)</w:t>
      </w:r>
      <w:r w:rsidR="00330CA3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E73C5" w:rsidRDefault="008E73C5" w:rsidP="00C454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5) </w:t>
      </w:r>
      <w:r w:rsidR="00D91130">
        <w:rPr>
          <w:rFonts w:ascii="Times New Roman" w:eastAsia="Times New Roman" w:hAnsi="Times New Roman" w:cs="Times New Roman"/>
          <w:color w:val="000000"/>
          <w:sz w:val="28"/>
        </w:rPr>
        <w:t>стимулировать интерес к занятию мультипликацией</w:t>
      </w:r>
      <w:r w:rsidR="00330CA3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21CF6" w:rsidRDefault="00692DED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8E73C5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1E7F1A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8E73C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00B03">
        <w:rPr>
          <w:rFonts w:ascii="Times New Roman" w:eastAsia="Times New Roman" w:hAnsi="Times New Roman" w:cs="Times New Roman"/>
          <w:sz w:val="28"/>
        </w:rPr>
        <w:t xml:space="preserve">продолжать </w:t>
      </w:r>
      <w:r w:rsidR="0023165F">
        <w:rPr>
          <w:rFonts w:ascii="Times New Roman" w:eastAsia="Times New Roman" w:hAnsi="Times New Roman" w:cs="Times New Roman"/>
          <w:sz w:val="28"/>
        </w:rPr>
        <w:t>воспитывать личностные качества, такие как самостоятельность, коллективизм, инициативность и творческое отношение к делу</w:t>
      </w:r>
      <w:r w:rsidR="001E7F1A">
        <w:rPr>
          <w:rFonts w:ascii="Times New Roman" w:eastAsia="Times New Roman" w:hAnsi="Times New Roman" w:cs="Times New Roman"/>
          <w:sz w:val="28"/>
        </w:rPr>
        <w:t>.</w:t>
      </w:r>
    </w:p>
    <w:p w:rsidR="001E7F1A" w:rsidRDefault="001E7F1A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CF6" w:rsidRDefault="00CF13D0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Продолжительность занятия</w:t>
      </w:r>
      <w:r w:rsidR="00692DE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="00A827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40 минут </w:t>
      </w:r>
    </w:p>
    <w:p w:rsidR="00721BAC" w:rsidRDefault="00721BAC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</w:p>
    <w:p w:rsidR="00121CF6" w:rsidRDefault="00692DED" w:rsidP="00721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91130">
        <w:rPr>
          <w:rFonts w:ascii="Times New Roman" w:eastAsia="Times New Roman" w:hAnsi="Times New Roman" w:cs="Times New Roman"/>
          <w:sz w:val="28"/>
        </w:rPr>
        <w:t xml:space="preserve">Камера бутафорская, коробка с карандашами, кукла, пластилин, фигурка из конструктора, горсть песка, лист с карандашом, картонные фигурки с двигающимися частями, три ноутбука, телевизор¸ магнитная доска, световой стол с песком для анимации, камера для съёмки </w:t>
      </w:r>
      <w:r w:rsidR="00F34F3B">
        <w:rPr>
          <w:rFonts w:ascii="Times New Roman" w:eastAsia="Times New Roman" w:hAnsi="Times New Roman" w:cs="Times New Roman"/>
          <w:sz w:val="28"/>
        </w:rPr>
        <w:t>анимации, воздушные шары по два на каждого ребёнка, канцелярские гвозди по одному на каждого ребёнка.</w:t>
      </w:r>
      <w:r w:rsidR="00D91130">
        <w:rPr>
          <w:rFonts w:ascii="Times New Roman" w:eastAsia="Times New Roman" w:hAnsi="Times New Roman" w:cs="Times New Roman"/>
          <w:sz w:val="28"/>
        </w:rPr>
        <w:t xml:space="preserve"> </w:t>
      </w:r>
      <w:r w:rsidR="008E73C5">
        <w:rPr>
          <w:rFonts w:ascii="Times New Roman" w:eastAsia="Times New Roman" w:hAnsi="Times New Roman" w:cs="Times New Roman"/>
          <w:sz w:val="28"/>
        </w:rPr>
        <w:t xml:space="preserve"> </w:t>
      </w:r>
    </w:p>
    <w:p w:rsidR="00121CF6" w:rsidRDefault="00121CF6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26C7" w:rsidRDefault="00D626C7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26C7" w:rsidRDefault="00D626C7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26C7" w:rsidRDefault="00D626C7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26C7" w:rsidRDefault="00D626C7" w:rsidP="00D91130">
      <w:pPr>
        <w:tabs>
          <w:tab w:val="left" w:pos="41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26C7" w:rsidRDefault="00D626C7" w:rsidP="00721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21CF6" w:rsidRDefault="00692DED" w:rsidP="00DB0757">
      <w:pPr>
        <w:spacing w:before="100" w:after="10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Ход </w:t>
      </w:r>
      <w:r w:rsidR="008110BD">
        <w:rPr>
          <w:rFonts w:ascii="Arial" w:eastAsia="Arial" w:hAnsi="Arial" w:cs="Arial"/>
          <w:b/>
          <w:color w:val="000000"/>
          <w:sz w:val="28"/>
        </w:rPr>
        <w:t>занятия</w:t>
      </w:r>
    </w:p>
    <w:tbl>
      <w:tblPr>
        <w:tblW w:w="94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1"/>
        <w:gridCol w:w="3268"/>
      </w:tblGrid>
      <w:tr w:rsidR="00121CF6" w:rsidTr="00194013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692DED" w:rsidP="00721BA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Действия </w:t>
            </w:r>
            <w:r w:rsidR="008110BD">
              <w:rPr>
                <w:rFonts w:ascii="Arial" w:eastAsia="Arial" w:hAnsi="Arial" w:cs="Arial"/>
                <w:b/>
                <w:color w:val="000000"/>
                <w:sz w:val="28"/>
              </w:rPr>
              <w:t>педагога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692DED" w:rsidP="00721BA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Действия </w:t>
            </w:r>
            <w:r w:rsidR="008110BD">
              <w:rPr>
                <w:rFonts w:ascii="Arial" w:eastAsia="Arial" w:hAnsi="Arial" w:cs="Arial"/>
                <w:b/>
                <w:color w:val="000000"/>
                <w:sz w:val="28"/>
              </w:rPr>
              <w:t>ребёнка</w:t>
            </w:r>
          </w:p>
        </w:tc>
      </w:tr>
      <w:tr w:rsidR="009B29FC" w:rsidTr="00D0797C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605C47" w:rsidTr="00B77B4E">
              <w:trPr>
                <w:trHeight w:val="1"/>
              </w:trPr>
              <w:tc>
                <w:tcPr>
                  <w:tcW w:w="9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" w:type="dxa"/>
                    <w:right w:w="10" w:type="dxa"/>
                  </w:tcMar>
                </w:tcPr>
                <w:p w:rsidR="00605C47" w:rsidRDefault="00605C47" w:rsidP="00B77B4E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hd w:val="clear" w:color="auto" w:fill="FFFFFF"/>
                    </w:rPr>
                    <w:t xml:space="preserve">I этап занятия </w:t>
                  </w:r>
                </w:p>
              </w:tc>
            </w:tr>
            <w:tr w:rsidR="00605C47" w:rsidTr="00B77B4E">
              <w:trPr>
                <w:trHeight w:val="1"/>
              </w:trPr>
              <w:tc>
                <w:tcPr>
                  <w:tcW w:w="9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10" w:type="dxa"/>
                    <w:right w:w="10" w:type="dxa"/>
                  </w:tcMar>
                </w:tcPr>
                <w:p w:rsidR="00605C47" w:rsidRDefault="00605C47" w:rsidP="001429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hd w:val="clear" w:color="auto" w:fill="FFFFFF"/>
                    </w:rPr>
                    <w:t>Орг. момент</w:t>
                  </w:r>
                  <w:r w:rsidR="00591D3D">
                    <w:rPr>
                      <w:rFonts w:ascii="Times New Roman" w:eastAsia="Times New Roman" w:hAnsi="Times New Roman" w:cs="Times New Roman"/>
                      <w:b/>
                      <w:sz w:val="28"/>
                      <w:shd w:val="clear" w:color="auto" w:fill="FFFFFF"/>
                    </w:rPr>
                    <w:t xml:space="preserve"> и </w:t>
                  </w:r>
                  <w:r w:rsidR="00AA18AD">
                    <w:rPr>
                      <w:rFonts w:ascii="Times New Roman" w:eastAsia="Times New Roman" w:hAnsi="Times New Roman" w:cs="Times New Roman"/>
                      <w:b/>
                      <w:sz w:val="28"/>
                      <w:shd w:val="clear" w:color="auto" w:fill="FFFFFF"/>
                    </w:rPr>
                    <w:t xml:space="preserve">сообщение </w:t>
                  </w:r>
                  <w:proofErr w:type="gramStart"/>
                  <w:r w:rsidR="00AA18AD">
                    <w:rPr>
                      <w:rFonts w:ascii="Times New Roman" w:eastAsia="Times New Roman" w:hAnsi="Times New Roman" w:cs="Times New Roman"/>
                      <w:b/>
                      <w:sz w:val="28"/>
                      <w:shd w:val="clear" w:color="auto" w:fill="FFFFFF"/>
                    </w:rPr>
                    <w:t>темы</w:t>
                  </w:r>
                  <w:proofErr w:type="gramEnd"/>
                  <w:r w:rsidR="00AA18AD">
                    <w:rPr>
                      <w:rFonts w:ascii="Times New Roman" w:eastAsia="Times New Roman" w:hAnsi="Times New Roman" w:cs="Times New Roman"/>
                      <w:b/>
                      <w:sz w:val="28"/>
                      <w:shd w:val="clear" w:color="auto" w:fill="FFFFFF"/>
                    </w:rPr>
                    <w:t xml:space="preserve"> </w:t>
                  </w:r>
                  <w:r w:rsidR="00550696">
                    <w:rPr>
                      <w:rFonts w:ascii="Times New Roman" w:eastAsia="Times New Roman" w:hAnsi="Times New Roman" w:cs="Times New Roman"/>
                      <w:b/>
                      <w:sz w:val="28"/>
                      <w:shd w:val="clear" w:color="auto" w:fill="FFFFFF"/>
                    </w:rPr>
                    <w:t xml:space="preserve">и определение задач </w:t>
                  </w:r>
                  <w:r w:rsidR="00AA18AD">
                    <w:rPr>
                      <w:rFonts w:ascii="Times New Roman" w:eastAsia="Times New Roman" w:hAnsi="Times New Roman" w:cs="Times New Roman"/>
                      <w:b/>
                      <w:sz w:val="28"/>
                      <w:shd w:val="clear" w:color="auto" w:fill="FFFFFF"/>
                    </w:rPr>
                    <w:t xml:space="preserve">занятия </w:t>
                  </w:r>
                  <w:r w:rsidR="00591D3D" w:rsidRPr="00142972">
                    <w:rPr>
                      <w:rFonts w:ascii="Times New Roman" w:eastAsia="Times New Roman" w:hAnsi="Times New Roman" w:cs="Times New Roman"/>
                      <w:b/>
                      <w:sz w:val="28"/>
                      <w:shd w:val="clear" w:color="auto" w:fill="FFFFFF"/>
                    </w:rPr>
                    <w:t>(</w:t>
                  </w:r>
                  <w:r w:rsidR="00142972">
                    <w:rPr>
                      <w:rFonts w:ascii="Times New Roman" w:eastAsia="Times New Roman" w:hAnsi="Times New Roman" w:cs="Times New Roman"/>
                      <w:b/>
                      <w:sz w:val="28"/>
                      <w:shd w:val="clear" w:color="auto" w:fill="FFFFFF"/>
                    </w:rPr>
                    <w:t>7</w:t>
                  </w:r>
                  <w:r w:rsidR="00591D3D" w:rsidRPr="00142972">
                    <w:rPr>
                      <w:rFonts w:ascii="Times New Roman" w:eastAsia="Times New Roman" w:hAnsi="Times New Roman" w:cs="Times New Roman"/>
                      <w:b/>
                      <w:sz w:val="28"/>
                      <w:shd w:val="clear" w:color="auto" w:fill="FFFFFF"/>
                    </w:rPr>
                    <w:t xml:space="preserve"> мин</w:t>
                  </w:r>
                  <w:r w:rsidR="00591D3D">
                    <w:rPr>
                      <w:rFonts w:ascii="Times New Roman" w:eastAsia="Times New Roman" w:hAnsi="Times New Roman" w:cs="Times New Roman"/>
                      <w:b/>
                      <w:sz w:val="28"/>
                      <w:shd w:val="clear" w:color="auto" w:fill="FFFFFF"/>
                    </w:rPr>
                    <w:t>)</w:t>
                  </w:r>
                </w:p>
              </w:tc>
            </w:tr>
          </w:tbl>
          <w:p w:rsidR="009B29FC" w:rsidRDefault="009B29FC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</w:tc>
      </w:tr>
      <w:tr w:rsidR="009B29FC" w:rsidTr="00194013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B29FC" w:rsidRDefault="009B29FC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>(</w:t>
            </w:r>
            <w:r w:rsidR="001A39D7"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>Дети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 xml:space="preserve"> заходят в кабинет</w:t>
            </w:r>
            <w:r w:rsidR="00AA18AD"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>, в руках у каждого по одному  предмету (</w:t>
            </w:r>
            <w:r w:rsidR="00AA18AD" w:rsidRPr="00AA18AD"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>кукла, пластилин, фигурка из конструктора</w:t>
            </w:r>
            <w:r w:rsidR="00550696"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="00550696"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>лего</w:t>
            </w:r>
            <w:proofErr w:type="spellEnd"/>
            <w:r w:rsidR="00AA18AD" w:rsidRPr="00AA18AD"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>, горсть песка, лист с карандашом, картонные фигурки с двигающимися частями</w:t>
            </w:r>
            <w:r w:rsidR="00AA18AD"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>), на экране идёт мультфильм «Пластилиновая ворона»)</w:t>
            </w:r>
          </w:p>
          <w:p w:rsidR="00AA18AD" w:rsidRDefault="001A39D7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>Здравствуйте ребята!</w:t>
            </w:r>
            <w:r w:rsidR="00AA18AD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</w:p>
          <w:p w:rsidR="009B29FC" w:rsidRDefault="00AA18AD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Прежде, чем присесть за стол, поразмышляйте все вместе, к какому предмету на столах могут </w:t>
            </w:r>
            <w:r w:rsidR="00A126B6">
              <w:rPr>
                <w:rFonts w:ascii="Times New Roman" w:eastAsia="Arial" w:hAnsi="Times New Roman" w:cs="Times New Roman"/>
                <w:color w:val="000000"/>
                <w:sz w:val="28"/>
              </w:rPr>
              <w:t>относиться</w:t>
            </w: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все </w:t>
            </w:r>
            <w:r w:rsidR="007B0D51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те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>предметы, которые вы получили перед входом</w:t>
            </w:r>
            <w:r w:rsidR="00A126B6">
              <w:rPr>
                <w:rFonts w:ascii="Times New Roman" w:eastAsia="Arial" w:hAnsi="Times New Roman" w:cs="Times New Roman"/>
                <w:color w:val="000000"/>
                <w:sz w:val="28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 </w:t>
            </w:r>
            <w:r w:rsidR="001A39D7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</w:p>
          <w:p w:rsidR="00591D3D" w:rsidRDefault="00591D3D" w:rsidP="00591D3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</w:p>
          <w:p w:rsidR="00C50A47" w:rsidRDefault="00550696" w:rsidP="007B0D51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Конечно камера, с помощью неё и тех предметов и  материалов, которые у вас в руках, можно создать мультфильм! </w:t>
            </w:r>
            <w:r w:rsidR="00C50A47" w:rsidRPr="00C50A47"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>(предлагаю присесть за стол с камерой)</w:t>
            </w:r>
          </w:p>
          <w:p w:rsidR="00F86D5C" w:rsidRDefault="00550696" w:rsidP="007B0D51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>Именно это и станет темой нашего сегодняшнего за</w:t>
            </w:r>
            <w:r w:rsidR="007B0D51">
              <w:rPr>
                <w:rFonts w:ascii="Times New Roman" w:eastAsia="Arial" w:hAnsi="Times New Roman" w:cs="Times New Roman"/>
                <w:color w:val="000000"/>
                <w:sz w:val="28"/>
              </w:rPr>
              <w:t>нятия –</w:t>
            </w:r>
          </w:p>
          <w:p w:rsidR="00F86D5C" w:rsidRDefault="00F86D5C" w:rsidP="007B0D51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86D5C">
              <w:rPr>
                <w:rFonts w:ascii="Times New Roman" w:eastAsia="Arial" w:hAnsi="Times New Roman" w:cs="Times New Roman"/>
                <w:color w:val="000000"/>
                <w:sz w:val="28"/>
                <w:highlight w:val="yellow"/>
              </w:rPr>
              <w:t>Слайд 1</w:t>
            </w:r>
            <w:r w:rsidR="007B0D51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«Основы мультипликации» или ещё можно сказать  анимации.</w:t>
            </w:r>
          </w:p>
          <w:p w:rsidR="007B0D51" w:rsidRPr="007B0D51" w:rsidRDefault="00F86D5C" w:rsidP="007B0D51">
            <w:pPr>
              <w:spacing w:line="240" w:lineRule="auto"/>
              <w:jc w:val="both"/>
              <w:rPr>
                <w:rFonts w:eastAsia="Arial"/>
                <w:color w:val="000000"/>
                <w:sz w:val="28"/>
              </w:rPr>
            </w:pPr>
            <w:r w:rsidRPr="00F86D5C">
              <w:rPr>
                <w:rFonts w:ascii="Times New Roman" w:eastAsia="Arial" w:hAnsi="Times New Roman" w:cs="Times New Roman"/>
                <w:color w:val="000000"/>
                <w:sz w:val="28"/>
                <w:highlight w:val="yellow"/>
              </w:rPr>
              <w:t>Слайд 2</w:t>
            </w:r>
            <w:proofErr w:type="gramStart"/>
            <w:r w:rsidR="007B0D51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Э</w:t>
            </w:r>
            <w:proofErr w:type="gramEnd"/>
            <w:r w:rsidR="007B0D51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ти два слова являются синонимами. </w:t>
            </w:r>
            <w:r w:rsidR="007B0D51" w:rsidRPr="007B0D51">
              <w:rPr>
                <w:rFonts w:eastAsia="Arial"/>
                <w:color w:val="000000"/>
                <w:sz w:val="28"/>
              </w:rPr>
              <w:t>Анимация –</w:t>
            </w:r>
            <w:r w:rsidR="007B0D51">
              <w:rPr>
                <w:rFonts w:eastAsia="Arial"/>
                <w:color w:val="000000"/>
                <w:sz w:val="28"/>
              </w:rPr>
              <w:t xml:space="preserve"> </w:t>
            </w:r>
            <w:r w:rsidR="007B0D51" w:rsidRPr="007B0D51">
              <w:rPr>
                <w:rFonts w:eastAsia="Arial"/>
                <w:color w:val="000000"/>
                <w:sz w:val="28"/>
              </w:rPr>
              <w:t>производное от латинского «</w:t>
            </w:r>
            <w:r w:rsidR="007B0D51" w:rsidRPr="007B0D51">
              <w:rPr>
                <w:rFonts w:eastAsia="Arial"/>
                <w:color w:val="000000"/>
                <w:sz w:val="28"/>
                <w:lang w:val="en-US"/>
              </w:rPr>
              <w:t>anima</w:t>
            </w:r>
            <w:r w:rsidR="007B0D51" w:rsidRPr="007B0D51">
              <w:rPr>
                <w:rFonts w:eastAsia="Arial"/>
                <w:color w:val="000000"/>
                <w:sz w:val="28"/>
              </w:rPr>
              <w:t>» - душа, следовательно</w:t>
            </w:r>
            <w:r w:rsidR="007B0D51">
              <w:rPr>
                <w:rFonts w:eastAsia="Arial"/>
                <w:color w:val="000000"/>
                <w:sz w:val="28"/>
              </w:rPr>
              <w:t>,</w:t>
            </w:r>
            <w:r w:rsidR="007B0D51" w:rsidRPr="007B0D51">
              <w:rPr>
                <w:rFonts w:eastAsia="Arial"/>
                <w:color w:val="000000"/>
                <w:sz w:val="28"/>
              </w:rPr>
              <w:t xml:space="preserve"> анимация означает одушевление или оживление. В нашем кино анимацию чаще называют мультипликацией </w:t>
            </w:r>
            <w:proofErr w:type="gramStart"/>
            <w:r w:rsidR="007B0D51" w:rsidRPr="007B0D51">
              <w:rPr>
                <w:rFonts w:eastAsia="Arial"/>
                <w:color w:val="000000"/>
                <w:sz w:val="28"/>
              </w:rPr>
              <w:t xml:space="preserve">( </w:t>
            </w:r>
            <w:proofErr w:type="gramEnd"/>
            <w:r w:rsidR="007B0D51" w:rsidRPr="007B0D51">
              <w:rPr>
                <w:rFonts w:eastAsia="Arial"/>
                <w:color w:val="000000"/>
                <w:sz w:val="28"/>
              </w:rPr>
              <w:t>дословно – размножение или умножение) А в общем – это технические приёмы создания иллюзии движущихся изображений с помощью последовательности неподвижных изображений (кадров), сменяющих друг друга с некоторой частотой.</w:t>
            </w:r>
          </w:p>
          <w:p w:rsidR="00550696" w:rsidRDefault="00550696" w:rsidP="0055069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  <w:p w:rsidR="00550696" w:rsidRDefault="00550696" w:rsidP="0055069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  <w:p w:rsidR="00550696" w:rsidRDefault="00550696" w:rsidP="0055069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>Скажите мне, пожалуйста, что нам необходимо знать, как вы думаете. Чтобы заняться мультипликацией?</w:t>
            </w:r>
          </w:p>
          <w:p w:rsidR="00550696" w:rsidRDefault="00550696" w:rsidP="0055069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  <w:p w:rsidR="00550696" w:rsidRDefault="00550696" w:rsidP="0055069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  <w:p w:rsidR="00550696" w:rsidRDefault="00C50A47" w:rsidP="0055069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</w:pPr>
            <w:r w:rsidRPr="00C50A47">
              <w:rPr>
                <w:rFonts w:ascii="Times New Roman" w:eastAsia="Arial" w:hAnsi="Times New Roman" w:cs="Times New Roman"/>
                <w:i/>
                <w:color w:val="000000"/>
                <w:sz w:val="28"/>
                <w:highlight w:val="yellow"/>
              </w:rPr>
              <w:t>Слайд 3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 xml:space="preserve"> </w:t>
            </w:r>
            <w:r w:rsidR="00550696" w:rsidRPr="00550696"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>(</w:t>
            </w:r>
            <w:r w:rsidR="00F86D5C"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>задачи появляются</w:t>
            </w:r>
            <w:r w:rsidR="00550696" w:rsidRPr="00550696"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 xml:space="preserve"> в презентации)</w:t>
            </w:r>
          </w:p>
          <w:p w:rsidR="009C4B84" w:rsidRPr="00904076" w:rsidRDefault="009C4B84" w:rsidP="009C4B8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904076">
              <w:rPr>
                <w:rFonts w:ascii="Times New Roman" w:eastAsia="Arial" w:hAnsi="Times New Roman" w:cs="Times New Roman"/>
                <w:color w:val="000000"/>
                <w:sz w:val="28"/>
              </w:rPr>
              <w:t>История мультипликац</w:t>
            </w:r>
            <w:proofErr w:type="gramStart"/>
            <w:r w:rsidRPr="00904076">
              <w:rPr>
                <w:rFonts w:ascii="Times New Roman" w:eastAsia="Arial" w:hAnsi="Times New Roman" w:cs="Times New Roman"/>
                <w:color w:val="000000"/>
                <w:sz w:val="28"/>
              </w:rPr>
              <w:t>ии и её</w:t>
            </w:r>
            <w:proofErr w:type="gramEnd"/>
            <w:r w:rsidRPr="00904076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разновидности</w:t>
            </w:r>
          </w:p>
          <w:p w:rsidR="009C4B84" w:rsidRPr="00904076" w:rsidRDefault="009C4B84" w:rsidP="009C4B8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904076">
              <w:rPr>
                <w:rFonts w:ascii="Times New Roman" w:eastAsia="Arial" w:hAnsi="Times New Roman" w:cs="Times New Roman"/>
                <w:color w:val="000000"/>
                <w:sz w:val="28"/>
              </w:rPr>
              <w:t>Необходимые материалы и ресурсы</w:t>
            </w:r>
          </w:p>
          <w:p w:rsidR="009C4B84" w:rsidRPr="00904076" w:rsidRDefault="009C4B84" w:rsidP="009C4B8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904076">
              <w:rPr>
                <w:rFonts w:ascii="Times New Roman" w:eastAsia="Arial" w:hAnsi="Times New Roman" w:cs="Times New Roman"/>
                <w:color w:val="000000"/>
                <w:sz w:val="28"/>
              </w:rPr>
              <w:t>Этапы создания мультфильма</w:t>
            </w:r>
          </w:p>
          <w:p w:rsidR="00904076" w:rsidRPr="00904076" w:rsidRDefault="00904076" w:rsidP="0090407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904076">
              <w:rPr>
                <w:rFonts w:ascii="Times New Roman" w:eastAsia="Arial" w:hAnsi="Times New Roman" w:cs="Times New Roman"/>
                <w:color w:val="000000"/>
                <w:sz w:val="28"/>
              </w:rPr>
              <w:t>Ну и как итог, попробуем создать небольшой эпизод с помощью песочной анимации.</w:t>
            </w:r>
          </w:p>
          <w:p w:rsidR="00904076" w:rsidRPr="009C4B84" w:rsidRDefault="00904076" w:rsidP="0090407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</w:pPr>
            <w:r w:rsidRPr="00904076">
              <w:rPr>
                <w:rFonts w:ascii="Times New Roman" w:eastAsia="Arial" w:hAnsi="Times New Roman" w:cs="Times New Roman"/>
                <w:color w:val="000000"/>
                <w:sz w:val="28"/>
              </w:rPr>
              <w:t>Создание  эпизода</w:t>
            </w:r>
            <w:r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с помощью песочной анимации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</w:rPr>
              <w:t xml:space="preserve"> 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B29FC" w:rsidRDefault="009B29FC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:rsidR="00202E13" w:rsidRDefault="00202E13" w:rsidP="00721B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:rsidR="00AA18AD" w:rsidRPr="00202E13" w:rsidRDefault="00202E13" w:rsidP="00AA18A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</w:p>
          <w:p w:rsidR="00591D3D" w:rsidRDefault="00550696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50696" w:rsidRDefault="00550696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Дети размышляют, выбирают предмет, обосновывают ответ.</w:t>
            </w:r>
          </w:p>
          <w:p w:rsidR="00550696" w:rsidRDefault="00550696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550696" w:rsidRDefault="00550696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550696" w:rsidRDefault="00550696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550696" w:rsidRDefault="00550696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550696" w:rsidRDefault="00550696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550696" w:rsidRDefault="00550696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550696" w:rsidRDefault="00550696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550696" w:rsidRDefault="00550696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550696" w:rsidRDefault="00550696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550696" w:rsidRDefault="00550696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B0D51" w:rsidRDefault="00550696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0D51" w:rsidRDefault="007B0D51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B0D51" w:rsidRDefault="007B0D51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B0D51" w:rsidRDefault="007B0D51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B0D51" w:rsidRDefault="007B0D51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B0D51" w:rsidRDefault="007B0D51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B0D51" w:rsidRDefault="007B0D51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B0D51" w:rsidRDefault="007B0D51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B0D51" w:rsidRDefault="007B0D51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B0D51" w:rsidRDefault="007B0D51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B0D51" w:rsidRDefault="007B0D51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B0D51" w:rsidRDefault="007B0D51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B0D51" w:rsidRDefault="007B0D51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B0D51" w:rsidRDefault="007B0D51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B0D51" w:rsidRDefault="007B0D51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550696" w:rsidRPr="00202E13" w:rsidRDefault="00550696" w:rsidP="00721B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Историю, мультипликации, разновидности, необходимые материалы и ресурсы, этапы создания мультфильма.</w:t>
            </w:r>
          </w:p>
        </w:tc>
      </w:tr>
      <w:tr w:rsidR="00121CF6" w:rsidTr="00194013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E125D3" w:rsidP="00721B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 xml:space="preserve">II </w:t>
            </w:r>
            <w:r w:rsidR="00692DED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этап занятия </w:t>
            </w:r>
          </w:p>
        </w:tc>
      </w:tr>
      <w:tr w:rsidR="00121CF6" w:rsidTr="00194013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Default="00904076" w:rsidP="004670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История мультипликации</w:t>
            </w:r>
            <w:r w:rsidR="00142972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 (7 мин)</w:t>
            </w:r>
          </w:p>
        </w:tc>
      </w:tr>
      <w:tr w:rsidR="00121CF6" w:rsidTr="00194013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04076" w:rsidRDefault="00770909" w:rsidP="00904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C50A47" w:rsidRPr="00C50A47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  <w:shd w:val="clear" w:color="auto" w:fill="FFFFFF"/>
              </w:rPr>
              <w:t>Слайд 4</w:t>
            </w:r>
            <w:proofErr w:type="gramStart"/>
            <w:r w:rsidR="00C50A47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A1713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</w:t>
            </w:r>
            <w:proofErr w:type="gramEnd"/>
            <w:r w:rsidR="00A1713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так первая задача – история мультипликации!</w:t>
            </w:r>
          </w:p>
          <w:p w:rsidR="00A1713D" w:rsidRPr="00F1056D" w:rsidRDefault="00A1713D" w:rsidP="00904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Вам сейчас необходимо найти в изостудии части пирамиды, сложив которую, вы определите, какие основные этапы развития мультипликации существуют.</w:t>
            </w:r>
          </w:p>
          <w:p w:rsidR="00F1056D" w:rsidRDefault="00F1056D" w:rsidP="00F1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A1713D" w:rsidRDefault="00A1713D" w:rsidP="00A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Дети называют поочерёдно этапы, на каждый этап даётся информация с помощью презентации.</w:t>
            </w:r>
          </w:p>
          <w:p w:rsidR="007B0D51" w:rsidRDefault="00C50A47" w:rsidP="00A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</w:pPr>
            <w:r w:rsidRPr="00C50A47">
              <w:rPr>
                <w:rFonts w:ascii="Times New Roman" w:eastAsia="Times New Roman" w:hAnsi="Times New Roman" w:cs="Times New Roman"/>
                <w:i/>
                <w:sz w:val="28"/>
                <w:highlight w:val="yellow"/>
                <w:shd w:val="clear" w:color="auto" w:fill="FFFFFF"/>
              </w:rPr>
              <w:t>Слайд 5</w:t>
            </w: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 xml:space="preserve">  1 этап – первобытная эпоха</w:t>
            </w:r>
          </w:p>
          <w:p w:rsidR="00C50A47" w:rsidRDefault="00C50A47" w:rsidP="00A1713D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222222"/>
                <w:sz w:val="27"/>
                <w:szCs w:val="27"/>
              </w:rPr>
            </w:pPr>
            <w:r w:rsidRPr="00184844">
              <w:rPr>
                <w:rFonts w:ascii="Georgia" w:eastAsia="Times New Roman" w:hAnsi="Georgia" w:cs="Arial"/>
                <w:color w:val="222222"/>
                <w:sz w:val="27"/>
                <w:szCs w:val="27"/>
              </w:rPr>
              <w:t xml:space="preserve">Кто был самым первым аниматором, спорить некорректно: первых было много. </w:t>
            </w:r>
            <w:r>
              <w:rPr>
                <w:rFonts w:ascii="Georgia" w:eastAsia="Times New Roman" w:hAnsi="Georgia" w:cs="Arial"/>
                <w:color w:val="222222"/>
                <w:sz w:val="27"/>
                <w:szCs w:val="27"/>
              </w:rPr>
              <w:t>Даже древние</w:t>
            </w:r>
            <w:r w:rsidRPr="00C50A47">
              <w:rPr>
                <w:rFonts w:ascii="Georgia" w:eastAsia="Times New Roman" w:hAnsi="Georgia" w:cs="Arial"/>
                <w:color w:val="222222"/>
                <w:sz w:val="27"/>
                <w:szCs w:val="27"/>
              </w:rPr>
              <w:t xml:space="preserve"> люди мечтали о возможности передачи движения в своих произведениях. Так в первобытных рисунках северных народностей нашей страны мы видим бегущего оленя, изображенного с большим количеством ног, как бы показывающих стремительность его бега; танцующего охотника с восемью ногами и руками, которыми переданы различные моменты движения в танце. Такие же рисунки были найдены у народов Южной Африки, индейцев Северной и Южной Америки и многих других. Человек наблюдал жизнь, видел движение в жизни и старался воспроизвести, запечатлеть это движение в своих рисунках доступными ему средствами</w:t>
            </w:r>
            <w:r w:rsidR="005B7217">
              <w:rPr>
                <w:rFonts w:ascii="Georgia" w:eastAsia="Times New Roman" w:hAnsi="Georgia" w:cs="Arial"/>
                <w:color w:val="222222"/>
                <w:sz w:val="27"/>
                <w:szCs w:val="27"/>
              </w:rPr>
              <w:t>.</w:t>
            </w:r>
          </w:p>
          <w:p w:rsidR="003C32A3" w:rsidRDefault="003C32A3" w:rsidP="00A1713D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222222"/>
                <w:sz w:val="27"/>
                <w:szCs w:val="27"/>
              </w:rPr>
            </w:pPr>
            <w:r w:rsidRPr="003C32A3">
              <w:rPr>
                <w:rFonts w:ascii="Georgia" w:eastAsia="Times New Roman" w:hAnsi="Georgia" w:cs="Arial"/>
                <w:color w:val="222222"/>
                <w:sz w:val="27"/>
                <w:szCs w:val="27"/>
                <w:highlight w:val="yellow"/>
              </w:rPr>
              <w:t>Слайд 6</w:t>
            </w:r>
            <w:r>
              <w:rPr>
                <w:rFonts w:ascii="Georgia" w:eastAsia="Times New Roman" w:hAnsi="Georgia" w:cs="Arial"/>
                <w:color w:val="222222"/>
                <w:sz w:val="27"/>
                <w:szCs w:val="27"/>
              </w:rPr>
              <w:t xml:space="preserve"> Древний мир</w:t>
            </w:r>
          </w:p>
          <w:p w:rsidR="003C32A3" w:rsidRPr="003C32A3" w:rsidRDefault="003C32A3" w:rsidP="003C32A3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222222"/>
                <w:sz w:val="27"/>
                <w:szCs w:val="27"/>
              </w:rPr>
            </w:pPr>
            <w:r w:rsidRPr="003C32A3">
              <w:rPr>
                <w:rFonts w:ascii="Georgia" w:eastAsia="Times New Roman" w:hAnsi="Georgia" w:cs="Arial"/>
                <w:color w:val="222222"/>
                <w:sz w:val="27"/>
                <w:szCs w:val="27"/>
              </w:rPr>
              <w:t>Так в древнем Египте и древней Греции попытку передачи движения</w:t>
            </w:r>
          </w:p>
          <w:p w:rsidR="003C32A3" w:rsidRPr="003C32A3" w:rsidRDefault="003C32A3" w:rsidP="003C32A3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222222"/>
                <w:sz w:val="27"/>
                <w:szCs w:val="27"/>
              </w:rPr>
            </w:pPr>
            <w:r w:rsidRPr="003C32A3">
              <w:rPr>
                <w:rFonts w:ascii="Georgia" w:eastAsia="Times New Roman" w:hAnsi="Georgia" w:cs="Arial"/>
                <w:color w:val="222222"/>
                <w:sz w:val="27"/>
                <w:szCs w:val="27"/>
              </w:rPr>
              <w:t>можно увидеть в скульптурных рельефах, в росписях гробниц и храмов</w:t>
            </w:r>
          </w:p>
          <w:p w:rsidR="003C32A3" w:rsidRDefault="003C32A3" w:rsidP="003C32A3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222222"/>
                <w:sz w:val="27"/>
                <w:szCs w:val="27"/>
              </w:rPr>
            </w:pPr>
            <w:r w:rsidRPr="003C32A3">
              <w:rPr>
                <w:rFonts w:ascii="Georgia" w:eastAsia="Times New Roman" w:hAnsi="Georgia" w:cs="Arial"/>
                <w:color w:val="222222"/>
                <w:sz w:val="27"/>
                <w:szCs w:val="27"/>
              </w:rPr>
              <w:lastRenderedPageBreak/>
              <w:t>фараонов, в рисунках, украшающих вазы</w:t>
            </w:r>
            <w:r>
              <w:rPr>
                <w:rFonts w:ascii="Georgia" w:eastAsia="Times New Roman" w:hAnsi="Georgia" w:cs="Arial"/>
                <w:color w:val="222222"/>
                <w:sz w:val="27"/>
                <w:szCs w:val="27"/>
              </w:rPr>
              <w:t>.</w:t>
            </w:r>
          </w:p>
          <w:p w:rsidR="003C32A3" w:rsidRDefault="003C32A3" w:rsidP="003C32A3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222222"/>
                <w:sz w:val="27"/>
                <w:szCs w:val="27"/>
              </w:rPr>
            </w:pPr>
            <w:r w:rsidRPr="003C32A3">
              <w:rPr>
                <w:rFonts w:ascii="Georgia" w:eastAsia="Times New Roman" w:hAnsi="Georgia" w:cs="Arial"/>
                <w:color w:val="222222"/>
                <w:sz w:val="27"/>
                <w:szCs w:val="27"/>
                <w:highlight w:val="yellow"/>
              </w:rPr>
              <w:t>Слайд 7</w:t>
            </w:r>
            <w:r>
              <w:rPr>
                <w:rFonts w:ascii="Georgia" w:eastAsia="Times New Roman" w:hAnsi="Georgia" w:cs="Arial"/>
                <w:color w:val="222222"/>
                <w:sz w:val="27"/>
                <w:szCs w:val="27"/>
              </w:rPr>
              <w:t xml:space="preserve"> Средние века</w:t>
            </w:r>
          </w:p>
          <w:p w:rsidR="003C32A3" w:rsidRPr="00517070" w:rsidRDefault="003C32A3" w:rsidP="003C3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51707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 Х-Х</w:t>
            </w:r>
            <w:proofErr w:type="gramStart"/>
            <w:r w:rsidRPr="0051707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I</w:t>
            </w:r>
            <w:proofErr w:type="gramEnd"/>
            <w:r w:rsidRPr="0051707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вв. – найдены первые упоминания о китайском театре теней.</w:t>
            </w:r>
          </w:p>
          <w:p w:rsidR="003C32A3" w:rsidRPr="00517070" w:rsidRDefault="003C32A3" w:rsidP="003C3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51707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 XV в. - появились книжки с рисунками, воспроизводившими различные</w:t>
            </w:r>
          </w:p>
          <w:p w:rsidR="003C32A3" w:rsidRDefault="003C32A3" w:rsidP="003C3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51707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фазы (момент</w:t>
            </w:r>
            <w:r w:rsidR="00517070" w:rsidRPr="0051707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ы) движения человеческой фигуры, с</w:t>
            </w:r>
            <w:r w:rsidRPr="0051707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вернутые в рулон, а за</w:t>
            </w:r>
            <w:r w:rsidR="0051707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тем </w:t>
            </w:r>
            <w:r w:rsidRPr="0051707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мгновенно разворачивавшиеся, эти к</w:t>
            </w:r>
            <w:r w:rsidR="0051707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нижки создавали иллюзию оживших </w:t>
            </w:r>
            <w:r w:rsidRPr="0051707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рисунков</w:t>
            </w:r>
            <w:r w:rsidR="00517070" w:rsidRPr="0051707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.</w:t>
            </w:r>
          </w:p>
          <w:p w:rsidR="00517070" w:rsidRDefault="00517070" w:rsidP="003C3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517070">
              <w:rPr>
                <w:rFonts w:ascii="Times New Roman" w:eastAsia="Times New Roman" w:hAnsi="Times New Roman" w:cs="Times New Roman"/>
                <w:sz w:val="28"/>
                <w:highlight w:val="yellow"/>
                <w:shd w:val="clear" w:color="auto" w:fill="FFFFFF"/>
              </w:rPr>
              <w:t>Слайд 8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Новое время</w:t>
            </w:r>
          </w:p>
          <w:p w:rsidR="006647EB" w:rsidRPr="006647EB" w:rsidRDefault="009368EA" w:rsidP="006647EB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1848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Правда, объединять подобные изображения в ленту, пущенную с определенной скоростью и заставляющую все картинки слиться в один меняющийся кадр, додумались только в </w:t>
            </w:r>
            <w:r w:rsidRPr="006647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новое время.</w:t>
            </w:r>
            <w:r w:rsidRPr="001848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Популярными забавами того времени были </w:t>
            </w:r>
            <w:proofErr w:type="spellStart"/>
            <w:r w:rsidRPr="001848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фенакистоскоп</w:t>
            </w:r>
            <w:proofErr w:type="spellEnd"/>
            <w:r w:rsidRPr="001848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1848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зоитроп</w:t>
            </w:r>
            <w:proofErr w:type="spellEnd"/>
            <w:r w:rsidRPr="001848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1848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праксиноскоп</w:t>
            </w:r>
            <w:proofErr w:type="spellEnd"/>
            <w:r w:rsidRPr="001848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и другие примитивные прото</w:t>
            </w:r>
            <w:r w:rsidRPr="006647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типы современного киноаппарата.</w:t>
            </w:r>
            <w:r w:rsidR="006647EB" w:rsidRPr="006647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9368EA" w:rsidRDefault="009368EA" w:rsidP="006647EB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647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6647EB" w:rsidRPr="006647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Изобретение братьев Люмьер, которые в 1895 г. разработали конструкцию киноаппарата для съемки и проекции движущихся фотографий, назвав его кинематографом, нанесло смерте</w:t>
            </w:r>
            <w:r w:rsidR="005B721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льный удар "Оптическому театру", который существовал до него.</w:t>
            </w:r>
            <w:r w:rsidR="006647EB" w:rsidRPr="006647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5B7217" w:rsidRDefault="004A26C4" w:rsidP="006647EB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 ещё</w:t>
            </w:r>
            <w:r w:rsidR="006647EB" w:rsidRPr="006647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через десять лет после изобретения кино, впервые сняли на кинопленку рисунки и создали прообраз мультипликационного кино. В чем же заключается секрет «оживания рисунков»?</w:t>
            </w:r>
          </w:p>
          <w:p w:rsidR="006647EB" w:rsidRPr="00184844" w:rsidRDefault="006647EB" w:rsidP="006647EB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647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В проекторе за секунду пробегает 24 кадра, и для глаза все они сливаются в одно движущееся изображение. Значит, для «оживления» нужно сделать множество рисунков одного и того же объекта, на каждом из которых он изображается чуть-чуть по-другому. Вот почему этот вид кинематографа пол</w:t>
            </w:r>
            <w:r w:rsidR="00F158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учил название «мультипликация», </w:t>
            </w:r>
            <w:r w:rsidRPr="006647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 первые художники как раз тем и занимались, что размножа</w:t>
            </w:r>
            <w:r w:rsidR="00FE15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ли сделанные заранее рисунки.</w:t>
            </w:r>
          </w:p>
          <w:p w:rsidR="00517070" w:rsidRPr="00517070" w:rsidRDefault="00517070" w:rsidP="003C3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415AE5" w:rsidRDefault="00DE4057" w:rsidP="00415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Обратите внимания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на 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предметы, которые у вас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 xml:space="preserve">в руках и предположите, какие основные виды мультипликации существуют? </w:t>
            </w:r>
            <w:r w:rsidR="00415AE5" w:rsidRPr="00415AE5">
              <w:rPr>
                <w:rFonts w:ascii="Times New Roman" w:eastAsia="Times New Roman" w:hAnsi="Times New Roman" w:cs="Times New Roman"/>
                <w:i/>
                <w:sz w:val="28"/>
                <w:highlight w:val="yellow"/>
                <w:shd w:val="clear" w:color="auto" w:fill="FFFFFF"/>
              </w:rPr>
              <w:t>Слайд 9</w:t>
            </w:r>
          </w:p>
          <w:p w:rsidR="00DE4057" w:rsidRPr="00DE4057" w:rsidRDefault="00DE4057" w:rsidP="00A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</w:pPr>
          </w:p>
          <w:p w:rsidR="00DE4057" w:rsidRDefault="00DE4057" w:rsidP="00A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</w:pPr>
          </w:p>
          <w:p w:rsidR="00DE4057" w:rsidRDefault="00DE4057" w:rsidP="00A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И это ещё не всё, существует ещё живопись по стеклу, компьютерная 2д и 3д анимация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конечно же комбинированная, где может использоваться несколько видов анимации одновременно. </w:t>
            </w:r>
          </w:p>
          <w:p w:rsidR="00DE4057" w:rsidRPr="00DE4057" w:rsidRDefault="00DE4057" w:rsidP="00190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96FEF" w:rsidRDefault="006E6EBE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 xml:space="preserve"> </w:t>
            </w:r>
          </w:p>
          <w:p w:rsidR="00604D78" w:rsidRDefault="00604D78" w:rsidP="0072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21CF6" w:rsidRDefault="00121CF6" w:rsidP="00721BAC">
            <w:pPr>
              <w:spacing w:after="0" w:line="240" w:lineRule="auto"/>
              <w:jc w:val="both"/>
            </w:pPr>
          </w:p>
          <w:p w:rsidR="008C7143" w:rsidRDefault="000D0B51" w:rsidP="0090407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t xml:space="preserve"> </w:t>
            </w:r>
          </w:p>
          <w:p w:rsidR="008C7143" w:rsidRDefault="00A1713D" w:rsidP="008C71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Дети ищут и складывают пирамиду. </w:t>
            </w:r>
          </w:p>
          <w:p w:rsidR="00A1713D" w:rsidRDefault="00A1713D" w:rsidP="004670B3">
            <w:pPr>
              <w:spacing w:after="0" w:line="240" w:lineRule="auto"/>
              <w:jc w:val="both"/>
            </w:pPr>
            <w:r>
              <w:t xml:space="preserve"> </w:t>
            </w:r>
          </w:p>
          <w:p w:rsidR="00A1713D" w:rsidRDefault="00A1713D" w:rsidP="004670B3">
            <w:pPr>
              <w:spacing w:after="0" w:line="240" w:lineRule="auto"/>
              <w:jc w:val="both"/>
            </w:pPr>
          </w:p>
          <w:p w:rsidR="00A81CF3" w:rsidRDefault="00A1713D" w:rsidP="004670B3">
            <w:pPr>
              <w:spacing w:after="0" w:line="240" w:lineRule="auto"/>
              <w:jc w:val="both"/>
            </w:pPr>
            <w:r>
              <w:t xml:space="preserve"> Дети называют этапы</w:t>
            </w:r>
          </w:p>
          <w:p w:rsidR="00F1056D" w:rsidRDefault="00F1056D" w:rsidP="004670B3">
            <w:pPr>
              <w:spacing w:after="0" w:line="240" w:lineRule="auto"/>
              <w:jc w:val="both"/>
            </w:pPr>
          </w:p>
          <w:p w:rsidR="00F1056D" w:rsidRDefault="00F1056D" w:rsidP="00F1056D">
            <w:pPr>
              <w:spacing w:after="0" w:line="240" w:lineRule="auto"/>
              <w:jc w:val="both"/>
            </w:pPr>
            <w:r>
              <w:t xml:space="preserve"> </w:t>
            </w:r>
          </w:p>
          <w:p w:rsidR="00DE4057" w:rsidRDefault="00DE4057" w:rsidP="00F1056D">
            <w:pPr>
              <w:spacing w:after="0" w:line="240" w:lineRule="auto"/>
              <w:jc w:val="both"/>
            </w:pPr>
          </w:p>
          <w:p w:rsidR="00C50A47" w:rsidRDefault="00DE4057" w:rsidP="00DE4057">
            <w:pPr>
              <w:spacing w:after="0" w:line="240" w:lineRule="auto"/>
              <w:jc w:val="both"/>
            </w:pPr>
            <w:r>
              <w:t xml:space="preserve"> </w:t>
            </w:r>
          </w:p>
          <w:p w:rsidR="00C50A47" w:rsidRDefault="00C50A47" w:rsidP="00DE4057">
            <w:pPr>
              <w:spacing w:after="0" w:line="240" w:lineRule="auto"/>
              <w:jc w:val="both"/>
            </w:pPr>
          </w:p>
          <w:p w:rsidR="00C50A47" w:rsidRDefault="00C50A47" w:rsidP="00DE4057">
            <w:pPr>
              <w:spacing w:after="0" w:line="240" w:lineRule="auto"/>
              <w:jc w:val="both"/>
            </w:pPr>
          </w:p>
          <w:p w:rsidR="00C50A47" w:rsidRDefault="00C50A47" w:rsidP="00DE4057">
            <w:pPr>
              <w:spacing w:after="0" w:line="240" w:lineRule="auto"/>
              <w:jc w:val="both"/>
            </w:pPr>
          </w:p>
          <w:p w:rsidR="00C50A47" w:rsidRDefault="00C50A47" w:rsidP="00DE4057">
            <w:pPr>
              <w:spacing w:after="0" w:line="240" w:lineRule="auto"/>
              <w:jc w:val="both"/>
            </w:pPr>
          </w:p>
          <w:p w:rsidR="00C50A47" w:rsidRDefault="00C50A47" w:rsidP="00DE4057">
            <w:pPr>
              <w:spacing w:after="0" w:line="240" w:lineRule="auto"/>
              <w:jc w:val="both"/>
            </w:pPr>
          </w:p>
          <w:p w:rsidR="00C50A47" w:rsidRDefault="00C50A47" w:rsidP="00DE4057">
            <w:pPr>
              <w:spacing w:after="0" w:line="240" w:lineRule="auto"/>
              <w:jc w:val="both"/>
            </w:pPr>
          </w:p>
          <w:p w:rsidR="00C50A47" w:rsidRDefault="00C50A47" w:rsidP="00DE4057">
            <w:pPr>
              <w:spacing w:after="0" w:line="240" w:lineRule="auto"/>
              <w:jc w:val="both"/>
            </w:pPr>
          </w:p>
          <w:p w:rsidR="00C50A47" w:rsidRDefault="00C50A47" w:rsidP="00DE4057">
            <w:pPr>
              <w:spacing w:after="0" w:line="240" w:lineRule="auto"/>
              <w:jc w:val="both"/>
            </w:pPr>
          </w:p>
          <w:p w:rsidR="00C50A47" w:rsidRDefault="00C50A47" w:rsidP="00DE4057">
            <w:pPr>
              <w:spacing w:after="0" w:line="240" w:lineRule="auto"/>
              <w:jc w:val="both"/>
            </w:pPr>
          </w:p>
          <w:p w:rsidR="00C50A47" w:rsidRDefault="00C50A47" w:rsidP="00DE4057">
            <w:pPr>
              <w:spacing w:after="0" w:line="240" w:lineRule="auto"/>
              <w:jc w:val="both"/>
            </w:pPr>
          </w:p>
          <w:p w:rsidR="00C50A47" w:rsidRDefault="00C50A47" w:rsidP="00DE4057">
            <w:pPr>
              <w:spacing w:after="0" w:line="240" w:lineRule="auto"/>
              <w:jc w:val="both"/>
            </w:pPr>
          </w:p>
          <w:p w:rsidR="003C32A3" w:rsidRDefault="003C32A3" w:rsidP="00DE4057">
            <w:pPr>
              <w:spacing w:after="0" w:line="240" w:lineRule="auto"/>
              <w:jc w:val="both"/>
            </w:pPr>
          </w:p>
          <w:p w:rsidR="003C32A3" w:rsidRDefault="003C32A3" w:rsidP="00DE4057">
            <w:pPr>
              <w:spacing w:after="0" w:line="240" w:lineRule="auto"/>
              <w:jc w:val="both"/>
            </w:pPr>
          </w:p>
          <w:p w:rsidR="003C32A3" w:rsidRDefault="003C32A3" w:rsidP="00DE4057">
            <w:pPr>
              <w:spacing w:after="0" w:line="240" w:lineRule="auto"/>
              <w:jc w:val="both"/>
            </w:pPr>
          </w:p>
          <w:p w:rsidR="003C32A3" w:rsidRDefault="003C32A3" w:rsidP="00DE4057">
            <w:pPr>
              <w:spacing w:after="0" w:line="240" w:lineRule="auto"/>
              <w:jc w:val="both"/>
            </w:pPr>
          </w:p>
          <w:p w:rsidR="003C32A3" w:rsidRDefault="003C32A3" w:rsidP="00DE4057">
            <w:pPr>
              <w:spacing w:after="0" w:line="240" w:lineRule="auto"/>
              <w:jc w:val="both"/>
            </w:pPr>
          </w:p>
          <w:p w:rsidR="003C32A3" w:rsidRDefault="003C32A3" w:rsidP="00DE4057">
            <w:pPr>
              <w:spacing w:after="0" w:line="240" w:lineRule="auto"/>
              <w:jc w:val="both"/>
            </w:pPr>
          </w:p>
          <w:p w:rsidR="003C32A3" w:rsidRDefault="003C32A3" w:rsidP="00DE4057">
            <w:pPr>
              <w:spacing w:after="0" w:line="240" w:lineRule="auto"/>
              <w:jc w:val="both"/>
            </w:pPr>
          </w:p>
          <w:p w:rsidR="003C32A3" w:rsidRDefault="003C32A3" w:rsidP="00DE4057">
            <w:pPr>
              <w:spacing w:after="0" w:line="240" w:lineRule="auto"/>
              <w:jc w:val="both"/>
            </w:pPr>
          </w:p>
          <w:p w:rsidR="003C32A3" w:rsidRDefault="003C32A3" w:rsidP="00DE4057">
            <w:pPr>
              <w:spacing w:after="0" w:line="240" w:lineRule="auto"/>
              <w:jc w:val="both"/>
            </w:pPr>
          </w:p>
          <w:p w:rsidR="003C32A3" w:rsidRDefault="003C32A3" w:rsidP="00DE4057">
            <w:pPr>
              <w:spacing w:after="0" w:line="240" w:lineRule="auto"/>
              <w:jc w:val="both"/>
            </w:pPr>
          </w:p>
          <w:p w:rsidR="003C32A3" w:rsidRDefault="003C32A3" w:rsidP="00DE4057">
            <w:pPr>
              <w:spacing w:after="0" w:line="240" w:lineRule="auto"/>
              <w:jc w:val="both"/>
            </w:pPr>
          </w:p>
          <w:p w:rsidR="003C32A3" w:rsidRDefault="003C32A3" w:rsidP="00DE4057">
            <w:pPr>
              <w:spacing w:after="0" w:line="240" w:lineRule="auto"/>
              <w:jc w:val="both"/>
            </w:pPr>
          </w:p>
          <w:p w:rsidR="00517070" w:rsidRDefault="00517070" w:rsidP="00DE4057">
            <w:pPr>
              <w:spacing w:after="0" w:line="240" w:lineRule="auto"/>
              <w:jc w:val="both"/>
            </w:pPr>
          </w:p>
          <w:p w:rsidR="00517070" w:rsidRDefault="00517070" w:rsidP="00DE4057">
            <w:pPr>
              <w:spacing w:after="0" w:line="240" w:lineRule="auto"/>
              <w:jc w:val="both"/>
            </w:pPr>
          </w:p>
          <w:p w:rsidR="00517070" w:rsidRDefault="00517070" w:rsidP="00DE4057">
            <w:pPr>
              <w:spacing w:after="0" w:line="240" w:lineRule="auto"/>
              <w:jc w:val="both"/>
            </w:pPr>
          </w:p>
          <w:p w:rsidR="00517070" w:rsidRDefault="00517070" w:rsidP="00DE4057">
            <w:pPr>
              <w:spacing w:after="0" w:line="240" w:lineRule="auto"/>
              <w:jc w:val="both"/>
            </w:pPr>
          </w:p>
          <w:p w:rsidR="00517070" w:rsidRDefault="00517070" w:rsidP="00DE4057">
            <w:pPr>
              <w:spacing w:after="0" w:line="240" w:lineRule="auto"/>
              <w:jc w:val="both"/>
            </w:pPr>
          </w:p>
          <w:p w:rsidR="00517070" w:rsidRDefault="00517070" w:rsidP="00DE4057">
            <w:pPr>
              <w:spacing w:after="0" w:line="240" w:lineRule="auto"/>
              <w:jc w:val="both"/>
            </w:pPr>
          </w:p>
          <w:p w:rsidR="00517070" w:rsidRDefault="00517070" w:rsidP="00DE4057">
            <w:pPr>
              <w:spacing w:after="0" w:line="240" w:lineRule="auto"/>
              <w:jc w:val="both"/>
            </w:pPr>
          </w:p>
          <w:p w:rsidR="00517070" w:rsidRDefault="00517070" w:rsidP="00DE4057">
            <w:pPr>
              <w:spacing w:after="0" w:line="240" w:lineRule="auto"/>
              <w:jc w:val="both"/>
            </w:pPr>
          </w:p>
          <w:p w:rsidR="00517070" w:rsidRDefault="00517070" w:rsidP="00DE4057">
            <w:pPr>
              <w:spacing w:after="0" w:line="240" w:lineRule="auto"/>
              <w:jc w:val="both"/>
            </w:pPr>
          </w:p>
          <w:p w:rsidR="00517070" w:rsidRDefault="00517070" w:rsidP="00DE4057">
            <w:pPr>
              <w:spacing w:after="0" w:line="240" w:lineRule="auto"/>
              <w:jc w:val="both"/>
            </w:pPr>
          </w:p>
          <w:p w:rsidR="00517070" w:rsidRDefault="00517070" w:rsidP="00DE4057">
            <w:pPr>
              <w:spacing w:after="0" w:line="240" w:lineRule="auto"/>
              <w:jc w:val="both"/>
            </w:pPr>
          </w:p>
          <w:p w:rsidR="00517070" w:rsidRDefault="00517070" w:rsidP="00DE4057">
            <w:pPr>
              <w:spacing w:after="0" w:line="240" w:lineRule="auto"/>
              <w:jc w:val="both"/>
            </w:pPr>
          </w:p>
          <w:p w:rsidR="00517070" w:rsidRDefault="00517070" w:rsidP="00DE4057">
            <w:pPr>
              <w:spacing w:after="0" w:line="240" w:lineRule="auto"/>
              <w:jc w:val="both"/>
            </w:pPr>
          </w:p>
          <w:p w:rsidR="00517070" w:rsidRDefault="00517070" w:rsidP="00DE4057">
            <w:pPr>
              <w:spacing w:after="0" w:line="240" w:lineRule="auto"/>
              <w:jc w:val="both"/>
            </w:pPr>
          </w:p>
          <w:p w:rsidR="00517070" w:rsidRDefault="00517070" w:rsidP="00DE4057">
            <w:pPr>
              <w:spacing w:after="0" w:line="240" w:lineRule="auto"/>
              <w:jc w:val="both"/>
            </w:pPr>
          </w:p>
          <w:p w:rsidR="00517070" w:rsidRDefault="00517070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6647EB" w:rsidRDefault="006647EB" w:rsidP="00DE4057">
            <w:pPr>
              <w:spacing w:after="0" w:line="240" w:lineRule="auto"/>
              <w:jc w:val="both"/>
            </w:pPr>
          </w:p>
          <w:p w:rsidR="00FE1550" w:rsidRDefault="00FE1550" w:rsidP="00DE4057">
            <w:pPr>
              <w:spacing w:after="0" w:line="240" w:lineRule="auto"/>
              <w:jc w:val="both"/>
            </w:pPr>
          </w:p>
          <w:p w:rsidR="00FE1550" w:rsidRDefault="00FE1550" w:rsidP="00DE4057">
            <w:pPr>
              <w:spacing w:after="0" w:line="240" w:lineRule="auto"/>
              <w:jc w:val="both"/>
            </w:pPr>
          </w:p>
          <w:p w:rsidR="00FE1550" w:rsidRDefault="00FE1550" w:rsidP="00DE4057">
            <w:pPr>
              <w:spacing w:after="0" w:line="240" w:lineRule="auto"/>
              <w:jc w:val="both"/>
            </w:pPr>
          </w:p>
          <w:p w:rsidR="00FE1550" w:rsidRDefault="00FE1550" w:rsidP="00DE4057">
            <w:pPr>
              <w:spacing w:after="0" w:line="240" w:lineRule="auto"/>
              <w:jc w:val="both"/>
            </w:pPr>
          </w:p>
          <w:p w:rsidR="00FE1550" w:rsidRDefault="00FE1550" w:rsidP="00DE4057">
            <w:pPr>
              <w:spacing w:after="0" w:line="240" w:lineRule="auto"/>
              <w:jc w:val="both"/>
            </w:pPr>
          </w:p>
          <w:p w:rsidR="00FE1550" w:rsidRDefault="00FE1550" w:rsidP="00DE4057">
            <w:pPr>
              <w:spacing w:after="0" w:line="240" w:lineRule="auto"/>
              <w:jc w:val="both"/>
            </w:pPr>
          </w:p>
          <w:p w:rsidR="00FE1550" w:rsidRDefault="00FE1550" w:rsidP="00DE4057">
            <w:pPr>
              <w:spacing w:after="0" w:line="240" w:lineRule="auto"/>
              <w:jc w:val="both"/>
            </w:pPr>
          </w:p>
          <w:p w:rsidR="00FE1550" w:rsidRDefault="00FE1550" w:rsidP="00DE4057">
            <w:pPr>
              <w:spacing w:after="0" w:line="240" w:lineRule="auto"/>
              <w:jc w:val="both"/>
            </w:pPr>
          </w:p>
          <w:p w:rsidR="00FE1550" w:rsidRDefault="00FE1550" w:rsidP="00DE4057">
            <w:pPr>
              <w:spacing w:after="0" w:line="240" w:lineRule="auto"/>
              <w:jc w:val="both"/>
            </w:pPr>
          </w:p>
          <w:p w:rsidR="00FE1550" w:rsidRDefault="00FE1550" w:rsidP="00DE4057">
            <w:pPr>
              <w:spacing w:after="0" w:line="240" w:lineRule="auto"/>
              <w:jc w:val="both"/>
            </w:pPr>
          </w:p>
          <w:p w:rsidR="00FE1550" w:rsidRDefault="00FE1550" w:rsidP="00DE4057">
            <w:pPr>
              <w:spacing w:after="0" w:line="240" w:lineRule="auto"/>
              <w:jc w:val="both"/>
            </w:pPr>
          </w:p>
          <w:p w:rsidR="00FE1550" w:rsidRDefault="00FE1550" w:rsidP="00DE4057">
            <w:pPr>
              <w:spacing w:after="0" w:line="240" w:lineRule="auto"/>
              <w:jc w:val="both"/>
            </w:pPr>
          </w:p>
          <w:p w:rsidR="00DE4057" w:rsidRDefault="00DE4057" w:rsidP="00DE4057">
            <w:pPr>
              <w:spacing w:after="0" w:line="240" w:lineRule="auto"/>
              <w:jc w:val="both"/>
            </w:pPr>
            <w:r>
              <w:t xml:space="preserve">Пластилиновая, песочная анимация, кукольная, рисованная, </w:t>
            </w:r>
            <w:proofErr w:type="spellStart"/>
            <w:r>
              <w:t>лего</w:t>
            </w:r>
            <w:proofErr w:type="spellEnd"/>
            <w:r>
              <w:t xml:space="preserve">-анимация картонная? (перекладка </w:t>
            </w:r>
            <w:proofErr w:type="gramStart"/>
            <w:r>
              <w:t>-п</w:t>
            </w:r>
            <w:proofErr w:type="gramEnd"/>
            <w:r>
              <w:t>ояснение…)</w:t>
            </w:r>
          </w:p>
        </w:tc>
      </w:tr>
      <w:tr w:rsidR="00A1713D" w:rsidTr="00194013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1713D" w:rsidRPr="002B3919" w:rsidRDefault="002B3919" w:rsidP="00904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2B3919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Ресурсы и материалы</w:t>
            </w:r>
            <w:r w:rsidR="006364C4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(7 мин)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1713D" w:rsidRDefault="00A1713D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</w:tr>
      <w:tr w:rsidR="00A1713D" w:rsidTr="00194013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B3919" w:rsidRDefault="002B3919" w:rsidP="002B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Прежде, чем продолжить, ребята, которые при входе получили готовых мультипликационных героев, встаньте и пройдите за соседний стол. </w:t>
            </w:r>
          </w:p>
          <w:p w:rsidR="00A1713D" w:rsidRDefault="002B3919" w:rsidP="002B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C82D13" w:rsidRPr="00415AE5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  <w:shd w:val="clear" w:color="auto" w:fill="FFFFFF"/>
              </w:rPr>
              <w:t>Слайд 10</w:t>
            </w:r>
            <w:proofErr w:type="gramStart"/>
            <w:r w:rsidR="00C82D1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так, переходим к решению второй задачи</w:t>
            </w:r>
            <w:r w:rsidR="00144E8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. </w:t>
            </w:r>
            <w:r w:rsidR="00DE4057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Ребята из первой творческой группы</w:t>
            </w:r>
            <w:r w:rsidR="00144E8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одумайте и </w:t>
            </w:r>
            <w:r w:rsidR="00AB1F0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запишите на доске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, что нам может понадобиться для создания мультфильма? </w:t>
            </w:r>
            <w:r w:rsidR="00144E8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Кто будет записывать наши мысли? Ребята </w:t>
            </w:r>
            <w:r w:rsidR="00AB1F0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из второй творческой группы</w:t>
            </w:r>
            <w:r w:rsidR="00144E8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могут нам помогать.</w:t>
            </w:r>
          </w:p>
          <w:p w:rsidR="002B3919" w:rsidRDefault="002B3919" w:rsidP="002B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80C43" w:rsidRDefault="00180C43" w:rsidP="002B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80C43" w:rsidRDefault="00180C43" w:rsidP="002B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80C43" w:rsidRDefault="00180C43" w:rsidP="002B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80C43" w:rsidRDefault="00180C43" w:rsidP="002B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80C43" w:rsidRDefault="00180C43" w:rsidP="002B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80C43" w:rsidRDefault="00180C43" w:rsidP="002B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44E85" w:rsidRDefault="00144E85" w:rsidP="002B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Отлично, а теперь давайте проверим. </w:t>
            </w:r>
            <w:r w:rsidR="00180C4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Предлагаю второй творческой группе выйти к доске. На второй половине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доски </w:t>
            </w:r>
            <w:r w:rsidR="00180C4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находятся карточки необходимых материалов и ресурсов. 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аша задача соединить линиями все материалы и ресурсы в правой части доски с теми, которые написали ребята и дописать недостающие.</w:t>
            </w:r>
          </w:p>
          <w:p w:rsidR="002B3919" w:rsidRDefault="002B3919" w:rsidP="002B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2B3919" w:rsidRDefault="002B3919" w:rsidP="00144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144E8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 так общими усилиями мы выяснили, что нам необходимо…..(</w:t>
            </w:r>
            <w:r w:rsidR="00144E85" w:rsidRPr="00144E85"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ещё раз зачитываем список</w:t>
            </w:r>
            <w:r w:rsidR="00144E8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)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1713D" w:rsidRDefault="00A1713D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2B3919" w:rsidRDefault="002B3919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2B3919" w:rsidRDefault="002B3919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2B3919" w:rsidRDefault="002B3919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44E85" w:rsidRDefault="002B3919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144E85" w:rsidRDefault="00144E85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415AE5" w:rsidRDefault="00415AE5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80C43" w:rsidRDefault="00180C43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80C43" w:rsidRDefault="00180C43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2B3919" w:rsidRPr="00180C43" w:rsidRDefault="002B3919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записывают материалы и ресурсы</w:t>
            </w:r>
            <w:r w:rsidR="00180C43" w:rsidRPr="0018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(фотоаппарат или видеокамера, штатив, дополнительное освещение, компьютер, программное обеспечение, диктофон, микрофон, материалы для создания персонажей и декораций в зависимости от выбранной техники) </w:t>
            </w:r>
          </w:p>
          <w:p w:rsidR="00144E85" w:rsidRDefault="00144E85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44E85" w:rsidRDefault="00144E85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44E85" w:rsidRDefault="00144E85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44E85" w:rsidRDefault="00144E85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44E85" w:rsidRDefault="00144E85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144E85" w:rsidRDefault="00144E85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Дети соединяют и дописывают недостающие</w:t>
            </w:r>
          </w:p>
        </w:tc>
      </w:tr>
      <w:tr w:rsidR="00144E85" w:rsidTr="00194013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44E85" w:rsidRPr="00144E85" w:rsidRDefault="00144E85" w:rsidP="002B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144E85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Этапы создания мультфильма</w:t>
            </w:r>
            <w:r w:rsidR="006364C4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(7мин)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44E85" w:rsidRDefault="00144E85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</w:tr>
      <w:tr w:rsidR="00144E85" w:rsidTr="00194013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1014" w:rsidRDefault="00ED75CE" w:rsidP="0065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ED75CE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  <w:shd w:val="clear" w:color="auto" w:fill="FFFFFF"/>
              </w:rPr>
              <w:t>Слайд 11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144E8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</w:t>
            </w:r>
            <w:proofErr w:type="gramEnd"/>
            <w:r w:rsidR="00144E8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 самом деле </w:t>
            </w:r>
            <w:r w:rsidR="0065101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для создания мультфильм</w:t>
            </w:r>
            <w:r w:rsidR="00AB1F0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</w:t>
            </w:r>
            <w:r w:rsidR="0065101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необходим</w:t>
            </w:r>
            <w:r w:rsidR="00AB1F0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ы ещё и </w:t>
            </w:r>
            <w:r w:rsidR="0065101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AB1F0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знания в области компьютерных технологий, </w:t>
            </w:r>
            <w:r w:rsidR="00AB1F06" w:rsidRPr="00AB1F06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  <w:shd w:val="clear" w:color="auto" w:fill="FFFFFF"/>
              </w:rPr>
              <w:t>умения работать</w:t>
            </w:r>
            <w:r w:rsidR="00AB1F0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 компьютере с разными программами.</w:t>
            </w:r>
            <w:r w:rsidR="00415AE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А тем более в наше современное время, когда компьютерная анимация выходит на лидирующие позиции.</w:t>
            </w:r>
            <w:r w:rsidR="0065101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 именно поэтому следующую задачу будем решать </w:t>
            </w:r>
            <w:r w:rsidR="0065101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с помощью</w:t>
            </w:r>
            <w:r w:rsidR="00AB1F0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компьютера </w:t>
            </w:r>
            <w:r w:rsidR="00DD486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 программы, которая называется (</w:t>
            </w:r>
            <w:r w:rsidR="00DD486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Microsoft</w:t>
            </w:r>
            <w:r w:rsidR="00DD4863" w:rsidRPr="00DD486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DD486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Power</w:t>
            </w:r>
            <w:r w:rsidR="00DD4863" w:rsidRPr="00DD486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DD486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Point</w:t>
            </w:r>
            <w:r w:rsidR="00DD4863" w:rsidRPr="00DD486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DD486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или в русской версии</w:t>
            </w:r>
            <w:r w:rsidR="00C62B4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программа Мой офис Презентация)</w:t>
            </w:r>
            <w:r w:rsidR="0065101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. Начнём практиковаться. </w:t>
            </w:r>
          </w:p>
          <w:p w:rsidR="00144E85" w:rsidRDefault="00651014" w:rsidP="0065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 каждом столе у вас стоит ноутбук и от</w:t>
            </w:r>
            <w:r w:rsidR="00ED75CE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рыта презентация. Возможно, в школе вы пробовали работать в этой программе</w:t>
            </w:r>
            <w:r w:rsidR="0019019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19019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Microsoft</w:t>
            </w:r>
            <w:r w:rsidR="00190193" w:rsidRPr="0019019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19019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Power</w:t>
            </w:r>
            <w:r w:rsidR="00190193" w:rsidRPr="0019019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19019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Point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, если нет, то я подскажу, что вам делать. У вас на экранах изображена таблица, </w:t>
            </w:r>
            <w:r w:rsidR="00144E8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 вокруг неё разбросаны названия этапов в виде подписанных прямоугольников. Ваша задача перенести прямоугольники в таблицу согласно порядковым номерам. </w:t>
            </w:r>
            <w:r w:rsidR="00144E8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651014" w:rsidRDefault="00651014" w:rsidP="0065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51014" w:rsidRDefault="00041B5B" w:rsidP="0065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41B5B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  <w:shd w:val="clear" w:color="auto" w:fill="FFFFFF"/>
              </w:rPr>
              <w:t>Слайд 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65101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Готово, давайте проверим, обратите внимание на экран и исправьте ваши таблицы, если у вас есть ошибки.</w:t>
            </w:r>
          </w:p>
          <w:p w:rsidR="00651014" w:rsidRDefault="00651014" w:rsidP="0065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51014" w:rsidRDefault="00651014" w:rsidP="0065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 теперь следующий слайд (</w:t>
            </w:r>
            <w:r w:rsidRPr="00651014"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показываю,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 xml:space="preserve"> </w:t>
            </w:r>
            <w:r w:rsidRPr="00651014">
              <w:rPr>
                <w:rFonts w:ascii="Times New Roman" w:eastAsia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как нужно перелистывать слайд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)</w:t>
            </w:r>
          </w:p>
          <w:p w:rsidR="00651014" w:rsidRDefault="00651014" w:rsidP="0065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Здесь вы видите вами заполненную таблицу, вам осталось заполнить вторую её часть. Так же разбросаны названия членов съёмочной группы, ваша задача подобрать к каждому этапу своего ответственного таким же способом перетягивая прямоугольник мышкой.</w:t>
            </w:r>
          </w:p>
          <w:p w:rsidR="00651014" w:rsidRDefault="00651014" w:rsidP="0065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E125D3" w:rsidRDefault="00E125D3" w:rsidP="0065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041B5B" w:rsidRPr="00041B5B"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  <w:shd w:val="clear" w:color="auto" w:fill="FFFFFF"/>
              </w:rPr>
              <w:t>Слайд 13</w:t>
            </w:r>
            <w:r w:rsidR="00041B5B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Что же, давайте проверим?! Обратите внимания на экран. </w:t>
            </w:r>
            <w:r w:rsidR="00041B5B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Исправьте свои таблицы, если есть ошибки. Какие пункты вы перепутали?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44E85" w:rsidRDefault="00144E85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5101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5101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5101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5101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5101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5101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5101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5101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5101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5101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5101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5101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C62B4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C62B44" w:rsidRDefault="00C62B4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C62B44" w:rsidRDefault="00C62B4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C62B44" w:rsidRDefault="00C62B4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415AE5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415AE5" w:rsidRDefault="00415AE5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5101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Дети составляют таблицу</w:t>
            </w:r>
          </w:p>
          <w:p w:rsidR="0065101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C62B4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C62B44" w:rsidRDefault="00C62B4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51014" w:rsidRDefault="0065101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Дети исправляют</w:t>
            </w:r>
          </w:p>
          <w:p w:rsidR="00E125D3" w:rsidRDefault="00E125D3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E125D3" w:rsidRDefault="00E125D3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E125D3" w:rsidRDefault="00E125D3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E125D3" w:rsidRDefault="00E125D3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E125D3" w:rsidRDefault="00E125D3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E125D3" w:rsidRDefault="00E125D3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E125D3" w:rsidRDefault="00E125D3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E125D3" w:rsidRDefault="00E125D3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E125D3" w:rsidRDefault="00C62B44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E125D3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Дети составляют таблицу</w:t>
            </w:r>
          </w:p>
          <w:p w:rsidR="00E125D3" w:rsidRDefault="00E125D3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E125D3" w:rsidRDefault="00E125D3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041B5B" w:rsidRDefault="00E125D3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E125D3" w:rsidRDefault="00E125D3" w:rsidP="003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Дети проверяют таблицу</w:t>
            </w:r>
          </w:p>
        </w:tc>
      </w:tr>
      <w:tr w:rsidR="00A51771" w:rsidTr="00CF14AE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51771" w:rsidRPr="00A51771" w:rsidRDefault="00BC78F6" w:rsidP="0072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  <w:lang w:val="en-US"/>
              </w:rPr>
              <w:lastRenderedPageBreak/>
              <w:t>I</w:t>
            </w:r>
            <w:r w:rsidR="008C7143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  <w:lang w:val="en-US"/>
              </w:rPr>
              <w:t>I</w:t>
            </w:r>
            <w:r w:rsidR="00E12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I</w:t>
            </w:r>
            <w:r w:rsidR="008C7143" w:rsidRPr="00A51771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 w:rsidR="00A51771" w:rsidRPr="00A51771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этап занятия</w:t>
            </w:r>
          </w:p>
        </w:tc>
      </w:tr>
      <w:tr w:rsidR="00121CF6" w:rsidTr="00194013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CF6" w:rsidRPr="00AE0274" w:rsidRDefault="00E125D3" w:rsidP="00206B8B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Создание эпизода с помощью песочной анимации</w:t>
            </w:r>
            <w:r w:rsidR="00F1056D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 w:rsidR="007321E0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 w:rsidR="008317BB" w:rsidRPr="00206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(</w:t>
            </w:r>
            <w:r w:rsidR="00206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10</w:t>
            </w:r>
            <w:r w:rsidR="008317BB" w:rsidRPr="00206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мин</w:t>
            </w:r>
            <w:r w:rsidR="008317BB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)</w:t>
            </w:r>
          </w:p>
        </w:tc>
      </w:tr>
      <w:tr w:rsidR="00294B79" w:rsidTr="00AE0274">
        <w:trPr>
          <w:trHeight w:val="1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25D3" w:rsidRDefault="00F1056D" w:rsidP="00E1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041B5B" w:rsidRPr="00041B5B">
              <w:rPr>
                <w:rFonts w:ascii="Times New Roman" w:eastAsia="Times New Roman" w:hAnsi="Times New Roman" w:cs="Times New Roman"/>
                <w:sz w:val="28"/>
                <w:highlight w:val="yellow"/>
                <w:shd w:val="clear" w:color="auto" w:fill="FFFFFF"/>
              </w:rPr>
              <w:t>Слайд 14</w:t>
            </w:r>
            <w:r w:rsidR="00041B5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E125D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Отлично, у нас осталась последняя задача, попробовать отснять эпизод с помощью песочной анимации. Некоторые из вас уже занимались рисованием песком и даже выступали с песочным шоу перед зрителями. Но это была </w:t>
            </w:r>
            <w:proofErr w:type="gramStart"/>
            <w:r w:rsidR="00E125D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анимация</w:t>
            </w:r>
            <w:proofErr w:type="gramEnd"/>
            <w:r w:rsidR="00E125D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в которой смена картин в сюжете происходит в реальном времени и руки художника постоянно находятся </w:t>
            </w:r>
            <w:r w:rsidR="00751B8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 кадре</w:t>
            </w:r>
            <w:r w:rsidR="00E125D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и с помощью разных приёмов меняют картинку, рассказывая историю зрителям. Сегодня же мы попробуем убрать руки с экрана и заставим картинку</w:t>
            </w:r>
            <w:r w:rsidR="00751B8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19019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меняться</w:t>
            </w:r>
            <w:r w:rsidR="00E125D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. </w:t>
            </w:r>
          </w:p>
          <w:p w:rsidR="00190193" w:rsidRDefault="00E125D3" w:rsidP="00E1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Вспоминайте, что нам может для этого понадобиться?</w:t>
            </w:r>
            <w:r w:rsidR="0019019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:rsidR="00190193" w:rsidRDefault="00190193" w:rsidP="00E1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125D3" w:rsidRDefault="00E125D3" w:rsidP="00E1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125D3" w:rsidRPr="00A329CC" w:rsidRDefault="00237AC0" w:rsidP="00E1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Таким образом, мы с вами про</w:t>
            </w:r>
            <w:r w:rsidR="000F798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пустим некоторые этапы создания мультфильма, такие, как идея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 сценарий</w:t>
            </w:r>
            <w:r w:rsidR="000F798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… и т.д.</w:t>
            </w:r>
          </w:p>
          <w:p w:rsidR="00300A58" w:rsidRDefault="00300A58" w:rsidP="00A3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9790E" w:rsidRDefault="0079790E" w:rsidP="00A3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51B84" w:rsidRDefault="0079790E" w:rsidP="00A3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402DD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Световой стол у нас готов, пес</w:t>
            </w:r>
            <w:r w:rsidR="005A632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ок</w:t>
            </w:r>
            <w:r w:rsidR="00402DD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кварцевый</w:t>
            </w:r>
            <w:r w:rsidR="005A632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 камера и ноутбук</w:t>
            </w:r>
            <w:r w:rsidR="00041B5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тоже есть</w:t>
            </w:r>
            <w:proofErr w:type="gramStart"/>
            <w:r w:rsidR="00041B5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.</w:t>
            </w:r>
            <w:proofErr w:type="gramEnd"/>
            <w:r w:rsidR="00041B5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5A632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Так же нам понадобиться программа «</w:t>
            </w:r>
            <w:proofErr w:type="spellStart"/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Кибер</w:t>
            </w:r>
            <w:proofErr w:type="spellEnd"/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линк</w:t>
            </w:r>
            <w:proofErr w:type="spellEnd"/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ю </w:t>
            </w:r>
            <w:proofErr w:type="spellStart"/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кам</w:t>
            </w:r>
            <w:proofErr w:type="spellEnd"/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», </w:t>
            </w:r>
            <w:r w:rsidR="005A632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кот</w:t>
            </w:r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орая позволит нам отснять сюжет, а </w:t>
            </w:r>
            <w:r w:rsidR="005A632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соединит </w:t>
            </w:r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кадры в один эпизод другая программа «Киностудия </w:t>
            </w:r>
            <w:proofErr w:type="spellStart"/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виндоус</w:t>
            </w:r>
            <w:proofErr w:type="spellEnd"/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лайв</w:t>
            </w:r>
            <w:proofErr w:type="spellEnd"/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»</w:t>
            </w:r>
            <w:proofErr w:type="gramStart"/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.</w:t>
            </w:r>
            <w:proofErr w:type="gramEnd"/>
            <w:r w:rsidR="005A632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(</w:t>
            </w:r>
            <w:proofErr w:type="gramStart"/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</w:t>
            </w:r>
            <w:proofErr w:type="gramEnd"/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оказываю на экране программы) Сегодня роли распределим так – вы будете художниками аниматорами, а я оператор </w:t>
            </w:r>
            <w:proofErr w:type="spellStart"/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матажист</w:t>
            </w:r>
            <w:proofErr w:type="spellEnd"/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.</w:t>
            </w:r>
          </w:p>
          <w:p w:rsidR="0079790E" w:rsidRDefault="0079790E" w:rsidP="00A3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Отлично, приступаем. Для начала несколько приёмов, которые нам пригодятся для рисования песком для тех, кто ещё не работал в этой технике.</w:t>
            </w:r>
          </w:p>
          <w:p w:rsidR="0079790E" w:rsidRDefault="0079790E" w:rsidP="00A3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9790E" w:rsidRDefault="0079790E" w:rsidP="00A3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9790E" w:rsidRDefault="0079790E" w:rsidP="00A3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Ну а теперь приступаем. </w:t>
            </w:r>
          </w:p>
          <w:p w:rsidR="0079790E" w:rsidRDefault="0079790E" w:rsidP="00A3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79790E" w:rsidRDefault="0079790E" w:rsidP="00A3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C82D13" w:rsidRDefault="0079790E" w:rsidP="00A3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C82D1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Минутка на обработку видео. </w:t>
            </w:r>
          </w:p>
          <w:p w:rsidR="0079790E" w:rsidRDefault="0079790E" w:rsidP="00A3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Готово! Давайте посмотрим, что у нас получилось. (</w:t>
            </w:r>
            <w:r w:rsidRPr="0079790E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Просмотр готового эпизода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)</w:t>
            </w:r>
          </w:p>
          <w:p w:rsidR="0079790E" w:rsidRDefault="0079790E" w:rsidP="00A3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:rsidR="0079790E" w:rsidRPr="00A329CC" w:rsidRDefault="0079790E" w:rsidP="000F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Обсуждение (Сколько времени мы потратили на такой короткий эпизод?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Сложно ли было рисовать песком? </w:t>
            </w:r>
            <w:r w:rsidR="000F798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Как вы считаете, проще ли было вам снимать мультфильм одному. Или лучше делать это командой?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Есть ли у вас какие - ни будь идеи, про кого можно отснять мультфильм?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 т.д.)</w:t>
            </w:r>
            <w:proofErr w:type="gramEnd"/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12A0F" w:rsidRDefault="0014110B" w:rsidP="00E125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 xml:space="preserve"> </w:t>
            </w: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712A0F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E0732" w:rsidRDefault="00712A0F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:rsidR="006E0732" w:rsidRDefault="006E0732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E0732" w:rsidRDefault="006E0732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E0732" w:rsidRDefault="006E0732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6E0732" w:rsidRDefault="006E0732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E125D3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Световой стол, песок, камера, </w:t>
            </w:r>
            <w:r>
              <w:rPr>
                <w:rFonts w:eastAsia="Times New Roman" w:cstheme="minorHAnsi"/>
                <w:color w:val="000000"/>
              </w:rPr>
              <w:lastRenderedPageBreak/>
              <w:t>специальная программа на компьютере, которая сможет соеди</w:t>
            </w:r>
            <w:r w:rsidR="0079790E">
              <w:rPr>
                <w:rFonts w:eastAsia="Times New Roman" w:cstheme="minorHAnsi"/>
                <w:color w:val="000000"/>
              </w:rPr>
              <w:t>нить отдельные кадры в эпизод.</w:t>
            </w:r>
          </w:p>
          <w:p w:rsidR="00A329CC" w:rsidRDefault="0079790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190193" w:rsidRDefault="0079790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:rsidR="00190193" w:rsidRDefault="00190193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190193" w:rsidRDefault="00190193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190193" w:rsidRDefault="00190193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190193" w:rsidRDefault="00190193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190193" w:rsidRDefault="00190193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190193" w:rsidRDefault="00190193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0F7986" w:rsidRDefault="000F7986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0F7986" w:rsidRDefault="000F7986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0F7986" w:rsidRDefault="000F7986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0F7986" w:rsidRDefault="000F7986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0F7986" w:rsidRDefault="000F7986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C82D13" w:rsidRDefault="00C82D13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C82D13" w:rsidRDefault="00C82D13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C82D13" w:rsidRDefault="00C82D13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79790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Дети пробуют рисовать, листья и цветы.</w:t>
            </w:r>
          </w:p>
          <w:p w:rsidR="000F7986" w:rsidRDefault="000F7986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79790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Дети рисуют листья и периодически убирают руки от стола, педагог снимает картинку.</w:t>
            </w: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C82D13" w:rsidRDefault="00C82D13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79790E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</w:rPr>
              <w:t xml:space="preserve"> Дети смотрят на экран</w:t>
            </w: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329CC" w:rsidRDefault="00A329CC" w:rsidP="00C940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A94B34" w:rsidRPr="00E125D3" w:rsidRDefault="00A94B34" w:rsidP="00E125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FD5B0A" w:rsidTr="00B94707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5B0A" w:rsidRDefault="00FD5B0A" w:rsidP="0072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  <w:lang w:val="en-US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 этап занятия</w:t>
            </w:r>
          </w:p>
        </w:tc>
      </w:tr>
      <w:tr w:rsidR="00FD5B0A" w:rsidTr="004D7910">
        <w:trPr>
          <w:trHeight w:val="1"/>
        </w:trPr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5B0A" w:rsidRDefault="00FD5B0A" w:rsidP="008C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06CEC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Рефлексия</w:t>
            </w:r>
            <w:r w:rsidR="0045266A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 (</w:t>
            </w:r>
            <w:r w:rsidR="008C7143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2-3</w:t>
            </w:r>
            <w:r w:rsidR="0045266A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 мин)</w:t>
            </w:r>
          </w:p>
        </w:tc>
      </w:tr>
      <w:tr w:rsidR="00121CF6" w:rsidTr="00AE0274">
        <w:trPr>
          <w:trHeight w:val="1"/>
        </w:trPr>
        <w:tc>
          <w:tcPr>
            <w:tcW w:w="6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9790E" w:rsidRDefault="0079790E" w:rsidP="006E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Ну что же занятие наше подошло к концу и давайте посмотрим, все ли задачи мы с вами решили? В полной ли мере? Можем ли мы теперь открыть свою мультипликационную студию? </w:t>
            </w:r>
            <w:r w:rsidR="006E0732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Понравилось ли вам занятие? </w:t>
            </w:r>
          </w:p>
          <w:p w:rsidR="0079790E" w:rsidRDefault="0079790E" w:rsidP="006E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Отлично, тогда давайте так, кому понравилось снимать мультфильм, тот </w:t>
            </w:r>
            <w:proofErr w:type="gramStart"/>
            <w:r w:rsidRPr="0019019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лопает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один воздушный шарик, кто хочет стать членом съёмочной группы, тот прокалывает два шарика! (</w:t>
            </w:r>
            <w:r w:rsidRPr="0079790E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 xml:space="preserve">детям выдаются </w:t>
            </w:r>
            <w:r w:rsidRPr="0079790E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lastRenderedPageBreak/>
              <w:t>канцелярские гвоздики)</w:t>
            </w:r>
          </w:p>
          <w:p w:rsidR="0052763E" w:rsidRPr="0052763E" w:rsidRDefault="0052763E" w:rsidP="006E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Таким вот замечательным и громким салютом мы открываем нашу студию мультипликации, а ваша задача, дома придумать ей название!</w:t>
            </w:r>
          </w:p>
          <w:p w:rsidR="006E0732" w:rsidRPr="006E0732" w:rsidRDefault="006E0732" w:rsidP="006E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Большое спасибо вам за вашу активность, можете пойти на перемену.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9790E" w:rsidRDefault="00FD5B0A" w:rsidP="0079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</w:t>
            </w:r>
          </w:p>
          <w:p w:rsidR="0079790E" w:rsidRDefault="0079790E" w:rsidP="0079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9790E" w:rsidRDefault="0079790E" w:rsidP="0079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9790E" w:rsidRDefault="0079790E" w:rsidP="0079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27890" w:rsidRDefault="0079790E" w:rsidP="007979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Дети отвечают на вопросы</w:t>
            </w:r>
          </w:p>
          <w:p w:rsidR="000F7986" w:rsidRDefault="000F7986" w:rsidP="007979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0F7986" w:rsidRDefault="000F7986" w:rsidP="007979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0F7986" w:rsidRDefault="000F7986" w:rsidP="007979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0F7986" w:rsidRDefault="000F7986" w:rsidP="007979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0F7986" w:rsidRDefault="000F7986" w:rsidP="007979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0F7986" w:rsidRPr="000D2398" w:rsidRDefault="000F7986" w:rsidP="007979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 xml:space="preserve"> Дети </w:t>
            </w:r>
            <w:proofErr w:type="gramStart"/>
            <w:r>
              <w:rPr>
                <w:rFonts w:eastAsia="Times New Roman" w:cstheme="minorHAnsi"/>
                <w:color w:val="000000"/>
              </w:rPr>
              <w:t>лопают</w:t>
            </w:r>
            <w:proofErr w:type="gramEnd"/>
            <w:r>
              <w:rPr>
                <w:rFonts w:eastAsia="Times New Roman" w:cstheme="minorHAnsi"/>
                <w:color w:val="000000"/>
              </w:rPr>
              <w:t xml:space="preserve"> шары</w:t>
            </w:r>
          </w:p>
        </w:tc>
      </w:tr>
    </w:tbl>
    <w:p w:rsidR="00121CF6" w:rsidRDefault="00121CF6" w:rsidP="00721BAC">
      <w:pPr>
        <w:jc w:val="both"/>
        <w:rPr>
          <w:rFonts w:ascii="Calibri" w:eastAsia="Calibri" w:hAnsi="Calibri" w:cs="Calibri"/>
        </w:rPr>
      </w:pPr>
    </w:p>
    <w:p w:rsidR="00121CF6" w:rsidRDefault="00121CF6" w:rsidP="00721BAC">
      <w:pPr>
        <w:jc w:val="both"/>
        <w:rPr>
          <w:rFonts w:ascii="Calibri" w:eastAsia="Calibri" w:hAnsi="Calibri" w:cs="Calibri"/>
        </w:rPr>
      </w:pPr>
    </w:p>
    <w:sectPr w:rsidR="00121CF6" w:rsidSect="00A2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7B6"/>
    <w:multiLevelType w:val="hybridMultilevel"/>
    <w:tmpl w:val="FFD89EC4"/>
    <w:lvl w:ilvl="0" w:tplc="2C668D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D775814"/>
    <w:multiLevelType w:val="multilevel"/>
    <w:tmpl w:val="979E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755A0"/>
    <w:multiLevelType w:val="hybridMultilevel"/>
    <w:tmpl w:val="5E94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B5C83"/>
    <w:multiLevelType w:val="hybridMultilevel"/>
    <w:tmpl w:val="922E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F14DD"/>
    <w:multiLevelType w:val="hybridMultilevel"/>
    <w:tmpl w:val="A66A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CF6"/>
    <w:rsid w:val="00003772"/>
    <w:rsid w:val="00041B5B"/>
    <w:rsid w:val="0007047B"/>
    <w:rsid w:val="00082BD5"/>
    <w:rsid w:val="0008540A"/>
    <w:rsid w:val="000905C4"/>
    <w:rsid w:val="000917AB"/>
    <w:rsid w:val="000C005B"/>
    <w:rsid w:val="000C48ED"/>
    <w:rsid w:val="000D0B51"/>
    <w:rsid w:val="000D1A7F"/>
    <w:rsid w:val="000D2398"/>
    <w:rsid w:val="000D38E7"/>
    <w:rsid w:val="000E1C2F"/>
    <w:rsid w:val="000E1DAB"/>
    <w:rsid w:val="000E34B6"/>
    <w:rsid w:val="000F7986"/>
    <w:rsid w:val="00117D0D"/>
    <w:rsid w:val="001214FF"/>
    <w:rsid w:val="00121CF6"/>
    <w:rsid w:val="0014110B"/>
    <w:rsid w:val="00142972"/>
    <w:rsid w:val="00144E85"/>
    <w:rsid w:val="0016285D"/>
    <w:rsid w:val="00177589"/>
    <w:rsid w:val="00180967"/>
    <w:rsid w:val="00180C43"/>
    <w:rsid w:val="00183355"/>
    <w:rsid w:val="00183AF3"/>
    <w:rsid w:val="00190193"/>
    <w:rsid w:val="00194013"/>
    <w:rsid w:val="001A2508"/>
    <w:rsid w:val="001A39D7"/>
    <w:rsid w:val="001B39DB"/>
    <w:rsid w:val="001B3D49"/>
    <w:rsid w:val="001C48AD"/>
    <w:rsid w:val="001E420B"/>
    <w:rsid w:val="001E7F1A"/>
    <w:rsid w:val="001F3E2B"/>
    <w:rsid w:val="001F6C9F"/>
    <w:rsid w:val="001F7E13"/>
    <w:rsid w:val="00202E13"/>
    <w:rsid w:val="00206B8B"/>
    <w:rsid w:val="0021062C"/>
    <w:rsid w:val="0022276B"/>
    <w:rsid w:val="0023165F"/>
    <w:rsid w:val="002353FE"/>
    <w:rsid w:val="00237AC0"/>
    <w:rsid w:val="00245517"/>
    <w:rsid w:val="002542E1"/>
    <w:rsid w:val="002724BC"/>
    <w:rsid w:val="00276ABA"/>
    <w:rsid w:val="00282C47"/>
    <w:rsid w:val="00294580"/>
    <w:rsid w:val="00294B79"/>
    <w:rsid w:val="002963F1"/>
    <w:rsid w:val="002B1633"/>
    <w:rsid w:val="002B3919"/>
    <w:rsid w:val="002B4039"/>
    <w:rsid w:val="002D0265"/>
    <w:rsid w:val="002D6D8A"/>
    <w:rsid w:val="002E38E3"/>
    <w:rsid w:val="00300A58"/>
    <w:rsid w:val="003057A1"/>
    <w:rsid w:val="00307A8E"/>
    <w:rsid w:val="0031238A"/>
    <w:rsid w:val="00324434"/>
    <w:rsid w:val="00324977"/>
    <w:rsid w:val="00330CA3"/>
    <w:rsid w:val="003565D5"/>
    <w:rsid w:val="00361D50"/>
    <w:rsid w:val="00364432"/>
    <w:rsid w:val="003648E8"/>
    <w:rsid w:val="00367E78"/>
    <w:rsid w:val="003712E4"/>
    <w:rsid w:val="00387432"/>
    <w:rsid w:val="00390391"/>
    <w:rsid w:val="003A1150"/>
    <w:rsid w:val="003A1CFB"/>
    <w:rsid w:val="003C32A3"/>
    <w:rsid w:val="003C4770"/>
    <w:rsid w:val="003C6D1B"/>
    <w:rsid w:val="003D42B7"/>
    <w:rsid w:val="003D7CFF"/>
    <w:rsid w:val="003E136E"/>
    <w:rsid w:val="003E3746"/>
    <w:rsid w:val="003E4979"/>
    <w:rsid w:val="003F02CB"/>
    <w:rsid w:val="003F483B"/>
    <w:rsid w:val="003F6A65"/>
    <w:rsid w:val="00402DDE"/>
    <w:rsid w:val="00415AE5"/>
    <w:rsid w:val="00423E75"/>
    <w:rsid w:val="00424A9D"/>
    <w:rsid w:val="004438DE"/>
    <w:rsid w:val="00446E14"/>
    <w:rsid w:val="00446E5F"/>
    <w:rsid w:val="0045266A"/>
    <w:rsid w:val="004539EA"/>
    <w:rsid w:val="00460897"/>
    <w:rsid w:val="004670B3"/>
    <w:rsid w:val="004670EE"/>
    <w:rsid w:val="00485044"/>
    <w:rsid w:val="004948D7"/>
    <w:rsid w:val="004A26C4"/>
    <w:rsid w:val="004A4F0F"/>
    <w:rsid w:val="004B1697"/>
    <w:rsid w:val="004D0242"/>
    <w:rsid w:val="004F2F16"/>
    <w:rsid w:val="00511502"/>
    <w:rsid w:val="0051455A"/>
    <w:rsid w:val="00517070"/>
    <w:rsid w:val="00522E1A"/>
    <w:rsid w:val="0052763E"/>
    <w:rsid w:val="00540511"/>
    <w:rsid w:val="00550696"/>
    <w:rsid w:val="00562EE4"/>
    <w:rsid w:val="00586C77"/>
    <w:rsid w:val="00591D3D"/>
    <w:rsid w:val="005A330D"/>
    <w:rsid w:val="005A6321"/>
    <w:rsid w:val="005B05BD"/>
    <w:rsid w:val="005B7217"/>
    <w:rsid w:val="005E7113"/>
    <w:rsid w:val="005F5B57"/>
    <w:rsid w:val="006006E9"/>
    <w:rsid w:val="00600D61"/>
    <w:rsid w:val="00604D78"/>
    <w:rsid w:val="00605C47"/>
    <w:rsid w:val="00611E5C"/>
    <w:rsid w:val="00616689"/>
    <w:rsid w:val="00630BAB"/>
    <w:rsid w:val="006364C4"/>
    <w:rsid w:val="00643421"/>
    <w:rsid w:val="00651014"/>
    <w:rsid w:val="006647EB"/>
    <w:rsid w:val="006650A4"/>
    <w:rsid w:val="00671CD2"/>
    <w:rsid w:val="00692DED"/>
    <w:rsid w:val="006A1F3F"/>
    <w:rsid w:val="006E0732"/>
    <w:rsid w:val="006E6EBE"/>
    <w:rsid w:val="006F4540"/>
    <w:rsid w:val="006F4E8B"/>
    <w:rsid w:val="00705131"/>
    <w:rsid w:val="00706262"/>
    <w:rsid w:val="00712242"/>
    <w:rsid w:val="00712A0F"/>
    <w:rsid w:val="00721BAC"/>
    <w:rsid w:val="007321E0"/>
    <w:rsid w:val="00746BA2"/>
    <w:rsid w:val="00751B84"/>
    <w:rsid w:val="00770909"/>
    <w:rsid w:val="00774F94"/>
    <w:rsid w:val="007917F7"/>
    <w:rsid w:val="00792C3B"/>
    <w:rsid w:val="0079790E"/>
    <w:rsid w:val="007A7E22"/>
    <w:rsid w:val="007B0D51"/>
    <w:rsid w:val="007D3A52"/>
    <w:rsid w:val="00800B03"/>
    <w:rsid w:val="008070B2"/>
    <w:rsid w:val="008077F5"/>
    <w:rsid w:val="008110BD"/>
    <w:rsid w:val="008313E2"/>
    <w:rsid w:val="008317BB"/>
    <w:rsid w:val="00833792"/>
    <w:rsid w:val="00840B52"/>
    <w:rsid w:val="008507A9"/>
    <w:rsid w:val="00881790"/>
    <w:rsid w:val="00892091"/>
    <w:rsid w:val="008A1A61"/>
    <w:rsid w:val="008B040F"/>
    <w:rsid w:val="008C3A87"/>
    <w:rsid w:val="008C7143"/>
    <w:rsid w:val="008E3E63"/>
    <w:rsid w:val="008E4641"/>
    <w:rsid w:val="008E73C5"/>
    <w:rsid w:val="008F4C76"/>
    <w:rsid w:val="008F7BD5"/>
    <w:rsid w:val="008F7DC1"/>
    <w:rsid w:val="00900D33"/>
    <w:rsid w:val="00904076"/>
    <w:rsid w:val="0090680C"/>
    <w:rsid w:val="00906CEC"/>
    <w:rsid w:val="00910F8D"/>
    <w:rsid w:val="009164D6"/>
    <w:rsid w:val="00921E23"/>
    <w:rsid w:val="00922C1C"/>
    <w:rsid w:val="009368EA"/>
    <w:rsid w:val="009474A6"/>
    <w:rsid w:val="00954736"/>
    <w:rsid w:val="00960237"/>
    <w:rsid w:val="00965D67"/>
    <w:rsid w:val="00974DCB"/>
    <w:rsid w:val="009A6796"/>
    <w:rsid w:val="009B29FC"/>
    <w:rsid w:val="009B46D4"/>
    <w:rsid w:val="009C1E45"/>
    <w:rsid w:val="009C4B84"/>
    <w:rsid w:val="009C61CE"/>
    <w:rsid w:val="009E72E4"/>
    <w:rsid w:val="00A037F7"/>
    <w:rsid w:val="00A067F8"/>
    <w:rsid w:val="00A126B6"/>
    <w:rsid w:val="00A16E63"/>
    <w:rsid w:val="00A1713D"/>
    <w:rsid w:val="00A2025D"/>
    <w:rsid w:val="00A25DFB"/>
    <w:rsid w:val="00A329CC"/>
    <w:rsid w:val="00A335BF"/>
    <w:rsid w:val="00A37FA5"/>
    <w:rsid w:val="00A43904"/>
    <w:rsid w:val="00A51771"/>
    <w:rsid w:val="00A61CAE"/>
    <w:rsid w:val="00A644F0"/>
    <w:rsid w:val="00A81CF3"/>
    <w:rsid w:val="00A82793"/>
    <w:rsid w:val="00A87299"/>
    <w:rsid w:val="00A94B34"/>
    <w:rsid w:val="00A96FEF"/>
    <w:rsid w:val="00AA18AD"/>
    <w:rsid w:val="00AA1A34"/>
    <w:rsid w:val="00AB1463"/>
    <w:rsid w:val="00AB1F06"/>
    <w:rsid w:val="00AC0926"/>
    <w:rsid w:val="00AC1F90"/>
    <w:rsid w:val="00AC3041"/>
    <w:rsid w:val="00AC35B2"/>
    <w:rsid w:val="00AD1F8B"/>
    <w:rsid w:val="00AD3B33"/>
    <w:rsid w:val="00AE0274"/>
    <w:rsid w:val="00AE4CA2"/>
    <w:rsid w:val="00AF6DC8"/>
    <w:rsid w:val="00B113E3"/>
    <w:rsid w:val="00B143E4"/>
    <w:rsid w:val="00B14DDF"/>
    <w:rsid w:val="00B23698"/>
    <w:rsid w:val="00B23C44"/>
    <w:rsid w:val="00B2614E"/>
    <w:rsid w:val="00B31BE8"/>
    <w:rsid w:val="00B45B68"/>
    <w:rsid w:val="00B52803"/>
    <w:rsid w:val="00B53B4B"/>
    <w:rsid w:val="00B5604E"/>
    <w:rsid w:val="00B64BEE"/>
    <w:rsid w:val="00B82DFE"/>
    <w:rsid w:val="00B93D91"/>
    <w:rsid w:val="00BB19D2"/>
    <w:rsid w:val="00BC42AC"/>
    <w:rsid w:val="00BC78F6"/>
    <w:rsid w:val="00BD2579"/>
    <w:rsid w:val="00BF1DE5"/>
    <w:rsid w:val="00C345B4"/>
    <w:rsid w:val="00C4546D"/>
    <w:rsid w:val="00C50A47"/>
    <w:rsid w:val="00C51030"/>
    <w:rsid w:val="00C6046C"/>
    <w:rsid w:val="00C62B44"/>
    <w:rsid w:val="00C72397"/>
    <w:rsid w:val="00C82D13"/>
    <w:rsid w:val="00C8452D"/>
    <w:rsid w:val="00C90D6D"/>
    <w:rsid w:val="00C90FC7"/>
    <w:rsid w:val="00C934E9"/>
    <w:rsid w:val="00C94040"/>
    <w:rsid w:val="00CA3868"/>
    <w:rsid w:val="00CA6906"/>
    <w:rsid w:val="00CB63CA"/>
    <w:rsid w:val="00CE1991"/>
    <w:rsid w:val="00CE23F0"/>
    <w:rsid w:val="00CF13D0"/>
    <w:rsid w:val="00CF398D"/>
    <w:rsid w:val="00CF5A3A"/>
    <w:rsid w:val="00D13304"/>
    <w:rsid w:val="00D52967"/>
    <w:rsid w:val="00D52BB2"/>
    <w:rsid w:val="00D539A4"/>
    <w:rsid w:val="00D54712"/>
    <w:rsid w:val="00D54936"/>
    <w:rsid w:val="00D626C7"/>
    <w:rsid w:val="00D650FA"/>
    <w:rsid w:val="00D81702"/>
    <w:rsid w:val="00D902C2"/>
    <w:rsid w:val="00D91130"/>
    <w:rsid w:val="00D92A4E"/>
    <w:rsid w:val="00DA0FB6"/>
    <w:rsid w:val="00DB0757"/>
    <w:rsid w:val="00DB19FE"/>
    <w:rsid w:val="00DD4863"/>
    <w:rsid w:val="00DE1F2F"/>
    <w:rsid w:val="00DE4057"/>
    <w:rsid w:val="00DE59EA"/>
    <w:rsid w:val="00DF30D6"/>
    <w:rsid w:val="00E024CF"/>
    <w:rsid w:val="00E125D3"/>
    <w:rsid w:val="00E13DFD"/>
    <w:rsid w:val="00E204A9"/>
    <w:rsid w:val="00E220B0"/>
    <w:rsid w:val="00E27890"/>
    <w:rsid w:val="00E33649"/>
    <w:rsid w:val="00E4647E"/>
    <w:rsid w:val="00E529AB"/>
    <w:rsid w:val="00E56ED9"/>
    <w:rsid w:val="00E63964"/>
    <w:rsid w:val="00E67068"/>
    <w:rsid w:val="00E67AF0"/>
    <w:rsid w:val="00E70399"/>
    <w:rsid w:val="00E7230A"/>
    <w:rsid w:val="00E955CC"/>
    <w:rsid w:val="00EA05A9"/>
    <w:rsid w:val="00EB2B41"/>
    <w:rsid w:val="00EB3A17"/>
    <w:rsid w:val="00EB6319"/>
    <w:rsid w:val="00EC72E7"/>
    <w:rsid w:val="00ED75CE"/>
    <w:rsid w:val="00EF272A"/>
    <w:rsid w:val="00EF32F6"/>
    <w:rsid w:val="00F01679"/>
    <w:rsid w:val="00F04F5D"/>
    <w:rsid w:val="00F1056D"/>
    <w:rsid w:val="00F15859"/>
    <w:rsid w:val="00F34636"/>
    <w:rsid w:val="00F34F3B"/>
    <w:rsid w:val="00F43012"/>
    <w:rsid w:val="00F703DD"/>
    <w:rsid w:val="00F754EB"/>
    <w:rsid w:val="00F86D5C"/>
    <w:rsid w:val="00F90247"/>
    <w:rsid w:val="00F918C2"/>
    <w:rsid w:val="00F92B4C"/>
    <w:rsid w:val="00F977C3"/>
    <w:rsid w:val="00FC0F9B"/>
    <w:rsid w:val="00FC4956"/>
    <w:rsid w:val="00FD5B0A"/>
    <w:rsid w:val="00FE1550"/>
    <w:rsid w:val="00FE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FB"/>
  </w:style>
  <w:style w:type="paragraph" w:styleId="1">
    <w:name w:val="heading 1"/>
    <w:basedOn w:val="a"/>
    <w:next w:val="a"/>
    <w:link w:val="10"/>
    <w:uiPriority w:val="9"/>
    <w:qFormat/>
    <w:rsid w:val="00921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57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D257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1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970">
              <w:marLeft w:val="0"/>
              <w:marRight w:val="0"/>
              <w:marTop w:val="0"/>
              <w:marBottom w:val="0"/>
              <w:divBdr>
                <w:top w:val="single" w:sz="6" w:space="5" w:color="D9D9D9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7760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115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072245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D9D9D9"/>
                <w:bottom w:val="none" w:sz="0" w:space="0" w:color="auto"/>
                <w:right w:val="single" w:sz="6" w:space="14" w:color="D9D9D9"/>
              </w:divBdr>
              <w:divsChild>
                <w:div w:id="1417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677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8271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18461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6566</TotalTime>
  <Pages>8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170</cp:revision>
  <cp:lastPrinted>2018-03-14T06:05:00Z</cp:lastPrinted>
  <dcterms:created xsi:type="dcterms:W3CDTF">2014-04-15T04:04:00Z</dcterms:created>
  <dcterms:modified xsi:type="dcterms:W3CDTF">2020-02-25T05:43:00Z</dcterms:modified>
</cp:coreProperties>
</file>