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34" w:rsidRPr="00550096" w:rsidRDefault="000C6D34" w:rsidP="000C6D34">
      <w:pPr>
        <w:jc w:val="center"/>
        <w:rPr>
          <w:b/>
          <w:color w:val="0000FF"/>
          <w:sz w:val="24"/>
          <w:szCs w:val="24"/>
        </w:rPr>
      </w:pPr>
      <w:r w:rsidRPr="00550096">
        <w:rPr>
          <w:b/>
          <w:color w:val="0000FF"/>
          <w:sz w:val="24"/>
          <w:szCs w:val="24"/>
        </w:rPr>
        <w:t xml:space="preserve">  Российская Федерация  Иркутская область</w:t>
      </w:r>
    </w:p>
    <w:p w:rsidR="000C6D34" w:rsidRPr="00550096" w:rsidRDefault="000C6D34" w:rsidP="000C6D34">
      <w:pPr>
        <w:jc w:val="center"/>
        <w:rPr>
          <w:b/>
          <w:color w:val="0000FF"/>
          <w:sz w:val="24"/>
          <w:szCs w:val="24"/>
        </w:rPr>
      </w:pPr>
      <w:r w:rsidRPr="00550096">
        <w:rPr>
          <w:b/>
          <w:color w:val="0000FF"/>
          <w:sz w:val="24"/>
          <w:szCs w:val="24"/>
        </w:rPr>
        <w:t>Муниципальное бюджетное дошкольное   образовательное учреждение</w:t>
      </w:r>
    </w:p>
    <w:p w:rsidR="000C6D34" w:rsidRPr="00550096" w:rsidRDefault="00756616" w:rsidP="000C6D34">
      <w:pPr>
        <w:jc w:val="center"/>
        <w:rPr>
          <w:b/>
          <w:color w:val="0000FF"/>
          <w:sz w:val="24"/>
          <w:szCs w:val="24"/>
        </w:rPr>
      </w:pPr>
      <w:r w:rsidRPr="00550096">
        <w:rPr>
          <w:b/>
          <w:color w:val="0000FF"/>
          <w:sz w:val="24"/>
          <w:szCs w:val="24"/>
        </w:rPr>
        <w:t>«Детский сад компенсирующего вида № 110</w:t>
      </w:r>
      <w:r w:rsidR="000C6D34" w:rsidRPr="00550096">
        <w:rPr>
          <w:b/>
          <w:color w:val="0000FF"/>
          <w:sz w:val="24"/>
          <w:szCs w:val="24"/>
        </w:rPr>
        <w:t>»</w:t>
      </w:r>
    </w:p>
    <w:p w:rsidR="000C6D34" w:rsidRPr="00550096" w:rsidRDefault="000C6D34" w:rsidP="000C6D34">
      <w:pPr>
        <w:jc w:val="center"/>
        <w:rPr>
          <w:b/>
          <w:color w:val="0000FF"/>
          <w:sz w:val="24"/>
          <w:szCs w:val="24"/>
        </w:rPr>
      </w:pPr>
      <w:r w:rsidRPr="00550096">
        <w:rPr>
          <w:b/>
          <w:color w:val="0000FF"/>
          <w:sz w:val="24"/>
          <w:szCs w:val="24"/>
        </w:rPr>
        <w:t>муниципального образования города Братска</w:t>
      </w:r>
    </w:p>
    <w:p w:rsidR="000C6D34" w:rsidRPr="00550096" w:rsidRDefault="000C6D34" w:rsidP="000C6D34">
      <w:pPr>
        <w:rPr>
          <w:color w:val="0000FF"/>
          <w:sz w:val="24"/>
          <w:szCs w:val="24"/>
        </w:rPr>
      </w:pPr>
    </w:p>
    <w:p w:rsidR="000C6D34" w:rsidRPr="00550096" w:rsidRDefault="000C6D34" w:rsidP="000C6D34">
      <w:pPr>
        <w:rPr>
          <w:color w:val="0000FF"/>
          <w:sz w:val="24"/>
          <w:szCs w:val="24"/>
        </w:rPr>
      </w:pPr>
    </w:p>
    <w:p w:rsidR="000C6D34" w:rsidRPr="00550096" w:rsidRDefault="000C6D34" w:rsidP="000C6D34">
      <w:pPr>
        <w:rPr>
          <w:color w:val="0000FF"/>
          <w:sz w:val="24"/>
          <w:szCs w:val="24"/>
        </w:rPr>
      </w:pPr>
    </w:p>
    <w:p w:rsidR="000C6D34" w:rsidRPr="00550096" w:rsidRDefault="000C6D34" w:rsidP="000C6D34">
      <w:pPr>
        <w:rPr>
          <w:color w:val="0000FF"/>
          <w:sz w:val="24"/>
          <w:szCs w:val="24"/>
        </w:rPr>
      </w:pPr>
    </w:p>
    <w:p w:rsidR="000C6D34" w:rsidRPr="00D545A0" w:rsidRDefault="000C6D34" w:rsidP="00550096">
      <w:pPr>
        <w:jc w:val="center"/>
        <w:rPr>
          <w:color w:val="0000FF"/>
        </w:rPr>
      </w:pPr>
    </w:p>
    <w:p w:rsidR="000C6D34" w:rsidRPr="00D545A0" w:rsidRDefault="000C6D34" w:rsidP="00550096">
      <w:pPr>
        <w:jc w:val="center"/>
        <w:rPr>
          <w:color w:val="0000FF"/>
        </w:rPr>
      </w:pPr>
    </w:p>
    <w:p w:rsidR="000C6D34" w:rsidRPr="00D545A0" w:rsidRDefault="000C6D34" w:rsidP="00550096">
      <w:pPr>
        <w:jc w:val="center"/>
        <w:rPr>
          <w:color w:val="0000FF"/>
        </w:rPr>
      </w:pPr>
    </w:p>
    <w:p w:rsidR="000C6D34" w:rsidRPr="00D545A0" w:rsidRDefault="000C6D34" w:rsidP="00550096">
      <w:pPr>
        <w:jc w:val="center"/>
        <w:rPr>
          <w:color w:val="0000FF"/>
        </w:rPr>
      </w:pPr>
    </w:p>
    <w:p w:rsidR="000C6D34" w:rsidRPr="00D545A0" w:rsidRDefault="000C6D34" w:rsidP="00550096">
      <w:pPr>
        <w:jc w:val="center"/>
        <w:rPr>
          <w:color w:val="0000FF"/>
        </w:rPr>
      </w:pPr>
    </w:p>
    <w:p w:rsidR="000C6D34" w:rsidRDefault="001C334C" w:rsidP="00550096">
      <w:pPr>
        <w:jc w:val="center"/>
        <w:rPr>
          <w:b/>
          <w:caps/>
          <w:color w:val="FF0000"/>
          <w:sz w:val="32"/>
          <w:szCs w:val="32"/>
        </w:rPr>
      </w:pPr>
      <w:r>
        <w:rPr>
          <w:b/>
          <w:caps/>
          <w:color w:val="FF0000"/>
          <w:sz w:val="32"/>
          <w:szCs w:val="32"/>
        </w:rPr>
        <w:t>Конспект дидактической игры:</w:t>
      </w:r>
    </w:p>
    <w:p w:rsidR="00550096" w:rsidRPr="00550096" w:rsidRDefault="00550096" w:rsidP="00550096">
      <w:pPr>
        <w:jc w:val="center"/>
        <w:rPr>
          <w:b/>
          <w:caps/>
          <w:color w:val="FF0000"/>
          <w:sz w:val="32"/>
          <w:szCs w:val="32"/>
        </w:rPr>
      </w:pPr>
    </w:p>
    <w:p w:rsidR="000C6D34" w:rsidRDefault="000C6D34" w:rsidP="00550096">
      <w:pPr>
        <w:jc w:val="center"/>
        <w:rPr>
          <w:b/>
          <w:caps/>
          <w:color w:val="0000FF"/>
          <w:sz w:val="40"/>
          <w:szCs w:val="40"/>
        </w:rPr>
      </w:pPr>
      <w:r w:rsidRPr="00D545A0">
        <w:rPr>
          <w:b/>
          <w:caps/>
          <w:color w:val="0000FF"/>
          <w:sz w:val="52"/>
          <w:szCs w:val="52"/>
        </w:rPr>
        <w:t>«</w:t>
      </w:r>
      <w:r w:rsidR="001C334C">
        <w:rPr>
          <w:b/>
          <w:caps/>
          <w:color w:val="0000FF"/>
          <w:sz w:val="40"/>
          <w:szCs w:val="40"/>
        </w:rPr>
        <w:t>Найди клад</w:t>
      </w:r>
      <w:r w:rsidRPr="00D545A0">
        <w:rPr>
          <w:b/>
          <w:caps/>
          <w:color w:val="0000FF"/>
          <w:sz w:val="40"/>
          <w:szCs w:val="40"/>
        </w:rPr>
        <w:t>»</w:t>
      </w:r>
    </w:p>
    <w:p w:rsidR="00F942AF" w:rsidRPr="00D545A0" w:rsidRDefault="00F942AF" w:rsidP="00550096">
      <w:pPr>
        <w:jc w:val="center"/>
        <w:rPr>
          <w:b/>
          <w:caps/>
          <w:color w:val="0000FF"/>
          <w:sz w:val="40"/>
          <w:szCs w:val="40"/>
        </w:rPr>
      </w:pPr>
    </w:p>
    <w:p w:rsidR="000C6D34" w:rsidRPr="00D545A0" w:rsidRDefault="00D545A0" w:rsidP="00550096">
      <w:pPr>
        <w:jc w:val="center"/>
        <w:rPr>
          <w:color w:val="0000FF"/>
          <w:sz w:val="32"/>
          <w:szCs w:val="32"/>
        </w:rPr>
      </w:pPr>
      <w:r w:rsidRPr="00D545A0">
        <w:rPr>
          <w:color w:val="0000FF"/>
          <w:sz w:val="32"/>
          <w:szCs w:val="32"/>
        </w:rPr>
        <w:t>Старшая</w:t>
      </w:r>
      <w:r w:rsidR="001C334C">
        <w:rPr>
          <w:color w:val="0000FF"/>
          <w:sz w:val="32"/>
          <w:szCs w:val="32"/>
        </w:rPr>
        <w:t xml:space="preserve"> коррекционная </w:t>
      </w:r>
      <w:r w:rsidRPr="00D545A0">
        <w:rPr>
          <w:color w:val="0000FF"/>
          <w:sz w:val="32"/>
          <w:szCs w:val="32"/>
        </w:rPr>
        <w:t xml:space="preserve"> группа</w:t>
      </w:r>
    </w:p>
    <w:p w:rsidR="000C6D34" w:rsidRPr="00D545A0" w:rsidRDefault="000C6D34" w:rsidP="000C6D34">
      <w:pPr>
        <w:rPr>
          <w:color w:val="0000FF"/>
        </w:rPr>
      </w:pPr>
    </w:p>
    <w:p w:rsidR="000C6D34" w:rsidRPr="00D545A0" w:rsidRDefault="000C6D34" w:rsidP="000C6D34">
      <w:pPr>
        <w:rPr>
          <w:color w:val="0000FF"/>
        </w:rPr>
      </w:pPr>
    </w:p>
    <w:p w:rsidR="000C6D34" w:rsidRPr="00D545A0" w:rsidRDefault="000C6D34" w:rsidP="000C6D34">
      <w:pPr>
        <w:rPr>
          <w:color w:val="0000FF"/>
        </w:rPr>
      </w:pPr>
    </w:p>
    <w:p w:rsidR="000C6D34" w:rsidRPr="00D545A0" w:rsidRDefault="000C6D34" w:rsidP="000C6D34">
      <w:pPr>
        <w:rPr>
          <w:color w:val="0000FF"/>
        </w:rPr>
      </w:pPr>
    </w:p>
    <w:p w:rsidR="000C6D34" w:rsidRPr="00D545A0" w:rsidRDefault="000C6D34" w:rsidP="000C6D34">
      <w:pPr>
        <w:rPr>
          <w:color w:val="0000FF"/>
        </w:rPr>
      </w:pPr>
    </w:p>
    <w:p w:rsidR="000C6D34" w:rsidRPr="00D545A0" w:rsidRDefault="000C6D34" w:rsidP="000C6D34">
      <w:pPr>
        <w:rPr>
          <w:color w:val="0000FF"/>
        </w:rPr>
      </w:pPr>
    </w:p>
    <w:p w:rsidR="000C6D34" w:rsidRPr="00550096" w:rsidRDefault="000C6D34" w:rsidP="000C6D34">
      <w:pPr>
        <w:rPr>
          <w:color w:val="0000FF"/>
          <w:sz w:val="24"/>
          <w:szCs w:val="24"/>
        </w:rPr>
      </w:pPr>
    </w:p>
    <w:p w:rsidR="00D545A0" w:rsidRDefault="00D545A0" w:rsidP="000C6D34">
      <w:pPr>
        <w:rPr>
          <w:color w:val="0000FF"/>
          <w:sz w:val="24"/>
          <w:szCs w:val="24"/>
        </w:rPr>
      </w:pPr>
    </w:p>
    <w:p w:rsidR="00550096" w:rsidRPr="00550096" w:rsidRDefault="00550096" w:rsidP="000C6D34">
      <w:pPr>
        <w:rPr>
          <w:color w:val="0000FF"/>
          <w:sz w:val="24"/>
          <w:szCs w:val="24"/>
        </w:rPr>
      </w:pPr>
    </w:p>
    <w:p w:rsidR="001C334C" w:rsidRDefault="001C334C" w:rsidP="001C334C">
      <w:pPr>
        <w:jc w:val="right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Подготовила</w:t>
      </w:r>
      <w:r w:rsidR="000C6D34" w:rsidRPr="00550096">
        <w:rPr>
          <w:color w:val="0000FF"/>
          <w:sz w:val="24"/>
          <w:szCs w:val="24"/>
        </w:rPr>
        <w:t>: Викулова Т. А.,</w:t>
      </w:r>
    </w:p>
    <w:p w:rsidR="000C6D34" w:rsidRPr="00550096" w:rsidRDefault="001C334C" w:rsidP="001C334C">
      <w:pPr>
        <w:jc w:val="right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Воспитатель</w:t>
      </w:r>
      <w:r w:rsidR="00550096" w:rsidRPr="00550096">
        <w:rPr>
          <w:color w:val="0000FF"/>
          <w:sz w:val="24"/>
          <w:szCs w:val="24"/>
        </w:rPr>
        <w:t xml:space="preserve"> </w:t>
      </w:r>
      <w:r w:rsidR="00756616" w:rsidRPr="00550096">
        <w:rPr>
          <w:color w:val="0000FF"/>
          <w:sz w:val="24"/>
          <w:szCs w:val="24"/>
        </w:rPr>
        <w:t>МБДОУ «ДСКВ №11</w:t>
      </w:r>
      <w:r w:rsidR="000C6D34" w:rsidRPr="00550096">
        <w:rPr>
          <w:color w:val="0000FF"/>
          <w:sz w:val="24"/>
          <w:szCs w:val="24"/>
        </w:rPr>
        <w:t>0»</w:t>
      </w:r>
    </w:p>
    <w:p w:rsidR="000C6D34" w:rsidRPr="00550096" w:rsidRDefault="000C6D34" w:rsidP="000C6D34">
      <w:pPr>
        <w:rPr>
          <w:color w:val="0000FF"/>
          <w:sz w:val="24"/>
          <w:szCs w:val="24"/>
        </w:rPr>
      </w:pPr>
    </w:p>
    <w:p w:rsidR="000C6D34" w:rsidRPr="00550096" w:rsidRDefault="000C6D34" w:rsidP="000C6D34">
      <w:pPr>
        <w:rPr>
          <w:color w:val="0000FF"/>
          <w:sz w:val="24"/>
          <w:szCs w:val="24"/>
        </w:rPr>
      </w:pPr>
    </w:p>
    <w:p w:rsidR="000C6D34" w:rsidRPr="00D545A0" w:rsidRDefault="000C6D34" w:rsidP="000C6D34">
      <w:pPr>
        <w:rPr>
          <w:color w:val="0000FF"/>
        </w:rPr>
      </w:pPr>
    </w:p>
    <w:p w:rsidR="000C6D34" w:rsidRPr="00D545A0" w:rsidRDefault="000C6D34" w:rsidP="000C6D34">
      <w:pPr>
        <w:rPr>
          <w:color w:val="0000FF"/>
        </w:rPr>
      </w:pPr>
    </w:p>
    <w:p w:rsidR="000C6D34" w:rsidRPr="00D545A0" w:rsidRDefault="000C6D34" w:rsidP="000C6D34">
      <w:pPr>
        <w:rPr>
          <w:color w:val="0000FF"/>
        </w:rPr>
      </w:pPr>
    </w:p>
    <w:p w:rsidR="000C6D34" w:rsidRPr="00D545A0" w:rsidRDefault="000C6D34" w:rsidP="000C6D34">
      <w:pPr>
        <w:rPr>
          <w:color w:val="0000FF"/>
        </w:rPr>
      </w:pPr>
    </w:p>
    <w:p w:rsidR="000C6D34" w:rsidRPr="00D545A0" w:rsidRDefault="000C6D34" w:rsidP="000C6D34">
      <w:pPr>
        <w:rPr>
          <w:color w:val="0000FF"/>
        </w:rPr>
      </w:pPr>
    </w:p>
    <w:p w:rsidR="000C6D34" w:rsidRPr="00D545A0" w:rsidRDefault="000C6D34" w:rsidP="000C6D34">
      <w:pPr>
        <w:rPr>
          <w:color w:val="0000FF"/>
        </w:rPr>
      </w:pPr>
    </w:p>
    <w:p w:rsidR="00550096" w:rsidRDefault="00550096" w:rsidP="00F942AF">
      <w:pPr>
        <w:rPr>
          <w:color w:val="0000FF"/>
        </w:rPr>
      </w:pPr>
    </w:p>
    <w:p w:rsidR="00550096" w:rsidRDefault="00550096" w:rsidP="00F942AF">
      <w:pPr>
        <w:rPr>
          <w:color w:val="0000FF"/>
        </w:rPr>
      </w:pPr>
    </w:p>
    <w:p w:rsidR="00550096" w:rsidRDefault="00550096" w:rsidP="00F942AF">
      <w:pPr>
        <w:rPr>
          <w:color w:val="0000FF"/>
        </w:rPr>
      </w:pPr>
    </w:p>
    <w:p w:rsidR="00550096" w:rsidRDefault="00550096" w:rsidP="00F942AF">
      <w:pPr>
        <w:rPr>
          <w:color w:val="0000FF"/>
        </w:rPr>
      </w:pPr>
    </w:p>
    <w:p w:rsidR="00550096" w:rsidRDefault="00550096" w:rsidP="00F942AF">
      <w:pPr>
        <w:rPr>
          <w:color w:val="0000FF"/>
        </w:rPr>
      </w:pPr>
    </w:p>
    <w:p w:rsidR="00550096" w:rsidRDefault="00550096" w:rsidP="00F942AF">
      <w:pPr>
        <w:rPr>
          <w:color w:val="0000FF"/>
        </w:rPr>
      </w:pPr>
    </w:p>
    <w:p w:rsidR="00550096" w:rsidRDefault="00550096" w:rsidP="00F942AF">
      <w:pPr>
        <w:rPr>
          <w:color w:val="0000FF"/>
        </w:rPr>
      </w:pPr>
    </w:p>
    <w:p w:rsidR="00550096" w:rsidRDefault="00550096" w:rsidP="00550096">
      <w:pPr>
        <w:jc w:val="center"/>
        <w:rPr>
          <w:color w:val="0000FF"/>
        </w:rPr>
      </w:pPr>
    </w:p>
    <w:p w:rsidR="00550096" w:rsidRDefault="00550096" w:rsidP="00550096">
      <w:pPr>
        <w:jc w:val="center"/>
        <w:rPr>
          <w:color w:val="0000FF"/>
        </w:rPr>
      </w:pPr>
    </w:p>
    <w:p w:rsidR="00550096" w:rsidRDefault="00550096" w:rsidP="00550096">
      <w:pPr>
        <w:jc w:val="center"/>
        <w:rPr>
          <w:color w:val="0000FF"/>
        </w:rPr>
      </w:pPr>
    </w:p>
    <w:p w:rsidR="00550096" w:rsidRDefault="00550096" w:rsidP="00550096">
      <w:pPr>
        <w:jc w:val="center"/>
        <w:rPr>
          <w:color w:val="0000FF"/>
        </w:rPr>
      </w:pPr>
    </w:p>
    <w:p w:rsidR="00550096" w:rsidRDefault="00550096" w:rsidP="00550096">
      <w:pPr>
        <w:jc w:val="center"/>
        <w:rPr>
          <w:color w:val="0000FF"/>
        </w:rPr>
      </w:pPr>
    </w:p>
    <w:p w:rsidR="00550096" w:rsidRDefault="00550096" w:rsidP="00550096">
      <w:pPr>
        <w:jc w:val="center"/>
        <w:rPr>
          <w:color w:val="0000FF"/>
        </w:rPr>
      </w:pPr>
    </w:p>
    <w:p w:rsidR="00550096" w:rsidRDefault="00550096" w:rsidP="00550096">
      <w:pPr>
        <w:jc w:val="center"/>
        <w:rPr>
          <w:color w:val="0000FF"/>
        </w:rPr>
      </w:pPr>
    </w:p>
    <w:p w:rsidR="00550096" w:rsidRPr="00550096" w:rsidRDefault="00550096" w:rsidP="00550096">
      <w:pPr>
        <w:jc w:val="center"/>
        <w:rPr>
          <w:color w:val="0000FF"/>
          <w:sz w:val="24"/>
          <w:szCs w:val="24"/>
        </w:rPr>
      </w:pPr>
    </w:p>
    <w:p w:rsidR="00715552" w:rsidRDefault="001C334C" w:rsidP="00550096">
      <w:pPr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Братск – 2020</w:t>
      </w:r>
      <w:r w:rsidR="000C6D34" w:rsidRPr="00550096">
        <w:rPr>
          <w:color w:val="0000FF"/>
          <w:sz w:val="24"/>
          <w:szCs w:val="24"/>
        </w:rPr>
        <w:t xml:space="preserve"> г.</w:t>
      </w:r>
      <w:bookmarkStart w:id="0" w:name="_GoBack"/>
      <w:bookmarkEnd w:id="0"/>
    </w:p>
    <w:p w:rsidR="00EF160F" w:rsidRDefault="00EF160F" w:rsidP="00550096">
      <w:pPr>
        <w:jc w:val="center"/>
        <w:rPr>
          <w:color w:val="0000FF"/>
          <w:sz w:val="24"/>
          <w:szCs w:val="24"/>
        </w:rPr>
      </w:pPr>
    </w:p>
    <w:p w:rsidR="00EF160F" w:rsidRDefault="00EF160F" w:rsidP="00550096">
      <w:pPr>
        <w:jc w:val="center"/>
        <w:rPr>
          <w:color w:val="0000FF"/>
          <w:sz w:val="24"/>
          <w:szCs w:val="24"/>
        </w:rPr>
      </w:pPr>
    </w:p>
    <w:p w:rsidR="00EF160F" w:rsidRPr="00B53AD4" w:rsidRDefault="00EF160F" w:rsidP="00EF160F">
      <w:pPr>
        <w:shd w:val="clear" w:color="auto" w:fill="FFFFFF"/>
        <w:rPr>
          <w:color w:val="111111"/>
          <w:sz w:val="28"/>
          <w:szCs w:val="28"/>
        </w:rPr>
      </w:pPr>
      <w:r w:rsidRPr="00B53AD4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Тема</w:t>
      </w:r>
      <w:r w:rsidRPr="00B53AD4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Дидактическая игра </w:t>
      </w:r>
      <w:r w:rsidRPr="00B53AD4">
        <w:rPr>
          <w:color w:val="111111"/>
          <w:sz w:val="28"/>
          <w:szCs w:val="28"/>
        </w:rPr>
        <w:t>«</w:t>
      </w:r>
      <w:r>
        <w:rPr>
          <w:color w:val="111111"/>
          <w:sz w:val="28"/>
          <w:szCs w:val="28"/>
        </w:rPr>
        <w:t>Найди клад</w:t>
      </w:r>
      <w:r w:rsidRPr="00B53AD4">
        <w:rPr>
          <w:color w:val="111111"/>
          <w:sz w:val="28"/>
          <w:szCs w:val="28"/>
        </w:rPr>
        <w:t>» </w:t>
      </w:r>
    </w:p>
    <w:p w:rsidR="00EF160F" w:rsidRPr="00E4565B" w:rsidRDefault="00EF160F" w:rsidP="00EF160F">
      <w:pPr>
        <w:jc w:val="both"/>
        <w:rPr>
          <w:sz w:val="28"/>
          <w:szCs w:val="24"/>
        </w:rPr>
      </w:pPr>
      <w:r w:rsidRPr="00B53AD4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53AD4">
        <w:rPr>
          <w:color w:val="111111"/>
          <w:sz w:val="28"/>
          <w:szCs w:val="28"/>
        </w:rPr>
        <w:t xml:space="preserve">: </w:t>
      </w:r>
      <w:r>
        <w:rPr>
          <w:iCs/>
          <w:sz w:val="28"/>
          <w:szCs w:val="24"/>
        </w:rPr>
        <w:t>Познакомить детей с новым развивающим пособием «Блоки Дьенеша»</w:t>
      </w:r>
      <w:r w:rsidRPr="00E4565B">
        <w:rPr>
          <w:iCs/>
          <w:sz w:val="28"/>
          <w:szCs w:val="24"/>
        </w:rPr>
        <w:t>.</w:t>
      </w:r>
    </w:p>
    <w:p w:rsidR="00EF160F" w:rsidRDefault="00EF160F" w:rsidP="00EF160F">
      <w:pPr>
        <w:shd w:val="clear" w:color="auto" w:fill="FFFFFF"/>
        <w:rPr>
          <w:color w:val="111111"/>
          <w:sz w:val="28"/>
          <w:szCs w:val="28"/>
        </w:rPr>
      </w:pPr>
      <w:r w:rsidRPr="00B53AD4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53AD4">
        <w:rPr>
          <w:color w:val="111111"/>
          <w:sz w:val="28"/>
          <w:szCs w:val="28"/>
        </w:rPr>
        <w:t>: </w:t>
      </w:r>
      <w:r w:rsidRPr="00DC5867">
        <w:rPr>
          <w:bCs/>
          <w:color w:val="111111"/>
          <w:sz w:val="28"/>
          <w:szCs w:val="28"/>
        </w:rPr>
        <w:t>Закреплять знания детей о геометрических фигурах (круг, квадрат, треугольник, прямоугольник),</w:t>
      </w:r>
      <w:r>
        <w:rPr>
          <w:bCs/>
          <w:color w:val="111111"/>
          <w:sz w:val="28"/>
          <w:szCs w:val="28"/>
        </w:rPr>
        <w:t xml:space="preserve"> их свойствах (величина, цвет</w:t>
      </w:r>
      <w:r w:rsidRPr="00DC5867">
        <w:rPr>
          <w:bCs/>
          <w:color w:val="111111"/>
          <w:sz w:val="28"/>
          <w:szCs w:val="28"/>
        </w:rPr>
        <w:t>).</w:t>
      </w:r>
      <w:r w:rsidRPr="00DC5867">
        <w:rPr>
          <w:color w:val="111111"/>
          <w:sz w:val="28"/>
          <w:szCs w:val="28"/>
        </w:rPr>
        <w:t xml:space="preserve"> </w:t>
      </w:r>
    </w:p>
    <w:p w:rsidR="00EF160F" w:rsidRDefault="00EF160F" w:rsidP="00EF160F">
      <w:pPr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Развивать воображение, речь.</w:t>
      </w:r>
    </w:p>
    <w:p w:rsidR="00EF160F" w:rsidRPr="00B53AD4" w:rsidRDefault="00EF160F" w:rsidP="00EF160F">
      <w:pPr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Воспитывать интерес к дидактическим играм.</w:t>
      </w:r>
    </w:p>
    <w:p w:rsidR="00EF160F" w:rsidRPr="00B53AD4" w:rsidRDefault="00EF160F" w:rsidP="00EF160F">
      <w:pPr>
        <w:shd w:val="clear" w:color="auto" w:fill="FFFFFF"/>
        <w:rPr>
          <w:color w:val="111111"/>
          <w:sz w:val="28"/>
          <w:szCs w:val="28"/>
        </w:rPr>
      </w:pPr>
      <w:r w:rsidRPr="00B53AD4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B53AD4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 Посылка, набор</w:t>
      </w:r>
      <w:r w:rsidRPr="00B53AD4">
        <w:rPr>
          <w:color w:val="111111"/>
          <w:sz w:val="28"/>
          <w:szCs w:val="28"/>
        </w:rPr>
        <w:t> </w:t>
      </w:r>
      <w:r>
        <w:rPr>
          <w:bCs/>
          <w:color w:val="111111"/>
          <w:sz w:val="28"/>
          <w:szCs w:val="28"/>
        </w:rPr>
        <w:t xml:space="preserve">Блоки </w:t>
      </w:r>
      <w:r w:rsidRPr="004D73B0">
        <w:rPr>
          <w:bCs/>
          <w:color w:val="111111"/>
          <w:sz w:val="28"/>
          <w:szCs w:val="28"/>
        </w:rPr>
        <w:t>Дьенеша</w:t>
      </w:r>
      <w:r>
        <w:rPr>
          <w:color w:val="111111"/>
          <w:sz w:val="28"/>
          <w:szCs w:val="28"/>
        </w:rPr>
        <w:t>.</w:t>
      </w:r>
    </w:p>
    <w:p w:rsidR="00EF160F" w:rsidRPr="00BB0CA8" w:rsidRDefault="00EF160F" w:rsidP="00EF160F">
      <w:pPr>
        <w:shd w:val="clear" w:color="auto" w:fill="FFFFFF"/>
        <w:spacing w:line="288" w:lineRule="atLeast"/>
        <w:outlineLvl w:val="1"/>
        <w:rPr>
          <w:color w:val="83A629"/>
          <w:sz w:val="28"/>
          <w:szCs w:val="28"/>
        </w:rPr>
      </w:pPr>
      <w:r w:rsidRPr="00B53AD4">
        <w:rPr>
          <w:color w:val="83A629"/>
          <w:sz w:val="28"/>
          <w:szCs w:val="28"/>
        </w:rPr>
        <w:t xml:space="preserve">Ход </w:t>
      </w:r>
      <w:r>
        <w:rPr>
          <w:color w:val="83A629"/>
          <w:sz w:val="28"/>
          <w:szCs w:val="28"/>
        </w:rPr>
        <w:t>игры</w:t>
      </w:r>
    </w:p>
    <w:p w:rsidR="00EF160F" w:rsidRDefault="00EF160F" w:rsidP="00EF160F">
      <w:pPr>
        <w:shd w:val="clear" w:color="auto" w:fill="FFFFFF"/>
        <w:rPr>
          <w:color w:val="111111"/>
          <w:sz w:val="28"/>
          <w:szCs w:val="28"/>
        </w:rPr>
      </w:pPr>
      <w:r w:rsidRPr="00BB0CA8">
        <w:rPr>
          <w:color w:val="111111"/>
          <w:sz w:val="28"/>
          <w:szCs w:val="28"/>
          <w:bdr w:val="none" w:sz="0" w:space="0" w:color="auto" w:frame="1"/>
        </w:rPr>
        <w:t>В: Ребята, когда я сегодня шла в детский</w:t>
      </w:r>
      <w:r>
        <w:rPr>
          <w:color w:val="111111"/>
          <w:sz w:val="28"/>
          <w:szCs w:val="28"/>
          <w:bdr w:val="none" w:sz="0" w:space="0" w:color="auto" w:frame="1"/>
        </w:rPr>
        <w:t xml:space="preserve"> сад</w:t>
      </w:r>
      <w:r w:rsidRPr="00BB0CA8">
        <w:rPr>
          <w:color w:val="111111"/>
          <w:sz w:val="28"/>
          <w:szCs w:val="28"/>
          <w:bdr w:val="none" w:sz="0" w:space="0" w:color="auto" w:frame="1"/>
        </w:rPr>
        <w:t>, мне почтальон передал посылку для вас.</w:t>
      </w:r>
      <w:r>
        <w:rPr>
          <w:color w:val="111111"/>
          <w:sz w:val="28"/>
          <w:szCs w:val="28"/>
          <w:bdr w:val="none" w:sz="0" w:space="0" w:color="auto" w:frame="1"/>
        </w:rPr>
        <w:t xml:space="preserve"> Кто хочет посмотреть от кого она и что в ней лежит?</w:t>
      </w:r>
    </w:p>
    <w:p w:rsidR="00EF160F" w:rsidRDefault="00EF160F" w:rsidP="00EF160F">
      <w:pPr>
        <w:shd w:val="clear" w:color="auto" w:fill="FFFFFF"/>
        <w:rPr>
          <w:bCs/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На посылке снимок Деда Мороза и письмо.</w:t>
      </w:r>
    </w:p>
    <w:p w:rsidR="00EF160F" w:rsidRDefault="00EF160F" w:rsidP="00EF160F">
      <w:pPr>
        <w:shd w:val="clear" w:color="auto" w:fill="FFFFFF"/>
        <w:rPr>
          <w:bCs/>
          <w:iCs/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>«Дорогие, ребята. Вы молодцы, учите песни и стихи к Новому году. А ещё я знаю, что вы очень любите играть в разные игры. И поэтому в преддверии праздника решил вам сделать небольшой сюрприз»</w:t>
      </w:r>
    </w:p>
    <w:p w:rsidR="00EF160F" w:rsidRDefault="00EF160F" w:rsidP="00EF160F">
      <w:pPr>
        <w:shd w:val="clear" w:color="auto" w:fill="FFFFFF"/>
        <w:rPr>
          <w:bCs/>
          <w:iCs/>
          <w:color w:val="111111"/>
          <w:sz w:val="28"/>
          <w:szCs w:val="28"/>
        </w:rPr>
      </w:pPr>
      <w:r w:rsidRPr="00BB0CA8">
        <w:rPr>
          <w:iCs/>
          <w:color w:val="111111"/>
          <w:sz w:val="28"/>
          <w:szCs w:val="28"/>
          <w:bdr w:val="none" w:sz="0" w:space="0" w:color="auto" w:frame="1"/>
        </w:rPr>
        <w:t>Открываем посылку там </w:t>
      </w:r>
      <w:r w:rsidRPr="00BB0CA8">
        <w:rPr>
          <w:bCs/>
          <w:iCs/>
          <w:color w:val="111111"/>
          <w:sz w:val="28"/>
          <w:szCs w:val="28"/>
        </w:rPr>
        <w:t>блоки Дьенеша</w:t>
      </w:r>
      <w:r>
        <w:rPr>
          <w:bCs/>
          <w:iCs/>
          <w:color w:val="111111"/>
          <w:sz w:val="28"/>
          <w:szCs w:val="28"/>
        </w:rPr>
        <w:t>.</w:t>
      </w:r>
    </w:p>
    <w:p w:rsidR="00EF160F" w:rsidRDefault="00EF160F" w:rsidP="00EF160F">
      <w:pPr>
        <w:shd w:val="clear" w:color="auto" w:fill="FFFFFF"/>
        <w:rPr>
          <w:bCs/>
          <w:iCs/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>Открываем коробку с блоками.</w:t>
      </w:r>
    </w:p>
    <w:p w:rsidR="00EF160F" w:rsidRDefault="00EF160F" w:rsidP="00EF160F">
      <w:pPr>
        <w:shd w:val="clear" w:color="auto" w:fill="FFFFFF"/>
        <w:rPr>
          <w:bCs/>
          <w:iCs/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>- Что это? (круг, квадрат, треугольник, прямоугольник).</w:t>
      </w:r>
    </w:p>
    <w:p w:rsidR="00EF160F" w:rsidRDefault="00EF160F" w:rsidP="00EF160F">
      <w:pPr>
        <w:shd w:val="clear" w:color="auto" w:fill="FFFFFF"/>
        <w:rPr>
          <w:bCs/>
          <w:iCs/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>Одним словом это геометрические фигуры.</w:t>
      </w:r>
    </w:p>
    <w:p w:rsidR="00EF160F" w:rsidRDefault="00EF160F" w:rsidP="00EF160F">
      <w:pPr>
        <w:shd w:val="clear" w:color="auto" w:fill="FFFFFF"/>
        <w:rPr>
          <w:bCs/>
          <w:iCs/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>- Какого цвета фигуры?</w:t>
      </w:r>
    </w:p>
    <w:p w:rsidR="00EF160F" w:rsidRPr="00BB0CA8" w:rsidRDefault="00EF160F" w:rsidP="00EF160F">
      <w:pPr>
        <w:shd w:val="clear" w:color="auto" w:fill="FFFFFF"/>
        <w:rPr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>- Какого размера?</w:t>
      </w:r>
    </w:p>
    <w:p w:rsidR="00EF160F" w:rsidRDefault="00EF160F" w:rsidP="00EF160F">
      <w:pPr>
        <w:shd w:val="clear" w:color="auto" w:fill="FFFFFF"/>
        <w:rPr>
          <w:color w:val="111111"/>
          <w:sz w:val="28"/>
          <w:szCs w:val="28"/>
          <w:bdr w:val="none" w:sz="0" w:space="0" w:color="auto" w:frame="1"/>
        </w:rPr>
      </w:pPr>
      <w:r w:rsidRPr="008A2ADB">
        <w:rPr>
          <w:color w:val="111111"/>
          <w:sz w:val="28"/>
          <w:szCs w:val="28"/>
          <w:bdr w:val="none" w:sz="0" w:space="0" w:color="auto" w:frame="1"/>
        </w:rPr>
        <w:t>В: Выберите ту фигуру, которая вам больше всего понравилась</w:t>
      </w:r>
      <w:r>
        <w:rPr>
          <w:color w:val="111111"/>
          <w:sz w:val="28"/>
          <w:szCs w:val="28"/>
          <w:bdr w:val="none" w:sz="0" w:space="0" w:color="auto" w:frame="1"/>
        </w:rPr>
        <w:t>.</w:t>
      </w:r>
    </w:p>
    <w:p w:rsidR="00EF160F" w:rsidRDefault="00EF160F" w:rsidP="00EF160F">
      <w:pPr>
        <w:shd w:val="clear" w:color="auto" w:fill="FFFFFF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Кирилл, какую ты выбрал фигуру? Какого цвета? Какого размера? </w:t>
      </w:r>
    </w:p>
    <w:p w:rsidR="00EF160F" w:rsidRDefault="00EF160F" w:rsidP="00EF160F">
      <w:pPr>
        <w:shd w:val="clear" w:color="auto" w:fill="FFFFFF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Спросить каждого ребёнка.</w:t>
      </w:r>
    </w:p>
    <w:p w:rsidR="00EF160F" w:rsidRDefault="00EF160F" w:rsidP="00EF160F">
      <w:pPr>
        <w:shd w:val="clear" w:color="auto" w:fill="FFFFFF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bdr w:val="none" w:sz="0" w:space="0" w:color="auto" w:frame="1"/>
        </w:rPr>
        <w:t>В: Я предлагаю вам поиграть в игру «Найди клад»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. </w:t>
      </w:r>
      <w:r w:rsidRPr="00C576F2">
        <w:rPr>
          <w:color w:val="111111"/>
          <w:sz w:val="28"/>
          <w:szCs w:val="28"/>
          <w:shd w:val="clear" w:color="auto" w:fill="FFFFFF"/>
        </w:rPr>
        <w:t>Все эти фигуры превр</w:t>
      </w:r>
      <w:r>
        <w:rPr>
          <w:color w:val="111111"/>
          <w:sz w:val="28"/>
          <w:szCs w:val="28"/>
          <w:shd w:val="clear" w:color="auto" w:fill="FFFFFF"/>
        </w:rPr>
        <w:t>ащаются в камни. Камни имеют разную форму, цвет и величину. А вы будете кладоискатели. Нам нужно выбрать кладоискателя. Кирилл, ты будешь кладоискатель. Отходишь в сторону и не подглядываешь, а мы в это время прячем клад (драгоценный камень). Как ты думаешь, под каким камнем спрятан клад?</w:t>
      </w:r>
      <w:r w:rsidRPr="00755465">
        <w:rPr>
          <w:color w:val="111111"/>
          <w:sz w:val="28"/>
          <w:szCs w:val="28"/>
          <w:shd w:val="clear" w:color="auto" w:fill="FFFFFF"/>
        </w:rPr>
        <w:t xml:space="preserve"> Ре</w:t>
      </w:r>
      <w:r>
        <w:rPr>
          <w:color w:val="111111"/>
          <w:sz w:val="28"/>
          <w:szCs w:val="28"/>
          <w:shd w:val="clear" w:color="auto" w:fill="FFFFFF"/>
        </w:rPr>
        <w:t>бёнок должен угадать, где спрятан клад. Если с первого раза не угадал, даём подсказку.</w:t>
      </w:r>
    </w:p>
    <w:p w:rsidR="00EF160F" w:rsidRDefault="00EF160F" w:rsidP="00EF160F">
      <w:pPr>
        <w:shd w:val="clear" w:color="auto" w:fill="FFFFFF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Играем, пока все дети не побудут кладоискателями.</w:t>
      </w:r>
    </w:p>
    <w:p w:rsidR="00EF160F" w:rsidRPr="00755465" w:rsidRDefault="00EF160F" w:rsidP="00EF160F">
      <w:pPr>
        <w:shd w:val="clear" w:color="auto" w:fill="FFFFFF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shd w:val="clear" w:color="auto" w:fill="FFFFFF"/>
        </w:rPr>
        <w:t xml:space="preserve">Посмотрите, сколько мы нашли драгоценных камней. </w:t>
      </w:r>
    </w:p>
    <w:p w:rsidR="00EF160F" w:rsidRDefault="00EF160F" w:rsidP="00EF160F">
      <w:pPr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Рефлексия: Было ли интересно играть в эту игру. Кому было интересно, берут весёлый смайлик, кому не интересно грустный смайлик.</w:t>
      </w:r>
    </w:p>
    <w:p w:rsidR="00EF160F" w:rsidRDefault="00EF160F" w:rsidP="00EF160F">
      <w:pPr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В: Ребята, мне показалось, что в посылке ещё что-то было.</w:t>
      </w:r>
    </w:p>
    <w:p w:rsidR="00EF160F" w:rsidRPr="00B53AD4" w:rsidRDefault="00EF160F" w:rsidP="00EF160F">
      <w:pPr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Открываем, а там угощения.</w:t>
      </w:r>
    </w:p>
    <w:p w:rsidR="00EF160F" w:rsidRPr="00B53AD4" w:rsidRDefault="00EF160F" w:rsidP="00EF160F">
      <w:pPr>
        <w:shd w:val="clear" w:color="auto" w:fill="FFFFFF"/>
        <w:rPr>
          <w:color w:val="111111"/>
          <w:sz w:val="28"/>
          <w:szCs w:val="28"/>
        </w:rPr>
      </w:pPr>
    </w:p>
    <w:p w:rsidR="00EF160F" w:rsidRPr="00B53AD4" w:rsidRDefault="00EF160F" w:rsidP="00EF160F">
      <w:pPr>
        <w:rPr>
          <w:sz w:val="28"/>
          <w:szCs w:val="28"/>
        </w:rPr>
      </w:pPr>
    </w:p>
    <w:p w:rsidR="00EF160F" w:rsidRPr="00550096" w:rsidRDefault="00EF160F" w:rsidP="00550096">
      <w:pPr>
        <w:jc w:val="center"/>
        <w:rPr>
          <w:color w:val="0000FF"/>
          <w:sz w:val="24"/>
          <w:szCs w:val="24"/>
        </w:rPr>
      </w:pPr>
    </w:p>
    <w:sectPr w:rsidR="00EF160F" w:rsidRPr="00550096" w:rsidSect="00EF160F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0000FF"/>
        <w:left w:val="thinThickSmallGap" w:sz="24" w:space="24" w:color="0000FF"/>
        <w:bottom w:val="thickThinSmallGap" w:sz="24" w:space="24" w:color="0000FF"/>
        <w:right w:val="thickThinSmallGap" w:sz="24" w:space="24" w:color="0000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E2A" w:rsidRDefault="00230E2A" w:rsidP="00715552">
      <w:r>
        <w:separator/>
      </w:r>
    </w:p>
  </w:endnote>
  <w:endnote w:type="continuationSeparator" w:id="1">
    <w:p w:rsidR="00230E2A" w:rsidRDefault="00230E2A" w:rsidP="00715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E2A" w:rsidRDefault="00230E2A" w:rsidP="00715552">
      <w:r>
        <w:separator/>
      </w:r>
    </w:p>
  </w:footnote>
  <w:footnote w:type="continuationSeparator" w:id="1">
    <w:p w:rsidR="00230E2A" w:rsidRDefault="00230E2A" w:rsidP="00715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CAC"/>
    <w:rsid w:val="00015916"/>
    <w:rsid w:val="000A1D8A"/>
    <w:rsid w:val="000C6D34"/>
    <w:rsid w:val="00144D0D"/>
    <w:rsid w:val="00167F9D"/>
    <w:rsid w:val="001C334C"/>
    <w:rsid w:val="00230E2A"/>
    <w:rsid w:val="002775BC"/>
    <w:rsid w:val="00320942"/>
    <w:rsid w:val="00515049"/>
    <w:rsid w:val="00550096"/>
    <w:rsid w:val="0069210C"/>
    <w:rsid w:val="00715552"/>
    <w:rsid w:val="00756616"/>
    <w:rsid w:val="00774CAC"/>
    <w:rsid w:val="00795479"/>
    <w:rsid w:val="009378C3"/>
    <w:rsid w:val="009D1ED2"/>
    <w:rsid w:val="00A2266F"/>
    <w:rsid w:val="00A42DB8"/>
    <w:rsid w:val="00B1129D"/>
    <w:rsid w:val="00CC0FB8"/>
    <w:rsid w:val="00CE574E"/>
    <w:rsid w:val="00D545A0"/>
    <w:rsid w:val="00DC4B19"/>
    <w:rsid w:val="00E62388"/>
    <w:rsid w:val="00E825CF"/>
    <w:rsid w:val="00EA2355"/>
    <w:rsid w:val="00EF160F"/>
    <w:rsid w:val="00F42DB9"/>
    <w:rsid w:val="00F71CAB"/>
    <w:rsid w:val="00F9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5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55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55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55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5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55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55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55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Анюта</cp:lastModifiedBy>
  <cp:revision>20</cp:revision>
  <cp:lastPrinted>2019-04-11T13:16:00Z</cp:lastPrinted>
  <dcterms:created xsi:type="dcterms:W3CDTF">2015-03-22T03:45:00Z</dcterms:created>
  <dcterms:modified xsi:type="dcterms:W3CDTF">2020-02-10T15:13:00Z</dcterms:modified>
</cp:coreProperties>
</file>