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74" w:rsidRDefault="00BE1574" w:rsidP="00BB6224">
      <w:pPr>
        <w:pStyle w:val="a3"/>
        <w:jc w:val="center"/>
        <w:rPr>
          <w:b/>
          <w:color w:val="000000"/>
          <w:sz w:val="28"/>
          <w:szCs w:val="28"/>
        </w:rPr>
      </w:pPr>
      <w:r w:rsidRPr="00337BDD">
        <w:rPr>
          <w:b/>
          <w:color w:val="000000"/>
          <w:sz w:val="28"/>
          <w:szCs w:val="28"/>
        </w:rPr>
        <w:t xml:space="preserve">Проект по экспериментальной деятельности для </w:t>
      </w:r>
      <w:r w:rsidR="00BB6224">
        <w:rPr>
          <w:b/>
          <w:color w:val="000000"/>
          <w:sz w:val="28"/>
          <w:szCs w:val="28"/>
        </w:rPr>
        <w:t xml:space="preserve">детей </w:t>
      </w:r>
      <w:r w:rsidRPr="00337BDD">
        <w:rPr>
          <w:b/>
          <w:color w:val="000000"/>
          <w:sz w:val="28"/>
          <w:szCs w:val="28"/>
        </w:rPr>
        <w:t>подгото</w:t>
      </w:r>
      <w:r w:rsidR="00527652">
        <w:rPr>
          <w:b/>
          <w:color w:val="000000"/>
          <w:sz w:val="28"/>
          <w:szCs w:val="28"/>
        </w:rPr>
        <w:t>вительной</w:t>
      </w:r>
      <w:r w:rsidR="00BB6224">
        <w:rPr>
          <w:b/>
          <w:color w:val="000000"/>
          <w:sz w:val="28"/>
          <w:szCs w:val="28"/>
        </w:rPr>
        <w:t xml:space="preserve"> к школе</w:t>
      </w:r>
      <w:r w:rsidR="00527652">
        <w:rPr>
          <w:b/>
          <w:color w:val="000000"/>
          <w:sz w:val="28"/>
          <w:szCs w:val="28"/>
        </w:rPr>
        <w:t xml:space="preserve"> группы «</w:t>
      </w:r>
      <w:r w:rsidR="00FF161B">
        <w:rPr>
          <w:b/>
          <w:color w:val="000000"/>
          <w:sz w:val="28"/>
          <w:szCs w:val="28"/>
        </w:rPr>
        <w:t>Волшебница вода</w:t>
      </w:r>
      <w:r w:rsidRPr="00337BDD">
        <w:rPr>
          <w:b/>
          <w:color w:val="000000"/>
          <w:sz w:val="28"/>
          <w:szCs w:val="28"/>
        </w:rPr>
        <w:t>»</w:t>
      </w:r>
    </w:p>
    <w:p w:rsidR="00BE1574" w:rsidRDefault="00BE1574" w:rsidP="00BE1574">
      <w:pPr>
        <w:pStyle w:val="a3"/>
        <w:rPr>
          <w:color w:val="000000"/>
          <w:sz w:val="28"/>
          <w:szCs w:val="28"/>
        </w:rPr>
      </w:pPr>
      <w:r w:rsidRPr="00337BDD">
        <w:rPr>
          <w:b/>
          <w:color w:val="000000"/>
          <w:sz w:val="28"/>
          <w:szCs w:val="28"/>
        </w:rPr>
        <w:t>Организация:</w:t>
      </w:r>
      <w:r>
        <w:rPr>
          <w:color w:val="000000"/>
          <w:sz w:val="28"/>
          <w:szCs w:val="28"/>
        </w:rPr>
        <w:t xml:space="preserve"> МБДОУ ДС «Родничок»</w:t>
      </w:r>
    </w:p>
    <w:p w:rsidR="00BE1574" w:rsidRDefault="00BE1574" w:rsidP="00BE1574">
      <w:pPr>
        <w:pStyle w:val="a3"/>
        <w:rPr>
          <w:color w:val="000000"/>
          <w:sz w:val="28"/>
          <w:szCs w:val="28"/>
        </w:rPr>
      </w:pPr>
      <w:r w:rsidRPr="00337BDD">
        <w:rPr>
          <w:b/>
          <w:color w:val="000000"/>
          <w:sz w:val="28"/>
          <w:szCs w:val="28"/>
        </w:rPr>
        <w:t>Автор проекта: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Шкурат</w:t>
      </w:r>
      <w:proofErr w:type="spellEnd"/>
      <w:r>
        <w:rPr>
          <w:color w:val="000000"/>
          <w:sz w:val="28"/>
          <w:szCs w:val="28"/>
        </w:rPr>
        <w:t xml:space="preserve"> Ирина Олеговна</w:t>
      </w:r>
      <w:r w:rsidR="000B7699">
        <w:rPr>
          <w:color w:val="000000"/>
          <w:sz w:val="28"/>
          <w:szCs w:val="28"/>
        </w:rPr>
        <w:t>, воспитатель 1 квалификационной категории.</w:t>
      </w:r>
    </w:p>
    <w:p w:rsidR="0001076C" w:rsidRDefault="000B7699" w:rsidP="00BE1574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</w:t>
      </w:r>
      <w:r w:rsidR="00D54D26">
        <w:rPr>
          <w:b/>
          <w:color w:val="000000"/>
          <w:sz w:val="28"/>
          <w:szCs w:val="28"/>
        </w:rPr>
        <w:t xml:space="preserve"> проекта: </w:t>
      </w:r>
    </w:p>
    <w:p w:rsidR="00BB6224" w:rsidRDefault="0001076C" w:rsidP="00BE157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целевой установке - </w:t>
      </w:r>
      <w:r w:rsidR="00D54D26">
        <w:rPr>
          <w:color w:val="000000"/>
          <w:sz w:val="28"/>
          <w:szCs w:val="28"/>
        </w:rPr>
        <w:t xml:space="preserve">познавательно </w:t>
      </w:r>
      <w:r>
        <w:rPr>
          <w:color w:val="000000"/>
          <w:sz w:val="28"/>
          <w:szCs w:val="28"/>
        </w:rPr>
        <w:t>–</w:t>
      </w:r>
      <w:r w:rsidR="00D54D26">
        <w:rPr>
          <w:color w:val="000000"/>
          <w:sz w:val="28"/>
          <w:szCs w:val="28"/>
        </w:rPr>
        <w:t xml:space="preserve"> </w:t>
      </w:r>
      <w:proofErr w:type="gramStart"/>
      <w:r w:rsidR="00D54D26">
        <w:rPr>
          <w:color w:val="000000"/>
          <w:sz w:val="28"/>
          <w:szCs w:val="28"/>
        </w:rPr>
        <w:t>исследовательский</w:t>
      </w:r>
      <w:proofErr w:type="gramEnd"/>
      <w:r>
        <w:rPr>
          <w:color w:val="000000"/>
          <w:sz w:val="28"/>
          <w:szCs w:val="28"/>
        </w:rPr>
        <w:t>, творческий.</w:t>
      </w:r>
    </w:p>
    <w:p w:rsidR="0001076C" w:rsidRDefault="0001076C" w:rsidP="00BE157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составу участников – </w:t>
      </w:r>
      <w:proofErr w:type="gramStart"/>
      <w:r>
        <w:rPr>
          <w:color w:val="000000"/>
          <w:sz w:val="28"/>
          <w:szCs w:val="28"/>
        </w:rPr>
        <w:t>групповой</w:t>
      </w:r>
      <w:proofErr w:type="gramEnd"/>
      <w:r>
        <w:rPr>
          <w:color w:val="000000"/>
          <w:sz w:val="28"/>
          <w:szCs w:val="28"/>
        </w:rPr>
        <w:t>.</w:t>
      </w:r>
    </w:p>
    <w:p w:rsidR="0001076C" w:rsidRDefault="0001076C" w:rsidP="00BE157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содержанию – </w:t>
      </w:r>
      <w:proofErr w:type="gramStart"/>
      <w:r>
        <w:rPr>
          <w:color w:val="000000"/>
          <w:sz w:val="28"/>
          <w:szCs w:val="28"/>
        </w:rPr>
        <w:t>интегрированный</w:t>
      </w:r>
      <w:proofErr w:type="gramEnd"/>
      <w:r>
        <w:rPr>
          <w:color w:val="000000"/>
          <w:sz w:val="28"/>
          <w:szCs w:val="28"/>
        </w:rPr>
        <w:t>.</w:t>
      </w:r>
    </w:p>
    <w:p w:rsidR="0001076C" w:rsidRDefault="0001076C" w:rsidP="0001076C">
      <w:pPr>
        <w:pStyle w:val="a3"/>
        <w:spacing w:befor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срокам р</w:t>
      </w:r>
      <w:r w:rsidR="00CD6ACD">
        <w:rPr>
          <w:color w:val="000000"/>
          <w:sz w:val="28"/>
          <w:szCs w:val="28"/>
        </w:rPr>
        <w:t>еализации – среднесрочный (с 1</w:t>
      </w:r>
      <w:r w:rsidR="00E66B73">
        <w:rPr>
          <w:color w:val="000000"/>
          <w:sz w:val="28"/>
          <w:szCs w:val="28"/>
        </w:rPr>
        <w:t>4.02.2019г по 22.03</w:t>
      </w:r>
      <w:r>
        <w:rPr>
          <w:color w:val="000000"/>
          <w:sz w:val="28"/>
          <w:szCs w:val="28"/>
        </w:rPr>
        <w:t>.2019г)</w:t>
      </w:r>
      <w:r w:rsidR="000B7699">
        <w:rPr>
          <w:color w:val="000000"/>
          <w:sz w:val="28"/>
          <w:szCs w:val="28"/>
        </w:rPr>
        <w:t>.</w:t>
      </w:r>
    </w:p>
    <w:p w:rsidR="000B7699" w:rsidRPr="000B7699" w:rsidRDefault="000B7699" w:rsidP="0001076C">
      <w:pPr>
        <w:pStyle w:val="a3"/>
        <w:spacing w:before="2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Вид проекта: </w:t>
      </w:r>
      <w:proofErr w:type="spellStart"/>
      <w:r w:rsidR="007704DE">
        <w:rPr>
          <w:color w:val="000000"/>
          <w:sz w:val="28"/>
          <w:szCs w:val="28"/>
        </w:rPr>
        <w:t>познавально</w:t>
      </w:r>
      <w:proofErr w:type="spellEnd"/>
      <w:r w:rsidR="007704DE">
        <w:rPr>
          <w:color w:val="000000"/>
          <w:sz w:val="28"/>
          <w:szCs w:val="28"/>
        </w:rPr>
        <w:t xml:space="preserve"> – исследовательский, творческий.</w:t>
      </w:r>
    </w:p>
    <w:p w:rsidR="0001076C" w:rsidRPr="0001076C" w:rsidRDefault="0001076C" w:rsidP="0001076C">
      <w:pPr>
        <w:pStyle w:val="a3"/>
        <w:spacing w:before="2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Состав участников: </w:t>
      </w:r>
      <w:r w:rsidRPr="0001076C">
        <w:rPr>
          <w:color w:val="000000"/>
          <w:sz w:val="28"/>
          <w:szCs w:val="28"/>
        </w:rPr>
        <w:t>воспитатели,</w:t>
      </w:r>
      <w:r>
        <w:rPr>
          <w:color w:val="000000"/>
          <w:sz w:val="28"/>
          <w:szCs w:val="28"/>
        </w:rPr>
        <w:t xml:space="preserve"> дети, родители.</w:t>
      </w:r>
    </w:p>
    <w:p w:rsidR="00BE1574" w:rsidRDefault="00BE1574" w:rsidP="00BE1574">
      <w:pPr>
        <w:pStyle w:val="a3"/>
        <w:rPr>
          <w:color w:val="000000"/>
          <w:sz w:val="28"/>
          <w:szCs w:val="28"/>
        </w:rPr>
      </w:pPr>
      <w:r w:rsidRPr="00337BDD">
        <w:rPr>
          <w:b/>
          <w:color w:val="000000"/>
          <w:sz w:val="28"/>
          <w:szCs w:val="28"/>
        </w:rPr>
        <w:t>Участники проекта</w:t>
      </w:r>
      <w:r>
        <w:rPr>
          <w:color w:val="000000"/>
          <w:sz w:val="28"/>
          <w:szCs w:val="28"/>
        </w:rPr>
        <w:t>: воспитатели, дети подготовительной к школе группы, родители.</w:t>
      </w:r>
    </w:p>
    <w:p w:rsidR="00BE1574" w:rsidRPr="00BE1574" w:rsidRDefault="00BE1574" w:rsidP="00BE1574">
      <w:pPr>
        <w:pStyle w:val="a3"/>
        <w:rPr>
          <w:b/>
          <w:color w:val="000000"/>
          <w:sz w:val="28"/>
          <w:szCs w:val="28"/>
        </w:rPr>
      </w:pPr>
      <w:r w:rsidRPr="00BE1574">
        <w:rPr>
          <w:b/>
          <w:color w:val="000000"/>
          <w:sz w:val="28"/>
          <w:szCs w:val="28"/>
        </w:rPr>
        <w:t>Материалы и оборудование:</w:t>
      </w:r>
      <w:r w:rsidR="00626332">
        <w:rPr>
          <w:b/>
          <w:color w:val="000000"/>
          <w:sz w:val="28"/>
          <w:szCs w:val="28"/>
        </w:rPr>
        <w:t xml:space="preserve"> </w:t>
      </w:r>
    </w:p>
    <w:p w:rsidR="00BE1574" w:rsidRPr="000D4A55" w:rsidRDefault="00BE1574" w:rsidP="00BE1574">
      <w:pPr>
        <w:pStyle w:val="a3"/>
        <w:rPr>
          <w:color w:val="000000"/>
          <w:sz w:val="28"/>
          <w:szCs w:val="28"/>
        </w:rPr>
      </w:pPr>
      <w:r w:rsidRPr="00BE1574">
        <w:rPr>
          <w:b/>
          <w:color w:val="000000"/>
          <w:sz w:val="28"/>
          <w:szCs w:val="28"/>
        </w:rPr>
        <w:t xml:space="preserve">Продолжительность: </w:t>
      </w:r>
      <w:proofErr w:type="gramStart"/>
      <w:r w:rsidR="00115787">
        <w:rPr>
          <w:color w:val="000000"/>
          <w:sz w:val="28"/>
          <w:szCs w:val="28"/>
        </w:rPr>
        <w:t>средне</w:t>
      </w:r>
      <w:r w:rsidR="000D4A55">
        <w:rPr>
          <w:color w:val="000000"/>
          <w:sz w:val="28"/>
          <w:szCs w:val="28"/>
        </w:rPr>
        <w:t>срочный</w:t>
      </w:r>
      <w:proofErr w:type="gramEnd"/>
    </w:p>
    <w:p w:rsidR="00527652" w:rsidRDefault="00BE1574" w:rsidP="00BE1574">
      <w:pPr>
        <w:pStyle w:val="a3"/>
        <w:rPr>
          <w:color w:val="000000"/>
          <w:sz w:val="28"/>
          <w:szCs w:val="28"/>
        </w:rPr>
      </w:pPr>
      <w:r w:rsidRPr="008431D8">
        <w:rPr>
          <w:b/>
          <w:color w:val="000000"/>
          <w:sz w:val="28"/>
          <w:szCs w:val="28"/>
        </w:rPr>
        <w:t>Сроки реализации:</w:t>
      </w:r>
      <w:r>
        <w:rPr>
          <w:color w:val="000000"/>
          <w:sz w:val="28"/>
          <w:szCs w:val="28"/>
        </w:rPr>
        <w:t xml:space="preserve"> </w:t>
      </w:r>
      <w:r w:rsidR="00CD6ACD">
        <w:rPr>
          <w:color w:val="000000"/>
          <w:sz w:val="28"/>
          <w:szCs w:val="28"/>
        </w:rPr>
        <w:t xml:space="preserve">февраль </w:t>
      </w:r>
      <w:r w:rsidR="00E66B73">
        <w:rPr>
          <w:color w:val="000000"/>
          <w:sz w:val="28"/>
          <w:szCs w:val="28"/>
        </w:rPr>
        <w:t xml:space="preserve">– март </w:t>
      </w:r>
      <w:r w:rsidR="00D54D26">
        <w:rPr>
          <w:color w:val="000000"/>
          <w:sz w:val="28"/>
          <w:szCs w:val="28"/>
        </w:rPr>
        <w:t>2019 год</w:t>
      </w:r>
    </w:p>
    <w:p w:rsidR="00797669" w:rsidRPr="00D54D26" w:rsidRDefault="00D54D26" w:rsidP="00BE1574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Итоговый продукт: </w:t>
      </w:r>
      <w:r>
        <w:rPr>
          <w:color w:val="000000"/>
          <w:sz w:val="28"/>
          <w:szCs w:val="28"/>
        </w:rPr>
        <w:t>выставка совместного творчества родителей и детей  на тему «Вода – это жизнь!»</w:t>
      </w:r>
      <w:r w:rsidR="0001076C">
        <w:rPr>
          <w:color w:val="000000"/>
          <w:sz w:val="28"/>
          <w:szCs w:val="28"/>
        </w:rPr>
        <w:t xml:space="preserve">, </w:t>
      </w:r>
      <w:proofErr w:type="spellStart"/>
      <w:r w:rsidR="0001076C">
        <w:rPr>
          <w:color w:val="000000"/>
          <w:sz w:val="28"/>
          <w:szCs w:val="28"/>
        </w:rPr>
        <w:t>лепбук</w:t>
      </w:r>
      <w:proofErr w:type="spellEnd"/>
      <w:r w:rsidR="0001076C">
        <w:rPr>
          <w:color w:val="000000"/>
          <w:sz w:val="28"/>
          <w:szCs w:val="28"/>
        </w:rPr>
        <w:t xml:space="preserve"> «Вода вокруг нас», организация и создание предметно – развивающей среды в группе. </w:t>
      </w:r>
      <w:r w:rsidR="00B32281">
        <w:rPr>
          <w:color w:val="000000"/>
          <w:sz w:val="28"/>
          <w:szCs w:val="28"/>
        </w:rPr>
        <w:t>Дидактическая игра «Путешествие родничка»</w:t>
      </w:r>
    </w:p>
    <w:p w:rsidR="00527652" w:rsidRDefault="00BE1574" w:rsidP="00BB6224">
      <w:pPr>
        <w:pStyle w:val="a3"/>
        <w:jc w:val="both"/>
        <w:rPr>
          <w:color w:val="000000"/>
          <w:sz w:val="27"/>
          <w:szCs w:val="27"/>
        </w:rPr>
      </w:pPr>
      <w:r w:rsidRPr="00BE1574">
        <w:rPr>
          <w:b/>
          <w:color w:val="000000"/>
          <w:sz w:val="28"/>
          <w:szCs w:val="28"/>
        </w:rPr>
        <w:t xml:space="preserve">Актуальность: </w:t>
      </w:r>
      <w:r w:rsidR="00527652">
        <w:rPr>
          <w:color w:val="000000"/>
          <w:sz w:val="27"/>
          <w:szCs w:val="27"/>
        </w:rPr>
        <w:t>Путей развития интеллектуального творческого потенциала личности существует много, но собственно исследовательская деятельность, бесспорно, один из самых эффективных. Умения и навыки исследователя, полученные в детских играх и на специальных занятиях, легко прививаются и переносятся в дальнейшем во все виды деятельности. Важно помнить то, что самые ценные и прочные знания – не те, что усвоены путем выучивания, а те, что добыты самостоятельно, в ходе собственных творческих изысканий. Самое важное то, что ребенку гораздо легче изучать науку, действуя подобно ученому (проводя исследования, ставя эксперименты, др.), чем получать добытые кем-то знания в готовом виде. Склонность к исследованиям свойственна всем детям без исключения.</w:t>
      </w:r>
      <w:r w:rsidR="00F43B5B">
        <w:rPr>
          <w:color w:val="000000"/>
          <w:sz w:val="27"/>
          <w:szCs w:val="27"/>
        </w:rPr>
        <w:br/>
      </w:r>
      <w:r w:rsidR="00527652">
        <w:rPr>
          <w:color w:val="000000"/>
          <w:sz w:val="27"/>
          <w:szCs w:val="27"/>
        </w:rPr>
        <w:t xml:space="preserve">Ребенок стремится к знаниям, а само усвоение знаний происходит </w:t>
      </w:r>
      <w:proofErr w:type="gramStart"/>
      <w:r w:rsidR="00527652">
        <w:rPr>
          <w:color w:val="000000"/>
          <w:sz w:val="27"/>
          <w:szCs w:val="27"/>
        </w:rPr>
        <w:t>через</w:t>
      </w:r>
      <w:proofErr w:type="gramEnd"/>
      <w:r w:rsidR="00527652">
        <w:rPr>
          <w:color w:val="000000"/>
          <w:sz w:val="27"/>
          <w:szCs w:val="27"/>
        </w:rPr>
        <w:t xml:space="preserve"> </w:t>
      </w:r>
      <w:r w:rsidR="00527652">
        <w:rPr>
          <w:color w:val="000000"/>
          <w:sz w:val="27"/>
          <w:szCs w:val="27"/>
        </w:rPr>
        <w:lastRenderedPageBreak/>
        <w:t>многочисленное «зачем?», «как?», «почему?». Он вынужден оперировать знаниями, представлять ситуации и пытаться найти возможный путь для ответа на вопрос.</w:t>
      </w:r>
      <w:r w:rsidR="00F43B5B">
        <w:rPr>
          <w:color w:val="000000"/>
          <w:sz w:val="27"/>
          <w:szCs w:val="27"/>
        </w:rPr>
        <w:br/>
      </w:r>
      <w:r w:rsidR="00527652">
        <w:rPr>
          <w:color w:val="000000"/>
          <w:sz w:val="27"/>
          <w:szCs w:val="27"/>
        </w:rPr>
        <w:t>Обучение должно быть «проблемным», т. е. должно содержать элементы исследовательского поиска. Организовать его надо по законам проведения научных исследований, строиться оно должно как самостоятельный творческий поиск. Тогда обучение – творческая деятельность, тогда в нем есть все, что способно увлечь, заинтересовать, пробудить жажду познания.</w:t>
      </w:r>
    </w:p>
    <w:p w:rsidR="009B0764" w:rsidRPr="009B0764" w:rsidRDefault="009B0764" w:rsidP="00BB6224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>Проблема</w:t>
      </w:r>
      <w:r w:rsidRPr="005E59F3">
        <w:rPr>
          <w:b/>
          <w:color w:val="000000"/>
          <w:sz w:val="27"/>
          <w:szCs w:val="27"/>
        </w:rPr>
        <w:t>: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CD6AC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ходе бесед о воде выяснилось, что дети имеют разные, порой противоположные представления о свойствах и качествах снега и льда. Таким образом, возникла необходимость проверить все озвученные версии. Участие детей в проекте позволит совершенствовать представления о воде, снеге и льде.</w:t>
      </w:r>
    </w:p>
    <w:p w:rsidR="00F76EA8" w:rsidRDefault="00E75A7B" w:rsidP="00BB6224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Предполагаемый </w:t>
      </w:r>
      <w:r w:rsidR="00BE1574" w:rsidRPr="00BE1574">
        <w:rPr>
          <w:b/>
          <w:color w:val="000000"/>
          <w:sz w:val="28"/>
          <w:szCs w:val="28"/>
        </w:rPr>
        <w:t xml:space="preserve"> результат:</w:t>
      </w:r>
      <w:r>
        <w:rPr>
          <w:b/>
          <w:color w:val="000000"/>
          <w:sz w:val="28"/>
          <w:szCs w:val="28"/>
        </w:rPr>
        <w:t xml:space="preserve"> </w:t>
      </w:r>
    </w:p>
    <w:p w:rsidR="00F76EA8" w:rsidRDefault="00F76EA8" w:rsidP="00BB6224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детей:</w:t>
      </w:r>
    </w:p>
    <w:p w:rsidR="00DD18CB" w:rsidRDefault="00F76EA8" w:rsidP="00DD18C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расширение кругозора в исследовательской деятельности;</w:t>
      </w:r>
    </w:p>
    <w:p w:rsidR="00F76EA8" w:rsidRDefault="00F76EA8" w:rsidP="00DD18C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--развитие индивидуальных творческих способностей и интереса к исследовательской деятельности;</w:t>
      </w:r>
    </w:p>
    <w:p w:rsidR="00F76EA8" w:rsidRDefault="00F76EA8" w:rsidP="00DD18C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самореализация дошкольников.</w:t>
      </w:r>
    </w:p>
    <w:p w:rsidR="00F76EA8" w:rsidRDefault="00F76EA8" w:rsidP="00DD18CB">
      <w:pPr>
        <w:pStyle w:val="a3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родителей: </w:t>
      </w:r>
    </w:p>
    <w:p w:rsidR="00F76EA8" w:rsidRDefault="00F76EA8" w:rsidP="00DD18C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уровня вовлечения родителей в деятельность группы.</w:t>
      </w:r>
    </w:p>
    <w:p w:rsidR="00F76EA8" w:rsidRDefault="00F76EA8" w:rsidP="00DD18C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оптимизация </w:t>
      </w:r>
      <w:proofErr w:type="spellStart"/>
      <w:r>
        <w:rPr>
          <w:color w:val="000000"/>
          <w:sz w:val="28"/>
          <w:szCs w:val="28"/>
        </w:rPr>
        <w:t>детско</w:t>
      </w:r>
      <w:proofErr w:type="spellEnd"/>
      <w:r>
        <w:rPr>
          <w:color w:val="000000"/>
          <w:sz w:val="28"/>
          <w:szCs w:val="28"/>
        </w:rPr>
        <w:t xml:space="preserve"> – родительских отношений.</w:t>
      </w:r>
    </w:p>
    <w:p w:rsidR="00F76EA8" w:rsidRDefault="00F76EA8" w:rsidP="00DD18CB">
      <w:pPr>
        <w:pStyle w:val="a3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педагогов:</w:t>
      </w:r>
    </w:p>
    <w:p w:rsidR="00F76EA8" w:rsidRDefault="00F76EA8" w:rsidP="00DD18C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повышение компетентности в области использования современных педагогических современных технологий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образовательной.</w:t>
      </w:r>
    </w:p>
    <w:p w:rsidR="00F76EA8" w:rsidRDefault="00F76EA8" w:rsidP="00DD18C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реализация творческого потенциала.</w:t>
      </w:r>
    </w:p>
    <w:p w:rsidR="00F76EA8" w:rsidRPr="00F76EA8" w:rsidRDefault="00F76EA8" w:rsidP="00DD18C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самообразование. </w:t>
      </w:r>
    </w:p>
    <w:p w:rsidR="009B0764" w:rsidRDefault="009B0764" w:rsidP="00DD18CB">
      <w:pPr>
        <w:pStyle w:val="a3"/>
        <w:spacing w:after="0" w:afterAutospacing="0"/>
        <w:rPr>
          <w:color w:val="000000"/>
          <w:sz w:val="27"/>
          <w:szCs w:val="27"/>
        </w:rPr>
      </w:pPr>
      <w:r w:rsidRPr="00BE1574">
        <w:rPr>
          <w:b/>
          <w:color w:val="000000"/>
          <w:sz w:val="28"/>
          <w:szCs w:val="28"/>
        </w:rPr>
        <w:t>Цель: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Формирование представлений о свойствах и качествах воды, показать где, в каком виде существует вода в окружающем мире.</w:t>
      </w:r>
    </w:p>
    <w:p w:rsidR="00D978D4" w:rsidRDefault="00D978D4" w:rsidP="009B0764">
      <w:pPr>
        <w:pStyle w:val="a3"/>
        <w:rPr>
          <w:b/>
          <w:color w:val="000000"/>
          <w:sz w:val="28"/>
          <w:szCs w:val="28"/>
        </w:rPr>
      </w:pPr>
    </w:p>
    <w:p w:rsidR="00D978D4" w:rsidRDefault="00D978D4" w:rsidP="009B0764">
      <w:pPr>
        <w:pStyle w:val="a3"/>
        <w:rPr>
          <w:b/>
          <w:color w:val="000000"/>
          <w:sz w:val="28"/>
          <w:szCs w:val="28"/>
        </w:rPr>
      </w:pPr>
    </w:p>
    <w:p w:rsidR="00D978D4" w:rsidRDefault="00D978D4" w:rsidP="009B0764">
      <w:pPr>
        <w:pStyle w:val="a3"/>
        <w:rPr>
          <w:b/>
          <w:color w:val="000000"/>
          <w:sz w:val="28"/>
          <w:szCs w:val="28"/>
        </w:rPr>
      </w:pPr>
    </w:p>
    <w:p w:rsidR="009B0764" w:rsidRDefault="009B0764" w:rsidP="009B0764">
      <w:pPr>
        <w:pStyle w:val="a3"/>
        <w:rPr>
          <w:b/>
          <w:color w:val="000000"/>
          <w:sz w:val="28"/>
          <w:szCs w:val="28"/>
        </w:rPr>
      </w:pPr>
      <w:r w:rsidRPr="00BE1574">
        <w:rPr>
          <w:b/>
          <w:color w:val="000000"/>
          <w:sz w:val="28"/>
          <w:szCs w:val="28"/>
        </w:rPr>
        <w:lastRenderedPageBreak/>
        <w:t>Задачи: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7"/>
          <w:szCs w:val="27"/>
        </w:rPr>
        <w:t>О</w:t>
      </w:r>
      <w:r w:rsidRPr="00676986">
        <w:rPr>
          <w:b/>
          <w:color w:val="000000"/>
          <w:sz w:val="27"/>
          <w:szCs w:val="27"/>
        </w:rPr>
        <w:t>бразовательные:</w:t>
      </w:r>
      <w:r>
        <w:rPr>
          <w:color w:val="000000"/>
          <w:sz w:val="27"/>
          <w:szCs w:val="27"/>
        </w:rPr>
        <w:t xml:space="preserve"> </w:t>
      </w:r>
      <w:r w:rsidR="0011578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знакомить детей с качествами и свойствами воды, снега, льда; </w:t>
      </w:r>
      <w:r w:rsidR="0011578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знакомить детей со способами обследования; </w:t>
      </w:r>
      <w:r w:rsidR="0011578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расширять активный словарь детей;</w:t>
      </w:r>
      <w:r w:rsidR="00115787">
        <w:rPr>
          <w:color w:val="000000"/>
          <w:sz w:val="27"/>
          <w:szCs w:val="27"/>
        </w:rPr>
        <w:br/>
        <w:t>сформировать у детей знания о значении воды в жизни человека;</w:t>
      </w:r>
      <w:r w:rsidR="00115787">
        <w:rPr>
          <w:color w:val="000000"/>
          <w:sz w:val="27"/>
          <w:szCs w:val="27"/>
        </w:rPr>
        <w:br/>
        <w:t>объяснить детям,  почему вода иногда нуждается в очистке;</w:t>
      </w:r>
      <w:r w:rsidR="00115787">
        <w:rPr>
          <w:color w:val="000000"/>
          <w:sz w:val="27"/>
          <w:szCs w:val="27"/>
        </w:rPr>
        <w:br/>
        <w:t>развивать навыки проведения экспериментов.</w:t>
      </w:r>
      <w:r w:rsidR="00115787">
        <w:rPr>
          <w:color w:val="000000"/>
          <w:sz w:val="27"/>
          <w:szCs w:val="27"/>
        </w:rPr>
        <w:br/>
      </w:r>
    </w:p>
    <w:p w:rsidR="009B0764" w:rsidRPr="00115787" w:rsidRDefault="009B0764" w:rsidP="009B0764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</w:t>
      </w:r>
      <w:r w:rsidRPr="00676986">
        <w:rPr>
          <w:b/>
          <w:color w:val="000000"/>
          <w:sz w:val="27"/>
          <w:szCs w:val="27"/>
        </w:rPr>
        <w:t>азвивающие</w:t>
      </w:r>
      <w:r>
        <w:rPr>
          <w:color w:val="000000"/>
          <w:sz w:val="27"/>
          <w:szCs w:val="27"/>
        </w:rPr>
        <w:t xml:space="preserve">: </w:t>
      </w:r>
      <w:r w:rsidR="0011578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расширять умения сравнивать вещества и делать умозаключения; </w:t>
      </w:r>
      <w:r w:rsidR="0011578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развивать наблюдательность, сообразительность и любознательность; </w:t>
      </w:r>
      <w:r w:rsidR="0011578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развивать интерес к опытно – исследовательской деятельности;</w:t>
      </w:r>
      <w:r w:rsidR="00115787">
        <w:rPr>
          <w:color w:val="000000"/>
          <w:sz w:val="27"/>
          <w:szCs w:val="27"/>
        </w:rPr>
        <w:br/>
        <w:t>активизировать и обобщать словарь детей</w:t>
      </w:r>
    </w:p>
    <w:p w:rsidR="009B0764" w:rsidRDefault="009B0764" w:rsidP="009B0764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Вос</w:t>
      </w:r>
      <w:r w:rsidRPr="00676986">
        <w:rPr>
          <w:b/>
          <w:color w:val="000000"/>
          <w:sz w:val="27"/>
          <w:szCs w:val="27"/>
        </w:rPr>
        <w:t>питательные</w:t>
      </w:r>
      <w:r>
        <w:rPr>
          <w:color w:val="000000"/>
          <w:sz w:val="27"/>
          <w:szCs w:val="27"/>
        </w:rPr>
        <w:t xml:space="preserve">: </w:t>
      </w:r>
      <w:r w:rsidR="0011578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воспитывать у детей бережное отношение к окружающей среде, формировать навыки</w:t>
      </w:r>
      <w:r w:rsidR="00115787">
        <w:rPr>
          <w:color w:val="000000"/>
          <w:sz w:val="27"/>
          <w:szCs w:val="27"/>
        </w:rPr>
        <w:t xml:space="preserve"> взаимодействия со сверстниками;</w:t>
      </w:r>
      <w:r w:rsidR="00115787">
        <w:rPr>
          <w:color w:val="000000"/>
          <w:sz w:val="27"/>
          <w:szCs w:val="27"/>
        </w:rPr>
        <w:br/>
        <w:t>развивать социальные навыки: умение работать сообща, договариваться, учитывать мнение партнёра, а так  умение отстаивать собственное мнение, доказывать свою правоту.</w:t>
      </w:r>
    </w:p>
    <w:p w:rsidR="00B32281" w:rsidRDefault="00116139" w:rsidP="009B0764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Интеграция образовательных областей:</w:t>
      </w:r>
      <w:r w:rsidR="0049142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речевое развитие, художественно – эстетическое развитие, </w:t>
      </w:r>
      <w:r w:rsidR="00491421">
        <w:rPr>
          <w:color w:val="000000"/>
          <w:sz w:val="27"/>
          <w:szCs w:val="27"/>
        </w:rPr>
        <w:t xml:space="preserve">социально - </w:t>
      </w:r>
      <w:r>
        <w:rPr>
          <w:color w:val="000000"/>
          <w:sz w:val="27"/>
          <w:szCs w:val="27"/>
        </w:rPr>
        <w:t>коммуникативно</w:t>
      </w:r>
      <w:r w:rsidR="000B7699">
        <w:rPr>
          <w:color w:val="000000"/>
          <w:sz w:val="27"/>
          <w:szCs w:val="27"/>
        </w:rPr>
        <w:t>е развитие, физическое развитие.</w:t>
      </w:r>
    </w:p>
    <w:p w:rsidR="00797669" w:rsidRPr="00DD18CB" w:rsidRDefault="00116139" w:rsidP="009B0764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Средства и оборудование:</w:t>
      </w:r>
      <w:r w:rsidR="00831E28">
        <w:rPr>
          <w:b/>
          <w:color w:val="000000"/>
          <w:sz w:val="27"/>
          <w:szCs w:val="27"/>
        </w:rPr>
        <w:t xml:space="preserve"> </w:t>
      </w:r>
    </w:p>
    <w:p w:rsidR="00116139" w:rsidRPr="00116139" w:rsidRDefault="00116139" w:rsidP="009B0764">
      <w:pPr>
        <w:pStyle w:val="a3"/>
        <w:rPr>
          <w:color w:val="000000"/>
          <w:sz w:val="27"/>
          <w:szCs w:val="27"/>
        </w:rPr>
      </w:pPr>
      <w:proofErr w:type="gramStart"/>
      <w:r>
        <w:rPr>
          <w:b/>
          <w:color w:val="000000"/>
          <w:sz w:val="27"/>
          <w:szCs w:val="27"/>
        </w:rPr>
        <w:t>Технические</w:t>
      </w:r>
      <w:proofErr w:type="gramEnd"/>
      <w:r>
        <w:rPr>
          <w:b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магнитофон, ноутбук.</w:t>
      </w:r>
    </w:p>
    <w:p w:rsidR="00116139" w:rsidRPr="00831E28" w:rsidRDefault="00116139" w:rsidP="009B0764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>Организационные</w:t>
      </w:r>
      <w:r w:rsidR="00A82975" w:rsidRPr="00A82975">
        <w:rPr>
          <w:b/>
          <w:sz w:val="27"/>
          <w:szCs w:val="27"/>
        </w:rPr>
        <w:t>:</w:t>
      </w:r>
      <w:r w:rsidR="00831E28">
        <w:rPr>
          <w:color w:val="000000"/>
          <w:sz w:val="27"/>
          <w:szCs w:val="27"/>
        </w:rPr>
        <w:br/>
      </w:r>
      <w:proofErr w:type="gramStart"/>
      <w:r w:rsidR="00831E28" w:rsidRPr="00831E28">
        <w:rPr>
          <w:color w:val="000000"/>
          <w:sz w:val="28"/>
          <w:szCs w:val="28"/>
        </w:rPr>
        <w:t>Уголок по экспериментированию, наборы индивидуальные: трубочки-соломинки, воронки, лупы, пробирки, одноразовые стаканы, шапочки, маски, фартуки (по количеству детей), оборудование для занятий.</w:t>
      </w:r>
      <w:proofErr w:type="gramEnd"/>
      <w:r w:rsidR="00831E28" w:rsidRPr="00831E28">
        <w:rPr>
          <w:color w:val="000000"/>
          <w:sz w:val="28"/>
          <w:szCs w:val="28"/>
        </w:rPr>
        <w:t xml:space="preserve"> Альбомы со схемами опытов, картотека опытов,</w:t>
      </w:r>
    </w:p>
    <w:p w:rsidR="00116139" w:rsidRPr="00116139" w:rsidRDefault="00116139" w:rsidP="009B0764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Тематическое поле: </w:t>
      </w:r>
      <w:r>
        <w:rPr>
          <w:color w:val="000000"/>
          <w:sz w:val="27"/>
          <w:szCs w:val="27"/>
        </w:rPr>
        <w:t>групповая комната, прогулочный участок группы на территории ДОУ.</w:t>
      </w:r>
    </w:p>
    <w:p w:rsidR="00116139" w:rsidRPr="00116139" w:rsidRDefault="00116139" w:rsidP="009B0764">
      <w:pPr>
        <w:pStyle w:val="a3"/>
        <w:rPr>
          <w:b/>
          <w:color w:val="000000"/>
          <w:sz w:val="27"/>
          <w:szCs w:val="27"/>
        </w:rPr>
      </w:pPr>
    </w:p>
    <w:p w:rsidR="00DD18CB" w:rsidRDefault="00DD18CB" w:rsidP="00116139">
      <w:pPr>
        <w:pStyle w:val="a3"/>
        <w:jc w:val="center"/>
        <w:rPr>
          <w:b/>
          <w:color w:val="000000"/>
          <w:sz w:val="28"/>
          <w:szCs w:val="28"/>
        </w:rPr>
      </w:pPr>
    </w:p>
    <w:p w:rsidR="00DD18CB" w:rsidRDefault="00DD18CB" w:rsidP="00116139">
      <w:pPr>
        <w:pStyle w:val="a3"/>
        <w:jc w:val="center"/>
        <w:rPr>
          <w:b/>
          <w:color w:val="000000"/>
          <w:sz w:val="28"/>
          <w:szCs w:val="28"/>
        </w:rPr>
      </w:pPr>
    </w:p>
    <w:p w:rsidR="00DD18CB" w:rsidRDefault="00DD18CB" w:rsidP="00831E28">
      <w:pPr>
        <w:pStyle w:val="a3"/>
        <w:rPr>
          <w:b/>
          <w:color w:val="000000"/>
          <w:sz w:val="28"/>
          <w:szCs w:val="28"/>
        </w:rPr>
      </w:pPr>
    </w:p>
    <w:p w:rsidR="00A82975" w:rsidRDefault="00A82975" w:rsidP="00116139">
      <w:pPr>
        <w:pStyle w:val="a3"/>
        <w:jc w:val="center"/>
        <w:rPr>
          <w:b/>
          <w:color w:val="000000"/>
          <w:sz w:val="28"/>
          <w:szCs w:val="28"/>
        </w:rPr>
      </w:pPr>
    </w:p>
    <w:p w:rsidR="00BE1574" w:rsidRPr="008431D8" w:rsidRDefault="00BE1574" w:rsidP="00116139">
      <w:pPr>
        <w:pStyle w:val="a3"/>
        <w:jc w:val="center"/>
        <w:rPr>
          <w:b/>
          <w:color w:val="000000"/>
          <w:sz w:val="28"/>
          <w:szCs w:val="28"/>
        </w:rPr>
      </w:pPr>
      <w:r w:rsidRPr="008431D8">
        <w:rPr>
          <w:b/>
          <w:color w:val="000000"/>
          <w:sz w:val="28"/>
          <w:szCs w:val="28"/>
        </w:rPr>
        <w:lastRenderedPageBreak/>
        <w:t>Сценарий совместной деятельности по решению задач:</w:t>
      </w:r>
    </w:p>
    <w:tbl>
      <w:tblPr>
        <w:tblStyle w:val="a4"/>
        <w:tblW w:w="0" w:type="auto"/>
        <w:tblLayout w:type="fixed"/>
        <w:tblLook w:val="04A0"/>
      </w:tblPr>
      <w:tblGrid>
        <w:gridCol w:w="2483"/>
        <w:gridCol w:w="2108"/>
        <w:gridCol w:w="3172"/>
        <w:gridCol w:w="1808"/>
      </w:tblGrid>
      <w:tr w:rsidR="00BE1574" w:rsidTr="00561C93">
        <w:tc>
          <w:tcPr>
            <w:tcW w:w="2483" w:type="dxa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Этапы</w:t>
            </w:r>
          </w:p>
        </w:tc>
        <w:tc>
          <w:tcPr>
            <w:tcW w:w="2108" w:type="dxa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Формы взаимодействия</w:t>
            </w:r>
          </w:p>
        </w:tc>
        <w:tc>
          <w:tcPr>
            <w:tcW w:w="3172" w:type="dxa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Содержание деятельности</w:t>
            </w:r>
          </w:p>
        </w:tc>
        <w:tc>
          <w:tcPr>
            <w:tcW w:w="1808" w:type="dxa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 xml:space="preserve">Ответственные </w:t>
            </w:r>
          </w:p>
        </w:tc>
      </w:tr>
      <w:tr w:rsidR="00BE1574" w:rsidTr="00561C93">
        <w:trPr>
          <w:trHeight w:val="338"/>
        </w:trPr>
        <w:tc>
          <w:tcPr>
            <w:tcW w:w="2483" w:type="dxa"/>
            <w:vMerge w:val="restart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Подготовительный</w:t>
            </w:r>
          </w:p>
        </w:tc>
        <w:tc>
          <w:tcPr>
            <w:tcW w:w="2108" w:type="dxa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Деятельность педагога</w:t>
            </w:r>
          </w:p>
        </w:tc>
        <w:tc>
          <w:tcPr>
            <w:tcW w:w="3172" w:type="dxa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- подбор методической литературы и материала</w:t>
            </w:r>
            <w:r w:rsidR="00582A57" w:rsidRPr="00F47ADB">
              <w:rPr>
                <w:color w:val="000000"/>
              </w:rPr>
              <w:br/>
              <w:t>- подборка оборудования для проведения опытов</w:t>
            </w:r>
            <w:r w:rsidR="00582A57" w:rsidRPr="00F47ADB">
              <w:rPr>
                <w:color w:val="000000"/>
              </w:rPr>
              <w:br/>
              <w:t>- подборка дидактических игр и подвижных игр</w:t>
            </w:r>
            <w:r w:rsidR="00582A57" w:rsidRPr="00F47ADB">
              <w:rPr>
                <w:color w:val="000000"/>
              </w:rPr>
              <w:br/>
              <w:t>- подборка художественной литературы</w:t>
            </w:r>
            <w:proofErr w:type="gramStart"/>
            <w:r w:rsidR="00582A57" w:rsidRPr="00F47ADB">
              <w:rPr>
                <w:color w:val="000000"/>
              </w:rPr>
              <w:t>.</w:t>
            </w:r>
            <w:proofErr w:type="gramEnd"/>
            <w:r w:rsidR="00582A57" w:rsidRPr="00F47ADB">
              <w:rPr>
                <w:color w:val="000000"/>
              </w:rPr>
              <w:br/>
              <w:t xml:space="preserve">- </w:t>
            </w:r>
            <w:proofErr w:type="gramStart"/>
            <w:r w:rsidRPr="00F47ADB">
              <w:rPr>
                <w:color w:val="000000"/>
              </w:rPr>
              <w:t>с</w:t>
            </w:r>
            <w:proofErr w:type="gramEnd"/>
            <w:r w:rsidRPr="00F47ADB">
              <w:rPr>
                <w:color w:val="000000"/>
              </w:rPr>
              <w:t xml:space="preserve">оставление </w:t>
            </w:r>
            <w:r w:rsidR="00DE3A09">
              <w:rPr>
                <w:color w:val="000000"/>
              </w:rPr>
              <w:t xml:space="preserve">перспективного </w:t>
            </w:r>
            <w:r w:rsidRPr="00F47ADB">
              <w:rPr>
                <w:color w:val="000000"/>
              </w:rPr>
              <w:t>план</w:t>
            </w:r>
            <w:r w:rsidR="00582A57" w:rsidRPr="00F47ADB">
              <w:rPr>
                <w:color w:val="000000"/>
              </w:rPr>
              <w:t>а</w:t>
            </w:r>
            <w:r w:rsidR="00582A57" w:rsidRPr="00F47ADB">
              <w:rPr>
                <w:color w:val="000000"/>
              </w:rPr>
              <w:br/>
              <w:t xml:space="preserve">- </w:t>
            </w:r>
            <w:r w:rsidRPr="00F47ADB">
              <w:rPr>
                <w:color w:val="000000"/>
              </w:rPr>
              <w:t>организация предметно – развивающей среды</w:t>
            </w:r>
          </w:p>
        </w:tc>
        <w:tc>
          <w:tcPr>
            <w:tcW w:w="1808" w:type="dxa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Педагоги группы</w:t>
            </w:r>
          </w:p>
        </w:tc>
      </w:tr>
      <w:tr w:rsidR="00BE1574" w:rsidTr="00561C93">
        <w:trPr>
          <w:trHeight w:val="302"/>
        </w:trPr>
        <w:tc>
          <w:tcPr>
            <w:tcW w:w="2483" w:type="dxa"/>
            <w:vMerge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</w:p>
        </w:tc>
        <w:tc>
          <w:tcPr>
            <w:tcW w:w="2108" w:type="dxa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Педагоги – дети</w:t>
            </w:r>
          </w:p>
        </w:tc>
        <w:tc>
          <w:tcPr>
            <w:tcW w:w="3172" w:type="dxa"/>
          </w:tcPr>
          <w:p w:rsidR="00BB6224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- беседы познавательного характера</w:t>
            </w:r>
          </w:p>
          <w:p w:rsidR="00BB6224" w:rsidRPr="00DD18CB" w:rsidRDefault="00BB6224" w:rsidP="002E4CCB">
            <w:pPr>
              <w:pStyle w:val="a3"/>
              <w:rPr>
                <w:color w:val="000000"/>
              </w:rPr>
            </w:pPr>
            <w:r w:rsidRPr="00BB6224">
              <w:t>-</w:t>
            </w:r>
            <w:r w:rsidRPr="00DD18CB">
              <w:t>выявление интереса и уровня знаний детей по теме проекта</w:t>
            </w:r>
          </w:p>
          <w:p w:rsidR="00BB6224" w:rsidRPr="00F47ADB" w:rsidRDefault="00BB6224" w:rsidP="002E4CCB">
            <w:pPr>
              <w:pStyle w:val="a3"/>
              <w:rPr>
                <w:color w:val="000000"/>
              </w:rPr>
            </w:pPr>
          </w:p>
        </w:tc>
        <w:tc>
          <w:tcPr>
            <w:tcW w:w="1808" w:type="dxa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Педагоги группы</w:t>
            </w:r>
          </w:p>
        </w:tc>
      </w:tr>
      <w:tr w:rsidR="00BE1574" w:rsidTr="00561C93">
        <w:trPr>
          <w:trHeight w:val="249"/>
        </w:trPr>
        <w:tc>
          <w:tcPr>
            <w:tcW w:w="2483" w:type="dxa"/>
            <w:vMerge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</w:p>
        </w:tc>
        <w:tc>
          <w:tcPr>
            <w:tcW w:w="2108" w:type="dxa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Педагоги - родители</w:t>
            </w:r>
          </w:p>
        </w:tc>
        <w:tc>
          <w:tcPr>
            <w:tcW w:w="3172" w:type="dxa"/>
          </w:tcPr>
          <w:p w:rsidR="00BE1574" w:rsidRPr="00F47ADB" w:rsidRDefault="006F7648" w:rsidP="006F7648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- Беседа, связанная с реализацией проекта</w:t>
            </w:r>
            <w:r>
              <w:rPr>
                <w:color w:val="000000"/>
              </w:rPr>
              <w:br/>
            </w:r>
            <w:r w:rsidR="00BE1574" w:rsidRPr="00F47ADB">
              <w:rPr>
                <w:color w:val="000000"/>
              </w:rPr>
              <w:t>- Родительское собрание «</w:t>
            </w:r>
            <w:r w:rsidR="00561C93" w:rsidRPr="00F47ADB">
              <w:rPr>
                <w:color w:val="000000"/>
              </w:rPr>
              <w:t>Детское экспериментирование</w:t>
            </w:r>
            <w:r w:rsidR="00BE1574" w:rsidRPr="00F47ADB">
              <w:rPr>
                <w:color w:val="000000"/>
              </w:rPr>
              <w:t>»</w:t>
            </w:r>
            <w:r w:rsidR="00BE1574" w:rsidRPr="00F47ADB">
              <w:rPr>
                <w:color w:val="000000"/>
              </w:rPr>
              <w:br/>
              <w:t>- Анкеты для род</w:t>
            </w:r>
            <w:r w:rsidR="00561C93" w:rsidRPr="00F47ADB">
              <w:rPr>
                <w:color w:val="000000"/>
              </w:rPr>
              <w:t>и</w:t>
            </w:r>
            <w:r w:rsidR="00BE1574" w:rsidRPr="00F47ADB">
              <w:rPr>
                <w:color w:val="000000"/>
              </w:rPr>
              <w:t>телей</w:t>
            </w:r>
            <w:r w:rsidR="00F47ADB" w:rsidRPr="00F47ADB">
              <w:rPr>
                <w:color w:val="000000"/>
              </w:rPr>
              <w:t xml:space="preserve"> «Организация познавательно – исследовательской деятельности дома»</w:t>
            </w:r>
            <w:r w:rsidR="00BE1574" w:rsidRPr="00F47ADB">
              <w:rPr>
                <w:color w:val="000000"/>
              </w:rPr>
              <w:br/>
              <w:t xml:space="preserve">- Консультации для родителей </w:t>
            </w:r>
            <w:r w:rsidR="00BE1574" w:rsidRPr="00F47ADB">
              <w:rPr>
                <w:color w:val="000000"/>
              </w:rPr>
              <w:br/>
            </w:r>
          </w:p>
        </w:tc>
        <w:tc>
          <w:tcPr>
            <w:tcW w:w="1808" w:type="dxa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Педагоги группы</w:t>
            </w:r>
          </w:p>
        </w:tc>
      </w:tr>
      <w:tr w:rsidR="00BE1574" w:rsidTr="00561C93">
        <w:trPr>
          <w:trHeight w:val="782"/>
        </w:trPr>
        <w:tc>
          <w:tcPr>
            <w:tcW w:w="2483" w:type="dxa"/>
            <w:vMerge w:val="restart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 xml:space="preserve">Основной </w:t>
            </w:r>
          </w:p>
        </w:tc>
        <w:tc>
          <w:tcPr>
            <w:tcW w:w="2108" w:type="dxa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Педагоги – дети</w:t>
            </w:r>
          </w:p>
        </w:tc>
        <w:tc>
          <w:tcPr>
            <w:tcW w:w="3172" w:type="dxa"/>
          </w:tcPr>
          <w:p w:rsidR="00BE1574" w:rsidRPr="006F7648" w:rsidRDefault="00BE1574" w:rsidP="004B0B95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  <w:r w:rsidRPr="009B0764">
              <w:rPr>
                <w:color w:val="000000"/>
              </w:rPr>
              <w:t>- Беседы</w:t>
            </w:r>
            <w:proofErr w:type="gramStart"/>
            <w:r w:rsidR="009B0764" w:rsidRPr="009B0764">
              <w:rPr>
                <w:color w:val="000000"/>
              </w:rPr>
              <w:t xml:space="preserve"> :</w:t>
            </w:r>
            <w:proofErr w:type="gramEnd"/>
            <w:r w:rsidR="009B0764" w:rsidRPr="009B0764">
              <w:rPr>
                <w:color w:val="000000"/>
              </w:rPr>
              <w:t xml:space="preserve"> </w:t>
            </w:r>
            <w:proofErr w:type="gramStart"/>
            <w:r w:rsidR="009B0764" w:rsidRPr="009B0764">
              <w:rPr>
                <w:color w:val="000000"/>
              </w:rPr>
              <w:t>«</w:t>
            </w:r>
            <w:r w:rsidR="004B0B95">
              <w:rPr>
                <w:color w:val="000000"/>
              </w:rPr>
              <w:t xml:space="preserve">Какая бывает вода», «Берегите воду», Вода вокруг нас», </w:t>
            </w:r>
            <w:r w:rsidR="00A31725">
              <w:t>«Вода в жизни</w:t>
            </w:r>
            <w:r w:rsidR="004B0B95">
              <w:t xml:space="preserve"> человека</w:t>
            </w:r>
            <w:r w:rsidR="00A31725">
              <w:t>»</w:t>
            </w:r>
            <w:r w:rsidR="004B0B95">
              <w:t xml:space="preserve">, «Полезные свойства воды», «Почему идут дожди», </w:t>
            </w:r>
            <w:r w:rsidR="00DD18CB">
              <w:t>«</w:t>
            </w:r>
            <w:r w:rsidR="004B0B95">
              <w:t>Жизнь воды – капля»</w:t>
            </w:r>
            <w:r w:rsidR="009B0764" w:rsidRPr="009B0764">
              <w:rPr>
                <w:color w:val="000000"/>
              </w:rPr>
              <w:br/>
            </w:r>
            <w:r w:rsidR="00676986" w:rsidRPr="009B0764">
              <w:rPr>
                <w:color w:val="000000"/>
              </w:rPr>
              <w:t>- Чтение художественной литературы</w:t>
            </w:r>
            <w:r w:rsidR="009B0764" w:rsidRPr="009B0764">
              <w:rPr>
                <w:color w:val="000000"/>
              </w:rPr>
              <w:t xml:space="preserve"> К. Д. Бальмонт «Снежинка», Р. Талиб «Откуда вода берёт силу», </w:t>
            </w:r>
            <w:r w:rsidR="009B0764" w:rsidRPr="009B0764">
              <w:rPr>
                <w:color w:val="000000"/>
              </w:rPr>
              <w:br/>
              <w:t xml:space="preserve">Т. </w:t>
            </w:r>
            <w:proofErr w:type="spellStart"/>
            <w:r w:rsidR="009B0764" w:rsidRPr="009B0764">
              <w:rPr>
                <w:color w:val="000000"/>
              </w:rPr>
              <w:t>Адамовская</w:t>
            </w:r>
            <w:proofErr w:type="spellEnd"/>
            <w:r w:rsidR="009B0764" w:rsidRPr="009B0764">
              <w:rPr>
                <w:color w:val="000000"/>
              </w:rPr>
              <w:t xml:space="preserve"> «Сказка о капельке», «Сказка как люди речку обидели»</w:t>
            </w:r>
            <w:r w:rsidR="00A31725">
              <w:rPr>
                <w:color w:val="000000"/>
              </w:rPr>
              <w:t xml:space="preserve">, Т. А.Шорыгина «Ключевая вода», Ф. Тютчев «Весенние </w:t>
            </w:r>
            <w:r w:rsidR="00A31725">
              <w:rPr>
                <w:color w:val="000000"/>
              </w:rPr>
              <w:lastRenderedPageBreak/>
              <w:t>воды»</w:t>
            </w:r>
            <w:r w:rsidR="009B0764" w:rsidRPr="009B0764">
              <w:rPr>
                <w:color w:val="000000"/>
              </w:rPr>
              <w:br/>
            </w:r>
            <w:r w:rsidRPr="00F47ADB">
              <w:rPr>
                <w:color w:val="000000"/>
              </w:rPr>
              <w:t>- Отгадывание загадок</w:t>
            </w:r>
            <w:r w:rsidRPr="00F47ADB">
              <w:rPr>
                <w:color w:val="000000"/>
              </w:rPr>
              <w:br/>
            </w:r>
            <w:r w:rsidRPr="009B0764">
              <w:rPr>
                <w:color w:val="000000"/>
              </w:rPr>
              <w:t>- Дидактические игры</w:t>
            </w:r>
            <w:r w:rsidR="009B0764">
              <w:rPr>
                <w:color w:val="000000"/>
              </w:rPr>
              <w:t>:</w:t>
            </w:r>
            <w:proofErr w:type="gramEnd"/>
            <w:r w:rsidR="009B0764" w:rsidRPr="009B0764">
              <w:rPr>
                <w:color w:val="000000"/>
              </w:rPr>
              <w:t xml:space="preserve"> «Свойство воды», «Форма воды», «Снег и лёд».</w:t>
            </w:r>
            <w:r w:rsidR="009B0764" w:rsidRPr="009B0764">
              <w:rPr>
                <w:color w:val="000000"/>
              </w:rPr>
              <w:br/>
            </w:r>
            <w:r w:rsidRPr="00F47ADB">
              <w:rPr>
                <w:color w:val="000000"/>
              </w:rPr>
              <w:t>- Проведение опытов</w:t>
            </w:r>
            <w:r w:rsidR="00527652" w:rsidRPr="00F47ADB">
              <w:rPr>
                <w:color w:val="000000"/>
              </w:rPr>
              <w:t xml:space="preserve"> и экспериментов</w:t>
            </w:r>
            <w:r w:rsidR="009B0764">
              <w:rPr>
                <w:color w:val="000000"/>
              </w:rPr>
              <w:t xml:space="preserve"> </w:t>
            </w:r>
            <w:r w:rsidR="009B0764">
              <w:rPr>
                <w:color w:val="000000"/>
                <w:sz w:val="27"/>
                <w:szCs w:val="27"/>
              </w:rPr>
              <w:t>«Тайны снега и льда», рассматривание снежинок через лупу, «Круговорот воды в природе»</w:t>
            </w:r>
            <w:r w:rsidR="00B32281">
              <w:rPr>
                <w:color w:val="000000"/>
                <w:sz w:val="27"/>
                <w:szCs w:val="27"/>
              </w:rPr>
              <w:br/>
              <w:t xml:space="preserve">- Дидактические игры: </w:t>
            </w:r>
            <w:proofErr w:type="gramStart"/>
            <w:r w:rsidR="00B32281">
              <w:rPr>
                <w:color w:val="000000"/>
                <w:sz w:val="27"/>
                <w:szCs w:val="27"/>
              </w:rPr>
              <w:t>«Живая вода», «Свойства воды», «Тающий лёд», «Что растворяется в воде»</w:t>
            </w:r>
            <w:r w:rsidR="00517860">
              <w:rPr>
                <w:color w:val="000000"/>
                <w:sz w:val="27"/>
                <w:szCs w:val="27"/>
              </w:rPr>
              <w:t>, «Какая бывает вода»</w:t>
            </w:r>
            <w:r w:rsidR="006F7648">
              <w:rPr>
                <w:color w:val="000000"/>
                <w:sz w:val="27"/>
                <w:szCs w:val="27"/>
              </w:rPr>
              <w:br/>
            </w:r>
            <w:r w:rsidR="009B0764" w:rsidRPr="009B0764">
              <w:rPr>
                <w:color w:val="000000"/>
              </w:rPr>
              <w:t xml:space="preserve">- </w:t>
            </w:r>
            <w:r w:rsidR="006F7648">
              <w:rPr>
                <w:color w:val="000000"/>
              </w:rPr>
              <w:t>П</w:t>
            </w:r>
            <w:r w:rsidR="009B0764" w:rsidRPr="009B0764">
              <w:rPr>
                <w:color w:val="000000"/>
              </w:rPr>
              <w:t>одвижные игры «Два мороза», «</w:t>
            </w:r>
            <w:r w:rsidR="009D4EA5">
              <w:rPr>
                <w:color w:val="000000"/>
              </w:rPr>
              <w:t>Снежная карусель</w:t>
            </w:r>
            <w:r w:rsidR="009B0764" w:rsidRPr="009B0764">
              <w:rPr>
                <w:color w:val="000000"/>
              </w:rPr>
              <w:t>»,</w:t>
            </w:r>
            <w:r w:rsidR="009D4EA5">
              <w:rPr>
                <w:color w:val="000000"/>
              </w:rPr>
              <w:t xml:space="preserve"> «</w:t>
            </w:r>
            <w:r w:rsidR="009B0764" w:rsidRPr="009B0764">
              <w:rPr>
                <w:color w:val="000000"/>
              </w:rPr>
              <w:t xml:space="preserve"> Снег кружится», </w:t>
            </w:r>
            <w:r w:rsidR="006F7648">
              <w:rPr>
                <w:color w:val="000000"/>
              </w:rPr>
              <w:t>«</w:t>
            </w:r>
            <w:r w:rsidR="009D4EA5">
              <w:rPr>
                <w:color w:val="000000"/>
              </w:rPr>
              <w:t>Снежная карусель</w:t>
            </w:r>
            <w:r w:rsidR="009B0764" w:rsidRPr="009B0764">
              <w:rPr>
                <w:color w:val="000000"/>
              </w:rPr>
              <w:t>»</w:t>
            </w:r>
            <w:r w:rsidR="009D4EA5">
              <w:rPr>
                <w:color w:val="000000"/>
              </w:rPr>
              <w:t>,</w:t>
            </w:r>
            <w:r w:rsidR="009B0764" w:rsidRPr="009B0764">
              <w:rPr>
                <w:color w:val="000000"/>
              </w:rPr>
              <w:t xml:space="preserve"> «</w:t>
            </w:r>
            <w:r w:rsidR="009D4EA5">
              <w:rPr>
                <w:color w:val="000000"/>
              </w:rPr>
              <w:t>Не упади на льду</w:t>
            </w:r>
            <w:r w:rsidR="00C845D9">
              <w:rPr>
                <w:color w:val="000000"/>
              </w:rPr>
              <w:t>», «Ручеёк», «Взятие крепости», «С сугроба на сугроб», «Не замочи нога», Мороз красный нос».</w:t>
            </w:r>
            <w:proofErr w:type="gramEnd"/>
            <w:r w:rsidR="009B0764" w:rsidRPr="009B0764">
              <w:rPr>
                <w:color w:val="000000"/>
              </w:rPr>
              <w:br/>
            </w:r>
            <w:r w:rsidRPr="00F47ADB">
              <w:rPr>
                <w:color w:val="000000"/>
              </w:rPr>
              <w:t>- НОД</w:t>
            </w:r>
            <w:r w:rsidR="00626332">
              <w:rPr>
                <w:color w:val="000000"/>
              </w:rPr>
              <w:br/>
              <w:t>- Выставка детских работ</w:t>
            </w:r>
          </w:p>
        </w:tc>
        <w:tc>
          <w:tcPr>
            <w:tcW w:w="1808" w:type="dxa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lastRenderedPageBreak/>
              <w:t>Педагог группы</w:t>
            </w:r>
          </w:p>
        </w:tc>
      </w:tr>
      <w:tr w:rsidR="00BE1574" w:rsidTr="00561C93">
        <w:trPr>
          <w:trHeight w:val="391"/>
        </w:trPr>
        <w:tc>
          <w:tcPr>
            <w:tcW w:w="2483" w:type="dxa"/>
            <w:vMerge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</w:p>
        </w:tc>
        <w:tc>
          <w:tcPr>
            <w:tcW w:w="2108" w:type="dxa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Педагоги – родители</w:t>
            </w:r>
          </w:p>
        </w:tc>
        <w:tc>
          <w:tcPr>
            <w:tcW w:w="3172" w:type="dxa"/>
          </w:tcPr>
          <w:p w:rsidR="00F47ADB" w:rsidRPr="00F47ADB" w:rsidRDefault="00052C70" w:rsidP="009D4EA5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- Папки</w:t>
            </w:r>
            <w:r w:rsidR="00561C93" w:rsidRPr="00F47ADB">
              <w:rPr>
                <w:color w:val="000000"/>
              </w:rPr>
              <w:t xml:space="preserve"> </w:t>
            </w:r>
            <w:r w:rsidR="00626332">
              <w:rPr>
                <w:color w:val="000000"/>
              </w:rPr>
              <w:t>–</w:t>
            </w:r>
            <w:r w:rsidRPr="00F47ADB">
              <w:rPr>
                <w:color w:val="000000"/>
              </w:rPr>
              <w:t xml:space="preserve"> передвижки</w:t>
            </w:r>
            <w:r w:rsidR="00626332">
              <w:rPr>
                <w:color w:val="000000"/>
              </w:rPr>
              <w:t xml:space="preserve"> </w:t>
            </w:r>
            <w:r w:rsidRPr="00F47ADB">
              <w:rPr>
                <w:color w:val="000000"/>
              </w:rPr>
              <w:br/>
              <w:t>-</w:t>
            </w:r>
            <w:r w:rsidR="00527652" w:rsidRPr="00F47ADB">
              <w:rPr>
                <w:color w:val="000000"/>
              </w:rPr>
              <w:t xml:space="preserve"> </w:t>
            </w:r>
            <w:r w:rsidRPr="00F47ADB">
              <w:rPr>
                <w:color w:val="000000"/>
              </w:rPr>
              <w:t xml:space="preserve">Консультации </w:t>
            </w:r>
            <w:r w:rsidR="00F47ADB" w:rsidRPr="00F47ADB">
              <w:rPr>
                <w:color w:val="000000"/>
              </w:rPr>
              <w:t xml:space="preserve">«Роль семьи в развитии </w:t>
            </w:r>
            <w:proofErr w:type="spellStart"/>
            <w:r w:rsidR="00F47ADB" w:rsidRPr="00F47ADB">
              <w:rPr>
                <w:color w:val="000000"/>
              </w:rPr>
              <w:t>поисково</w:t>
            </w:r>
            <w:proofErr w:type="spellEnd"/>
            <w:r w:rsidR="00F47ADB" w:rsidRPr="00F47ADB">
              <w:rPr>
                <w:color w:val="000000"/>
              </w:rPr>
              <w:t xml:space="preserve"> – исследовательской активности ребёнка»</w:t>
            </w:r>
            <w:proofErr w:type="gramStart"/>
            <w:r w:rsidR="00F47ADB" w:rsidRPr="00F47ADB">
              <w:rPr>
                <w:color w:val="000000"/>
              </w:rPr>
              <w:t>,</w:t>
            </w:r>
            <w:r w:rsidR="00CD07E8" w:rsidRPr="00F47ADB">
              <w:rPr>
                <w:color w:val="000000"/>
              </w:rPr>
              <w:t>«</w:t>
            </w:r>
            <w:proofErr w:type="gramEnd"/>
            <w:r w:rsidR="00CD07E8" w:rsidRPr="00F47ADB">
              <w:rPr>
                <w:color w:val="000000"/>
              </w:rPr>
              <w:t>Организация экспериментирования за явлениями неживой природы дома», «Организация детского экспериментирования в домашних условиях»,</w:t>
            </w:r>
            <w:r w:rsidR="00626332">
              <w:rPr>
                <w:color w:val="000000"/>
              </w:rPr>
              <w:t xml:space="preserve"> </w:t>
            </w:r>
            <w:r w:rsidR="00626332">
              <w:t>«Небезопасные зимние забавы»</w:t>
            </w:r>
            <w:r w:rsidR="00CD07E8" w:rsidRPr="00F47ADB">
              <w:rPr>
                <w:color w:val="000000"/>
              </w:rPr>
              <w:t xml:space="preserve"> , </w:t>
            </w:r>
            <w:r w:rsidRPr="00F47ADB">
              <w:rPr>
                <w:color w:val="000000"/>
              </w:rPr>
              <w:br/>
              <w:t>- Памятк</w:t>
            </w:r>
            <w:r w:rsidR="00CD07E8" w:rsidRPr="00F47ADB">
              <w:rPr>
                <w:color w:val="000000"/>
              </w:rPr>
              <w:t xml:space="preserve">а «Несколько советов </w:t>
            </w:r>
            <w:r w:rsidR="009D4EA5">
              <w:rPr>
                <w:color w:val="000000"/>
              </w:rPr>
              <w:t xml:space="preserve">для родителей </w:t>
            </w:r>
            <w:r w:rsidR="00CD07E8" w:rsidRPr="00F47ADB">
              <w:rPr>
                <w:color w:val="000000"/>
              </w:rPr>
              <w:t xml:space="preserve">по развитию </w:t>
            </w:r>
            <w:proofErr w:type="spellStart"/>
            <w:r w:rsidR="00CD07E8" w:rsidRPr="00F47ADB">
              <w:rPr>
                <w:color w:val="000000"/>
              </w:rPr>
              <w:t>поисково</w:t>
            </w:r>
            <w:proofErr w:type="spellEnd"/>
            <w:r w:rsidR="00CD07E8" w:rsidRPr="00F47ADB">
              <w:rPr>
                <w:color w:val="000000"/>
              </w:rPr>
              <w:t xml:space="preserve"> – исследо</w:t>
            </w:r>
            <w:r w:rsidR="009D4EA5">
              <w:rPr>
                <w:color w:val="000000"/>
              </w:rPr>
              <w:t>вательской активности  детей»</w:t>
            </w:r>
            <w:r w:rsidR="00F47ADB" w:rsidRPr="00F47ADB">
              <w:rPr>
                <w:color w:val="000000"/>
              </w:rPr>
              <w:br/>
            </w:r>
            <w:r w:rsidR="00626332">
              <w:rPr>
                <w:color w:val="000000"/>
              </w:rPr>
              <w:t xml:space="preserve">- </w:t>
            </w:r>
            <w:r w:rsidR="00F47ADB" w:rsidRPr="00F47ADB">
              <w:rPr>
                <w:color w:val="000000"/>
              </w:rPr>
              <w:t>Буклет «Экспериментируем дома»</w:t>
            </w:r>
          </w:p>
        </w:tc>
        <w:tc>
          <w:tcPr>
            <w:tcW w:w="1808" w:type="dxa"/>
          </w:tcPr>
          <w:p w:rsidR="00BE1574" w:rsidRPr="00F47ADB" w:rsidRDefault="00561C93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Педагог группы</w:t>
            </w:r>
          </w:p>
        </w:tc>
      </w:tr>
      <w:tr w:rsidR="00BE1574" w:rsidTr="00561C93">
        <w:trPr>
          <w:trHeight w:val="355"/>
        </w:trPr>
        <w:tc>
          <w:tcPr>
            <w:tcW w:w="2483" w:type="dxa"/>
            <w:vMerge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</w:p>
        </w:tc>
        <w:tc>
          <w:tcPr>
            <w:tcW w:w="2108" w:type="dxa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Педагоги – родители – дети</w:t>
            </w:r>
          </w:p>
        </w:tc>
        <w:tc>
          <w:tcPr>
            <w:tcW w:w="3172" w:type="dxa"/>
          </w:tcPr>
          <w:p w:rsidR="00DD18CB" w:rsidRPr="00F47ADB" w:rsidRDefault="007341B7" w:rsidP="00DD18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- Составление рассказа «</w:t>
            </w:r>
            <w:r w:rsidR="00626332">
              <w:rPr>
                <w:color w:val="000000"/>
              </w:rPr>
              <w:t>Путешествие капельки»,</w:t>
            </w:r>
            <w:r w:rsidRPr="00F47ADB">
              <w:rPr>
                <w:color w:val="000000"/>
              </w:rPr>
              <w:br/>
            </w:r>
            <w:r w:rsidRPr="00F47ADB">
              <w:rPr>
                <w:color w:val="000000"/>
              </w:rPr>
              <w:lastRenderedPageBreak/>
              <w:t xml:space="preserve">- Выставка </w:t>
            </w:r>
            <w:r w:rsidR="00626332">
              <w:rPr>
                <w:color w:val="000000"/>
              </w:rPr>
              <w:t>экологических плакатов</w:t>
            </w:r>
            <w:r w:rsidRPr="00F47ADB">
              <w:rPr>
                <w:color w:val="000000"/>
              </w:rPr>
              <w:t xml:space="preserve"> «</w:t>
            </w:r>
            <w:r w:rsidR="00626332">
              <w:rPr>
                <w:color w:val="000000"/>
              </w:rPr>
              <w:t>Вода – жизнь</w:t>
            </w:r>
            <w:r w:rsidRPr="00F47ADB">
              <w:rPr>
                <w:color w:val="000000"/>
              </w:rPr>
              <w:t>»</w:t>
            </w:r>
            <w:r w:rsidR="00DD18CB">
              <w:rPr>
                <w:color w:val="000000"/>
              </w:rPr>
              <w:t xml:space="preserve"> </w:t>
            </w:r>
            <w:r w:rsidR="00DD18CB">
              <w:rPr>
                <w:color w:val="000000"/>
              </w:rPr>
              <w:br/>
              <w:t>- Изготовление игра «Круговорот воды в природе»</w:t>
            </w:r>
          </w:p>
        </w:tc>
        <w:tc>
          <w:tcPr>
            <w:tcW w:w="1808" w:type="dxa"/>
          </w:tcPr>
          <w:p w:rsidR="00BE1574" w:rsidRPr="00F47ADB" w:rsidRDefault="007341B7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lastRenderedPageBreak/>
              <w:t>Педагоги группы</w:t>
            </w:r>
          </w:p>
        </w:tc>
      </w:tr>
      <w:tr w:rsidR="00BE1574" w:rsidTr="00561C93">
        <w:trPr>
          <w:trHeight w:val="267"/>
        </w:trPr>
        <w:tc>
          <w:tcPr>
            <w:tcW w:w="2483" w:type="dxa"/>
            <w:vMerge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</w:p>
        </w:tc>
        <w:tc>
          <w:tcPr>
            <w:tcW w:w="2108" w:type="dxa"/>
          </w:tcPr>
          <w:p w:rsidR="00BE1574" w:rsidRPr="00F47ADB" w:rsidRDefault="006F3B8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Деятельность</w:t>
            </w:r>
            <w:r w:rsidR="00BE1574" w:rsidRPr="00F47ADB">
              <w:rPr>
                <w:color w:val="000000"/>
              </w:rPr>
              <w:t xml:space="preserve"> педагога</w:t>
            </w:r>
          </w:p>
        </w:tc>
        <w:tc>
          <w:tcPr>
            <w:tcW w:w="3172" w:type="dxa"/>
          </w:tcPr>
          <w:p w:rsidR="00DE3A09" w:rsidRPr="00DE3A09" w:rsidRDefault="00DE3A09" w:rsidP="00DE3A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E3A09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текущей работы по проектной деятельность: смотри перспективный план (приложение)</w:t>
            </w:r>
            <w:proofErr w:type="gramEnd"/>
          </w:p>
          <w:p w:rsidR="00052C70" w:rsidRPr="00F47ADB" w:rsidRDefault="00DE3A09" w:rsidP="00517860">
            <w:pPr>
              <w:pStyle w:val="a3"/>
              <w:rPr>
                <w:color w:val="000000"/>
              </w:rPr>
            </w:pPr>
            <w:r w:rsidRPr="00DE3A09">
              <w:t>Все виды детской деятельности. НОД: ФЦКМ,  рисование, ручной труд, музыка, физкультура, экология и др.,   совместная и самостоятельная деятельность детей: дидактические  и народные игры и т.д.</w:t>
            </w:r>
          </w:p>
        </w:tc>
        <w:tc>
          <w:tcPr>
            <w:tcW w:w="1808" w:type="dxa"/>
          </w:tcPr>
          <w:p w:rsidR="00BE1574" w:rsidRPr="00F47ADB" w:rsidRDefault="00DE3A09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Педагоги группы</w:t>
            </w:r>
          </w:p>
        </w:tc>
      </w:tr>
      <w:tr w:rsidR="00BE1574" w:rsidTr="00561C93">
        <w:tc>
          <w:tcPr>
            <w:tcW w:w="2483" w:type="dxa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 xml:space="preserve">Заключительный </w:t>
            </w:r>
          </w:p>
        </w:tc>
        <w:tc>
          <w:tcPr>
            <w:tcW w:w="2108" w:type="dxa"/>
          </w:tcPr>
          <w:p w:rsidR="00BE1574" w:rsidRPr="00F47ADB" w:rsidRDefault="00BE1574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 xml:space="preserve">Педагоги </w:t>
            </w:r>
          </w:p>
        </w:tc>
        <w:tc>
          <w:tcPr>
            <w:tcW w:w="3172" w:type="dxa"/>
          </w:tcPr>
          <w:p w:rsidR="00DE3A09" w:rsidRPr="00DE3A09" w:rsidRDefault="00052C70" w:rsidP="00DE3A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3A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E3A09">
              <w:rPr>
                <w:rFonts w:ascii="Times New Roman" w:hAnsi="Times New Roman" w:cs="Times New Roman"/>
                <w:sz w:val="24"/>
                <w:szCs w:val="24"/>
              </w:rPr>
              <w:t>отовыставка о проделанной работе</w:t>
            </w:r>
          </w:p>
          <w:p w:rsidR="00DE3A09" w:rsidRDefault="00DE3A09" w:rsidP="00DE3A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9">
              <w:rPr>
                <w:rFonts w:ascii="Times New Roman" w:hAnsi="Times New Roman" w:cs="Times New Roman"/>
                <w:sz w:val="24"/>
                <w:szCs w:val="24"/>
              </w:rPr>
              <w:t>- продукт проекта</w:t>
            </w:r>
          </w:p>
          <w:p w:rsidR="00BE1574" w:rsidRPr="00F47ADB" w:rsidRDefault="00DE3A09" w:rsidP="00DE3A09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B33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A09">
              <w:rPr>
                <w:rFonts w:ascii="Times New Roman" w:eastAsia="Calibri" w:hAnsi="Times New Roman" w:cs="Times New Roman"/>
                <w:sz w:val="24"/>
                <w:szCs w:val="24"/>
              </w:rPr>
              <w:t>нализ достижения целей и полученных результатов</w:t>
            </w:r>
            <w:r w:rsidR="00052C70" w:rsidRPr="00DE3A09">
              <w:rPr>
                <w:rFonts w:ascii="Times New Roman" w:hAnsi="Times New Roman" w:cs="Times New Roman"/>
                <w:sz w:val="24"/>
                <w:szCs w:val="24"/>
              </w:rPr>
              <w:br/>
              <w:t>- презентация проекта</w:t>
            </w:r>
            <w:r w:rsidR="00052C70" w:rsidRPr="00F47ADB">
              <w:br/>
            </w:r>
          </w:p>
        </w:tc>
        <w:tc>
          <w:tcPr>
            <w:tcW w:w="1808" w:type="dxa"/>
          </w:tcPr>
          <w:p w:rsidR="00BE1574" w:rsidRPr="00F47ADB" w:rsidRDefault="00052C70" w:rsidP="002E4CCB">
            <w:pPr>
              <w:pStyle w:val="a3"/>
              <w:rPr>
                <w:color w:val="000000"/>
              </w:rPr>
            </w:pPr>
            <w:r w:rsidRPr="00F47ADB">
              <w:rPr>
                <w:color w:val="000000"/>
              </w:rPr>
              <w:t>Педагоги группы</w:t>
            </w:r>
          </w:p>
        </w:tc>
      </w:tr>
    </w:tbl>
    <w:p w:rsidR="00D978D4" w:rsidRDefault="00D978D4" w:rsidP="00116139">
      <w:pPr>
        <w:pStyle w:val="a3"/>
        <w:jc w:val="center"/>
        <w:rPr>
          <w:b/>
          <w:color w:val="000000"/>
          <w:sz w:val="28"/>
          <w:szCs w:val="28"/>
        </w:rPr>
      </w:pPr>
    </w:p>
    <w:p w:rsidR="00BE1574" w:rsidRPr="00BE1574" w:rsidRDefault="00BE1574" w:rsidP="00E66B73">
      <w:pPr>
        <w:pStyle w:val="a3"/>
        <w:jc w:val="center"/>
        <w:rPr>
          <w:b/>
          <w:color w:val="000000"/>
          <w:sz w:val="28"/>
          <w:szCs w:val="28"/>
        </w:rPr>
      </w:pPr>
      <w:r w:rsidRPr="00BE1574">
        <w:rPr>
          <w:b/>
          <w:color w:val="000000"/>
          <w:sz w:val="28"/>
          <w:szCs w:val="28"/>
        </w:rPr>
        <w:t>Технологическая карта проекта</w:t>
      </w:r>
    </w:p>
    <w:tbl>
      <w:tblPr>
        <w:tblStyle w:val="a4"/>
        <w:tblW w:w="0" w:type="auto"/>
        <w:tblLook w:val="04A0"/>
      </w:tblPr>
      <w:tblGrid>
        <w:gridCol w:w="2058"/>
        <w:gridCol w:w="2161"/>
        <w:gridCol w:w="5352"/>
      </w:tblGrid>
      <w:tr w:rsidR="00D307D5" w:rsidTr="00BB6224">
        <w:tc>
          <w:tcPr>
            <w:tcW w:w="2058" w:type="dxa"/>
          </w:tcPr>
          <w:p w:rsidR="00BE1574" w:rsidRPr="009B0764" w:rsidRDefault="00BE1574" w:rsidP="00BE1574">
            <w:pPr>
              <w:pStyle w:val="a3"/>
              <w:rPr>
                <w:color w:val="000000"/>
              </w:rPr>
            </w:pPr>
            <w:r w:rsidRPr="009B0764">
              <w:rPr>
                <w:color w:val="000000"/>
              </w:rPr>
              <w:t>Образовательная деятельность</w:t>
            </w:r>
          </w:p>
        </w:tc>
        <w:tc>
          <w:tcPr>
            <w:tcW w:w="2161" w:type="dxa"/>
          </w:tcPr>
          <w:p w:rsidR="00BE1574" w:rsidRPr="009B0764" w:rsidRDefault="00BE1574" w:rsidP="00BE1574">
            <w:pPr>
              <w:pStyle w:val="a3"/>
              <w:rPr>
                <w:color w:val="000000"/>
              </w:rPr>
            </w:pPr>
            <w:r w:rsidRPr="009B0764">
              <w:rPr>
                <w:color w:val="000000"/>
              </w:rPr>
              <w:t>Вид деятельности</w:t>
            </w:r>
          </w:p>
        </w:tc>
        <w:tc>
          <w:tcPr>
            <w:tcW w:w="5352" w:type="dxa"/>
          </w:tcPr>
          <w:p w:rsidR="00BE1574" w:rsidRPr="009B0764" w:rsidRDefault="00BE1574" w:rsidP="00BE1574">
            <w:pPr>
              <w:pStyle w:val="a3"/>
              <w:rPr>
                <w:color w:val="000000"/>
              </w:rPr>
            </w:pPr>
            <w:r w:rsidRPr="009B0764">
              <w:rPr>
                <w:color w:val="000000"/>
              </w:rPr>
              <w:t>Содержание деятельности</w:t>
            </w:r>
          </w:p>
        </w:tc>
      </w:tr>
      <w:tr w:rsidR="00D307D5" w:rsidTr="00BB6224">
        <w:tc>
          <w:tcPr>
            <w:tcW w:w="2058" w:type="dxa"/>
          </w:tcPr>
          <w:p w:rsidR="00BE1574" w:rsidRPr="009B0764" w:rsidRDefault="00BE1574" w:rsidP="00BE1574">
            <w:pPr>
              <w:pStyle w:val="a3"/>
              <w:rPr>
                <w:color w:val="000000"/>
              </w:rPr>
            </w:pPr>
            <w:r w:rsidRPr="009B0764">
              <w:rPr>
                <w:color w:val="000000"/>
              </w:rPr>
              <w:t>Социально – коммуникативное развитие</w:t>
            </w:r>
          </w:p>
        </w:tc>
        <w:tc>
          <w:tcPr>
            <w:tcW w:w="2161" w:type="dxa"/>
          </w:tcPr>
          <w:p w:rsidR="00BE1574" w:rsidRPr="009B0764" w:rsidRDefault="00D307D5" w:rsidP="00BE1574">
            <w:pPr>
              <w:pStyle w:val="a3"/>
              <w:rPr>
                <w:color w:val="000000"/>
              </w:rPr>
            </w:pPr>
            <w:r w:rsidRPr="009B0764">
              <w:rPr>
                <w:color w:val="000000"/>
              </w:rPr>
              <w:t xml:space="preserve">Игровая </w:t>
            </w:r>
          </w:p>
        </w:tc>
        <w:tc>
          <w:tcPr>
            <w:tcW w:w="5352" w:type="dxa"/>
          </w:tcPr>
          <w:p w:rsidR="00B32281" w:rsidRPr="00B32281" w:rsidRDefault="00582A57" w:rsidP="000D4A55">
            <w:pPr>
              <w:pStyle w:val="a3"/>
            </w:pPr>
            <w:r w:rsidRPr="009B0764">
              <w:rPr>
                <w:color w:val="000000"/>
              </w:rPr>
              <w:t>Б</w:t>
            </w:r>
            <w:r w:rsidR="000D4A55" w:rsidRPr="009B0764">
              <w:rPr>
                <w:color w:val="000000"/>
              </w:rPr>
              <w:t>еседы</w:t>
            </w:r>
            <w:r w:rsidR="004B0B95">
              <w:rPr>
                <w:color w:val="000000"/>
              </w:rPr>
              <w:t>: «Какая бывает вода»,</w:t>
            </w:r>
            <w:r w:rsidR="000D4A55" w:rsidRPr="009B0764">
              <w:rPr>
                <w:color w:val="000000"/>
              </w:rPr>
              <w:t xml:space="preserve"> </w:t>
            </w:r>
            <w:r w:rsidR="004B0B95">
              <w:rPr>
                <w:color w:val="000000"/>
              </w:rPr>
              <w:t xml:space="preserve">«Вода в жизни человека», Берегите воду», </w:t>
            </w:r>
            <w:r w:rsidR="000412E2">
              <w:rPr>
                <w:color w:val="000000"/>
              </w:rPr>
              <w:t>«</w:t>
            </w:r>
            <w:r w:rsidR="004B0B95">
              <w:rPr>
                <w:color w:val="000000"/>
              </w:rPr>
              <w:t xml:space="preserve">Вода вокруг нас», «Полезные свойства воды, и люди добывающие воду», «Почему идут дожди», </w:t>
            </w:r>
            <w:r w:rsidR="000412E2">
              <w:rPr>
                <w:color w:val="000000"/>
              </w:rPr>
              <w:t>«</w:t>
            </w:r>
            <w:r w:rsidR="004B0B95">
              <w:rPr>
                <w:color w:val="000000"/>
              </w:rPr>
              <w:t>Жизнь воды – капля»</w:t>
            </w:r>
            <w:r w:rsidR="0064458F">
              <w:rPr>
                <w:color w:val="000000"/>
              </w:rPr>
              <w:br/>
            </w:r>
            <w:r w:rsidR="004B0B95" w:rsidRPr="009B0764">
              <w:rPr>
                <w:color w:val="000000"/>
              </w:rPr>
              <w:t xml:space="preserve"> </w:t>
            </w:r>
            <w:r w:rsidRPr="009B0764">
              <w:rPr>
                <w:color w:val="000000"/>
              </w:rPr>
              <w:t>- С</w:t>
            </w:r>
            <w:r w:rsidR="000D4A55" w:rsidRPr="009B0764">
              <w:rPr>
                <w:color w:val="000000"/>
              </w:rPr>
              <w:t>южетно-ролевые игры «На Северн</w:t>
            </w:r>
            <w:r w:rsidR="007341B7" w:rsidRPr="009B0764">
              <w:rPr>
                <w:color w:val="000000"/>
              </w:rPr>
              <w:t>ом полюсе», «Снежная королева».</w:t>
            </w:r>
            <w:r w:rsidR="00DD18CB">
              <w:rPr>
                <w:color w:val="000000"/>
              </w:rPr>
              <w:br/>
            </w:r>
            <w:r w:rsidR="000412E2">
              <w:t xml:space="preserve">- </w:t>
            </w:r>
            <w:r w:rsidR="007704DE" w:rsidRPr="00DD18CB">
              <w:t>Игр</w:t>
            </w:r>
            <w:r w:rsidR="0064458F">
              <w:t>ы</w:t>
            </w:r>
            <w:r w:rsidR="00DD18CB" w:rsidRPr="00DD18CB">
              <w:t xml:space="preserve"> эксперимент</w:t>
            </w:r>
            <w:r w:rsidR="0064458F">
              <w:t>ы:</w:t>
            </w:r>
            <w:r w:rsidR="007704DE" w:rsidRPr="00DD18CB">
              <w:t xml:space="preserve"> «</w:t>
            </w:r>
            <w:r w:rsidR="00DD18CB" w:rsidRPr="00DD18CB">
              <w:t>Тонет – не тонет</w:t>
            </w:r>
            <w:r w:rsidR="007704DE" w:rsidRPr="00DD18CB">
              <w:t>»</w:t>
            </w:r>
            <w:r w:rsidR="00DD18CB">
              <w:t>,</w:t>
            </w:r>
            <w:r w:rsidR="0064458F">
              <w:t xml:space="preserve"> «Что растворяется в воде»</w:t>
            </w:r>
            <w:r w:rsidR="00B32281">
              <w:br/>
            </w:r>
            <w:r w:rsidR="000412E2">
              <w:t xml:space="preserve">- </w:t>
            </w:r>
            <w:r w:rsidR="00B32281">
              <w:t xml:space="preserve">Дидактические игры: «Живая вода», «Свойства воды», </w:t>
            </w:r>
            <w:r w:rsidR="0064458F">
              <w:t>«Тающий лёд».</w:t>
            </w:r>
            <w:r w:rsidR="00B32281">
              <w:t xml:space="preserve"> </w:t>
            </w:r>
          </w:p>
          <w:p w:rsidR="00BE1574" w:rsidRPr="009B0764" w:rsidRDefault="00BE1574" w:rsidP="00BE1574">
            <w:pPr>
              <w:pStyle w:val="a3"/>
              <w:rPr>
                <w:color w:val="000000"/>
              </w:rPr>
            </w:pPr>
          </w:p>
        </w:tc>
      </w:tr>
      <w:tr w:rsidR="00D307D5" w:rsidTr="0064458F">
        <w:trPr>
          <w:trHeight w:val="2881"/>
        </w:trPr>
        <w:tc>
          <w:tcPr>
            <w:tcW w:w="2058" w:type="dxa"/>
          </w:tcPr>
          <w:p w:rsidR="00BE1574" w:rsidRPr="009B0764" w:rsidRDefault="00BE1574" w:rsidP="00BE1574">
            <w:pPr>
              <w:pStyle w:val="a3"/>
              <w:rPr>
                <w:color w:val="000000"/>
              </w:rPr>
            </w:pPr>
            <w:r w:rsidRPr="009B0764">
              <w:rPr>
                <w:color w:val="000000"/>
              </w:rPr>
              <w:lastRenderedPageBreak/>
              <w:t>Познавательное развитие</w:t>
            </w:r>
          </w:p>
        </w:tc>
        <w:tc>
          <w:tcPr>
            <w:tcW w:w="2161" w:type="dxa"/>
          </w:tcPr>
          <w:p w:rsidR="00BE1574" w:rsidRPr="009B0764" w:rsidRDefault="00D307D5" w:rsidP="00BE1574">
            <w:pPr>
              <w:pStyle w:val="a3"/>
              <w:rPr>
                <w:color w:val="000000"/>
              </w:rPr>
            </w:pPr>
            <w:r w:rsidRPr="009B0764">
              <w:rPr>
                <w:color w:val="000000"/>
              </w:rPr>
              <w:t>Познавательно - исследовательская</w:t>
            </w:r>
          </w:p>
        </w:tc>
        <w:tc>
          <w:tcPr>
            <w:tcW w:w="5352" w:type="dxa"/>
          </w:tcPr>
          <w:p w:rsidR="005248C1" w:rsidRPr="009B0764" w:rsidRDefault="005248C1" w:rsidP="0064458F">
            <w:pPr>
              <w:pStyle w:val="a3"/>
              <w:rPr>
                <w:color w:val="000000"/>
              </w:rPr>
            </w:pPr>
            <w:r w:rsidRPr="009B0764">
              <w:rPr>
                <w:color w:val="000000"/>
              </w:rPr>
              <w:t>Ситуативный разговор «Снег -  это хорошо или п</w:t>
            </w:r>
            <w:r w:rsidR="00626332" w:rsidRPr="009B0764">
              <w:rPr>
                <w:color w:val="000000"/>
              </w:rPr>
              <w:t>л</w:t>
            </w:r>
            <w:r w:rsidRPr="009B0764">
              <w:rPr>
                <w:color w:val="000000"/>
              </w:rPr>
              <w:t>охо»</w:t>
            </w:r>
            <w:r w:rsidR="00676986" w:rsidRPr="009B0764">
              <w:rPr>
                <w:color w:val="000000"/>
              </w:rPr>
              <w:br/>
              <w:t>- Беседы</w:t>
            </w:r>
            <w:r w:rsidR="00E771A6" w:rsidRPr="009B0764">
              <w:rPr>
                <w:color w:val="000000"/>
              </w:rPr>
              <w:t>:</w:t>
            </w:r>
            <w:r w:rsidR="000D4A55" w:rsidRPr="009B0764">
              <w:rPr>
                <w:color w:val="000000"/>
              </w:rPr>
              <w:t xml:space="preserve"> </w:t>
            </w:r>
            <w:proofErr w:type="gramStart"/>
            <w:r w:rsidR="00E771A6" w:rsidRPr="009B0764">
              <w:rPr>
                <w:color w:val="000000"/>
              </w:rPr>
              <w:t>«Вода – наш друг», «Волшебница вода», «О свойствах льда и снега»</w:t>
            </w:r>
            <w:r w:rsidR="00A31725">
              <w:rPr>
                <w:color w:val="000000"/>
              </w:rPr>
              <w:t xml:space="preserve">, </w:t>
            </w:r>
            <w:r w:rsidR="00A31725">
              <w:t>«Вода в природных явлениях», «Вода в нашей жизни»</w:t>
            </w:r>
            <w:r w:rsidR="00E771A6" w:rsidRPr="009B0764">
              <w:rPr>
                <w:color w:val="000000"/>
              </w:rPr>
              <w:br/>
            </w:r>
            <w:r w:rsidR="00582A57" w:rsidRPr="009B0764">
              <w:rPr>
                <w:color w:val="000000"/>
              </w:rPr>
              <w:t xml:space="preserve">- </w:t>
            </w:r>
            <w:r w:rsidR="00676986" w:rsidRPr="009B0764">
              <w:rPr>
                <w:color w:val="000000"/>
              </w:rPr>
              <w:t xml:space="preserve"> Виртуальное путешествие в царство Снежной королевы (постройки  из снега и льда);</w:t>
            </w:r>
            <w:r w:rsidR="00676986" w:rsidRPr="009B0764">
              <w:rPr>
                <w:color w:val="000000"/>
              </w:rPr>
              <w:br/>
              <w:t>-</w:t>
            </w:r>
            <w:r w:rsidR="000D4A55" w:rsidRPr="009B0764">
              <w:rPr>
                <w:color w:val="000000"/>
              </w:rPr>
              <w:t xml:space="preserve"> </w:t>
            </w:r>
            <w:r w:rsidR="00676986" w:rsidRPr="009B0764">
              <w:rPr>
                <w:color w:val="000000"/>
              </w:rPr>
              <w:t xml:space="preserve">Дидактические игры </w:t>
            </w:r>
            <w:r w:rsidR="00F81448" w:rsidRPr="009B0764">
              <w:rPr>
                <w:color w:val="000000"/>
              </w:rPr>
              <w:t>«Свойство воды», «Форма воды»,</w:t>
            </w:r>
            <w:r w:rsidR="00676986" w:rsidRPr="009B0764">
              <w:rPr>
                <w:color w:val="000000"/>
              </w:rPr>
              <w:t xml:space="preserve"> «Снег и лёд»</w:t>
            </w:r>
            <w:r w:rsidR="0064458F">
              <w:rPr>
                <w:color w:val="000000"/>
              </w:rPr>
              <w:t>, «Живая вода», « Тающий лёд»</w:t>
            </w:r>
            <w:r w:rsidRPr="009B0764">
              <w:rPr>
                <w:color w:val="000000"/>
              </w:rPr>
              <w:br/>
              <w:t>- Исследовательская деятельность «Тайны снега и льда», рассматривание снежинок через лупу,</w:t>
            </w:r>
            <w:r w:rsidRPr="009B0764">
              <w:rPr>
                <w:color w:val="000000"/>
              </w:rPr>
              <w:br/>
              <w:t>- Опыт «Круговорот воды в природе»,</w:t>
            </w:r>
            <w:proofErr w:type="gramEnd"/>
          </w:p>
        </w:tc>
      </w:tr>
      <w:tr w:rsidR="00D307D5" w:rsidTr="00BB6224">
        <w:tc>
          <w:tcPr>
            <w:tcW w:w="2058" w:type="dxa"/>
          </w:tcPr>
          <w:p w:rsidR="00BE1574" w:rsidRPr="009B0764" w:rsidRDefault="00D307D5" w:rsidP="00BE1574">
            <w:pPr>
              <w:pStyle w:val="a3"/>
              <w:rPr>
                <w:color w:val="000000"/>
              </w:rPr>
            </w:pPr>
            <w:r w:rsidRPr="009B0764">
              <w:rPr>
                <w:color w:val="000000"/>
              </w:rPr>
              <w:t>Речевое развитие</w:t>
            </w:r>
          </w:p>
        </w:tc>
        <w:tc>
          <w:tcPr>
            <w:tcW w:w="2161" w:type="dxa"/>
          </w:tcPr>
          <w:p w:rsidR="00BE1574" w:rsidRPr="009B0764" w:rsidRDefault="00D307D5" w:rsidP="00BE1574">
            <w:pPr>
              <w:pStyle w:val="a3"/>
              <w:rPr>
                <w:color w:val="000000"/>
              </w:rPr>
            </w:pPr>
            <w:proofErr w:type="gramStart"/>
            <w:r w:rsidRPr="009B0764">
              <w:rPr>
                <w:color w:val="000000"/>
              </w:rPr>
              <w:t>Коммуникативная</w:t>
            </w:r>
            <w:proofErr w:type="gramEnd"/>
            <w:r w:rsidRPr="009B0764">
              <w:rPr>
                <w:color w:val="000000"/>
              </w:rPr>
              <w:t>, восприятие художественной литературы</w:t>
            </w:r>
          </w:p>
        </w:tc>
        <w:tc>
          <w:tcPr>
            <w:tcW w:w="5352" w:type="dxa"/>
          </w:tcPr>
          <w:p w:rsidR="00BE1574" w:rsidRPr="009B0764" w:rsidRDefault="00721059" w:rsidP="00F81448">
            <w:pPr>
              <w:pStyle w:val="a3"/>
              <w:rPr>
                <w:color w:val="000000"/>
              </w:rPr>
            </w:pPr>
            <w:r w:rsidRPr="009B0764">
              <w:rPr>
                <w:color w:val="000000"/>
              </w:rPr>
              <w:t>- Чт</w:t>
            </w:r>
            <w:r w:rsidR="000D4A55" w:rsidRPr="009B0764">
              <w:rPr>
                <w:color w:val="000000"/>
              </w:rPr>
              <w:t xml:space="preserve">ение художественной литературы: </w:t>
            </w:r>
            <w:r w:rsidRPr="009B0764">
              <w:rPr>
                <w:color w:val="000000"/>
              </w:rPr>
              <w:t xml:space="preserve">К. Д. Бальмонт «Снежинка», </w:t>
            </w:r>
            <w:r w:rsidR="007341B7" w:rsidRPr="009B0764">
              <w:rPr>
                <w:color w:val="000000"/>
              </w:rPr>
              <w:t xml:space="preserve">Р. Талиб «Откуда вода берёт силу», </w:t>
            </w:r>
            <w:r w:rsidR="007341B7" w:rsidRPr="009B0764">
              <w:rPr>
                <w:color w:val="000000"/>
              </w:rPr>
              <w:br/>
              <w:t>Т.</w:t>
            </w:r>
            <w:r w:rsidR="00F81448" w:rsidRPr="009B0764">
              <w:rPr>
                <w:color w:val="000000"/>
              </w:rPr>
              <w:t xml:space="preserve"> </w:t>
            </w:r>
            <w:proofErr w:type="spellStart"/>
            <w:r w:rsidR="00F81448" w:rsidRPr="009B0764">
              <w:rPr>
                <w:color w:val="000000"/>
              </w:rPr>
              <w:t>Адамовская</w:t>
            </w:r>
            <w:proofErr w:type="spellEnd"/>
            <w:r w:rsidR="00F81448" w:rsidRPr="009B0764">
              <w:rPr>
                <w:color w:val="000000"/>
              </w:rPr>
              <w:t xml:space="preserve"> «Сказка о капельке», «Сказка как люди речку обидели»</w:t>
            </w:r>
            <w:r w:rsidR="00A31725">
              <w:rPr>
                <w:color w:val="000000"/>
              </w:rPr>
              <w:t>, Т. А.Шорыгина «Ключевая вода», Ф. Тютчев «Весенние воды»</w:t>
            </w:r>
            <w:r w:rsidR="009D4EA5">
              <w:rPr>
                <w:color w:val="000000"/>
              </w:rPr>
              <w:t>.</w:t>
            </w:r>
            <w:r w:rsidR="009A324C" w:rsidRPr="009B0764">
              <w:rPr>
                <w:color w:val="000000"/>
              </w:rPr>
              <w:br/>
            </w:r>
            <w:r w:rsidR="007341B7" w:rsidRPr="009B0764">
              <w:rPr>
                <w:color w:val="000000"/>
              </w:rPr>
              <w:t xml:space="preserve">- Загадки о воде, </w:t>
            </w:r>
            <w:r w:rsidR="00F81448" w:rsidRPr="009B0764">
              <w:rPr>
                <w:color w:val="000000"/>
              </w:rPr>
              <w:t xml:space="preserve">снеге, </w:t>
            </w:r>
            <w:r w:rsidR="005248C1" w:rsidRPr="009B0764">
              <w:rPr>
                <w:color w:val="000000"/>
              </w:rPr>
              <w:t>льде</w:t>
            </w:r>
            <w:r w:rsidR="009D4EA5">
              <w:rPr>
                <w:color w:val="000000"/>
              </w:rPr>
              <w:t>.</w:t>
            </w:r>
            <w:r w:rsidR="005248C1" w:rsidRPr="009B0764">
              <w:rPr>
                <w:color w:val="000000"/>
              </w:rPr>
              <w:br/>
              <w:t>- Пословицы и поговорки о воде</w:t>
            </w:r>
            <w:r w:rsidR="009D4EA5">
              <w:rPr>
                <w:color w:val="000000"/>
              </w:rPr>
              <w:t>.</w:t>
            </w:r>
            <w:r w:rsidR="005248C1" w:rsidRPr="009B0764">
              <w:rPr>
                <w:color w:val="000000"/>
              </w:rPr>
              <w:br/>
            </w:r>
            <w:r w:rsidR="009A324C" w:rsidRPr="009B0764">
              <w:rPr>
                <w:color w:val="000000"/>
              </w:rPr>
              <w:br/>
            </w:r>
          </w:p>
        </w:tc>
      </w:tr>
      <w:tr w:rsidR="00D307D5" w:rsidTr="00BB6224">
        <w:tc>
          <w:tcPr>
            <w:tcW w:w="2058" w:type="dxa"/>
          </w:tcPr>
          <w:p w:rsidR="00BE1574" w:rsidRPr="009B0764" w:rsidRDefault="00D307D5" w:rsidP="00BE1574">
            <w:pPr>
              <w:pStyle w:val="a3"/>
              <w:rPr>
                <w:color w:val="000000"/>
              </w:rPr>
            </w:pPr>
            <w:r w:rsidRPr="009B0764">
              <w:rPr>
                <w:color w:val="000000"/>
              </w:rPr>
              <w:t>Художественно – эстетическое развитие</w:t>
            </w:r>
          </w:p>
        </w:tc>
        <w:tc>
          <w:tcPr>
            <w:tcW w:w="2161" w:type="dxa"/>
          </w:tcPr>
          <w:p w:rsidR="00BE1574" w:rsidRPr="009B0764" w:rsidRDefault="00D307D5" w:rsidP="00BE1574">
            <w:pPr>
              <w:pStyle w:val="a3"/>
              <w:rPr>
                <w:color w:val="000000"/>
              </w:rPr>
            </w:pPr>
            <w:r w:rsidRPr="009B0764">
              <w:rPr>
                <w:color w:val="000000"/>
              </w:rPr>
              <w:t xml:space="preserve">Продуктивная </w:t>
            </w:r>
          </w:p>
        </w:tc>
        <w:tc>
          <w:tcPr>
            <w:tcW w:w="5352" w:type="dxa"/>
          </w:tcPr>
          <w:p w:rsidR="005248C1" w:rsidRPr="009B0764" w:rsidRDefault="004762F4" w:rsidP="00721059">
            <w:pPr>
              <w:pStyle w:val="a3"/>
              <w:rPr>
                <w:color w:val="000000"/>
              </w:rPr>
            </w:pPr>
            <w:r w:rsidRPr="009B0764">
              <w:rPr>
                <w:color w:val="000000"/>
              </w:rPr>
              <w:t>Творческое задание «Царство цветных льдинок»</w:t>
            </w:r>
            <w:r w:rsidRPr="009B0764">
              <w:rPr>
                <w:color w:val="000000"/>
              </w:rPr>
              <w:br/>
            </w:r>
            <w:r w:rsidR="00721059" w:rsidRPr="009B0764">
              <w:rPr>
                <w:color w:val="000000"/>
              </w:rPr>
              <w:t>Рисование</w:t>
            </w:r>
            <w:r w:rsidR="005248C1" w:rsidRPr="009B0764">
              <w:rPr>
                <w:color w:val="000000"/>
              </w:rPr>
              <w:t xml:space="preserve"> «Волшебница вода»,</w:t>
            </w:r>
            <w:r w:rsidR="00721059" w:rsidRPr="009B0764">
              <w:rPr>
                <w:color w:val="000000"/>
              </w:rPr>
              <w:t xml:space="preserve"> </w:t>
            </w:r>
            <w:r w:rsidR="009A324C" w:rsidRPr="009B0764">
              <w:rPr>
                <w:color w:val="000000"/>
              </w:rPr>
              <w:t>«Морозные узоры».</w:t>
            </w:r>
            <w:r w:rsidR="00721059" w:rsidRPr="009B0764">
              <w:rPr>
                <w:color w:val="000000"/>
              </w:rPr>
              <w:br/>
              <w:t>- Аппликация «</w:t>
            </w:r>
            <w:r w:rsidR="00A674E0" w:rsidRPr="009B0764">
              <w:rPr>
                <w:color w:val="000000"/>
              </w:rPr>
              <w:t>Снежинка</w:t>
            </w:r>
            <w:r w:rsidR="00721059" w:rsidRPr="009B0764">
              <w:rPr>
                <w:color w:val="000000"/>
              </w:rPr>
              <w:t>»;</w:t>
            </w:r>
            <w:r w:rsidR="00721059" w:rsidRPr="009B0764">
              <w:rPr>
                <w:color w:val="000000"/>
              </w:rPr>
              <w:br/>
              <w:t>- Выставка детских работ.</w:t>
            </w:r>
            <w:r w:rsidR="00721059" w:rsidRPr="009B0764">
              <w:rPr>
                <w:color w:val="000000"/>
              </w:rPr>
              <w:br/>
              <w:t>- Слушание звуков воды: капель, дождь, град, журчание ручья, треск льдин, скрип снега.</w:t>
            </w:r>
            <w:r w:rsidR="005248C1" w:rsidRPr="009B0764">
              <w:rPr>
                <w:color w:val="000000"/>
              </w:rPr>
              <w:t xml:space="preserve"> </w:t>
            </w:r>
            <w:r w:rsidR="005248C1" w:rsidRPr="009B0764">
              <w:rPr>
                <w:color w:val="000000"/>
              </w:rPr>
              <w:br/>
              <w:t>Просмотр фильма «Вода в природе»</w:t>
            </w:r>
          </w:p>
          <w:p w:rsidR="00BE1574" w:rsidRPr="009B0764" w:rsidRDefault="00BE1574" w:rsidP="00BE1574">
            <w:pPr>
              <w:pStyle w:val="a3"/>
              <w:rPr>
                <w:color w:val="000000"/>
              </w:rPr>
            </w:pPr>
          </w:p>
        </w:tc>
      </w:tr>
      <w:tr w:rsidR="00D307D5" w:rsidTr="00BB6224">
        <w:tc>
          <w:tcPr>
            <w:tcW w:w="2058" w:type="dxa"/>
          </w:tcPr>
          <w:p w:rsidR="00BE1574" w:rsidRPr="009B0764" w:rsidRDefault="00D307D5" w:rsidP="00BE1574">
            <w:pPr>
              <w:pStyle w:val="a3"/>
              <w:rPr>
                <w:color w:val="000000"/>
              </w:rPr>
            </w:pPr>
            <w:r w:rsidRPr="009B0764">
              <w:rPr>
                <w:color w:val="000000"/>
              </w:rPr>
              <w:t>Физическое развитие</w:t>
            </w:r>
          </w:p>
        </w:tc>
        <w:tc>
          <w:tcPr>
            <w:tcW w:w="2161" w:type="dxa"/>
          </w:tcPr>
          <w:p w:rsidR="00BE1574" w:rsidRPr="009B0764" w:rsidRDefault="00D307D5" w:rsidP="00BE1574">
            <w:pPr>
              <w:pStyle w:val="a3"/>
              <w:rPr>
                <w:color w:val="000000"/>
              </w:rPr>
            </w:pPr>
            <w:r w:rsidRPr="009B0764">
              <w:rPr>
                <w:color w:val="000000"/>
              </w:rPr>
              <w:t xml:space="preserve">Двигательная </w:t>
            </w:r>
          </w:p>
        </w:tc>
        <w:tc>
          <w:tcPr>
            <w:tcW w:w="5352" w:type="dxa"/>
          </w:tcPr>
          <w:p w:rsidR="00491421" w:rsidRPr="00C845D9" w:rsidRDefault="00A674E0" w:rsidP="00676986">
            <w:pPr>
              <w:pStyle w:val="a3"/>
            </w:pPr>
            <w:r w:rsidRPr="009B0764">
              <w:rPr>
                <w:color w:val="000000"/>
              </w:rPr>
              <w:t xml:space="preserve">- </w:t>
            </w:r>
            <w:r w:rsidR="00676986" w:rsidRPr="009B0764">
              <w:rPr>
                <w:color w:val="000000"/>
              </w:rPr>
              <w:t>подвижные игры «</w:t>
            </w:r>
            <w:r w:rsidR="00F81448" w:rsidRPr="009B0764">
              <w:rPr>
                <w:color w:val="000000"/>
              </w:rPr>
              <w:t>Два мороза», «</w:t>
            </w:r>
            <w:r w:rsidR="009D4EA5">
              <w:rPr>
                <w:color w:val="000000"/>
              </w:rPr>
              <w:t>Снежная карусель</w:t>
            </w:r>
            <w:r w:rsidR="00F81448" w:rsidRPr="009B0764">
              <w:rPr>
                <w:color w:val="000000"/>
              </w:rPr>
              <w:t>»,</w:t>
            </w:r>
            <w:r w:rsidR="0064458F">
              <w:rPr>
                <w:color w:val="000000"/>
              </w:rPr>
              <w:t xml:space="preserve"> «Мороз красный нос»</w:t>
            </w:r>
            <w:r w:rsidR="00F81448" w:rsidRPr="009B0764">
              <w:rPr>
                <w:color w:val="000000"/>
              </w:rPr>
              <w:t xml:space="preserve"> </w:t>
            </w:r>
            <w:r w:rsidR="009D4EA5">
              <w:rPr>
                <w:color w:val="000000"/>
              </w:rPr>
              <w:t>«</w:t>
            </w:r>
            <w:r w:rsidR="00F81448" w:rsidRPr="009B0764">
              <w:rPr>
                <w:color w:val="000000"/>
              </w:rPr>
              <w:t xml:space="preserve">Снег кружится», </w:t>
            </w:r>
            <w:r w:rsidR="009D4EA5">
              <w:rPr>
                <w:color w:val="000000"/>
              </w:rPr>
              <w:t>«Не упади на льду</w:t>
            </w:r>
            <w:r w:rsidR="005248C1" w:rsidRPr="000412E2">
              <w:t>»</w:t>
            </w:r>
            <w:r w:rsidR="00C845D9" w:rsidRPr="000412E2">
              <w:t xml:space="preserve">, </w:t>
            </w:r>
            <w:r w:rsidR="0064458F" w:rsidRPr="000412E2">
              <w:t xml:space="preserve"> «Взятие крепости»,  « С сугроба на сугроб», « Не замочи ноги»</w:t>
            </w:r>
            <w:r w:rsidR="00C845D9" w:rsidRPr="000412E2">
              <w:t>, «Ручеёк».</w:t>
            </w:r>
            <w:r w:rsidR="0064458F" w:rsidRPr="000412E2">
              <w:br/>
            </w:r>
            <w:r w:rsidR="00676986" w:rsidRPr="009B0764">
              <w:rPr>
                <w:color w:val="000000"/>
              </w:rPr>
              <w:t>- игровые упражнения  «Поймай снежинку», «По ледяному лабиринту</w:t>
            </w:r>
            <w:r w:rsidR="00676986" w:rsidRPr="00C845D9">
              <w:t>»,</w:t>
            </w:r>
            <w:r w:rsidR="000412E2">
              <w:t xml:space="preserve"> «Попади в цель»</w:t>
            </w:r>
            <w:r w:rsidR="007704DE" w:rsidRPr="00C845D9">
              <w:t xml:space="preserve"> </w:t>
            </w:r>
            <w:proofErr w:type="gramStart"/>
            <w:r w:rsidR="00491421" w:rsidRPr="00C845D9">
              <w:t>-з</w:t>
            </w:r>
            <w:proofErr w:type="gramEnd"/>
            <w:r w:rsidR="00491421" w:rsidRPr="00C845D9">
              <w:t xml:space="preserve">акрепление </w:t>
            </w:r>
            <w:proofErr w:type="spellStart"/>
            <w:r w:rsidR="00491421" w:rsidRPr="00C845D9">
              <w:t>физ</w:t>
            </w:r>
            <w:proofErr w:type="spellEnd"/>
            <w:r w:rsidR="00491421" w:rsidRPr="00C845D9">
              <w:t xml:space="preserve"> навыков</w:t>
            </w:r>
            <w:r w:rsidR="0064458F" w:rsidRPr="00C845D9">
              <w:br/>
            </w:r>
            <w:r w:rsidR="00491421" w:rsidRPr="00C845D9">
              <w:t xml:space="preserve"> – скольжение по ледяным дорожкам</w:t>
            </w:r>
            <w:r w:rsidR="007704DE" w:rsidRPr="00C845D9">
              <w:t>, ходьба на лыжах</w:t>
            </w:r>
          </w:p>
          <w:p w:rsidR="00BE1574" w:rsidRPr="009B0764" w:rsidRDefault="00BE1574" w:rsidP="00676986">
            <w:pPr>
              <w:pStyle w:val="a3"/>
              <w:rPr>
                <w:color w:val="000000"/>
              </w:rPr>
            </w:pPr>
          </w:p>
        </w:tc>
      </w:tr>
    </w:tbl>
    <w:p w:rsidR="00831E28" w:rsidRDefault="00831E28" w:rsidP="00820C63">
      <w:pPr>
        <w:pStyle w:val="a3"/>
        <w:jc w:val="center"/>
        <w:rPr>
          <w:color w:val="000000"/>
          <w:sz w:val="28"/>
          <w:szCs w:val="28"/>
          <w:highlight w:val="yellow"/>
        </w:rPr>
      </w:pPr>
    </w:p>
    <w:p w:rsidR="00E66B73" w:rsidRDefault="00E66B73" w:rsidP="00831E28">
      <w:pPr>
        <w:pStyle w:val="a3"/>
        <w:rPr>
          <w:color w:val="000000"/>
          <w:sz w:val="27"/>
          <w:szCs w:val="27"/>
        </w:rPr>
      </w:pPr>
    </w:p>
    <w:p w:rsidR="00E66B73" w:rsidRDefault="00E66B73" w:rsidP="00831E28">
      <w:pPr>
        <w:pStyle w:val="a3"/>
        <w:rPr>
          <w:color w:val="000000"/>
          <w:sz w:val="27"/>
          <w:szCs w:val="27"/>
        </w:rPr>
      </w:pPr>
    </w:p>
    <w:p w:rsidR="00E66B73" w:rsidRDefault="00E66B73" w:rsidP="00831E28">
      <w:pPr>
        <w:pStyle w:val="a3"/>
        <w:rPr>
          <w:color w:val="000000"/>
          <w:sz w:val="27"/>
          <w:szCs w:val="27"/>
        </w:rPr>
      </w:pPr>
    </w:p>
    <w:p w:rsidR="00831E28" w:rsidRPr="00E66B73" w:rsidRDefault="00831E28" w:rsidP="00831E28">
      <w:pPr>
        <w:pStyle w:val="a3"/>
        <w:rPr>
          <w:b/>
          <w:color w:val="000000"/>
          <w:sz w:val="27"/>
          <w:szCs w:val="27"/>
        </w:rPr>
      </w:pPr>
      <w:r w:rsidRPr="00E66B73">
        <w:rPr>
          <w:b/>
          <w:color w:val="000000"/>
          <w:sz w:val="27"/>
          <w:szCs w:val="27"/>
        </w:rPr>
        <w:lastRenderedPageBreak/>
        <w:t>Литература:</w:t>
      </w:r>
    </w:p>
    <w:p w:rsidR="00831E28" w:rsidRDefault="00831E28" w:rsidP="00831E2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Дыбина</w:t>
      </w:r>
      <w:proofErr w:type="spellEnd"/>
      <w:r>
        <w:rPr>
          <w:color w:val="000000"/>
          <w:sz w:val="27"/>
          <w:szCs w:val="27"/>
        </w:rPr>
        <w:t xml:space="preserve"> О. В. «Неизведанное рядом: Опыты и эксперименты для дошкольников» - М.: ТЦ Сфера, 2010</w:t>
      </w:r>
    </w:p>
    <w:p w:rsidR="004C77CB" w:rsidRDefault="004C77CB" w:rsidP="00831E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Иванова И. А. Естественно - научные наблюдения и эксперименты в детском саду. Человек. - М.: ТЦ Сфера,2004.</w:t>
      </w:r>
    </w:p>
    <w:p w:rsidR="00831E28" w:rsidRDefault="00831E28" w:rsidP="00831E2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Куликовская</w:t>
      </w:r>
      <w:proofErr w:type="gramEnd"/>
      <w:r>
        <w:rPr>
          <w:color w:val="000000"/>
          <w:sz w:val="27"/>
          <w:szCs w:val="27"/>
        </w:rPr>
        <w:t xml:space="preserve">, И.Э. Детское экспериментирование. Старший дошкольный возраст. </w:t>
      </w:r>
      <w:proofErr w:type="spellStart"/>
      <w:r>
        <w:rPr>
          <w:color w:val="000000"/>
          <w:sz w:val="27"/>
          <w:szCs w:val="27"/>
        </w:rPr>
        <w:t>Учеб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особ</w:t>
      </w:r>
      <w:proofErr w:type="spellEnd"/>
      <w:r>
        <w:rPr>
          <w:color w:val="000000"/>
          <w:sz w:val="27"/>
          <w:szCs w:val="27"/>
        </w:rPr>
        <w:t xml:space="preserve">. - / И.Э. Куликовская, Н.Н. </w:t>
      </w:r>
      <w:proofErr w:type="spellStart"/>
      <w:r>
        <w:rPr>
          <w:color w:val="000000"/>
          <w:sz w:val="27"/>
          <w:szCs w:val="27"/>
        </w:rPr>
        <w:t>Совгир</w:t>
      </w:r>
      <w:proofErr w:type="spellEnd"/>
      <w:r>
        <w:rPr>
          <w:color w:val="000000"/>
          <w:sz w:val="27"/>
          <w:szCs w:val="27"/>
        </w:rPr>
        <w:t xml:space="preserve">. – М.: Педагогическое общество России, 2003. – 80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.</w:t>
      </w:r>
    </w:p>
    <w:p w:rsidR="004C77CB" w:rsidRDefault="004C77CB" w:rsidP="004C77CB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77CB">
        <w:rPr>
          <w:rFonts w:ascii="Times New Roman" w:hAnsi="Times New Roman" w:cs="Times New Roman"/>
          <w:color w:val="000000"/>
          <w:sz w:val="28"/>
          <w:szCs w:val="28"/>
        </w:rPr>
        <w:t>Кларин, М.В. Инновации в мировой педагогике: обучение на основе исследования, игры и дискуссии.</w:t>
      </w:r>
      <w:proofErr w:type="gramEnd"/>
      <w:r w:rsidRPr="004C77CB">
        <w:rPr>
          <w:rFonts w:ascii="Times New Roman" w:hAnsi="Times New Roman" w:cs="Times New Roman"/>
          <w:color w:val="000000"/>
          <w:sz w:val="28"/>
          <w:szCs w:val="28"/>
        </w:rPr>
        <w:t xml:space="preserve"> / М.В. Кларин. - Рига, НПЦ «Эксперимент», 2005 </w:t>
      </w:r>
    </w:p>
    <w:p w:rsidR="004C77CB" w:rsidRDefault="004C77CB" w:rsidP="004C77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Мартынова Е.А.,. Сучкова  И.М «Организация опытно-экспериментальной деятельности детей 2-7 лет: тематическое планирование, рекомендации, конспекты занятий» - Волгоград: Учитель, 2012.</w:t>
      </w:r>
    </w:p>
    <w:p w:rsidR="004C77CB" w:rsidRDefault="004C77CB" w:rsidP="004C77C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Марудова</w:t>
      </w:r>
      <w:proofErr w:type="spellEnd"/>
      <w:r>
        <w:rPr>
          <w:color w:val="000000"/>
          <w:sz w:val="27"/>
          <w:szCs w:val="27"/>
        </w:rPr>
        <w:t xml:space="preserve">  Е.В. «Ознакомление дошкольников с окружающим миром. Экспериментирование» - СПб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gramEnd"/>
      <w:r>
        <w:rPr>
          <w:color w:val="000000"/>
          <w:sz w:val="27"/>
          <w:szCs w:val="27"/>
        </w:rPr>
        <w:t>ДЕТСТВО-ПРЕСС, 2010.</w:t>
      </w:r>
    </w:p>
    <w:p w:rsidR="004C77CB" w:rsidRDefault="004C77CB" w:rsidP="004C77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Мотылёва Э.И. «Большая книга экспериментов для дошкольников»</w:t>
      </w:r>
    </w:p>
    <w:p w:rsidR="00831E28" w:rsidRDefault="00831E28" w:rsidP="00831E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Рыжова Н., </w:t>
      </w:r>
      <w:proofErr w:type="spellStart"/>
      <w:r>
        <w:rPr>
          <w:color w:val="000000"/>
          <w:sz w:val="27"/>
          <w:szCs w:val="27"/>
        </w:rPr>
        <w:t>Мусиенко</w:t>
      </w:r>
      <w:proofErr w:type="spellEnd"/>
      <w:r>
        <w:rPr>
          <w:color w:val="000000"/>
          <w:sz w:val="27"/>
          <w:szCs w:val="27"/>
        </w:rPr>
        <w:t xml:space="preserve"> С. «Вода вокруг нас»</w:t>
      </w:r>
    </w:p>
    <w:p w:rsidR="004C77CB" w:rsidRDefault="004C77CB" w:rsidP="004C77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Савенков А. И. Методика исследовательского обучения дошкольников. – Самара: издательство «Учебная литература»: Издательский дом «Федоров», 2010. </w:t>
      </w:r>
    </w:p>
    <w:p w:rsidR="004C77CB" w:rsidRDefault="004C77CB" w:rsidP="004C77C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Селевко</w:t>
      </w:r>
      <w:proofErr w:type="spellEnd"/>
      <w:r>
        <w:rPr>
          <w:color w:val="000000"/>
          <w:sz w:val="27"/>
          <w:szCs w:val="27"/>
        </w:rPr>
        <w:t xml:space="preserve">, Г.К. Современные образовательные технологии. Учебное пособие. </w:t>
      </w:r>
      <w:proofErr w:type="spellStart"/>
      <w:r>
        <w:rPr>
          <w:color w:val="000000"/>
          <w:sz w:val="27"/>
          <w:szCs w:val="27"/>
        </w:rPr>
        <w:t>Селевко</w:t>
      </w:r>
      <w:proofErr w:type="spellEnd"/>
      <w:r w:rsidRPr="00831E2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Г.К.  / - М.: Народное образование, 2008. </w:t>
      </w:r>
    </w:p>
    <w:p w:rsidR="004C77CB" w:rsidRDefault="004C77CB" w:rsidP="004C77C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Сивкова</w:t>
      </w:r>
      <w:proofErr w:type="spellEnd"/>
      <w:r>
        <w:rPr>
          <w:color w:val="000000"/>
          <w:sz w:val="27"/>
          <w:szCs w:val="27"/>
        </w:rPr>
        <w:t xml:space="preserve">, Н.И. Влияние инноваций на формирование мотиваций обучения. / Н.И. </w:t>
      </w:r>
      <w:proofErr w:type="spellStart"/>
      <w:r>
        <w:rPr>
          <w:color w:val="000000"/>
          <w:sz w:val="27"/>
          <w:szCs w:val="27"/>
        </w:rPr>
        <w:t>Сивкова</w:t>
      </w:r>
      <w:proofErr w:type="spellEnd"/>
      <w:r>
        <w:rPr>
          <w:color w:val="000000"/>
          <w:sz w:val="27"/>
          <w:szCs w:val="27"/>
        </w:rPr>
        <w:t xml:space="preserve">. – М.: Народное образование, 2010. </w:t>
      </w:r>
    </w:p>
    <w:p w:rsidR="00831E28" w:rsidRDefault="00831E28" w:rsidP="00831E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Сидорова А. А. «Как организовать проект с дошкольниками»</w:t>
      </w:r>
    </w:p>
    <w:p w:rsidR="004C77CB" w:rsidRDefault="004C77CB" w:rsidP="004C77C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Тугушева</w:t>
      </w:r>
      <w:proofErr w:type="spellEnd"/>
      <w:r w:rsidRPr="004C77C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Г.П.  , Чистякова А.Е.  «Экспериментальная деятельность детей среднего и старшего дошкольного возраста» Методическое пособие - СПб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gramEnd"/>
      <w:r>
        <w:rPr>
          <w:color w:val="000000"/>
          <w:sz w:val="27"/>
          <w:szCs w:val="27"/>
        </w:rPr>
        <w:t>ДЕТСТВО – ПРЕСС, 2010.</w:t>
      </w:r>
    </w:p>
    <w:p w:rsidR="00EE47F9" w:rsidRPr="0021263E" w:rsidRDefault="00831E28" w:rsidP="0021263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Организация опытно - экспериментальной деятельности детей 2-7 лет: тематическое планирование, рекомендации, конспекты занятий/авт. </w:t>
      </w:r>
      <w:proofErr w:type="gramStart"/>
      <w:r>
        <w:rPr>
          <w:color w:val="000000"/>
          <w:sz w:val="27"/>
          <w:szCs w:val="27"/>
        </w:rPr>
        <w:t>-с</w:t>
      </w:r>
      <w:proofErr w:type="gramEnd"/>
      <w:r>
        <w:rPr>
          <w:color w:val="000000"/>
          <w:sz w:val="27"/>
          <w:szCs w:val="27"/>
        </w:rPr>
        <w:t>ост. Е. А. Мартынова, И. М. Сучкова. –Волгоград: Учитель, 2011.</w:t>
      </w:r>
    </w:p>
    <w:sectPr w:rsidR="00EE47F9" w:rsidRPr="0021263E" w:rsidSect="00D978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C45" w:rsidRDefault="00FE6C45" w:rsidP="00721059">
      <w:pPr>
        <w:spacing w:after="0" w:line="240" w:lineRule="auto"/>
      </w:pPr>
      <w:r>
        <w:separator/>
      </w:r>
    </w:p>
  </w:endnote>
  <w:endnote w:type="continuationSeparator" w:id="0">
    <w:p w:rsidR="00FE6C45" w:rsidRDefault="00FE6C45" w:rsidP="0072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C45" w:rsidRDefault="00FE6C45" w:rsidP="00721059">
      <w:pPr>
        <w:spacing w:after="0" w:line="240" w:lineRule="auto"/>
      </w:pPr>
      <w:r>
        <w:separator/>
      </w:r>
    </w:p>
  </w:footnote>
  <w:footnote w:type="continuationSeparator" w:id="0">
    <w:p w:rsidR="00FE6C45" w:rsidRDefault="00FE6C45" w:rsidP="0072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C7C78"/>
    <w:multiLevelType w:val="hybridMultilevel"/>
    <w:tmpl w:val="B714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574"/>
    <w:rsid w:val="0001076C"/>
    <w:rsid w:val="000356C8"/>
    <w:rsid w:val="000412E2"/>
    <w:rsid w:val="00052C70"/>
    <w:rsid w:val="000B50D0"/>
    <w:rsid w:val="000B7699"/>
    <w:rsid w:val="000C7787"/>
    <w:rsid w:val="000D4A55"/>
    <w:rsid w:val="00115787"/>
    <w:rsid w:val="00116139"/>
    <w:rsid w:val="00132909"/>
    <w:rsid w:val="00172629"/>
    <w:rsid w:val="001C4886"/>
    <w:rsid w:val="001D0EBD"/>
    <w:rsid w:val="001E7653"/>
    <w:rsid w:val="0021263E"/>
    <w:rsid w:val="00241AC7"/>
    <w:rsid w:val="00257D6A"/>
    <w:rsid w:val="00262FB9"/>
    <w:rsid w:val="002659D6"/>
    <w:rsid w:val="00267BE8"/>
    <w:rsid w:val="002A1BCE"/>
    <w:rsid w:val="002A6C73"/>
    <w:rsid w:val="002C3564"/>
    <w:rsid w:val="002D7754"/>
    <w:rsid w:val="00312147"/>
    <w:rsid w:val="003875CE"/>
    <w:rsid w:val="003C2CAF"/>
    <w:rsid w:val="003E5DD6"/>
    <w:rsid w:val="00461BD4"/>
    <w:rsid w:val="004649BC"/>
    <w:rsid w:val="004762F4"/>
    <w:rsid w:val="00491421"/>
    <w:rsid w:val="004B0B95"/>
    <w:rsid w:val="004B0BAC"/>
    <w:rsid w:val="004B430B"/>
    <w:rsid w:val="004B509C"/>
    <w:rsid w:val="004C77CB"/>
    <w:rsid w:val="00504E9A"/>
    <w:rsid w:val="00517860"/>
    <w:rsid w:val="005248C1"/>
    <w:rsid w:val="00527652"/>
    <w:rsid w:val="00553445"/>
    <w:rsid w:val="00561C93"/>
    <w:rsid w:val="00574149"/>
    <w:rsid w:val="00582A57"/>
    <w:rsid w:val="005B5E6D"/>
    <w:rsid w:val="005E5479"/>
    <w:rsid w:val="005E59F3"/>
    <w:rsid w:val="00617F08"/>
    <w:rsid w:val="00626332"/>
    <w:rsid w:val="0064458F"/>
    <w:rsid w:val="00676986"/>
    <w:rsid w:val="006E18F0"/>
    <w:rsid w:val="006F3B84"/>
    <w:rsid w:val="006F7648"/>
    <w:rsid w:val="007137FF"/>
    <w:rsid w:val="00721059"/>
    <w:rsid w:val="007341B7"/>
    <w:rsid w:val="007704DE"/>
    <w:rsid w:val="0079594D"/>
    <w:rsid w:val="00797669"/>
    <w:rsid w:val="00797D2A"/>
    <w:rsid w:val="007B4322"/>
    <w:rsid w:val="007C4C86"/>
    <w:rsid w:val="008033A3"/>
    <w:rsid w:val="00820C63"/>
    <w:rsid w:val="008221CB"/>
    <w:rsid w:val="00831E28"/>
    <w:rsid w:val="00841CB2"/>
    <w:rsid w:val="00843129"/>
    <w:rsid w:val="008657F1"/>
    <w:rsid w:val="008B4CD7"/>
    <w:rsid w:val="008F404F"/>
    <w:rsid w:val="0095795C"/>
    <w:rsid w:val="009708A8"/>
    <w:rsid w:val="00984813"/>
    <w:rsid w:val="009A324C"/>
    <w:rsid w:val="009B0764"/>
    <w:rsid w:val="009D4EA5"/>
    <w:rsid w:val="009E5191"/>
    <w:rsid w:val="00A31725"/>
    <w:rsid w:val="00A674E0"/>
    <w:rsid w:val="00A82975"/>
    <w:rsid w:val="00B22705"/>
    <w:rsid w:val="00B32281"/>
    <w:rsid w:val="00B41FB4"/>
    <w:rsid w:val="00B64C30"/>
    <w:rsid w:val="00B66641"/>
    <w:rsid w:val="00BB6224"/>
    <w:rsid w:val="00BE1574"/>
    <w:rsid w:val="00BE542A"/>
    <w:rsid w:val="00BE77F1"/>
    <w:rsid w:val="00C040EC"/>
    <w:rsid w:val="00C367E4"/>
    <w:rsid w:val="00C43151"/>
    <w:rsid w:val="00C845D9"/>
    <w:rsid w:val="00CD07E8"/>
    <w:rsid w:val="00CD6ACD"/>
    <w:rsid w:val="00CE71E8"/>
    <w:rsid w:val="00D02986"/>
    <w:rsid w:val="00D22D34"/>
    <w:rsid w:val="00D26377"/>
    <w:rsid w:val="00D307D5"/>
    <w:rsid w:val="00D54D26"/>
    <w:rsid w:val="00D978D4"/>
    <w:rsid w:val="00DC4741"/>
    <w:rsid w:val="00DD18CB"/>
    <w:rsid w:val="00DD4627"/>
    <w:rsid w:val="00DE3A09"/>
    <w:rsid w:val="00DE42F8"/>
    <w:rsid w:val="00E66B73"/>
    <w:rsid w:val="00E75A7B"/>
    <w:rsid w:val="00E771A6"/>
    <w:rsid w:val="00EE47F9"/>
    <w:rsid w:val="00F43B5B"/>
    <w:rsid w:val="00F47ADB"/>
    <w:rsid w:val="00F76EA8"/>
    <w:rsid w:val="00F81448"/>
    <w:rsid w:val="00FA60F2"/>
    <w:rsid w:val="00FE6C45"/>
    <w:rsid w:val="00FF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1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E3A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DE3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E3A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A7D3A-595C-4FBA-B939-921742AE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53</cp:revision>
  <dcterms:created xsi:type="dcterms:W3CDTF">2019-02-09T09:00:00Z</dcterms:created>
  <dcterms:modified xsi:type="dcterms:W3CDTF">2019-12-15T13:34:00Z</dcterms:modified>
</cp:coreProperties>
</file>