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18"/>
          <w:szCs w:val="18"/>
        </w:rPr>
      </w:pPr>
      <w:r w:rsidRPr="0023479A">
        <w:rPr>
          <w:sz w:val="18"/>
          <w:szCs w:val="18"/>
        </w:rPr>
        <w:t>Министерство общего и профессионального образования Ростовской области</w:t>
      </w:r>
    </w:p>
    <w:p w:rsidR="0023479A" w:rsidRPr="0023479A" w:rsidRDefault="0023479A" w:rsidP="0023479A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23479A" w:rsidRPr="0023479A" w:rsidRDefault="00C22858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Г</w:t>
      </w:r>
      <w:r w:rsidR="0023479A" w:rsidRPr="0023479A">
        <w:rPr>
          <w:sz w:val="18"/>
          <w:szCs w:val="18"/>
        </w:rPr>
        <w:t>осударственное бюджетное профессиональное образовательное учреждение Ростовской области</w:t>
      </w: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  <w:r w:rsidRPr="0023479A">
        <w:rPr>
          <w:b/>
          <w:caps/>
          <w:sz w:val="20"/>
          <w:szCs w:val="20"/>
        </w:rPr>
        <w:t>«</w:t>
      </w:r>
      <w:r w:rsidRPr="0023479A">
        <w:rPr>
          <w:b/>
          <w:sz w:val="20"/>
          <w:szCs w:val="20"/>
        </w:rPr>
        <w:t>Пухляковский агропромышленный техникум</w:t>
      </w:r>
      <w:r w:rsidRPr="0023479A">
        <w:rPr>
          <w:b/>
          <w:caps/>
          <w:sz w:val="20"/>
          <w:szCs w:val="20"/>
        </w:rPr>
        <w:t>»</w:t>
      </w: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0"/>
          <w:szCs w:val="20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3479A">
        <w:rPr>
          <w:b/>
          <w:caps/>
          <w:sz w:val="28"/>
          <w:szCs w:val="28"/>
        </w:rPr>
        <w:t>РАБОЧАЯ ПРОГРАММа ПРОФЕССИОНАЛЬНОГО МОДУЛЯ</w:t>
      </w: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9570"/>
      </w:tblGrid>
      <w:tr w:rsidR="0023479A" w:rsidRPr="0023479A" w:rsidTr="00F81AEA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79A" w:rsidRPr="0023479A" w:rsidRDefault="0023479A" w:rsidP="0023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40"/>
                <w:szCs w:val="40"/>
              </w:rPr>
            </w:pPr>
            <w:r w:rsidRPr="0023479A">
              <w:rPr>
                <w:b/>
                <w:sz w:val="40"/>
                <w:szCs w:val="40"/>
              </w:rPr>
              <w:t>ПМ 02. Ведение технологических процессов вин</w:t>
            </w:r>
            <w:r w:rsidRPr="0023479A">
              <w:rPr>
                <w:b/>
                <w:sz w:val="40"/>
                <w:szCs w:val="40"/>
              </w:rPr>
              <w:t>о</w:t>
            </w:r>
            <w:r w:rsidRPr="0023479A">
              <w:rPr>
                <w:b/>
                <w:sz w:val="40"/>
                <w:szCs w:val="40"/>
              </w:rPr>
              <w:t>дельческого производства</w:t>
            </w:r>
          </w:p>
        </w:tc>
      </w:tr>
      <w:tr w:rsidR="0023479A" w:rsidRPr="0023479A" w:rsidTr="00F81AEA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3479A" w:rsidRPr="0023479A" w:rsidRDefault="0023479A" w:rsidP="0023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  <w:r w:rsidRPr="0023479A">
              <w:rPr>
                <w:i/>
                <w:sz w:val="18"/>
                <w:szCs w:val="18"/>
              </w:rPr>
              <w:t>индекс и наименование модуля</w:t>
            </w:r>
          </w:p>
        </w:tc>
      </w:tr>
    </w:tbl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0"/>
          <w:szCs w:val="20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tbl>
      <w:tblPr>
        <w:tblW w:w="0" w:type="auto"/>
        <w:jc w:val="right"/>
        <w:tblInd w:w="-68" w:type="dxa"/>
        <w:tblLook w:val="04A0"/>
      </w:tblPr>
      <w:tblGrid>
        <w:gridCol w:w="2461"/>
        <w:gridCol w:w="303"/>
        <w:gridCol w:w="2587"/>
      </w:tblGrid>
      <w:tr w:rsidR="0023479A" w:rsidRPr="0023479A" w:rsidTr="00F81AEA">
        <w:trPr>
          <w:jc w:val="right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479A" w:rsidRPr="0023479A" w:rsidRDefault="0023479A" w:rsidP="0023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479A">
              <w:t>для специальностей</w:t>
            </w:r>
          </w:p>
        </w:tc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479A" w:rsidRPr="0023479A" w:rsidRDefault="0023479A" w:rsidP="0023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479A" w:rsidRPr="0023479A" w:rsidRDefault="0023479A" w:rsidP="0023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479A">
              <w:t>год начала подготовки</w:t>
            </w:r>
          </w:p>
        </w:tc>
      </w:tr>
      <w:tr w:rsidR="0023479A" w:rsidRPr="0023479A" w:rsidTr="00F81AEA">
        <w:trPr>
          <w:jc w:val="right"/>
        </w:trPr>
        <w:tc>
          <w:tcPr>
            <w:tcW w:w="24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3479A" w:rsidRPr="0023479A" w:rsidRDefault="0023479A" w:rsidP="0023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303" w:type="dxa"/>
            <w:vAlign w:val="center"/>
          </w:tcPr>
          <w:p w:rsidR="0023479A" w:rsidRPr="0023479A" w:rsidRDefault="0023479A" w:rsidP="0023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5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3479A" w:rsidRPr="0023479A" w:rsidRDefault="0023479A" w:rsidP="0023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</w:rPr>
            </w:pPr>
          </w:p>
        </w:tc>
      </w:tr>
      <w:tr w:rsidR="0023479A" w:rsidRPr="0023479A" w:rsidTr="00F81AEA">
        <w:trPr>
          <w:jc w:val="right"/>
        </w:trPr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79A" w:rsidRPr="0023479A" w:rsidRDefault="0023479A" w:rsidP="0023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479A">
              <w:t>19.02.05</w:t>
            </w:r>
            <w:r w:rsidR="00F81AEA">
              <w:t xml:space="preserve"> ОФО</w:t>
            </w:r>
          </w:p>
        </w:tc>
        <w:tc>
          <w:tcPr>
            <w:tcW w:w="303" w:type="dxa"/>
            <w:vAlign w:val="center"/>
          </w:tcPr>
          <w:p w:rsidR="0023479A" w:rsidRPr="0023479A" w:rsidRDefault="0023479A" w:rsidP="0023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479A" w:rsidRPr="0023479A" w:rsidRDefault="00D80412" w:rsidP="0023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201</w:t>
            </w:r>
            <w:r w:rsidR="00B14736">
              <w:t>8</w:t>
            </w:r>
          </w:p>
        </w:tc>
      </w:tr>
      <w:tr w:rsidR="0023479A" w:rsidRPr="0023479A" w:rsidTr="00F81AEA">
        <w:trPr>
          <w:jc w:val="right"/>
        </w:trPr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3479A" w:rsidRPr="0023479A" w:rsidRDefault="0023479A" w:rsidP="0023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  <w:r w:rsidRPr="0023479A">
              <w:rPr>
                <w:i/>
                <w:sz w:val="18"/>
                <w:szCs w:val="18"/>
              </w:rPr>
              <w:t>код специальности</w:t>
            </w:r>
          </w:p>
        </w:tc>
        <w:tc>
          <w:tcPr>
            <w:tcW w:w="303" w:type="dxa"/>
            <w:vAlign w:val="center"/>
          </w:tcPr>
          <w:p w:rsidR="0023479A" w:rsidRPr="0023479A" w:rsidRDefault="0023479A" w:rsidP="0023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3479A" w:rsidRPr="0023479A" w:rsidRDefault="00B10F0B" w:rsidP="00234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год подготовки</w:t>
            </w:r>
            <w:r w:rsidR="0023479A" w:rsidRPr="0023479A">
              <w:rPr>
                <w:i/>
                <w:sz w:val="18"/>
                <w:szCs w:val="18"/>
              </w:rPr>
              <w:t xml:space="preserve"> УП</w:t>
            </w:r>
          </w:p>
        </w:tc>
      </w:tr>
    </w:tbl>
    <w:p w:rsid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81AEA" w:rsidRDefault="00F81AE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81AEA" w:rsidRDefault="00F81AE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81AEA" w:rsidRDefault="00F81AE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81AEA" w:rsidRDefault="00F81AE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81AEA" w:rsidRPr="0023479A" w:rsidRDefault="00F81AE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3479A" w:rsidRPr="0023479A" w:rsidRDefault="0023479A" w:rsidP="0023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:rsidR="0023479A" w:rsidRDefault="00AF6C9F" w:rsidP="0023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201</w:t>
      </w:r>
      <w:r w:rsidR="00B14736">
        <w:rPr>
          <w:bCs/>
        </w:rPr>
        <w:t>9 год</w:t>
      </w:r>
    </w:p>
    <w:p w:rsidR="0023479A" w:rsidRDefault="0023479A" w:rsidP="0023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3479A" w:rsidRDefault="0023479A" w:rsidP="0023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3479A" w:rsidRPr="0023479A" w:rsidRDefault="0023479A" w:rsidP="0023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23479A">
        <w:t>Рабочая программа профессионального модуля</w:t>
      </w:r>
      <w:r w:rsidR="007C1716">
        <w:t xml:space="preserve"> </w:t>
      </w:r>
      <w:r w:rsidRPr="0023479A">
        <w:t>разработана на основе требований:</w:t>
      </w:r>
    </w:p>
    <w:p w:rsidR="0023479A" w:rsidRPr="0023479A" w:rsidRDefault="0023479A" w:rsidP="0023479A">
      <w:pPr>
        <w:ind w:right="-1" w:firstLine="709"/>
        <w:jc w:val="both"/>
      </w:pPr>
    </w:p>
    <w:p w:rsidR="0023479A" w:rsidRPr="0023479A" w:rsidRDefault="0023479A" w:rsidP="0023479A">
      <w:pPr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ind w:left="1560" w:hanging="411"/>
        <w:jc w:val="both"/>
      </w:pPr>
      <w:r w:rsidRPr="0023479A">
        <w:t>Приказа Минобрнауки России от 22.04.2014 N 375 «Об утверждении фед</w:t>
      </w:r>
      <w:r w:rsidRPr="0023479A">
        <w:t>е</w:t>
      </w:r>
      <w:r w:rsidRPr="0023479A">
        <w:t>рального государственного образовательного стандарта среднего профе</w:t>
      </w:r>
      <w:r w:rsidRPr="0023479A">
        <w:t>с</w:t>
      </w:r>
      <w:r w:rsidRPr="0023479A">
        <w:t>сионального образования по специальности 19.02.05 Технология бродил</w:t>
      </w:r>
      <w:r w:rsidRPr="0023479A">
        <w:t>ь</w:t>
      </w:r>
      <w:r w:rsidRPr="0023479A">
        <w:t>ных производств и виноделие» (Зарегистрирова</w:t>
      </w:r>
      <w:r w:rsidR="007F464C">
        <w:t>но в Минюсте России 27.06.2014 №</w:t>
      </w:r>
      <w:r w:rsidRPr="0023479A">
        <w:t xml:space="preserve"> 32894);</w:t>
      </w: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23479A">
        <w:t>Рабочая программа профессионального модуля разработана для следующих специальностей среднего профессионального образования:</w:t>
      </w:r>
    </w:p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0" w:type="auto"/>
        <w:jc w:val="center"/>
        <w:tblLook w:val="04A0"/>
      </w:tblPr>
      <w:tblGrid>
        <w:gridCol w:w="1056"/>
        <w:gridCol w:w="6148"/>
      </w:tblGrid>
      <w:tr w:rsidR="0023479A" w:rsidRPr="0023479A" w:rsidTr="00F81AEA">
        <w:trPr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23479A">
              <w:t>19.02.05</w:t>
            </w: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23479A">
              <w:t>Технология бродильных производств и виноделие</w:t>
            </w:r>
          </w:p>
        </w:tc>
      </w:tr>
      <w:tr w:rsidR="0023479A" w:rsidRPr="0023479A" w:rsidTr="00F81AEA">
        <w:trPr>
          <w:jc w:val="center"/>
        </w:trPr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23479A">
              <w:rPr>
                <w:i/>
                <w:sz w:val="12"/>
                <w:szCs w:val="12"/>
              </w:rPr>
              <w:t>код</w:t>
            </w: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23479A">
              <w:rPr>
                <w:i/>
                <w:sz w:val="12"/>
                <w:szCs w:val="12"/>
              </w:rPr>
              <w:t>наименование специальности</w:t>
            </w:r>
          </w:p>
        </w:tc>
      </w:tr>
      <w:tr w:rsidR="0023479A" w:rsidRPr="0023479A" w:rsidTr="00F81AEA">
        <w:trPr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23479A" w:rsidRPr="0023479A" w:rsidTr="00F81AEA">
        <w:trPr>
          <w:jc w:val="center"/>
        </w:trPr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79A" w:rsidRPr="0023479A" w:rsidRDefault="00B14736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   </w:t>
            </w: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</w:p>
        </w:tc>
      </w:tr>
    </w:tbl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tbl>
      <w:tblPr>
        <w:tblW w:w="0" w:type="auto"/>
        <w:tblLook w:val="04A0"/>
      </w:tblPr>
      <w:tblGrid>
        <w:gridCol w:w="3085"/>
        <w:gridCol w:w="6379"/>
      </w:tblGrid>
      <w:tr w:rsidR="0023479A" w:rsidRPr="0023479A" w:rsidTr="00F81AEA">
        <w:tc>
          <w:tcPr>
            <w:tcW w:w="3085" w:type="dxa"/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23479A">
              <w:t>Организация-разработчик: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23479A">
              <w:t xml:space="preserve">ГБПОУ РО «Пухляковский агропромышленный </w:t>
            </w:r>
          </w:p>
        </w:tc>
      </w:tr>
      <w:tr w:rsidR="0023479A" w:rsidRPr="0023479A" w:rsidTr="00F81AEA">
        <w:tc>
          <w:tcPr>
            <w:tcW w:w="3085" w:type="dxa"/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</w:p>
        </w:tc>
      </w:tr>
      <w:tr w:rsidR="0023479A" w:rsidRPr="0023479A" w:rsidTr="00F81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23479A">
              <w:t>техникум»</w:t>
            </w:r>
          </w:p>
        </w:tc>
      </w:tr>
    </w:tbl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0" w:type="auto"/>
        <w:tblLook w:val="04A0"/>
      </w:tblPr>
      <w:tblGrid>
        <w:gridCol w:w="1686"/>
        <w:gridCol w:w="7778"/>
      </w:tblGrid>
      <w:tr w:rsidR="0023479A" w:rsidRPr="0023479A" w:rsidTr="00F81AEA">
        <w:tc>
          <w:tcPr>
            <w:tcW w:w="1686" w:type="dxa"/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23479A">
              <w:t>Разработчики:</w:t>
            </w:r>
          </w:p>
        </w:tc>
        <w:tc>
          <w:tcPr>
            <w:tcW w:w="7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23479A">
              <w:t>Попружук Н.В., преподаватель высшей категории ГБПОУ РО «ПАПТ»</w:t>
            </w:r>
          </w:p>
        </w:tc>
      </w:tr>
      <w:tr w:rsidR="0023479A" w:rsidRPr="0023479A" w:rsidTr="00F81AEA">
        <w:tc>
          <w:tcPr>
            <w:tcW w:w="1686" w:type="dxa"/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7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23479A">
              <w:rPr>
                <w:i/>
                <w:sz w:val="12"/>
                <w:szCs w:val="12"/>
              </w:rPr>
              <w:t>Ф.И.О., ученая степень, звание, должность, квалификационная категория</w:t>
            </w:r>
          </w:p>
        </w:tc>
      </w:tr>
      <w:tr w:rsidR="0023479A" w:rsidRPr="0023479A" w:rsidTr="00F81AEA">
        <w:tc>
          <w:tcPr>
            <w:tcW w:w="1686" w:type="dxa"/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7778" w:type="dxa"/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</w:p>
        </w:tc>
      </w:tr>
      <w:tr w:rsidR="0023479A" w:rsidRPr="0023479A" w:rsidTr="00F81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</w:pP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</w:tbl>
    <w:p w:rsidR="0023479A" w:rsidRPr="0023479A" w:rsidRDefault="0023479A" w:rsidP="002347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0" w:type="auto"/>
        <w:tblLook w:val="04A0"/>
      </w:tblPr>
      <w:tblGrid>
        <w:gridCol w:w="1668"/>
        <w:gridCol w:w="7796"/>
      </w:tblGrid>
      <w:tr w:rsidR="0023479A" w:rsidRPr="0023479A" w:rsidTr="00F81AEA">
        <w:tc>
          <w:tcPr>
            <w:tcW w:w="1668" w:type="dxa"/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23479A">
              <w:t>Рецензенты: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9A" w:rsidRPr="0023479A" w:rsidRDefault="00B14736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Чекунова О.В.</w:t>
            </w:r>
            <w:r w:rsidR="0023479A" w:rsidRPr="0023479A">
              <w:t xml:space="preserve"> </w:t>
            </w:r>
            <w:r w:rsidRPr="0023479A">
              <w:t xml:space="preserve">преподаватель </w:t>
            </w:r>
            <w:r>
              <w:t xml:space="preserve">первой </w:t>
            </w:r>
            <w:r w:rsidRPr="0023479A">
              <w:t>квалификационной категории</w:t>
            </w:r>
          </w:p>
        </w:tc>
      </w:tr>
      <w:tr w:rsidR="0023479A" w:rsidRPr="0023479A" w:rsidTr="00F81AEA">
        <w:tc>
          <w:tcPr>
            <w:tcW w:w="1668" w:type="dxa"/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23479A">
              <w:rPr>
                <w:i/>
                <w:sz w:val="12"/>
                <w:szCs w:val="12"/>
              </w:rPr>
              <w:t>Ф.И.О., место работы, ученая степень, звание, должность</w:t>
            </w:r>
          </w:p>
        </w:tc>
      </w:tr>
      <w:tr w:rsidR="0023479A" w:rsidRPr="0023479A" w:rsidTr="00F81AEA">
        <w:tc>
          <w:tcPr>
            <w:tcW w:w="1668" w:type="dxa"/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</w:p>
        </w:tc>
      </w:tr>
      <w:tr w:rsidR="0023479A" w:rsidRPr="0023479A" w:rsidTr="00F81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23479A">
              <w:t>ГБПОУ РО «ПАПТ»</w:t>
            </w:r>
          </w:p>
        </w:tc>
      </w:tr>
      <w:tr w:rsidR="0023479A" w:rsidRPr="0023479A" w:rsidTr="00F81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23479A" w:rsidRPr="0023479A" w:rsidRDefault="0023479A" w:rsidP="002347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</w:tbl>
    <w:p w:rsidR="0023479A" w:rsidRPr="0023479A" w:rsidRDefault="0023479A" w:rsidP="0023479A"/>
    <w:p w:rsidR="0023479A" w:rsidRDefault="0023479A" w:rsidP="0023479A"/>
    <w:p w:rsidR="00F81AEA" w:rsidRDefault="00F81AEA" w:rsidP="0023479A"/>
    <w:p w:rsidR="00F81AEA" w:rsidRDefault="00F81AEA" w:rsidP="0023479A"/>
    <w:p w:rsidR="00F81AEA" w:rsidRDefault="00F81AEA" w:rsidP="0023479A"/>
    <w:p w:rsidR="00F81AEA" w:rsidRDefault="00F81AEA" w:rsidP="0023479A"/>
    <w:p w:rsidR="00F81AEA" w:rsidRDefault="00F81AEA" w:rsidP="0023479A"/>
    <w:p w:rsidR="00F81AEA" w:rsidRDefault="00F81AEA" w:rsidP="0023479A"/>
    <w:p w:rsidR="00F81AEA" w:rsidRDefault="00F81AEA" w:rsidP="0023479A"/>
    <w:p w:rsidR="00F81AEA" w:rsidRDefault="00F81AEA" w:rsidP="0023479A"/>
    <w:p w:rsidR="00F81AEA" w:rsidRDefault="00F81AEA" w:rsidP="0023479A"/>
    <w:p w:rsidR="00F81AEA" w:rsidRDefault="00F81AEA" w:rsidP="0023479A"/>
    <w:p w:rsidR="00F81AEA" w:rsidRDefault="00F81AEA" w:rsidP="0023479A"/>
    <w:p w:rsidR="00F81AEA" w:rsidRDefault="00F81AEA" w:rsidP="0023479A"/>
    <w:p w:rsidR="00F81AEA" w:rsidRDefault="00F81AEA" w:rsidP="0023479A"/>
    <w:p w:rsidR="00EB089A" w:rsidRDefault="00EB089A" w:rsidP="0023479A"/>
    <w:p w:rsidR="00EB089A" w:rsidRDefault="00EB089A" w:rsidP="0023479A"/>
    <w:p w:rsidR="00EB089A" w:rsidRDefault="00EB089A" w:rsidP="0023479A"/>
    <w:p w:rsidR="00F81AEA" w:rsidRDefault="00F81AEA" w:rsidP="0023479A"/>
    <w:p w:rsidR="00F81AEA" w:rsidRDefault="00F81AEA" w:rsidP="0023479A"/>
    <w:p w:rsidR="00F81AEA" w:rsidRDefault="00F81AEA" w:rsidP="0023479A"/>
    <w:p w:rsidR="00F81AEA" w:rsidRPr="0023479A" w:rsidRDefault="00F81AEA" w:rsidP="0023479A"/>
    <w:p w:rsidR="0023479A" w:rsidRPr="0023479A" w:rsidRDefault="0023479A" w:rsidP="0023479A"/>
    <w:p w:rsidR="0023479A" w:rsidRPr="0023479A" w:rsidRDefault="0023479A" w:rsidP="0023479A"/>
    <w:p w:rsidR="0023479A" w:rsidRDefault="0023479A"/>
    <w:p w:rsidR="0023479A" w:rsidRDefault="0023479A"/>
    <w:tbl>
      <w:tblPr>
        <w:tblW w:w="0" w:type="auto"/>
        <w:tblLook w:val="04A0"/>
      </w:tblPr>
      <w:tblGrid>
        <w:gridCol w:w="4361"/>
        <w:gridCol w:w="992"/>
        <w:gridCol w:w="4111"/>
      </w:tblGrid>
      <w:tr w:rsidR="00785118" w:rsidRPr="00F614CF" w:rsidTr="003B2D7D">
        <w:tc>
          <w:tcPr>
            <w:tcW w:w="4361" w:type="dxa"/>
            <w:shd w:val="clear" w:color="auto" w:fill="auto"/>
          </w:tcPr>
          <w:p w:rsidR="008F5454" w:rsidRDefault="008F5454" w:rsidP="003B2D7D">
            <w:pPr>
              <w:jc w:val="center"/>
              <w:rPr>
                <w:b/>
              </w:rPr>
            </w:pPr>
            <w:bookmarkStart w:id="0" w:name="_Toc256188977"/>
            <w:bookmarkStart w:id="1" w:name="_Toc257625322"/>
            <w:bookmarkStart w:id="2" w:name="_Toc257634101"/>
            <w:bookmarkStart w:id="3" w:name="_Toc370471577"/>
            <w:bookmarkStart w:id="4" w:name="_Toc371670328"/>
            <w:bookmarkStart w:id="5" w:name="_Toc371686619"/>
            <w:bookmarkStart w:id="6" w:name="_Toc372023558"/>
            <w:bookmarkStart w:id="7" w:name="_Toc372023654"/>
            <w:bookmarkStart w:id="8" w:name="_Toc372196662"/>
          </w:p>
          <w:p w:rsidR="00785118" w:rsidRPr="00F614CF" w:rsidRDefault="00785118" w:rsidP="003B2D7D">
            <w:pPr>
              <w:jc w:val="center"/>
            </w:pPr>
            <w:r w:rsidRPr="00F614CF">
              <w:rPr>
                <w:b/>
              </w:rPr>
              <w:t>РАССМОТРЕНА</w:t>
            </w:r>
          </w:p>
          <w:p w:rsidR="00785118" w:rsidRPr="00F614CF" w:rsidRDefault="00785118" w:rsidP="003B2D7D">
            <w:pPr>
              <w:jc w:val="center"/>
            </w:pPr>
            <w:r w:rsidRPr="00F614CF">
              <w:t>на заседании цикловой комиссии</w:t>
            </w:r>
          </w:p>
          <w:tbl>
            <w:tblPr>
              <w:tblW w:w="0" w:type="auto"/>
              <w:tblLook w:val="04A0"/>
            </w:tblPr>
            <w:tblGrid>
              <w:gridCol w:w="4111"/>
            </w:tblGrid>
            <w:tr w:rsidR="00785118" w:rsidRPr="00F614CF" w:rsidTr="003B2D7D">
              <w:tc>
                <w:tcPr>
                  <w:tcW w:w="41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5118" w:rsidRPr="009363B7" w:rsidRDefault="00370ED9" w:rsidP="003B2D7D">
                  <w:pPr>
                    <w:jc w:val="center"/>
                  </w:pPr>
                  <w:r w:rsidRPr="009363B7">
                    <w:t>агротехнологических</w:t>
                  </w:r>
                </w:p>
              </w:tc>
            </w:tr>
            <w:tr w:rsidR="00785118" w:rsidRPr="00F614CF" w:rsidTr="003B2D7D">
              <w:tc>
                <w:tcPr>
                  <w:tcW w:w="411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85118" w:rsidRPr="009363B7" w:rsidRDefault="00785118" w:rsidP="003B2D7D">
                  <w:pPr>
                    <w:jc w:val="center"/>
                    <w:rPr>
                      <w:i/>
                      <w:sz w:val="12"/>
                      <w:szCs w:val="12"/>
                    </w:rPr>
                  </w:pPr>
                  <w:r w:rsidRPr="009363B7">
                    <w:rPr>
                      <w:i/>
                      <w:sz w:val="12"/>
                      <w:szCs w:val="12"/>
                    </w:rPr>
                    <w:t>наименование цикловой комиссии по приказу</w:t>
                  </w:r>
                </w:p>
              </w:tc>
            </w:tr>
            <w:tr w:rsidR="00785118" w:rsidRPr="00F614CF" w:rsidTr="003B2D7D">
              <w:tc>
                <w:tcPr>
                  <w:tcW w:w="41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5118" w:rsidRPr="009363B7" w:rsidRDefault="00370ED9" w:rsidP="003B2D7D">
                  <w:pPr>
                    <w:jc w:val="center"/>
                  </w:pPr>
                  <w:r w:rsidRPr="009363B7">
                    <w:t>дисциплин</w:t>
                  </w:r>
                </w:p>
              </w:tc>
            </w:tr>
            <w:tr w:rsidR="00785118" w:rsidRPr="00F614CF" w:rsidTr="003B2D7D">
              <w:tc>
                <w:tcPr>
                  <w:tcW w:w="411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85118" w:rsidRPr="00F614CF" w:rsidRDefault="00785118" w:rsidP="003B2D7D">
                  <w:pPr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</w:tr>
            <w:tr w:rsidR="00785118" w:rsidRPr="00F614CF" w:rsidTr="003B2D7D">
              <w:tc>
                <w:tcPr>
                  <w:tcW w:w="41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85118" w:rsidRPr="00F614CF" w:rsidRDefault="00785118" w:rsidP="003B2D7D">
                  <w:pPr>
                    <w:jc w:val="center"/>
                  </w:pPr>
                </w:p>
              </w:tc>
            </w:tr>
            <w:tr w:rsidR="00785118" w:rsidRPr="00F614CF" w:rsidTr="003B2D7D">
              <w:tc>
                <w:tcPr>
                  <w:tcW w:w="411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85118" w:rsidRPr="00F614CF" w:rsidRDefault="00785118" w:rsidP="003B2D7D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785118" w:rsidRPr="00F614CF" w:rsidRDefault="00785118" w:rsidP="003B2D7D">
            <w:pPr>
              <w:jc w:val="center"/>
            </w:pPr>
          </w:p>
          <w:p w:rsidR="00785118" w:rsidRPr="00F614CF" w:rsidRDefault="00785118" w:rsidP="003B2D7D">
            <w:pPr>
              <w:spacing w:line="360" w:lineRule="auto"/>
              <w:jc w:val="center"/>
            </w:pPr>
            <w:r w:rsidRPr="00F614CF">
              <w:t>Протокол № _____</w:t>
            </w:r>
          </w:p>
          <w:p w:rsidR="00785118" w:rsidRPr="00F614CF" w:rsidRDefault="00EB089A" w:rsidP="003B2D7D">
            <w:pPr>
              <w:spacing w:line="360" w:lineRule="auto"/>
              <w:jc w:val="center"/>
            </w:pPr>
            <w:r>
              <w:t xml:space="preserve">от «___»___________2019 </w:t>
            </w:r>
            <w:r w:rsidR="00785118" w:rsidRPr="00F614CF">
              <w:t>г.</w:t>
            </w:r>
          </w:p>
          <w:p w:rsidR="00785118" w:rsidRPr="00F614CF" w:rsidRDefault="00785118" w:rsidP="003B2D7D">
            <w:pPr>
              <w:spacing w:line="360" w:lineRule="auto"/>
              <w:jc w:val="center"/>
            </w:pPr>
            <w:r w:rsidRPr="00F614CF">
              <w:t>Председатель цикловой комиссии</w:t>
            </w:r>
          </w:p>
          <w:p w:rsidR="00785118" w:rsidRPr="00F614CF" w:rsidRDefault="00785118" w:rsidP="002D682B">
            <w:pPr>
              <w:spacing w:line="360" w:lineRule="auto"/>
              <w:jc w:val="center"/>
            </w:pPr>
            <w:r w:rsidRPr="00F614CF">
              <w:t>________________(</w:t>
            </w:r>
            <w:r w:rsidR="002D682B">
              <w:t>Е.В.Черновол</w:t>
            </w:r>
            <w:r w:rsidRPr="009363B7">
              <w:t>)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785118" w:rsidRPr="00F614CF" w:rsidRDefault="00785118" w:rsidP="003B2D7D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8F5454" w:rsidRDefault="008F5454" w:rsidP="003B2D7D">
            <w:pPr>
              <w:jc w:val="center"/>
              <w:rPr>
                <w:b/>
              </w:rPr>
            </w:pPr>
          </w:p>
          <w:p w:rsidR="00785118" w:rsidRPr="00F614CF" w:rsidRDefault="00785118" w:rsidP="003B2D7D">
            <w:pPr>
              <w:jc w:val="center"/>
            </w:pPr>
            <w:r w:rsidRPr="00F614CF">
              <w:rPr>
                <w:b/>
              </w:rPr>
              <w:t>УТВЕРЖДАЮ</w:t>
            </w:r>
            <w:r w:rsidRPr="00F614CF">
              <w:t>:</w:t>
            </w:r>
          </w:p>
          <w:p w:rsidR="00785118" w:rsidRPr="00F614CF" w:rsidRDefault="00785118" w:rsidP="003B2D7D">
            <w:pPr>
              <w:jc w:val="center"/>
            </w:pPr>
            <w:r w:rsidRPr="00F614CF">
              <w:t>заместитель директора</w:t>
            </w:r>
          </w:p>
          <w:p w:rsidR="00785118" w:rsidRPr="00F614CF" w:rsidRDefault="00785118" w:rsidP="003B2D7D">
            <w:pPr>
              <w:jc w:val="center"/>
            </w:pPr>
            <w:r w:rsidRPr="00F614CF">
              <w:t>по учебно-методической работе</w:t>
            </w:r>
          </w:p>
          <w:p w:rsidR="00785118" w:rsidRPr="00F614CF" w:rsidRDefault="00785118" w:rsidP="003B2D7D">
            <w:pPr>
              <w:jc w:val="center"/>
            </w:pPr>
          </w:p>
          <w:p w:rsidR="00785118" w:rsidRPr="00F614CF" w:rsidRDefault="00785118" w:rsidP="003B2D7D">
            <w:pPr>
              <w:jc w:val="center"/>
            </w:pPr>
          </w:p>
          <w:p w:rsidR="00785118" w:rsidRPr="00F614CF" w:rsidRDefault="00785118" w:rsidP="003B2D7D">
            <w:pPr>
              <w:spacing w:line="360" w:lineRule="auto"/>
              <w:jc w:val="center"/>
            </w:pPr>
            <w:r w:rsidRPr="00F614CF">
              <w:t>_______________(</w:t>
            </w:r>
            <w:r w:rsidR="00EB089A">
              <w:t>Е.Л. Морозова</w:t>
            </w:r>
            <w:r w:rsidRPr="00F614CF">
              <w:t>)</w:t>
            </w:r>
          </w:p>
          <w:p w:rsidR="00785118" w:rsidRPr="00F614CF" w:rsidRDefault="00785118" w:rsidP="003B2D7D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:rsidR="00785118" w:rsidRPr="00F614CF" w:rsidRDefault="00EB089A" w:rsidP="003B2D7D">
            <w:pPr>
              <w:spacing w:line="360" w:lineRule="auto"/>
              <w:jc w:val="center"/>
            </w:pPr>
            <w:r>
              <w:t xml:space="preserve">от «___»___________2019 </w:t>
            </w:r>
            <w:r w:rsidR="00785118" w:rsidRPr="00F614CF">
              <w:t>г.</w:t>
            </w:r>
          </w:p>
        </w:tc>
      </w:tr>
    </w:tbl>
    <w:p w:rsidR="00215D74" w:rsidRPr="00F614CF" w:rsidRDefault="00215D74" w:rsidP="00215D74"/>
    <w:p w:rsidR="00215D74" w:rsidRPr="00F614CF" w:rsidRDefault="00215D74" w:rsidP="00215D74"/>
    <w:p w:rsidR="00215D74" w:rsidRPr="00F614CF" w:rsidRDefault="00215D74" w:rsidP="00215D74"/>
    <w:p w:rsidR="00215D74" w:rsidRPr="00F614CF" w:rsidRDefault="00215D74" w:rsidP="00215D74"/>
    <w:p w:rsidR="00215D74" w:rsidRPr="00F614CF" w:rsidRDefault="00215D74" w:rsidP="00215D74"/>
    <w:p w:rsidR="00215D74" w:rsidRPr="00F614CF" w:rsidRDefault="00215D74" w:rsidP="00215D74"/>
    <w:p w:rsidR="00215D74" w:rsidRPr="00F614CF" w:rsidRDefault="00215D74" w:rsidP="00215D74"/>
    <w:p w:rsidR="00215D74" w:rsidRPr="00F614CF" w:rsidRDefault="00215D74" w:rsidP="00215D74"/>
    <w:p w:rsidR="00215D74" w:rsidRPr="00F614CF" w:rsidRDefault="00215D74" w:rsidP="00215D74"/>
    <w:p w:rsidR="00215D74" w:rsidRPr="00F614CF" w:rsidRDefault="00215D74" w:rsidP="00215D74"/>
    <w:p w:rsidR="007912DF" w:rsidRPr="00F614CF" w:rsidRDefault="007912DF" w:rsidP="00215D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bookmarkStart w:id="9" w:name="_Toc429074119"/>
      <w:r w:rsidRPr="00F614CF">
        <w:rPr>
          <w:b/>
          <w:sz w:val="28"/>
          <w:szCs w:val="28"/>
        </w:rPr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74628" w:rsidRPr="00F614CF" w:rsidRDefault="009C5978">
      <w:pPr>
        <w:pStyle w:val="15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r w:rsidRPr="009C5978">
        <w:rPr>
          <w:rFonts w:ascii="Calibri" w:eastAsia="Calibri" w:hAnsi="Calibri"/>
          <w:bCs/>
          <w:iCs/>
        </w:rPr>
        <w:fldChar w:fldCharType="begin"/>
      </w:r>
      <w:r w:rsidR="007912DF" w:rsidRPr="00F614CF">
        <w:rPr>
          <w:rFonts w:ascii="Calibri" w:eastAsia="Calibri" w:hAnsi="Calibri"/>
          <w:bCs/>
          <w:iCs/>
        </w:rPr>
        <w:instrText xml:space="preserve"> TOC \o "1-3" \h \z \u </w:instrText>
      </w:r>
      <w:r w:rsidRPr="009C5978">
        <w:rPr>
          <w:rFonts w:ascii="Calibri" w:eastAsia="Calibri" w:hAnsi="Calibri"/>
          <w:bCs/>
          <w:iCs/>
        </w:rPr>
        <w:fldChar w:fldCharType="separate"/>
      </w:r>
      <w:hyperlink w:anchor="_Toc429074120" w:history="1">
        <w:r w:rsidR="00274628" w:rsidRPr="00F614CF">
          <w:rPr>
            <w:rStyle w:val="a9"/>
            <w:rFonts w:ascii="Arial" w:hAnsi="Arial" w:cs="Arial"/>
            <w:b/>
            <w:noProof/>
            <w:color w:val="auto"/>
          </w:rPr>
          <w:t>1. ПАСПОРТ РАБОЧЕЙ ПРОГРАММЫ ПРОФЕССИОНАЛЬНОГО МОДУЛЯ</w:t>
        </w:r>
        <w:r w:rsidR="00274628" w:rsidRPr="00F614CF">
          <w:rPr>
            <w:noProof/>
            <w:webHidden/>
          </w:rPr>
          <w:tab/>
        </w:r>
        <w:r w:rsidR="0072482D">
          <w:rPr>
            <w:noProof/>
            <w:webHidden/>
          </w:rPr>
          <w:t>4</w:t>
        </w:r>
      </w:hyperlink>
    </w:p>
    <w:p w:rsidR="00274628" w:rsidRPr="00F614CF" w:rsidRDefault="009C5978">
      <w:pPr>
        <w:pStyle w:val="2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429074121" w:history="1">
        <w:r w:rsidR="00274628" w:rsidRPr="00F614CF">
          <w:rPr>
            <w:rStyle w:val="a9"/>
            <w:b/>
            <w:bCs/>
            <w:noProof/>
            <w:color w:val="auto"/>
          </w:rPr>
          <w:t>1.1.  Область применения программы</w:t>
        </w:r>
        <w:r w:rsidR="00274628" w:rsidRPr="00F614CF">
          <w:rPr>
            <w:noProof/>
            <w:webHidden/>
          </w:rPr>
          <w:tab/>
        </w:r>
        <w:r w:rsidR="0072482D">
          <w:rPr>
            <w:noProof/>
            <w:webHidden/>
          </w:rPr>
          <w:t>4</w:t>
        </w:r>
      </w:hyperlink>
    </w:p>
    <w:p w:rsidR="00274628" w:rsidRPr="00F614CF" w:rsidRDefault="009C5978">
      <w:pPr>
        <w:pStyle w:val="2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429074122" w:history="1">
        <w:r w:rsidR="00274628" w:rsidRPr="00F614CF">
          <w:rPr>
            <w:rStyle w:val="a9"/>
            <w:b/>
            <w:bCs/>
            <w:noProof/>
            <w:color w:val="auto"/>
          </w:rPr>
          <w:t>1.2.  Цели и задачи модуля – требования к результатам освоения модуля</w:t>
        </w:r>
        <w:r w:rsidR="00274628" w:rsidRPr="00F614CF">
          <w:rPr>
            <w:noProof/>
            <w:webHidden/>
          </w:rPr>
          <w:tab/>
        </w:r>
        <w:r w:rsidR="0072482D">
          <w:rPr>
            <w:noProof/>
            <w:webHidden/>
          </w:rPr>
          <w:t>4</w:t>
        </w:r>
      </w:hyperlink>
    </w:p>
    <w:p w:rsidR="00274628" w:rsidRPr="00F614CF" w:rsidRDefault="009C5978">
      <w:pPr>
        <w:pStyle w:val="2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429074123" w:history="1">
        <w:r w:rsidR="00274628" w:rsidRPr="00F614CF">
          <w:rPr>
            <w:rStyle w:val="a9"/>
            <w:b/>
            <w:bCs/>
            <w:noProof/>
            <w:color w:val="auto"/>
          </w:rPr>
          <w:t>1.3.  Количество часов, выделенное на освоение программы профессионального модуля:</w:t>
        </w:r>
        <w:r w:rsidR="00274628" w:rsidRPr="00F614CF">
          <w:rPr>
            <w:noProof/>
            <w:webHidden/>
          </w:rPr>
          <w:tab/>
        </w:r>
        <w:r w:rsidRPr="00F614CF">
          <w:rPr>
            <w:noProof/>
            <w:webHidden/>
          </w:rPr>
          <w:fldChar w:fldCharType="begin"/>
        </w:r>
        <w:r w:rsidR="00274628" w:rsidRPr="00F614CF">
          <w:rPr>
            <w:noProof/>
            <w:webHidden/>
          </w:rPr>
          <w:instrText xml:space="preserve"> PAGEREF _Toc429074123 \h </w:instrText>
        </w:r>
        <w:r w:rsidRPr="00F614CF">
          <w:rPr>
            <w:noProof/>
            <w:webHidden/>
          </w:rPr>
        </w:r>
        <w:r w:rsidRPr="00F614CF">
          <w:rPr>
            <w:noProof/>
            <w:webHidden/>
          </w:rPr>
          <w:fldChar w:fldCharType="separate"/>
        </w:r>
        <w:r w:rsidR="00F63BAB">
          <w:rPr>
            <w:noProof/>
            <w:webHidden/>
          </w:rPr>
          <w:t>9</w:t>
        </w:r>
        <w:r w:rsidRPr="00F614CF">
          <w:rPr>
            <w:noProof/>
            <w:webHidden/>
          </w:rPr>
          <w:fldChar w:fldCharType="end"/>
        </w:r>
      </w:hyperlink>
    </w:p>
    <w:p w:rsidR="00274628" w:rsidRPr="00F614CF" w:rsidRDefault="009C5978">
      <w:pPr>
        <w:pStyle w:val="15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429074124" w:history="1">
        <w:r w:rsidR="00274628" w:rsidRPr="00F614CF">
          <w:rPr>
            <w:rStyle w:val="a9"/>
            <w:rFonts w:ascii="Arial" w:hAnsi="Arial" w:cs="Arial"/>
            <w:b/>
            <w:noProof/>
            <w:color w:val="auto"/>
          </w:rPr>
          <w:t>2. РЕЗУЛЬТАТЫ ОСВОЕНИЯ ПРОФЕССИОНАЛЬНОГО МОДУЛЯ</w:t>
        </w:r>
        <w:r w:rsidR="00274628" w:rsidRPr="00F614CF">
          <w:rPr>
            <w:noProof/>
            <w:webHidden/>
          </w:rPr>
          <w:tab/>
        </w:r>
        <w:r w:rsidRPr="00F614CF">
          <w:rPr>
            <w:noProof/>
            <w:webHidden/>
          </w:rPr>
          <w:fldChar w:fldCharType="begin"/>
        </w:r>
        <w:r w:rsidR="00274628" w:rsidRPr="00F614CF">
          <w:rPr>
            <w:noProof/>
            <w:webHidden/>
          </w:rPr>
          <w:instrText xml:space="preserve"> PAGEREF _Toc429074124 \h </w:instrText>
        </w:r>
        <w:r w:rsidRPr="00F614CF">
          <w:rPr>
            <w:noProof/>
            <w:webHidden/>
          </w:rPr>
        </w:r>
        <w:r w:rsidRPr="00F614CF">
          <w:rPr>
            <w:noProof/>
            <w:webHidden/>
          </w:rPr>
          <w:fldChar w:fldCharType="separate"/>
        </w:r>
        <w:r w:rsidR="00F63BAB">
          <w:rPr>
            <w:noProof/>
            <w:webHidden/>
          </w:rPr>
          <w:t>10</w:t>
        </w:r>
        <w:r w:rsidRPr="00F614CF">
          <w:rPr>
            <w:noProof/>
            <w:webHidden/>
          </w:rPr>
          <w:fldChar w:fldCharType="end"/>
        </w:r>
      </w:hyperlink>
    </w:p>
    <w:p w:rsidR="00274628" w:rsidRPr="00F614CF" w:rsidRDefault="009C5978">
      <w:pPr>
        <w:pStyle w:val="15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429074125" w:history="1">
        <w:r w:rsidR="00274628" w:rsidRPr="00F614CF">
          <w:rPr>
            <w:rStyle w:val="a9"/>
            <w:rFonts w:ascii="Arial" w:hAnsi="Arial" w:cs="Arial"/>
            <w:b/>
            <w:noProof/>
            <w:color w:val="auto"/>
          </w:rPr>
          <w:t>3. СТРУКТУРА И СОДЕРЖАНИЕ ПРОФЕССИОНАЛЬНОГО МОДУЛЯ</w:t>
        </w:r>
        <w:r w:rsidR="00274628" w:rsidRPr="00F614CF">
          <w:rPr>
            <w:noProof/>
            <w:webHidden/>
          </w:rPr>
          <w:tab/>
        </w:r>
        <w:r w:rsidRPr="00F614CF">
          <w:rPr>
            <w:noProof/>
            <w:webHidden/>
          </w:rPr>
          <w:fldChar w:fldCharType="begin"/>
        </w:r>
        <w:r w:rsidR="00274628" w:rsidRPr="00F614CF">
          <w:rPr>
            <w:noProof/>
            <w:webHidden/>
          </w:rPr>
          <w:instrText xml:space="preserve"> PAGEREF _Toc429074125 \h </w:instrText>
        </w:r>
        <w:r w:rsidRPr="00F614CF">
          <w:rPr>
            <w:noProof/>
            <w:webHidden/>
          </w:rPr>
        </w:r>
        <w:r w:rsidRPr="00F614CF">
          <w:rPr>
            <w:noProof/>
            <w:webHidden/>
          </w:rPr>
          <w:fldChar w:fldCharType="separate"/>
        </w:r>
        <w:r w:rsidR="00F63BAB">
          <w:rPr>
            <w:noProof/>
            <w:webHidden/>
          </w:rPr>
          <w:t>11</w:t>
        </w:r>
        <w:r w:rsidRPr="00F614CF">
          <w:rPr>
            <w:noProof/>
            <w:webHidden/>
          </w:rPr>
          <w:fldChar w:fldCharType="end"/>
        </w:r>
      </w:hyperlink>
    </w:p>
    <w:p w:rsidR="00274628" w:rsidRPr="00F614CF" w:rsidRDefault="009C5978">
      <w:pPr>
        <w:pStyle w:val="2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429074126" w:history="1">
        <w:r w:rsidR="00274628" w:rsidRPr="00F614CF">
          <w:rPr>
            <w:rStyle w:val="a9"/>
            <w:b/>
            <w:bCs/>
            <w:noProof/>
            <w:color w:val="auto"/>
          </w:rPr>
          <w:t>3.1.  Тематический план профессионального</w:t>
        </w:r>
        <w:r w:rsidR="006A635E" w:rsidRPr="00F614CF">
          <w:rPr>
            <w:rStyle w:val="a9"/>
            <w:b/>
            <w:bCs/>
            <w:noProof/>
            <w:color w:val="auto"/>
          </w:rPr>
          <w:t xml:space="preserve"> модуля по очной форме обучения</w:t>
        </w:r>
        <w:r w:rsidR="007463CD">
          <w:rPr>
            <w:noProof/>
            <w:webHidden/>
          </w:rPr>
          <w:t>…...9</w:t>
        </w:r>
      </w:hyperlink>
    </w:p>
    <w:p w:rsidR="00274628" w:rsidRPr="00F614CF" w:rsidRDefault="009C5978">
      <w:pPr>
        <w:pStyle w:val="2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429074127" w:history="1">
        <w:r w:rsidR="00274628" w:rsidRPr="00F614CF">
          <w:rPr>
            <w:rStyle w:val="a9"/>
            <w:b/>
            <w:bCs/>
            <w:noProof/>
            <w:color w:val="auto"/>
          </w:rPr>
          <w:t>3.2.  Тематический план профессионального модуля по зао</w:t>
        </w:r>
        <w:r w:rsidR="006A635E" w:rsidRPr="00F614CF">
          <w:rPr>
            <w:rStyle w:val="a9"/>
            <w:b/>
            <w:bCs/>
            <w:noProof/>
            <w:color w:val="auto"/>
          </w:rPr>
          <w:t>чной форме обучения</w:t>
        </w:r>
        <w:r w:rsidR="007463CD">
          <w:rPr>
            <w:noProof/>
            <w:webHidden/>
          </w:rPr>
          <w:t>.10</w:t>
        </w:r>
      </w:hyperlink>
    </w:p>
    <w:p w:rsidR="00274628" w:rsidRPr="00F614CF" w:rsidRDefault="009C5978">
      <w:pPr>
        <w:pStyle w:val="2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429074128" w:history="1">
        <w:r w:rsidR="00274628" w:rsidRPr="00F614CF">
          <w:rPr>
            <w:rStyle w:val="a9"/>
            <w:b/>
            <w:bCs/>
            <w:noProof/>
            <w:color w:val="auto"/>
          </w:rPr>
          <w:t>3.3.  Содержание обучения п</w:t>
        </w:r>
        <w:r w:rsidR="006A635E" w:rsidRPr="00F614CF">
          <w:rPr>
            <w:rStyle w:val="a9"/>
            <w:b/>
            <w:bCs/>
            <w:noProof/>
            <w:color w:val="auto"/>
          </w:rPr>
          <w:t>о профессиональному модулю (ПМ)</w:t>
        </w:r>
        <w:r w:rsidR="00274628" w:rsidRPr="00F614CF">
          <w:rPr>
            <w:noProof/>
            <w:webHidden/>
          </w:rPr>
          <w:tab/>
        </w:r>
        <w:r w:rsidRPr="00F614CF">
          <w:rPr>
            <w:noProof/>
            <w:webHidden/>
          </w:rPr>
          <w:fldChar w:fldCharType="begin"/>
        </w:r>
        <w:r w:rsidR="00274628" w:rsidRPr="00F614CF">
          <w:rPr>
            <w:noProof/>
            <w:webHidden/>
          </w:rPr>
          <w:instrText xml:space="preserve"> PAGEREF _Toc429074128 \h </w:instrText>
        </w:r>
        <w:r w:rsidRPr="00F614CF">
          <w:rPr>
            <w:noProof/>
            <w:webHidden/>
          </w:rPr>
        </w:r>
        <w:r w:rsidRPr="00F614CF">
          <w:rPr>
            <w:noProof/>
            <w:webHidden/>
          </w:rPr>
          <w:fldChar w:fldCharType="separate"/>
        </w:r>
        <w:r w:rsidR="00F63BAB">
          <w:rPr>
            <w:noProof/>
            <w:webHidden/>
          </w:rPr>
          <w:t>12</w:t>
        </w:r>
        <w:r w:rsidRPr="00F614CF">
          <w:rPr>
            <w:noProof/>
            <w:webHidden/>
          </w:rPr>
          <w:fldChar w:fldCharType="end"/>
        </w:r>
      </w:hyperlink>
    </w:p>
    <w:p w:rsidR="00274628" w:rsidRPr="00F614CF" w:rsidRDefault="009C5978">
      <w:pPr>
        <w:pStyle w:val="15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429074129" w:history="1">
        <w:r w:rsidR="00274628" w:rsidRPr="00F614CF">
          <w:rPr>
            <w:rStyle w:val="a9"/>
            <w:rFonts w:ascii="Arial" w:hAnsi="Arial" w:cs="Arial"/>
            <w:b/>
            <w:noProof/>
            <w:color w:val="auto"/>
          </w:rPr>
          <w:t>4. УСЛОВИЯ РЕАЛИЗАЦИИ ПРОГРАММЫ ПРОФЕССИОНАЛЬНОГО МОДУЛЯ</w:t>
        </w:r>
        <w:r w:rsidR="00274628" w:rsidRPr="00F614CF">
          <w:rPr>
            <w:noProof/>
            <w:webHidden/>
          </w:rPr>
          <w:tab/>
        </w:r>
        <w:r w:rsidRPr="00F614CF">
          <w:rPr>
            <w:noProof/>
            <w:webHidden/>
          </w:rPr>
          <w:fldChar w:fldCharType="begin"/>
        </w:r>
        <w:r w:rsidR="00274628" w:rsidRPr="00F614CF">
          <w:rPr>
            <w:noProof/>
            <w:webHidden/>
          </w:rPr>
          <w:instrText xml:space="preserve"> PAGEREF _Toc429074129 \h </w:instrText>
        </w:r>
        <w:r w:rsidRPr="00F614CF">
          <w:rPr>
            <w:noProof/>
            <w:webHidden/>
          </w:rPr>
        </w:r>
        <w:r w:rsidRPr="00F614CF">
          <w:rPr>
            <w:noProof/>
            <w:webHidden/>
          </w:rPr>
          <w:fldChar w:fldCharType="separate"/>
        </w:r>
        <w:r w:rsidR="00F63BAB">
          <w:rPr>
            <w:noProof/>
            <w:webHidden/>
          </w:rPr>
          <w:t>40</w:t>
        </w:r>
        <w:r w:rsidRPr="00F614CF">
          <w:rPr>
            <w:noProof/>
            <w:webHidden/>
          </w:rPr>
          <w:fldChar w:fldCharType="end"/>
        </w:r>
      </w:hyperlink>
    </w:p>
    <w:p w:rsidR="00274628" w:rsidRPr="00F614CF" w:rsidRDefault="009C5978">
      <w:pPr>
        <w:pStyle w:val="2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429074130" w:history="1">
        <w:r w:rsidR="00274628" w:rsidRPr="00F614CF">
          <w:rPr>
            <w:rStyle w:val="a9"/>
            <w:b/>
            <w:bCs/>
            <w:noProof/>
            <w:color w:val="auto"/>
          </w:rPr>
          <w:t>4.1. Требования к минимальному материально-техническому обеспечению</w:t>
        </w:r>
        <w:r w:rsidR="00274628" w:rsidRPr="00F614CF">
          <w:rPr>
            <w:noProof/>
            <w:webHidden/>
          </w:rPr>
          <w:tab/>
        </w:r>
        <w:r w:rsidRPr="00F614CF">
          <w:rPr>
            <w:noProof/>
            <w:webHidden/>
          </w:rPr>
          <w:fldChar w:fldCharType="begin"/>
        </w:r>
        <w:r w:rsidR="00274628" w:rsidRPr="00F614CF">
          <w:rPr>
            <w:noProof/>
            <w:webHidden/>
          </w:rPr>
          <w:instrText xml:space="preserve"> PAGEREF _Toc429074130 \h </w:instrText>
        </w:r>
        <w:r w:rsidRPr="00F614CF">
          <w:rPr>
            <w:noProof/>
            <w:webHidden/>
          </w:rPr>
        </w:r>
        <w:r w:rsidRPr="00F614CF">
          <w:rPr>
            <w:noProof/>
            <w:webHidden/>
          </w:rPr>
          <w:fldChar w:fldCharType="separate"/>
        </w:r>
        <w:r w:rsidR="00F63BAB">
          <w:rPr>
            <w:noProof/>
            <w:webHidden/>
          </w:rPr>
          <w:t>40</w:t>
        </w:r>
        <w:r w:rsidRPr="00F614CF">
          <w:rPr>
            <w:noProof/>
            <w:webHidden/>
          </w:rPr>
          <w:fldChar w:fldCharType="end"/>
        </w:r>
      </w:hyperlink>
    </w:p>
    <w:p w:rsidR="00274628" w:rsidRPr="00F614CF" w:rsidRDefault="009C5978">
      <w:pPr>
        <w:pStyle w:val="2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429074131" w:history="1">
        <w:r w:rsidR="00274628" w:rsidRPr="00F614CF">
          <w:rPr>
            <w:rStyle w:val="a9"/>
            <w:b/>
            <w:bCs/>
            <w:noProof/>
            <w:color w:val="auto"/>
          </w:rPr>
          <w:t>4.2. Информационное обеспечение обучения</w:t>
        </w:r>
        <w:r w:rsidR="00274628" w:rsidRPr="00F614CF">
          <w:rPr>
            <w:noProof/>
            <w:webHidden/>
          </w:rPr>
          <w:tab/>
        </w:r>
        <w:r w:rsidRPr="00F614CF">
          <w:rPr>
            <w:noProof/>
            <w:webHidden/>
          </w:rPr>
          <w:fldChar w:fldCharType="begin"/>
        </w:r>
        <w:r w:rsidR="00274628" w:rsidRPr="00F614CF">
          <w:rPr>
            <w:noProof/>
            <w:webHidden/>
          </w:rPr>
          <w:instrText xml:space="preserve"> PAGEREF _Toc429074131 \h </w:instrText>
        </w:r>
        <w:r w:rsidRPr="00F614CF">
          <w:rPr>
            <w:noProof/>
            <w:webHidden/>
          </w:rPr>
        </w:r>
        <w:r w:rsidRPr="00F614CF">
          <w:rPr>
            <w:noProof/>
            <w:webHidden/>
          </w:rPr>
          <w:fldChar w:fldCharType="separate"/>
        </w:r>
        <w:r w:rsidR="00F63BAB">
          <w:rPr>
            <w:noProof/>
            <w:webHidden/>
          </w:rPr>
          <w:t>41</w:t>
        </w:r>
        <w:r w:rsidRPr="00F614CF">
          <w:rPr>
            <w:noProof/>
            <w:webHidden/>
          </w:rPr>
          <w:fldChar w:fldCharType="end"/>
        </w:r>
      </w:hyperlink>
    </w:p>
    <w:p w:rsidR="00274628" w:rsidRPr="00F614CF" w:rsidRDefault="009C5978">
      <w:pPr>
        <w:pStyle w:val="2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429074132" w:history="1">
        <w:r w:rsidR="00274628" w:rsidRPr="00F614CF">
          <w:rPr>
            <w:rStyle w:val="a9"/>
            <w:b/>
            <w:bCs/>
            <w:noProof/>
            <w:color w:val="auto"/>
          </w:rPr>
          <w:t>4.3. Общие требования к организации образовательного процесса</w:t>
        </w:r>
        <w:r w:rsidR="00274628" w:rsidRPr="00F614CF">
          <w:rPr>
            <w:noProof/>
            <w:webHidden/>
          </w:rPr>
          <w:tab/>
        </w:r>
        <w:r w:rsidRPr="00F614CF">
          <w:rPr>
            <w:noProof/>
            <w:webHidden/>
          </w:rPr>
          <w:fldChar w:fldCharType="begin"/>
        </w:r>
        <w:r w:rsidR="00274628" w:rsidRPr="00F614CF">
          <w:rPr>
            <w:noProof/>
            <w:webHidden/>
          </w:rPr>
          <w:instrText xml:space="preserve"> PAGEREF _Toc429074132 \h </w:instrText>
        </w:r>
        <w:r w:rsidRPr="00F614CF">
          <w:rPr>
            <w:noProof/>
            <w:webHidden/>
          </w:rPr>
        </w:r>
        <w:r w:rsidRPr="00F614CF">
          <w:rPr>
            <w:noProof/>
            <w:webHidden/>
          </w:rPr>
          <w:fldChar w:fldCharType="separate"/>
        </w:r>
        <w:r w:rsidR="00F63BAB">
          <w:rPr>
            <w:noProof/>
            <w:webHidden/>
          </w:rPr>
          <w:t>41</w:t>
        </w:r>
        <w:r w:rsidRPr="00F614CF">
          <w:rPr>
            <w:noProof/>
            <w:webHidden/>
          </w:rPr>
          <w:fldChar w:fldCharType="end"/>
        </w:r>
      </w:hyperlink>
    </w:p>
    <w:p w:rsidR="00274628" w:rsidRPr="00F614CF" w:rsidRDefault="009C5978">
      <w:pPr>
        <w:pStyle w:val="2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429074133" w:history="1">
        <w:r w:rsidR="00274628" w:rsidRPr="00F614CF">
          <w:rPr>
            <w:rStyle w:val="a9"/>
            <w:b/>
            <w:bCs/>
            <w:noProof/>
            <w:color w:val="auto"/>
          </w:rPr>
          <w:t>4.4. Кадровое обеспечение образовательного процесса</w:t>
        </w:r>
        <w:r w:rsidR="00274628" w:rsidRPr="00F614CF">
          <w:rPr>
            <w:noProof/>
            <w:webHidden/>
          </w:rPr>
          <w:tab/>
        </w:r>
        <w:r w:rsidRPr="00F614CF">
          <w:rPr>
            <w:noProof/>
            <w:webHidden/>
          </w:rPr>
          <w:fldChar w:fldCharType="begin"/>
        </w:r>
        <w:r w:rsidR="00274628" w:rsidRPr="00F614CF">
          <w:rPr>
            <w:noProof/>
            <w:webHidden/>
          </w:rPr>
          <w:instrText xml:space="preserve"> PAGEREF _Toc429074133 \h </w:instrText>
        </w:r>
        <w:r w:rsidRPr="00F614CF">
          <w:rPr>
            <w:noProof/>
            <w:webHidden/>
          </w:rPr>
        </w:r>
        <w:r w:rsidRPr="00F614CF">
          <w:rPr>
            <w:noProof/>
            <w:webHidden/>
          </w:rPr>
          <w:fldChar w:fldCharType="separate"/>
        </w:r>
        <w:r w:rsidR="00F63BAB">
          <w:rPr>
            <w:noProof/>
            <w:webHidden/>
          </w:rPr>
          <w:t>43</w:t>
        </w:r>
        <w:r w:rsidRPr="00F614CF">
          <w:rPr>
            <w:noProof/>
            <w:webHidden/>
          </w:rPr>
          <w:fldChar w:fldCharType="end"/>
        </w:r>
      </w:hyperlink>
    </w:p>
    <w:p w:rsidR="00274628" w:rsidRPr="00F614CF" w:rsidRDefault="009C5978">
      <w:pPr>
        <w:pStyle w:val="15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429074134" w:history="1">
        <w:r w:rsidR="00274628" w:rsidRPr="00F614CF">
          <w:rPr>
            <w:rStyle w:val="a9"/>
            <w:rFonts w:ascii="Arial" w:hAnsi="Arial" w:cs="Arial"/>
            <w:b/>
            <w:noProof/>
            <w:color w:val="auto"/>
          </w:rPr>
          <w:t>5. КОНТРОЛЬ И ОЦЕНКА РЕЗУЛЬТАТОВ ОСВОЕНИЯ ПРОФЕССИОНАЛЬНОГО МОДУЛЯ (ВИДА ПРОФЕССИОНАЛЬНОЙ ДЕЯТЕЛЬНОСТИ)</w:t>
        </w:r>
        <w:r w:rsidR="00274628" w:rsidRPr="00F614CF">
          <w:rPr>
            <w:noProof/>
            <w:webHidden/>
          </w:rPr>
          <w:tab/>
        </w:r>
        <w:r w:rsidRPr="00F614CF">
          <w:rPr>
            <w:noProof/>
            <w:webHidden/>
          </w:rPr>
          <w:fldChar w:fldCharType="begin"/>
        </w:r>
        <w:r w:rsidR="00274628" w:rsidRPr="00F614CF">
          <w:rPr>
            <w:noProof/>
            <w:webHidden/>
          </w:rPr>
          <w:instrText xml:space="preserve"> PAGEREF _Toc429074134 \h </w:instrText>
        </w:r>
        <w:r w:rsidRPr="00F614CF">
          <w:rPr>
            <w:noProof/>
            <w:webHidden/>
          </w:rPr>
        </w:r>
        <w:r w:rsidRPr="00F614CF">
          <w:rPr>
            <w:noProof/>
            <w:webHidden/>
          </w:rPr>
          <w:fldChar w:fldCharType="separate"/>
        </w:r>
        <w:r w:rsidR="00F63BAB">
          <w:rPr>
            <w:noProof/>
            <w:webHidden/>
          </w:rPr>
          <w:t>44</w:t>
        </w:r>
        <w:r w:rsidRPr="00F614CF">
          <w:rPr>
            <w:noProof/>
            <w:webHidden/>
          </w:rPr>
          <w:fldChar w:fldCharType="end"/>
        </w:r>
      </w:hyperlink>
    </w:p>
    <w:p w:rsidR="007912DF" w:rsidRPr="0023479A" w:rsidRDefault="009C5978" w:rsidP="0023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14CF">
        <w:fldChar w:fldCharType="end"/>
      </w:r>
    </w:p>
    <w:p w:rsidR="007912DF" w:rsidRPr="00F614CF" w:rsidRDefault="007912DF" w:rsidP="00F45568">
      <w:pPr>
        <w:keepNext/>
        <w:pageBreakBefore/>
        <w:autoSpaceDE w:val="0"/>
        <w:autoSpaceDN w:val="0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10" w:name="_Toc371670329"/>
      <w:bookmarkStart w:id="11" w:name="_Toc371686620"/>
      <w:bookmarkStart w:id="12" w:name="_Toc372023655"/>
      <w:bookmarkStart w:id="13" w:name="_Toc429074120"/>
      <w:r w:rsidRPr="00F614CF">
        <w:rPr>
          <w:rFonts w:ascii="Arial" w:hAnsi="Arial" w:cs="Arial"/>
          <w:b/>
          <w:sz w:val="28"/>
          <w:szCs w:val="28"/>
        </w:rPr>
        <w:lastRenderedPageBreak/>
        <w:t>1. ПАСПОРТ РАБОЧЕЙ ПРОГРАММЫ ПРОФЕССИОНАЛЬНОГО МОДУЛЯ</w:t>
      </w:r>
      <w:bookmarkEnd w:id="10"/>
      <w:bookmarkEnd w:id="11"/>
      <w:bookmarkEnd w:id="12"/>
      <w:bookmarkEnd w:id="13"/>
    </w:p>
    <w:p w:rsidR="007912DF" w:rsidRPr="00F614CF" w:rsidRDefault="007912DF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10"/>
          <w:szCs w:val="10"/>
        </w:rPr>
      </w:pPr>
    </w:p>
    <w:tbl>
      <w:tblPr>
        <w:tblW w:w="0" w:type="auto"/>
        <w:tblLook w:val="04A0"/>
      </w:tblPr>
      <w:tblGrid>
        <w:gridCol w:w="9570"/>
      </w:tblGrid>
      <w:tr w:rsidR="007912DF" w:rsidRPr="00F614CF" w:rsidTr="002965AC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2DF" w:rsidRPr="00F614CF" w:rsidRDefault="008F5454" w:rsidP="008F5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ПМ 02   </w:t>
            </w:r>
            <w:r w:rsidRPr="008F5454">
              <w:rPr>
                <w:sz w:val="28"/>
                <w:szCs w:val="28"/>
              </w:rPr>
              <w:t>Ведение технологических процессов винодельческого производства</w:t>
            </w:r>
          </w:p>
        </w:tc>
      </w:tr>
      <w:tr w:rsidR="007912DF" w:rsidRPr="00F614CF" w:rsidTr="002965AC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12DF" w:rsidRPr="00F614CF" w:rsidRDefault="00215D74" w:rsidP="00791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  <w:r w:rsidRPr="00F614CF">
              <w:rPr>
                <w:i/>
                <w:sz w:val="18"/>
                <w:szCs w:val="18"/>
              </w:rPr>
              <w:t>индекс и наименование профессионального модуля</w:t>
            </w:r>
          </w:p>
        </w:tc>
      </w:tr>
    </w:tbl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0"/>
          <w:szCs w:val="10"/>
        </w:rPr>
      </w:pPr>
    </w:p>
    <w:p w:rsidR="007912DF" w:rsidRPr="00F614CF" w:rsidRDefault="007912DF" w:rsidP="007912DF">
      <w:pPr>
        <w:keepNext/>
        <w:keepLines/>
        <w:spacing w:before="200"/>
        <w:outlineLvl w:val="1"/>
        <w:rPr>
          <w:b/>
          <w:bCs/>
          <w:sz w:val="28"/>
          <w:szCs w:val="28"/>
        </w:rPr>
      </w:pPr>
      <w:bookmarkStart w:id="14" w:name="_Toc371670330"/>
      <w:bookmarkStart w:id="15" w:name="_Toc371686621"/>
      <w:bookmarkStart w:id="16" w:name="_Toc372023656"/>
      <w:bookmarkStart w:id="17" w:name="_Toc429074121"/>
      <w:r w:rsidRPr="00F614CF">
        <w:rPr>
          <w:b/>
          <w:bCs/>
          <w:sz w:val="28"/>
          <w:szCs w:val="28"/>
        </w:rPr>
        <w:t>1.1.  Область применения программы</w:t>
      </w:r>
      <w:bookmarkEnd w:id="14"/>
      <w:bookmarkEnd w:id="15"/>
      <w:bookmarkEnd w:id="16"/>
      <w:bookmarkEnd w:id="17"/>
    </w:p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10"/>
          <w:szCs w:val="10"/>
        </w:rPr>
      </w:pPr>
    </w:p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F614CF">
        <w:rPr>
          <w:sz w:val="28"/>
          <w:szCs w:val="28"/>
        </w:rPr>
        <w:t>Рабочая программа профессионального модуля (далее рабочая програ</w:t>
      </w:r>
      <w:r w:rsidRPr="00F614CF">
        <w:rPr>
          <w:sz w:val="28"/>
          <w:szCs w:val="28"/>
        </w:rPr>
        <w:t>м</w:t>
      </w:r>
      <w:r w:rsidRPr="00F614CF">
        <w:rPr>
          <w:sz w:val="28"/>
          <w:szCs w:val="28"/>
        </w:rPr>
        <w:t>ма) – является частью основной профессиональной образовательной програ</w:t>
      </w:r>
      <w:r w:rsidRPr="00F614CF">
        <w:rPr>
          <w:sz w:val="28"/>
          <w:szCs w:val="28"/>
        </w:rPr>
        <w:t>м</w:t>
      </w:r>
      <w:r w:rsidRPr="00F614CF">
        <w:rPr>
          <w:sz w:val="28"/>
          <w:szCs w:val="28"/>
        </w:rPr>
        <w:t xml:space="preserve">мы в соответствии с ФГОС по специальности </w:t>
      </w:r>
      <w:r w:rsidRPr="009363B7">
        <w:rPr>
          <w:sz w:val="28"/>
          <w:szCs w:val="28"/>
        </w:rPr>
        <w:t>СПО, входящей в состав укру</w:t>
      </w:r>
      <w:r w:rsidRPr="009363B7">
        <w:rPr>
          <w:sz w:val="28"/>
          <w:szCs w:val="28"/>
        </w:rPr>
        <w:t>п</w:t>
      </w:r>
      <w:r w:rsidRPr="009363B7">
        <w:rPr>
          <w:sz w:val="28"/>
          <w:szCs w:val="28"/>
        </w:rPr>
        <w:t xml:space="preserve">ненной группы </w:t>
      </w:r>
      <w:r w:rsidR="00215D74" w:rsidRPr="009363B7">
        <w:rPr>
          <w:sz w:val="28"/>
          <w:szCs w:val="28"/>
        </w:rPr>
        <w:t>специальностей</w:t>
      </w:r>
      <w:r w:rsidR="00215D74" w:rsidRPr="009363B7">
        <w:rPr>
          <w:b/>
          <w:i/>
          <w:sz w:val="28"/>
          <w:szCs w:val="28"/>
        </w:rPr>
        <w:t>19.00.00 Промышленная экология и биоте</w:t>
      </w:r>
      <w:r w:rsidR="00215D74" w:rsidRPr="009363B7">
        <w:rPr>
          <w:b/>
          <w:i/>
          <w:sz w:val="28"/>
          <w:szCs w:val="28"/>
        </w:rPr>
        <w:t>х</w:t>
      </w:r>
      <w:r w:rsidR="00215D74" w:rsidRPr="009363B7">
        <w:rPr>
          <w:b/>
          <w:i/>
          <w:sz w:val="28"/>
          <w:szCs w:val="28"/>
        </w:rPr>
        <w:t>нологии</w:t>
      </w:r>
      <w:r w:rsidR="00C77BCC" w:rsidRPr="009363B7">
        <w:rPr>
          <w:sz w:val="28"/>
          <w:szCs w:val="28"/>
        </w:rPr>
        <w:t xml:space="preserve">, </w:t>
      </w:r>
      <w:r w:rsidR="00C77BCC" w:rsidRPr="009363B7">
        <w:rPr>
          <w:color w:val="000000" w:themeColor="text1"/>
          <w:sz w:val="28"/>
          <w:szCs w:val="28"/>
        </w:rPr>
        <w:t>по направлению подготовки</w:t>
      </w:r>
      <w:r w:rsidR="00C77BCC" w:rsidRPr="009363B7">
        <w:rPr>
          <w:b/>
          <w:i/>
          <w:sz w:val="28"/>
          <w:szCs w:val="28"/>
        </w:rPr>
        <w:t>19.02.05 Технология бродильных прои</w:t>
      </w:r>
      <w:r w:rsidR="00C77BCC" w:rsidRPr="009363B7">
        <w:rPr>
          <w:b/>
          <w:i/>
          <w:sz w:val="28"/>
          <w:szCs w:val="28"/>
        </w:rPr>
        <w:t>з</w:t>
      </w:r>
      <w:r w:rsidR="00C77BCC" w:rsidRPr="009363B7">
        <w:rPr>
          <w:b/>
          <w:i/>
          <w:sz w:val="28"/>
          <w:szCs w:val="28"/>
        </w:rPr>
        <w:t>водств и виноделие</w:t>
      </w:r>
      <w:r w:rsidRPr="00F614CF">
        <w:rPr>
          <w:sz w:val="28"/>
          <w:szCs w:val="28"/>
        </w:rPr>
        <w:t>(базовой подготовки) в части освоения основного вида п</w:t>
      </w:r>
      <w:r w:rsidR="00670530">
        <w:rPr>
          <w:sz w:val="28"/>
          <w:szCs w:val="28"/>
        </w:rPr>
        <w:t>рофессиональной деятельности (В</w:t>
      </w:r>
      <w:r w:rsidRPr="00F614CF">
        <w:rPr>
          <w:sz w:val="28"/>
          <w:szCs w:val="28"/>
        </w:rPr>
        <w:t xml:space="preserve">Д): </w:t>
      </w:r>
      <w:r w:rsidR="008F5454">
        <w:rPr>
          <w:b/>
          <w:sz w:val="28"/>
          <w:szCs w:val="28"/>
        </w:rPr>
        <w:t>Ведение технологических процессов винодельческого производства</w:t>
      </w:r>
      <w:r w:rsidR="0032183B">
        <w:rPr>
          <w:b/>
          <w:sz w:val="28"/>
          <w:szCs w:val="28"/>
        </w:rPr>
        <w:t xml:space="preserve"> </w:t>
      </w:r>
      <w:r w:rsidRPr="00F614CF">
        <w:rPr>
          <w:sz w:val="28"/>
          <w:szCs w:val="28"/>
        </w:rPr>
        <w:t>и соответствующих профессиональных ко</w:t>
      </w:r>
      <w:r w:rsidRPr="00F614CF">
        <w:rPr>
          <w:sz w:val="28"/>
          <w:szCs w:val="28"/>
        </w:rPr>
        <w:t>м</w:t>
      </w:r>
      <w:r w:rsidRPr="00F614CF">
        <w:rPr>
          <w:sz w:val="28"/>
          <w:szCs w:val="28"/>
        </w:rPr>
        <w:t>петенций (ПК):</w:t>
      </w:r>
    </w:p>
    <w:p w:rsidR="009555E1" w:rsidRPr="00EF44B5" w:rsidRDefault="00457C70" w:rsidP="00955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9363B7">
        <w:rPr>
          <w:sz w:val="28"/>
          <w:szCs w:val="28"/>
        </w:rPr>
        <w:t>ПК 2.</w:t>
      </w:r>
      <w:r w:rsidR="00670530">
        <w:rPr>
          <w:sz w:val="28"/>
          <w:szCs w:val="28"/>
        </w:rPr>
        <w:t>1</w:t>
      </w:r>
      <w:r w:rsidR="006B2A3A">
        <w:rPr>
          <w:sz w:val="28"/>
          <w:szCs w:val="28"/>
        </w:rPr>
        <w:t>.</w:t>
      </w:r>
      <w:r w:rsidR="0032183B">
        <w:rPr>
          <w:sz w:val="28"/>
          <w:szCs w:val="28"/>
        </w:rPr>
        <w:t xml:space="preserve"> </w:t>
      </w:r>
      <w:r w:rsidR="009555E1">
        <w:rPr>
          <w:sz w:val="28"/>
          <w:szCs w:val="28"/>
        </w:rPr>
        <w:t>Проводить подготовительные работы в виноделии.</w:t>
      </w:r>
    </w:p>
    <w:p w:rsidR="009555E1" w:rsidRPr="009363B7" w:rsidRDefault="009363B7" w:rsidP="00955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9363B7">
        <w:rPr>
          <w:sz w:val="28"/>
          <w:szCs w:val="28"/>
        </w:rPr>
        <w:t>ПК 2.</w:t>
      </w:r>
      <w:r w:rsidR="00670530">
        <w:rPr>
          <w:sz w:val="28"/>
          <w:szCs w:val="28"/>
        </w:rPr>
        <w:t>2</w:t>
      </w:r>
      <w:r w:rsidR="006B2A3A">
        <w:rPr>
          <w:sz w:val="28"/>
          <w:szCs w:val="28"/>
        </w:rPr>
        <w:t>.</w:t>
      </w:r>
      <w:r w:rsidR="0032183B">
        <w:rPr>
          <w:sz w:val="28"/>
          <w:szCs w:val="28"/>
        </w:rPr>
        <w:t xml:space="preserve"> </w:t>
      </w:r>
      <w:r w:rsidR="009555E1" w:rsidRPr="009363B7">
        <w:rPr>
          <w:sz w:val="28"/>
          <w:szCs w:val="28"/>
        </w:rPr>
        <w:t>Вести технологический процесс производства виноматериалов.</w:t>
      </w:r>
    </w:p>
    <w:p w:rsidR="009555E1" w:rsidRPr="009363B7" w:rsidRDefault="009363B7" w:rsidP="00955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9363B7">
        <w:rPr>
          <w:sz w:val="28"/>
          <w:szCs w:val="28"/>
        </w:rPr>
        <w:t>ПК 2.</w:t>
      </w:r>
      <w:r w:rsidR="0032183B">
        <w:rPr>
          <w:sz w:val="28"/>
          <w:szCs w:val="28"/>
        </w:rPr>
        <w:t xml:space="preserve">3. </w:t>
      </w:r>
      <w:r w:rsidR="009555E1" w:rsidRPr="009363B7">
        <w:rPr>
          <w:sz w:val="28"/>
          <w:szCs w:val="28"/>
        </w:rPr>
        <w:t>Вести технологические процессы производства готовой проду</w:t>
      </w:r>
      <w:r w:rsidR="009555E1" w:rsidRPr="009363B7">
        <w:rPr>
          <w:sz w:val="28"/>
          <w:szCs w:val="28"/>
        </w:rPr>
        <w:t>к</w:t>
      </w:r>
      <w:r w:rsidR="009555E1" w:rsidRPr="009363B7">
        <w:rPr>
          <w:sz w:val="28"/>
          <w:szCs w:val="28"/>
        </w:rPr>
        <w:t>ции виноделия (виноградных, шампанских и плодово-ягодных вин, конь</w:t>
      </w:r>
      <w:r w:rsidR="009555E1" w:rsidRPr="009363B7">
        <w:rPr>
          <w:sz w:val="28"/>
          <w:szCs w:val="28"/>
        </w:rPr>
        <w:t>я</w:t>
      </w:r>
      <w:r w:rsidR="009555E1" w:rsidRPr="009363B7">
        <w:rPr>
          <w:sz w:val="28"/>
          <w:szCs w:val="28"/>
        </w:rPr>
        <w:t>ков, соков, концентратов).</w:t>
      </w:r>
    </w:p>
    <w:p w:rsidR="009555E1" w:rsidRPr="009363B7" w:rsidRDefault="009363B7" w:rsidP="00955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9363B7">
        <w:rPr>
          <w:sz w:val="28"/>
          <w:szCs w:val="28"/>
        </w:rPr>
        <w:t>ПК 2.</w:t>
      </w:r>
      <w:r w:rsidR="00670530">
        <w:rPr>
          <w:sz w:val="28"/>
          <w:szCs w:val="28"/>
        </w:rPr>
        <w:t>4</w:t>
      </w:r>
      <w:r w:rsidR="006B2A3A">
        <w:rPr>
          <w:sz w:val="28"/>
          <w:szCs w:val="28"/>
        </w:rPr>
        <w:t>.</w:t>
      </w:r>
      <w:r w:rsidR="009555E1" w:rsidRPr="009363B7">
        <w:rPr>
          <w:sz w:val="28"/>
          <w:szCs w:val="28"/>
        </w:rPr>
        <w:t xml:space="preserve"> Контролировать параметры и качество технологического прои</w:t>
      </w:r>
      <w:r w:rsidR="009555E1" w:rsidRPr="009363B7">
        <w:rPr>
          <w:sz w:val="28"/>
          <w:szCs w:val="28"/>
        </w:rPr>
        <w:t>з</w:t>
      </w:r>
      <w:r w:rsidR="009555E1" w:rsidRPr="009363B7">
        <w:rPr>
          <w:sz w:val="28"/>
          <w:szCs w:val="28"/>
        </w:rPr>
        <w:t>водства продукции виноделия.</w:t>
      </w:r>
    </w:p>
    <w:p w:rsidR="009555E1" w:rsidRPr="009363B7" w:rsidRDefault="009363B7" w:rsidP="00955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9363B7">
        <w:rPr>
          <w:sz w:val="28"/>
          <w:szCs w:val="28"/>
        </w:rPr>
        <w:t>ПК 2.</w:t>
      </w:r>
      <w:r w:rsidR="00670530">
        <w:rPr>
          <w:sz w:val="28"/>
          <w:szCs w:val="28"/>
        </w:rPr>
        <w:t>5</w:t>
      </w:r>
      <w:r w:rsidR="006B2A3A">
        <w:rPr>
          <w:sz w:val="28"/>
          <w:szCs w:val="28"/>
        </w:rPr>
        <w:t>.</w:t>
      </w:r>
      <w:r w:rsidR="009555E1" w:rsidRPr="009363B7">
        <w:rPr>
          <w:sz w:val="28"/>
          <w:szCs w:val="28"/>
        </w:rPr>
        <w:t xml:space="preserve"> Фасовать и транспортировать готовую продукцию виноделия.</w:t>
      </w:r>
    </w:p>
    <w:p w:rsidR="009555E1" w:rsidRPr="009363B7" w:rsidRDefault="009363B7" w:rsidP="00955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 w:rsidRPr="009363B7">
        <w:rPr>
          <w:sz w:val="28"/>
          <w:szCs w:val="28"/>
        </w:rPr>
        <w:t>ПК 2.</w:t>
      </w:r>
      <w:r w:rsidR="009555E1" w:rsidRPr="009363B7">
        <w:rPr>
          <w:sz w:val="28"/>
          <w:szCs w:val="28"/>
        </w:rPr>
        <w:t>6</w:t>
      </w:r>
      <w:r w:rsidR="006B2A3A">
        <w:rPr>
          <w:sz w:val="28"/>
          <w:szCs w:val="28"/>
        </w:rPr>
        <w:t>.</w:t>
      </w:r>
      <w:r w:rsidR="0032183B">
        <w:rPr>
          <w:sz w:val="28"/>
          <w:szCs w:val="28"/>
        </w:rPr>
        <w:t xml:space="preserve"> </w:t>
      </w:r>
      <w:r w:rsidR="009555E1" w:rsidRPr="009363B7">
        <w:rPr>
          <w:sz w:val="28"/>
          <w:szCs w:val="28"/>
        </w:rPr>
        <w:t>Эксплуатировать оборудование для виноделия.</w:t>
      </w:r>
    </w:p>
    <w:p w:rsidR="007912DF" w:rsidRPr="00F614CF" w:rsidRDefault="007912DF" w:rsidP="007912DF">
      <w:pPr>
        <w:rPr>
          <w:sz w:val="10"/>
          <w:szCs w:val="10"/>
        </w:rPr>
      </w:pPr>
    </w:p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614CF">
        <w:rPr>
          <w:sz w:val="28"/>
          <w:szCs w:val="28"/>
        </w:rPr>
        <w:t>Рабочая программа профессионального модуля может быть использов</w:t>
      </w:r>
      <w:r w:rsidRPr="00F614CF">
        <w:rPr>
          <w:sz w:val="28"/>
          <w:szCs w:val="28"/>
        </w:rPr>
        <w:t>а</w:t>
      </w:r>
      <w:r w:rsidRPr="00F614CF">
        <w:rPr>
          <w:sz w:val="28"/>
          <w:szCs w:val="28"/>
        </w:rPr>
        <w:t xml:space="preserve">на в дополнительном профессиональном образовании и профессиональной подготовке работников </w:t>
      </w:r>
      <w:r w:rsidR="009555E1">
        <w:rPr>
          <w:sz w:val="28"/>
          <w:szCs w:val="28"/>
        </w:rPr>
        <w:t>в области бродильных производств и виноделия</w:t>
      </w:r>
      <w:r w:rsidRPr="00F614CF">
        <w:rPr>
          <w:sz w:val="28"/>
          <w:szCs w:val="28"/>
        </w:rPr>
        <w:t xml:space="preserve"> при наличии </w:t>
      </w:r>
      <w:r w:rsidR="009555E1">
        <w:rPr>
          <w:sz w:val="28"/>
          <w:szCs w:val="28"/>
        </w:rPr>
        <w:t>среднего (полного) общего</w:t>
      </w:r>
      <w:r w:rsidR="0032183B">
        <w:rPr>
          <w:sz w:val="28"/>
          <w:szCs w:val="28"/>
        </w:rPr>
        <w:t xml:space="preserve"> </w:t>
      </w:r>
      <w:r w:rsidRPr="00F614CF">
        <w:rPr>
          <w:sz w:val="28"/>
          <w:szCs w:val="28"/>
        </w:rPr>
        <w:t xml:space="preserve">образования. Опыт работы </w:t>
      </w:r>
      <w:r w:rsidR="009555E1">
        <w:rPr>
          <w:sz w:val="28"/>
          <w:szCs w:val="28"/>
        </w:rPr>
        <w:t>не требуется</w:t>
      </w:r>
      <w:r w:rsidRPr="00F614CF">
        <w:rPr>
          <w:sz w:val="28"/>
          <w:szCs w:val="28"/>
        </w:rPr>
        <w:t>.</w:t>
      </w:r>
    </w:p>
    <w:p w:rsidR="00C77BCC" w:rsidRPr="00F614CF" w:rsidRDefault="00C77BCC" w:rsidP="00984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912DF" w:rsidRPr="00F614CF" w:rsidRDefault="007912DF" w:rsidP="007912DF">
      <w:pPr>
        <w:keepNext/>
        <w:keepLines/>
        <w:tabs>
          <w:tab w:val="left" w:pos="567"/>
        </w:tabs>
        <w:spacing w:before="200"/>
        <w:ind w:left="567" w:hanging="567"/>
        <w:outlineLvl w:val="1"/>
        <w:rPr>
          <w:b/>
          <w:bCs/>
          <w:sz w:val="28"/>
          <w:szCs w:val="28"/>
        </w:rPr>
      </w:pPr>
      <w:bookmarkStart w:id="18" w:name="_Toc371670331"/>
      <w:bookmarkStart w:id="19" w:name="_Toc371686622"/>
      <w:bookmarkStart w:id="20" w:name="_Toc372023657"/>
      <w:bookmarkStart w:id="21" w:name="_Toc429074122"/>
      <w:r w:rsidRPr="00F614CF">
        <w:rPr>
          <w:b/>
          <w:bCs/>
          <w:sz w:val="28"/>
          <w:szCs w:val="28"/>
        </w:rPr>
        <w:t>1.2.  Цели и задачи модуля – требования к результатам освоения модуля</w:t>
      </w:r>
      <w:bookmarkEnd w:id="18"/>
      <w:bookmarkEnd w:id="19"/>
      <w:bookmarkEnd w:id="20"/>
      <w:bookmarkEnd w:id="21"/>
    </w:p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10"/>
        </w:rPr>
      </w:pPr>
    </w:p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614CF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</w:t>
      </w:r>
      <w:r w:rsidRPr="00F614CF">
        <w:rPr>
          <w:sz w:val="28"/>
          <w:szCs w:val="28"/>
        </w:rPr>
        <w:t>о</w:t>
      </w:r>
      <w:r w:rsidRPr="00F614CF">
        <w:rPr>
          <w:sz w:val="28"/>
          <w:szCs w:val="28"/>
        </w:rPr>
        <w:t>де освоения профессионального модуля должен:</w:t>
      </w:r>
    </w:p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10"/>
        </w:rPr>
      </w:pPr>
    </w:p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14CF">
        <w:rPr>
          <w:i/>
          <w:sz w:val="28"/>
          <w:szCs w:val="28"/>
        </w:rPr>
        <w:t>иметь практический опыт</w:t>
      </w:r>
      <w:r w:rsidRPr="00F614CF">
        <w:rPr>
          <w:sz w:val="28"/>
          <w:szCs w:val="28"/>
        </w:rPr>
        <w:t>:</w:t>
      </w:r>
    </w:p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10"/>
        </w:rPr>
      </w:pPr>
    </w:p>
    <w:p w:rsidR="009555E1" w:rsidRPr="00541564" w:rsidRDefault="009555E1" w:rsidP="00203027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эксплуатации оборудования винодельческого производства</w:t>
      </w:r>
      <w:r w:rsidRPr="00541564">
        <w:rPr>
          <w:sz w:val="28"/>
          <w:szCs w:val="28"/>
        </w:rPr>
        <w:t>;</w:t>
      </w:r>
    </w:p>
    <w:p w:rsidR="009555E1" w:rsidRPr="00541564" w:rsidRDefault="009555E1" w:rsidP="00203027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выполнения основных ручных и механизированных технологических операций винодельческого производства</w:t>
      </w:r>
      <w:r w:rsidRPr="00541564">
        <w:rPr>
          <w:sz w:val="28"/>
          <w:szCs w:val="28"/>
        </w:rPr>
        <w:t>;</w:t>
      </w:r>
    </w:p>
    <w:p w:rsidR="009555E1" w:rsidRPr="00541564" w:rsidRDefault="009555E1" w:rsidP="00203027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оформления документов, удостоверяющих качество готовой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</w:t>
      </w:r>
      <w:r w:rsidRPr="00541564">
        <w:rPr>
          <w:sz w:val="28"/>
          <w:szCs w:val="28"/>
        </w:rPr>
        <w:t>;</w:t>
      </w:r>
    </w:p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10"/>
        </w:rPr>
      </w:pPr>
    </w:p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14CF">
        <w:rPr>
          <w:i/>
          <w:sz w:val="28"/>
          <w:szCs w:val="28"/>
        </w:rPr>
        <w:t>уметь</w:t>
      </w:r>
      <w:r w:rsidRPr="00F614CF">
        <w:rPr>
          <w:sz w:val="28"/>
          <w:szCs w:val="28"/>
        </w:rPr>
        <w:t>:</w:t>
      </w:r>
    </w:p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10"/>
        </w:rPr>
      </w:pPr>
    </w:p>
    <w:p w:rsidR="009555E1" w:rsidRPr="009555E1" w:rsidRDefault="009555E1" w:rsidP="00203027">
      <w:pPr>
        <w:numPr>
          <w:ilvl w:val="0"/>
          <w:numId w:val="33"/>
        </w:numPr>
        <w:shd w:val="clear" w:color="auto" w:fill="FFFFFF"/>
        <w:contextualSpacing/>
        <w:jc w:val="both"/>
        <w:rPr>
          <w:sz w:val="28"/>
          <w:szCs w:val="28"/>
        </w:rPr>
      </w:pPr>
      <w:r w:rsidRPr="009555E1">
        <w:rPr>
          <w:sz w:val="28"/>
          <w:szCs w:val="28"/>
        </w:rPr>
        <w:t>вести технологические процессы производства продукции в соответс</w:t>
      </w:r>
      <w:r w:rsidRPr="009555E1">
        <w:rPr>
          <w:sz w:val="28"/>
          <w:szCs w:val="28"/>
        </w:rPr>
        <w:t>т</w:t>
      </w:r>
      <w:r w:rsidRPr="009555E1">
        <w:rPr>
          <w:sz w:val="28"/>
          <w:szCs w:val="28"/>
        </w:rPr>
        <w:t>вии с нормативной документацией;</w:t>
      </w:r>
    </w:p>
    <w:p w:rsidR="009555E1" w:rsidRPr="009555E1" w:rsidRDefault="009555E1" w:rsidP="00203027">
      <w:pPr>
        <w:numPr>
          <w:ilvl w:val="0"/>
          <w:numId w:val="33"/>
        </w:numPr>
        <w:shd w:val="clear" w:color="auto" w:fill="FFFFFF"/>
        <w:contextualSpacing/>
        <w:jc w:val="both"/>
        <w:rPr>
          <w:sz w:val="28"/>
          <w:szCs w:val="28"/>
        </w:rPr>
      </w:pPr>
      <w:r w:rsidRPr="009555E1">
        <w:rPr>
          <w:sz w:val="28"/>
          <w:szCs w:val="28"/>
        </w:rPr>
        <w:lastRenderedPageBreak/>
        <w:t>определять потребность в основных, вспомогательных упаковочных материалах, тар;</w:t>
      </w:r>
    </w:p>
    <w:p w:rsidR="009555E1" w:rsidRPr="009555E1" w:rsidRDefault="009555E1" w:rsidP="00203027">
      <w:pPr>
        <w:numPr>
          <w:ilvl w:val="0"/>
          <w:numId w:val="33"/>
        </w:numPr>
        <w:shd w:val="clear" w:color="auto" w:fill="FFFFFF"/>
        <w:contextualSpacing/>
        <w:jc w:val="both"/>
        <w:rPr>
          <w:sz w:val="28"/>
          <w:szCs w:val="28"/>
        </w:rPr>
      </w:pPr>
      <w:r w:rsidRPr="009555E1">
        <w:rPr>
          <w:sz w:val="28"/>
          <w:szCs w:val="28"/>
        </w:rPr>
        <w:t>пользоваться нормативными документами, регламентирующими в</w:t>
      </w:r>
      <w:r w:rsidRPr="009555E1">
        <w:rPr>
          <w:sz w:val="28"/>
          <w:szCs w:val="28"/>
        </w:rPr>
        <w:t>ы</w:t>
      </w:r>
      <w:r w:rsidRPr="009555E1">
        <w:rPr>
          <w:sz w:val="28"/>
          <w:szCs w:val="28"/>
        </w:rPr>
        <w:t>пуск продукции;</w:t>
      </w:r>
    </w:p>
    <w:p w:rsidR="009555E1" w:rsidRPr="009555E1" w:rsidRDefault="009555E1" w:rsidP="00203027">
      <w:pPr>
        <w:numPr>
          <w:ilvl w:val="0"/>
          <w:numId w:val="33"/>
        </w:numPr>
        <w:shd w:val="clear" w:color="auto" w:fill="FFFFFF"/>
        <w:contextualSpacing/>
        <w:jc w:val="both"/>
        <w:rPr>
          <w:sz w:val="28"/>
          <w:szCs w:val="28"/>
        </w:rPr>
      </w:pPr>
      <w:r w:rsidRPr="009555E1">
        <w:rPr>
          <w:sz w:val="28"/>
          <w:szCs w:val="28"/>
        </w:rPr>
        <w:t xml:space="preserve"> проводить мероприятия по предупреждению брака и улучшению кач</w:t>
      </w:r>
      <w:r w:rsidRPr="009555E1">
        <w:rPr>
          <w:sz w:val="28"/>
          <w:szCs w:val="28"/>
        </w:rPr>
        <w:t>е</w:t>
      </w:r>
      <w:r w:rsidRPr="009555E1">
        <w:rPr>
          <w:sz w:val="28"/>
          <w:szCs w:val="28"/>
        </w:rPr>
        <w:t>ства выпускаемой продукции;</w:t>
      </w:r>
    </w:p>
    <w:p w:rsidR="009555E1" w:rsidRPr="009555E1" w:rsidRDefault="009555E1" w:rsidP="00203027">
      <w:pPr>
        <w:numPr>
          <w:ilvl w:val="0"/>
          <w:numId w:val="33"/>
        </w:numPr>
        <w:shd w:val="clear" w:color="auto" w:fill="FFFFFF"/>
        <w:contextualSpacing/>
        <w:jc w:val="both"/>
        <w:rPr>
          <w:sz w:val="28"/>
          <w:szCs w:val="28"/>
        </w:rPr>
      </w:pPr>
      <w:r w:rsidRPr="009555E1">
        <w:rPr>
          <w:sz w:val="28"/>
          <w:szCs w:val="28"/>
        </w:rPr>
        <w:t>соблюдать правила эксплуатации технологического оборудования и производственных линий;</w:t>
      </w:r>
    </w:p>
    <w:p w:rsidR="009555E1" w:rsidRPr="009555E1" w:rsidRDefault="009555E1" w:rsidP="00203027">
      <w:pPr>
        <w:numPr>
          <w:ilvl w:val="0"/>
          <w:numId w:val="33"/>
        </w:numPr>
        <w:shd w:val="clear" w:color="auto" w:fill="FFFFFF"/>
        <w:contextualSpacing/>
        <w:jc w:val="both"/>
        <w:rPr>
          <w:sz w:val="28"/>
          <w:szCs w:val="28"/>
        </w:rPr>
      </w:pPr>
      <w:r w:rsidRPr="009555E1">
        <w:rPr>
          <w:sz w:val="28"/>
          <w:szCs w:val="28"/>
        </w:rPr>
        <w:t>производить расчеты производительности оборудования;</w:t>
      </w:r>
    </w:p>
    <w:p w:rsidR="009555E1" w:rsidRPr="009555E1" w:rsidRDefault="009555E1" w:rsidP="00203027">
      <w:pPr>
        <w:numPr>
          <w:ilvl w:val="0"/>
          <w:numId w:val="33"/>
        </w:numPr>
        <w:shd w:val="clear" w:color="auto" w:fill="FFFFFF"/>
        <w:contextualSpacing/>
        <w:jc w:val="both"/>
        <w:rPr>
          <w:sz w:val="28"/>
          <w:szCs w:val="28"/>
        </w:rPr>
      </w:pPr>
      <w:r w:rsidRPr="009555E1">
        <w:rPr>
          <w:sz w:val="28"/>
          <w:szCs w:val="28"/>
        </w:rPr>
        <w:t>осуществлять контроль за работой и качеством наладки технологич</w:t>
      </w:r>
      <w:r w:rsidRPr="009555E1">
        <w:rPr>
          <w:sz w:val="28"/>
          <w:szCs w:val="28"/>
        </w:rPr>
        <w:t>е</w:t>
      </w:r>
      <w:r w:rsidRPr="009555E1">
        <w:rPr>
          <w:sz w:val="28"/>
          <w:szCs w:val="28"/>
        </w:rPr>
        <w:t>ского оборудования, принимать участие в его испытаниях после р</w:t>
      </w:r>
      <w:r w:rsidRPr="009555E1">
        <w:rPr>
          <w:sz w:val="28"/>
          <w:szCs w:val="28"/>
        </w:rPr>
        <w:t>е</w:t>
      </w:r>
      <w:r w:rsidRPr="009555E1">
        <w:rPr>
          <w:sz w:val="28"/>
          <w:szCs w:val="28"/>
        </w:rPr>
        <w:t>монта;</w:t>
      </w:r>
    </w:p>
    <w:p w:rsidR="007912DF" w:rsidRPr="00F614CF" w:rsidRDefault="007912DF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10"/>
          <w:szCs w:val="10"/>
        </w:rPr>
      </w:pPr>
    </w:p>
    <w:p w:rsidR="007912DF" w:rsidRPr="00F614CF" w:rsidRDefault="007912DF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28"/>
          <w:szCs w:val="28"/>
        </w:rPr>
      </w:pPr>
      <w:r w:rsidRPr="00F614CF">
        <w:rPr>
          <w:i/>
          <w:sz w:val="28"/>
          <w:szCs w:val="28"/>
        </w:rPr>
        <w:t>знать</w:t>
      </w:r>
      <w:r w:rsidRPr="00F614CF">
        <w:rPr>
          <w:sz w:val="28"/>
          <w:szCs w:val="28"/>
        </w:rPr>
        <w:t>:</w:t>
      </w:r>
    </w:p>
    <w:p w:rsidR="007912DF" w:rsidRPr="00F614CF" w:rsidRDefault="007912DF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10"/>
          <w:szCs w:val="10"/>
        </w:rPr>
      </w:pPr>
    </w:p>
    <w:p w:rsidR="009555E1" w:rsidRPr="00C77BCC" w:rsidRDefault="009555E1" w:rsidP="00C77BCC">
      <w:pPr>
        <w:numPr>
          <w:ilvl w:val="0"/>
          <w:numId w:val="33"/>
        </w:numPr>
        <w:shd w:val="clear" w:color="auto" w:fill="FFFFFF"/>
        <w:contextualSpacing/>
        <w:jc w:val="both"/>
        <w:rPr>
          <w:sz w:val="28"/>
          <w:szCs w:val="28"/>
        </w:rPr>
      </w:pPr>
      <w:r w:rsidRPr="009555E1">
        <w:rPr>
          <w:sz w:val="28"/>
          <w:szCs w:val="28"/>
        </w:rPr>
        <w:t>об основных направлениях и перспективах развития винодельческого производства;</w:t>
      </w:r>
    </w:p>
    <w:p w:rsidR="009555E1" w:rsidRPr="00C77BCC" w:rsidRDefault="009555E1" w:rsidP="00C77BCC">
      <w:pPr>
        <w:numPr>
          <w:ilvl w:val="0"/>
          <w:numId w:val="33"/>
        </w:numPr>
        <w:shd w:val="clear" w:color="auto" w:fill="FFFFFF"/>
        <w:contextualSpacing/>
        <w:jc w:val="both"/>
        <w:rPr>
          <w:sz w:val="28"/>
          <w:szCs w:val="28"/>
        </w:rPr>
      </w:pPr>
      <w:r w:rsidRPr="009555E1">
        <w:rPr>
          <w:sz w:val="28"/>
          <w:szCs w:val="28"/>
        </w:rPr>
        <w:t>основные виды винодельческого производства;</w:t>
      </w:r>
    </w:p>
    <w:p w:rsidR="009555E1" w:rsidRPr="00C77BCC" w:rsidRDefault="009555E1" w:rsidP="00C77BCC">
      <w:pPr>
        <w:numPr>
          <w:ilvl w:val="0"/>
          <w:numId w:val="33"/>
        </w:numPr>
        <w:shd w:val="clear" w:color="auto" w:fill="FFFFFF"/>
        <w:contextualSpacing/>
        <w:jc w:val="both"/>
        <w:rPr>
          <w:sz w:val="28"/>
          <w:szCs w:val="28"/>
        </w:rPr>
      </w:pPr>
      <w:r w:rsidRPr="009555E1">
        <w:rPr>
          <w:sz w:val="28"/>
          <w:szCs w:val="28"/>
        </w:rPr>
        <w:t>сущность технологических процессов винодельческого производства;</w:t>
      </w:r>
    </w:p>
    <w:p w:rsidR="009555E1" w:rsidRPr="00C77BCC" w:rsidRDefault="009555E1" w:rsidP="00C77BCC">
      <w:pPr>
        <w:numPr>
          <w:ilvl w:val="0"/>
          <w:numId w:val="33"/>
        </w:numPr>
        <w:shd w:val="clear" w:color="auto" w:fill="FFFFFF"/>
        <w:contextualSpacing/>
        <w:jc w:val="both"/>
        <w:rPr>
          <w:sz w:val="28"/>
          <w:szCs w:val="28"/>
        </w:rPr>
      </w:pPr>
      <w:r w:rsidRPr="009555E1">
        <w:rPr>
          <w:sz w:val="28"/>
          <w:szCs w:val="28"/>
        </w:rPr>
        <w:t>требования к качеству сырья, материалов и основных видов продукции;</w:t>
      </w:r>
    </w:p>
    <w:p w:rsidR="009555E1" w:rsidRPr="00C77BCC" w:rsidRDefault="009555E1" w:rsidP="00C77BCC">
      <w:pPr>
        <w:numPr>
          <w:ilvl w:val="0"/>
          <w:numId w:val="33"/>
        </w:numPr>
        <w:shd w:val="clear" w:color="auto" w:fill="FFFFFF"/>
        <w:contextualSpacing/>
        <w:jc w:val="both"/>
        <w:rPr>
          <w:sz w:val="28"/>
          <w:szCs w:val="28"/>
        </w:rPr>
      </w:pPr>
      <w:r w:rsidRPr="009555E1">
        <w:rPr>
          <w:sz w:val="28"/>
          <w:szCs w:val="28"/>
        </w:rPr>
        <w:t>виды и требования к таре для упаковывания продукции правила ее маркирования;</w:t>
      </w:r>
    </w:p>
    <w:p w:rsidR="009555E1" w:rsidRPr="00C77BCC" w:rsidRDefault="009555E1" w:rsidP="00C77BCC">
      <w:pPr>
        <w:numPr>
          <w:ilvl w:val="0"/>
          <w:numId w:val="33"/>
        </w:numPr>
        <w:shd w:val="clear" w:color="auto" w:fill="FFFFFF"/>
        <w:contextualSpacing/>
        <w:jc w:val="both"/>
        <w:rPr>
          <w:sz w:val="28"/>
          <w:szCs w:val="28"/>
        </w:rPr>
      </w:pPr>
      <w:r w:rsidRPr="009555E1">
        <w:rPr>
          <w:sz w:val="28"/>
          <w:szCs w:val="28"/>
        </w:rPr>
        <w:t>режимы, сроки хранения и транспортирования различных видов пр</w:t>
      </w:r>
      <w:r w:rsidRPr="009555E1">
        <w:rPr>
          <w:sz w:val="28"/>
          <w:szCs w:val="28"/>
        </w:rPr>
        <w:t>о</w:t>
      </w:r>
      <w:r w:rsidRPr="009555E1">
        <w:rPr>
          <w:sz w:val="28"/>
          <w:szCs w:val="28"/>
        </w:rPr>
        <w:t>дукции винодельческого производства;</w:t>
      </w:r>
    </w:p>
    <w:p w:rsidR="009555E1" w:rsidRPr="00C77BCC" w:rsidRDefault="009555E1" w:rsidP="00C77BCC">
      <w:pPr>
        <w:numPr>
          <w:ilvl w:val="0"/>
          <w:numId w:val="33"/>
        </w:numPr>
        <w:shd w:val="clear" w:color="auto" w:fill="FFFFFF"/>
        <w:contextualSpacing/>
        <w:jc w:val="both"/>
        <w:rPr>
          <w:sz w:val="28"/>
          <w:szCs w:val="28"/>
        </w:rPr>
      </w:pPr>
      <w:r w:rsidRPr="009555E1">
        <w:rPr>
          <w:sz w:val="28"/>
          <w:szCs w:val="28"/>
        </w:rPr>
        <w:t>принципы организации, методы и способы контроля производства и качества сырья, материалов, готовой продукции;</w:t>
      </w:r>
    </w:p>
    <w:p w:rsidR="009555E1" w:rsidRPr="00C77BCC" w:rsidRDefault="009555E1" w:rsidP="00C77BCC">
      <w:pPr>
        <w:numPr>
          <w:ilvl w:val="0"/>
          <w:numId w:val="33"/>
        </w:numPr>
        <w:shd w:val="clear" w:color="auto" w:fill="FFFFFF"/>
        <w:contextualSpacing/>
        <w:jc w:val="both"/>
        <w:rPr>
          <w:sz w:val="28"/>
          <w:szCs w:val="28"/>
        </w:rPr>
      </w:pPr>
      <w:r w:rsidRPr="009555E1">
        <w:rPr>
          <w:sz w:val="28"/>
          <w:szCs w:val="28"/>
        </w:rPr>
        <w:t>правила приемки, методы отбора и подготовки проб для лабораторного анализа;</w:t>
      </w:r>
    </w:p>
    <w:p w:rsidR="009555E1" w:rsidRPr="00C77BCC" w:rsidRDefault="009555E1" w:rsidP="00C77BCC">
      <w:pPr>
        <w:numPr>
          <w:ilvl w:val="0"/>
          <w:numId w:val="33"/>
        </w:numPr>
        <w:shd w:val="clear" w:color="auto" w:fill="FFFFFF"/>
        <w:contextualSpacing/>
        <w:jc w:val="both"/>
        <w:rPr>
          <w:sz w:val="28"/>
          <w:szCs w:val="28"/>
        </w:rPr>
      </w:pPr>
      <w:r w:rsidRPr="009555E1">
        <w:rPr>
          <w:sz w:val="28"/>
          <w:szCs w:val="28"/>
        </w:rPr>
        <w:t>назначение, принцип действия, область применения и правила эксплу</w:t>
      </w:r>
      <w:r w:rsidRPr="009555E1">
        <w:rPr>
          <w:sz w:val="28"/>
          <w:szCs w:val="28"/>
        </w:rPr>
        <w:t>а</w:t>
      </w:r>
      <w:r w:rsidRPr="009555E1">
        <w:rPr>
          <w:sz w:val="28"/>
          <w:szCs w:val="28"/>
        </w:rPr>
        <w:t>тации технологического оборудования и технологических линий вин</w:t>
      </w:r>
      <w:r w:rsidRPr="009555E1">
        <w:rPr>
          <w:sz w:val="28"/>
          <w:szCs w:val="28"/>
        </w:rPr>
        <w:t>о</w:t>
      </w:r>
      <w:r w:rsidRPr="009555E1">
        <w:rPr>
          <w:sz w:val="28"/>
          <w:szCs w:val="28"/>
        </w:rPr>
        <w:t>дельческого производства;</w:t>
      </w:r>
    </w:p>
    <w:p w:rsidR="009555E1" w:rsidRPr="00C77BCC" w:rsidRDefault="009555E1" w:rsidP="00C77BCC">
      <w:pPr>
        <w:numPr>
          <w:ilvl w:val="0"/>
          <w:numId w:val="33"/>
        </w:numPr>
        <w:shd w:val="clear" w:color="auto" w:fill="FFFFFF"/>
        <w:contextualSpacing/>
        <w:jc w:val="both"/>
        <w:rPr>
          <w:sz w:val="28"/>
          <w:szCs w:val="28"/>
        </w:rPr>
      </w:pPr>
      <w:r w:rsidRPr="009555E1">
        <w:rPr>
          <w:sz w:val="28"/>
          <w:szCs w:val="28"/>
        </w:rPr>
        <w:t>требования охраны труда при эксплуатации технологического обор</w:t>
      </w:r>
      <w:r w:rsidRPr="009555E1">
        <w:rPr>
          <w:sz w:val="28"/>
          <w:szCs w:val="28"/>
        </w:rPr>
        <w:t>у</w:t>
      </w:r>
      <w:r w:rsidRPr="009555E1">
        <w:rPr>
          <w:sz w:val="28"/>
          <w:szCs w:val="28"/>
        </w:rPr>
        <w:t>дования.</w:t>
      </w:r>
    </w:p>
    <w:p w:rsidR="00F02700" w:rsidRDefault="00F02700" w:rsidP="00F02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sz w:val="28"/>
          <w:szCs w:val="28"/>
        </w:rPr>
      </w:pPr>
    </w:p>
    <w:p w:rsidR="0023479A" w:rsidRPr="0023479A" w:rsidRDefault="0023479A" w:rsidP="0023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23479A">
        <w:rPr>
          <w:sz w:val="28"/>
          <w:szCs w:val="28"/>
        </w:rPr>
        <w:t>Часы (</w:t>
      </w:r>
      <w:r>
        <w:rPr>
          <w:i/>
          <w:sz w:val="28"/>
          <w:szCs w:val="28"/>
        </w:rPr>
        <w:t>169</w:t>
      </w:r>
      <w:r w:rsidRPr="0023479A">
        <w:rPr>
          <w:i/>
          <w:sz w:val="28"/>
          <w:szCs w:val="28"/>
        </w:rPr>
        <w:t xml:space="preserve"> часов</w:t>
      </w:r>
      <w:r w:rsidR="00DC5EC9">
        <w:rPr>
          <w:i/>
          <w:sz w:val="28"/>
          <w:szCs w:val="28"/>
        </w:rPr>
        <w:t xml:space="preserve"> максимальной и 113 часов обязательной учебной н</w:t>
      </w:r>
      <w:r w:rsidR="00DC5EC9">
        <w:rPr>
          <w:i/>
          <w:sz w:val="28"/>
          <w:szCs w:val="28"/>
        </w:rPr>
        <w:t>а</w:t>
      </w:r>
      <w:r w:rsidR="00DC5EC9">
        <w:rPr>
          <w:i/>
          <w:sz w:val="28"/>
          <w:szCs w:val="28"/>
        </w:rPr>
        <w:t>грузки</w:t>
      </w:r>
      <w:r w:rsidRPr="0023479A">
        <w:rPr>
          <w:sz w:val="28"/>
          <w:szCs w:val="28"/>
        </w:rPr>
        <w:t xml:space="preserve">) вариативной части </w:t>
      </w:r>
      <w:r w:rsidR="00DC5EC9">
        <w:rPr>
          <w:sz w:val="28"/>
          <w:szCs w:val="28"/>
        </w:rPr>
        <w:t xml:space="preserve">очной формы обучения </w:t>
      </w:r>
      <w:r w:rsidRPr="0023479A">
        <w:rPr>
          <w:sz w:val="28"/>
          <w:szCs w:val="28"/>
        </w:rPr>
        <w:t>направлены на увеличение объема осваиваемого учебного материала по всем основным разделам модуля «</w:t>
      </w:r>
      <w:r w:rsidR="00DC5EC9">
        <w:rPr>
          <w:sz w:val="28"/>
          <w:szCs w:val="28"/>
        </w:rPr>
        <w:t>ПМ 02</w:t>
      </w:r>
      <w:r w:rsidR="0032183B">
        <w:rPr>
          <w:sz w:val="28"/>
          <w:szCs w:val="28"/>
        </w:rPr>
        <w:t>.</w:t>
      </w:r>
      <w:r w:rsidR="00DC5EC9">
        <w:rPr>
          <w:sz w:val="28"/>
          <w:szCs w:val="28"/>
        </w:rPr>
        <w:t xml:space="preserve">   </w:t>
      </w:r>
      <w:r w:rsidR="00DC5EC9" w:rsidRPr="008F5454">
        <w:rPr>
          <w:sz w:val="28"/>
          <w:szCs w:val="28"/>
        </w:rPr>
        <w:t>Ведение технологических процессов винодельческого производства</w:t>
      </w:r>
      <w:r w:rsidRPr="0023479A">
        <w:rPr>
          <w:sz w:val="28"/>
          <w:szCs w:val="28"/>
        </w:rPr>
        <w:t xml:space="preserve">» с целью более глубокого изучения таких разделов как </w:t>
      </w:r>
      <w:r w:rsidRPr="00185E3D">
        <w:rPr>
          <w:sz w:val="28"/>
          <w:szCs w:val="28"/>
        </w:rPr>
        <w:t>«</w:t>
      </w:r>
      <w:r w:rsidR="00DC5EC9" w:rsidRPr="00185E3D">
        <w:rPr>
          <w:sz w:val="28"/>
          <w:szCs w:val="28"/>
        </w:rPr>
        <w:t>Ведение технологич</w:t>
      </w:r>
      <w:r w:rsidR="00DC5EC9" w:rsidRPr="00185E3D">
        <w:rPr>
          <w:sz w:val="28"/>
          <w:szCs w:val="28"/>
        </w:rPr>
        <w:t>е</w:t>
      </w:r>
      <w:r w:rsidR="00DC5EC9" w:rsidRPr="00185E3D">
        <w:rPr>
          <w:sz w:val="28"/>
          <w:szCs w:val="28"/>
        </w:rPr>
        <w:t>ского процесса производства, хранения и транспортирования виноматери</w:t>
      </w:r>
      <w:r w:rsidR="00DC5EC9" w:rsidRPr="00185E3D">
        <w:rPr>
          <w:sz w:val="28"/>
          <w:szCs w:val="28"/>
        </w:rPr>
        <w:t>а</w:t>
      </w:r>
      <w:r w:rsidR="00DC5EC9" w:rsidRPr="00185E3D">
        <w:rPr>
          <w:sz w:val="28"/>
          <w:szCs w:val="28"/>
        </w:rPr>
        <w:t>лов</w:t>
      </w:r>
      <w:r w:rsidRPr="00185E3D">
        <w:rPr>
          <w:sz w:val="28"/>
          <w:szCs w:val="28"/>
        </w:rPr>
        <w:t>», «</w:t>
      </w:r>
      <w:r w:rsidR="00DC5EC9" w:rsidRPr="00185E3D">
        <w:rPr>
          <w:sz w:val="28"/>
          <w:szCs w:val="28"/>
        </w:rPr>
        <w:t>Ведение технологического процесса производства готовой продукции виноделия</w:t>
      </w:r>
      <w:r w:rsidRPr="00185E3D">
        <w:rPr>
          <w:sz w:val="28"/>
          <w:szCs w:val="28"/>
        </w:rPr>
        <w:t>».</w:t>
      </w:r>
    </w:p>
    <w:p w:rsidR="001722A2" w:rsidRPr="00185E3D" w:rsidRDefault="001722A2" w:rsidP="00185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вариативной части предусматривает углубленное целен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правленное изучение</w:t>
      </w:r>
      <w:r>
        <w:rPr>
          <w:i/>
          <w:sz w:val="28"/>
          <w:szCs w:val="28"/>
        </w:rPr>
        <w:t xml:space="preserve"> </w:t>
      </w:r>
      <w:r w:rsidRPr="0040522D">
        <w:rPr>
          <w:sz w:val="28"/>
          <w:szCs w:val="28"/>
        </w:rPr>
        <w:t>следующих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практических работ:</w:t>
      </w:r>
    </w:p>
    <w:p w:rsidR="001722A2" w:rsidRDefault="001722A2" w:rsidP="0017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8"/>
          <w:szCs w:val="28"/>
        </w:rPr>
      </w:pPr>
    </w:p>
    <w:p w:rsidR="001722A2" w:rsidRDefault="001722A2" w:rsidP="0017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bCs/>
          <w:sz w:val="28"/>
        </w:rPr>
        <w:t xml:space="preserve">ПМ.02 </w:t>
      </w:r>
      <w:r>
        <w:rPr>
          <w:b/>
          <w:sz w:val="28"/>
          <w:szCs w:val="28"/>
        </w:rPr>
        <w:t>Ведение технологических процессов винодельческого производства</w:t>
      </w:r>
    </w:p>
    <w:p w:rsidR="001722A2" w:rsidRDefault="001722A2" w:rsidP="0017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8"/>
          <w:szCs w:val="28"/>
        </w:rPr>
      </w:pPr>
    </w:p>
    <w:p w:rsidR="001722A2" w:rsidRDefault="001722A2" w:rsidP="0017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ПЗ №1. Показательная учебная дегустация виноградных вин: столовых, ликерных, игристых и др. (2 часа </w:t>
      </w:r>
      <w:r>
        <w:rPr>
          <w:bCs/>
          <w:i/>
          <w:sz w:val="28"/>
          <w:szCs w:val="28"/>
        </w:rPr>
        <w:t>обязательной вариативной части, 1 час с</w:t>
      </w:r>
      <w:r>
        <w:rPr>
          <w:bCs/>
          <w:i/>
          <w:sz w:val="28"/>
          <w:szCs w:val="28"/>
        </w:rPr>
        <w:t>а</w:t>
      </w:r>
      <w:r>
        <w:rPr>
          <w:bCs/>
          <w:i/>
          <w:sz w:val="28"/>
          <w:szCs w:val="28"/>
        </w:rPr>
        <w:t>мостоятельной работы студентов) 3 часа максимальная вариативная часть.</w:t>
      </w:r>
    </w:p>
    <w:p w:rsidR="001722A2" w:rsidRDefault="001722A2" w:rsidP="0017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ПЗ №2-4. Изучение структуры цеха первичного виноделия винодельч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ского предприятия. (6 часов </w:t>
      </w:r>
      <w:r>
        <w:rPr>
          <w:bCs/>
          <w:i/>
          <w:sz w:val="28"/>
          <w:szCs w:val="28"/>
        </w:rPr>
        <w:t>обязательной вариативной части, 1 час сам</w:t>
      </w:r>
      <w:r>
        <w:rPr>
          <w:bCs/>
          <w:i/>
          <w:sz w:val="28"/>
          <w:szCs w:val="28"/>
        </w:rPr>
        <w:t>о</w:t>
      </w:r>
      <w:r>
        <w:rPr>
          <w:bCs/>
          <w:i/>
          <w:sz w:val="28"/>
          <w:szCs w:val="28"/>
        </w:rPr>
        <w:t>стоятельной работы студентов) 7 часов максимальная вариативная часть.</w:t>
      </w:r>
    </w:p>
    <w:p w:rsidR="001722A2" w:rsidRDefault="001722A2" w:rsidP="0017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ПЗ №6.Коррекция кондиций сусла: регулирование кислотности и сахар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стости. (2 часа </w:t>
      </w:r>
      <w:r>
        <w:rPr>
          <w:bCs/>
          <w:i/>
          <w:sz w:val="28"/>
          <w:szCs w:val="28"/>
        </w:rPr>
        <w:t>обязательной вариативной части, 1 час самостоятельной работы студентов) 3 часа максимальная вариативная часть.</w:t>
      </w:r>
    </w:p>
    <w:p w:rsidR="001722A2" w:rsidRDefault="001722A2" w:rsidP="0017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№7. Расчет потребности спирта для спиртования сусла и мезги.</w:t>
      </w:r>
      <w:r>
        <w:rPr>
          <w:i/>
          <w:sz w:val="28"/>
          <w:szCs w:val="28"/>
        </w:rPr>
        <w:t xml:space="preserve"> (2 часа </w:t>
      </w:r>
      <w:r>
        <w:rPr>
          <w:bCs/>
          <w:i/>
          <w:sz w:val="28"/>
          <w:szCs w:val="28"/>
        </w:rPr>
        <w:t>обязательной вариативной части, 1 час самостоятельной работы ст</w:t>
      </w:r>
      <w:r>
        <w:rPr>
          <w:bCs/>
          <w:i/>
          <w:sz w:val="28"/>
          <w:szCs w:val="28"/>
        </w:rPr>
        <w:t>у</w:t>
      </w:r>
      <w:r>
        <w:rPr>
          <w:bCs/>
          <w:i/>
          <w:sz w:val="28"/>
          <w:szCs w:val="28"/>
        </w:rPr>
        <w:t>дентов) 3 часа максимальная вариативная часть.</w:t>
      </w:r>
    </w:p>
    <w:p w:rsidR="001722A2" w:rsidRDefault="001722A2" w:rsidP="0017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№8,9. Расчет купажей с одним и двумя показателями. Выведение расчетных формул и расчет купажей по ним.</w:t>
      </w:r>
      <w:r>
        <w:rPr>
          <w:i/>
          <w:sz w:val="28"/>
          <w:szCs w:val="28"/>
        </w:rPr>
        <w:t xml:space="preserve"> (4 часа </w:t>
      </w:r>
      <w:r>
        <w:rPr>
          <w:bCs/>
          <w:i/>
          <w:sz w:val="28"/>
          <w:szCs w:val="28"/>
        </w:rPr>
        <w:t>обязательной вариати</w:t>
      </w:r>
      <w:r>
        <w:rPr>
          <w:bCs/>
          <w:i/>
          <w:sz w:val="28"/>
          <w:szCs w:val="28"/>
        </w:rPr>
        <w:t>в</w:t>
      </w:r>
      <w:r>
        <w:rPr>
          <w:bCs/>
          <w:i/>
          <w:sz w:val="28"/>
          <w:szCs w:val="28"/>
        </w:rPr>
        <w:t>ной части, 2 часа самостоятельной работы студентов) 6 часов максимал</w:t>
      </w:r>
      <w:r>
        <w:rPr>
          <w:bCs/>
          <w:i/>
          <w:sz w:val="28"/>
          <w:szCs w:val="28"/>
        </w:rPr>
        <w:t>ь</w:t>
      </w:r>
      <w:r>
        <w:rPr>
          <w:bCs/>
          <w:i/>
          <w:sz w:val="28"/>
          <w:szCs w:val="28"/>
        </w:rPr>
        <w:t>ная вариативная часть.</w:t>
      </w:r>
    </w:p>
    <w:p w:rsidR="001722A2" w:rsidRDefault="001722A2" w:rsidP="0017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№11.Машины для дробления винограда. Устройство, технические характеристики, регулирование.</w:t>
      </w:r>
      <w:r>
        <w:rPr>
          <w:i/>
          <w:sz w:val="28"/>
          <w:szCs w:val="28"/>
        </w:rPr>
        <w:t xml:space="preserve"> (2 часа </w:t>
      </w:r>
      <w:r>
        <w:rPr>
          <w:bCs/>
          <w:i/>
          <w:sz w:val="28"/>
          <w:szCs w:val="28"/>
        </w:rPr>
        <w:t>обязательной вариативной части, 1 час самостоятельной работы студентов) 3 часа максимальная вариативная часть.</w:t>
      </w:r>
    </w:p>
    <w:p w:rsidR="001722A2" w:rsidRDefault="001722A2" w:rsidP="0017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№12. Машины для прессования винограда. Устройство, технические характеристики, регулирование.</w:t>
      </w:r>
      <w:r>
        <w:rPr>
          <w:i/>
          <w:sz w:val="28"/>
          <w:szCs w:val="28"/>
        </w:rPr>
        <w:t xml:space="preserve"> (2 часа </w:t>
      </w:r>
      <w:r>
        <w:rPr>
          <w:bCs/>
          <w:i/>
          <w:sz w:val="28"/>
          <w:szCs w:val="28"/>
        </w:rPr>
        <w:t>обязательной вариативной части, 1 час самостоятельной работы студентов) 3 часа максимальная вариативная часть.</w:t>
      </w:r>
    </w:p>
    <w:p w:rsidR="001722A2" w:rsidRDefault="001722A2" w:rsidP="0017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№13.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Бродильные установки, технические характеристики, регул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рование. (2 часа </w:t>
      </w:r>
      <w:r>
        <w:rPr>
          <w:bCs/>
          <w:i/>
          <w:sz w:val="28"/>
          <w:szCs w:val="28"/>
        </w:rPr>
        <w:t>обязательной вариативной части, 1 час самостоятельной работы студентов) 3 часа максимальная вариативная часть.</w:t>
      </w:r>
    </w:p>
    <w:p w:rsidR="001722A2" w:rsidRDefault="001722A2" w:rsidP="0017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№14.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Оборудование для настаивания мезги и размножения ЧКД. Устройство, технические характеристики, регулирование.</w:t>
      </w:r>
      <w:r>
        <w:rPr>
          <w:i/>
          <w:sz w:val="28"/>
          <w:szCs w:val="28"/>
        </w:rPr>
        <w:t xml:space="preserve"> (2 часа </w:t>
      </w:r>
      <w:r>
        <w:rPr>
          <w:bCs/>
          <w:i/>
          <w:sz w:val="28"/>
          <w:szCs w:val="28"/>
        </w:rPr>
        <w:t>обязател</w:t>
      </w:r>
      <w:r>
        <w:rPr>
          <w:bCs/>
          <w:i/>
          <w:sz w:val="28"/>
          <w:szCs w:val="28"/>
        </w:rPr>
        <w:t>ь</w:t>
      </w:r>
      <w:r>
        <w:rPr>
          <w:bCs/>
          <w:i/>
          <w:sz w:val="28"/>
          <w:szCs w:val="28"/>
        </w:rPr>
        <w:t>ной вариативной части, 1 час самостоятельной работы студентов) 3 часа максимальная вариативная часть.</w:t>
      </w:r>
    </w:p>
    <w:p w:rsidR="001722A2" w:rsidRDefault="001722A2" w:rsidP="0017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№15.</w:t>
      </w:r>
      <w:r>
        <w:rPr>
          <w:i/>
          <w:sz w:val="28"/>
          <w:szCs w:val="28"/>
        </w:rPr>
        <w:t xml:space="preserve"> Оборудование для хранения и транспортирования виномат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риалов и вин. (2 часа </w:t>
      </w:r>
      <w:r>
        <w:rPr>
          <w:bCs/>
          <w:i/>
          <w:sz w:val="28"/>
          <w:szCs w:val="28"/>
        </w:rPr>
        <w:t>обязательной вариативной части, 1 час самостоятел</w:t>
      </w:r>
      <w:r>
        <w:rPr>
          <w:bCs/>
          <w:i/>
          <w:sz w:val="28"/>
          <w:szCs w:val="28"/>
        </w:rPr>
        <w:t>ь</w:t>
      </w:r>
      <w:r>
        <w:rPr>
          <w:bCs/>
          <w:i/>
          <w:sz w:val="28"/>
          <w:szCs w:val="28"/>
        </w:rPr>
        <w:t>ной работы студентов) 3 часа максимальная вариативная часть.</w:t>
      </w:r>
    </w:p>
    <w:p w:rsidR="001722A2" w:rsidRDefault="001722A2" w:rsidP="0017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№16.</w:t>
      </w:r>
      <w:r>
        <w:rPr>
          <w:i/>
          <w:sz w:val="28"/>
          <w:szCs w:val="28"/>
        </w:rPr>
        <w:t xml:space="preserve"> Правила техники безопасности при работе внутри технолог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ческих аппаратов и резервуаров. (2 часа </w:t>
      </w:r>
      <w:r>
        <w:rPr>
          <w:bCs/>
          <w:i/>
          <w:sz w:val="28"/>
          <w:szCs w:val="28"/>
        </w:rPr>
        <w:t>обязательной вариативной части, 1 час самостоятельной работы студентов) 3 часа максимальная вариативная часть.</w:t>
      </w:r>
    </w:p>
    <w:p w:rsidR="001722A2" w:rsidRDefault="001722A2" w:rsidP="0017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№18.</w:t>
      </w:r>
      <w:r>
        <w:rPr>
          <w:i/>
          <w:sz w:val="28"/>
          <w:szCs w:val="28"/>
        </w:rPr>
        <w:t xml:space="preserve"> Фильтры. Эксплуатация фильтровального оборудования. (2 часа </w:t>
      </w:r>
      <w:r>
        <w:rPr>
          <w:bCs/>
          <w:i/>
          <w:sz w:val="28"/>
          <w:szCs w:val="28"/>
        </w:rPr>
        <w:t>обязательной вариативной части, 1 час самостоятельной работы ст</w:t>
      </w:r>
      <w:r>
        <w:rPr>
          <w:bCs/>
          <w:i/>
          <w:sz w:val="28"/>
          <w:szCs w:val="28"/>
        </w:rPr>
        <w:t>у</w:t>
      </w:r>
      <w:r>
        <w:rPr>
          <w:bCs/>
          <w:i/>
          <w:sz w:val="28"/>
          <w:szCs w:val="28"/>
        </w:rPr>
        <w:t>дентов) 3 часа максимальная вариативная часть.</w:t>
      </w:r>
    </w:p>
    <w:p w:rsidR="001722A2" w:rsidRDefault="001722A2" w:rsidP="0017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№19.</w:t>
      </w:r>
      <w:r>
        <w:rPr>
          <w:i/>
          <w:sz w:val="28"/>
          <w:szCs w:val="28"/>
        </w:rPr>
        <w:t>Нагреватели, охладители, пастеризаторы. Регулирование р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бочих параметров. (2 часа </w:t>
      </w:r>
      <w:r>
        <w:rPr>
          <w:bCs/>
          <w:i/>
          <w:sz w:val="28"/>
          <w:szCs w:val="28"/>
        </w:rPr>
        <w:t>обязательной вариативной части, 1 час сам</w:t>
      </w:r>
      <w:r>
        <w:rPr>
          <w:bCs/>
          <w:i/>
          <w:sz w:val="28"/>
          <w:szCs w:val="28"/>
        </w:rPr>
        <w:t>о</w:t>
      </w:r>
      <w:r>
        <w:rPr>
          <w:bCs/>
          <w:i/>
          <w:sz w:val="28"/>
          <w:szCs w:val="28"/>
        </w:rPr>
        <w:t>стоятельной работы студентов) 3 часа максимальная вариативная часть.</w:t>
      </w:r>
    </w:p>
    <w:p w:rsidR="001722A2" w:rsidRDefault="001722A2" w:rsidP="0017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ПЗ №20.</w:t>
      </w:r>
      <w:r>
        <w:rPr>
          <w:i/>
          <w:sz w:val="28"/>
          <w:szCs w:val="28"/>
        </w:rPr>
        <w:t xml:space="preserve"> Определение сахаристости ареометрическим и рефрактоме</w:t>
      </w:r>
      <w:r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рическим методами. (2 часа </w:t>
      </w:r>
      <w:r>
        <w:rPr>
          <w:bCs/>
          <w:i/>
          <w:sz w:val="28"/>
          <w:szCs w:val="28"/>
        </w:rPr>
        <w:t>обязательной вариативной части, 1 час сам</w:t>
      </w:r>
      <w:r>
        <w:rPr>
          <w:bCs/>
          <w:i/>
          <w:sz w:val="28"/>
          <w:szCs w:val="28"/>
        </w:rPr>
        <w:t>о</w:t>
      </w:r>
      <w:r>
        <w:rPr>
          <w:bCs/>
          <w:i/>
          <w:sz w:val="28"/>
          <w:szCs w:val="28"/>
        </w:rPr>
        <w:t>стоятельной работы студентов) 3 часа максимальная вариативная часть.</w:t>
      </w:r>
    </w:p>
    <w:p w:rsidR="001722A2" w:rsidRDefault="001722A2" w:rsidP="001722A2">
      <w:pPr>
        <w:ind w:firstLine="709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ПЗ №21-23.</w:t>
      </w:r>
      <w:r>
        <w:rPr>
          <w:i/>
        </w:rPr>
        <w:t xml:space="preserve"> </w:t>
      </w:r>
      <w:r>
        <w:rPr>
          <w:i/>
          <w:sz w:val="28"/>
          <w:szCs w:val="28"/>
        </w:rPr>
        <w:t>Расчеты при выработке белых и красных столовых вин.  Составление материальных балансов по технологическим операциям.  Ра</w:t>
      </w:r>
      <w:r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 xml:space="preserve">четы при обработке столовых вин. (6 часов </w:t>
      </w:r>
      <w:r>
        <w:rPr>
          <w:bCs/>
          <w:i/>
          <w:sz w:val="28"/>
          <w:szCs w:val="28"/>
        </w:rPr>
        <w:t>обязательной вариативной ча</w:t>
      </w:r>
      <w:r>
        <w:rPr>
          <w:bCs/>
          <w:i/>
          <w:sz w:val="28"/>
          <w:szCs w:val="28"/>
        </w:rPr>
        <w:t>с</w:t>
      </w:r>
      <w:r>
        <w:rPr>
          <w:bCs/>
          <w:i/>
          <w:sz w:val="28"/>
          <w:szCs w:val="28"/>
        </w:rPr>
        <w:t>ти, 2 часа самостоятельной работы студентов) 8 часов максимальная в</w:t>
      </w:r>
      <w:r>
        <w:rPr>
          <w:bCs/>
          <w:i/>
          <w:sz w:val="28"/>
          <w:szCs w:val="28"/>
        </w:rPr>
        <w:t>а</w:t>
      </w:r>
      <w:r>
        <w:rPr>
          <w:bCs/>
          <w:i/>
          <w:sz w:val="28"/>
          <w:szCs w:val="28"/>
        </w:rPr>
        <w:t>риативная часть.</w:t>
      </w:r>
    </w:p>
    <w:p w:rsidR="001722A2" w:rsidRDefault="001722A2" w:rsidP="001722A2">
      <w:pPr>
        <w:ind w:firstLine="709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ПЗ №24-26.</w:t>
      </w:r>
      <w:r>
        <w:rPr>
          <w:i/>
        </w:rPr>
        <w:t xml:space="preserve"> </w:t>
      </w:r>
      <w:r>
        <w:rPr>
          <w:i/>
          <w:sz w:val="28"/>
          <w:szCs w:val="28"/>
        </w:rPr>
        <w:t>Расчеты при выработке ликерных виноматериалов. С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ставление материальных балансов по технологическим операциям. Расчеты при купаже и обработке вин. (6 часов </w:t>
      </w:r>
      <w:r>
        <w:rPr>
          <w:bCs/>
          <w:i/>
          <w:sz w:val="28"/>
          <w:szCs w:val="28"/>
        </w:rPr>
        <w:t>обязательной вариативной части, 2 часа самостоятельной работы студентов) 8 часов максимальная вариати</w:t>
      </w:r>
      <w:r>
        <w:rPr>
          <w:bCs/>
          <w:i/>
          <w:sz w:val="28"/>
          <w:szCs w:val="28"/>
        </w:rPr>
        <w:t>в</w:t>
      </w:r>
      <w:r>
        <w:rPr>
          <w:bCs/>
          <w:i/>
          <w:sz w:val="28"/>
          <w:szCs w:val="28"/>
        </w:rPr>
        <w:t>ная часть.</w:t>
      </w:r>
    </w:p>
    <w:p w:rsidR="001722A2" w:rsidRDefault="001722A2" w:rsidP="001722A2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№27-29.</w:t>
      </w:r>
      <w:r>
        <w:rPr>
          <w:i/>
          <w:sz w:val="28"/>
          <w:szCs w:val="28"/>
        </w:rPr>
        <w:t xml:space="preserve"> Ознакомление с процессом шампанизации в производс</w:t>
      </w:r>
      <w:r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венных условиях. Цех розлива игристых вин.  Органолептическая оценка и</w:t>
      </w:r>
      <w:r>
        <w:rPr>
          <w:i/>
          <w:sz w:val="28"/>
          <w:szCs w:val="28"/>
        </w:rPr>
        <w:t>г</w:t>
      </w:r>
      <w:r>
        <w:rPr>
          <w:i/>
          <w:sz w:val="28"/>
          <w:szCs w:val="28"/>
        </w:rPr>
        <w:t xml:space="preserve">ристых вин (дегустация). (6 часов </w:t>
      </w:r>
      <w:r>
        <w:rPr>
          <w:bCs/>
          <w:i/>
          <w:sz w:val="28"/>
          <w:szCs w:val="28"/>
        </w:rPr>
        <w:t>обязательной вариативной части, 2 часа самостоятельной работы студентов) 8 часов максимальная вариативная часть.</w:t>
      </w:r>
    </w:p>
    <w:p w:rsidR="001722A2" w:rsidRDefault="001722A2" w:rsidP="001722A2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№33-35.</w:t>
      </w:r>
      <w:r>
        <w:rPr>
          <w:i/>
          <w:sz w:val="28"/>
          <w:szCs w:val="28"/>
        </w:rPr>
        <w:t xml:space="preserve"> Составление технологических схем производства плодово-ягодных вин разного типа. (6 часов </w:t>
      </w:r>
      <w:r>
        <w:rPr>
          <w:bCs/>
          <w:i/>
          <w:sz w:val="28"/>
          <w:szCs w:val="28"/>
        </w:rPr>
        <w:t>обязательной вариативной части, 2 часа самостоятельной работы студентов) 8 часов максимальная вариативная часть.</w:t>
      </w:r>
    </w:p>
    <w:p w:rsidR="001722A2" w:rsidRDefault="001722A2" w:rsidP="00172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№39.</w:t>
      </w:r>
      <w:r>
        <w:rPr>
          <w:i/>
          <w:sz w:val="28"/>
          <w:szCs w:val="28"/>
        </w:rPr>
        <w:t xml:space="preserve"> Технология виноградного сока. Составление процессуальных схем. (2 часа </w:t>
      </w:r>
      <w:r>
        <w:rPr>
          <w:bCs/>
          <w:i/>
          <w:sz w:val="28"/>
          <w:szCs w:val="28"/>
        </w:rPr>
        <w:t>обязательной вариативной части, 1 час самостоятельной раб</w:t>
      </w:r>
      <w:r>
        <w:rPr>
          <w:bCs/>
          <w:i/>
          <w:sz w:val="28"/>
          <w:szCs w:val="28"/>
        </w:rPr>
        <w:t>о</w:t>
      </w:r>
      <w:r>
        <w:rPr>
          <w:bCs/>
          <w:i/>
          <w:sz w:val="28"/>
          <w:szCs w:val="28"/>
        </w:rPr>
        <w:t>ты студентов) 3 часа максимальная вариативная часть.</w:t>
      </w:r>
    </w:p>
    <w:p w:rsidR="001722A2" w:rsidRDefault="001722A2" w:rsidP="001722A2">
      <w:pPr>
        <w:ind w:firstLine="709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ПЗ №40.</w:t>
      </w:r>
      <w:r>
        <w:rPr>
          <w:i/>
          <w:sz w:val="28"/>
          <w:szCs w:val="28"/>
        </w:rPr>
        <w:t xml:space="preserve"> Технология плодово-ягодных осветленных соков. Составление процессуальных схем. (2 часа </w:t>
      </w:r>
      <w:r>
        <w:rPr>
          <w:bCs/>
          <w:i/>
          <w:sz w:val="28"/>
          <w:szCs w:val="28"/>
        </w:rPr>
        <w:t>обязательной вариативной части, 1 час сам</w:t>
      </w:r>
      <w:r>
        <w:rPr>
          <w:bCs/>
          <w:i/>
          <w:sz w:val="28"/>
          <w:szCs w:val="28"/>
        </w:rPr>
        <w:t>о</w:t>
      </w:r>
      <w:r>
        <w:rPr>
          <w:bCs/>
          <w:i/>
          <w:sz w:val="28"/>
          <w:szCs w:val="28"/>
        </w:rPr>
        <w:t>стоятельной работы студентов) 3 часа максимальная вариативная часть.</w:t>
      </w:r>
    </w:p>
    <w:p w:rsidR="001722A2" w:rsidRDefault="001722A2" w:rsidP="001722A2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№41.</w:t>
      </w:r>
      <w:r>
        <w:rPr>
          <w:i/>
          <w:sz w:val="28"/>
          <w:szCs w:val="28"/>
        </w:rPr>
        <w:t xml:space="preserve"> Технология плодово-ягодных соков с мякотью. Составление процессуальных схем. (2 часа </w:t>
      </w:r>
      <w:r>
        <w:rPr>
          <w:bCs/>
          <w:i/>
          <w:sz w:val="28"/>
          <w:szCs w:val="28"/>
        </w:rPr>
        <w:t>обязательной вариативной части, 1 час сам</w:t>
      </w:r>
      <w:r>
        <w:rPr>
          <w:bCs/>
          <w:i/>
          <w:sz w:val="28"/>
          <w:szCs w:val="28"/>
        </w:rPr>
        <w:t>о</w:t>
      </w:r>
      <w:r>
        <w:rPr>
          <w:bCs/>
          <w:i/>
          <w:sz w:val="28"/>
          <w:szCs w:val="28"/>
        </w:rPr>
        <w:t>стоятельной работы студентов) 3 часа максимальная вариативная часть.</w:t>
      </w:r>
    </w:p>
    <w:p w:rsidR="001722A2" w:rsidRDefault="001722A2" w:rsidP="001722A2">
      <w:pPr>
        <w:ind w:firstLine="709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ПЗ №42-44.</w:t>
      </w:r>
      <w:r>
        <w:rPr>
          <w:i/>
          <w:sz w:val="28"/>
          <w:szCs w:val="28"/>
        </w:rPr>
        <w:t xml:space="preserve"> Составление процессуально-технологических схем перер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ботки отходов виноделия. (6 часов </w:t>
      </w:r>
      <w:r>
        <w:rPr>
          <w:bCs/>
          <w:i/>
          <w:sz w:val="28"/>
          <w:szCs w:val="28"/>
        </w:rPr>
        <w:t>обязательной вариативной части, 2 часа самостоятельной работы студентов) 8 часов максимальная вариативная часть.</w:t>
      </w:r>
    </w:p>
    <w:p w:rsidR="001722A2" w:rsidRDefault="001722A2" w:rsidP="001722A2">
      <w:pPr>
        <w:ind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№45.</w:t>
      </w:r>
      <w:r>
        <w:rPr>
          <w:i/>
        </w:rPr>
        <w:t xml:space="preserve"> </w:t>
      </w:r>
      <w:r>
        <w:rPr>
          <w:i/>
          <w:sz w:val="28"/>
          <w:szCs w:val="28"/>
        </w:rPr>
        <w:t>Обслуживание оборудования для приемки и переработки пл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дово-ягодного сырья и получения соков. (2 часа </w:t>
      </w:r>
      <w:r>
        <w:rPr>
          <w:bCs/>
          <w:i/>
          <w:sz w:val="28"/>
          <w:szCs w:val="28"/>
        </w:rPr>
        <w:t>обязательной вариативной части, 1 час самостоятельной работы студентов) 3 часа максимальная в</w:t>
      </w:r>
      <w:r>
        <w:rPr>
          <w:bCs/>
          <w:i/>
          <w:sz w:val="28"/>
          <w:szCs w:val="28"/>
        </w:rPr>
        <w:t>а</w:t>
      </w:r>
      <w:r>
        <w:rPr>
          <w:bCs/>
          <w:i/>
          <w:sz w:val="28"/>
          <w:szCs w:val="28"/>
        </w:rPr>
        <w:t>риативная часть.</w:t>
      </w:r>
    </w:p>
    <w:p w:rsidR="001722A2" w:rsidRDefault="001722A2" w:rsidP="001722A2">
      <w:pPr>
        <w:ind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№46.</w:t>
      </w:r>
      <w:r>
        <w:rPr>
          <w:rFonts w:eastAsia="Calibri"/>
          <w:bCs/>
          <w:i/>
        </w:rPr>
        <w:t xml:space="preserve"> </w:t>
      </w:r>
      <w:r>
        <w:rPr>
          <w:rFonts w:eastAsia="Calibri"/>
          <w:bCs/>
          <w:i/>
          <w:sz w:val="28"/>
          <w:szCs w:val="28"/>
        </w:rPr>
        <w:t>Обслуживание специальных установок для получения тихих вин. Установки для получения кагора, портвейна, мадеры.</w:t>
      </w:r>
      <w:r>
        <w:rPr>
          <w:i/>
          <w:sz w:val="28"/>
          <w:szCs w:val="28"/>
        </w:rPr>
        <w:t xml:space="preserve"> (2 часа </w:t>
      </w:r>
      <w:r>
        <w:rPr>
          <w:bCs/>
          <w:i/>
          <w:sz w:val="28"/>
          <w:szCs w:val="28"/>
        </w:rPr>
        <w:t>обяз</w:t>
      </w:r>
      <w:r>
        <w:rPr>
          <w:bCs/>
          <w:i/>
          <w:sz w:val="28"/>
          <w:szCs w:val="28"/>
        </w:rPr>
        <w:t>а</w:t>
      </w:r>
      <w:r>
        <w:rPr>
          <w:bCs/>
          <w:i/>
          <w:sz w:val="28"/>
          <w:szCs w:val="28"/>
        </w:rPr>
        <w:t>тельной вариативной части, 1 час самостоятельной работы студентов) 3 часа максимальная вариативная часть.</w:t>
      </w:r>
    </w:p>
    <w:p w:rsidR="001722A2" w:rsidRDefault="001722A2" w:rsidP="001722A2">
      <w:pPr>
        <w:ind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№47.</w:t>
      </w:r>
      <w:r>
        <w:rPr>
          <w:rFonts w:eastAsia="Calibri"/>
          <w:bCs/>
          <w:i/>
        </w:rPr>
        <w:t xml:space="preserve"> </w:t>
      </w:r>
      <w:r>
        <w:rPr>
          <w:rFonts w:eastAsia="Calibri"/>
          <w:bCs/>
          <w:i/>
          <w:sz w:val="28"/>
          <w:szCs w:val="28"/>
        </w:rPr>
        <w:t xml:space="preserve">Установка для получения  хереса. </w:t>
      </w:r>
      <w:r>
        <w:rPr>
          <w:i/>
          <w:sz w:val="28"/>
          <w:szCs w:val="28"/>
        </w:rPr>
        <w:t xml:space="preserve">  Устройство, технические характеристики. (2 часа </w:t>
      </w:r>
      <w:r>
        <w:rPr>
          <w:bCs/>
          <w:i/>
          <w:sz w:val="28"/>
          <w:szCs w:val="28"/>
        </w:rPr>
        <w:t>обязательной вариативной части, 1 час сам</w:t>
      </w:r>
      <w:r>
        <w:rPr>
          <w:bCs/>
          <w:i/>
          <w:sz w:val="28"/>
          <w:szCs w:val="28"/>
        </w:rPr>
        <w:t>о</w:t>
      </w:r>
      <w:r>
        <w:rPr>
          <w:bCs/>
          <w:i/>
          <w:sz w:val="28"/>
          <w:szCs w:val="28"/>
        </w:rPr>
        <w:t>стоятельной работы студентов) 3 часа максимальная вариативная часть.</w:t>
      </w:r>
    </w:p>
    <w:p w:rsidR="001722A2" w:rsidRDefault="001722A2" w:rsidP="001722A2">
      <w:pPr>
        <w:ind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ПЗ №48.</w:t>
      </w:r>
      <w:r>
        <w:rPr>
          <w:i/>
        </w:rPr>
        <w:t xml:space="preserve"> </w:t>
      </w:r>
      <w:r>
        <w:rPr>
          <w:i/>
          <w:sz w:val="28"/>
          <w:szCs w:val="28"/>
        </w:rPr>
        <w:t xml:space="preserve">Оборудование для производства шампанского резервуарным способом. Устройство, технические характеристики, регулирование. (2 часа </w:t>
      </w:r>
      <w:r>
        <w:rPr>
          <w:bCs/>
          <w:i/>
          <w:sz w:val="28"/>
          <w:szCs w:val="28"/>
        </w:rPr>
        <w:t>обязательной вариативной части, 1 час самостоятельной работы студе</w:t>
      </w:r>
      <w:r>
        <w:rPr>
          <w:bCs/>
          <w:i/>
          <w:sz w:val="28"/>
          <w:szCs w:val="28"/>
        </w:rPr>
        <w:t>н</w:t>
      </w:r>
      <w:r>
        <w:rPr>
          <w:bCs/>
          <w:i/>
          <w:sz w:val="28"/>
          <w:szCs w:val="28"/>
        </w:rPr>
        <w:t>тов) 3 часа максимальная вариативная часть.</w:t>
      </w:r>
    </w:p>
    <w:p w:rsidR="001722A2" w:rsidRDefault="001722A2" w:rsidP="001722A2">
      <w:pPr>
        <w:ind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№51.</w:t>
      </w:r>
      <w:r>
        <w:rPr>
          <w:i/>
        </w:rPr>
        <w:t xml:space="preserve"> </w:t>
      </w:r>
      <w:r>
        <w:rPr>
          <w:i/>
          <w:sz w:val="28"/>
          <w:szCs w:val="28"/>
        </w:rPr>
        <w:t>Бутылкомоечные машины. Основные узлы, технические х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рактеристики. Регулирование рабочих параметров технологического обор</w:t>
      </w:r>
      <w:r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дования. (2 часа </w:t>
      </w:r>
      <w:r>
        <w:rPr>
          <w:bCs/>
          <w:i/>
          <w:sz w:val="28"/>
          <w:szCs w:val="28"/>
        </w:rPr>
        <w:t>обязательной вариативной части, 1 час самостоятельной работы студентов) 3 часа максимальная вариативная часть.</w:t>
      </w:r>
    </w:p>
    <w:p w:rsidR="001722A2" w:rsidRDefault="001722A2" w:rsidP="001722A2">
      <w:pPr>
        <w:ind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№56-58.</w:t>
      </w:r>
      <w:r>
        <w:rPr>
          <w:i/>
        </w:rPr>
        <w:t xml:space="preserve"> </w:t>
      </w:r>
      <w:r>
        <w:rPr>
          <w:i/>
          <w:sz w:val="28"/>
          <w:szCs w:val="28"/>
        </w:rPr>
        <w:t xml:space="preserve">Расчёт, подбор технологического оборудования. (6 часов </w:t>
      </w:r>
      <w:r>
        <w:rPr>
          <w:bCs/>
          <w:i/>
          <w:sz w:val="28"/>
          <w:szCs w:val="28"/>
        </w:rPr>
        <w:t>обязательной вариативной части, 2 часа самостоятельной работы ст</w:t>
      </w:r>
      <w:r>
        <w:rPr>
          <w:bCs/>
          <w:i/>
          <w:sz w:val="28"/>
          <w:szCs w:val="28"/>
        </w:rPr>
        <w:t>у</w:t>
      </w:r>
      <w:r>
        <w:rPr>
          <w:bCs/>
          <w:i/>
          <w:sz w:val="28"/>
          <w:szCs w:val="28"/>
        </w:rPr>
        <w:t>дентов) 8 часов максимальная вариативная часть.</w:t>
      </w:r>
    </w:p>
    <w:p w:rsidR="001722A2" w:rsidRDefault="001722A2" w:rsidP="001722A2">
      <w:pPr>
        <w:ind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№59-61.</w:t>
      </w:r>
      <w:r>
        <w:rPr>
          <w:i/>
        </w:rPr>
        <w:t xml:space="preserve"> </w:t>
      </w:r>
      <w:r>
        <w:rPr>
          <w:i/>
          <w:sz w:val="28"/>
          <w:szCs w:val="28"/>
        </w:rPr>
        <w:t xml:space="preserve">Компоновка технологических линий производства вин. (6 часов </w:t>
      </w:r>
      <w:r>
        <w:rPr>
          <w:bCs/>
          <w:i/>
          <w:sz w:val="28"/>
          <w:szCs w:val="28"/>
        </w:rPr>
        <w:t>обязательной вариативной части, 2 часа самостоятельной работы студентов) 8 часов максимальная вариативная часть.</w:t>
      </w:r>
    </w:p>
    <w:p w:rsidR="001722A2" w:rsidRDefault="001722A2" w:rsidP="001722A2">
      <w:pPr>
        <w:ind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№71-73.</w:t>
      </w:r>
      <w:r>
        <w:rPr>
          <w:bCs/>
          <w:i/>
          <w:iCs/>
        </w:rPr>
        <w:t xml:space="preserve"> </w:t>
      </w:r>
      <w:r>
        <w:rPr>
          <w:bCs/>
          <w:i/>
          <w:iCs/>
          <w:sz w:val="28"/>
          <w:szCs w:val="28"/>
        </w:rPr>
        <w:t>Органолептическая оценка столовых белых вин: порядок отбора проб, оформление дегустационных листов и протоколов дегустации.</w:t>
      </w:r>
      <w:r>
        <w:rPr>
          <w:i/>
          <w:sz w:val="28"/>
          <w:szCs w:val="28"/>
        </w:rPr>
        <w:t xml:space="preserve"> Компоновка технологических линий производства вин. (5 часов </w:t>
      </w:r>
      <w:r>
        <w:rPr>
          <w:bCs/>
          <w:i/>
          <w:sz w:val="28"/>
          <w:szCs w:val="28"/>
        </w:rPr>
        <w:t>обязательной вариативной части, 11 часа самостоятельной работы студентов) 16 часов максимальная вариативная часть.</w:t>
      </w:r>
    </w:p>
    <w:p w:rsidR="001722A2" w:rsidRDefault="001722A2" w:rsidP="001722A2">
      <w:pPr>
        <w:ind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ПЗ №76-78.</w:t>
      </w:r>
      <w:r>
        <w:rPr>
          <w:bCs/>
          <w:i/>
          <w:iCs/>
        </w:rPr>
        <w:t xml:space="preserve"> </w:t>
      </w:r>
      <w:r w:rsidRPr="001722A2">
        <w:rPr>
          <w:bCs/>
          <w:i/>
          <w:iCs/>
          <w:sz w:val="28"/>
          <w:szCs w:val="28"/>
        </w:rPr>
        <w:t>Оформление лабораторных журналов ТХКВ № 1-12.</w:t>
      </w:r>
      <w:r>
        <w:rPr>
          <w:i/>
          <w:sz w:val="28"/>
          <w:szCs w:val="28"/>
        </w:rPr>
        <w:t xml:space="preserve"> (6 ч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сов </w:t>
      </w:r>
      <w:r>
        <w:rPr>
          <w:bCs/>
          <w:i/>
          <w:sz w:val="28"/>
          <w:szCs w:val="28"/>
        </w:rPr>
        <w:t>обязательной вариативной части, 2 часа самостоятельной работы студентов) 8 часов максимальная вариативная часть.</w:t>
      </w:r>
    </w:p>
    <w:p w:rsidR="001722A2" w:rsidRDefault="001722A2" w:rsidP="001722A2">
      <w:pPr>
        <w:ind w:firstLine="709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ПЗ №79-83.</w:t>
      </w:r>
      <w:r>
        <w:rPr>
          <w:i/>
        </w:rPr>
        <w:t xml:space="preserve"> </w:t>
      </w:r>
      <w:r>
        <w:rPr>
          <w:i/>
          <w:sz w:val="28"/>
          <w:szCs w:val="28"/>
        </w:rPr>
        <w:t xml:space="preserve">Учет  вторичного виноделия. Оформление документации. (10 часов </w:t>
      </w:r>
      <w:r>
        <w:rPr>
          <w:bCs/>
          <w:i/>
          <w:sz w:val="28"/>
          <w:szCs w:val="28"/>
        </w:rPr>
        <w:t>обязательной вариативной части, 6 часа самостоятельной раб</w:t>
      </w:r>
      <w:r>
        <w:rPr>
          <w:bCs/>
          <w:i/>
          <w:sz w:val="28"/>
          <w:szCs w:val="28"/>
        </w:rPr>
        <w:t>о</w:t>
      </w:r>
      <w:r>
        <w:rPr>
          <w:bCs/>
          <w:i/>
          <w:sz w:val="28"/>
          <w:szCs w:val="28"/>
        </w:rPr>
        <w:t>ты студентов) 16 часов максимальная вариативная часть.</w:t>
      </w:r>
    </w:p>
    <w:p w:rsidR="0023479A" w:rsidRPr="0023479A" w:rsidRDefault="0023479A" w:rsidP="0023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10"/>
          <w:szCs w:val="10"/>
        </w:rPr>
      </w:pPr>
    </w:p>
    <w:p w:rsidR="0023479A" w:rsidRPr="0023479A" w:rsidRDefault="0023479A" w:rsidP="0023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23479A">
        <w:rPr>
          <w:sz w:val="28"/>
          <w:szCs w:val="28"/>
        </w:rPr>
        <w:t xml:space="preserve">В результате обучающиеся </w:t>
      </w:r>
      <w:r w:rsidRPr="0023479A">
        <w:rPr>
          <w:b/>
          <w:sz w:val="28"/>
          <w:szCs w:val="28"/>
        </w:rPr>
        <w:t>получат дополнительные знания</w:t>
      </w:r>
      <w:r w:rsidRPr="0023479A">
        <w:rPr>
          <w:sz w:val="28"/>
          <w:szCs w:val="28"/>
        </w:rPr>
        <w:t>:</w:t>
      </w:r>
    </w:p>
    <w:p w:rsidR="0023479A" w:rsidRDefault="005212ED" w:rsidP="0023479A">
      <w:pPr>
        <w:numPr>
          <w:ilvl w:val="0"/>
          <w:numId w:val="44"/>
        </w:numPr>
        <w:shd w:val="clear" w:color="auto" w:fill="FFFFFF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современных методах переработки винограда на сусло</w:t>
      </w:r>
      <w:r w:rsidR="0023479A" w:rsidRPr="0023479A">
        <w:rPr>
          <w:sz w:val="28"/>
          <w:szCs w:val="28"/>
        </w:rPr>
        <w:t>;</w:t>
      </w:r>
    </w:p>
    <w:p w:rsidR="005212ED" w:rsidRDefault="005212ED" w:rsidP="0023479A">
      <w:pPr>
        <w:numPr>
          <w:ilvl w:val="0"/>
          <w:numId w:val="44"/>
        </w:numPr>
        <w:shd w:val="clear" w:color="auto" w:fill="FFFFFF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особенностях сбраживания сусла с помощью активных сухих дро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жей;</w:t>
      </w:r>
    </w:p>
    <w:p w:rsidR="005212ED" w:rsidRPr="0023479A" w:rsidRDefault="005212ED" w:rsidP="0023479A">
      <w:pPr>
        <w:numPr>
          <w:ilvl w:val="0"/>
          <w:numId w:val="44"/>
        </w:numPr>
        <w:shd w:val="clear" w:color="auto" w:fill="FFFFFF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применении ферментных препаратов для усиления аромата,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экстрактивности, улучшения осветляемости сусла и виноматери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лов;</w:t>
      </w:r>
    </w:p>
    <w:p w:rsidR="0023479A" w:rsidRPr="0023479A" w:rsidRDefault="005212ED" w:rsidP="0023479A">
      <w:pPr>
        <w:numPr>
          <w:ilvl w:val="0"/>
          <w:numId w:val="44"/>
        </w:numPr>
        <w:shd w:val="clear" w:color="auto" w:fill="FFFFFF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способах бескислородных режимов на всех этапах производства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номатериалов и вин</w:t>
      </w:r>
      <w:r w:rsidR="0023479A" w:rsidRPr="0023479A">
        <w:rPr>
          <w:sz w:val="28"/>
          <w:szCs w:val="28"/>
        </w:rPr>
        <w:t>;</w:t>
      </w:r>
    </w:p>
    <w:p w:rsidR="0023479A" w:rsidRDefault="005212ED" w:rsidP="0023479A">
      <w:pPr>
        <w:numPr>
          <w:ilvl w:val="0"/>
          <w:numId w:val="44"/>
        </w:numPr>
        <w:shd w:val="clear" w:color="auto" w:fill="FFFFFF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хранении виноматериалов под инертными газами;</w:t>
      </w:r>
    </w:p>
    <w:p w:rsidR="005212ED" w:rsidRDefault="005212ED" w:rsidP="0023479A">
      <w:pPr>
        <w:numPr>
          <w:ilvl w:val="0"/>
          <w:numId w:val="44"/>
        </w:numPr>
        <w:shd w:val="clear" w:color="auto" w:fill="FFFFFF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новейшем оборудовании для микровиноделия;</w:t>
      </w:r>
    </w:p>
    <w:p w:rsidR="00A07FB8" w:rsidRDefault="00A07FB8" w:rsidP="0023479A">
      <w:pPr>
        <w:numPr>
          <w:ilvl w:val="0"/>
          <w:numId w:val="44"/>
        </w:numPr>
        <w:shd w:val="clear" w:color="auto" w:fill="FFFFFF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современных методах </w:t>
      </w:r>
      <w:r w:rsidRPr="005212ED">
        <w:t>т</w:t>
      </w:r>
      <w:r w:rsidRPr="005212ED">
        <w:rPr>
          <w:sz w:val="28"/>
          <w:szCs w:val="28"/>
        </w:rPr>
        <w:t>ехнохимиче</w:t>
      </w:r>
      <w:r w:rsidR="0072482D">
        <w:rPr>
          <w:sz w:val="28"/>
          <w:szCs w:val="28"/>
        </w:rPr>
        <w:t>ского</w:t>
      </w:r>
      <w:r w:rsidRPr="005212ED">
        <w:rPr>
          <w:sz w:val="28"/>
          <w:szCs w:val="28"/>
        </w:rPr>
        <w:t xml:space="preserve"> кон</w:t>
      </w:r>
      <w:r>
        <w:rPr>
          <w:sz w:val="28"/>
          <w:szCs w:val="28"/>
        </w:rPr>
        <w:t>троля</w:t>
      </w:r>
      <w:r w:rsidRPr="005212ED">
        <w:rPr>
          <w:sz w:val="28"/>
          <w:szCs w:val="28"/>
        </w:rPr>
        <w:t xml:space="preserve"> виноделия</w:t>
      </w:r>
      <w:r>
        <w:rPr>
          <w:sz w:val="28"/>
          <w:szCs w:val="28"/>
        </w:rPr>
        <w:t>;</w:t>
      </w:r>
    </w:p>
    <w:p w:rsidR="00A07FB8" w:rsidRPr="0023479A" w:rsidRDefault="00A07FB8" w:rsidP="0023479A">
      <w:pPr>
        <w:numPr>
          <w:ilvl w:val="0"/>
          <w:numId w:val="44"/>
        </w:numPr>
        <w:shd w:val="clear" w:color="auto" w:fill="FFFFFF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применении системы ЕГАИС.</w:t>
      </w:r>
    </w:p>
    <w:p w:rsidR="0023479A" w:rsidRPr="0023479A" w:rsidRDefault="0023479A" w:rsidP="0023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10"/>
          <w:szCs w:val="10"/>
        </w:rPr>
      </w:pPr>
    </w:p>
    <w:p w:rsidR="0023479A" w:rsidRPr="0023479A" w:rsidRDefault="0023479A" w:rsidP="00234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23479A">
        <w:rPr>
          <w:sz w:val="28"/>
          <w:szCs w:val="28"/>
        </w:rPr>
        <w:t xml:space="preserve">В результате обучающиеся </w:t>
      </w:r>
      <w:r w:rsidRPr="0023479A">
        <w:rPr>
          <w:b/>
          <w:sz w:val="28"/>
          <w:szCs w:val="28"/>
        </w:rPr>
        <w:t>получат дополнительные умения</w:t>
      </w:r>
      <w:r w:rsidRPr="0023479A">
        <w:rPr>
          <w:sz w:val="28"/>
          <w:szCs w:val="28"/>
        </w:rPr>
        <w:t>:</w:t>
      </w:r>
    </w:p>
    <w:p w:rsidR="0023479A" w:rsidRPr="0023479A" w:rsidRDefault="00A07FB8" w:rsidP="0023479A">
      <w:pPr>
        <w:numPr>
          <w:ilvl w:val="0"/>
          <w:numId w:val="44"/>
        </w:numPr>
        <w:shd w:val="clear" w:color="auto" w:fill="FFFFFF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сбору и сортировке сырья для виноделия</w:t>
      </w:r>
      <w:r w:rsidR="0023479A" w:rsidRPr="0023479A">
        <w:rPr>
          <w:sz w:val="28"/>
          <w:szCs w:val="28"/>
        </w:rPr>
        <w:t>;</w:t>
      </w:r>
    </w:p>
    <w:p w:rsidR="0023479A" w:rsidRPr="0023479A" w:rsidRDefault="00A07FB8" w:rsidP="0023479A">
      <w:pPr>
        <w:numPr>
          <w:ilvl w:val="0"/>
          <w:numId w:val="44"/>
        </w:numPr>
        <w:shd w:val="clear" w:color="auto" w:fill="FFFFFF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применению заменителей сернистого ангидрида и расчету доз</w:t>
      </w:r>
      <w:r w:rsidR="0023479A" w:rsidRPr="0023479A">
        <w:rPr>
          <w:sz w:val="28"/>
          <w:szCs w:val="28"/>
        </w:rPr>
        <w:t>;</w:t>
      </w:r>
    </w:p>
    <w:p w:rsidR="0023479A" w:rsidRDefault="00A07FB8" w:rsidP="0023479A">
      <w:pPr>
        <w:numPr>
          <w:ilvl w:val="0"/>
          <w:numId w:val="44"/>
        </w:numPr>
        <w:shd w:val="clear" w:color="auto" w:fill="FFFFFF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составления графиков брожения АСД;</w:t>
      </w:r>
    </w:p>
    <w:p w:rsidR="00A07FB8" w:rsidRDefault="00A07FB8" w:rsidP="0023479A">
      <w:pPr>
        <w:numPr>
          <w:ilvl w:val="0"/>
          <w:numId w:val="44"/>
        </w:numPr>
        <w:shd w:val="clear" w:color="auto" w:fill="FFFFFF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самостоятельного составления схем производства малоокисленных вин;</w:t>
      </w:r>
    </w:p>
    <w:p w:rsidR="00A07FB8" w:rsidRDefault="0072482D" w:rsidP="0023479A">
      <w:pPr>
        <w:numPr>
          <w:ilvl w:val="0"/>
          <w:numId w:val="44"/>
        </w:numPr>
        <w:shd w:val="clear" w:color="auto" w:fill="FFFFFF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комплексной обработки вин для стабильности вин;</w:t>
      </w:r>
    </w:p>
    <w:p w:rsidR="0072482D" w:rsidRDefault="0072482D" w:rsidP="0023479A">
      <w:pPr>
        <w:numPr>
          <w:ilvl w:val="0"/>
          <w:numId w:val="44"/>
        </w:numPr>
        <w:shd w:val="clear" w:color="auto" w:fill="FFFFFF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обслуживания оборудования заграничного производства;</w:t>
      </w:r>
    </w:p>
    <w:p w:rsidR="0072482D" w:rsidRDefault="0072482D" w:rsidP="0023479A">
      <w:pPr>
        <w:numPr>
          <w:ilvl w:val="0"/>
          <w:numId w:val="44"/>
        </w:numPr>
        <w:shd w:val="clear" w:color="auto" w:fill="FFFFFF"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заполнения документации системы ЕГАИС.</w:t>
      </w:r>
    </w:p>
    <w:p w:rsidR="0072482D" w:rsidRPr="0023479A" w:rsidRDefault="0072482D" w:rsidP="0072482D">
      <w:pPr>
        <w:shd w:val="clear" w:color="auto" w:fill="FFFFFF"/>
        <w:spacing w:after="200" w:line="276" w:lineRule="auto"/>
        <w:contextualSpacing/>
        <w:jc w:val="both"/>
        <w:rPr>
          <w:sz w:val="28"/>
          <w:szCs w:val="28"/>
        </w:rPr>
      </w:pPr>
    </w:p>
    <w:p w:rsidR="00E75C16" w:rsidRPr="00F614CF" w:rsidRDefault="00E75C16" w:rsidP="00E75C16">
      <w:pPr>
        <w:shd w:val="clear" w:color="auto" w:fill="FFFFFF"/>
        <w:spacing w:after="200" w:line="276" w:lineRule="auto"/>
        <w:ind w:left="360"/>
        <w:contextualSpacing/>
        <w:jc w:val="both"/>
        <w:rPr>
          <w:sz w:val="28"/>
          <w:szCs w:val="28"/>
        </w:rPr>
      </w:pPr>
    </w:p>
    <w:p w:rsidR="007912DF" w:rsidRPr="00F614CF" w:rsidRDefault="007912DF" w:rsidP="007912DF">
      <w:pPr>
        <w:keepNext/>
        <w:keepLines/>
        <w:tabs>
          <w:tab w:val="left" w:pos="567"/>
        </w:tabs>
        <w:spacing w:before="200"/>
        <w:ind w:left="567" w:hanging="567"/>
        <w:outlineLvl w:val="1"/>
        <w:rPr>
          <w:b/>
          <w:bCs/>
          <w:sz w:val="28"/>
          <w:szCs w:val="28"/>
        </w:rPr>
      </w:pPr>
      <w:bookmarkStart w:id="22" w:name="_Toc371670332"/>
      <w:bookmarkStart w:id="23" w:name="_Toc371686623"/>
      <w:bookmarkStart w:id="24" w:name="_Toc372023658"/>
      <w:bookmarkStart w:id="25" w:name="_Toc429074123"/>
      <w:r w:rsidRPr="00F614CF">
        <w:rPr>
          <w:b/>
          <w:bCs/>
          <w:sz w:val="28"/>
          <w:szCs w:val="28"/>
        </w:rPr>
        <w:t>1.3.  Количество часов, выделенное на освоение программы професси</w:t>
      </w:r>
      <w:r w:rsidRPr="00F614CF">
        <w:rPr>
          <w:b/>
          <w:bCs/>
          <w:sz w:val="28"/>
          <w:szCs w:val="28"/>
        </w:rPr>
        <w:t>о</w:t>
      </w:r>
      <w:r w:rsidRPr="00F614CF">
        <w:rPr>
          <w:b/>
          <w:bCs/>
          <w:sz w:val="28"/>
          <w:szCs w:val="28"/>
        </w:rPr>
        <w:t>нального модуля:</w:t>
      </w:r>
      <w:bookmarkEnd w:id="22"/>
      <w:bookmarkEnd w:id="23"/>
      <w:bookmarkEnd w:id="24"/>
      <w:bookmarkEnd w:id="25"/>
    </w:p>
    <w:p w:rsidR="00E75C16" w:rsidRPr="00F614CF" w:rsidRDefault="00E75C16" w:rsidP="00E75C16">
      <w:pPr>
        <w:spacing w:before="120" w:after="120"/>
        <w:jc w:val="both"/>
        <w:rPr>
          <w:bCs/>
          <w:i/>
          <w:sz w:val="28"/>
          <w:szCs w:val="28"/>
        </w:rPr>
      </w:pPr>
      <w:r w:rsidRPr="00F614CF">
        <w:rPr>
          <w:bCs/>
          <w:i/>
          <w:sz w:val="28"/>
          <w:szCs w:val="28"/>
        </w:rPr>
        <w:t>Очная форма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92"/>
        <w:gridCol w:w="4252"/>
        <w:gridCol w:w="851"/>
        <w:gridCol w:w="2374"/>
      </w:tblGrid>
      <w:tr w:rsidR="00E75C16" w:rsidRPr="00F614CF" w:rsidTr="00272F1A">
        <w:trPr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F614CF">
              <w:rPr>
                <w:b/>
                <w:sz w:val="28"/>
                <w:szCs w:val="28"/>
              </w:rPr>
              <w:t>всего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5C16" w:rsidRPr="00F614CF" w:rsidRDefault="009555E1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1086</w:t>
            </w:r>
          </w:p>
        </w:tc>
        <w:tc>
          <w:tcPr>
            <w:tcW w:w="7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614CF">
              <w:rPr>
                <w:b/>
                <w:sz w:val="28"/>
                <w:szCs w:val="28"/>
              </w:rPr>
              <w:t>час.</w:t>
            </w:r>
            <w:r w:rsidRPr="00F614CF">
              <w:rPr>
                <w:sz w:val="28"/>
                <w:szCs w:val="28"/>
              </w:rPr>
              <w:t>, в том числе:</w:t>
            </w:r>
          </w:p>
        </w:tc>
      </w:tr>
      <w:tr w:rsidR="00E75C16" w:rsidRPr="00F614CF" w:rsidTr="00272F1A">
        <w:trPr>
          <w:jc w:val="center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4"/>
                <w:szCs w:val="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4"/>
                <w:szCs w:val="4"/>
              </w:rPr>
            </w:pPr>
          </w:p>
        </w:tc>
      </w:tr>
      <w:tr w:rsidR="00272F1A" w:rsidRPr="00F614CF" w:rsidTr="00272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345" w:type="dxa"/>
            <w:gridSpan w:val="3"/>
            <w:shd w:val="clear" w:color="auto" w:fill="auto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8"/>
                <w:szCs w:val="28"/>
              </w:rPr>
            </w:pPr>
            <w:r w:rsidRPr="00F614CF">
              <w:rPr>
                <w:b/>
                <w:sz w:val="28"/>
                <w:szCs w:val="28"/>
              </w:rPr>
              <w:t>максимальной учебной нагрузки обучающегося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75C16" w:rsidRPr="00F614CF" w:rsidRDefault="004A06CA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618</w:t>
            </w:r>
          </w:p>
        </w:tc>
        <w:tc>
          <w:tcPr>
            <w:tcW w:w="2374" w:type="dxa"/>
            <w:shd w:val="clear" w:color="auto" w:fill="auto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614CF">
              <w:rPr>
                <w:b/>
                <w:sz w:val="28"/>
                <w:szCs w:val="28"/>
              </w:rPr>
              <w:t>час.</w:t>
            </w:r>
            <w:r w:rsidRPr="00F614CF">
              <w:rPr>
                <w:sz w:val="28"/>
                <w:szCs w:val="28"/>
              </w:rPr>
              <w:t>, включая:</w:t>
            </w:r>
          </w:p>
        </w:tc>
      </w:tr>
      <w:tr w:rsidR="00E75C16" w:rsidRPr="00F614CF" w:rsidTr="00272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345" w:type="dxa"/>
            <w:gridSpan w:val="3"/>
            <w:shd w:val="clear" w:color="auto" w:fill="auto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4"/>
                <w:szCs w:val="4"/>
              </w:rPr>
            </w:pPr>
          </w:p>
        </w:tc>
        <w:tc>
          <w:tcPr>
            <w:tcW w:w="851" w:type="dxa"/>
            <w:shd w:val="clear" w:color="auto" w:fill="auto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4"/>
                <w:szCs w:val="4"/>
              </w:rPr>
            </w:pPr>
          </w:p>
        </w:tc>
        <w:tc>
          <w:tcPr>
            <w:tcW w:w="2374" w:type="dxa"/>
            <w:shd w:val="clear" w:color="auto" w:fill="auto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4"/>
                <w:szCs w:val="4"/>
              </w:rPr>
            </w:pPr>
          </w:p>
        </w:tc>
      </w:tr>
      <w:tr w:rsidR="00E75C16" w:rsidRPr="00F614CF" w:rsidTr="00272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345" w:type="dxa"/>
            <w:gridSpan w:val="3"/>
            <w:shd w:val="clear" w:color="auto" w:fill="auto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  <w:r w:rsidRPr="00F614CF">
              <w:rPr>
                <w:sz w:val="28"/>
                <w:szCs w:val="28"/>
              </w:rPr>
              <w:t>самостоятельной работы обучающегося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5C16" w:rsidRPr="00F614CF" w:rsidRDefault="004A06CA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374" w:type="dxa"/>
            <w:tcBorders>
              <w:left w:val="nil"/>
            </w:tcBorders>
            <w:shd w:val="clear" w:color="auto" w:fill="auto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614CF">
              <w:rPr>
                <w:sz w:val="28"/>
                <w:szCs w:val="28"/>
              </w:rPr>
              <w:t>час.;</w:t>
            </w:r>
          </w:p>
        </w:tc>
      </w:tr>
      <w:tr w:rsidR="00E75C16" w:rsidRPr="00F614CF" w:rsidTr="00272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345" w:type="dxa"/>
            <w:gridSpan w:val="3"/>
            <w:shd w:val="clear" w:color="auto" w:fill="auto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  <w:r w:rsidRPr="00F614CF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5C16" w:rsidRPr="00F614CF" w:rsidRDefault="004A06CA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374" w:type="dxa"/>
            <w:tcBorders>
              <w:left w:val="nil"/>
            </w:tcBorders>
            <w:shd w:val="clear" w:color="auto" w:fill="auto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614CF">
              <w:rPr>
                <w:sz w:val="28"/>
                <w:szCs w:val="28"/>
              </w:rPr>
              <w:t>час.;</w:t>
            </w:r>
          </w:p>
        </w:tc>
      </w:tr>
      <w:tr w:rsidR="00272F1A" w:rsidRPr="00F614CF" w:rsidTr="00272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  <w:r w:rsidRPr="00F614CF">
              <w:rPr>
                <w:sz w:val="28"/>
                <w:szCs w:val="28"/>
              </w:rPr>
              <w:t>обязательной аудиторной учебной нагрузки</w:t>
            </w:r>
          </w:p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12"/>
                <w:szCs w:val="12"/>
              </w:rPr>
            </w:pPr>
            <w:r w:rsidRPr="00F614CF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5C16" w:rsidRPr="00F614CF" w:rsidRDefault="004A06CA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  <w:tc>
          <w:tcPr>
            <w:tcW w:w="2374" w:type="dxa"/>
            <w:shd w:val="clear" w:color="auto" w:fill="auto"/>
            <w:vAlign w:val="bottom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614CF">
              <w:rPr>
                <w:sz w:val="28"/>
                <w:szCs w:val="28"/>
              </w:rPr>
              <w:t>час.;</w:t>
            </w:r>
          </w:p>
        </w:tc>
      </w:tr>
      <w:tr w:rsidR="00272F1A" w:rsidRPr="00F614CF" w:rsidTr="00272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345" w:type="dxa"/>
            <w:gridSpan w:val="3"/>
            <w:shd w:val="clear" w:color="auto" w:fill="auto"/>
            <w:vAlign w:val="bottom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12"/>
                <w:szCs w:val="12"/>
              </w:rPr>
            </w:pPr>
            <w:r w:rsidRPr="00F614CF">
              <w:rPr>
                <w:sz w:val="28"/>
                <w:szCs w:val="28"/>
              </w:rPr>
              <w:t>в т.ч. лабораторных и практических работ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5C16" w:rsidRPr="00F614CF" w:rsidRDefault="004A06CA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374" w:type="dxa"/>
            <w:shd w:val="clear" w:color="auto" w:fill="auto"/>
            <w:vAlign w:val="bottom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614CF">
              <w:rPr>
                <w:sz w:val="28"/>
                <w:szCs w:val="28"/>
              </w:rPr>
              <w:t>час.;</w:t>
            </w:r>
          </w:p>
        </w:tc>
      </w:tr>
      <w:tr w:rsidR="00E75C16" w:rsidRPr="00F614CF" w:rsidTr="00272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345" w:type="dxa"/>
            <w:gridSpan w:val="3"/>
            <w:shd w:val="clear" w:color="auto" w:fill="auto"/>
            <w:vAlign w:val="bottom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12"/>
                <w:szCs w:val="12"/>
              </w:rPr>
            </w:pPr>
            <w:r w:rsidRPr="00F614CF">
              <w:rPr>
                <w:sz w:val="28"/>
                <w:szCs w:val="28"/>
              </w:rPr>
              <w:t>курсового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5C16" w:rsidRPr="00F614CF" w:rsidRDefault="004A06CA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74" w:type="dxa"/>
            <w:shd w:val="clear" w:color="auto" w:fill="auto"/>
            <w:vAlign w:val="bottom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614CF">
              <w:rPr>
                <w:sz w:val="28"/>
                <w:szCs w:val="28"/>
              </w:rPr>
              <w:t>час.;</w:t>
            </w:r>
          </w:p>
        </w:tc>
      </w:tr>
      <w:tr w:rsidR="00272F1A" w:rsidRPr="00F614CF" w:rsidTr="00272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345" w:type="dxa"/>
            <w:gridSpan w:val="3"/>
            <w:shd w:val="clear" w:color="auto" w:fill="auto"/>
            <w:vAlign w:val="bottom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2"/>
                <w:szCs w:val="12"/>
              </w:rPr>
            </w:pPr>
          </w:p>
        </w:tc>
      </w:tr>
      <w:tr w:rsidR="00272F1A" w:rsidRPr="00F614CF" w:rsidTr="00272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345" w:type="dxa"/>
            <w:gridSpan w:val="3"/>
            <w:shd w:val="clear" w:color="auto" w:fill="auto"/>
            <w:vAlign w:val="bottom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8"/>
                <w:szCs w:val="28"/>
              </w:rPr>
            </w:pPr>
            <w:r w:rsidRPr="00F614CF">
              <w:rPr>
                <w:b/>
                <w:sz w:val="28"/>
                <w:szCs w:val="28"/>
              </w:rPr>
              <w:t>учебных и производственных практик, 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5C16" w:rsidRPr="00F614CF" w:rsidRDefault="004A06CA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468</w:t>
            </w:r>
          </w:p>
        </w:tc>
        <w:tc>
          <w:tcPr>
            <w:tcW w:w="2374" w:type="dxa"/>
            <w:shd w:val="clear" w:color="auto" w:fill="auto"/>
            <w:vAlign w:val="bottom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614CF">
              <w:rPr>
                <w:b/>
                <w:sz w:val="28"/>
                <w:szCs w:val="28"/>
              </w:rPr>
              <w:t>час.</w:t>
            </w:r>
            <w:r w:rsidRPr="00F614CF">
              <w:rPr>
                <w:sz w:val="28"/>
                <w:szCs w:val="28"/>
              </w:rPr>
              <w:t>, включая:</w:t>
            </w:r>
          </w:p>
        </w:tc>
      </w:tr>
      <w:tr w:rsidR="00E75C16" w:rsidRPr="00F614CF" w:rsidTr="00272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345" w:type="dxa"/>
            <w:gridSpan w:val="3"/>
            <w:shd w:val="clear" w:color="auto" w:fill="auto"/>
            <w:vAlign w:val="bottom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  <w:r w:rsidRPr="00F614CF">
              <w:rPr>
                <w:sz w:val="28"/>
                <w:szCs w:val="28"/>
              </w:rPr>
              <w:t>учебных практик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5C16" w:rsidRPr="00F614CF" w:rsidRDefault="004A06CA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2374" w:type="dxa"/>
            <w:shd w:val="clear" w:color="auto" w:fill="auto"/>
            <w:vAlign w:val="bottom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614CF">
              <w:rPr>
                <w:sz w:val="28"/>
                <w:szCs w:val="28"/>
              </w:rPr>
              <w:t>час.;</w:t>
            </w:r>
          </w:p>
        </w:tc>
      </w:tr>
      <w:tr w:rsidR="00E75C16" w:rsidRPr="00F614CF" w:rsidTr="00272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345" w:type="dxa"/>
            <w:gridSpan w:val="3"/>
            <w:shd w:val="clear" w:color="auto" w:fill="auto"/>
            <w:vAlign w:val="bottom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  <w:r w:rsidRPr="00F614CF">
              <w:rPr>
                <w:sz w:val="28"/>
                <w:szCs w:val="28"/>
              </w:rPr>
              <w:t>производственных практик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5C16" w:rsidRPr="00F614CF" w:rsidRDefault="004A06CA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374" w:type="dxa"/>
            <w:shd w:val="clear" w:color="auto" w:fill="auto"/>
            <w:vAlign w:val="bottom"/>
          </w:tcPr>
          <w:p w:rsidR="00E75C16" w:rsidRPr="00F614CF" w:rsidRDefault="00E75C16" w:rsidP="0027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614CF">
              <w:rPr>
                <w:sz w:val="28"/>
                <w:szCs w:val="28"/>
              </w:rPr>
              <w:t>час.</w:t>
            </w:r>
          </w:p>
        </w:tc>
      </w:tr>
    </w:tbl>
    <w:p w:rsidR="007912DF" w:rsidRPr="00F614CF" w:rsidRDefault="007912DF" w:rsidP="007912DF">
      <w:pPr>
        <w:keepNext/>
        <w:pageBreakBefore/>
        <w:autoSpaceDE w:val="0"/>
        <w:autoSpaceDN w:val="0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26" w:name="_Toc371670333"/>
      <w:bookmarkStart w:id="27" w:name="_Toc371686624"/>
      <w:bookmarkStart w:id="28" w:name="_Toc372023659"/>
      <w:bookmarkStart w:id="29" w:name="_Toc429074124"/>
      <w:r w:rsidRPr="00F614CF">
        <w:rPr>
          <w:rFonts w:ascii="Arial" w:hAnsi="Arial" w:cs="Arial"/>
          <w:b/>
          <w:sz w:val="28"/>
          <w:szCs w:val="28"/>
        </w:rPr>
        <w:lastRenderedPageBreak/>
        <w:t>2. РЕЗУЛЬТАТЫ ОСВОЕНИЯ ПРОФЕССИОНАЛЬНОГО МОДУЛЯ</w:t>
      </w:r>
      <w:bookmarkEnd w:id="26"/>
      <w:bookmarkEnd w:id="27"/>
      <w:bookmarkEnd w:id="28"/>
      <w:bookmarkEnd w:id="29"/>
    </w:p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614CF">
        <w:rPr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(ВПД)</w:t>
      </w:r>
      <w:r w:rsidR="004F5D3E">
        <w:rPr>
          <w:sz w:val="28"/>
          <w:szCs w:val="28"/>
        </w:rPr>
        <w:t>:</w:t>
      </w:r>
      <w:r w:rsidRPr="00F614CF">
        <w:rPr>
          <w:sz w:val="28"/>
          <w:szCs w:val="28"/>
        </w:rPr>
        <w:t xml:space="preserve"> </w:t>
      </w:r>
      <w:r w:rsidR="00CE756F">
        <w:rPr>
          <w:b/>
          <w:sz w:val="28"/>
          <w:szCs w:val="28"/>
        </w:rPr>
        <w:t>Ведение</w:t>
      </w:r>
      <w:r w:rsidR="00CE756F" w:rsidRPr="00273791">
        <w:rPr>
          <w:b/>
          <w:sz w:val="28"/>
          <w:szCs w:val="28"/>
        </w:rPr>
        <w:t xml:space="preserve"> технологических процессов </w:t>
      </w:r>
      <w:r w:rsidR="00CE756F">
        <w:rPr>
          <w:b/>
          <w:sz w:val="28"/>
          <w:szCs w:val="28"/>
        </w:rPr>
        <w:t>винодельческого производства</w:t>
      </w:r>
      <w:r w:rsidRPr="00F614CF">
        <w:rPr>
          <w:sz w:val="28"/>
          <w:szCs w:val="28"/>
        </w:rPr>
        <w:t>, в том числе профессиональными (ПК) и общими (ОК) компетенциями:</w:t>
      </w:r>
    </w:p>
    <w:p w:rsidR="004B162A" w:rsidRPr="00F614CF" w:rsidRDefault="004B162A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0"/>
          <w:szCs w:val="10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0"/>
        <w:gridCol w:w="8180"/>
      </w:tblGrid>
      <w:tr w:rsidR="00CE756F" w:rsidRPr="00EF44B5" w:rsidTr="00CE756F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56F" w:rsidRPr="00CE756F" w:rsidRDefault="00CE756F" w:rsidP="006572E1">
            <w:pPr>
              <w:widowControl w:val="0"/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CE756F">
              <w:rPr>
                <w:b/>
                <w:i/>
                <w:sz w:val="28"/>
                <w:szCs w:val="28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56F" w:rsidRPr="00CE756F" w:rsidRDefault="00CE756F" w:rsidP="006572E1">
            <w:pPr>
              <w:widowControl w:val="0"/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CE756F">
              <w:rPr>
                <w:b/>
                <w:i/>
                <w:sz w:val="28"/>
                <w:szCs w:val="28"/>
              </w:rPr>
              <w:t>Наименование результата обучения</w:t>
            </w:r>
          </w:p>
        </w:tc>
      </w:tr>
      <w:tr w:rsidR="00CE756F" w:rsidRPr="00EF44B5" w:rsidTr="00CE756F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6F" w:rsidRPr="001C6A9D" w:rsidRDefault="00CE756F" w:rsidP="006572E1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88165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56F" w:rsidRPr="001C6A9D" w:rsidRDefault="00CE756F" w:rsidP="006572E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подготовительные работы в виноделии</w:t>
            </w:r>
          </w:p>
        </w:tc>
      </w:tr>
      <w:tr w:rsidR="00CE756F" w:rsidRPr="00EF44B5" w:rsidTr="00CE756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6F" w:rsidRPr="001C6A9D" w:rsidRDefault="00CE756F" w:rsidP="006572E1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</w:t>
            </w:r>
            <w:r w:rsidR="00881658">
              <w:rPr>
                <w:sz w:val="28"/>
                <w:szCs w:val="28"/>
              </w:rPr>
              <w:t>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56F" w:rsidRPr="001C6A9D" w:rsidRDefault="00CE756F" w:rsidP="006572E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технологический процесс производства виноматериалов</w:t>
            </w:r>
          </w:p>
        </w:tc>
      </w:tr>
      <w:tr w:rsidR="00CE756F" w:rsidRPr="00EF44B5" w:rsidTr="00CE756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6F" w:rsidRPr="001C6A9D" w:rsidRDefault="00CE756F" w:rsidP="006572E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881658">
              <w:rPr>
                <w:sz w:val="28"/>
                <w:szCs w:val="28"/>
              </w:rPr>
              <w:t>2.3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56F" w:rsidRPr="001C6A9D" w:rsidRDefault="00CE756F" w:rsidP="006572E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технологические процессы производства готовой продукции виноделия (виноградных, шампанских и плодово-ягодных вин, коньяков, соков, концентратов)</w:t>
            </w:r>
          </w:p>
        </w:tc>
      </w:tr>
      <w:tr w:rsidR="00CE756F" w:rsidRPr="00EF44B5" w:rsidTr="00CE756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6F" w:rsidRPr="001C6A9D" w:rsidRDefault="00CE756F" w:rsidP="006572E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881658">
              <w:rPr>
                <w:sz w:val="28"/>
                <w:szCs w:val="28"/>
              </w:rPr>
              <w:t>2.4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56F" w:rsidRPr="001C6A9D" w:rsidRDefault="00CE756F" w:rsidP="006572E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Контролировать параметры и качество технологического производства продукции виноделия</w:t>
            </w:r>
          </w:p>
        </w:tc>
      </w:tr>
      <w:tr w:rsidR="00CE756F" w:rsidRPr="00EF44B5" w:rsidTr="00CE756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6F" w:rsidRPr="001C6A9D" w:rsidRDefault="00CE756F" w:rsidP="006572E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881658">
              <w:rPr>
                <w:sz w:val="28"/>
                <w:szCs w:val="28"/>
              </w:rPr>
              <w:t>2.5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56F" w:rsidRPr="001C6A9D" w:rsidRDefault="00CE756F" w:rsidP="006572E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Фасовать и транспортировать готовую продукцию виноделия</w:t>
            </w:r>
          </w:p>
        </w:tc>
      </w:tr>
      <w:tr w:rsidR="00CE756F" w:rsidRPr="00EF44B5" w:rsidTr="00CE756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6F" w:rsidRDefault="00CE756F" w:rsidP="006572E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88165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56F" w:rsidRDefault="00CE756F" w:rsidP="006572E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Эксплуатировать оборудование для виноделия</w:t>
            </w:r>
          </w:p>
        </w:tc>
      </w:tr>
      <w:tr w:rsidR="00CE756F" w:rsidRPr="00EF44B5" w:rsidTr="00CE756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6F" w:rsidRPr="000C6A1C" w:rsidRDefault="00CE756F" w:rsidP="006572E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ОК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56F" w:rsidRPr="000C6A1C" w:rsidRDefault="00CE756F" w:rsidP="006572E1">
            <w:pPr>
              <w:pStyle w:val="af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Понимать сущность и социальную значимость своей будущей профессии, прояв</w:t>
            </w:r>
            <w:r>
              <w:rPr>
                <w:sz w:val="28"/>
              </w:rPr>
              <w:t>лять к ней устойчивый интерес</w:t>
            </w:r>
          </w:p>
        </w:tc>
      </w:tr>
      <w:tr w:rsidR="00CE756F" w:rsidRPr="00EF44B5" w:rsidTr="00CE756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6F" w:rsidRPr="000C6A1C" w:rsidRDefault="00CE756F" w:rsidP="006572E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56F" w:rsidRPr="000C6A1C" w:rsidRDefault="00CE756F" w:rsidP="006572E1">
            <w:pPr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Организовывать собственную деятельность, выбирать типовые методы и способы выполнения профессиональных задач, оцен</w:t>
            </w:r>
            <w:r w:rsidRPr="00C6722F">
              <w:rPr>
                <w:sz w:val="28"/>
              </w:rPr>
              <w:t>и</w:t>
            </w:r>
            <w:r w:rsidRPr="00C6722F">
              <w:rPr>
                <w:sz w:val="28"/>
              </w:rPr>
              <w:t>вать их эффективность и качество</w:t>
            </w:r>
          </w:p>
        </w:tc>
      </w:tr>
      <w:tr w:rsidR="00CE756F" w:rsidRPr="00EF44B5" w:rsidTr="00CE756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6F" w:rsidRPr="000C6A1C" w:rsidRDefault="00CE756F" w:rsidP="006572E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ОК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56F" w:rsidRPr="000C6A1C" w:rsidRDefault="00CE756F" w:rsidP="006572E1">
            <w:pPr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Принимать решения в стандартных и нестандартных ситуациях</w:t>
            </w:r>
            <w:r>
              <w:rPr>
                <w:sz w:val="28"/>
              </w:rPr>
              <w:t xml:space="preserve"> и нести за них ответственность</w:t>
            </w:r>
          </w:p>
        </w:tc>
      </w:tr>
      <w:tr w:rsidR="00CE756F" w:rsidRPr="00EF44B5" w:rsidTr="00CE756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6F" w:rsidRPr="000C6A1C" w:rsidRDefault="00CE756F" w:rsidP="006572E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ОК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56F" w:rsidRPr="000C6A1C" w:rsidRDefault="00CE756F" w:rsidP="006572E1">
            <w:pPr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 профе</w:t>
            </w:r>
            <w:r w:rsidRPr="00C6722F">
              <w:rPr>
                <w:sz w:val="28"/>
              </w:rPr>
              <w:t>с</w:t>
            </w:r>
            <w:r w:rsidRPr="00C6722F">
              <w:rPr>
                <w:sz w:val="28"/>
              </w:rPr>
              <w:t>сионального и личностного развития</w:t>
            </w:r>
          </w:p>
        </w:tc>
      </w:tr>
      <w:tr w:rsidR="00CE756F" w:rsidRPr="00EF44B5" w:rsidTr="00CE756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6F" w:rsidRPr="000C6A1C" w:rsidRDefault="00CE756F" w:rsidP="006572E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ОК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56F" w:rsidRPr="000C6A1C" w:rsidRDefault="00CE756F" w:rsidP="006572E1">
            <w:pPr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Использовать информационно-коммуникационные технологии в</w:t>
            </w:r>
            <w:r>
              <w:rPr>
                <w:sz w:val="28"/>
              </w:rPr>
              <w:t xml:space="preserve"> профессиональной деятельности</w:t>
            </w:r>
          </w:p>
        </w:tc>
      </w:tr>
      <w:tr w:rsidR="00CE756F" w:rsidRPr="00EF44B5" w:rsidTr="00CE756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6F" w:rsidRPr="000C6A1C" w:rsidRDefault="00CE756F" w:rsidP="006572E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ОК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56F" w:rsidRPr="000C6A1C" w:rsidRDefault="00CE756F" w:rsidP="006572E1">
            <w:pPr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Работать в коллективе и в команде, эффективно общаться с ко</w:t>
            </w:r>
            <w:r w:rsidRPr="00C6722F">
              <w:rPr>
                <w:sz w:val="28"/>
              </w:rPr>
              <w:t>л</w:t>
            </w:r>
            <w:r w:rsidRPr="00C6722F">
              <w:rPr>
                <w:sz w:val="28"/>
              </w:rPr>
              <w:t>лега</w:t>
            </w:r>
            <w:r>
              <w:rPr>
                <w:sz w:val="28"/>
              </w:rPr>
              <w:t>ми, руководством, потребителями</w:t>
            </w:r>
          </w:p>
        </w:tc>
      </w:tr>
      <w:tr w:rsidR="00CE756F" w:rsidRPr="00EF44B5" w:rsidTr="00CE756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6F" w:rsidRPr="000C6A1C" w:rsidRDefault="00CE756F" w:rsidP="006572E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ОК 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56F" w:rsidRPr="000C6A1C" w:rsidRDefault="00CE756F" w:rsidP="006572E1">
            <w:pPr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Брать на себя ответственность за работу членов команды (подч</w:t>
            </w:r>
            <w:r w:rsidRPr="00C6722F">
              <w:rPr>
                <w:sz w:val="28"/>
              </w:rPr>
              <w:t>и</w:t>
            </w:r>
            <w:r w:rsidRPr="00C6722F">
              <w:rPr>
                <w:sz w:val="28"/>
              </w:rPr>
              <w:t>ненных), за</w:t>
            </w:r>
            <w:r>
              <w:rPr>
                <w:sz w:val="28"/>
              </w:rPr>
              <w:t xml:space="preserve"> результат выполнения заданий</w:t>
            </w:r>
          </w:p>
        </w:tc>
      </w:tr>
      <w:tr w:rsidR="00CE756F" w:rsidRPr="00EF44B5" w:rsidTr="00CE756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6F" w:rsidRPr="000C6A1C" w:rsidRDefault="00CE756F" w:rsidP="006572E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ОК 8.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56F" w:rsidRPr="000C6A1C" w:rsidRDefault="00CE756F" w:rsidP="006572E1">
            <w:pPr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Самостоятельно определять задачи профессионального и личн</w:t>
            </w:r>
            <w:r w:rsidRPr="00C6722F">
              <w:rPr>
                <w:sz w:val="28"/>
              </w:rPr>
              <w:t>о</w:t>
            </w:r>
            <w:r w:rsidRPr="00C6722F">
              <w:rPr>
                <w:sz w:val="28"/>
              </w:rPr>
              <w:t>стного развития, заниматься самообразованием, осознанно пл</w:t>
            </w:r>
            <w:r w:rsidRPr="00C6722F">
              <w:rPr>
                <w:sz w:val="28"/>
              </w:rPr>
              <w:t>а</w:t>
            </w:r>
            <w:r w:rsidRPr="00C6722F">
              <w:rPr>
                <w:sz w:val="28"/>
              </w:rPr>
              <w:t>н</w:t>
            </w:r>
            <w:r>
              <w:rPr>
                <w:sz w:val="28"/>
              </w:rPr>
              <w:t>ировать повышение квалификации</w:t>
            </w:r>
          </w:p>
        </w:tc>
      </w:tr>
      <w:tr w:rsidR="00CE756F" w:rsidRPr="00EF44B5" w:rsidTr="00CE756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56F" w:rsidRPr="000C6A1C" w:rsidRDefault="00CE756F" w:rsidP="006572E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ОК 9.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56F" w:rsidRPr="000C6A1C" w:rsidRDefault="00CE756F" w:rsidP="006572E1">
            <w:pPr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>Ориентироваться в условиях частой смены технологий в профе</w:t>
            </w:r>
            <w:r w:rsidRPr="00C6722F">
              <w:rPr>
                <w:sz w:val="28"/>
              </w:rPr>
              <w:t>с</w:t>
            </w:r>
            <w:r w:rsidRPr="00C6722F">
              <w:rPr>
                <w:sz w:val="28"/>
              </w:rPr>
              <w:t>сиональной деятельности</w:t>
            </w:r>
          </w:p>
        </w:tc>
      </w:tr>
    </w:tbl>
    <w:p w:rsidR="00CE756F" w:rsidRDefault="00CE756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81E94" w:rsidRDefault="00481E94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81E94" w:rsidRDefault="00481E94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024D8" w:rsidRPr="00F614CF" w:rsidRDefault="00C024D8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024D8" w:rsidRPr="00F614CF" w:rsidSect="00F45568">
          <w:footerReference w:type="default" r:id="rId8"/>
          <w:pgSz w:w="11906" w:h="16838" w:code="9"/>
          <w:pgMar w:top="567" w:right="851" w:bottom="1134" w:left="1701" w:header="709" w:footer="709" w:gutter="0"/>
          <w:cols w:space="720"/>
          <w:titlePg/>
        </w:sectPr>
      </w:pPr>
    </w:p>
    <w:p w:rsidR="00481E94" w:rsidRPr="00F614CF" w:rsidRDefault="00481E94" w:rsidP="00481E94">
      <w:pPr>
        <w:keepNext/>
        <w:pageBreakBefore/>
        <w:autoSpaceDE w:val="0"/>
        <w:autoSpaceDN w:val="0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30" w:name="_Toc371670334"/>
      <w:bookmarkStart w:id="31" w:name="_Toc371686625"/>
      <w:bookmarkStart w:id="32" w:name="_Toc372023660"/>
      <w:bookmarkStart w:id="33" w:name="_Toc429074125"/>
      <w:r w:rsidRPr="00F614CF">
        <w:rPr>
          <w:rFonts w:ascii="Arial" w:hAnsi="Arial" w:cs="Arial"/>
          <w:b/>
          <w:sz w:val="28"/>
          <w:szCs w:val="28"/>
        </w:rPr>
        <w:lastRenderedPageBreak/>
        <w:t>3. СТРУКТУРА И СОДЕРЖАНИЕ ПРОФЕССИОНАЛЬНОГО МОДУЛЯ</w:t>
      </w:r>
    </w:p>
    <w:p w:rsidR="00481E94" w:rsidRPr="00F614CF" w:rsidRDefault="00481E94" w:rsidP="00481E94">
      <w:pPr>
        <w:keepNext/>
        <w:keepLines/>
        <w:tabs>
          <w:tab w:val="left" w:pos="567"/>
        </w:tabs>
        <w:spacing w:before="200"/>
        <w:ind w:left="567" w:hanging="567"/>
        <w:outlineLvl w:val="1"/>
        <w:rPr>
          <w:b/>
          <w:bCs/>
          <w:sz w:val="28"/>
          <w:szCs w:val="28"/>
        </w:rPr>
      </w:pPr>
      <w:r w:rsidRPr="00F614CF">
        <w:rPr>
          <w:b/>
          <w:bCs/>
          <w:sz w:val="28"/>
          <w:szCs w:val="28"/>
        </w:rPr>
        <w:t>3.1.  Тематический план профессионального модуля по очной форме обучения:</w:t>
      </w:r>
    </w:p>
    <w:p w:rsidR="00481E94" w:rsidRPr="00F614CF" w:rsidRDefault="00481E94" w:rsidP="00481E94">
      <w:pPr>
        <w:rPr>
          <w:sz w:val="28"/>
          <w:szCs w:val="28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254"/>
        <w:gridCol w:w="560"/>
        <w:gridCol w:w="1017"/>
        <w:gridCol w:w="768"/>
        <w:gridCol w:w="1221"/>
        <w:gridCol w:w="931"/>
        <w:gridCol w:w="795"/>
        <w:gridCol w:w="797"/>
        <w:gridCol w:w="602"/>
        <w:gridCol w:w="12"/>
        <w:gridCol w:w="981"/>
        <w:gridCol w:w="1325"/>
      </w:tblGrid>
      <w:tr w:rsidR="00DC75A3" w:rsidRPr="00F614CF" w:rsidTr="006542CC">
        <w:trPr>
          <w:trHeight w:val="435"/>
          <w:tblHeader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5A3" w:rsidRPr="00F614CF" w:rsidRDefault="00DC75A3" w:rsidP="00481E94">
            <w:pPr>
              <w:widowControl w:val="0"/>
              <w:jc w:val="center"/>
              <w:rPr>
                <w:b/>
              </w:rPr>
            </w:pPr>
            <w:r w:rsidRPr="00F614CF">
              <w:rPr>
                <w:b/>
                <w:sz w:val="22"/>
                <w:szCs w:val="22"/>
              </w:rPr>
              <w:t>Коды пр</w:t>
            </w:r>
            <w:r w:rsidRPr="00F614CF">
              <w:rPr>
                <w:b/>
                <w:sz w:val="22"/>
                <w:szCs w:val="22"/>
              </w:rPr>
              <w:t>о</w:t>
            </w:r>
            <w:r w:rsidRPr="00F614CF">
              <w:rPr>
                <w:b/>
                <w:sz w:val="22"/>
                <w:szCs w:val="22"/>
              </w:rPr>
              <w:t>фессионал</w:t>
            </w:r>
            <w:r w:rsidRPr="00F614CF">
              <w:rPr>
                <w:b/>
                <w:sz w:val="22"/>
                <w:szCs w:val="22"/>
              </w:rPr>
              <w:t>ь</w:t>
            </w:r>
            <w:r w:rsidRPr="00F614CF">
              <w:rPr>
                <w:b/>
                <w:sz w:val="22"/>
                <w:szCs w:val="22"/>
              </w:rPr>
              <w:t>ных комп</w:t>
            </w:r>
            <w:r w:rsidRPr="00F614CF">
              <w:rPr>
                <w:b/>
                <w:sz w:val="22"/>
                <w:szCs w:val="22"/>
              </w:rPr>
              <w:t>е</w:t>
            </w:r>
            <w:r w:rsidRPr="00F614CF">
              <w:rPr>
                <w:b/>
                <w:sz w:val="22"/>
                <w:szCs w:val="22"/>
              </w:rPr>
              <w:t>тенций</w:t>
            </w:r>
          </w:p>
        </w:tc>
        <w:tc>
          <w:tcPr>
            <w:tcW w:w="14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Наименования разделов профессиональн</w:t>
            </w:r>
            <w:r w:rsidRPr="00F614CF">
              <w:rPr>
                <w:b/>
                <w:sz w:val="20"/>
                <w:szCs w:val="20"/>
              </w:rPr>
              <w:t>о</w:t>
            </w:r>
            <w:r w:rsidRPr="00F614CF">
              <w:rPr>
                <w:b/>
                <w:sz w:val="20"/>
                <w:szCs w:val="20"/>
              </w:rPr>
              <w:t>го модуля</w:t>
            </w:r>
          </w:p>
        </w:tc>
        <w:tc>
          <w:tcPr>
            <w:tcW w:w="1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75A3" w:rsidRPr="00F614CF" w:rsidRDefault="00D80412" w:rsidP="00DC75A3">
            <w:pPr>
              <w:widowControl w:val="0"/>
              <w:rPr>
                <w:b/>
                <w:iCs/>
                <w:sz w:val="20"/>
                <w:szCs w:val="20"/>
              </w:rPr>
            </w:pPr>
            <w:r w:rsidRPr="00D25D8D">
              <w:rPr>
                <w:b/>
                <w:sz w:val="20"/>
                <w:szCs w:val="20"/>
              </w:rPr>
              <w:t>Промеж</w:t>
            </w:r>
            <w:r w:rsidRPr="00D25D8D">
              <w:rPr>
                <w:b/>
                <w:sz w:val="20"/>
                <w:szCs w:val="20"/>
              </w:rPr>
              <w:t>у</w:t>
            </w:r>
            <w:r w:rsidRPr="00D25D8D">
              <w:rPr>
                <w:b/>
                <w:sz w:val="20"/>
                <w:szCs w:val="20"/>
              </w:rPr>
              <w:t>точная а</w:t>
            </w:r>
            <w:r w:rsidRPr="00D25D8D">
              <w:rPr>
                <w:b/>
                <w:sz w:val="20"/>
                <w:szCs w:val="20"/>
              </w:rPr>
              <w:t>т</w:t>
            </w:r>
            <w:r w:rsidRPr="00D25D8D">
              <w:rPr>
                <w:b/>
                <w:sz w:val="20"/>
                <w:szCs w:val="20"/>
              </w:rPr>
              <w:t>тест</w:t>
            </w:r>
            <w:r w:rsidRPr="00D25D8D">
              <w:rPr>
                <w:b/>
                <w:sz w:val="20"/>
                <w:szCs w:val="20"/>
              </w:rPr>
              <w:t>а</w:t>
            </w:r>
            <w:r w:rsidRPr="00D25D8D">
              <w:rPr>
                <w:b/>
                <w:sz w:val="20"/>
                <w:szCs w:val="20"/>
              </w:rPr>
              <w:t>ция</w:t>
            </w:r>
          </w:p>
        </w:tc>
        <w:tc>
          <w:tcPr>
            <w:tcW w:w="34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 w:rsidRPr="00F614CF">
              <w:rPr>
                <w:b/>
                <w:iCs/>
                <w:sz w:val="20"/>
                <w:szCs w:val="20"/>
              </w:rPr>
              <w:t>Всего часов</w:t>
            </w:r>
          </w:p>
          <w:p w:rsidR="00DC75A3" w:rsidRPr="00F614CF" w:rsidRDefault="00DC75A3" w:rsidP="00481E94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F614CF">
              <w:rPr>
                <w:i/>
                <w:iCs/>
                <w:sz w:val="20"/>
                <w:szCs w:val="20"/>
              </w:rPr>
              <w:t>(макс. учебная нагрузка и пра</w:t>
            </w:r>
            <w:r w:rsidRPr="00F614CF">
              <w:rPr>
                <w:i/>
                <w:iCs/>
                <w:sz w:val="20"/>
                <w:szCs w:val="20"/>
              </w:rPr>
              <w:t>к</w:t>
            </w:r>
            <w:bookmarkStart w:id="34" w:name="_GoBack"/>
            <w:bookmarkEnd w:id="34"/>
            <w:r w:rsidRPr="00F614CF">
              <w:rPr>
                <w:i/>
                <w:iCs/>
                <w:sz w:val="20"/>
                <w:szCs w:val="20"/>
              </w:rPr>
              <w:t>тики)</w:t>
            </w:r>
          </w:p>
        </w:tc>
        <w:tc>
          <w:tcPr>
            <w:tcW w:w="1725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8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DC75A3" w:rsidRPr="00F614CF" w:rsidTr="006542CC">
        <w:trPr>
          <w:trHeight w:val="435"/>
          <w:tblHeader/>
        </w:trPr>
        <w:tc>
          <w:tcPr>
            <w:tcW w:w="52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75A3" w:rsidRPr="00F614CF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3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75A3" w:rsidRPr="00F614CF" w:rsidRDefault="00DC75A3" w:rsidP="00481E94">
            <w:pPr>
              <w:widowControl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Самостоятельн</w:t>
            </w:r>
            <w:r>
              <w:rPr>
                <w:b/>
                <w:sz w:val="20"/>
                <w:szCs w:val="20"/>
              </w:rPr>
              <w:t>а</w:t>
            </w:r>
            <w:r w:rsidRPr="00F614CF">
              <w:rPr>
                <w:b/>
                <w:sz w:val="20"/>
                <w:szCs w:val="20"/>
              </w:rPr>
              <w:t>я работа обучающегося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C75A3" w:rsidRPr="00F614CF" w:rsidRDefault="00DC75A3" w:rsidP="00481E94">
            <w:pPr>
              <w:widowControl w:val="0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Уче</w:t>
            </w:r>
            <w:r w:rsidRPr="00F614CF">
              <w:rPr>
                <w:b/>
                <w:sz w:val="20"/>
                <w:szCs w:val="20"/>
              </w:rPr>
              <w:t>б</w:t>
            </w:r>
            <w:r w:rsidRPr="00F614CF">
              <w:rPr>
                <w:b/>
                <w:sz w:val="20"/>
                <w:szCs w:val="20"/>
              </w:rPr>
              <w:t>ная,</w:t>
            </w:r>
          </w:p>
          <w:p w:rsidR="00DC75A3" w:rsidRPr="00F614CF" w:rsidRDefault="00DC75A3" w:rsidP="00481E94">
            <w:pPr>
              <w:widowControl w:val="0"/>
              <w:jc w:val="center"/>
              <w:rPr>
                <w:sz w:val="20"/>
                <w:szCs w:val="20"/>
              </w:rPr>
            </w:pPr>
            <w:r w:rsidRPr="00F614CF">
              <w:rPr>
                <w:sz w:val="20"/>
                <w:szCs w:val="20"/>
              </w:rPr>
              <w:t>часов</w:t>
            </w:r>
          </w:p>
          <w:p w:rsidR="00DC75A3" w:rsidRPr="00F614CF" w:rsidRDefault="00DC75A3" w:rsidP="00481E94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F614CF">
              <w:rPr>
                <w:i/>
                <w:sz w:val="20"/>
                <w:szCs w:val="20"/>
              </w:rPr>
              <w:t>(если пред</w:t>
            </w:r>
            <w:r w:rsidRPr="00F614CF">
              <w:rPr>
                <w:i/>
                <w:sz w:val="20"/>
                <w:szCs w:val="20"/>
              </w:rPr>
              <w:t>у</w:t>
            </w:r>
            <w:r w:rsidRPr="00F614CF">
              <w:rPr>
                <w:i/>
                <w:sz w:val="20"/>
                <w:szCs w:val="20"/>
              </w:rPr>
              <w:t>смотр</w:t>
            </w:r>
            <w:r w:rsidRPr="00F614CF">
              <w:rPr>
                <w:i/>
                <w:sz w:val="20"/>
                <w:szCs w:val="20"/>
              </w:rPr>
              <w:t>е</w:t>
            </w:r>
            <w:r w:rsidRPr="00F614CF">
              <w:rPr>
                <w:i/>
                <w:sz w:val="20"/>
                <w:szCs w:val="20"/>
              </w:rPr>
              <w:t>на ра</w:t>
            </w:r>
            <w:r w:rsidRPr="00F614CF">
              <w:rPr>
                <w:i/>
                <w:sz w:val="20"/>
                <w:szCs w:val="20"/>
              </w:rPr>
              <w:t>с</w:t>
            </w:r>
            <w:r w:rsidRPr="00F614CF">
              <w:rPr>
                <w:i/>
                <w:sz w:val="20"/>
                <w:szCs w:val="20"/>
              </w:rPr>
              <w:t>сред</w:t>
            </w:r>
            <w:r w:rsidRPr="00F614CF">
              <w:rPr>
                <w:i/>
                <w:sz w:val="20"/>
                <w:szCs w:val="20"/>
              </w:rPr>
              <w:t>о</w:t>
            </w:r>
            <w:r w:rsidRPr="00F614CF">
              <w:rPr>
                <w:i/>
                <w:sz w:val="20"/>
                <w:szCs w:val="20"/>
              </w:rPr>
              <w:t>точе</w:t>
            </w:r>
            <w:r w:rsidRPr="00F614CF">
              <w:rPr>
                <w:i/>
                <w:sz w:val="20"/>
                <w:szCs w:val="20"/>
              </w:rPr>
              <w:t>н</w:t>
            </w:r>
            <w:r w:rsidRPr="00F614CF">
              <w:rPr>
                <w:i/>
                <w:sz w:val="20"/>
                <w:szCs w:val="20"/>
              </w:rPr>
              <w:t>ная практ</w:t>
            </w:r>
            <w:r w:rsidRPr="00F614CF">
              <w:rPr>
                <w:i/>
                <w:sz w:val="20"/>
                <w:szCs w:val="20"/>
              </w:rPr>
              <w:t>и</w:t>
            </w:r>
            <w:r w:rsidRPr="00F614CF">
              <w:rPr>
                <w:i/>
                <w:sz w:val="20"/>
                <w:szCs w:val="20"/>
              </w:rPr>
              <w:t>ка)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Произво</w:t>
            </w:r>
            <w:r w:rsidRPr="00F614CF">
              <w:rPr>
                <w:b/>
                <w:sz w:val="20"/>
                <w:szCs w:val="20"/>
              </w:rPr>
              <w:t>д</w:t>
            </w:r>
            <w:r w:rsidRPr="00F614CF">
              <w:rPr>
                <w:b/>
                <w:sz w:val="20"/>
                <w:szCs w:val="20"/>
              </w:rPr>
              <w:t>ственная (по проф</w:t>
            </w:r>
            <w:r w:rsidRPr="00F614CF">
              <w:rPr>
                <w:b/>
                <w:sz w:val="20"/>
                <w:szCs w:val="20"/>
              </w:rPr>
              <w:t>и</w:t>
            </w:r>
            <w:r w:rsidRPr="00F614CF">
              <w:rPr>
                <w:b/>
                <w:sz w:val="20"/>
                <w:szCs w:val="20"/>
              </w:rPr>
              <w:t>лю спец</w:t>
            </w:r>
            <w:r w:rsidRPr="00F614CF">
              <w:rPr>
                <w:b/>
                <w:sz w:val="20"/>
                <w:szCs w:val="20"/>
              </w:rPr>
              <w:t>и</w:t>
            </w:r>
            <w:r w:rsidRPr="00F614CF">
              <w:rPr>
                <w:b/>
                <w:sz w:val="20"/>
                <w:szCs w:val="20"/>
              </w:rPr>
              <w:t>альности),</w:t>
            </w:r>
          </w:p>
          <w:p w:rsidR="00DC75A3" w:rsidRPr="00F614CF" w:rsidRDefault="00DC75A3" w:rsidP="00481E94">
            <w:pPr>
              <w:widowControl w:val="0"/>
              <w:jc w:val="center"/>
              <w:rPr>
                <w:sz w:val="20"/>
                <w:szCs w:val="20"/>
              </w:rPr>
            </w:pPr>
            <w:r w:rsidRPr="00F614CF">
              <w:rPr>
                <w:sz w:val="20"/>
                <w:szCs w:val="20"/>
              </w:rPr>
              <w:t>часов</w:t>
            </w:r>
          </w:p>
          <w:p w:rsidR="00DC75A3" w:rsidRPr="00F614CF" w:rsidRDefault="00DC75A3" w:rsidP="00481E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i/>
                <w:sz w:val="20"/>
                <w:szCs w:val="20"/>
              </w:rPr>
              <w:t>(если пред</w:t>
            </w:r>
            <w:r w:rsidRPr="00F614CF">
              <w:rPr>
                <w:i/>
                <w:sz w:val="20"/>
                <w:szCs w:val="20"/>
              </w:rPr>
              <w:t>у</w:t>
            </w:r>
            <w:r w:rsidRPr="00F614CF">
              <w:rPr>
                <w:i/>
                <w:sz w:val="20"/>
                <w:szCs w:val="20"/>
              </w:rPr>
              <w:t>смотрена рассредот</w:t>
            </w:r>
            <w:r w:rsidRPr="00F614CF">
              <w:rPr>
                <w:i/>
                <w:sz w:val="20"/>
                <w:szCs w:val="20"/>
              </w:rPr>
              <w:t>о</w:t>
            </w:r>
            <w:r w:rsidRPr="00F614CF">
              <w:rPr>
                <w:i/>
                <w:sz w:val="20"/>
                <w:szCs w:val="20"/>
              </w:rPr>
              <w:t>ченная практика)</w:t>
            </w:r>
          </w:p>
        </w:tc>
      </w:tr>
      <w:tr w:rsidR="00DC75A3" w:rsidRPr="00F614CF" w:rsidTr="006542CC">
        <w:trPr>
          <w:cantSplit/>
          <w:trHeight w:val="1996"/>
          <w:tblHeader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5A3" w:rsidRPr="00F614CF" w:rsidRDefault="00DC75A3" w:rsidP="00481E94">
            <w:pPr>
              <w:jc w:val="center"/>
              <w:rPr>
                <w:b/>
              </w:rPr>
            </w:pPr>
          </w:p>
        </w:tc>
        <w:tc>
          <w:tcPr>
            <w:tcW w:w="143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5A3" w:rsidRPr="00F614CF" w:rsidRDefault="00DC75A3" w:rsidP="00481E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Всего,</w:t>
            </w:r>
          </w:p>
          <w:p w:rsidR="00DC75A3" w:rsidRPr="00F614CF" w:rsidRDefault="00DC75A3" w:rsidP="00481E94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 w:rsidRPr="00F614CF">
              <w:rPr>
                <w:sz w:val="20"/>
                <w:szCs w:val="20"/>
              </w:rPr>
              <w:t>часов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C75A3" w:rsidRPr="00F614CF" w:rsidRDefault="00DC75A3" w:rsidP="00481E94">
            <w:pPr>
              <w:widowControl w:val="0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DC75A3" w:rsidRPr="00F614CF" w:rsidRDefault="00DC75A3" w:rsidP="00481E94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F614CF">
              <w:rPr>
                <w:sz w:val="20"/>
                <w:szCs w:val="20"/>
              </w:rPr>
              <w:t>часов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C75A3" w:rsidRPr="00F614CF" w:rsidRDefault="00DC75A3" w:rsidP="00481E94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в т.ч., курсовая р</w:t>
            </w:r>
            <w:r w:rsidRPr="00F614CF">
              <w:rPr>
                <w:b/>
                <w:sz w:val="20"/>
                <w:szCs w:val="20"/>
              </w:rPr>
              <w:t>а</w:t>
            </w:r>
            <w:r w:rsidRPr="00F614CF">
              <w:rPr>
                <w:b/>
                <w:sz w:val="20"/>
                <w:szCs w:val="20"/>
              </w:rPr>
              <w:t>бота (проект),</w:t>
            </w:r>
          </w:p>
          <w:p w:rsidR="00DC75A3" w:rsidRPr="00F614CF" w:rsidRDefault="00DC75A3" w:rsidP="00481E94">
            <w:pPr>
              <w:widowControl w:val="0"/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F614CF">
              <w:rPr>
                <w:sz w:val="20"/>
                <w:szCs w:val="20"/>
              </w:rPr>
              <w:t>часов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C75A3" w:rsidRPr="00F614CF" w:rsidRDefault="00DC75A3" w:rsidP="00481E94">
            <w:pPr>
              <w:widowControl w:val="0"/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Всего,</w:t>
            </w:r>
          </w:p>
          <w:p w:rsidR="00DC75A3" w:rsidRPr="00F614CF" w:rsidRDefault="00DC75A3" w:rsidP="00481E94">
            <w:pPr>
              <w:widowControl w:val="0"/>
              <w:suppressAutoHyphens/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F614CF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C75A3" w:rsidRPr="00F614CF" w:rsidRDefault="00DC75A3" w:rsidP="00481E94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в т.ч., курсовая р</w:t>
            </w:r>
            <w:r w:rsidRPr="00F614CF">
              <w:rPr>
                <w:b/>
                <w:sz w:val="20"/>
                <w:szCs w:val="20"/>
              </w:rPr>
              <w:t>а</w:t>
            </w:r>
            <w:r w:rsidRPr="00F614CF">
              <w:rPr>
                <w:b/>
                <w:sz w:val="20"/>
                <w:szCs w:val="20"/>
              </w:rPr>
              <w:t>бота (проект),</w:t>
            </w:r>
          </w:p>
          <w:p w:rsidR="00DC75A3" w:rsidRPr="00F614CF" w:rsidRDefault="00DC75A3" w:rsidP="00481E94">
            <w:pPr>
              <w:widowControl w:val="0"/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F614CF">
              <w:rPr>
                <w:sz w:val="20"/>
                <w:szCs w:val="20"/>
              </w:rPr>
              <w:t>часов</w:t>
            </w: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DC75A3" w:rsidRPr="00F614CF" w:rsidTr="00DC75A3">
        <w:trPr>
          <w:trHeight w:val="145"/>
          <w:tblHeader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5A3" w:rsidRPr="00F614CF" w:rsidRDefault="00DC75A3" w:rsidP="00481E94">
            <w:pPr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5A3" w:rsidRPr="00F614CF" w:rsidRDefault="00DC75A3" w:rsidP="00481E9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5A3" w:rsidRPr="00F614CF" w:rsidRDefault="00DC75A3" w:rsidP="00481E94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F614CF" w:rsidRDefault="00DC75A3" w:rsidP="00481E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614CF">
              <w:rPr>
                <w:b/>
                <w:sz w:val="20"/>
                <w:szCs w:val="20"/>
              </w:rPr>
              <w:t>11</w:t>
            </w:r>
          </w:p>
        </w:tc>
      </w:tr>
      <w:tr w:rsidR="00DC75A3" w:rsidRPr="004A0E82" w:rsidTr="00DC75A3"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5A3" w:rsidRPr="004A0E82" w:rsidRDefault="00DC75A3" w:rsidP="00481E94">
            <w:pPr>
              <w:jc w:val="center"/>
              <w:rPr>
                <w:b/>
              </w:rPr>
            </w:pPr>
            <w:r w:rsidRPr="004A0E82">
              <w:rPr>
                <w:b/>
              </w:rPr>
              <w:t>ПК 2.1 – 2.6</w:t>
            </w:r>
          </w:p>
        </w:tc>
        <w:tc>
          <w:tcPr>
            <w:tcW w:w="14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75A3" w:rsidRPr="004A0E82" w:rsidRDefault="00DC75A3" w:rsidP="00481E94">
            <w:pPr>
              <w:rPr>
                <w:b/>
              </w:rPr>
            </w:pPr>
            <w:r w:rsidRPr="004A0E82">
              <w:rPr>
                <w:b/>
              </w:rPr>
              <w:t>Раздел 1.Раздел 1. Ведение технол</w:t>
            </w:r>
            <w:r w:rsidRPr="004A0E82">
              <w:rPr>
                <w:b/>
              </w:rPr>
              <w:t>о</w:t>
            </w:r>
            <w:r w:rsidRPr="004A0E82">
              <w:rPr>
                <w:b/>
              </w:rPr>
              <w:t>гического процесса производства, хранения и транспортирования в</w:t>
            </w:r>
            <w:r w:rsidRPr="004A0E82">
              <w:rPr>
                <w:b/>
              </w:rPr>
              <w:t>и</w:t>
            </w:r>
            <w:r w:rsidRPr="004A0E82">
              <w:rPr>
                <w:b/>
              </w:rPr>
              <w:t>номатериалов</w:t>
            </w:r>
          </w:p>
        </w:tc>
        <w:tc>
          <w:tcPr>
            <w:tcW w:w="1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75A3" w:rsidRPr="004A0E82" w:rsidRDefault="00DC75A3" w:rsidP="00481E94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suppressAutoHyphens/>
              <w:jc w:val="center"/>
              <w:rPr>
                <w:b/>
              </w:rPr>
            </w:pPr>
            <w:r w:rsidRPr="004A0E82">
              <w:rPr>
                <w:b/>
              </w:rPr>
              <w:t>204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suppressAutoHyphens/>
              <w:jc w:val="center"/>
              <w:rPr>
                <w:b/>
              </w:rPr>
            </w:pPr>
            <w:r w:rsidRPr="004A0E82">
              <w:rPr>
                <w:b/>
              </w:rPr>
              <w:t>132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</w:pPr>
            <w:r w:rsidRPr="004A0E82">
              <w:t>40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75A3" w:rsidRPr="004A0E82" w:rsidRDefault="00DC75A3" w:rsidP="00481E94">
            <w:pPr>
              <w:widowControl w:val="0"/>
              <w:jc w:val="center"/>
            </w:pPr>
          </w:p>
          <w:p w:rsidR="00DC75A3" w:rsidRPr="004A0E82" w:rsidRDefault="00DC75A3" w:rsidP="00481E94">
            <w:pPr>
              <w:widowControl w:val="0"/>
              <w:jc w:val="center"/>
            </w:pPr>
            <w:r w:rsidRPr="004A0E82">
              <w:t>-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A3" w:rsidRPr="004A0E82" w:rsidRDefault="00DC75A3" w:rsidP="00481E94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</w:pPr>
            <w:r w:rsidRPr="004A0E82">
              <w:t>-</w:t>
            </w:r>
          </w:p>
        </w:tc>
        <w:tc>
          <w:tcPr>
            <w:tcW w:w="20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  <w:r w:rsidRPr="004A0E82">
              <w:rPr>
                <w:b/>
              </w:rPr>
              <w:t>12</w:t>
            </w:r>
          </w:p>
        </w:tc>
        <w:tc>
          <w:tcPr>
            <w:tcW w:w="33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suppressAutoHyphens/>
              <w:jc w:val="center"/>
              <w:rPr>
                <w:b/>
              </w:rPr>
            </w:pPr>
            <w:r w:rsidRPr="004A0E82">
              <w:rPr>
                <w:b/>
              </w:rPr>
              <w:t>-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suppressAutoHyphens/>
              <w:jc w:val="center"/>
              <w:rPr>
                <w:b/>
              </w:rPr>
            </w:pPr>
            <w:r w:rsidRPr="004A0E82">
              <w:rPr>
                <w:b/>
              </w:rPr>
              <w:t>-</w:t>
            </w:r>
          </w:p>
        </w:tc>
      </w:tr>
      <w:tr w:rsidR="00DC75A3" w:rsidRPr="004A0E82" w:rsidTr="00DC75A3"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5A3" w:rsidRPr="004A0E82" w:rsidRDefault="00DC75A3" w:rsidP="004A0E82">
            <w:pPr>
              <w:jc w:val="center"/>
              <w:rPr>
                <w:b/>
              </w:rPr>
            </w:pPr>
            <w:r w:rsidRPr="004A0E82">
              <w:rPr>
                <w:b/>
              </w:rPr>
              <w:t>ПК 2.3 – 2.6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75A3" w:rsidRPr="004A0E82" w:rsidRDefault="00DC75A3" w:rsidP="00481E94">
            <w:r w:rsidRPr="004A0E82">
              <w:rPr>
                <w:b/>
              </w:rPr>
              <w:t>Раздел 2. Ведение технологического процесса производства готовой пр</w:t>
            </w:r>
            <w:r w:rsidRPr="004A0E82">
              <w:rPr>
                <w:b/>
              </w:rPr>
              <w:t>о</w:t>
            </w:r>
            <w:r w:rsidRPr="004A0E82">
              <w:rPr>
                <w:b/>
              </w:rPr>
              <w:t>дукции виноделия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75A3" w:rsidRDefault="00DC75A3" w:rsidP="00481E94">
            <w:pPr>
              <w:widowControl w:val="0"/>
              <w:jc w:val="center"/>
              <w:rPr>
                <w:b/>
              </w:rPr>
            </w:pPr>
          </w:p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  <w:r w:rsidRPr="004A0E82">
              <w:rPr>
                <w:b/>
              </w:rPr>
              <w:t>414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  <w:r w:rsidRPr="004A0E82">
              <w:rPr>
                <w:b/>
              </w:rPr>
              <w:t>284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</w:pPr>
            <w:r w:rsidRPr="004A0E82">
              <w:t>126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</w:pPr>
            <w:r w:rsidRPr="004A0E82">
              <w:t>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  <w:r w:rsidRPr="004A0E82">
              <w:rPr>
                <w:b/>
              </w:rPr>
              <w:t>8</w:t>
            </w:r>
            <w:r>
              <w:rPr>
                <w:b/>
              </w:rPr>
              <w:t>1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  <w:r w:rsidRPr="004A0E82">
              <w:rPr>
                <w:b/>
              </w:rPr>
              <w:t>34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  <w:r w:rsidRPr="004A0E82">
              <w:rPr>
                <w:b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  <w:r w:rsidRPr="004A0E82">
              <w:rPr>
                <w:b/>
              </w:rPr>
              <w:t>-</w:t>
            </w:r>
          </w:p>
        </w:tc>
      </w:tr>
      <w:tr w:rsidR="00DC75A3" w:rsidRPr="004A0E82" w:rsidTr="00DC75A3"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5A3" w:rsidRPr="004A0E82" w:rsidRDefault="00DC75A3" w:rsidP="004A0E82">
            <w:pPr>
              <w:jc w:val="center"/>
              <w:rPr>
                <w:b/>
              </w:rPr>
            </w:pPr>
            <w:r w:rsidRPr="004A0E82">
              <w:rPr>
                <w:b/>
              </w:rPr>
              <w:t>ПК 2.1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75A3" w:rsidRPr="004A0E82" w:rsidRDefault="00DC75A3" w:rsidP="00481E94">
            <w:r w:rsidRPr="004A0E82">
              <w:rPr>
                <w:rFonts w:eastAsia="Calibri"/>
                <w:b/>
                <w:bCs/>
              </w:rPr>
              <w:t>УП.02.01. Получение первичных профессиональных навыков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  <w:r w:rsidRPr="004A0E82">
              <w:rPr>
                <w:b/>
              </w:rPr>
              <w:t>54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</w:tr>
      <w:tr w:rsidR="00DC75A3" w:rsidRPr="004A0E82" w:rsidTr="00DC75A3"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5A3" w:rsidRPr="004A0E82" w:rsidRDefault="00DC75A3" w:rsidP="004A0E82">
            <w:pPr>
              <w:jc w:val="center"/>
              <w:rPr>
                <w:b/>
              </w:rPr>
            </w:pPr>
            <w:r w:rsidRPr="004A0E82">
              <w:rPr>
                <w:b/>
              </w:rPr>
              <w:t>ПК 2.1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75A3" w:rsidRPr="004A0E82" w:rsidRDefault="00DC75A3" w:rsidP="00481E94">
            <w:pPr>
              <w:rPr>
                <w:b/>
              </w:rPr>
            </w:pPr>
            <w:r w:rsidRPr="004A0E82">
              <w:rPr>
                <w:rFonts w:eastAsia="Calibri"/>
                <w:b/>
                <w:bCs/>
              </w:rPr>
              <w:t>УП.02.02 Помология и ампелогр</w:t>
            </w:r>
            <w:r w:rsidRPr="004A0E82">
              <w:rPr>
                <w:rFonts w:eastAsia="Calibri"/>
                <w:b/>
                <w:bCs/>
              </w:rPr>
              <w:t>а</w:t>
            </w:r>
            <w:r w:rsidRPr="004A0E82">
              <w:rPr>
                <w:rFonts w:eastAsia="Calibri"/>
                <w:b/>
                <w:bCs/>
              </w:rPr>
              <w:t>фия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  <w:r w:rsidRPr="004A0E82">
              <w:rPr>
                <w:b/>
              </w:rPr>
              <w:t>54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</w:tr>
      <w:tr w:rsidR="00DC75A3" w:rsidRPr="004A0E82" w:rsidTr="00DC75A3"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5A3" w:rsidRPr="004A0E82" w:rsidRDefault="00DC75A3" w:rsidP="00481E94">
            <w:pPr>
              <w:jc w:val="center"/>
              <w:rPr>
                <w:b/>
              </w:rPr>
            </w:pPr>
            <w:r w:rsidRPr="004A0E82">
              <w:rPr>
                <w:b/>
              </w:rPr>
              <w:t>ПК 2.1 – 2.6</w:t>
            </w:r>
          </w:p>
        </w:tc>
        <w:tc>
          <w:tcPr>
            <w:tcW w:w="14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75A3" w:rsidRPr="004A0E82" w:rsidRDefault="00DC75A3" w:rsidP="00481E94">
            <w:r w:rsidRPr="004A0E82">
              <w:rPr>
                <w:rFonts w:eastAsia="Calibri"/>
                <w:b/>
                <w:bCs/>
              </w:rPr>
              <w:t>УП.02.03 Первичное виноделие</w:t>
            </w:r>
          </w:p>
        </w:tc>
        <w:tc>
          <w:tcPr>
            <w:tcW w:w="1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  <w:r w:rsidRPr="004A0E82">
              <w:rPr>
                <w:b/>
              </w:rPr>
              <w:t>216</w:t>
            </w:r>
          </w:p>
        </w:tc>
        <w:tc>
          <w:tcPr>
            <w:tcW w:w="1725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3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C75A3" w:rsidRPr="004A0E82" w:rsidRDefault="00DC75A3" w:rsidP="00481E94">
            <w:pPr>
              <w:widowControl w:val="0"/>
              <w:jc w:val="center"/>
              <w:rPr>
                <w:b/>
              </w:rPr>
            </w:pPr>
          </w:p>
        </w:tc>
      </w:tr>
      <w:tr w:rsidR="00DC75A3" w:rsidRPr="004A0E82" w:rsidTr="00DC75A3"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5A3" w:rsidRPr="004A0E82" w:rsidRDefault="00DC75A3" w:rsidP="00481E94">
            <w:pPr>
              <w:jc w:val="center"/>
              <w:rPr>
                <w:b/>
              </w:rPr>
            </w:pPr>
            <w:r w:rsidRPr="004A0E82">
              <w:rPr>
                <w:b/>
              </w:rPr>
              <w:t>ПК 2.1 – 2.6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75A3" w:rsidRPr="004A0E82" w:rsidRDefault="00DC75A3" w:rsidP="00481E94">
            <w:r w:rsidRPr="004A0E82">
              <w:rPr>
                <w:b/>
              </w:rPr>
              <w:t>ПП.02.01 Производственная пра</w:t>
            </w:r>
            <w:r w:rsidRPr="004A0E82">
              <w:rPr>
                <w:b/>
              </w:rPr>
              <w:t>к</w:t>
            </w:r>
            <w:r w:rsidRPr="004A0E82">
              <w:rPr>
                <w:b/>
              </w:rPr>
              <w:t>тика, (по профилю специальности)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5A3" w:rsidRPr="004A0E82" w:rsidRDefault="00DC75A3" w:rsidP="00481E94">
            <w:pPr>
              <w:jc w:val="center"/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jc w:val="center"/>
              <w:rPr>
                <w:b/>
              </w:rPr>
            </w:pPr>
            <w:r w:rsidRPr="004A0E82">
              <w:rPr>
                <w:b/>
              </w:rPr>
              <w:t>144</w:t>
            </w:r>
          </w:p>
        </w:tc>
        <w:tc>
          <w:tcPr>
            <w:tcW w:w="206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C75A3" w:rsidRPr="004A0E82" w:rsidRDefault="00DC75A3" w:rsidP="00481E94">
            <w:pPr>
              <w:jc w:val="center"/>
              <w:rPr>
                <w:b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5A3" w:rsidRPr="004A0E82" w:rsidRDefault="00DC75A3" w:rsidP="00481E94">
            <w:pPr>
              <w:jc w:val="center"/>
            </w:pPr>
          </w:p>
        </w:tc>
      </w:tr>
      <w:tr w:rsidR="00DC75A3" w:rsidRPr="004A0E82" w:rsidTr="00DC75A3">
        <w:trPr>
          <w:trHeight w:val="46"/>
        </w:trPr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5A3" w:rsidRPr="004A0E82" w:rsidRDefault="00DC75A3" w:rsidP="00481E94">
            <w:pPr>
              <w:widowControl w:val="0"/>
              <w:rPr>
                <w:b/>
              </w:rPr>
            </w:pPr>
          </w:p>
        </w:tc>
        <w:tc>
          <w:tcPr>
            <w:tcW w:w="1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75A3" w:rsidRPr="004A0E82" w:rsidRDefault="00DC75A3" w:rsidP="00481E94">
            <w:pPr>
              <w:widowControl w:val="0"/>
              <w:jc w:val="both"/>
              <w:rPr>
                <w:b/>
              </w:rPr>
            </w:pPr>
            <w:r w:rsidRPr="004A0E82">
              <w:rPr>
                <w:b/>
              </w:rPr>
              <w:t>Всего:</w:t>
            </w:r>
          </w:p>
        </w:tc>
        <w:tc>
          <w:tcPr>
            <w:tcW w:w="1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5A3" w:rsidRPr="004A0E82" w:rsidRDefault="00DC75A3" w:rsidP="00481E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75A3" w:rsidRPr="004A0E82" w:rsidRDefault="00DC75A3" w:rsidP="00481E94">
            <w:pPr>
              <w:jc w:val="center"/>
              <w:rPr>
                <w:b/>
              </w:rPr>
            </w:pPr>
            <w:r w:rsidRPr="004A0E82">
              <w:rPr>
                <w:b/>
              </w:rPr>
              <w:t>1086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75A3" w:rsidRPr="004A0E82" w:rsidRDefault="00DC75A3" w:rsidP="00481E94">
            <w:pPr>
              <w:jc w:val="center"/>
              <w:rPr>
                <w:b/>
              </w:rPr>
            </w:pPr>
            <w:r w:rsidRPr="004A0E82">
              <w:rPr>
                <w:b/>
              </w:rPr>
              <w:t>416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C75A3" w:rsidRPr="004A0E82" w:rsidRDefault="00DC75A3" w:rsidP="00481E94">
            <w:pPr>
              <w:jc w:val="center"/>
            </w:pPr>
            <w:r w:rsidRPr="004A0E82">
              <w:t>166</w:t>
            </w:r>
          </w:p>
        </w:tc>
        <w:tc>
          <w:tcPr>
            <w:tcW w:w="31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75A3" w:rsidRPr="004A0E82" w:rsidRDefault="00DC75A3" w:rsidP="00481E94">
            <w:pPr>
              <w:jc w:val="center"/>
            </w:pPr>
            <w:r w:rsidRPr="004A0E82">
              <w:t>30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75A3" w:rsidRPr="004A0E82" w:rsidRDefault="00DC75A3" w:rsidP="00481E94">
            <w:pPr>
              <w:jc w:val="center"/>
            </w:pPr>
            <w:r>
              <w:t>141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C75A3" w:rsidRPr="004A0E82" w:rsidRDefault="00DC75A3" w:rsidP="00481E94">
            <w:pPr>
              <w:jc w:val="center"/>
            </w:pPr>
            <w:r>
              <w:t>15</w:t>
            </w:r>
          </w:p>
        </w:tc>
        <w:tc>
          <w:tcPr>
            <w:tcW w:w="20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75A3" w:rsidRPr="004A0E82" w:rsidRDefault="00DC75A3" w:rsidP="00481E94">
            <w:pPr>
              <w:jc w:val="center"/>
              <w:rPr>
                <w:b/>
              </w:rPr>
            </w:pPr>
            <w:r w:rsidRPr="004A0E82">
              <w:rPr>
                <w:b/>
              </w:rPr>
              <w:t>46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75A3" w:rsidRPr="004A0E82" w:rsidRDefault="00DC75A3" w:rsidP="00481E94">
            <w:pPr>
              <w:jc w:val="center"/>
            </w:pPr>
          </w:p>
        </w:tc>
        <w:tc>
          <w:tcPr>
            <w:tcW w:w="4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75A3" w:rsidRPr="004A0E82" w:rsidRDefault="00DC75A3" w:rsidP="00481E94">
            <w:pPr>
              <w:jc w:val="center"/>
            </w:pPr>
          </w:p>
        </w:tc>
      </w:tr>
      <w:tr w:rsidR="00185E3D" w:rsidRPr="004A0E82" w:rsidTr="00185E3D">
        <w:trPr>
          <w:trHeight w:val="46"/>
        </w:trPr>
        <w:tc>
          <w:tcPr>
            <w:tcW w:w="3164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85E3D" w:rsidRPr="004A0E82" w:rsidRDefault="00185E3D" w:rsidP="00185E3D">
            <w:pPr>
              <w:ind w:right="-5045"/>
              <w:jc w:val="both"/>
            </w:pPr>
            <w:r>
              <w:rPr>
                <w:b/>
                <w:i/>
              </w:rPr>
              <w:t xml:space="preserve">          </w:t>
            </w:r>
            <w:r w:rsidRPr="005120BA">
              <w:rPr>
                <w:b/>
                <w:i/>
              </w:rPr>
              <w:t xml:space="preserve">Промежуточная аттестация по профессиональному модулю в форме экзамена </w:t>
            </w:r>
          </w:p>
        </w:tc>
        <w:tc>
          <w:tcPr>
            <w:tcW w:w="1836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E3D" w:rsidRPr="00185E3D" w:rsidRDefault="00185E3D" w:rsidP="00185E3D">
            <w:pPr>
              <w:rPr>
                <w:i/>
              </w:rPr>
            </w:pPr>
            <w:r>
              <w:rPr>
                <w:i/>
              </w:rPr>
              <w:t>(квали</w:t>
            </w:r>
            <w:r w:rsidRPr="00185E3D">
              <w:rPr>
                <w:i/>
              </w:rPr>
              <w:t>фикационного)</w:t>
            </w:r>
          </w:p>
        </w:tc>
      </w:tr>
      <w:bookmarkEnd w:id="30"/>
      <w:bookmarkEnd w:id="31"/>
      <w:bookmarkEnd w:id="32"/>
      <w:bookmarkEnd w:id="33"/>
    </w:tbl>
    <w:p w:rsidR="007912DF" w:rsidRPr="00F614CF" w:rsidRDefault="007912DF" w:rsidP="007912DF">
      <w:pPr>
        <w:rPr>
          <w:sz w:val="28"/>
          <w:szCs w:val="28"/>
        </w:rPr>
      </w:pPr>
    </w:p>
    <w:p w:rsidR="007912DF" w:rsidRPr="00F614CF" w:rsidRDefault="007912DF" w:rsidP="007912DF">
      <w:pPr>
        <w:keepNext/>
        <w:keepLines/>
        <w:tabs>
          <w:tab w:val="left" w:pos="567"/>
        </w:tabs>
        <w:spacing w:before="200"/>
        <w:ind w:left="567" w:hanging="567"/>
        <w:outlineLvl w:val="1"/>
        <w:rPr>
          <w:b/>
          <w:bCs/>
          <w:sz w:val="28"/>
          <w:szCs w:val="28"/>
        </w:rPr>
      </w:pPr>
      <w:bookmarkStart w:id="35" w:name="_Toc371670336"/>
      <w:bookmarkStart w:id="36" w:name="_Toc371686627"/>
      <w:bookmarkStart w:id="37" w:name="_Toc372023662"/>
      <w:bookmarkStart w:id="38" w:name="_Toc429074128"/>
      <w:r w:rsidRPr="00F614CF">
        <w:rPr>
          <w:b/>
          <w:bCs/>
          <w:sz w:val="28"/>
          <w:szCs w:val="28"/>
        </w:rPr>
        <w:lastRenderedPageBreak/>
        <w:t>3.</w:t>
      </w:r>
      <w:r w:rsidR="004F5D3E">
        <w:rPr>
          <w:b/>
          <w:bCs/>
          <w:sz w:val="28"/>
          <w:szCs w:val="28"/>
        </w:rPr>
        <w:t>2</w:t>
      </w:r>
      <w:r w:rsidRPr="00F614CF">
        <w:rPr>
          <w:b/>
          <w:bCs/>
          <w:sz w:val="28"/>
          <w:szCs w:val="28"/>
        </w:rPr>
        <w:t>.  Содержание обучения по профессиональному модулю (ПМ):</w:t>
      </w:r>
      <w:bookmarkEnd w:id="35"/>
      <w:bookmarkEnd w:id="36"/>
      <w:bookmarkEnd w:id="37"/>
      <w:bookmarkEnd w:id="38"/>
    </w:p>
    <w:tbl>
      <w:tblPr>
        <w:tblW w:w="14884" w:type="dxa"/>
        <w:jc w:val="center"/>
        <w:tblLook w:val="04A0"/>
      </w:tblPr>
      <w:tblGrid>
        <w:gridCol w:w="14884"/>
      </w:tblGrid>
      <w:tr w:rsidR="0070770B" w:rsidRPr="00F614CF" w:rsidTr="003B2D7D">
        <w:trPr>
          <w:jc w:val="center"/>
        </w:trPr>
        <w:tc>
          <w:tcPr>
            <w:tcW w:w="14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70B" w:rsidRPr="00F614CF" w:rsidRDefault="008C71B0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0B7895">
              <w:rPr>
                <w:sz w:val="28"/>
                <w:szCs w:val="28"/>
              </w:rPr>
              <w:t>ПМ.02 Ведение технологических процессов винодельческого производства</w:t>
            </w:r>
          </w:p>
        </w:tc>
      </w:tr>
      <w:tr w:rsidR="0070770B" w:rsidRPr="00F614CF" w:rsidTr="003B2D7D">
        <w:trPr>
          <w:jc w:val="center"/>
        </w:trPr>
        <w:tc>
          <w:tcPr>
            <w:tcW w:w="14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770B" w:rsidRPr="00F614CF" w:rsidRDefault="0070770B" w:rsidP="00707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  <w:r w:rsidRPr="00F614CF">
              <w:rPr>
                <w:i/>
                <w:sz w:val="18"/>
                <w:szCs w:val="18"/>
              </w:rPr>
              <w:t>индекс и наименование профессионального модуля</w:t>
            </w:r>
          </w:p>
        </w:tc>
      </w:tr>
    </w:tbl>
    <w:p w:rsidR="0070770B" w:rsidRPr="00F614CF" w:rsidRDefault="0070770B" w:rsidP="0070770B">
      <w:pPr>
        <w:rPr>
          <w:sz w:val="10"/>
          <w:szCs w:val="10"/>
        </w:rPr>
      </w:pPr>
    </w:p>
    <w:tbl>
      <w:tblPr>
        <w:tblW w:w="144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1"/>
        <w:gridCol w:w="566"/>
        <w:gridCol w:w="17"/>
        <w:gridCol w:w="34"/>
        <w:gridCol w:w="8"/>
        <w:gridCol w:w="9"/>
        <w:gridCol w:w="17"/>
        <w:gridCol w:w="8773"/>
        <w:gridCol w:w="1134"/>
        <w:gridCol w:w="1243"/>
      </w:tblGrid>
      <w:tr w:rsidR="004F5D3E" w:rsidRPr="00F614CF" w:rsidTr="004F5D3E">
        <w:trPr>
          <w:trHeight w:val="1150"/>
          <w:tblHeader/>
          <w:jc w:val="center"/>
        </w:trPr>
        <w:tc>
          <w:tcPr>
            <w:tcW w:w="26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5D3E" w:rsidRPr="00F614CF" w:rsidRDefault="004F5D3E" w:rsidP="00707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14CF">
              <w:rPr>
                <w:b/>
                <w:bCs/>
                <w:sz w:val="20"/>
                <w:szCs w:val="20"/>
              </w:rPr>
              <w:t>Наименование разделов профессионального мод</w:t>
            </w:r>
            <w:r w:rsidRPr="00F614CF">
              <w:rPr>
                <w:b/>
                <w:bCs/>
                <w:sz w:val="20"/>
                <w:szCs w:val="20"/>
              </w:rPr>
              <w:t>у</w:t>
            </w:r>
            <w:r w:rsidRPr="00F614CF">
              <w:rPr>
                <w:b/>
                <w:bCs/>
                <w:sz w:val="20"/>
                <w:szCs w:val="20"/>
              </w:rPr>
              <w:t>ля (ПМ), междисципл</w:t>
            </w:r>
            <w:r w:rsidRPr="00F614CF">
              <w:rPr>
                <w:b/>
                <w:bCs/>
                <w:sz w:val="20"/>
                <w:szCs w:val="20"/>
              </w:rPr>
              <w:t>и</w:t>
            </w:r>
            <w:r w:rsidRPr="00F614CF">
              <w:rPr>
                <w:b/>
                <w:bCs/>
                <w:sz w:val="20"/>
                <w:szCs w:val="20"/>
              </w:rPr>
              <w:t>нарных курсов (МДК) и тем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5D3E" w:rsidRDefault="004F5D3E" w:rsidP="00707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14CF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</w:t>
            </w:r>
          </w:p>
          <w:p w:rsidR="004F5D3E" w:rsidRPr="00F614CF" w:rsidRDefault="004F5D3E" w:rsidP="00707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14CF">
              <w:rPr>
                <w:b/>
                <w:bCs/>
                <w:sz w:val="20"/>
                <w:szCs w:val="20"/>
              </w:rPr>
              <w:t>работа обучающихся, курсовая работа (проект)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5D3E" w:rsidRPr="00F614CF" w:rsidRDefault="004F5D3E" w:rsidP="00707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14C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5D3E" w:rsidRPr="00F614CF" w:rsidRDefault="004F5D3E" w:rsidP="00707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14CF">
              <w:rPr>
                <w:b/>
                <w:bCs/>
                <w:sz w:val="20"/>
                <w:szCs w:val="20"/>
              </w:rPr>
              <w:t>Уровень</w:t>
            </w:r>
          </w:p>
          <w:p w:rsidR="004F5D3E" w:rsidRPr="00F614CF" w:rsidRDefault="004F5D3E" w:rsidP="00707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14CF">
              <w:rPr>
                <w:b/>
                <w:bCs/>
                <w:sz w:val="20"/>
                <w:szCs w:val="20"/>
              </w:rPr>
              <w:t>освоения</w:t>
            </w:r>
          </w:p>
        </w:tc>
      </w:tr>
      <w:tr w:rsidR="004F5D3E" w:rsidRPr="00F614CF" w:rsidTr="004F5D3E">
        <w:trPr>
          <w:trHeight w:val="46"/>
          <w:tblHeader/>
          <w:jc w:val="center"/>
        </w:trPr>
        <w:tc>
          <w:tcPr>
            <w:tcW w:w="262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5D3E" w:rsidRPr="00F614CF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14C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5D3E" w:rsidRPr="00F614CF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14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F614CF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14C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5D3E" w:rsidRPr="00F614CF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14C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F5D3E" w:rsidRPr="00F614CF" w:rsidTr="004F5D3E">
        <w:trPr>
          <w:trHeight w:val="46"/>
          <w:jc w:val="center"/>
        </w:trPr>
        <w:tc>
          <w:tcPr>
            <w:tcW w:w="262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5D3E" w:rsidRPr="000B7895" w:rsidRDefault="004F5D3E" w:rsidP="008C7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B7895">
              <w:rPr>
                <w:b/>
                <w:bCs/>
                <w:sz w:val="28"/>
                <w:szCs w:val="28"/>
              </w:rPr>
              <w:t>Раздел 1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5D3E" w:rsidRPr="00FA5048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A5048">
              <w:rPr>
                <w:b/>
                <w:sz w:val="28"/>
                <w:szCs w:val="28"/>
              </w:rPr>
              <w:t>Ведение технологического процесса производства, хранения и тран</w:t>
            </w:r>
            <w:r w:rsidRPr="00FA5048">
              <w:rPr>
                <w:b/>
                <w:sz w:val="28"/>
                <w:szCs w:val="28"/>
              </w:rPr>
              <w:t>с</w:t>
            </w:r>
            <w:r w:rsidRPr="00FA5048">
              <w:rPr>
                <w:b/>
                <w:sz w:val="28"/>
                <w:szCs w:val="28"/>
              </w:rPr>
              <w:t>портирования виноматериалов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5D3E" w:rsidRPr="00D2789C" w:rsidRDefault="004F5D3E" w:rsidP="003B2D7D">
            <w:pPr>
              <w:jc w:val="center"/>
              <w:rPr>
                <w:b/>
              </w:rPr>
            </w:pPr>
            <w:r w:rsidRPr="00D2789C">
              <w:rPr>
                <w:b/>
              </w:rPr>
              <w:t>204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5D3E" w:rsidRPr="00F614CF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4F5D3E" w:rsidRPr="00F614CF" w:rsidTr="004F5D3E">
        <w:trPr>
          <w:jc w:val="center"/>
        </w:trPr>
        <w:tc>
          <w:tcPr>
            <w:tcW w:w="2621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F5D3E" w:rsidRPr="000B7895" w:rsidRDefault="004F5D3E" w:rsidP="00466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B7895">
              <w:rPr>
                <w:b/>
                <w:bCs/>
                <w:sz w:val="28"/>
                <w:szCs w:val="28"/>
              </w:rPr>
              <w:t>Тема 1.1.</w:t>
            </w:r>
          </w:p>
          <w:p w:rsidR="004F5D3E" w:rsidRPr="000B7895" w:rsidRDefault="004F5D3E" w:rsidP="00466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B7895">
              <w:rPr>
                <w:rFonts w:eastAsia="Calibri"/>
                <w:b/>
                <w:bCs/>
                <w:sz w:val="28"/>
                <w:szCs w:val="28"/>
              </w:rPr>
              <w:t xml:space="preserve">Введение                </w:t>
            </w:r>
          </w:p>
        </w:tc>
        <w:tc>
          <w:tcPr>
            <w:tcW w:w="9424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192554" w:rsidRDefault="004F5D3E" w:rsidP="00192554">
            <w:pPr>
              <w:jc w:val="both"/>
              <w:rPr>
                <w:i/>
                <w:sz w:val="28"/>
                <w:szCs w:val="28"/>
              </w:rPr>
            </w:pPr>
            <w:r w:rsidRPr="00192554">
              <w:rPr>
                <w:rFonts w:eastAsia="Calibri"/>
                <w:bCs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F35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D28A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F5D3E" w:rsidRPr="00192554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192554">
              <w:rPr>
                <w:bCs/>
                <w:i/>
                <w:sz w:val="28"/>
                <w:szCs w:val="28"/>
              </w:rPr>
              <w:t>1</w:t>
            </w:r>
          </w:p>
        </w:tc>
      </w:tr>
      <w:tr w:rsidR="004F5D3E" w:rsidRPr="00F614CF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F614CF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F614CF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F614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192554" w:rsidRDefault="004F5D3E" w:rsidP="001925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92554">
              <w:rPr>
                <w:sz w:val="28"/>
                <w:szCs w:val="28"/>
              </w:rPr>
              <w:t>История развития виноделия. Современное состояние виноградарства и виноделия в СНГ и за рубежом.  Понятие «виноградное вино» и его свойства.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192554" w:rsidRDefault="004F5D3E" w:rsidP="00F35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19255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D3E" w:rsidRPr="00192554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F5D3E" w:rsidRPr="00F614CF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F614CF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192554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192554">
              <w:rPr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D28A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192554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F5D3E" w:rsidRPr="00F614CF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F614CF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F614CF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0B7895" w:rsidRDefault="004F5D3E" w:rsidP="00192554">
            <w:pPr>
              <w:ind w:left="-85" w:right="-2"/>
              <w:jc w:val="both"/>
              <w:rPr>
                <w:sz w:val="28"/>
                <w:szCs w:val="28"/>
              </w:rPr>
            </w:pPr>
            <w:r w:rsidRPr="000B7895">
              <w:rPr>
                <w:sz w:val="28"/>
                <w:szCs w:val="28"/>
              </w:rPr>
              <w:t>Написание рефератов на темы:</w:t>
            </w:r>
          </w:p>
          <w:p w:rsidR="004F5D3E" w:rsidRPr="000B7895" w:rsidRDefault="004F5D3E" w:rsidP="00F1584A">
            <w:pPr>
              <w:pStyle w:val="aa"/>
              <w:numPr>
                <w:ilvl w:val="0"/>
                <w:numId w:val="43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895">
              <w:rPr>
                <w:rFonts w:ascii="Times New Roman" w:hAnsi="Times New Roman"/>
                <w:sz w:val="28"/>
                <w:szCs w:val="28"/>
              </w:rPr>
              <w:t>Винная карта мира.</w:t>
            </w:r>
          </w:p>
          <w:p w:rsidR="004F5D3E" w:rsidRPr="000B7895" w:rsidRDefault="004F5D3E" w:rsidP="00AE7A08">
            <w:pPr>
              <w:pStyle w:val="aa"/>
              <w:numPr>
                <w:ilvl w:val="0"/>
                <w:numId w:val="43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895">
              <w:rPr>
                <w:rFonts w:ascii="Times New Roman" w:hAnsi="Times New Roman"/>
                <w:sz w:val="28"/>
                <w:szCs w:val="28"/>
              </w:rPr>
              <w:t>История виноградарства и виноделия России (или варианты:</w:t>
            </w:r>
            <w:r w:rsidR="003F4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895">
              <w:rPr>
                <w:rFonts w:ascii="Times New Roman" w:hAnsi="Times New Roman"/>
                <w:sz w:val="28"/>
                <w:szCs w:val="28"/>
              </w:rPr>
              <w:t>Гр</w:t>
            </w:r>
            <w:r w:rsidRPr="000B7895">
              <w:rPr>
                <w:rFonts w:ascii="Times New Roman" w:hAnsi="Times New Roman"/>
                <w:sz w:val="28"/>
                <w:szCs w:val="28"/>
              </w:rPr>
              <w:t>у</w:t>
            </w:r>
            <w:r w:rsidRPr="000B7895">
              <w:rPr>
                <w:rFonts w:ascii="Times New Roman" w:hAnsi="Times New Roman"/>
                <w:sz w:val="28"/>
                <w:szCs w:val="28"/>
              </w:rPr>
              <w:t>зии, Армении, Молдовы, Украины, Франции, Болгарии, Чили, Италии, Испании, США, Аргентины, Австралии, Португалии).</w:t>
            </w:r>
          </w:p>
          <w:p w:rsidR="004F5D3E" w:rsidRPr="000B7895" w:rsidRDefault="004F5D3E" w:rsidP="00AE7A08">
            <w:pPr>
              <w:pStyle w:val="aa"/>
              <w:numPr>
                <w:ilvl w:val="0"/>
                <w:numId w:val="43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895">
              <w:rPr>
                <w:rFonts w:ascii="Times New Roman" w:hAnsi="Times New Roman"/>
                <w:sz w:val="28"/>
                <w:szCs w:val="28"/>
              </w:rPr>
              <w:t>История крымского виноделия.</w:t>
            </w:r>
          </w:p>
          <w:p w:rsidR="004F5D3E" w:rsidRPr="000B7895" w:rsidRDefault="004F5D3E" w:rsidP="00AE7A08">
            <w:pPr>
              <w:pStyle w:val="aa"/>
              <w:numPr>
                <w:ilvl w:val="0"/>
                <w:numId w:val="43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895">
              <w:rPr>
                <w:rFonts w:ascii="Times New Roman" w:hAnsi="Times New Roman"/>
                <w:sz w:val="28"/>
                <w:szCs w:val="28"/>
              </w:rPr>
              <w:t>История кубанского виноделия.</w:t>
            </w:r>
          </w:p>
          <w:p w:rsidR="004F5D3E" w:rsidRPr="000B7895" w:rsidRDefault="004F5D3E" w:rsidP="00466B57">
            <w:pPr>
              <w:pStyle w:val="aa"/>
              <w:numPr>
                <w:ilvl w:val="0"/>
                <w:numId w:val="43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895">
              <w:rPr>
                <w:rFonts w:ascii="Times New Roman" w:hAnsi="Times New Roman"/>
                <w:sz w:val="28"/>
                <w:szCs w:val="28"/>
              </w:rPr>
              <w:t>История донского виноделия.</w:t>
            </w:r>
          </w:p>
          <w:p w:rsidR="004F5D3E" w:rsidRPr="000B7895" w:rsidRDefault="004F5D3E" w:rsidP="00466B57">
            <w:pPr>
              <w:pStyle w:val="aa"/>
              <w:numPr>
                <w:ilvl w:val="0"/>
                <w:numId w:val="43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895">
              <w:rPr>
                <w:rFonts w:ascii="Times New Roman" w:hAnsi="Times New Roman"/>
                <w:sz w:val="28"/>
                <w:szCs w:val="28"/>
              </w:rPr>
              <w:t>Полезные свойства вина и его недостатки.</w:t>
            </w:r>
          </w:p>
          <w:p w:rsidR="004F5D3E" w:rsidRPr="000B7895" w:rsidRDefault="004F5D3E" w:rsidP="00466B57">
            <w:pPr>
              <w:pStyle w:val="aa"/>
              <w:numPr>
                <w:ilvl w:val="0"/>
                <w:numId w:val="43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895">
              <w:rPr>
                <w:rFonts w:ascii="Times New Roman" w:hAnsi="Times New Roman"/>
                <w:sz w:val="28"/>
                <w:szCs w:val="28"/>
              </w:rPr>
              <w:t>Вино и здоровье.</w:t>
            </w:r>
          </w:p>
          <w:p w:rsidR="004F5D3E" w:rsidRPr="000B7895" w:rsidRDefault="004F5D3E" w:rsidP="00466B57">
            <w:pPr>
              <w:pStyle w:val="aa"/>
              <w:numPr>
                <w:ilvl w:val="0"/>
                <w:numId w:val="43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895">
              <w:rPr>
                <w:rFonts w:ascii="Times New Roman" w:hAnsi="Times New Roman"/>
                <w:sz w:val="28"/>
                <w:szCs w:val="28"/>
              </w:rPr>
              <w:t>Физиологические и диетические свойства виноградных вин.</w:t>
            </w:r>
          </w:p>
          <w:p w:rsidR="004F5D3E" w:rsidRPr="000B7895" w:rsidRDefault="004F5D3E" w:rsidP="00466B57">
            <w:pPr>
              <w:pStyle w:val="aa"/>
              <w:numPr>
                <w:ilvl w:val="0"/>
                <w:numId w:val="43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895">
              <w:rPr>
                <w:rFonts w:ascii="Times New Roman" w:hAnsi="Times New Roman"/>
                <w:sz w:val="28"/>
                <w:szCs w:val="28"/>
              </w:rPr>
              <w:t>Биологическая ценность виноградного вина.</w:t>
            </w:r>
          </w:p>
          <w:p w:rsidR="004F5D3E" w:rsidRPr="003F44C2" w:rsidRDefault="004F5D3E" w:rsidP="003F44C2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62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54">
              <w:rPr>
                <w:rFonts w:ascii="Times New Roman" w:hAnsi="Times New Roman"/>
                <w:sz w:val="28"/>
                <w:szCs w:val="28"/>
              </w:rPr>
              <w:t>Виноградное вино и его свой</w:t>
            </w:r>
            <w:r>
              <w:rPr>
                <w:rFonts w:ascii="Times New Roman" w:hAnsi="Times New Roman"/>
                <w:sz w:val="28"/>
                <w:szCs w:val="28"/>
              </w:rPr>
              <w:t>ства</w:t>
            </w:r>
            <w:r w:rsidRPr="001925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D28A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5D3E" w:rsidRPr="00192554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F5D3E" w:rsidRPr="009D28A2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D28A2">
              <w:rPr>
                <w:b/>
                <w:bCs/>
                <w:sz w:val="28"/>
                <w:szCs w:val="28"/>
              </w:rPr>
              <w:t>Тема 1.2.</w:t>
            </w:r>
          </w:p>
          <w:p w:rsidR="004F5D3E" w:rsidRPr="009D28A2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D28A2">
              <w:rPr>
                <w:b/>
                <w:bCs/>
                <w:sz w:val="28"/>
                <w:szCs w:val="28"/>
              </w:rPr>
              <w:t xml:space="preserve">Классификация </w:t>
            </w:r>
            <w:r w:rsidRPr="009D28A2">
              <w:rPr>
                <w:b/>
                <w:bCs/>
                <w:sz w:val="28"/>
                <w:szCs w:val="28"/>
              </w:rPr>
              <w:lastRenderedPageBreak/>
              <w:t>виноградных вин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90518C">
            <w:pPr>
              <w:jc w:val="both"/>
              <w:rPr>
                <w:i/>
                <w:sz w:val="28"/>
                <w:szCs w:val="28"/>
              </w:rPr>
            </w:pPr>
            <w:r w:rsidRPr="009D28A2">
              <w:rPr>
                <w:i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9D28A2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D28A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4F5D3E" w:rsidRPr="003B0F31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9D28A2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9D28A2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9D28A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9D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D28A2">
              <w:rPr>
                <w:sz w:val="28"/>
                <w:szCs w:val="28"/>
              </w:rPr>
              <w:t>Классификация виноградных вин по цвету, сортовому составу, по н</w:t>
            </w:r>
            <w:r w:rsidRPr="009D28A2">
              <w:rPr>
                <w:sz w:val="28"/>
                <w:szCs w:val="28"/>
              </w:rPr>
              <w:t>а</w:t>
            </w:r>
            <w:r w:rsidRPr="009D28A2">
              <w:rPr>
                <w:sz w:val="28"/>
                <w:szCs w:val="28"/>
              </w:rPr>
              <w:lastRenderedPageBreak/>
              <w:t>з</w:t>
            </w:r>
            <w:r>
              <w:rPr>
                <w:sz w:val="28"/>
                <w:szCs w:val="28"/>
              </w:rPr>
              <w:t>начению, по химическому составу,</w:t>
            </w:r>
            <w:r w:rsidRPr="009D28A2">
              <w:rPr>
                <w:sz w:val="28"/>
                <w:szCs w:val="28"/>
              </w:rPr>
              <w:t xml:space="preserve"> по содержанию диоксида углер</w:t>
            </w:r>
            <w:r w:rsidRPr="009D28A2">
              <w:rPr>
                <w:sz w:val="28"/>
                <w:szCs w:val="28"/>
              </w:rPr>
              <w:t>о</w:t>
            </w:r>
            <w:r w:rsidRPr="009D28A2">
              <w:rPr>
                <w:sz w:val="28"/>
                <w:szCs w:val="28"/>
              </w:rPr>
              <w:t>да, их характеристика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3B0F31" w:rsidRDefault="004F5D3E" w:rsidP="00DC7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3B0F31" w:rsidRDefault="004F5D3E" w:rsidP="00DC7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3B0F31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9D28A2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9D28A2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9D28A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961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9D28A2">
              <w:rPr>
                <w:sz w:val="28"/>
                <w:szCs w:val="28"/>
              </w:rPr>
              <w:t>Классификация виноградных вин по качеству, их краткая характер</w:t>
            </w:r>
            <w:r w:rsidRPr="009D28A2">
              <w:rPr>
                <w:sz w:val="28"/>
                <w:szCs w:val="28"/>
              </w:rPr>
              <w:t>и</w:t>
            </w:r>
            <w:r w:rsidRPr="009D28A2">
              <w:rPr>
                <w:sz w:val="28"/>
                <w:szCs w:val="28"/>
              </w:rPr>
              <w:t>стика. Понятия «необработанный виноматериал», «обработанный в</w:t>
            </w:r>
            <w:r w:rsidRPr="009D28A2">
              <w:rPr>
                <w:sz w:val="28"/>
                <w:szCs w:val="28"/>
              </w:rPr>
              <w:t>и</w:t>
            </w:r>
            <w:r w:rsidRPr="009D28A2">
              <w:rPr>
                <w:sz w:val="28"/>
                <w:szCs w:val="28"/>
              </w:rPr>
              <w:t>номатериал», «готовое вино»</w:t>
            </w:r>
            <w:r w:rsidRPr="009D28A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BD4056" w:rsidRDefault="004F5D3E" w:rsidP="00DC7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D405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BD4056" w:rsidRDefault="004F5D3E" w:rsidP="00DC7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D4056">
              <w:rPr>
                <w:bCs/>
                <w:sz w:val="28"/>
                <w:szCs w:val="28"/>
              </w:rPr>
              <w:t>3</w:t>
            </w: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9D28A2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9D28A2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9D28A2">
              <w:rPr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4B472C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B472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5D3E" w:rsidRPr="00DC775D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9D28A2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7139A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6542CC" w:rsidRDefault="004F5D3E" w:rsidP="009D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6542CC">
              <w:rPr>
                <w:i/>
                <w:sz w:val="28"/>
                <w:szCs w:val="28"/>
              </w:rPr>
              <w:t>Показательная учебная дегустация виноградных вин: столовых, л</w:t>
            </w:r>
            <w:r w:rsidRPr="006542CC">
              <w:rPr>
                <w:i/>
                <w:sz w:val="28"/>
                <w:szCs w:val="28"/>
              </w:rPr>
              <w:t>и</w:t>
            </w:r>
            <w:r w:rsidRPr="006542CC">
              <w:rPr>
                <w:i/>
                <w:sz w:val="28"/>
                <w:szCs w:val="28"/>
              </w:rPr>
              <w:t>керных, игристых и др.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6542CC" w:rsidRDefault="004F5D3E" w:rsidP="00BD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6542CC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DC775D" w:rsidRDefault="004F5D3E" w:rsidP="00BD4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</w:p>
        </w:tc>
      </w:tr>
      <w:tr w:rsidR="004F5D3E" w:rsidRPr="003B0F31" w:rsidTr="004F5D3E">
        <w:trPr>
          <w:trHeight w:val="461"/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200D31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9D28A2">
              <w:rPr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D28A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4F5D3E" w:rsidRPr="003B0F31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200D31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B0F31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961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D28A2">
              <w:rPr>
                <w:sz w:val="28"/>
                <w:szCs w:val="28"/>
              </w:rPr>
              <w:t>Составление конспекта на тему</w:t>
            </w:r>
            <w:r>
              <w:rPr>
                <w:sz w:val="28"/>
                <w:szCs w:val="28"/>
              </w:rPr>
              <w:t xml:space="preserve"> </w:t>
            </w:r>
            <w:r w:rsidRPr="009D28A2">
              <w:rPr>
                <w:sz w:val="28"/>
                <w:szCs w:val="28"/>
              </w:rPr>
              <w:t>«Современная классификация вин», по учебному пособию «Классификация вин», составленному преподав</w:t>
            </w:r>
            <w:r w:rsidRPr="009D28A2">
              <w:rPr>
                <w:sz w:val="28"/>
                <w:szCs w:val="28"/>
              </w:rPr>
              <w:t>а</w:t>
            </w:r>
            <w:r w:rsidRPr="009D28A2">
              <w:rPr>
                <w:sz w:val="28"/>
                <w:szCs w:val="28"/>
              </w:rPr>
              <w:t>телем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DC7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3B0F31" w:rsidRDefault="004F5D3E" w:rsidP="00DC7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F5D3E" w:rsidRPr="00200D31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6542CC" w:rsidRDefault="004F5D3E" w:rsidP="008E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6542CC">
              <w:rPr>
                <w:i/>
                <w:sz w:val="28"/>
                <w:szCs w:val="28"/>
              </w:rPr>
              <w:t>Изучение темы по учебной литературе: [Л</w:t>
            </w:r>
            <w:r w:rsidR="003F44C2">
              <w:rPr>
                <w:i/>
                <w:sz w:val="28"/>
                <w:szCs w:val="28"/>
              </w:rPr>
              <w:t>-</w:t>
            </w:r>
            <w:r w:rsidRPr="006542CC">
              <w:rPr>
                <w:i/>
                <w:sz w:val="28"/>
                <w:szCs w:val="28"/>
              </w:rPr>
              <w:t>2, стр. 172-177, 236-253]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6542CC" w:rsidRDefault="004F5D3E" w:rsidP="00DC7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6542CC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3B0F31" w:rsidRDefault="004F5D3E" w:rsidP="00DC7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F5D3E" w:rsidRPr="009D28A2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D28A2">
              <w:rPr>
                <w:b/>
                <w:bCs/>
                <w:sz w:val="28"/>
                <w:szCs w:val="28"/>
              </w:rPr>
              <w:t>Тема 1.3.</w:t>
            </w:r>
          </w:p>
          <w:p w:rsidR="004F5D3E" w:rsidRPr="00200D31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D28A2">
              <w:rPr>
                <w:b/>
                <w:bCs/>
                <w:sz w:val="28"/>
                <w:szCs w:val="28"/>
              </w:rPr>
              <w:t>Винодельческие предприятия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6B03ED" w:rsidRDefault="004F5D3E" w:rsidP="009615B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9D28A2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D28A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4F5D3E" w:rsidRPr="003B0F31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4F5D3E" w:rsidRPr="003B0F31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B0F31" w:rsidRDefault="004F5D3E" w:rsidP="003B2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3B0F3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3B0F31" w:rsidRDefault="004F5D3E" w:rsidP="009D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3B0F31">
              <w:rPr>
                <w:sz w:val="28"/>
                <w:szCs w:val="28"/>
              </w:rPr>
              <w:t xml:space="preserve">Типы винодельческих предприятий, их назначение мощность и рынок сбыта.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3B0F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B0F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3B0F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3B0F31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B0F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B0F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3B0F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9D2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D28A2">
              <w:rPr>
                <w:sz w:val="28"/>
                <w:szCs w:val="28"/>
              </w:rPr>
              <w:t>Технологические емкости, их классификация по материалу, констру</w:t>
            </w:r>
            <w:r w:rsidRPr="009D28A2">
              <w:rPr>
                <w:sz w:val="28"/>
                <w:szCs w:val="28"/>
              </w:rPr>
              <w:t>к</w:t>
            </w:r>
            <w:r w:rsidRPr="009D28A2">
              <w:rPr>
                <w:sz w:val="28"/>
                <w:szCs w:val="28"/>
              </w:rPr>
              <w:t>ции, вместимости, назначению.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9D28A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6B03ED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6B03ED">
              <w:rPr>
                <w:bCs/>
                <w:sz w:val="28"/>
                <w:szCs w:val="28"/>
              </w:rPr>
              <w:t>3</w:t>
            </w:r>
          </w:p>
        </w:tc>
      </w:tr>
      <w:tr w:rsidR="004F5D3E" w:rsidRPr="003B0F31" w:rsidTr="004F5D3E">
        <w:trPr>
          <w:trHeight w:val="395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3B0F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2B0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9D28A2">
              <w:rPr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2B0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D28A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5D3E" w:rsidRPr="006B03ED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3B0F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7139A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Изучение структуры цеха первичного виноделия винодельческого предприятия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6B03ED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3B0F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7139A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Ознакомление с лабораторией ТХКВ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6B03ED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3B0F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7139A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Расчет производственных мощностей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6B03ED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</w:p>
        </w:tc>
      </w:tr>
      <w:tr w:rsidR="004F5D3E" w:rsidRPr="003B0F31" w:rsidTr="004F5D3E">
        <w:trPr>
          <w:trHeight w:val="432"/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3B0F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2B0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4B472C" w:rsidRDefault="004F5D3E" w:rsidP="002B0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B472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4F5D3E" w:rsidRPr="006B03ED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3B0F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B0F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8E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D28A2">
              <w:rPr>
                <w:sz w:val="28"/>
                <w:szCs w:val="28"/>
              </w:rPr>
              <w:t>Составление схем структуры винодельческих предприятий по учебн</w:t>
            </w:r>
            <w:r w:rsidRPr="009D28A2">
              <w:rPr>
                <w:sz w:val="28"/>
                <w:szCs w:val="28"/>
              </w:rPr>
              <w:t>о</w:t>
            </w:r>
            <w:r w:rsidRPr="009D28A2">
              <w:rPr>
                <w:sz w:val="28"/>
                <w:szCs w:val="28"/>
              </w:rPr>
              <w:t>му пособию «Краткий курс лекций», составленному преподавателем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8E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4F5D3E" w:rsidRPr="003B0F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3B0F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8E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D28A2">
              <w:rPr>
                <w:sz w:val="28"/>
                <w:szCs w:val="28"/>
              </w:rPr>
              <w:t>Выполнение индивидуальных заданий</w:t>
            </w:r>
            <w:r w:rsidR="00AA6393">
              <w:rPr>
                <w:sz w:val="28"/>
                <w:szCs w:val="28"/>
              </w:rPr>
              <w:t>, с</w:t>
            </w:r>
            <w:r w:rsidR="00AA6393" w:rsidRPr="00AA6393">
              <w:rPr>
                <w:sz w:val="28"/>
                <w:szCs w:val="28"/>
              </w:rPr>
              <w:t>м. Метод.указания по ПМ 02.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9D28A2" w:rsidRDefault="00AA6393" w:rsidP="008E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4F5D3E" w:rsidRPr="003B0F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3B0F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B0F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8E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D28A2">
              <w:rPr>
                <w:sz w:val="28"/>
                <w:szCs w:val="28"/>
              </w:rPr>
              <w:t>Изучение темы по учебной литературе [Л</w:t>
            </w:r>
            <w:r w:rsidR="00AA6393">
              <w:rPr>
                <w:sz w:val="28"/>
                <w:szCs w:val="28"/>
              </w:rPr>
              <w:t>-</w:t>
            </w:r>
            <w:r w:rsidRPr="009D28A2">
              <w:rPr>
                <w:sz w:val="28"/>
                <w:szCs w:val="28"/>
              </w:rPr>
              <w:t>2, стр. 76-110, ТХКВ, стр. 23-25]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9D28A2" w:rsidRDefault="004F5D3E" w:rsidP="008E6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4F5D3E" w:rsidRPr="003B0F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0A2700" w:rsidTr="004F5D3E">
        <w:trPr>
          <w:trHeight w:val="415"/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F5D3E" w:rsidRPr="00FB0FEE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0FEE">
              <w:rPr>
                <w:b/>
                <w:bCs/>
                <w:sz w:val="28"/>
                <w:szCs w:val="28"/>
              </w:rPr>
              <w:t>Тема 1.4.</w:t>
            </w:r>
          </w:p>
          <w:p w:rsidR="004F5D3E" w:rsidRPr="00FB0FEE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0FEE">
              <w:rPr>
                <w:b/>
                <w:bCs/>
                <w:sz w:val="28"/>
                <w:szCs w:val="28"/>
              </w:rPr>
              <w:t>Использование диоксида серы в виноделии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FB0FEE" w:rsidRDefault="004F5D3E" w:rsidP="002B0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FB0FEE">
              <w:rPr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FB0FEE" w:rsidRDefault="004F5D3E" w:rsidP="002B0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0FE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0A2700" w:rsidRDefault="004F5D3E" w:rsidP="002B0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</w:p>
        </w:tc>
      </w:tr>
      <w:tr w:rsidR="004F5D3E" w:rsidRPr="000A2700" w:rsidTr="004F5D3E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4F5D3E" w:rsidRPr="00FB0FEE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FB0FEE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FB0FE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FB0FEE" w:rsidRDefault="004F5D3E" w:rsidP="00FB0FEE">
            <w:pPr>
              <w:jc w:val="both"/>
              <w:rPr>
                <w:sz w:val="28"/>
                <w:szCs w:val="28"/>
              </w:rPr>
            </w:pPr>
            <w:r w:rsidRPr="00FB0FEE">
              <w:rPr>
                <w:sz w:val="28"/>
                <w:szCs w:val="28"/>
              </w:rPr>
              <w:t xml:space="preserve">Свойства </w:t>
            </w:r>
            <w:r w:rsidRPr="00FB0FEE">
              <w:rPr>
                <w:sz w:val="28"/>
                <w:szCs w:val="28"/>
                <w:lang w:val="en-US"/>
              </w:rPr>
              <w:t>SO</w:t>
            </w:r>
            <w:r w:rsidRPr="00FB0FEE">
              <w:rPr>
                <w:sz w:val="28"/>
                <w:szCs w:val="28"/>
                <w:vertAlign w:val="subscript"/>
              </w:rPr>
              <w:t>2</w:t>
            </w:r>
            <w:r w:rsidRPr="00FB0FEE">
              <w:rPr>
                <w:sz w:val="28"/>
                <w:szCs w:val="28"/>
              </w:rPr>
              <w:t>, используемые в виноделии</w:t>
            </w:r>
            <w:r>
              <w:rPr>
                <w:sz w:val="28"/>
                <w:szCs w:val="28"/>
              </w:rPr>
              <w:t xml:space="preserve">, ее нормы, способы </w:t>
            </w:r>
            <w:r w:rsidRPr="00FB0FEE">
              <w:rPr>
                <w:sz w:val="28"/>
                <w:szCs w:val="28"/>
              </w:rPr>
              <w:t>внедр</w:t>
            </w:r>
            <w:r w:rsidRPr="00FB0FE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в продукт и </w:t>
            </w:r>
            <w:r w:rsidRPr="00FB0FEE">
              <w:rPr>
                <w:sz w:val="28"/>
                <w:szCs w:val="28"/>
              </w:rPr>
              <w:t>заменители.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FB0FEE" w:rsidRDefault="004F5D3E" w:rsidP="000A2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B0FE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0A2700" w:rsidRDefault="004F5D3E" w:rsidP="000A2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A2700">
              <w:rPr>
                <w:bCs/>
                <w:i/>
                <w:sz w:val="28"/>
                <w:szCs w:val="28"/>
              </w:rPr>
              <w:t>1</w:t>
            </w:r>
          </w:p>
        </w:tc>
      </w:tr>
      <w:tr w:rsidR="004F5D3E" w:rsidRPr="000A2700" w:rsidTr="004F5D3E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4F5D3E" w:rsidRPr="00FB0FEE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FB0FEE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FB0FE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FB0FEE" w:rsidRDefault="004F5D3E" w:rsidP="002B0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B0FEE">
              <w:rPr>
                <w:sz w:val="28"/>
                <w:szCs w:val="28"/>
              </w:rPr>
              <w:t>Проведение расчетов сульфитации продукта жидким диоксидом серы и его рабочими растворами.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FB0FEE" w:rsidRDefault="004F5D3E" w:rsidP="000A2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B0FE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0A2700" w:rsidRDefault="004F5D3E" w:rsidP="000A2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A2700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0A2700" w:rsidTr="004F5D3E">
        <w:trPr>
          <w:trHeight w:val="479"/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4F5D3E" w:rsidRPr="00FB0FEE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FB0FEE" w:rsidRDefault="004F5D3E" w:rsidP="002B0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FB0FEE">
              <w:rPr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FB0FEE" w:rsidRDefault="004F5D3E" w:rsidP="002B0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0FE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2B0519" w:rsidRDefault="004F5D3E" w:rsidP="002B0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</w:p>
        </w:tc>
      </w:tr>
      <w:tr w:rsidR="004F5D3E" w:rsidRPr="000A2700" w:rsidTr="004F5D3E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4F5D3E" w:rsidRPr="00FB0FEE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7139A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FB0FEE" w:rsidRDefault="004F5D3E" w:rsidP="00FB0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B0FEE">
              <w:rPr>
                <w:sz w:val="28"/>
                <w:szCs w:val="28"/>
              </w:rPr>
              <w:t>Проведение расчетов сульфитации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FB0FEE" w:rsidRDefault="004F5D3E" w:rsidP="000A2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B0FE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2B0519" w:rsidRDefault="004F5D3E" w:rsidP="000A2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</w:p>
        </w:tc>
      </w:tr>
      <w:tr w:rsidR="004F5D3E" w:rsidRPr="000A2700" w:rsidTr="004F5D3E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4F5D3E" w:rsidRPr="00FB0FEE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FB0FEE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FB0FEE">
              <w:rPr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FB0FEE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0FE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5D3E" w:rsidRPr="00C9411C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0A2700" w:rsidTr="004F5D3E">
        <w:trPr>
          <w:jc w:val="center"/>
        </w:trPr>
        <w:tc>
          <w:tcPr>
            <w:tcW w:w="2621" w:type="dxa"/>
            <w:vMerge/>
            <w:tcBorders>
              <w:top w:val="nil"/>
              <w:bottom w:val="nil"/>
            </w:tcBorders>
            <w:shd w:val="clear" w:color="auto" w:fill="auto"/>
          </w:tcPr>
          <w:p w:rsidR="004F5D3E" w:rsidRPr="00FB0FEE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FB0FEE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FB0FE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FB0FEE" w:rsidRDefault="004F5D3E" w:rsidP="003F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B0FEE">
              <w:rPr>
                <w:sz w:val="28"/>
                <w:szCs w:val="28"/>
              </w:rPr>
              <w:t>Выполнение индивидуальных заданий</w:t>
            </w:r>
            <w:r>
              <w:rPr>
                <w:sz w:val="28"/>
                <w:szCs w:val="28"/>
              </w:rPr>
              <w:t xml:space="preserve">: </w:t>
            </w:r>
            <w:r w:rsidRPr="00FB0FEE">
              <w:rPr>
                <w:sz w:val="28"/>
                <w:szCs w:val="28"/>
              </w:rPr>
              <w:t>[Л</w:t>
            </w:r>
            <w:r w:rsidR="00AA6393">
              <w:rPr>
                <w:sz w:val="28"/>
                <w:szCs w:val="28"/>
              </w:rPr>
              <w:t>-</w:t>
            </w:r>
            <w:r w:rsidRPr="00FB0FEE">
              <w:rPr>
                <w:sz w:val="28"/>
                <w:szCs w:val="28"/>
              </w:rPr>
              <w:t>2, стр. 145-151]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FB0FEE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B0FE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4F5D3E" w:rsidRPr="000A2700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0A2700" w:rsidTr="004F5D3E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FB0FEE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0FEE">
              <w:rPr>
                <w:b/>
                <w:bCs/>
                <w:sz w:val="28"/>
                <w:szCs w:val="28"/>
              </w:rPr>
              <w:t>Тема 1.5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4F5D3E" w:rsidRPr="00200D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B0FEE">
              <w:rPr>
                <w:b/>
                <w:bCs/>
                <w:sz w:val="28"/>
                <w:szCs w:val="28"/>
              </w:rPr>
              <w:t>Переработка в</w:t>
            </w:r>
            <w:r w:rsidRPr="00FB0FEE">
              <w:rPr>
                <w:b/>
                <w:bCs/>
                <w:sz w:val="28"/>
                <w:szCs w:val="28"/>
              </w:rPr>
              <w:t>и</w:t>
            </w:r>
            <w:r w:rsidRPr="00FB0FEE">
              <w:rPr>
                <w:b/>
                <w:bCs/>
                <w:sz w:val="28"/>
                <w:szCs w:val="28"/>
              </w:rPr>
              <w:t>нограда на сусло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43249A" w:rsidRDefault="004F5D3E" w:rsidP="0043249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FB0FEE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B0FE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4F5D3E" w:rsidRPr="000A2700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0A2700" w:rsidTr="004F5D3E">
        <w:trPr>
          <w:jc w:val="center"/>
        </w:trPr>
        <w:tc>
          <w:tcPr>
            <w:tcW w:w="2621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0A2700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0A2700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0A270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0A2700" w:rsidRDefault="004F5D3E" w:rsidP="00FB0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A2700">
              <w:rPr>
                <w:sz w:val="28"/>
                <w:szCs w:val="28"/>
              </w:rPr>
              <w:t>Приемка</w:t>
            </w:r>
            <w:r>
              <w:rPr>
                <w:sz w:val="28"/>
                <w:szCs w:val="28"/>
              </w:rPr>
              <w:t xml:space="preserve"> и переработка</w:t>
            </w:r>
            <w:r w:rsidRPr="000A2700">
              <w:rPr>
                <w:sz w:val="28"/>
                <w:szCs w:val="28"/>
              </w:rPr>
              <w:t xml:space="preserve"> винограда.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0A2700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0A270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0A2700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0A2700">
              <w:rPr>
                <w:bCs/>
                <w:i/>
                <w:sz w:val="28"/>
                <w:szCs w:val="28"/>
              </w:rPr>
              <w:t>1</w:t>
            </w: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3B0F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B0F31" w:rsidRDefault="004F5D3E" w:rsidP="006B0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3B0F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3B0F31" w:rsidRDefault="004F5D3E" w:rsidP="00FB0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B0F31">
              <w:rPr>
                <w:sz w:val="28"/>
                <w:szCs w:val="28"/>
              </w:rPr>
              <w:t xml:space="preserve">Обработка мезги. Выход </w:t>
            </w:r>
            <w:r>
              <w:rPr>
                <w:sz w:val="28"/>
                <w:szCs w:val="28"/>
              </w:rPr>
              <w:t xml:space="preserve">сусла </w:t>
            </w:r>
            <w:r w:rsidRPr="003B0F31">
              <w:rPr>
                <w:sz w:val="28"/>
                <w:szCs w:val="28"/>
              </w:rPr>
              <w:t>и качественны</w:t>
            </w:r>
            <w:r>
              <w:rPr>
                <w:sz w:val="28"/>
                <w:szCs w:val="28"/>
              </w:rPr>
              <w:t>е показатели.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3B0F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B0F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3B0F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3B0F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B0F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3B0F3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3B0F31" w:rsidRDefault="004F5D3E" w:rsidP="00D63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B0F31">
              <w:rPr>
                <w:sz w:val="28"/>
                <w:szCs w:val="28"/>
              </w:rPr>
              <w:t>Осветление сусла</w:t>
            </w:r>
            <w:r>
              <w:rPr>
                <w:sz w:val="28"/>
                <w:szCs w:val="28"/>
              </w:rPr>
              <w:t xml:space="preserve">. </w:t>
            </w:r>
            <w:r w:rsidRPr="003B0F31">
              <w:rPr>
                <w:sz w:val="28"/>
                <w:szCs w:val="28"/>
              </w:rPr>
              <w:t>Исправление (коррекция) кондиций сусла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3B0F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B0F3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3B0F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3B0F31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3B0F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E873B3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E873B3">
              <w:rPr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E873B3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73B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43249A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3B0F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AF6C9F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Коррекция кондиций сусла: регулирование кислотности и сахарист</w:t>
            </w:r>
            <w:r w:rsidRPr="00AF6C9F">
              <w:rPr>
                <w:i/>
                <w:sz w:val="28"/>
                <w:szCs w:val="28"/>
              </w:rPr>
              <w:t>о</w:t>
            </w:r>
            <w:r w:rsidRPr="00AF6C9F">
              <w:rPr>
                <w:i/>
                <w:sz w:val="28"/>
                <w:szCs w:val="28"/>
              </w:rPr>
              <w:t>сти. Расчеты.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43249A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3B0F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E873B3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E873B3">
              <w:rPr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E873B3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73B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4F5D3E" w:rsidRPr="003B0F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3B0F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E873B3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E873B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E873B3" w:rsidRDefault="004F5D3E" w:rsidP="003F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873B3">
              <w:rPr>
                <w:sz w:val="28"/>
                <w:szCs w:val="28"/>
              </w:rPr>
              <w:t>Написание конспекта</w:t>
            </w:r>
            <w:r w:rsidR="00AA6393">
              <w:rPr>
                <w:sz w:val="28"/>
                <w:szCs w:val="28"/>
              </w:rPr>
              <w:t xml:space="preserve"> </w:t>
            </w:r>
            <w:r w:rsidRPr="00E873B3">
              <w:rPr>
                <w:sz w:val="28"/>
                <w:szCs w:val="28"/>
              </w:rPr>
              <w:t>[Л</w:t>
            </w:r>
            <w:r w:rsidR="00AA6393">
              <w:rPr>
                <w:sz w:val="28"/>
                <w:szCs w:val="28"/>
              </w:rPr>
              <w:t>-</w:t>
            </w:r>
            <w:r w:rsidRPr="00E873B3">
              <w:rPr>
                <w:sz w:val="28"/>
                <w:szCs w:val="28"/>
              </w:rPr>
              <w:t>2, стр. 118-120, 182-184</w:t>
            </w:r>
            <w:r w:rsidRPr="00E873B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E873B3" w:rsidRDefault="0023007C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4F5D3E" w:rsidRPr="003B0F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3B0F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E873B3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E873B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E873B3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873B3">
              <w:rPr>
                <w:sz w:val="28"/>
                <w:szCs w:val="28"/>
              </w:rPr>
              <w:t>Выполнение индивидуальных заданий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E873B3" w:rsidRDefault="0023007C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5D3E" w:rsidRPr="003B0F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B0F31" w:rsidTr="004F5D3E">
        <w:trPr>
          <w:jc w:val="center"/>
        </w:trPr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B0F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E873B3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E873B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E873B3" w:rsidRDefault="004F5D3E" w:rsidP="003F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873B3">
              <w:rPr>
                <w:sz w:val="28"/>
                <w:szCs w:val="28"/>
              </w:rPr>
              <w:t>Изучение темы по учебной литературе [Л</w:t>
            </w:r>
            <w:r w:rsidR="00AA6393">
              <w:rPr>
                <w:sz w:val="28"/>
                <w:szCs w:val="28"/>
              </w:rPr>
              <w:t>-</w:t>
            </w:r>
            <w:r w:rsidRPr="00E873B3">
              <w:rPr>
                <w:sz w:val="28"/>
                <w:szCs w:val="28"/>
              </w:rPr>
              <w:t xml:space="preserve">2, </w:t>
            </w:r>
            <w:r>
              <w:rPr>
                <w:sz w:val="28"/>
                <w:szCs w:val="28"/>
              </w:rPr>
              <w:t xml:space="preserve">стр. 53-74, 111-113, </w:t>
            </w:r>
            <w:r w:rsidRPr="00E873B3">
              <w:rPr>
                <w:sz w:val="28"/>
                <w:szCs w:val="28"/>
              </w:rPr>
              <w:t>367]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E873B3" w:rsidRDefault="004F5D3E" w:rsidP="003F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F5D3E" w:rsidRPr="003B0F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4020A5" w:rsidTr="004F5D3E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F5D3E" w:rsidRPr="00E873B3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73B3">
              <w:rPr>
                <w:b/>
                <w:bCs/>
                <w:sz w:val="28"/>
                <w:szCs w:val="28"/>
              </w:rPr>
              <w:t>Тема 1.6.</w:t>
            </w:r>
          </w:p>
          <w:p w:rsidR="004F5D3E" w:rsidRPr="00200D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873B3">
              <w:rPr>
                <w:b/>
                <w:bCs/>
                <w:sz w:val="28"/>
                <w:szCs w:val="28"/>
              </w:rPr>
              <w:t>Брожение сусла и мезги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4020A5" w:rsidRDefault="004F5D3E" w:rsidP="004020A5">
            <w:pPr>
              <w:rPr>
                <w:i/>
                <w:sz w:val="28"/>
                <w:szCs w:val="28"/>
              </w:rPr>
            </w:pPr>
            <w:r w:rsidRPr="004020A5">
              <w:rPr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E873B3" w:rsidRDefault="004F5D3E" w:rsidP="00402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873B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4020A5" w:rsidRDefault="004F5D3E" w:rsidP="00402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4020A5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200D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4020A5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4020A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4020A5" w:rsidRDefault="004F5D3E" w:rsidP="00E87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020A5">
              <w:rPr>
                <w:sz w:val="28"/>
                <w:szCs w:val="28"/>
              </w:rPr>
              <w:t xml:space="preserve">Брожение сусла. </w:t>
            </w:r>
            <w:r>
              <w:rPr>
                <w:sz w:val="28"/>
                <w:szCs w:val="28"/>
              </w:rPr>
              <w:t>Преимущества сбраживания на ЧКД,АСД.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4020A5" w:rsidRDefault="004F5D3E" w:rsidP="00402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4020A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4020A5" w:rsidRDefault="004F5D3E" w:rsidP="00402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4020A5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4020A5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200D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4020A5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4020A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4020A5" w:rsidRDefault="004F5D3E" w:rsidP="00713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020A5">
              <w:rPr>
                <w:sz w:val="28"/>
                <w:szCs w:val="28"/>
              </w:rPr>
              <w:t>Брожение сусла периодическим методом и в потоке, преимущества п</w:t>
            </w:r>
            <w:r w:rsidRPr="004020A5">
              <w:rPr>
                <w:sz w:val="28"/>
                <w:szCs w:val="28"/>
              </w:rPr>
              <w:t>о</w:t>
            </w:r>
            <w:r w:rsidRPr="004020A5">
              <w:rPr>
                <w:sz w:val="28"/>
                <w:szCs w:val="28"/>
              </w:rPr>
              <w:t xml:space="preserve">следнего.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4020A5" w:rsidRDefault="004F5D3E" w:rsidP="00402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4020A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4020A5" w:rsidRDefault="004F5D3E" w:rsidP="00402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4020A5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4020A5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200D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7139A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7139A6" w:rsidRDefault="004F5D3E" w:rsidP="00713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139A6">
              <w:rPr>
                <w:sz w:val="28"/>
                <w:szCs w:val="28"/>
              </w:rPr>
              <w:t>Брожение мезги. Поточная линия ВПКС-10А.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7139A6" w:rsidRDefault="004F5D3E" w:rsidP="00402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139A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4020A5" w:rsidRDefault="004F5D3E" w:rsidP="00402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4020A5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4020A5" w:rsidTr="004F5D3E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139A6">
              <w:rPr>
                <w:b/>
                <w:bCs/>
                <w:sz w:val="28"/>
                <w:szCs w:val="28"/>
              </w:rPr>
              <w:t>Тема 1.7.</w:t>
            </w:r>
          </w:p>
          <w:p w:rsidR="004F5D3E" w:rsidRPr="00200D3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7139A6">
              <w:rPr>
                <w:b/>
                <w:bCs/>
                <w:sz w:val="28"/>
                <w:szCs w:val="28"/>
              </w:rPr>
              <w:t>Подбраживание и спиртование сусла и мезги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4020A5" w:rsidRDefault="004F5D3E" w:rsidP="00402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7139A6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139A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4F5D3E" w:rsidRPr="004020A5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4020A5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4020A5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4020A5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4020A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7139A6" w:rsidRDefault="004F5D3E" w:rsidP="00713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139A6">
              <w:rPr>
                <w:sz w:val="28"/>
                <w:szCs w:val="28"/>
              </w:rPr>
              <w:t xml:space="preserve">Подбраживание и спиртование сусла и мезги. </w:t>
            </w:r>
            <w:r>
              <w:rPr>
                <w:sz w:val="28"/>
                <w:szCs w:val="28"/>
              </w:rPr>
              <w:t xml:space="preserve">Сроки </w:t>
            </w:r>
            <w:r w:rsidRPr="007139A6">
              <w:rPr>
                <w:sz w:val="28"/>
                <w:szCs w:val="28"/>
              </w:rPr>
              <w:t>и способы спи</w:t>
            </w:r>
            <w:r w:rsidRPr="007139A6">
              <w:rPr>
                <w:sz w:val="28"/>
                <w:szCs w:val="28"/>
              </w:rPr>
              <w:t>р</w:t>
            </w:r>
            <w:r w:rsidRPr="007139A6">
              <w:rPr>
                <w:sz w:val="28"/>
                <w:szCs w:val="28"/>
              </w:rPr>
              <w:t xml:space="preserve">тования.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7139A6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F5D3E" w:rsidRPr="007139A6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139A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5D3E" w:rsidRPr="004020A5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4F5D3E" w:rsidRPr="004020A5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4020A5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4020A5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4020A5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7139A6">
              <w:rPr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7139A6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139A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5D3E" w:rsidRPr="004020A5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4020A5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4020A5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AF6C9F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713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 xml:space="preserve">Расчет потребности спирта для спиртования сусла и мезги.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402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4020A5" w:rsidRDefault="004F5D3E" w:rsidP="00402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4020A5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4020A5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7139A6">
              <w:rPr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7139A6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139A6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4F5D3E" w:rsidRPr="007644A1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4020A5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4020A5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4020A5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6542CC" w:rsidRDefault="004F5D3E" w:rsidP="007644A1">
            <w:pPr>
              <w:ind w:left="-85" w:right="-2"/>
              <w:jc w:val="both"/>
              <w:rPr>
                <w:i/>
                <w:sz w:val="28"/>
                <w:szCs w:val="28"/>
              </w:rPr>
            </w:pPr>
            <w:r w:rsidRPr="006542CC">
              <w:rPr>
                <w:i/>
                <w:sz w:val="28"/>
                <w:szCs w:val="28"/>
              </w:rPr>
              <w:t>Написание опорного конспекта</w:t>
            </w:r>
            <w:r w:rsidR="00B84CEB">
              <w:rPr>
                <w:i/>
                <w:sz w:val="28"/>
                <w:szCs w:val="28"/>
              </w:rPr>
              <w:t xml:space="preserve"> </w:t>
            </w:r>
            <w:r w:rsidRPr="006542CC">
              <w:rPr>
                <w:i/>
                <w:sz w:val="28"/>
                <w:szCs w:val="28"/>
              </w:rPr>
              <w:t>[Л-2, стр. 226-230]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6542CC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6542CC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F5D3E" w:rsidRPr="004020A5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EA15F5" w:rsidTr="004F5D3E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F5D3E" w:rsidRPr="007139A6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139A6">
              <w:rPr>
                <w:b/>
                <w:bCs/>
                <w:sz w:val="28"/>
                <w:szCs w:val="28"/>
              </w:rPr>
              <w:t>Тема 1.8.</w:t>
            </w:r>
          </w:p>
          <w:p w:rsidR="004F5D3E" w:rsidRPr="007139A6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139A6">
              <w:rPr>
                <w:b/>
                <w:bCs/>
                <w:sz w:val="28"/>
                <w:szCs w:val="28"/>
              </w:rPr>
              <w:t>Формирование и хранение вином</w:t>
            </w:r>
            <w:r w:rsidRPr="007139A6">
              <w:rPr>
                <w:b/>
                <w:bCs/>
                <w:sz w:val="28"/>
                <w:szCs w:val="28"/>
              </w:rPr>
              <w:t>а</w:t>
            </w:r>
            <w:r w:rsidRPr="007139A6">
              <w:rPr>
                <w:b/>
                <w:bCs/>
                <w:sz w:val="28"/>
                <w:szCs w:val="28"/>
              </w:rPr>
              <w:t>териалов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DC698A">
            <w:pPr>
              <w:rPr>
                <w:i/>
                <w:sz w:val="28"/>
                <w:szCs w:val="28"/>
              </w:rPr>
            </w:pPr>
            <w:r w:rsidRPr="007139A6">
              <w:rPr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7139A6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139A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4F5D3E" w:rsidRPr="00EA15F5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EA15F5" w:rsidTr="004F5D3E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4F5D3E" w:rsidRPr="007139A6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43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7139A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7139A6" w:rsidRDefault="004F5D3E" w:rsidP="00713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139A6">
              <w:rPr>
                <w:sz w:val="28"/>
                <w:szCs w:val="28"/>
              </w:rPr>
              <w:t>Формирование виноматериалов, режимы формировани</w:t>
            </w:r>
            <w:r>
              <w:rPr>
                <w:sz w:val="28"/>
                <w:szCs w:val="28"/>
              </w:rPr>
              <w:t>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139A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EA15F5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EA15F5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EA15F5" w:rsidTr="004F5D3E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7139A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7139A6" w:rsidRDefault="004F5D3E" w:rsidP="00713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139A6">
              <w:rPr>
                <w:sz w:val="28"/>
                <w:szCs w:val="28"/>
              </w:rPr>
              <w:t xml:space="preserve">Первая переливка виноматериалов, ее сроки и способы. Эгализация </w:t>
            </w:r>
            <w:r>
              <w:rPr>
                <w:sz w:val="28"/>
                <w:szCs w:val="28"/>
              </w:rPr>
              <w:t>и х</w:t>
            </w:r>
            <w:r w:rsidRPr="007139A6">
              <w:rPr>
                <w:sz w:val="28"/>
                <w:szCs w:val="28"/>
              </w:rPr>
              <w:t>ранение виноматериалов.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139A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EA15F5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EA15F5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EA15F5" w:rsidTr="004F5D3E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7139A6">
              <w:rPr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139A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EA15F5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EA15F5" w:rsidTr="004F5D3E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7139A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7139A6" w:rsidRDefault="004F5D3E" w:rsidP="00345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139A6">
              <w:rPr>
                <w:sz w:val="28"/>
                <w:szCs w:val="28"/>
              </w:rPr>
              <w:t>Написание конспекта [Л</w:t>
            </w:r>
            <w:r w:rsidR="00B84CEB">
              <w:rPr>
                <w:sz w:val="28"/>
                <w:szCs w:val="28"/>
              </w:rPr>
              <w:t>-</w:t>
            </w:r>
            <w:r w:rsidRPr="007139A6">
              <w:rPr>
                <w:sz w:val="28"/>
                <w:szCs w:val="28"/>
              </w:rPr>
              <w:t>2, стр. 254-259]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7139A6" w:rsidRDefault="0023007C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EA15F5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EA15F5" w:rsidTr="004F5D3E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7139A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7139A6" w:rsidRDefault="004F5D3E" w:rsidP="00345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139A6">
              <w:rPr>
                <w:sz w:val="28"/>
                <w:szCs w:val="28"/>
              </w:rPr>
              <w:t>Изучение темы по учебной литературе [Л</w:t>
            </w:r>
            <w:r w:rsidR="00B84CEB">
              <w:rPr>
                <w:sz w:val="28"/>
                <w:szCs w:val="28"/>
              </w:rPr>
              <w:t>-</w:t>
            </w:r>
            <w:r w:rsidRPr="007139A6">
              <w:rPr>
                <w:sz w:val="28"/>
                <w:szCs w:val="28"/>
              </w:rPr>
              <w:t>2, стр. 254-259, 365-369]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EA15F5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EA15F5" w:rsidTr="004F5D3E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139A6">
              <w:rPr>
                <w:b/>
                <w:bCs/>
                <w:sz w:val="28"/>
                <w:szCs w:val="28"/>
              </w:rPr>
              <w:t>Тема 1.9.</w:t>
            </w:r>
          </w:p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139A6">
              <w:rPr>
                <w:b/>
                <w:bCs/>
                <w:sz w:val="28"/>
                <w:szCs w:val="28"/>
              </w:rPr>
              <w:t xml:space="preserve">Болезни, пороки и </w:t>
            </w:r>
            <w:r w:rsidRPr="007139A6">
              <w:rPr>
                <w:b/>
                <w:bCs/>
                <w:sz w:val="28"/>
                <w:szCs w:val="28"/>
              </w:rPr>
              <w:lastRenderedPageBreak/>
              <w:t>недостатки вин</w:t>
            </w:r>
            <w:r w:rsidRPr="007139A6">
              <w:rPr>
                <w:b/>
                <w:bCs/>
                <w:sz w:val="28"/>
                <w:szCs w:val="28"/>
              </w:rPr>
              <w:t>о</w:t>
            </w:r>
            <w:r w:rsidRPr="007139A6">
              <w:rPr>
                <w:b/>
                <w:bCs/>
                <w:sz w:val="28"/>
                <w:szCs w:val="28"/>
              </w:rPr>
              <w:t>материалов и вин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EA15F5">
            <w:pPr>
              <w:rPr>
                <w:i/>
                <w:sz w:val="28"/>
                <w:szCs w:val="28"/>
              </w:rPr>
            </w:pPr>
            <w:r w:rsidRPr="007139A6">
              <w:rPr>
                <w:i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4B472C" w:rsidRDefault="004F5D3E" w:rsidP="00EA1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B472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EA15F5" w:rsidRDefault="004F5D3E" w:rsidP="00EA1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EA15F5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7139A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7139A6" w:rsidRDefault="004F5D3E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139A6">
              <w:rPr>
                <w:sz w:val="28"/>
                <w:szCs w:val="28"/>
              </w:rPr>
              <w:t>Понятие «болезнь» виноматериалов, возбудители болезней. Меры пр</w:t>
            </w:r>
            <w:r w:rsidRPr="007139A6">
              <w:rPr>
                <w:sz w:val="28"/>
                <w:szCs w:val="28"/>
              </w:rPr>
              <w:t>е</w:t>
            </w:r>
            <w:r w:rsidRPr="007139A6">
              <w:rPr>
                <w:sz w:val="28"/>
                <w:szCs w:val="28"/>
              </w:rPr>
              <w:lastRenderedPageBreak/>
              <w:t>дупреждения и лечения.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7139A6" w:rsidRDefault="004F5D3E" w:rsidP="00EA1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139A6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EA15F5" w:rsidRDefault="004F5D3E" w:rsidP="00EA1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EA15F5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EA15F5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7139A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7139A6" w:rsidRDefault="004F5D3E" w:rsidP="0024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139A6">
              <w:rPr>
                <w:sz w:val="28"/>
                <w:szCs w:val="28"/>
              </w:rPr>
              <w:t>Понятие «порок» в</w:t>
            </w:r>
            <w:r>
              <w:rPr>
                <w:sz w:val="28"/>
                <w:szCs w:val="28"/>
              </w:rPr>
              <w:t xml:space="preserve">иноматериалов. </w:t>
            </w:r>
            <w:r w:rsidRPr="007139A6">
              <w:rPr>
                <w:sz w:val="28"/>
                <w:szCs w:val="28"/>
              </w:rPr>
              <w:t>Недостатки виноматериалов, пр</w:t>
            </w:r>
            <w:r w:rsidRPr="007139A6">
              <w:rPr>
                <w:sz w:val="28"/>
                <w:szCs w:val="28"/>
              </w:rPr>
              <w:t>е</w:t>
            </w:r>
            <w:r w:rsidRPr="007139A6">
              <w:rPr>
                <w:sz w:val="28"/>
                <w:szCs w:val="28"/>
              </w:rPr>
              <w:t>дупреждение и их исправление.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7139A6" w:rsidRDefault="004F5D3E" w:rsidP="00EA1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139A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EA15F5" w:rsidRDefault="004F5D3E" w:rsidP="00EA1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EA15F5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EA15F5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7139A6">
              <w:rPr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7139A6" w:rsidRDefault="004F5D3E" w:rsidP="00EA1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139A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EA15F5" w:rsidRDefault="004F5D3E" w:rsidP="00EA1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EA15F5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7139A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7139A6" w:rsidRDefault="004F5D3E" w:rsidP="007A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139A6">
              <w:rPr>
                <w:sz w:val="28"/>
                <w:szCs w:val="28"/>
              </w:rPr>
              <w:t>Составление конспекта по теме [Л</w:t>
            </w:r>
            <w:r w:rsidR="00B84CEB">
              <w:rPr>
                <w:sz w:val="28"/>
                <w:szCs w:val="28"/>
              </w:rPr>
              <w:t>-</w:t>
            </w:r>
            <w:r w:rsidRPr="007139A6">
              <w:rPr>
                <w:sz w:val="28"/>
                <w:szCs w:val="28"/>
              </w:rPr>
              <w:t>2, стр. 411-425]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7139A6" w:rsidRDefault="004F5D3E" w:rsidP="00EA1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EA15F5" w:rsidRDefault="004F5D3E" w:rsidP="00EA1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EA15F5" w:rsidTr="004F5D3E">
        <w:trPr>
          <w:jc w:val="center"/>
        </w:trPr>
        <w:tc>
          <w:tcPr>
            <w:tcW w:w="262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7139A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7139A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7139A6" w:rsidRDefault="004F5D3E" w:rsidP="007A0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139A6">
              <w:rPr>
                <w:sz w:val="28"/>
                <w:szCs w:val="28"/>
              </w:rPr>
              <w:t>Изучение темы по учебной литературе [Л</w:t>
            </w:r>
            <w:r w:rsidR="00B84CEB">
              <w:rPr>
                <w:sz w:val="28"/>
                <w:szCs w:val="28"/>
              </w:rPr>
              <w:t>-</w:t>
            </w:r>
            <w:r w:rsidRPr="007139A6">
              <w:rPr>
                <w:sz w:val="28"/>
                <w:szCs w:val="28"/>
              </w:rPr>
              <w:t>2, стр. 387-425]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7139A6" w:rsidRDefault="004F5D3E" w:rsidP="00EA1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5D3E" w:rsidRPr="00EA15F5" w:rsidRDefault="004F5D3E" w:rsidP="00EA1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23007C" w:rsidRPr="00EA15F5" w:rsidTr="004F5D3E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3007C" w:rsidRPr="007139A6" w:rsidRDefault="0023007C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139A6">
              <w:rPr>
                <w:b/>
                <w:bCs/>
                <w:sz w:val="28"/>
                <w:szCs w:val="28"/>
              </w:rPr>
              <w:t>Тема 1.10.</w:t>
            </w:r>
          </w:p>
          <w:p w:rsidR="0023007C" w:rsidRPr="007139A6" w:rsidRDefault="0023007C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139A6">
              <w:rPr>
                <w:b/>
                <w:bCs/>
                <w:sz w:val="28"/>
                <w:szCs w:val="28"/>
              </w:rPr>
              <w:t>Купажирование виноматериалов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3007C" w:rsidRPr="007139A6" w:rsidRDefault="0023007C" w:rsidP="00DC698A">
            <w:pPr>
              <w:jc w:val="both"/>
              <w:rPr>
                <w:i/>
                <w:sz w:val="28"/>
                <w:szCs w:val="28"/>
              </w:rPr>
            </w:pPr>
            <w:r w:rsidRPr="007139A6">
              <w:rPr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07C" w:rsidRPr="007139A6" w:rsidRDefault="0023007C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139A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23007C" w:rsidRPr="00EA15F5" w:rsidRDefault="0023007C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23007C" w:rsidRPr="00EA15F5" w:rsidTr="0023007C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23007C" w:rsidRPr="007139A6" w:rsidRDefault="0023007C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07C" w:rsidRPr="007139A6" w:rsidRDefault="0023007C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7139A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07C" w:rsidRPr="007139A6" w:rsidRDefault="0023007C" w:rsidP="00431F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139A6">
              <w:rPr>
                <w:sz w:val="28"/>
                <w:szCs w:val="28"/>
              </w:rPr>
              <w:t>Понятие «купаж» виноматериалов. Цели, виды купажей, их достоинс</w:t>
            </w:r>
            <w:r w:rsidRPr="007139A6">
              <w:rPr>
                <w:sz w:val="28"/>
                <w:szCs w:val="28"/>
              </w:rPr>
              <w:t>т</w:t>
            </w:r>
            <w:r w:rsidRPr="007139A6">
              <w:rPr>
                <w:sz w:val="28"/>
                <w:szCs w:val="28"/>
              </w:rPr>
              <w:t xml:space="preserve">ва и недостатки.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7C" w:rsidRPr="007139A6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139A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07C" w:rsidRPr="00EA15F5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EA15F5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23007C" w:rsidRPr="00EA15F5" w:rsidTr="0023007C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23007C" w:rsidRPr="00EA15F5" w:rsidRDefault="0023007C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07C" w:rsidRPr="00EA15F5" w:rsidRDefault="0023007C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EA15F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07C" w:rsidRPr="00EA15F5" w:rsidRDefault="0023007C" w:rsidP="00240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A15F5">
              <w:rPr>
                <w:sz w:val="28"/>
                <w:szCs w:val="28"/>
              </w:rPr>
              <w:t>Пробный и производственный купаж. Расчеты купажей.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7C" w:rsidRPr="00EA15F5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A15F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007C" w:rsidRPr="00EA15F5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EA15F5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23007C" w:rsidRPr="00EA15F5" w:rsidTr="0023007C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23007C" w:rsidRPr="00240EAB" w:rsidRDefault="0023007C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07C" w:rsidRPr="00240EAB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240EAB">
              <w:rPr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7C" w:rsidRPr="00D63076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6307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007C" w:rsidRPr="00EA15F5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23007C" w:rsidRPr="00EA15F5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23007C" w:rsidRPr="00240EAB" w:rsidRDefault="0023007C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07C" w:rsidRPr="00AF6C9F" w:rsidRDefault="0023007C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07C" w:rsidRPr="00AF6C9F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Расчет купажей с одним и двумя показателями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7C" w:rsidRPr="00AF6C9F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23007C" w:rsidRPr="00EA15F5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23007C" w:rsidRPr="00EA15F5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23007C" w:rsidRPr="00240EAB" w:rsidRDefault="0023007C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07C" w:rsidRPr="00AF6C9F" w:rsidRDefault="0023007C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07C" w:rsidRPr="00AF6C9F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Выведение расчетных формул и расчет купажей по ним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7C" w:rsidRPr="00AF6C9F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23007C" w:rsidRPr="00EA15F5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23007C" w:rsidRPr="00EA15F5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23007C" w:rsidRPr="00240EAB" w:rsidRDefault="0023007C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07C" w:rsidRPr="00240EAB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240EAB">
              <w:rPr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7C" w:rsidRPr="00D63076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6307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23007C" w:rsidRPr="00EA15F5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23007C" w:rsidRPr="00EA15F5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23007C" w:rsidRPr="00240EAB" w:rsidRDefault="0023007C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07C" w:rsidRPr="00240EAB" w:rsidRDefault="0023007C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240EA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07C" w:rsidRPr="006542CC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240EAB">
              <w:rPr>
                <w:sz w:val="28"/>
                <w:szCs w:val="28"/>
              </w:rPr>
              <w:t>Изучение темы по учебной литературе [Л</w:t>
            </w:r>
            <w:r>
              <w:rPr>
                <w:sz w:val="28"/>
                <w:szCs w:val="28"/>
              </w:rPr>
              <w:t>-</w:t>
            </w:r>
            <w:r w:rsidRPr="00240EAB">
              <w:rPr>
                <w:sz w:val="28"/>
                <w:szCs w:val="28"/>
              </w:rPr>
              <w:t>2, стр. 365-370]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7C" w:rsidRPr="006542CC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6542CC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23007C" w:rsidRPr="00EA15F5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23007C" w:rsidRPr="00EA15F5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23007C" w:rsidRPr="00240EAB" w:rsidRDefault="0023007C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007C" w:rsidRPr="00240EAB" w:rsidRDefault="0023007C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240EA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07C" w:rsidRPr="00240EAB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542CC">
              <w:rPr>
                <w:i/>
                <w:sz w:val="28"/>
                <w:szCs w:val="28"/>
              </w:rPr>
              <w:t>Выполнение индивидуальных заданий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07C" w:rsidRPr="00240EAB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23007C" w:rsidRPr="00EA15F5" w:rsidRDefault="0023007C" w:rsidP="00B75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A9741E" w:rsidTr="004F5D3E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F5D3E" w:rsidRPr="00240EAB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0EAB">
              <w:rPr>
                <w:b/>
                <w:bCs/>
                <w:sz w:val="28"/>
                <w:szCs w:val="28"/>
              </w:rPr>
              <w:t>Тема 1.11.</w:t>
            </w:r>
          </w:p>
          <w:p w:rsidR="004F5D3E" w:rsidRPr="00240EAB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0EAB">
              <w:rPr>
                <w:b/>
                <w:bCs/>
                <w:sz w:val="28"/>
                <w:szCs w:val="28"/>
              </w:rPr>
              <w:t>Обработка вин</w:t>
            </w:r>
            <w:r w:rsidRPr="00240EAB">
              <w:rPr>
                <w:b/>
                <w:bCs/>
                <w:sz w:val="28"/>
                <w:szCs w:val="28"/>
              </w:rPr>
              <w:t>о</w:t>
            </w:r>
            <w:r w:rsidRPr="00240EAB">
              <w:rPr>
                <w:b/>
                <w:bCs/>
                <w:sz w:val="28"/>
                <w:szCs w:val="28"/>
              </w:rPr>
              <w:t>материалов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240EAB" w:rsidRDefault="004F5D3E" w:rsidP="00A9741E">
            <w:pPr>
              <w:jc w:val="both"/>
              <w:rPr>
                <w:i/>
                <w:sz w:val="28"/>
                <w:szCs w:val="28"/>
              </w:rPr>
            </w:pPr>
            <w:r w:rsidRPr="00240EAB">
              <w:rPr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D63076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6307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4F5D3E" w:rsidRPr="00A9741E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A9741E" w:rsidTr="004F5D3E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4F5D3E" w:rsidRPr="00240EAB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240EAB" w:rsidRDefault="004F5D3E" w:rsidP="00DC6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240EA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240EAB" w:rsidRDefault="004F5D3E" w:rsidP="00D63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40EAB">
              <w:rPr>
                <w:sz w:val="28"/>
                <w:szCs w:val="28"/>
              </w:rPr>
              <w:t>Понятие «обработка» виноматериалов. Виды помутнений. Способы и средства обработки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240EAB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40EA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A9741E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9741E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9741E" w:rsidTr="004F5D3E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4F5D3E" w:rsidRPr="00240EAB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240EAB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240EA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240EAB" w:rsidRDefault="004F5D3E" w:rsidP="00D63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40EAB">
              <w:rPr>
                <w:sz w:val="28"/>
                <w:szCs w:val="28"/>
              </w:rPr>
              <w:t>Оклейка виноматериалов. Способы и режимы оклейки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240EAB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40EA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A9741E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9741E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A9741E" w:rsidTr="004F5D3E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4F5D3E" w:rsidRPr="00240EAB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240EAB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240EA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240EAB" w:rsidRDefault="004F5D3E" w:rsidP="00D63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40EAB">
              <w:rPr>
                <w:sz w:val="28"/>
                <w:szCs w:val="28"/>
              </w:rPr>
              <w:t xml:space="preserve">Обработка </w:t>
            </w:r>
            <w:r>
              <w:rPr>
                <w:sz w:val="28"/>
                <w:szCs w:val="28"/>
              </w:rPr>
              <w:t>купажей периодически и в потоке.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240EAB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40EA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A9741E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9741E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A9741E" w:rsidTr="004F5D3E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4F5D3E" w:rsidRPr="00240EAB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240EAB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240EA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240EAB" w:rsidRDefault="004F5D3E" w:rsidP="00D63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вин холодом и теплом, р</w:t>
            </w:r>
            <w:r w:rsidRPr="00240EAB">
              <w:rPr>
                <w:sz w:val="28"/>
                <w:szCs w:val="28"/>
              </w:rPr>
              <w:t>ежимы и способы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240EAB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40EA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A9741E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9741E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A9741E" w:rsidTr="004F5D3E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4F5D3E" w:rsidRPr="00240EAB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240EAB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240EAB">
              <w:rPr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3B3B67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B3B6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F5D3E" w:rsidRPr="00A9741E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A9741E" w:rsidTr="004F5D3E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4F5D3E" w:rsidRPr="00240EAB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240EAB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240EA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240EAB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40EAB">
              <w:rPr>
                <w:sz w:val="28"/>
                <w:szCs w:val="28"/>
              </w:rPr>
              <w:t xml:space="preserve">Написание конспекта </w:t>
            </w:r>
            <w:r w:rsidRPr="00240EAB">
              <w:rPr>
                <w:sz w:val="28"/>
                <w:szCs w:val="28"/>
                <w:lang w:val="en-US"/>
              </w:rPr>
              <w:t>[</w:t>
            </w:r>
            <w:r w:rsidRPr="00240EAB">
              <w:rPr>
                <w:sz w:val="28"/>
                <w:szCs w:val="28"/>
              </w:rPr>
              <w:t>Л</w:t>
            </w:r>
            <w:r w:rsidR="00B84CEB">
              <w:rPr>
                <w:sz w:val="28"/>
                <w:szCs w:val="28"/>
              </w:rPr>
              <w:t>-</w:t>
            </w:r>
            <w:r w:rsidRPr="00240EAB">
              <w:rPr>
                <w:sz w:val="28"/>
                <w:szCs w:val="28"/>
              </w:rPr>
              <w:t>2, стр.135, 298-313]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240EAB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40EA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4F5D3E" w:rsidRPr="00A9741E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B84CEB" w:rsidRPr="00A9741E" w:rsidTr="0023007C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84CEB" w:rsidRPr="00240EAB" w:rsidRDefault="00B84CEB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0EAB">
              <w:rPr>
                <w:b/>
                <w:bCs/>
                <w:sz w:val="28"/>
                <w:szCs w:val="28"/>
              </w:rPr>
              <w:lastRenderedPageBreak/>
              <w:t>Тема 1.12.</w:t>
            </w:r>
          </w:p>
          <w:p w:rsidR="00B84CEB" w:rsidRPr="00240EAB" w:rsidRDefault="00B84CEB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0EAB">
              <w:rPr>
                <w:b/>
                <w:bCs/>
                <w:sz w:val="28"/>
                <w:szCs w:val="28"/>
              </w:rPr>
              <w:t>Созревание вин</w:t>
            </w:r>
            <w:r w:rsidRPr="00240EAB">
              <w:rPr>
                <w:b/>
                <w:bCs/>
                <w:sz w:val="28"/>
                <w:szCs w:val="28"/>
              </w:rPr>
              <w:t>о</w:t>
            </w:r>
            <w:r w:rsidRPr="00240EAB">
              <w:rPr>
                <w:b/>
                <w:bCs/>
                <w:sz w:val="28"/>
                <w:szCs w:val="28"/>
              </w:rPr>
              <w:t>материалов и ст</w:t>
            </w:r>
            <w:r w:rsidRPr="00240EAB">
              <w:rPr>
                <w:b/>
                <w:bCs/>
                <w:sz w:val="28"/>
                <w:szCs w:val="28"/>
              </w:rPr>
              <w:t>а</w:t>
            </w:r>
            <w:r w:rsidRPr="00240EAB">
              <w:rPr>
                <w:b/>
                <w:bCs/>
                <w:sz w:val="28"/>
                <w:szCs w:val="28"/>
              </w:rPr>
              <w:t>рение вин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84CEB" w:rsidRPr="00240EAB" w:rsidRDefault="00B84CEB" w:rsidP="00966596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240EAB">
              <w:rPr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EB" w:rsidRPr="003B3B67" w:rsidRDefault="00B84CEB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B3B6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B84CEB" w:rsidRPr="00966596" w:rsidRDefault="00B84CEB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B84CEB" w:rsidRPr="00A9741E" w:rsidTr="0023007C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B84CEB" w:rsidRPr="00240EAB" w:rsidRDefault="00B84CEB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CEB" w:rsidRPr="00240EAB" w:rsidRDefault="00B84CEB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240EA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4CEB" w:rsidRPr="00240EAB" w:rsidRDefault="00B84CEB" w:rsidP="003B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40EA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озревание, старение</w:t>
            </w:r>
            <w:r w:rsidRPr="00240EAB">
              <w:rPr>
                <w:sz w:val="28"/>
                <w:szCs w:val="28"/>
              </w:rPr>
              <w:t xml:space="preserve"> и отмирание вина.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EB" w:rsidRPr="00240EAB" w:rsidRDefault="00B84CEB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B84CEB" w:rsidRPr="00240EAB" w:rsidRDefault="00B84CEB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40EA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84CEB" w:rsidRPr="00A9741E" w:rsidRDefault="00B84CEB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B84CEB" w:rsidRPr="00A9741E" w:rsidRDefault="00B84CEB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9741E">
              <w:rPr>
                <w:bCs/>
                <w:i/>
                <w:sz w:val="28"/>
                <w:szCs w:val="28"/>
              </w:rPr>
              <w:t>1</w:t>
            </w:r>
          </w:p>
        </w:tc>
      </w:tr>
      <w:tr w:rsidR="00B84CEB" w:rsidRPr="00A9741E" w:rsidTr="0023007C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B84CEB" w:rsidRPr="003B3B67" w:rsidRDefault="00B84CEB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4CEB" w:rsidRPr="003B3B67" w:rsidRDefault="00B84CEB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3B3B67">
              <w:rPr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EB" w:rsidRPr="003B3B67" w:rsidRDefault="00B84CEB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B3B6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84CEB" w:rsidRPr="007D4502" w:rsidRDefault="00B84CEB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B84CEB" w:rsidRPr="00A9741E" w:rsidTr="0023007C">
        <w:trPr>
          <w:jc w:val="center"/>
        </w:trPr>
        <w:tc>
          <w:tcPr>
            <w:tcW w:w="262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84CEB" w:rsidRPr="003B3B67" w:rsidRDefault="00B84CEB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84CEB" w:rsidRPr="003B3B67" w:rsidRDefault="00B84CEB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3B3B6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4CEB" w:rsidRPr="003B3B67" w:rsidRDefault="00B84CEB" w:rsidP="007D4502">
            <w:pPr>
              <w:ind w:left="-85" w:right="-2"/>
              <w:jc w:val="both"/>
              <w:rPr>
                <w:sz w:val="28"/>
                <w:szCs w:val="28"/>
              </w:rPr>
            </w:pPr>
            <w:r w:rsidRPr="003B3B67">
              <w:rPr>
                <w:sz w:val="28"/>
                <w:szCs w:val="28"/>
              </w:rPr>
              <w:t>Написание конспекта «Стадии жизни вина»</w:t>
            </w:r>
            <w:r>
              <w:rPr>
                <w:sz w:val="28"/>
                <w:szCs w:val="28"/>
              </w:rPr>
              <w:t xml:space="preserve"> </w:t>
            </w:r>
            <w:r w:rsidRPr="003B3B67">
              <w:rPr>
                <w:sz w:val="28"/>
                <w:szCs w:val="28"/>
              </w:rPr>
              <w:t>[Л</w:t>
            </w:r>
            <w:r>
              <w:rPr>
                <w:sz w:val="28"/>
                <w:szCs w:val="28"/>
              </w:rPr>
              <w:t>-</w:t>
            </w:r>
            <w:r w:rsidRPr="003B3B67">
              <w:rPr>
                <w:sz w:val="28"/>
                <w:szCs w:val="28"/>
              </w:rPr>
              <w:t>2, стр. 259-280]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4CEB" w:rsidRPr="003B3B67" w:rsidRDefault="00B84CEB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B3B6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B84CEB" w:rsidRPr="007D4502" w:rsidRDefault="00B84CEB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A9741E" w:rsidTr="004F5D3E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3B3B67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B3B67">
              <w:rPr>
                <w:b/>
                <w:bCs/>
                <w:sz w:val="28"/>
                <w:szCs w:val="28"/>
              </w:rPr>
              <w:t>Тема 1.13.</w:t>
            </w:r>
          </w:p>
          <w:p w:rsidR="004F5D3E" w:rsidRPr="003B3B67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B3B67">
              <w:rPr>
                <w:b/>
                <w:bCs/>
                <w:sz w:val="28"/>
                <w:szCs w:val="28"/>
              </w:rPr>
              <w:t>Транспортиров</w:t>
            </w:r>
            <w:r w:rsidRPr="003B3B67">
              <w:rPr>
                <w:b/>
                <w:bCs/>
                <w:sz w:val="28"/>
                <w:szCs w:val="28"/>
              </w:rPr>
              <w:t>а</w:t>
            </w:r>
            <w:r w:rsidRPr="003B3B67">
              <w:rPr>
                <w:b/>
                <w:bCs/>
                <w:sz w:val="28"/>
                <w:szCs w:val="28"/>
              </w:rPr>
              <w:t>ние виноматери</w:t>
            </w:r>
            <w:r w:rsidRPr="003B3B67">
              <w:rPr>
                <w:b/>
                <w:bCs/>
                <w:sz w:val="28"/>
                <w:szCs w:val="28"/>
              </w:rPr>
              <w:t>а</w:t>
            </w:r>
            <w:r w:rsidRPr="003B3B67">
              <w:rPr>
                <w:b/>
                <w:bCs/>
                <w:sz w:val="28"/>
                <w:szCs w:val="28"/>
              </w:rPr>
              <w:t>лов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3B3B67" w:rsidRDefault="004F5D3E" w:rsidP="007D4502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3B3B67">
              <w:rPr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3B3B67" w:rsidRDefault="004F5D3E" w:rsidP="004C3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B3B6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A9741E" w:rsidRDefault="004F5D3E" w:rsidP="004C3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A9741E" w:rsidTr="004F5D3E">
        <w:trPr>
          <w:trHeight w:val="53"/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B3B67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B3B67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3B3B6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B3B67" w:rsidRDefault="004F5D3E" w:rsidP="003B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B3B67">
              <w:rPr>
                <w:sz w:val="28"/>
                <w:szCs w:val="28"/>
              </w:rPr>
              <w:t>Транспортирование виноматериалов. Правила приемки и отгрузки. Оформление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3B3B67" w:rsidRDefault="004F5D3E" w:rsidP="004C3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B3B6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A9741E" w:rsidRDefault="004F5D3E" w:rsidP="004C3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9741E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A9741E" w:rsidTr="004F5D3E">
        <w:trPr>
          <w:trHeight w:val="451"/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3B3B67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B3B67">
              <w:rPr>
                <w:b/>
                <w:bCs/>
                <w:sz w:val="28"/>
                <w:szCs w:val="28"/>
              </w:rPr>
              <w:t>Тема 1.14.</w:t>
            </w:r>
          </w:p>
          <w:p w:rsidR="004F5D3E" w:rsidRPr="003B3B67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B3B67">
              <w:rPr>
                <w:b/>
                <w:bCs/>
                <w:sz w:val="28"/>
                <w:szCs w:val="28"/>
              </w:rPr>
              <w:t>Технологические потери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3B3B67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3B3B67">
              <w:rPr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3B3B67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B3B6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4F5D3E" w:rsidRPr="00A9741E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A9741E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B3B67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AF6C9F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0B6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Технологические потери в производстве, хранении, транспортиров</w:t>
            </w:r>
            <w:r w:rsidRPr="00AF6C9F">
              <w:rPr>
                <w:i/>
                <w:sz w:val="28"/>
                <w:szCs w:val="28"/>
              </w:rPr>
              <w:t>а</w:t>
            </w:r>
            <w:r w:rsidRPr="00AF6C9F">
              <w:rPr>
                <w:i/>
                <w:sz w:val="28"/>
                <w:szCs w:val="28"/>
              </w:rPr>
              <w:t>нии и при обработках виноматериалов.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4C3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5D3E" w:rsidRPr="00A9741E" w:rsidRDefault="004F5D3E" w:rsidP="004C3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9741E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9741E" w:rsidTr="004F5D3E">
        <w:trPr>
          <w:trHeight w:val="434"/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B3B67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3B3B67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3B3B67">
              <w:rPr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3B3B67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B3B6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4C3DD5" w:rsidRDefault="004F5D3E" w:rsidP="004C3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A9741E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B3B67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E132C8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E132C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3B3B67" w:rsidRDefault="004F5D3E" w:rsidP="004C3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B3B67">
              <w:rPr>
                <w:sz w:val="28"/>
                <w:szCs w:val="28"/>
              </w:rPr>
              <w:t>Расчет потерь при технологических обработках и хранении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3B3B67" w:rsidRDefault="004F5D3E" w:rsidP="004C3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B3B6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A9741E" w:rsidRDefault="004F5D3E" w:rsidP="004C3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A9741E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B3B67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B3B67" w:rsidRDefault="004F5D3E" w:rsidP="004C3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3B3B67">
              <w:rPr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3B3B67" w:rsidRDefault="004F5D3E" w:rsidP="004C3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B3B6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A9741E" w:rsidRDefault="004F5D3E" w:rsidP="004C3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A9741E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3B3B67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3B3B67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3B3B6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3B3B67" w:rsidRDefault="004F5D3E" w:rsidP="00E13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B3B67">
              <w:rPr>
                <w:sz w:val="28"/>
                <w:szCs w:val="28"/>
              </w:rPr>
              <w:t>аполнение бланков</w:t>
            </w:r>
            <w:r w:rsidR="00A0051C">
              <w:rPr>
                <w:sz w:val="28"/>
                <w:szCs w:val="28"/>
              </w:rPr>
              <w:t xml:space="preserve"> документации</w:t>
            </w:r>
            <w:r>
              <w:rPr>
                <w:sz w:val="28"/>
                <w:szCs w:val="28"/>
              </w:rPr>
              <w:t>: «Сводный расчет потерь при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нологических обработках», «Расчет потерь при хранении виномат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риалов»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3B3B67" w:rsidRDefault="004F5D3E" w:rsidP="004C3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B3B6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5D3E" w:rsidRPr="00A9741E" w:rsidRDefault="004F5D3E" w:rsidP="004C3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600B0" w:rsidTr="004F5D3E">
        <w:trPr>
          <w:trHeight w:val="775"/>
          <w:jc w:val="center"/>
        </w:trPr>
        <w:tc>
          <w:tcPr>
            <w:tcW w:w="12045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E132C8" w:rsidRDefault="004F5D3E" w:rsidP="006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E132C8">
              <w:rPr>
                <w:b/>
                <w:bCs/>
                <w:sz w:val="28"/>
                <w:szCs w:val="28"/>
              </w:rPr>
              <w:t>Контроль знаний по темам 1.1-1.14 (зачетный урок)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E132C8" w:rsidRDefault="004F5D3E" w:rsidP="006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32C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5D3E" w:rsidRPr="003600B0" w:rsidRDefault="004F5D3E" w:rsidP="00611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E132C8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32C8">
              <w:rPr>
                <w:b/>
                <w:bCs/>
                <w:sz w:val="28"/>
                <w:szCs w:val="28"/>
              </w:rPr>
              <w:t>Тема 1.15.</w:t>
            </w:r>
          </w:p>
          <w:p w:rsidR="004F5D3E" w:rsidRPr="00E132C8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32C8">
              <w:rPr>
                <w:b/>
                <w:bCs/>
                <w:sz w:val="28"/>
                <w:szCs w:val="28"/>
              </w:rPr>
              <w:t xml:space="preserve">Классификация технологического </w:t>
            </w:r>
            <w:r w:rsidRPr="00E132C8">
              <w:rPr>
                <w:b/>
                <w:bCs/>
                <w:sz w:val="28"/>
                <w:szCs w:val="28"/>
              </w:rPr>
              <w:lastRenderedPageBreak/>
              <w:t>оборудования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E132C8" w:rsidRDefault="004F5D3E" w:rsidP="00A9741E">
            <w:pPr>
              <w:jc w:val="both"/>
              <w:outlineLvl w:val="1"/>
              <w:rPr>
                <w:i/>
                <w:sz w:val="28"/>
                <w:szCs w:val="28"/>
              </w:rPr>
            </w:pPr>
            <w:r w:rsidRPr="00E132C8">
              <w:rPr>
                <w:i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E132C8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32C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3600B0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E132C8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E132C8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E132C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E132C8" w:rsidRDefault="004F5D3E" w:rsidP="00E13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bookmarkStart w:id="39" w:name="_Toc318289320"/>
            <w:bookmarkStart w:id="40" w:name="_Toc319308101"/>
            <w:r w:rsidRPr="00E132C8">
              <w:rPr>
                <w:sz w:val="28"/>
                <w:szCs w:val="28"/>
              </w:rPr>
              <w:t xml:space="preserve">Классификация винодельческого оборудования. </w:t>
            </w:r>
            <w:bookmarkEnd w:id="39"/>
            <w:bookmarkEnd w:id="4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E132C8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132C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3600B0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3600B0">
              <w:rPr>
                <w:bCs/>
                <w:i/>
                <w:sz w:val="28"/>
                <w:szCs w:val="28"/>
              </w:rPr>
              <w:t>1</w:t>
            </w: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E132C8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E132C8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E132C8">
              <w:rPr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E132C8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32C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3600B0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E132C8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E132C8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E132C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E132C8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132C8">
              <w:rPr>
                <w:sz w:val="28"/>
                <w:szCs w:val="28"/>
              </w:rPr>
              <w:t>Изучение темы по учебной литературе [Л11, стр. 5-9]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E132C8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132C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4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5D3E" w:rsidRPr="003600B0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E132C8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32C8">
              <w:rPr>
                <w:b/>
                <w:bCs/>
                <w:sz w:val="28"/>
                <w:szCs w:val="28"/>
              </w:rPr>
              <w:lastRenderedPageBreak/>
              <w:t>Тема 1.16.</w:t>
            </w:r>
          </w:p>
          <w:p w:rsidR="004F5D3E" w:rsidRPr="00E132C8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32C8">
              <w:rPr>
                <w:b/>
                <w:bCs/>
                <w:sz w:val="28"/>
                <w:szCs w:val="28"/>
              </w:rPr>
              <w:t>Оборудование для доставки, прие</w:t>
            </w:r>
            <w:r w:rsidRPr="00E132C8">
              <w:rPr>
                <w:b/>
                <w:bCs/>
                <w:sz w:val="28"/>
                <w:szCs w:val="28"/>
              </w:rPr>
              <w:t>м</w:t>
            </w:r>
            <w:r w:rsidRPr="00E132C8">
              <w:rPr>
                <w:b/>
                <w:bCs/>
                <w:sz w:val="28"/>
                <w:szCs w:val="28"/>
              </w:rPr>
              <w:t>ки, переработки сырья и получ</w:t>
            </w:r>
            <w:r w:rsidRPr="00E132C8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ния сусла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E132C8" w:rsidRDefault="004F5D3E" w:rsidP="00A9741E">
            <w:pPr>
              <w:jc w:val="both"/>
              <w:outlineLvl w:val="1"/>
              <w:rPr>
                <w:i/>
                <w:sz w:val="28"/>
                <w:szCs w:val="28"/>
              </w:rPr>
            </w:pPr>
            <w:r w:rsidRPr="00E132C8">
              <w:rPr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E132C8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32C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3600B0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E132C8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E132C8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E132C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E132C8" w:rsidRDefault="004F5D3E" w:rsidP="00A9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E132C8">
              <w:rPr>
                <w:sz w:val="28"/>
                <w:szCs w:val="28"/>
              </w:rPr>
              <w:t>Средства доставки и приемки винограда. Машинно-аппаратурные сх</w:t>
            </w:r>
            <w:r w:rsidRPr="00E132C8">
              <w:rPr>
                <w:sz w:val="28"/>
                <w:szCs w:val="28"/>
              </w:rPr>
              <w:t>е</w:t>
            </w:r>
            <w:r w:rsidRPr="00E132C8">
              <w:rPr>
                <w:sz w:val="28"/>
                <w:szCs w:val="28"/>
              </w:rPr>
              <w:t xml:space="preserve">мы переработки винограда.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E132C8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132C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3600B0" w:rsidRDefault="004F5D3E" w:rsidP="00A97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3600B0">
              <w:rPr>
                <w:bCs/>
                <w:i/>
                <w:sz w:val="28"/>
                <w:szCs w:val="28"/>
              </w:rPr>
              <w:t>1</w:t>
            </w: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E132C8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E132C8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E132C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E132C8" w:rsidRDefault="004F5D3E" w:rsidP="00A9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E132C8">
              <w:rPr>
                <w:sz w:val="28"/>
                <w:szCs w:val="28"/>
              </w:rPr>
              <w:t xml:space="preserve">Машины для дробления винограда и отделения гребней.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E132C8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132C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3600B0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3600B0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E132C8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E132C8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E132C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E132C8" w:rsidRDefault="004F5D3E" w:rsidP="00A9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E132C8">
              <w:rPr>
                <w:sz w:val="28"/>
                <w:szCs w:val="28"/>
              </w:rPr>
              <w:t>Прессы периодического и непрерывного действия.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E132C8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132C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3600B0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3600B0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E132C8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E132C8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E132C8">
              <w:rPr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E132C8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132C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A92F0E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E132C8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AF6C9F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11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8B5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Машины для дробления винограда. Устройство, технические хара</w:t>
            </w:r>
            <w:r w:rsidRPr="00AF6C9F">
              <w:rPr>
                <w:i/>
                <w:sz w:val="28"/>
                <w:szCs w:val="28"/>
              </w:rPr>
              <w:t>к</w:t>
            </w:r>
            <w:r w:rsidRPr="00AF6C9F">
              <w:rPr>
                <w:i/>
                <w:sz w:val="28"/>
                <w:szCs w:val="28"/>
              </w:rPr>
              <w:t>теристики, регулирование.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3600B0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200D31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AF6C9F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12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182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Машины для прессования винограда. Устройство, технические х</w:t>
            </w:r>
            <w:r w:rsidRPr="00AF6C9F">
              <w:rPr>
                <w:i/>
                <w:sz w:val="28"/>
                <w:szCs w:val="28"/>
              </w:rPr>
              <w:t>а</w:t>
            </w:r>
            <w:r w:rsidRPr="00AF6C9F">
              <w:rPr>
                <w:i/>
                <w:sz w:val="28"/>
                <w:szCs w:val="28"/>
              </w:rPr>
              <w:t>рактеристики, регулирование.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3600B0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200D31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182C55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182C55">
              <w:rPr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182C55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82C5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A92F0E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200D31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A92F0E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182C55" w:rsidRDefault="004F5D3E" w:rsidP="00A9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82C55">
              <w:rPr>
                <w:sz w:val="28"/>
                <w:szCs w:val="28"/>
              </w:rPr>
              <w:t>Написание конспекта</w:t>
            </w:r>
            <w:r>
              <w:rPr>
                <w:sz w:val="28"/>
                <w:szCs w:val="28"/>
              </w:rPr>
              <w:t xml:space="preserve">: </w:t>
            </w:r>
            <w:r w:rsidRPr="00182C55">
              <w:rPr>
                <w:sz w:val="28"/>
                <w:szCs w:val="28"/>
              </w:rPr>
              <w:t>[Л</w:t>
            </w:r>
            <w:r w:rsidR="00A0051C">
              <w:rPr>
                <w:sz w:val="28"/>
                <w:szCs w:val="28"/>
              </w:rPr>
              <w:t>-</w:t>
            </w:r>
            <w:r w:rsidRPr="00182C55">
              <w:rPr>
                <w:sz w:val="28"/>
                <w:szCs w:val="28"/>
              </w:rPr>
              <w:t>15, с. 20-22]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182C55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182C5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A92F0E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200D31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A92F0E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6542CC" w:rsidRDefault="004F5D3E" w:rsidP="00A92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6542CC">
              <w:rPr>
                <w:i/>
                <w:sz w:val="28"/>
                <w:szCs w:val="28"/>
              </w:rPr>
              <w:t>Оформление отчетов по практическим работам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6542CC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6542CC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A92F0E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182C55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82C55">
              <w:rPr>
                <w:b/>
                <w:bCs/>
                <w:sz w:val="28"/>
                <w:szCs w:val="28"/>
              </w:rPr>
              <w:t>Тема 1.17.</w:t>
            </w:r>
          </w:p>
          <w:p w:rsidR="004F5D3E" w:rsidRPr="00182C55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82C55">
              <w:rPr>
                <w:b/>
                <w:bCs/>
                <w:sz w:val="28"/>
                <w:szCs w:val="28"/>
              </w:rPr>
              <w:t>Оборудование для производства в</w:t>
            </w:r>
            <w:r w:rsidRPr="00182C55">
              <w:rPr>
                <w:b/>
                <w:bCs/>
                <w:sz w:val="28"/>
                <w:szCs w:val="28"/>
              </w:rPr>
              <w:t>и</w:t>
            </w:r>
            <w:r w:rsidRPr="00182C55">
              <w:rPr>
                <w:b/>
                <w:bCs/>
                <w:sz w:val="28"/>
                <w:szCs w:val="28"/>
              </w:rPr>
              <w:t>номатериалов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182C55" w:rsidRDefault="004F5D3E" w:rsidP="003600B0">
            <w:pPr>
              <w:jc w:val="both"/>
              <w:outlineLvl w:val="1"/>
              <w:rPr>
                <w:i/>
                <w:sz w:val="28"/>
                <w:szCs w:val="28"/>
              </w:rPr>
            </w:pPr>
            <w:r w:rsidRPr="00182C55">
              <w:rPr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182C55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82C5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BF5455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182C55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182C55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182C5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182C55" w:rsidRDefault="004F5D3E" w:rsidP="00182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2C55">
              <w:rPr>
                <w:sz w:val="28"/>
                <w:szCs w:val="28"/>
              </w:rPr>
              <w:t>Оборудование для сбраживания «по белому» и «по красному» спос</w:t>
            </w:r>
            <w:r w:rsidRPr="00182C55">
              <w:rPr>
                <w:sz w:val="28"/>
                <w:szCs w:val="28"/>
              </w:rPr>
              <w:t>о</w:t>
            </w:r>
            <w:r w:rsidRPr="00182C55">
              <w:rPr>
                <w:sz w:val="28"/>
                <w:szCs w:val="28"/>
              </w:rPr>
              <w:t>бам.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182C55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182C5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3600B0" w:rsidRDefault="004F5D3E" w:rsidP="0036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3600B0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182C55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182C55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182C5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182C55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2C55">
              <w:rPr>
                <w:sz w:val="28"/>
                <w:szCs w:val="28"/>
              </w:rPr>
              <w:t>Установки для приготовления специальных типов вин.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182C55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182C5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3600B0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3600B0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182C55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182C55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182C5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182C55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82C55">
              <w:rPr>
                <w:bCs/>
                <w:sz w:val="28"/>
                <w:szCs w:val="28"/>
              </w:rPr>
              <w:t>Вспомогательное оборудование бродильных отделений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182C55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182C5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3600B0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3600B0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600B0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182C55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182C55">
              <w:rPr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2A02B2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A02B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3600B0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600B0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AF6C9F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13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182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Бродильные установки, технические характеристики, регулирование.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3600B0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600B0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AF6C9F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14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2A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Оборудование для настаивания мезги и размножения ЧКД. Устро</w:t>
            </w:r>
            <w:r w:rsidRPr="00AF6C9F">
              <w:rPr>
                <w:bCs/>
                <w:i/>
                <w:sz w:val="28"/>
                <w:szCs w:val="28"/>
              </w:rPr>
              <w:t>й</w:t>
            </w:r>
            <w:r w:rsidRPr="00AF6C9F">
              <w:rPr>
                <w:bCs/>
                <w:i/>
                <w:sz w:val="28"/>
                <w:szCs w:val="28"/>
              </w:rPr>
              <w:t>ство, технические характеристики, регулирование.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3600B0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600B0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182C55" w:rsidRDefault="004F5D3E" w:rsidP="00BF5455">
            <w:pPr>
              <w:jc w:val="both"/>
              <w:rPr>
                <w:sz w:val="28"/>
                <w:szCs w:val="28"/>
              </w:rPr>
            </w:pPr>
            <w:r w:rsidRPr="00182C55">
              <w:rPr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2A02B2" w:rsidRDefault="004F5D3E" w:rsidP="0026038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A02B2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3600B0" w:rsidRDefault="004F5D3E" w:rsidP="00BF5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600B0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182C55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182C5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182C55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82C55">
              <w:rPr>
                <w:sz w:val="28"/>
                <w:szCs w:val="28"/>
              </w:rPr>
              <w:t>Написание опорного конспекта [Л30, стр. 44-45,103-105; Л15, стр. 111-</w:t>
            </w:r>
            <w:r w:rsidRPr="00182C55">
              <w:rPr>
                <w:sz w:val="28"/>
                <w:szCs w:val="28"/>
              </w:rPr>
              <w:lastRenderedPageBreak/>
              <w:t>113, 116-122]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182C55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182C55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3600B0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600B0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3600B0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182C55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182C5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6542CC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8"/>
                <w:szCs w:val="28"/>
              </w:rPr>
            </w:pPr>
            <w:r w:rsidRPr="006542CC">
              <w:rPr>
                <w:bCs/>
                <w:i/>
                <w:sz w:val="28"/>
                <w:szCs w:val="28"/>
              </w:rPr>
              <w:t>Оформление отчетов по практическим занятиям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6542CC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6542CC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3600B0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26038F" w:rsidTr="004F5D3E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2A02B2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A02B2">
              <w:rPr>
                <w:b/>
                <w:bCs/>
                <w:sz w:val="28"/>
                <w:szCs w:val="28"/>
              </w:rPr>
              <w:t>Тема 1.18.</w:t>
            </w:r>
          </w:p>
          <w:p w:rsidR="004F5D3E" w:rsidRPr="002A02B2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A02B2">
              <w:rPr>
                <w:b/>
                <w:bCs/>
                <w:sz w:val="28"/>
                <w:szCs w:val="28"/>
              </w:rPr>
              <w:t>Оборудование для хранения и тран</w:t>
            </w:r>
            <w:r w:rsidRPr="002A02B2">
              <w:rPr>
                <w:b/>
                <w:bCs/>
                <w:sz w:val="28"/>
                <w:szCs w:val="28"/>
              </w:rPr>
              <w:t>с</w:t>
            </w:r>
            <w:r w:rsidRPr="002A02B2">
              <w:rPr>
                <w:b/>
                <w:bCs/>
                <w:sz w:val="28"/>
                <w:szCs w:val="28"/>
              </w:rPr>
              <w:t>портирования в</w:t>
            </w:r>
            <w:r w:rsidRPr="002A02B2">
              <w:rPr>
                <w:b/>
                <w:bCs/>
                <w:sz w:val="28"/>
                <w:szCs w:val="28"/>
              </w:rPr>
              <w:t>и</w:t>
            </w:r>
            <w:r w:rsidRPr="002A02B2">
              <w:rPr>
                <w:b/>
                <w:bCs/>
                <w:sz w:val="28"/>
                <w:szCs w:val="28"/>
              </w:rPr>
              <w:t>номатериалов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4F5D3E" w:rsidRPr="002A02B2" w:rsidRDefault="004F5D3E" w:rsidP="0026038F">
            <w:pPr>
              <w:rPr>
                <w:i/>
                <w:sz w:val="28"/>
                <w:szCs w:val="28"/>
              </w:rPr>
            </w:pPr>
            <w:r w:rsidRPr="002A02B2">
              <w:rPr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2A02B2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A02B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5D3E" w:rsidRPr="0026038F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26038F" w:rsidTr="004F5D3E">
        <w:trPr>
          <w:trHeight w:val="533"/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2A02B2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2A02B2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2A02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2A02B2" w:rsidRDefault="004F5D3E" w:rsidP="002A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A02B2">
              <w:rPr>
                <w:sz w:val="28"/>
                <w:szCs w:val="28"/>
              </w:rPr>
              <w:t xml:space="preserve">Оборудование для хранения и транспортирования виноматериалов и вин.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2A02B2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A02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F5D3E" w:rsidRPr="0026038F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6038F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7A2C6D" w:rsidRPr="0026038F" w:rsidTr="004F5D3E">
        <w:trPr>
          <w:trHeight w:val="53"/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2A02B2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shd w:val="clear" w:color="auto" w:fill="auto"/>
          </w:tcPr>
          <w:p w:rsidR="007A2C6D" w:rsidRPr="002A02B2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2A02B2">
              <w:rPr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6D" w:rsidRPr="002A02B2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A02B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 w:val="restart"/>
            <w:shd w:val="clear" w:color="auto" w:fill="BFBFBF" w:themeFill="background1" w:themeFillShade="BF"/>
            <w:vAlign w:val="center"/>
          </w:tcPr>
          <w:p w:rsidR="007A2C6D" w:rsidRPr="0026038F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7A2C6D" w:rsidRPr="0026038F" w:rsidTr="002D682B">
        <w:trPr>
          <w:trHeight w:val="53"/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2A02B2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A2C6D" w:rsidRPr="002A02B2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2A02B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7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C6D" w:rsidRPr="006542CC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6542CC">
              <w:rPr>
                <w:i/>
                <w:sz w:val="28"/>
                <w:szCs w:val="28"/>
              </w:rPr>
              <w:t>Оборудование для хранения и транспортирования виноматериалов и вин.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6D" w:rsidRPr="002A02B2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A02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7A2C6D" w:rsidRPr="0026038F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7A2C6D" w:rsidRPr="0026038F" w:rsidTr="002D682B">
        <w:trPr>
          <w:trHeight w:val="53"/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2A02B2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2A02B2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2A02B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C6D" w:rsidRPr="006542CC" w:rsidRDefault="007A2C6D" w:rsidP="002A0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6542CC">
              <w:rPr>
                <w:i/>
                <w:sz w:val="28"/>
                <w:szCs w:val="28"/>
              </w:rPr>
              <w:t>Правила техники безопасности при работе внутри технологических аппаратов и резервуаров.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6D" w:rsidRPr="002A02B2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2A02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7A2C6D" w:rsidRPr="0026038F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7A2C6D" w:rsidRPr="0026038F" w:rsidTr="002D682B">
        <w:trPr>
          <w:trHeight w:val="53"/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26038F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2A02B2" w:rsidRDefault="007A2C6D" w:rsidP="0026038F">
            <w:pPr>
              <w:jc w:val="both"/>
              <w:rPr>
                <w:i/>
                <w:sz w:val="28"/>
                <w:szCs w:val="28"/>
              </w:rPr>
            </w:pPr>
            <w:r w:rsidRPr="002A02B2">
              <w:rPr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6D" w:rsidRPr="002A02B2" w:rsidRDefault="007A2C6D" w:rsidP="0026038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A02B2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7A2C6D" w:rsidRPr="0026038F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7A2C6D" w:rsidRPr="0026038F" w:rsidTr="002D682B">
        <w:trPr>
          <w:trHeight w:val="53"/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26038F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2A02B2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2A02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2A02B2" w:rsidRDefault="00D63D2C" w:rsidP="00260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</w:t>
            </w:r>
            <w:r w:rsidR="007A2C6D">
              <w:rPr>
                <w:sz w:val="28"/>
                <w:szCs w:val="28"/>
              </w:rPr>
              <w:t>ка литературы</w:t>
            </w:r>
            <w:r w:rsidR="007A2C6D" w:rsidRPr="002A02B2">
              <w:rPr>
                <w:sz w:val="28"/>
                <w:szCs w:val="28"/>
              </w:rPr>
              <w:t xml:space="preserve"> [Л</w:t>
            </w:r>
            <w:r w:rsidR="00A0051C">
              <w:rPr>
                <w:sz w:val="28"/>
                <w:szCs w:val="28"/>
              </w:rPr>
              <w:t>-</w:t>
            </w:r>
            <w:r w:rsidR="007A2C6D" w:rsidRPr="002A02B2">
              <w:rPr>
                <w:sz w:val="28"/>
                <w:szCs w:val="28"/>
              </w:rPr>
              <w:t>30, с. 10-12; Л20 стр. 15-17,36-37]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6D" w:rsidRPr="002A02B2" w:rsidRDefault="007A2C6D" w:rsidP="0026038F">
            <w:pPr>
              <w:jc w:val="center"/>
              <w:rPr>
                <w:rFonts w:eastAsia="Calibri"/>
                <w:sz w:val="28"/>
                <w:szCs w:val="28"/>
              </w:rPr>
            </w:pPr>
            <w:r w:rsidRPr="002A02B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7A2C6D" w:rsidRPr="0026038F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7A2C6D" w:rsidRPr="0026038F" w:rsidTr="002D682B">
        <w:trPr>
          <w:trHeight w:val="53"/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26038F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2A02B2" w:rsidRDefault="00A0051C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2A02B2" w:rsidRDefault="007A2C6D" w:rsidP="009D156E">
            <w:pPr>
              <w:jc w:val="both"/>
              <w:rPr>
                <w:sz w:val="28"/>
                <w:szCs w:val="28"/>
              </w:rPr>
            </w:pPr>
            <w:r w:rsidRPr="002A02B2">
              <w:rPr>
                <w:sz w:val="28"/>
                <w:szCs w:val="28"/>
              </w:rPr>
              <w:t>Изучение темы по учебной литературе [Л13, стр. 76-77, 8</w:t>
            </w:r>
            <w:r>
              <w:rPr>
                <w:sz w:val="28"/>
                <w:szCs w:val="28"/>
              </w:rPr>
              <w:t>0; Л15, стр. 70-71</w:t>
            </w:r>
            <w:r w:rsidRPr="002A02B2">
              <w:rPr>
                <w:sz w:val="28"/>
                <w:szCs w:val="28"/>
              </w:rPr>
              <w:t xml:space="preserve">; Л11, стр. 75-77]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6D" w:rsidRPr="002A02B2" w:rsidRDefault="00A0051C" w:rsidP="0026038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7A2C6D" w:rsidRPr="0026038F" w:rsidRDefault="007A2C6D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26038F" w:rsidTr="004F5D3E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F5D3E" w:rsidRPr="00DF3908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F3908">
              <w:rPr>
                <w:b/>
                <w:bCs/>
                <w:sz w:val="28"/>
                <w:szCs w:val="28"/>
              </w:rPr>
              <w:t>Тема 1.19.</w:t>
            </w:r>
          </w:p>
          <w:p w:rsidR="004F5D3E" w:rsidRPr="00DF3908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F3908">
              <w:rPr>
                <w:b/>
                <w:bCs/>
                <w:sz w:val="28"/>
                <w:szCs w:val="28"/>
              </w:rPr>
              <w:t>Оборудование для физико-механической о</w:t>
            </w:r>
            <w:r w:rsidRPr="00DF3908">
              <w:rPr>
                <w:b/>
                <w:bCs/>
                <w:sz w:val="28"/>
                <w:szCs w:val="28"/>
              </w:rPr>
              <w:t>б</w:t>
            </w:r>
            <w:r w:rsidRPr="00DF3908">
              <w:rPr>
                <w:b/>
                <w:bCs/>
                <w:sz w:val="28"/>
                <w:szCs w:val="28"/>
              </w:rPr>
              <w:t>работки технол</w:t>
            </w:r>
            <w:r w:rsidRPr="00DF3908">
              <w:rPr>
                <w:b/>
                <w:bCs/>
                <w:sz w:val="28"/>
                <w:szCs w:val="28"/>
              </w:rPr>
              <w:t>о</w:t>
            </w:r>
            <w:r w:rsidRPr="00DF3908">
              <w:rPr>
                <w:b/>
                <w:bCs/>
                <w:sz w:val="28"/>
                <w:szCs w:val="28"/>
              </w:rPr>
              <w:t>гических</w:t>
            </w:r>
            <w:r w:rsidR="00B05C08">
              <w:rPr>
                <w:b/>
                <w:bCs/>
                <w:sz w:val="28"/>
                <w:szCs w:val="28"/>
              </w:rPr>
              <w:t xml:space="preserve"> </w:t>
            </w:r>
            <w:r w:rsidRPr="00DF3908">
              <w:rPr>
                <w:b/>
                <w:bCs/>
                <w:sz w:val="28"/>
                <w:szCs w:val="28"/>
              </w:rPr>
              <w:t>проду</w:t>
            </w:r>
            <w:r w:rsidRPr="00DF3908">
              <w:rPr>
                <w:b/>
                <w:bCs/>
                <w:sz w:val="28"/>
                <w:szCs w:val="28"/>
              </w:rPr>
              <w:t>к</w:t>
            </w:r>
            <w:r w:rsidRPr="00DF3908">
              <w:rPr>
                <w:b/>
                <w:bCs/>
                <w:sz w:val="28"/>
                <w:szCs w:val="28"/>
              </w:rPr>
              <w:t>тов виноделия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4F5D3E" w:rsidRPr="00DF3908" w:rsidRDefault="004F5D3E" w:rsidP="0026038F">
            <w:pPr>
              <w:jc w:val="both"/>
              <w:outlineLvl w:val="1"/>
              <w:rPr>
                <w:i/>
                <w:sz w:val="28"/>
                <w:szCs w:val="28"/>
              </w:rPr>
            </w:pPr>
            <w:r w:rsidRPr="00DF3908">
              <w:rPr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DF3908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F390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5D3E" w:rsidRPr="0026038F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26038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DF3908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DF3908" w:rsidRDefault="004F5D3E" w:rsidP="00260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DF390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DF3908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bookmarkStart w:id="41" w:name="_Toc318289325"/>
            <w:bookmarkStart w:id="42" w:name="_Toc319308106"/>
            <w:r>
              <w:rPr>
                <w:sz w:val="28"/>
                <w:szCs w:val="28"/>
              </w:rPr>
              <w:t xml:space="preserve">Отстойники. </w:t>
            </w:r>
            <w:r w:rsidRPr="00DF3908">
              <w:rPr>
                <w:sz w:val="28"/>
                <w:szCs w:val="28"/>
              </w:rPr>
              <w:t xml:space="preserve">Фильтры. </w:t>
            </w:r>
            <w:bookmarkEnd w:id="41"/>
            <w:bookmarkEnd w:id="42"/>
            <w:r w:rsidRPr="00DF3908">
              <w:rPr>
                <w:sz w:val="28"/>
                <w:szCs w:val="28"/>
              </w:rPr>
              <w:t xml:space="preserve">Сепараторы.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DF3908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DF39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F5D3E" w:rsidRPr="0026038F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6038F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26038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DF3908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DF3908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DF39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DF3908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Сульфитодозаторы.</w:t>
            </w:r>
            <w:r w:rsidRPr="00DF3908">
              <w:rPr>
                <w:sz w:val="28"/>
                <w:szCs w:val="28"/>
              </w:rPr>
              <w:t xml:space="preserve"> Смесители. Мешалки.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DF3908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DF39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F5D3E" w:rsidRPr="0026038F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6038F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26038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DF3908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shd w:val="clear" w:color="auto" w:fill="auto"/>
          </w:tcPr>
          <w:p w:rsidR="004F5D3E" w:rsidRPr="00DF3908" w:rsidRDefault="004F5D3E" w:rsidP="00200D31">
            <w:pPr>
              <w:jc w:val="both"/>
              <w:rPr>
                <w:i/>
                <w:sz w:val="28"/>
                <w:szCs w:val="28"/>
              </w:rPr>
            </w:pPr>
            <w:r w:rsidRPr="00DF3908">
              <w:rPr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51783F" w:rsidRDefault="004F5D3E" w:rsidP="00200D31">
            <w:pPr>
              <w:pStyle w:val="af9"/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1783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BFBFBF" w:themeFill="background1" w:themeFillShade="BF"/>
            <w:vAlign w:val="center"/>
          </w:tcPr>
          <w:p w:rsidR="004F5D3E" w:rsidRPr="0026038F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26038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DF3908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17</w:t>
            </w:r>
          </w:p>
        </w:tc>
        <w:tc>
          <w:tcPr>
            <w:tcW w:w="8799" w:type="dxa"/>
            <w:gridSpan w:val="3"/>
            <w:shd w:val="clear" w:color="auto" w:fill="auto"/>
          </w:tcPr>
          <w:p w:rsidR="004F5D3E" w:rsidRPr="00AF6C9F" w:rsidRDefault="004F5D3E" w:rsidP="00200D31">
            <w:pPr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Фильтры. Эксплуатация фильтровального оборудования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200D31">
            <w:pPr>
              <w:pStyle w:val="af9"/>
              <w:spacing w:after="0"/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</w:pPr>
            <w:r w:rsidRPr="00AF6C9F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26038F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26038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DF3908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F5D3E" w:rsidRPr="00DF3908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DF3908">
              <w:rPr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DF3908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F390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26038F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26038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DF3908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DF3908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DF390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DF3908" w:rsidRDefault="004F5D3E" w:rsidP="00DF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F3908">
              <w:rPr>
                <w:sz w:val="28"/>
                <w:szCs w:val="28"/>
              </w:rPr>
              <w:t>Работа с учебной литературой</w:t>
            </w:r>
            <w:r>
              <w:rPr>
                <w:sz w:val="28"/>
                <w:szCs w:val="28"/>
              </w:rPr>
              <w:t xml:space="preserve"> и написание конспекта</w:t>
            </w:r>
            <w:r w:rsidRPr="00DF3908">
              <w:rPr>
                <w:sz w:val="28"/>
                <w:szCs w:val="28"/>
              </w:rPr>
              <w:t xml:space="preserve"> [Л</w:t>
            </w:r>
            <w:r w:rsidR="00B05C08">
              <w:rPr>
                <w:sz w:val="28"/>
                <w:szCs w:val="28"/>
              </w:rPr>
              <w:t>-</w:t>
            </w:r>
            <w:r w:rsidRPr="00DF3908">
              <w:rPr>
                <w:sz w:val="28"/>
                <w:szCs w:val="28"/>
              </w:rPr>
              <w:t>13, стр. 124; Л</w:t>
            </w:r>
            <w:r w:rsidR="00A0051C">
              <w:rPr>
                <w:sz w:val="28"/>
                <w:szCs w:val="28"/>
              </w:rPr>
              <w:t>-</w:t>
            </w:r>
            <w:r w:rsidRPr="00DF3908">
              <w:rPr>
                <w:sz w:val="28"/>
                <w:szCs w:val="28"/>
              </w:rPr>
              <w:t>15, стр. 173-174, стр. 184-189].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DF3908" w:rsidRDefault="00B05C08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26038F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26038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26038F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9D156E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DF3908" w:rsidRDefault="004F5D3E" w:rsidP="009D1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F3908">
              <w:rPr>
                <w:sz w:val="28"/>
                <w:szCs w:val="28"/>
              </w:rPr>
              <w:t>Изучение темы по учебной литературе [Л</w:t>
            </w:r>
            <w:r w:rsidR="00A0051C">
              <w:rPr>
                <w:sz w:val="28"/>
                <w:szCs w:val="28"/>
              </w:rPr>
              <w:t>-</w:t>
            </w:r>
            <w:r w:rsidRPr="00DF3908">
              <w:rPr>
                <w:sz w:val="28"/>
                <w:szCs w:val="28"/>
              </w:rPr>
              <w:t>13, стр. 124; Л</w:t>
            </w:r>
            <w:r w:rsidR="00B05C08">
              <w:rPr>
                <w:sz w:val="28"/>
                <w:szCs w:val="28"/>
              </w:rPr>
              <w:t>-</w:t>
            </w:r>
            <w:r w:rsidRPr="00DF3908">
              <w:rPr>
                <w:sz w:val="28"/>
                <w:szCs w:val="28"/>
              </w:rPr>
              <w:t>15, стр. 173-17</w:t>
            </w:r>
            <w:r w:rsidR="00D63D2C">
              <w:rPr>
                <w:sz w:val="28"/>
                <w:szCs w:val="28"/>
              </w:rPr>
              <w:t>4</w:t>
            </w:r>
            <w:r w:rsidRPr="00DF3908">
              <w:rPr>
                <w:sz w:val="28"/>
                <w:szCs w:val="28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DF3908" w:rsidRDefault="00B05C08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26038F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26038F" w:rsidTr="004F5D3E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F5D3E" w:rsidRPr="00DF3908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F3908">
              <w:rPr>
                <w:b/>
                <w:bCs/>
                <w:sz w:val="28"/>
                <w:szCs w:val="28"/>
              </w:rPr>
              <w:lastRenderedPageBreak/>
              <w:t>Тема 1.20.</w:t>
            </w:r>
          </w:p>
          <w:p w:rsidR="004F5D3E" w:rsidRPr="00DF3908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F3908">
              <w:rPr>
                <w:b/>
                <w:bCs/>
                <w:sz w:val="28"/>
                <w:szCs w:val="28"/>
              </w:rPr>
              <w:t>Оборудование для теплофизической обработки техн</w:t>
            </w:r>
            <w:r w:rsidRPr="00DF3908">
              <w:rPr>
                <w:b/>
                <w:bCs/>
                <w:sz w:val="28"/>
                <w:szCs w:val="28"/>
              </w:rPr>
              <w:t>о</w:t>
            </w:r>
            <w:r w:rsidRPr="00DF3908">
              <w:rPr>
                <w:b/>
                <w:bCs/>
                <w:sz w:val="28"/>
                <w:szCs w:val="28"/>
              </w:rPr>
              <w:t>логических пр</w:t>
            </w:r>
            <w:r w:rsidRPr="00DF3908">
              <w:rPr>
                <w:b/>
                <w:bCs/>
                <w:sz w:val="28"/>
                <w:szCs w:val="28"/>
              </w:rPr>
              <w:t>о</w:t>
            </w:r>
            <w:r w:rsidRPr="00DF3908">
              <w:rPr>
                <w:b/>
                <w:bCs/>
                <w:sz w:val="28"/>
                <w:szCs w:val="28"/>
              </w:rPr>
              <w:t>дуктов виноделия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4F5D3E" w:rsidRPr="00DF3908" w:rsidRDefault="004F5D3E" w:rsidP="00200D31">
            <w:pPr>
              <w:rPr>
                <w:i/>
                <w:sz w:val="28"/>
                <w:szCs w:val="28"/>
              </w:rPr>
            </w:pPr>
            <w:r w:rsidRPr="00DF3908">
              <w:rPr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DF3908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F390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F5D3E" w:rsidRPr="0026038F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26038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DF3908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DF3908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DF390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DF3908" w:rsidRDefault="004F5D3E" w:rsidP="00CF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DF3908">
              <w:rPr>
                <w:sz w:val="28"/>
                <w:szCs w:val="28"/>
              </w:rPr>
              <w:t xml:space="preserve">Оборудование для нагревания и охлаждения продуктов виноделия. 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F5D3E" w:rsidRPr="00DF3908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DF390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4F5D3E" w:rsidRPr="0026038F" w:rsidRDefault="004F5D3E" w:rsidP="00200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26038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DF3908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DF3908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DF39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DF3908" w:rsidRDefault="004F5D3E" w:rsidP="00CF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F3908">
              <w:rPr>
                <w:sz w:val="28"/>
                <w:szCs w:val="28"/>
              </w:rPr>
              <w:t>Теплообменное оборудование специального назначения.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F5D3E" w:rsidRPr="00DF3908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DF39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4F5D3E" w:rsidRPr="0026038F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26038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DF3908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shd w:val="clear" w:color="auto" w:fill="auto"/>
          </w:tcPr>
          <w:p w:rsidR="004F5D3E" w:rsidRPr="00DF3908" w:rsidRDefault="004F5D3E" w:rsidP="00CF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DF3908">
              <w:rPr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F5D3E" w:rsidRPr="00DF3908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F390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BFBFBF" w:themeFill="background1" w:themeFillShade="BF"/>
            <w:vAlign w:val="center"/>
          </w:tcPr>
          <w:p w:rsidR="004F5D3E" w:rsidRPr="0026038F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26038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DF3908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18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AF6C9F" w:rsidRDefault="004F5D3E" w:rsidP="00DF3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Нагреватели, охладители, пастеризаторы. Регулирование рабочих п</w:t>
            </w:r>
            <w:r w:rsidRPr="00AF6C9F">
              <w:rPr>
                <w:i/>
                <w:sz w:val="28"/>
                <w:szCs w:val="28"/>
              </w:rPr>
              <w:t>а</w:t>
            </w:r>
            <w:r w:rsidRPr="00AF6C9F">
              <w:rPr>
                <w:i/>
                <w:sz w:val="28"/>
                <w:szCs w:val="28"/>
              </w:rPr>
              <w:t>раметров.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F5D3E" w:rsidRPr="00DF3908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DF39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26038F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26038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DF3908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shd w:val="clear" w:color="auto" w:fill="auto"/>
          </w:tcPr>
          <w:p w:rsidR="004F5D3E" w:rsidRPr="00DF3908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DF3908">
              <w:rPr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F5D3E" w:rsidRPr="00DF3908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F390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26038F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26038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DF3908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DF3908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DF3908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DF3908" w:rsidRDefault="004F5D3E" w:rsidP="005B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F3908">
              <w:rPr>
                <w:sz w:val="28"/>
                <w:szCs w:val="28"/>
              </w:rPr>
              <w:t>Написание опорного конспекта [Л13, стр. 183-185, 223-226, 181-182]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F5D3E" w:rsidRPr="00DF3908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DF39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26038F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26038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DF3908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DF3908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DF39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DF3908" w:rsidRDefault="004F5D3E" w:rsidP="005B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F3908">
              <w:rPr>
                <w:sz w:val="28"/>
                <w:szCs w:val="28"/>
              </w:rPr>
              <w:t>Работа</w:t>
            </w:r>
            <w:r w:rsidR="00B05C08">
              <w:rPr>
                <w:sz w:val="28"/>
                <w:szCs w:val="28"/>
              </w:rPr>
              <w:t xml:space="preserve"> </w:t>
            </w:r>
            <w:r w:rsidRPr="00DF3908">
              <w:rPr>
                <w:sz w:val="28"/>
                <w:szCs w:val="28"/>
              </w:rPr>
              <w:t>с учебной и справочной литературой [Л</w:t>
            </w:r>
            <w:r w:rsidR="00B05C08">
              <w:rPr>
                <w:sz w:val="28"/>
                <w:szCs w:val="28"/>
              </w:rPr>
              <w:t>-</w:t>
            </w:r>
            <w:r w:rsidRPr="00DF3908">
              <w:rPr>
                <w:sz w:val="28"/>
                <w:szCs w:val="28"/>
              </w:rPr>
              <w:t>17, стр. 373-375, 376-377; Л30, стр. 160-162]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F5D3E" w:rsidRPr="00DF3908" w:rsidRDefault="00B05C08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26038F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3600B0" w:rsidTr="004F5D3E">
        <w:trPr>
          <w:trHeight w:val="33"/>
          <w:jc w:val="center"/>
        </w:trPr>
        <w:tc>
          <w:tcPr>
            <w:tcW w:w="12045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2E6C" w:rsidRDefault="00B52E6C" w:rsidP="005B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4F5D3E" w:rsidRDefault="004F5D3E" w:rsidP="005B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BE3AB2">
              <w:rPr>
                <w:b/>
                <w:bCs/>
                <w:sz w:val="28"/>
                <w:szCs w:val="28"/>
              </w:rPr>
              <w:t>Контроль знаний по темам</w:t>
            </w:r>
            <w:r w:rsidR="00B05C08">
              <w:rPr>
                <w:b/>
                <w:bCs/>
                <w:sz w:val="28"/>
                <w:szCs w:val="28"/>
              </w:rPr>
              <w:t xml:space="preserve"> </w:t>
            </w:r>
            <w:r w:rsidRPr="00BE3AB2">
              <w:rPr>
                <w:b/>
                <w:bCs/>
                <w:sz w:val="28"/>
                <w:szCs w:val="28"/>
              </w:rPr>
              <w:t>1.15-1.20</w:t>
            </w:r>
            <w:r w:rsidR="00B05C08">
              <w:rPr>
                <w:b/>
                <w:bCs/>
                <w:sz w:val="28"/>
                <w:szCs w:val="28"/>
              </w:rPr>
              <w:t xml:space="preserve"> </w:t>
            </w:r>
            <w:r w:rsidRPr="00BE3AB2">
              <w:rPr>
                <w:b/>
                <w:bCs/>
                <w:sz w:val="28"/>
                <w:szCs w:val="28"/>
              </w:rPr>
              <w:t>(зачетный урок)</w:t>
            </w:r>
          </w:p>
          <w:p w:rsidR="00B52E6C" w:rsidRPr="00BE3AB2" w:rsidRDefault="00B52E6C" w:rsidP="005B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BE3AB2" w:rsidRDefault="004F5D3E" w:rsidP="0093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E3AB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5D3E" w:rsidRPr="003600B0" w:rsidRDefault="004F5D3E" w:rsidP="0093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F5D3E" w:rsidRPr="00C96F31" w:rsidTr="004F5D3E">
        <w:trPr>
          <w:trHeight w:val="33"/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BE3AB2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E3AB2">
              <w:rPr>
                <w:b/>
                <w:bCs/>
                <w:sz w:val="28"/>
                <w:szCs w:val="28"/>
              </w:rPr>
              <w:t>Тема 1.21.</w:t>
            </w:r>
          </w:p>
          <w:p w:rsidR="004F5D3E" w:rsidRPr="00BE3AB2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E3AB2">
              <w:rPr>
                <w:b/>
                <w:sz w:val="28"/>
                <w:szCs w:val="28"/>
              </w:rPr>
              <w:t>Технохимический контроль перви</w:t>
            </w:r>
            <w:r w:rsidRPr="00BE3AB2">
              <w:rPr>
                <w:b/>
                <w:sz w:val="28"/>
                <w:szCs w:val="28"/>
              </w:rPr>
              <w:t>ч</w:t>
            </w:r>
            <w:r w:rsidRPr="00BE3AB2">
              <w:rPr>
                <w:b/>
                <w:sz w:val="28"/>
                <w:szCs w:val="28"/>
              </w:rPr>
              <w:t>ного виноделия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BE3AB2" w:rsidRDefault="004F5D3E" w:rsidP="00C96F31">
            <w:pPr>
              <w:jc w:val="both"/>
              <w:rPr>
                <w:i/>
                <w:sz w:val="28"/>
                <w:szCs w:val="28"/>
              </w:rPr>
            </w:pPr>
            <w:r w:rsidRPr="00BE3AB2">
              <w:rPr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BE3AB2" w:rsidRDefault="004F5D3E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E3AB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BE3AB2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C96F31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BE3AB2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BE3AB2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BE3A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BE3AB2" w:rsidRDefault="004F5D3E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BE3AB2">
              <w:rPr>
                <w:sz w:val="28"/>
                <w:szCs w:val="28"/>
              </w:rPr>
              <w:t>Контроль качества сырья. Созревание винограда.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BE3AB2" w:rsidRDefault="004F5D3E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E3A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BE3AB2" w:rsidRDefault="004F5D3E" w:rsidP="007E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E3AB2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C96F31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BE3AB2" w:rsidRDefault="004F5D3E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BE3AB2" w:rsidRDefault="004F5D3E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BE3A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BE3AB2" w:rsidRDefault="004F5D3E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BE3AB2">
              <w:rPr>
                <w:sz w:val="28"/>
                <w:szCs w:val="28"/>
              </w:rPr>
              <w:t>Контроль первичного виноделия.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BE3AB2" w:rsidRDefault="004F5D3E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E3A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BE3AB2" w:rsidRDefault="004F5D3E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E3AB2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7A2C6D" w:rsidRPr="00C96F31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BE3AB2" w:rsidRDefault="007A2C6D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BE3AB2" w:rsidRDefault="007A2C6D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BE3AB2">
              <w:rPr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6D" w:rsidRPr="00BE3AB2" w:rsidRDefault="007A2C6D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E3AB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2C6D" w:rsidRPr="00BE3AB2" w:rsidRDefault="007A2C6D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A2C6D" w:rsidRPr="00C96F31" w:rsidTr="002D682B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C96F31" w:rsidRDefault="007A2C6D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BE3AB2" w:rsidRDefault="007A2C6D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BE3AB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C6D" w:rsidRPr="006542CC" w:rsidRDefault="007A2C6D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6542CC">
              <w:rPr>
                <w:i/>
                <w:sz w:val="28"/>
                <w:szCs w:val="28"/>
              </w:rPr>
              <w:t>Определение сахаристости ареометрическим и рефрактометрич</w:t>
            </w:r>
            <w:r w:rsidRPr="006542CC">
              <w:rPr>
                <w:i/>
                <w:sz w:val="28"/>
                <w:szCs w:val="28"/>
              </w:rPr>
              <w:t>е</w:t>
            </w:r>
            <w:r w:rsidRPr="006542CC">
              <w:rPr>
                <w:i/>
                <w:sz w:val="28"/>
                <w:szCs w:val="28"/>
              </w:rPr>
              <w:t>ским методами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6D" w:rsidRPr="008B009F" w:rsidRDefault="007A2C6D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B00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7A2C6D" w:rsidRPr="00BE3AB2" w:rsidRDefault="007A2C6D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A2C6D" w:rsidRPr="00C96F31" w:rsidTr="002D682B">
        <w:trPr>
          <w:jc w:val="center"/>
        </w:trPr>
        <w:tc>
          <w:tcPr>
            <w:tcW w:w="262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C96F31" w:rsidRDefault="007A2C6D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BE3AB2" w:rsidRDefault="007A2C6D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BE3AB2">
              <w:rPr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6D" w:rsidRPr="00BE3AB2" w:rsidRDefault="007A2C6D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E3AB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7A2C6D" w:rsidRPr="008B009F" w:rsidRDefault="007A2C6D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A2C6D" w:rsidRPr="00C96F31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C96F31" w:rsidRDefault="007A2C6D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BE3AB2" w:rsidRDefault="007A2C6D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BE3A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C6D" w:rsidRPr="006542CC" w:rsidRDefault="007A2C6D" w:rsidP="00BE3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6542CC">
              <w:rPr>
                <w:i/>
                <w:sz w:val="28"/>
                <w:szCs w:val="28"/>
              </w:rPr>
              <w:t>Изучение темы по учебной и справочной литературе [Л31, стр. 347-352; Л26, стр. 5-8]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6D" w:rsidRPr="006542CC" w:rsidRDefault="007A2C6D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6542CC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7A2C6D" w:rsidRPr="008B009F" w:rsidRDefault="007A2C6D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F5D3E" w:rsidRPr="00C96F31" w:rsidTr="004F5D3E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BE3AB2" w:rsidRDefault="004F5D3E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BE3AB2">
              <w:rPr>
                <w:b/>
                <w:sz w:val="28"/>
                <w:szCs w:val="28"/>
              </w:rPr>
              <w:t>Тема 1.22.</w:t>
            </w:r>
          </w:p>
          <w:p w:rsidR="004F5D3E" w:rsidRPr="00BE3AB2" w:rsidRDefault="004F5D3E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BE3AB2">
              <w:rPr>
                <w:b/>
                <w:sz w:val="28"/>
                <w:szCs w:val="28"/>
              </w:rPr>
              <w:t>Учет в первичном виноделии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BE3AB2" w:rsidRDefault="004F5D3E" w:rsidP="00C96F31">
            <w:pPr>
              <w:jc w:val="both"/>
              <w:rPr>
                <w:i/>
                <w:sz w:val="28"/>
                <w:szCs w:val="28"/>
              </w:rPr>
            </w:pPr>
            <w:r w:rsidRPr="00BE3AB2">
              <w:rPr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BE3AB2" w:rsidRDefault="004F5D3E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E3AB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C96F31" w:rsidRDefault="004F5D3E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F5D3E" w:rsidRPr="00C96F31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BE3AB2" w:rsidRDefault="004F5D3E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BE3AB2" w:rsidRDefault="004F5D3E" w:rsidP="00C96F31">
            <w:pPr>
              <w:jc w:val="right"/>
              <w:rPr>
                <w:bCs/>
                <w:sz w:val="28"/>
                <w:szCs w:val="28"/>
              </w:rPr>
            </w:pPr>
            <w:r w:rsidRPr="00BE3A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BE3AB2" w:rsidRDefault="004F5D3E" w:rsidP="00C96F31">
            <w:pPr>
              <w:jc w:val="both"/>
              <w:rPr>
                <w:bCs/>
                <w:sz w:val="28"/>
                <w:szCs w:val="28"/>
              </w:rPr>
            </w:pPr>
            <w:r w:rsidRPr="00BE3AB2">
              <w:rPr>
                <w:sz w:val="28"/>
                <w:szCs w:val="28"/>
              </w:rPr>
              <w:t>Учет при производстве виноматериалов, их хранении, транспортиро</w:t>
            </w:r>
            <w:r w:rsidRPr="00BE3AB2">
              <w:rPr>
                <w:sz w:val="28"/>
                <w:szCs w:val="28"/>
              </w:rPr>
              <w:t>в</w:t>
            </w:r>
            <w:r w:rsidRPr="00BE3AB2">
              <w:rPr>
                <w:sz w:val="28"/>
                <w:szCs w:val="28"/>
              </w:rPr>
              <w:t>ке и обработках.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BE3AB2" w:rsidRDefault="004F5D3E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E3A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597386" w:rsidRDefault="004F5D3E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51783F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C96F31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BE3AB2" w:rsidRDefault="004F5D3E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BE3AB2" w:rsidRDefault="004F5D3E" w:rsidP="00C96F31">
            <w:pPr>
              <w:jc w:val="both"/>
              <w:rPr>
                <w:i/>
                <w:sz w:val="28"/>
                <w:szCs w:val="28"/>
              </w:rPr>
            </w:pPr>
            <w:r w:rsidRPr="00BE3AB2">
              <w:rPr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BE3AB2" w:rsidRDefault="004F5D3E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E3AB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C96F31" w:rsidRDefault="004F5D3E" w:rsidP="00C96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F5D3E" w:rsidRPr="00C96F31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BE3AB2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20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6542CC" w:rsidRDefault="004F5D3E" w:rsidP="00C50B8D">
            <w:pPr>
              <w:rPr>
                <w:sz w:val="28"/>
                <w:szCs w:val="28"/>
              </w:rPr>
            </w:pPr>
            <w:r w:rsidRPr="006542CC">
              <w:rPr>
                <w:sz w:val="28"/>
                <w:szCs w:val="28"/>
              </w:rPr>
              <w:t>Заполнение технологической документации: актов переработки вин</w:t>
            </w:r>
            <w:r w:rsidRPr="006542CC">
              <w:rPr>
                <w:sz w:val="28"/>
                <w:szCs w:val="28"/>
              </w:rPr>
              <w:t>о</w:t>
            </w:r>
            <w:r w:rsidRPr="006542CC">
              <w:rPr>
                <w:sz w:val="28"/>
                <w:szCs w:val="28"/>
              </w:rPr>
              <w:t>града, актов декантации с осадка и др.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C96F31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F5D3E" w:rsidRPr="00C96F31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BE3AB2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E6C" w:rsidRPr="00BE3AB2" w:rsidRDefault="004F5D3E" w:rsidP="00C50B8D">
            <w:pPr>
              <w:jc w:val="both"/>
              <w:rPr>
                <w:i/>
                <w:sz w:val="28"/>
                <w:szCs w:val="28"/>
              </w:rPr>
            </w:pPr>
            <w:r w:rsidRPr="00BE3AB2">
              <w:rPr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BE3AB2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E3AB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C96F31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F5D3E" w:rsidRPr="00C96F31" w:rsidTr="004F5D3E">
        <w:trPr>
          <w:jc w:val="center"/>
        </w:trPr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BE3AB2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BE3AB2" w:rsidRDefault="004F5D3E" w:rsidP="00C50B8D">
            <w:pPr>
              <w:jc w:val="right"/>
              <w:rPr>
                <w:bCs/>
                <w:sz w:val="28"/>
                <w:szCs w:val="28"/>
              </w:rPr>
            </w:pPr>
            <w:r w:rsidRPr="00BE3A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D3E" w:rsidRPr="00BE3AB2" w:rsidRDefault="004F5D3E" w:rsidP="00C50B8D">
            <w:pPr>
              <w:jc w:val="both"/>
              <w:rPr>
                <w:sz w:val="28"/>
                <w:szCs w:val="28"/>
              </w:rPr>
            </w:pPr>
            <w:r w:rsidRPr="00BE3AB2">
              <w:rPr>
                <w:sz w:val="28"/>
                <w:szCs w:val="28"/>
              </w:rPr>
              <w:t>Подготовка к зачетному уроку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BE3AB2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BE3AB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5D3E" w:rsidRPr="00C96F31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7A2C6D" w:rsidRPr="003600B0" w:rsidTr="002D682B">
        <w:trPr>
          <w:trHeight w:val="33"/>
          <w:jc w:val="center"/>
        </w:trPr>
        <w:tc>
          <w:tcPr>
            <w:tcW w:w="12045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61F9" w:rsidRDefault="007161F9" w:rsidP="0059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7A2C6D" w:rsidRDefault="007A2C6D" w:rsidP="0059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BE3AB2">
              <w:rPr>
                <w:b/>
                <w:bCs/>
                <w:sz w:val="28"/>
                <w:szCs w:val="28"/>
              </w:rPr>
              <w:t>Ко</w:t>
            </w:r>
            <w:r w:rsidR="0077639D">
              <w:rPr>
                <w:b/>
                <w:bCs/>
                <w:sz w:val="28"/>
                <w:szCs w:val="28"/>
              </w:rPr>
              <w:t>нтроль знаний по темам</w:t>
            </w:r>
            <w:r w:rsidR="007161F9">
              <w:rPr>
                <w:b/>
                <w:bCs/>
                <w:sz w:val="28"/>
                <w:szCs w:val="28"/>
              </w:rPr>
              <w:t xml:space="preserve"> </w:t>
            </w:r>
            <w:r w:rsidR="0077639D">
              <w:rPr>
                <w:b/>
                <w:bCs/>
                <w:sz w:val="28"/>
                <w:szCs w:val="28"/>
              </w:rPr>
              <w:t xml:space="preserve">1.21-1.22 </w:t>
            </w:r>
            <w:r w:rsidRPr="00BE3AB2">
              <w:rPr>
                <w:b/>
                <w:bCs/>
                <w:sz w:val="28"/>
                <w:szCs w:val="28"/>
              </w:rPr>
              <w:t>(зачетный урок)</w:t>
            </w:r>
          </w:p>
          <w:p w:rsidR="007161F9" w:rsidRPr="00BE3AB2" w:rsidRDefault="007161F9" w:rsidP="00597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6D" w:rsidRPr="00BE3AB2" w:rsidRDefault="007A2C6D" w:rsidP="0093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E3AB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7A2C6D" w:rsidRPr="003600B0" w:rsidRDefault="007A2C6D" w:rsidP="0093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F5D3E" w:rsidRPr="00AF6C9F" w:rsidTr="004F5D3E">
        <w:trPr>
          <w:trHeight w:val="273"/>
          <w:jc w:val="center"/>
        </w:trPr>
        <w:tc>
          <w:tcPr>
            <w:tcW w:w="262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Раздел ПМ 2.</w:t>
            </w:r>
          </w:p>
        </w:tc>
        <w:tc>
          <w:tcPr>
            <w:tcW w:w="9424" w:type="dxa"/>
            <w:gridSpan w:val="7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Введение технологического процесса производства готовой продукции виноделия (виноградных, шампанских, плодово-ягодных вин, конь</w:t>
            </w:r>
            <w:r w:rsidRPr="00AF6C9F">
              <w:rPr>
                <w:rFonts w:eastAsia="Calibri"/>
                <w:b/>
                <w:bCs/>
                <w:sz w:val="28"/>
                <w:szCs w:val="28"/>
              </w:rPr>
              <w:t>я</w:t>
            </w:r>
            <w:r w:rsidRPr="00AF6C9F">
              <w:rPr>
                <w:rFonts w:eastAsia="Calibri"/>
                <w:b/>
                <w:bCs/>
                <w:sz w:val="28"/>
                <w:szCs w:val="28"/>
              </w:rPr>
              <w:t>ков, соков, концентратов и др.)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414</w:t>
            </w:r>
          </w:p>
        </w:tc>
        <w:tc>
          <w:tcPr>
            <w:tcW w:w="12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Тема 2.1.</w:t>
            </w: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Специальная  технология вин</w:t>
            </w:r>
            <w:r w:rsidRPr="00AF6C9F">
              <w:rPr>
                <w:rFonts w:eastAsia="Calibri"/>
                <w:b/>
                <w:bCs/>
                <w:sz w:val="28"/>
                <w:szCs w:val="28"/>
              </w:rPr>
              <w:t>о</w:t>
            </w:r>
            <w:r w:rsidRPr="00AF6C9F">
              <w:rPr>
                <w:rFonts w:eastAsia="Calibri"/>
                <w:b/>
                <w:bCs/>
                <w:sz w:val="28"/>
                <w:szCs w:val="28"/>
              </w:rPr>
              <w:t xml:space="preserve">градных вин и </w:t>
            </w: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коньяков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161F9" w:rsidRPr="00AF6C9F" w:rsidRDefault="004F5D3E" w:rsidP="00C50B8D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2.1.1. Технология столовых виноградных вин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Столовые сухие белые, розовые и красные вина, характеристика и сп</w:t>
            </w:r>
            <w:r w:rsidRPr="00AF6C9F">
              <w:rPr>
                <w:sz w:val="28"/>
                <w:szCs w:val="28"/>
              </w:rPr>
              <w:t>о</w:t>
            </w:r>
            <w:r w:rsidRPr="00AF6C9F">
              <w:rPr>
                <w:sz w:val="28"/>
                <w:szCs w:val="28"/>
              </w:rPr>
              <w:t xml:space="preserve">собы приготовления. 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AF6C9F" w:rsidRDefault="004F5D3E" w:rsidP="00581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Полусухие, полусладкие, сладкие вина, общая характеристика и техн</w:t>
            </w:r>
            <w:r w:rsidRPr="00AF6C9F">
              <w:rPr>
                <w:sz w:val="28"/>
                <w:szCs w:val="28"/>
              </w:rPr>
              <w:t>о</w:t>
            </w:r>
            <w:r w:rsidRPr="00AF6C9F">
              <w:rPr>
                <w:sz w:val="28"/>
                <w:szCs w:val="28"/>
              </w:rPr>
              <w:t>логия. Способы стабилизации этих вин.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shd w:val="clear" w:color="auto" w:fill="auto"/>
          </w:tcPr>
          <w:p w:rsidR="00B52E6C" w:rsidRPr="00AF6C9F" w:rsidRDefault="004F5D3E" w:rsidP="00991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991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F5D3E" w:rsidRPr="00AF6C9F" w:rsidRDefault="004F5D3E" w:rsidP="00991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4F5D3E" w:rsidRPr="00AF6C9F" w:rsidTr="007A2C6D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58103D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21,</w:t>
            </w:r>
          </w:p>
          <w:p w:rsidR="004F5D3E" w:rsidRPr="00AF6C9F" w:rsidRDefault="004F5D3E" w:rsidP="0058103D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22,</w:t>
            </w:r>
          </w:p>
          <w:p w:rsidR="004F5D3E" w:rsidRPr="00AF6C9F" w:rsidRDefault="004F5D3E" w:rsidP="0058103D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23.</w:t>
            </w:r>
          </w:p>
        </w:tc>
        <w:tc>
          <w:tcPr>
            <w:tcW w:w="8799" w:type="dxa"/>
            <w:gridSpan w:val="3"/>
            <w:shd w:val="clear" w:color="auto" w:fill="auto"/>
          </w:tcPr>
          <w:p w:rsidR="004F5D3E" w:rsidRPr="00AF6C9F" w:rsidRDefault="004F5D3E" w:rsidP="00991812">
            <w:pPr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 xml:space="preserve">Расчеты при выработке белых и красных столовых вин.  </w:t>
            </w:r>
          </w:p>
          <w:p w:rsidR="004F5D3E" w:rsidRPr="00AF6C9F" w:rsidRDefault="004F5D3E" w:rsidP="00991812">
            <w:pPr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 xml:space="preserve">Составление материальных балансов по технологическим операциям.  </w:t>
            </w:r>
          </w:p>
          <w:p w:rsidR="004F5D3E" w:rsidRPr="00AF6C9F" w:rsidRDefault="004F5D3E" w:rsidP="00991812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Расчеты при обработке столовых вин.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991812">
            <w:pPr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  <w:p w:rsidR="004F5D3E" w:rsidRPr="00AF6C9F" w:rsidRDefault="004F5D3E" w:rsidP="00991812">
            <w:pPr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243" w:type="dxa"/>
            <w:vMerge w:val="restart"/>
            <w:shd w:val="clear" w:color="auto" w:fill="BFBFBF" w:themeFill="background1" w:themeFillShade="BF"/>
          </w:tcPr>
          <w:p w:rsidR="004F5D3E" w:rsidRPr="00AF6C9F" w:rsidRDefault="004F5D3E" w:rsidP="00991812">
            <w:pPr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</w:p>
          <w:p w:rsidR="004F5D3E" w:rsidRPr="00AF6C9F" w:rsidRDefault="004F5D3E" w:rsidP="00991812">
            <w:pPr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F5D3E" w:rsidRPr="00AF6C9F" w:rsidTr="007A2C6D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shd w:val="clear" w:color="auto" w:fill="auto"/>
          </w:tcPr>
          <w:p w:rsidR="00B52E6C" w:rsidRPr="00B52E6C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F5D3E" w:rsidRPr="00AF6C9F" w:rsidTr="007A2C6D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AF6C9F" w:rsidRDefault="004F5D3E" w:rsidP="0058103D">
            <w:pPr>
              <w:ind w:left="-85" w:right="-2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Написание опорного конспекта Л-1, с.231-2</w:t>
            </w:r>
            <w:r w:rsidR="00FE766D">
              <w:rPr>
                <w:sz w:val="28"/>
                <w:szCs w:val="28"/>
              </w:rPr>
              <w:t>34,с. 426-435, Л-1, с.</w:t>
            </w:r>
            <w:r w:rsidRPr="00AF6C9F">
              <w:rPr>
                <w:sz w:val="28"/>
                <w:szCs w:val="28"/>
              </w:rPr>
              <w:t>, Л-2, с. 439-449.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6542CC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F5D3E" w:rsidRPr="00AF6C9F" w:rsidTr="007A2C6D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6542CC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6542CC">
              <w:rPr>
                <w:i/>
                <w:sz w:val="28"/>
                <w:szCs w:val="28"/>
              </w:rPr>
              <w:t>Выполнение индивидуальных заданий по карточкам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D3E" w:rsidRPr="006542CC" w:rsidRDefault="006542CC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shd w:val="clear" w:color="auto" w:fill="auto"/>
          </w:tcPr>
          <w:p w:rsidR="007161F9" w:rsidRPr="00AF6C9F" w:rsidRDefault="004F5D3E" w:rsidP="00C50B8D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 xml:space="preserve">2.1.2. </w:t>
            </w:r>
            <w:r w:rsidRPr="00AF6C9F">
              <w:rPr>
                <w:rFonts w:eastAsia="Calibri"/>
                <w:b/>
                <w:bCs/>
                <w:sz w:val="28"/>
                <w:szCs w:val="28"/>
              </w:rPr>
              <w:t>Технология специальных вин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 xml:space="preserve"> Прототипы десертных полусладких вин, общая характеристика и те</w:t>
            </w:r>
            <w:r w:rsidRPr="00AF6C9F">
              <w:rPr>
                <w:sz w:val="28"/>
                <w:szCs w:val="28"/>
              </w:rPr>
              <w:t>х</w:t>
            </w:r>
            <w:r w:rsidRPr="00AF6C9F">
              <w:rPr>
                <w:sz w:val="28"/>
                <w:szCs w:val="28"/>
              </w:rPr>
              <w:t xml:space="preserve">нология.  Ликерные вина.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F5D3E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AF6C9F" w:rsidRDefault="004F5D3E" w:rsidP="002D4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Портвейн. Мадера. Херес. Ароматизированные вина, особенности производства.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F5D3E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shd w:val="clear" w:color="auto" w:fill="auto"/>
          </w:tcPr>
          <w:p w:rsidR="00B52E6C" w:rsidRPr="00B52E6C" w:rsidRDefault="004F5D3E" w:rsidP="002D4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F5D3E" w:rsidRPr="00AF6C9F" w:rsidTr="007A2C6D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411E0A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24,</w:t>
            </w:r>
          </w:p>
          <w:p w:rsidR="004F5D3E" w:rsidRPr="00AF6C9F" w:rsidRDefault="004F5D3E" w:rsidP="00991812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25,</w:t>
            </w:r>
          </w:p>
          <w:p w:rsidR="004F5D3E" w:rsidRPr="00AF6C9F" w:rsidRDefault="004F5D3E" w:rsidP="00991812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26.</w:t>
            </w:r>
          </w:p>
        </w:tc>
        <w:tc>
          <w:tcPr>
            <w:tcW w:w="8799" w:type="dxa"/>
            <w:gridSpan w:val="3"/>
            <w:shd w:val="clear" w:color="auto" w:fill="auto"/>
          </w:tcPr>
          <w:p w:rsidR="004F5D3E" w:rsidRPr="00AF6C9F" w:rsidRDefault="004F5D3E" w:rsidP="00411E0A">
            <w:pPr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 xml:space="preserve">Расчеты при выработке ликерных виноматериалов.  </w:t>
            </w:r>
          </w:p>
          <w:p w:rsidR="004F5D3E" w:rsidRPr="00AF6C9F" w:rsidRDefault="004F5D3E" w:rsidP="00411E0A">
            <w:pPr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 xml:space="preserve">Составление материальных балансов по технологическим операциям. </w:t>
            </w:r>
          </w:p>
          <w:p w:rsidR="004F5D3E" w:rsidRPr="00AF6C9F" w:rsidRDefault="004F5D3E" w:rsidP="00411E0A">
            <w:pPr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Расчеты при купаже и обработке вин.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991812">
            <w:pPr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  <w:p w:rsidR="004F5D3E" w:rsidRPr="00AF6C9F" w:rsidRDefault="004F5D3E" w:rsidP="00991812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243" w:type="dxa"/>
            <w:vMerge w:val="restart"/>
            <w:shd w:val="clear" w:color="auto" w:fill="BFBFBF" w:themeFill="background1" w:themeFillShade="BF"/>
            <w:vAlign w:val="center"/>
          </w:tcPr>
          <w:p w:rsidR="004F5D3E" w:rsidRPr="00AF6C9F" w:rsidRDefault="004F5D3E" w:rsidP="00991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F5D3E" w:rsidRPr="00AF6C9F" w:rsidTr="007A2C6D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shd w:val="clear" w:color="auto" w:fill="auto"/>
          </w:tcPr>
          <w:p w:rsidR="004F5D3E" w:rsidRPr="00AF6C9F" w:rsidRDefault="004F5D3E" w:rsidP="002D4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F5D3E" w:rsidRPr="00AF6C9F" w:rsidTr="007A2C6D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AF6C9F" w:rsidRDefault="004F5D3E" w:rsidP="002D4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Написание опорного конспекта: Л-1, с. 241; Л-2, с. 450-455, Л-2, с. 469-478, с.481-484.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F5D3E" w:rsidRPr="00AF6C9F" w:rsidTr="007A2C6D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6542CC" w:rsidRDefault="004F5D3E" w:rsidP="002D4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CYR" w:hAnsi="Arial CYR" w:cs="Arial CYR"/>
                <w:i/>
                <w:sz w:val="28"/>
                <w:szCs w:val="28"/>
              </w:rPr>
            </w:pPr>
            <w:r w:rsidRPr="006542CC">
              <w:rPr>
                <w:i/>
                <w:sz w:val="28"/>
                <w:szCs w:val="28"/>
              </w:rPr>
              <w:t>Выполнение индивидуальных заданий по карточкам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D3E" w:rsidRPr="006542CC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6542CC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shd w:val="clear" w:color="auto" w:fill="auto"/>
          </w:tcPr>
          <w:p w:rsidR="007161F9" w:rsidRPr="00AF6C9F" w:rsidRDefault="004F5D3E" w:rsidP="00C50B8D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2.1.3.</w:t>
            </w:r>
            <w:r w:rsidRPr="00AF6C9F">
              <w:rPr>
                <w:rFonts w:eastAsia="Calibri"/>
                <w:b/>
                <w:bCs/>
                <w:sz w:val="28"/>
                <w:szCs w:val="28"/>
              </w:rPr>
              <w:t xml:space="preserve">Технология вин, пересыщенных диоксидом углерода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Теория шампанизации. Классический бутылочный способ шампаниз</w:t>
            </w:r>
            <w:r w:rsidRPr="00AF6C9F">
              <w:rPr>
                <w:sz w:val="28"/>
                <w:szCs w:val="28"/>
              </w:rPr>
              <w:t>а</w:t>
            </w:r>
            <w:r w:rsidRPr="00AF6C9F">
              <w:rPr>
                <w:sz w:val="28"/>
                <w:szCs w:val="28"/>
              </w:rPr>
              <w:t xml:space="preserve">ции.. 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AF6C9F" w:rsidRDefault="004F5D3E" w:rsidP="00151526">
            <w:pPr>
              <w:ind w:left="-85" w:right="-2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Периодический и непрерывный метод шампанизации. Технология газ</w:t>
            </w:r>
            <w:r w:rsidRPr="00AF6C9F">
              <w:rPr>
                <w:sz w:val="28"/>
                <w:szCs w:val="28"/>
              </w:rPr>
              <w:t>и</w:t>
            </w:r>
            <w:r w:rsidRPr="00AF6C9F">
              <w:rPr>
                <w:sz w:val="28"/>
                <w:szCs w:val="28"/>
              </w:rPr>
              <w:t>рованных вин.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7A2C6D" w:rsidRPr="00AF6C9F" w:rsidTr="007A2C6D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shd w:val="clear" w:color="auto" w:fill="auto"/>
          </w:tcPr>
          <w:p w:rsidR="007A2C6D" w:rsidRDefault="007A2C6D" w:rsidP="00151526">
            <w:pPr>
              <w:ind w:left="-85" w:right="-2"/>
              <w:jc w:val="both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Практические занятия</w:t>
            </w:r>
          </w:p>
          <w:p w:rsidR="00B52E6C" w:rsidRPr="00AF6C9F" w:rsidRDefault="00B52E6C" w:rsidP="00151526">
            <w:pPr>
              <w:ind w:left="-85" w:right="-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vMerge w:val="restart"/>
            <w:shd w:val="clear" w:color="auto" w:fill="BFBFBF" w:themeFill="background1" w:themeFillShade="BF"/>
            <w:vAlign w:val="center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7A2C6D" w:rsidRPr="00AF6C9F" w:rsidTr="007A2C6D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7A2C6D" w:rsidRPr="00AF6C9F" w:rsidRDefault="007A2C6D" w:rsidP="00991812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27,</w:t>
            </w:r>
          </w:p>
          <w:p w:rsidR="007A2C6D" w:rsidRPr="00AF6C9F" w:rsidRDefault="007A2C6D" w:rsidP="00991812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28,</w:t>
            </w:r>
          </w:p>
          <w:p w:rsidR="007A2C6D" w:rsidRPr="00AF6C9F" w:rsidRDefault="007A2C6D" w:rsidP="00991812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29.</w:t>
            </w:r>
          </w:p>
        </w:tc>
        <w:tc>
          <w:tcPr>
            <w:tcW w:w="8799" w:type="dxa"/>
            <w:gridSpan w:val="3"/>
            <w:shd w:val="clear" w:color="auto" w:fill="auto"/>
          </w:tcPr>
          <w:p w:rsidR="007A2C6D" w:rsidRPr="00AF6C9F" w:rsidRDefault="007A2C6D" w:rsidP="00991812">
            <w:pPr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Ознакомление с процессом шампанизации в производственных услов</w:t>
            </w:r>
            <w:r w:rsidRPr="00AF6C9F">
              <w:rPr>
                <w:i/>
                <w:sz w:val="28"/>
                <w:szCs w:val="28"/>
              </w:rPr>
              <w:t>и</w:t>
            </w:r>
            <w:r w:rsidRPr="00AF6C9F">
              <w:rPr>
                <w:i/>
                <w:sz w:val="28"/>
                <w:szCs w:val="28"/>
              </w:rPr>
              <w:t>ях.</w:t>
            </w:r>
          </w:p>
          <w:p w:rsidR="007A2C6D" w:rsidRPr="00AF6C9F" w:rsidRDefault="007A2C6D" w:rsidP="00991812">
            <w:pPr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 xml:space="preserve">  Цех розлива игристых вин.  </w:t>
            </w:r>
          </w:p>
          <w:p w:rsidR="007A2C6D" w:rsidRPr="00AF6C9F" w:rsidRDefault="007A2C6D" w:rsidP="00991812">
            <w:pPr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Органолептическая оценка игристых вин (дегустация).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991812">
            <w:pPr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  <w:p w:rsidR="007A2C6D" w:rsidRPr="00AF6C9F" w:rsidRDefault="007A2C6D" w:rsidP="00991812">
            <w:pPr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7A2C6D" w:rsidRPr="00AF6C9F" w:rsidRDefault="007A2C6D" w:rsidP="009918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7A2C6D" w:rsidRPr="00AF6C9F" w:rsidTr="007A2C6D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shd w:val="clear" w:color="auto" w:fill="auto"/>
          </w:tcPr>
          <w:p w:rsidR="007A2C6D" w:rsidRPr="00AF6C9F" w:rsidRDefault="007A2C6D" w:rsidP="00151526">
            <w:pPr>
              <w:ind w:left="-85" w:right="-2"/>
              <w:jc w:val="both"/>
              <w:rPr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7A2C6D" w:rsidRPr="00AF6C9F" w:rsidTr="007A2C6D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7A2C6D" w:rsidRPr="00AF6C9F" w:rsidRDefault="007A2C6D" w:rsidP="008B1C3F">
            <w:pPr>
              <w:ind w:left="-85" w:right="-2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Работа с основной литературой Л-1, с.258-262, Л-2, с.496-500.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7A2C6D" w:rsidRPr="00AF6C9F" w:rsidTr="007A2C6D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7A2C6D" w:rsidRPr="006542CC" w:rsidRDefault="007A2C6D" w:rsidP="00151526">
            <w:pPr>
              <w:ind w:left="-85" w:right="-2"/>
              <w:jc w:val="both"/>
              <w:rPr>
                <w:i/>
                <w:sz w:val="28"/>
                <w:szCs w:val="28"/>
              </w:rPr>
            </w:pPr>
            <w:r w:rsidRPr="006542CC">
              <w:rPr>
                <w:i/>
                <w:sz w:val="28"/>
                <w:szCs w:val="28"/>
              </w:rPr>
              <w:t>Составить аппаратурно-техническую схему цеха розлива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C6D" w:rsidRPr="006542CC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6542CC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7A2C6D" w:rsidRPr="00AF6C9F" w:rsidTr="007A2C6D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7A2C6D" w:rsidRPr="006542CC" w:rsidRDefault="007A2C6D" w:rsidP="00151526">
            <w:pPr>
              <w:ind w:left="-85" w:right="-2"/>
              <w:jc w:val="both"/>
              <w:rPr>
                <w:sz w:val="28"/>
                <w:szCs w:val="28"/>
              </w:rPr>
            </w:pPr>
            <w:r w:rsidRPr="006542CC">
              <w:rPr>
                <w:sz w:val="28"/>
                <w:szCs w:val="28"/>
              </w:rPr>
              <w:t>Заполнить дегустационный лист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C6D" w:rsidRPr="006542CC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6542C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  <w:vAlign w:val="center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shd w:val="clear" w:color="auto" w:fill="auto"/>
          </w:tcPr>
          <w:p w:rsidR="007161F9" w:rsidRPr="00B52E6C" w:rsidRDefault="004F5D3E" w:rsidP="00C50B8D">
            <w:pPr>
              <w:jc w:val="both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2.1.4. Технология коньяков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AF6C9F" w:rsidRDefault="004F5D3E" w:rsidP="00541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Теоретические основы перегонки. Способы перегонки.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F5D3E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4F5D3E" w:rsidRPr="00AF6C9F" w:rsidRDefault="004F5D3E" w:rsidP="00541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Основы созревания коньячных спиртов. Розлив коньяка.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F5D3E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shd w:val="clear" w:color="auto" w:fill="auto"/>
          </w:tcPr>
          <w:p w:rsidR="007161F9" w:rsidRPr="00B52E6C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C50B8D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30,</w:t>
            </w:r>
          </w:p>
          <w:p w:rsidR="004F5D3E" w:rsidRPr="00AF6C9F" w:rsidRDefault="004F5D3E" w:rsidP="00C50B8D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31,</w:t>
            </w:r>
          </w:p>
          <w:p w:rsidR="004F5D3E" w:rsidRPr="00AF6C9F" w:rsidRDefault="004F5D3E" w:rsidP="00C50B8D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32.</w:t>
            </w:r>
          </w:p>
        </w:tc>
        <w:tc>
          <w:tcPr>
            <w:tcW w:w="8799" w:type="dxa"/>
            <w:gridSpan w:val="3"/>
            <w:shd w:val="clear" w:color="auto" w:fill="auto"/>
          </w:tcPr>
          <w:p w:rsidR="004F5D3E" w:rsidRPr="006542CC" w:rsidRDefault="004F5D3E" w:rsidP="00C50B8D">
            <w:pPr>
              <w:jc w:val="both"/>
              <w:rPr>
                <w:sz w:val="28"/>
                <w:szCs w:val="28"/>
              </w:rPr>
            </w:pPr>
            <w:r w:rsidRPr="006542CC">
              <w:rPr>
                <w:sz w:val="28"/>
                <w:szCs w:val="28"/>
              </w:rPr>
              <w:t xml:space="preserve">Составление формул для расчетов коньяков.  </w:t>
            </w:r>
          </w:p>
          <w:p w:rsidR="004F5D3E" w:rsidRPr="006542CC" w:rsidRDefault="004F5D3E" w:rsidP="00C50B8D">
            <w:pPr>
              <w:jc w:val="both"/>
              <w:rPr>
                <w:sz w:val="28"/>
                <w:szCs w:val="28"/>
              </w:rPr>
            </w:pPr>
            <w:r w:rsidRPr="006542CC">
              <w:rPr>
                <w:sz w:val="28"/>
                <w:szCs w:val="28"/>
              </w:rPr>
              <w:t xml:space="preserve">Расчеты купажей ординарных коньяков.  </w:t>
            </w:r>
          </w:p>
          <w:p w:rsidR="004F5D3E" w:rsidRPr="006542CC" w:rsidRDefault="004F5D3E" w:rsidP="00C50B8D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6542CC">
              <w:rPr>
                <w:sz w:val="28"/>
                <w:szCs w:val="28"/>
              </w:rPr>
              <w:t>Расчеты купажей марочных коньяков.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F5D3E" w:rsidRPr="006542CC" w:rsidRDefault="004F5D3E" w:rsidP="00C50B8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4F5D3E" w:rsidRPr="006542CC" w:rsidRDefault="004F5D3E" w:rsidP="00C50B8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6542CC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vMerge w:val="restart"/>
            <w:shd w:val="clear" w:color="auto" w:fill="BFBFBF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shd w:val="clear" w:color="auto" w:fill="auto"/>
          </w:tcPr>
          <w:p w:rsidR="007161F9" w:rsidRPr="00B52E6C" w:rsidRDefault="004F5D3E" w:rsidP="00C50B8D">
            <w:pPr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shd w:val="clear" w:color="auto" w:fill="BFBFBF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C50B8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shd w:val="clear" w:color="auto" w:fill="auto"/>
          </w:tcPr>
          <w:p w:rsidR="004F5D3E" w:rsidRPr="00AF6C9F" w:rsidRDefault="004F5D3E" w:rsidP="00C50B8D">
            <w:pPr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Выполнение индивидуальных заданий по карточкам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shd w:val="clear" w:color="auto" w:fill="BFBFBF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 w:val="restart"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Тема 2.2. Технол</w:t>
            </w:r>
            <w:r w:rsidRPr="00AF6C9F">
              <w:rPr>
                <w:b/>
                <w:bCs/>
                <w:sz w:val="28"/>
                <w:szCs w:val="28"/>
              </w:rPr>
              <w:t>о</w:t>
            </w:r>
            <w:r w:rsidRPr="00AF6C9F">
              <w:rPr>
                <w:b/>
                <w:bCs/>
                <w:sz w:val="28"/>
                <w:szCs w:val="28"/>
              </w:rPr>
              <w:t xml:space="preserve">гия плодово-ягодных вин, </w:t>
            </w: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соков, концентр</w:t>
            </w:r>
            <w:r w:rsidRPr="00AF6C9F">
              <w:rPr>
                <w:b/>
                <w:bCs/>
                <w:sz w:val="28"/>
                <w:szCs w:val="28"/>
              </w:rPr>
              <w:t>а</w:t>
            </w:r>
            <w:r w:rsidRPr="00AF6C9F">
              <w:rPr>
                <w:b/>
                <w:bCs/>
                <w:sz w:val="28"/>
                <w:szCs w:val="28"/>
              </w:rPr>
              <w:t>тов и отходов в</w:t>
            </w:r>
            <w:r w:rsidRPr="00AF6C9F">
              <w:rPr>
                <w:b/>
                <w:bCs/>
                <w:sz w:val="28"/>
                <w:szCs w:val="28"/>
              </w:rPr>
              <w:t>и</w:t>
            </w:r>
            <w:r w:rsidRPr="00AF6C9F">
              <w:rPr>
                <w:b/>
                <w:bCs/>
                <w:sz w:val="28"/>
                <w:szCs w:val="28"/>
              </w:rPr>
              <w:t>ноделия</w:t>
            </w: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161F9" w:rsidRPr="00AF6C9F" w:rsidRDefault="004F5D3E" w:rsidP="00C50B8D">
            <w:pPr>
              <w:jc w:val="both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2.2.1. Переработка плодов и ягод.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Переработка плодов и ягод.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73050B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Осветление и сбраживание соков. Поточные линии для переработки плодов и ягод.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161F9" w:rsidRPr="00B52E6C" w:rsidRDefault="007A2C6D" w:rsidP="0073716D">
            <w:pPr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737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33,</w:t>
            </w:r>
          </w:p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34,</w:t>
            </w:r>
          </w:p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35.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AF6C9F" w:rsidRDefault="007A2C6D" w:rsidP="0073050B">
            <w:pPr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Составление технологических схем производства плодово-ягодных вин разного типа.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2E6C" w:rsidRPr="00B52E6C" w:rsidRDefault="007A2C6D" w:rsidP="0073050B">
            <w:pPr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AF6C9F" w:rsidRDefault="007A2C6D" w:rsidP="0073050B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Работа с основной литературой Л-5, с.38-53.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DD0E2C" w:rsidRDefault="007A2C6D" w:rsidP="0073050B">
            <w:pPr>
              <w:rPr>
                <w:i/>
                <w:sz w:val="28"/>
                <w:szCs w:val="28"/>
              </w:rPr>
            </w:pPr>
            <w:r w:rsidRPr="00DD0E2C">
              <w:rPr>
                <w:i/>
                <w:sz w:val="28"/>
                <w:szCs w:val="28"/>
              </w:rPr>
              <w:t>Составление процессуально-технологических схем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DD0E2C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DD0E2C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161F9" w:rsidRPr="00AF6C9F" w:rsidRDefault="004F5D3E" w:rsidP="00C50B8D">
            <w:pPr>
              <w:jc w:val="both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2.2.2. Приготовление плодово-ягодных вин.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762FFB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Классификация плодово-ягодных вин. Технология столовых, их хара</w:t>
            </w:r>
            <w:r w:rsidRPr="00AF6C9F">
              <w:rPr>
                <w:sz w:val="28"/>
                <w:szCs w:val="28"/>
              </w:rPr>
              <w:t>к</w:t>
            </w:r>
            <w:r w:rsidRPr="00AF6C9F">
              <w:rPr>
                <w:sz w:val="28"/>
                <w:szCs w:val="28"/>
              </w:rPr>
              <w:t xml:space="preserve">теристика.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762FFB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Вина крепленые, их характеристика. Медовые вина. Ароматизирова</w:t>
            </w:r>
            <w:r w:rsidRPr="00AF6C9F">
              <w:rPr>
                <w:sz w:val="28"/>
                <w:szCs w:val="28"/>
              </w:rPr>
              <w:t>н</w:t>
            </w:r>
            <w:r w:rsidRPr="00AF6C9F">
              <w:rPr>
                <w:sz w:val="28"/>
                <w:szCs w:val="28"/>
              </w:rPr>
              <w:t>ные вина. Представители.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762FFB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 xml:space="preserve">Игристые плодово-ягодные вина, характеристика и технология.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Напиток «Кальвадос», технология его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161F9" w:rsidRPr="00B52E6C" w:rsidRDefault="007A2C6D" w:rsidP="00C50B8D">
            <w:pPr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DD0E2C" w:rsidRDefault="007A2C6D" w:rsidP="00A03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D0E2C">
              <w:rPr>
                <w:b/>
                <w:bCs/>
                <w:sz w:val="28"/>
                <w:szCs w:val="28"/>
              </w:rPr>
              <w:t>36,</w:t>
            </w:r>
          </w:p>
          <w:p w:rsidR="007A2C6D" w:rsidRPr="00DD0E2C" w:rsidRDefault="007A2C6D" w:rsidP="00A03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DD0E2C">
              <w:rPr>
                <w:b/>
                <w:bCs/>
                <w:sz w:val="28"/>
                <w:szCs w:val="28"/>
              </w:rPr>
              <w:t>37,38.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DD0E2C" w:rsidRDefault="007A2C6D" w:rsidP="00C50B8D">
            <w:pPr>
              <w:rPr>
                <w:sz w:val="28"/>
                <w:szCs w:val="28"/>
              </w:rPr>
            </w:pPr>
            <w:r w:rsidRPr="00DD0E2C">
              <w:rPr>
                <w:sz w:val="28"/>
                <w:szCs w:val="28"/>
              </w:rPr>
              <w:t>Расчеты при приготовлении плодово-ягодных вин.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DD0E2C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A2C6D" w:rsidRPr="00DD0E2C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DD0E2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161F9" w:rsidRPr="00B52E6C" w:rsidRDefault="007A2C6D" w:rsidP="00C50B8D">
            <w:pPr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AF6C9F" w:rsidRDefault="007A2C6D" w:rsidP="00A0330F">
            <w:pPr>
              <w:ind w:left="-85" w:right="-2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Написание опор</w:t>
            </w:r>
            <w:r w:rsidR="001D7F01">
              <w:rPr>
                <w:sz w:val="28"/>
                <w:szCs w:val="28"/>
              </w:rPr>
              <w:t>ного конспекта Л-5, с.</w:t>
            </w:r>
            <w:r w:rsidRPr="00AF6C9F">
              <w:rPr>
                <w:sz w:val="28"/>
                <w:szCs w:val="28"/>
              </w:rPr>
              <w:t>100</w:t>
            </w:r>
            <w:r w:rsidR="001D7F01">
              <w:rPr>
                <w:sz w:val="28"/>
                <w:szCs w:val="28"/>
              </w:rPr>
              <w:t>-104, с.131-140</w:t>
            </w:r>
            <w:r w:rsidRPr="00AF6C9F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AF6C9F" w:rsidRDefault="007A2C6D" w:rsidP="00C50B8D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Изучение темы по учебной литературе Л-5, с.88-92, с.97-100.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AF6C9F" w:rsidRDefault="007A2C6D" w:rsidP="00C50B8D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Выполнение индивидуальных заданий по карточкам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180392">
            <w:pPr>
              <w:ind w:left="-85" w:right="-2"/>
              <w:jc w:val="both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2.2.3. Технология соков и концентратов.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rFonts w:eastAsia="Calibri"/>
                <w:b/>
                <w:bCs/>
                <w:sz w:val="28"/>
                <w:szCs w:val="28"/>
              </w:rPr>
            </w:pPr>
            <w:bookmarkStart w:id="43" w:name="_Toc318289331"/>
            <w:bookmarkStart w:id="44" w:name="_Toc319308112"/>
            <w:r w:rsidRPr="00AF6C9F">
              <w:rPr>
                <w:sz w:val="28"/>
                <w:szCs w:val="28"/>
              </w:rPr>
              <w:t>Классификация виноградного сока по качеству, его характеристика. Сбор, переработка. Осветление, стабилизация и хранение сока. Розлив сока.  Технология виноградного сока с консервантом. Способы сул</w:t>
            </w:r>
            <w:r w:rsidRPr="00AF6C9F">
              <w:rPr>
                <w:sz w:val="28"/>
                <w:szCs w:val="28"/>
              </w:rPr>
              <w:t>ь</w:t>
            </w:r>
            <w:r w:rsidRPr="00AF6C9F">
              <w:rPr>
                <w:sz w:val="28"/>
                <w:szCs w:val="28"/>
              </w:rPr>
              <w:t xml:space="preserve">фитация-десульфитация, спиртование-деалкоголизация. </w:t>
            </w:r>
            <w:bookmarkEnd w:id="43"/>
            <w:bookmarkEnd w:id="44"/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4E08C9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Классификация плодово-ягодных соков. Сырье, переработка, осветл</w:t>
            </w:r>
            <w:r w:rsidRPr="00AF6C9F">
              <w:rPr>
                <w:sz w:val="28"/>
                <w:szCs w:val="28"/>
              </w:rPr>
              <w:t>е</w:t>
            </w:r>
            <w:r w:rsidRPr="00AF6C9F">
              <w:rPr>
                <w:sz w:val="28"/>
                <w:szCs w:val="28"/>
              </w:rPr>
              <w:t xml:space="preserve">ние соков.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Технология получения сухого виноградного сока, криоконцентрата. Технология вакуум-сусла.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161F9" w:rsidRPr="00B52E6C" w:rsidRDefault="007A2C6D" w:rsidP="00C50B8D">
            <w:pPr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737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39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AF6C9F" w:rsidRDefault="007A2C6D" w:rsidP="0073716D">
            <w:pPr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Технология виноградного сока. Составление процессуальных схем.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737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737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40,</w:t>
            </w:r>
          </w:p>
          <w:p w:rsidR="007A2C6D" w:rsidRPr="00AF6C9F" w:rsidRDefault="007A2C6D" w:rsidP="00737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</w:p>
          <w:p w:rsidR="007A2C6D" w:rsidRPr="00AF6C9F" w:rsidRDefault="007A2C6D" w:rsidP="00180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</w:p>
          <w:p w:rsidR="007A2C6D" w:rsidRPr="00AF6C9F" w:rsidRDefault="007A2C6D" w:rsidP="00180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41.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AF6C9F" w:rsidRDefault="007A2C6D" w:rsidP="0073716D">
            <w:pPr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Технология плодово-ягодных осветленных соков. Составление проце</w:t>
            </w:r>
            <w:r w:rsidRPr="00AF6C9F">
              <w:rPr>
                <w:i/>
                <w:sz w:val="28"/>
                <w:szCs w:val="28"/>
              </w:rPr>
              <w:t>с</w:t>
            </w:r>
            <w:r w:rsidRPr="00AF6C9F">
              <w:rPr>
                <w:i/>
                <w:sz w:val="28"/>
                <w:szCs w:val="28"/>
              </w:rPr>
              <w:t>суальных схем.</w:t>
            </w:r>
          </w:p>
          <w:p w:rsidR="007A2C6D" w:rsidRPr="00AF6C9F" w:rsidRDefault="007A2C6D" w:rsidP="0073716D">
            <w:pPr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Технология плодово-ягодных соков с мякотью. Составление процесс</w:t>
            </w:r>
            <w:r w:rsidRPr="00AF6C9F">
              <w:rPr>
                <w:i/>
                <w:sz w:val="28"/>
                <w:szCs w:val="28"/>
              </w:rPr>
              <w:t>у</w:t>
            </w:r>
            <w:r w:rsidRPr="00AF6C9F">
              <w:rPr>
                <w:i/>
                <w:sz w:val="28"/>
                <w:szCs w:val="28"/>
              </w:rPr>
              <w:t>альных схем.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737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7A2C6D" w:rsidRPr="00AF6C9F" w:rsidRDefault="007A2C6D" w:rsidP="00180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  <w:p w:rsidR="007A2C6D" w:rsidRPr="00AF6C9F" w:rsidRDefault="007A2C6D" w:rsidP="00180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7A2C6D" w:rsidRPr="00AF6C9F" w:rsidRDefault="007A2C6D" w:rsidP="00180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161F9" w:rsidRPr="00B52E6C" w:rsidRDefault="007A2C6D" w:rsidP="0073716D">
            <w:pPr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737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737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AF6C9F" w:rsidRDefault="007A2C6D" w:rsidP="0073716D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Написание опорного конспекта Л-3, с.126-128, Л-7, с.28-32; Л-7, с.33-39.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737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737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7248" w:rsidRPr="00DD0E2C" w:rsidRDefault="007A2C6D" w:rsidP="0073716D">
            <w:pPr>
              <w:rPr>
                <w:i/>
                <w:sz w:val="28"/>
                <w:szCs w:val="28"/>
              </w:rPr>
            </w:pPr>
            <w:r w:rsidRPr="00DD0E2C">
              <w:rPr>
                <w:i/>
                <w:sz w:val="28"/>
                <w:szCs w:val="28"/>
              </w:rPr>
              <w:t>Составление процессуальных схем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DD0E2C" w:rsidRDefault="007A2C6D" w:rsidP="00737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DD0E2C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974145">
            <w:pPr>
              <w:jc w:val="both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2.2.4. Переработка отходов виноделия.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Экономическая целесообразность переработки отходов виноделия.  Комплексная схема переработки выжимок.  Экстрагирование выж</w:t>
            </w:r>
            <w:r w:rsidRPr="00AF6C9F">
              <w:rPr>
                <w:sz w:val="28"/>
                <w:szCs w:val="28"/>
              </w:rPr>
              <w:t>и</w:t>
            </w:r>
            <w:r w:rsidRPr="00AF6C9F">
              <w:rPr>
                <w:sz w:val="28"/>
                <w:szCs w:val="28"/>
              </w:rPr>
              <w:t>мок, оборудование для экстрагирования.  Получение виннокислой и</w:t>
            </w:r>
            <w:r w:rsidRPr="00AF6C9F">
              <w:rPr>
                <w:sz w:val="28"/>
                <w:szCs w:val="28"/>
              </w:rPr>
              <w:t>з</w:t>
            </w:r>
            <w:r w:rsidRPr="00AF6C9F">
              <w:rPr>
                <w:sz w:val="28"/>
                <w:szCs w:val="28"/>
              </w:rPr>
              <w:t xml:space="preserve">вести (ВКИ).  Переработка выжимок.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Получение пищевого красителя.  Выжимки плодово-ягодного сырья.  Переработка коньячной барды.  Перегонка дрожжевых, клеевых оса</w:t>
            </w:r>
            <w:r w:rsidRPr="00AF6C9F">
              <w:rPr>
                <w:sz w:val="28"/>
                <w:szCs w:val="28"/>
              </w:rPr>
              <w:t>д</w:t>
            </w:r>
            <w:r w:rsidRPr="00AF6C9F">
              <w:rPr>
                <w:sz w:val="28"/>
                <w:szCs w:val="28"/>
              </w:rPr>
              <w:t>ков.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AF6C9F" w:rsidTr="007A2C6D">
        <w:trPr>
          <w:jc w:val="center"/>
        </w:trPr>
        <w:tc>
          <w:tcPr>
            <w:tcW w:w="262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rPr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DD0E2C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DD0E2C">
              <w:rPr>
                <w:b/>
                <w:bCs/>
                <w:i/>
                <w:sz w:val="28"/>
                <w:szCs w:val="28"/>
              </w:rPr>
              <w:t>42,</w:t>
            </w:r>
          </w:p>
          <w:p w:rsidR="007A2C6D" w:rsidRPr="00DD0E2C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DD0E2C">
              <w:rPr>
                <w:b/>
                <w:bCs/>
                <w:i/>
                <w:sz w:val="28"/>
                <w:szCs w:val="28"/>
              </w:rPr>
              <w:t>43,</w:t>
            </w:r>
          </w:p>
          <w:p w:rsidR="007A2C6D" w:rsidRPr="00DD0E2C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DD0E2C">
              <w:rPr>
                <w:b/>
                <w:bCs/>
                <w:i/>
                <w:sz w:val="28"/>
                <w:szCs w:val="28"/>
              </w:rPr>
              <w:t>44.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DD0E2C" w:rsidRDefault="007A2C6D" w:rsidP="00C50B8D">
            <w:pPr>
              <w:pStyle w:val="af9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45" w:name="_Toc318289332"/>
            <w:bookmarkStart w:id="46" w:name="_Toc319308113"/>
            <w:r w:rsidRPr="00DD0E2C">
              <w:rPr>
                <w:rFonts w:ascii="Times New Roman" w:hAnsi="Times New Roman"/>
                <w:i/>
                <w:sz w:val="28"/>
                <w:szCs w:val="28"/>
              </w:rPr>
              <w:t>Составление процессуально-технологических схем переработки отх</w:t>
            </w:r>
            <w:r w:rsidRPr="00DD0E2C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DD0E2C">
              <w:rPr>
                <w:rFonts w:ascii="Times New Roman" w:hAnsi="Times New Roman"/>
                <w:i/>
                <w:sz w:val="28"/>
                <w:szCs w:val="28"/>
              </w:rPr>
              <w:t>дов виноделия.</w:t>
            </w:r>
            <w:bookmarkEnd w:id="45"/>
            <w:bookmarkEnd w:id="46"/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DD0E2C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7A2C6D" w:rsidRPr="00DD0E2C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DD0E2C">
              <w:rPr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pStyle w:val="af9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C9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AF6C9F" w:rsidRDefault="007A2C6D" w:rsidP="00974145">
            <w:pPr>
              <w:ind w:left="-85" w:right="-2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Написание опорного конспекта: Л-2, с.307-314, 318-326.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C0C0C0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DD0E2C" w:rsidRDefault="007A2C6D" w:rsidP="00C50B8D">
            <w:pPr>
              <w:jc w:val="both"/>
              <w:rPr>
                <w:i/>
                <w:sz w:val="28"/>
                <w:szCs w:val="28"/>
              </w:rPr>
            </w:pPr>
            <w:r w:rsidRPr="00DD0E2C">
              <w:rPr>
                <w:i/>
                <w:sz w:val="28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</w:t>
            </w:r>
            <w:r w:rsidRPr="00DD0E2C">
              <w:rPr>
                <w:i/>
                <w:sz w:val="28"/>
                <w:szCs w:val="28"/>
              </w:rPr>
              <w:t>т</w:t>
            </w:r>
            <w:r w:rsidRPr="00DD0E2C">
              <w:rPr>
                <w:i/>
                <w:sz w:val="28"/>
                <w:szCs w:val="28"/>
              </w:rPr>
              <w:t>четов и подготовка к их защите. Составление процессуально техн</w:t>
            </w:r>
            <w:r w:rsidRPr="00DD0E2C">
              <w:rPr>
                <w:i/>
                <w:sz w:val="28"/>
                <w:szCs w:val="28"/>
              </w:rPr>
              <w:t>о</w:t>
            </w:r>
            <w:r w:rsidRPr="00DD0E2C">
              <w:rPr>
                <w:i/>
                <w:sz w:val="28"/>
                <w:szCs w:val="28"/>
              </w:rPr>
              <w:t>логических схем.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DD0E2C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7A2C6D" w:rsidRPr="00DD0E2C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DD0E2C">
              <w:rPr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C0C0C0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Тема 2.3.</w:t>
            </w: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 xml:space="preserve">Промышленная    экология и </w:t>
            </w: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санитария</w:t>
            </w:r>
          </w:p>
        </w:tc>
        <w:tc>
          <w:tcPr>
            <w:tcW w:w="9424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jc w:val="both"/>
              <w:rPr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2.3.1. Санитарные требования к винодельческому производству.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 xml:space="preserve">  Санитарные требования к сырью, оборудованию, технологическому режиму,  к производственным помещениям.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Воздействие предприятий на окружающую среду.  Основные загрязн</w:t>
            </w:r>
            <w:r w:rsidRPr="00AF6C9F">
              <w:rPr>
                <w:sz w:val="28"/>
                <w:szCs w:val="28"/>
              </w:rPr>
              <w:t>и</w:t>
            </w:r>
            <w:r w:rsidRPr="00AF6C9F">
              <w:rPr>
                <w:sz w:val="28"/>
                <w:szCs w:val="28"/>
              </w:rPr>
              <w:t>тели и источники загрязнения.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D3E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  <w:p w:rsidR="00247248" w:rsidRPr="00AF6C9F" w:rsidRDefault="00247248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C6D" w:rsidRPr="00AF6C9F" w:rsidRDefault="007A2C6D" w:rsidP="00C50B8D">
            <w:pPr>
              <w:rPr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Написание рефератов</w:t>
            </w:r>
            <w:r w:rsidRPr="00AF6C9F">
              <w:rPr>
                <w:sz w:val="28"/>
                <w:szCs w:val="28"/>
              </w:rPr>
              <w:t xml:space="preserve">, </w:t>
            </w:r>
            <w:r w:rsidRPr="00AF6C9F">
              <w:rPr>
                <w:rFonts w:eastAsia="Calibri"/>
                <w:bCs/>
                <w:sz w:val="28"/>
                <w:szCs w:val="28"/>
              </w:rPr>
              <w:t xml:space="preserve"> докладов «</w:t>
            </w:r>
            <w:r w:rsidRPr="00AF6C9F">
              <w:rPr>
                <w:sz w:val="28"/>
                <w:szCs w:val="28"/>
              </w:rPr>
              <w:t>Санитарные требования к винодел</w:t>
            </w:r>
            <w:r w:rsidRPr="00AF6C9F">
              <w:rPr>
                <w:sz w:val="28"/>
                <w:szCs w:val="28"/>
              </w:rPr>
              <w:t>ь</w:t>
            </w:r>
            <w:r w:rsidRPr="00AF6C9F">
              <w:rPr>
                <w:sz w:val="28"/>
                <w:szCs w:val="28"/>
              </w:rPr>
              <w:t>ческому производству</w:t>
            </w:r>
            <w:r w:rsidRPr="00AF6C9F">
              <w:rPr>
                <w:rFonts w:eastAsia="Calibri"/>
                <w:bCs/>
                <w:sz w:val="28"/>
                <w:szCs w:val="28"/>
              </w:rPr>
              <w:t>», «</w:t>
            </w:r>
            <w:r w:rsidRPr="00AF6C9F">
              <w:rPr>
                <w:sz w:val="28"/>
                <w:szCs w:val="28"/>
              </w:rPr>
              <w:t>Промышленная    экология</w:t>
            </w:r>
            <w:r w:rsidRPr="00AF6C9F">
              <w:rPr>
                <w:rFonts w:eastAsia="Calibri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C6D" w:rsidRPr="00AF6C9F" w:rsidRDefault="007A2C6D" w:rsidP="00C50B8D">
            <w:p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Написание опорного конспекта Л-7, с. 5-11, 12-15.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C0C0C0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C6D" w:rsidRPr="00AF6C9F" w:rsidRDefault="007A2C6D" w:rsidP="00C50B8D">
            <w:p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ascii="Arial CYR" w:hAnsi="Arial CYR" w:cs="Arial CYR"/>
                <w:b/>
                <w:sz w:val="28"/>
                <w:szCs w:val="28"/>
              </w:rPr>
              <w:t>КОНТРОЛЬ ЗНАНИЙ по теме 2.2. – 2.3.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 w:val="restart"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Тема 2.4.</w:t>
            </w: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Технологическое оборудование, предназначенное для производства готовой проду</w:t>
            </w:r>
            <w:r w:rsidRPr="00AF6C9F">
              <w:rPr>
                <w:b/>
                <w:sz w:val="28"/>
                <w:szCs w:val="28"/>
              </w:rPr>
              <w:t>к</w:t>
            </w:r>
            <w:r w:rsidRPr="00AF6C9F">
              <w:rPr>
                <w:b/>
                <w:sz w:val="28"/>
                <w:szCs w:val="28"/>
              </w:rPr>
              <w:t xml:space="preserve">ции виноделия                                 </w:t>
            </w: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jc w:val="both"/>
              <w:rPr>
                <w:b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2.4.1.</w:t>
            </w:r>
            <w:r w:rsidRPr="00AF6C9F">
              <w:rPr>
                <w:b/>
                <w:sz w:val="28"/>
                <w:szCs w:val="28"/>
              </w:rPr>
              <w:t xml:space="preserve"> Машины для приемки и переработки плодово-ягодного сырья и получения соков.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Машины для приемки и переработки плодово-ягодного сырья и пол</w:t>
            </w:r>
            <w:r w:rsidRPr="00AF6C9F">
              <w:rPr>
                <w:sz w:val="28"/>
                <w:szCs w:val="28"/>
              </w:rPr>
              <w:t>у</w:t>
            </w:r>
            <w:r w:rsidRPr="00AF6C9F">
              <w:rPr>
                <w:sz w:val="28"/>
                <w:szCs w:val="28"/>
              </w:rPr>
              <w:t>чения соков.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Поточные линии для плодовых вин.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rPr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9840C9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45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9840C9">
            <w:pPr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 xml:space="preserve"> Обслуживание оборудования для приемки и переработки плодово-ягодного сырья и получения соков.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9840C9">
            <w:pPr>
              <w:jc w:val="center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2</w:t>
            </w:r>
          </w:p>
          <w:p w:rsidR="007A2C6D" w:rsidRPr="00AF6C9F" w:rsidRDefault="007A2C6D" w:rsidP="009840C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rPr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AF6C9F" w:rsidRDefault="007A2C6D" w:rsidP="00C3556B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Написание опорного конспекта: Л-22, с.7-17, 34, 39-40.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DD0E2C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DD0E2C" w:rsidRDefault="007A2C6D" w:rsidP="00C50B8D">
            <w:pPr>
              <w:rPr>
                <w:i/>
                <w:sz w:val="28"/>
                <w:szCs w:val="28"/>
              </w:rPr>
            </w:pPr>
            <w:r w:rsidRPr="00DD0E2C">
              <w:rPr>
                <w:i/>
                <w:sz w:val="28"/>
                <w:szCs w:val="28"/>
              </w:rPr>
              <w:t>Оформить отчет, работа с учебной и справочной литературой по поиску технических характеристик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DD0E2C" w:rsidRDefault="00DD0E2C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jc w:val="both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2.4.2. Установки для приготовления специальных типов вин.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rFonts w:eastAsia="Calibri"/>
                <w:b/>
                <w:bCs/>
                <w:sz w:val="28"/>
                <w:szCs w:val="28"/>
              </w:rPr>
            </w:pPr>
            <w:bookmarkStart w:id="47" w:name="_Toc318289333"/>
            <w:bookmarkStart w:id="48" w:name="_Toc319308114"/>
            <w:r w:rsidRPr="00AF6C9F">
              <w:rPr>
                <w:rFonts w:eastAsia="Calibri"/>
                <w:bCs/>
                <w:sz w:val="28"/>
                <w:szCs w:val="28"/>
              </w:rPr>
              <w:t>Специальные установки для получения тихих вин. Установки для п</w:t>
            </w:r>
            <w:r w:rsidRPr="00AF6C9F">
              <w:rPr>
                <w:rFonts w:eastAsia="Calibri"/>
                <w:bCs/>
                <w:sz w:val="28"/>
                <w:szCs w:val="28"/>
              </w:rPr>
              <w:t>о</w:t>
            </w:r>
            <w:r w:rsidRPr="00AF6C9F">
              <w:rPr>
                <w:rFonts w:eastAsia="Calibri"/>
                <w:bCs/>
                <w:sz w:val="28"/>
                <w:szCs w:val="28"/>
              </w:rPr>
              <w:t>лучения кагора</w:t>
            </w:r>
            <w:bookmarkEnd w:id="47"/>
            <w:bookmarkEnd w:id="48"/>
            <w:r w:rsidRPr="00AF6C9F">
              <w:rPr>
                <w:rFonts w:eastAsia="Calibri"/>
                <w:bCs/>
                <w:sz w:val="28"/>
                <w:szCs w:val="28"/>
              </w:rPr>
              <w:t>, портвейна, мадеры.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1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Установка для получения  хереса.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9840C9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46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741F62">
            <w:pPr>
              <w:jc w:val="both"/>
              <w:rPr>
                <w:i/>
                <w:sz w:val="28"/>
                <w:szCs w:val="28"/>
              </w:rPr>
            </w:pPr>
            <w:r w:rsidRPr="00AF6C9F">
              <w:rPr>
                <w:rFonts w:eastAsia="Calibri"/>
                <w:bCs/>
                <w:i/>
                <w:sz w:val="28"/>
                <w:szCs w:val="28"/>
              </w:rPr>
              <w:t>Обслуживание специальных установок для получения тихих вин. У</w:t>
            </w:r>
            <w:r w:rsidRPr="00AF6C9F">
              <w:rPr>
                <w:rFonts w:eastAsia="Calibri"/>
                <w:bCs/>
                <w:i/>
                <w:sz w:val="28"/>
                <w:szCs w:val="28"/>
              </w:rPr>
              <w:t>с</w:t>
            </w:r>
            <w:r w:rsidRPr="00AF6C9F">
              <w:rPr>
                <w:rFonts w:eastAsia="Calibri"/>
                <w:bCs/>
                <w:i/>
                <w:sz w:val="28"/>
                <w:szCs w:val="28"/>
              </w:rPr>
              <w:t>тановки для получения кагора, портвейна, мадеры.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9840C9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AF6C9F"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9840C9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47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741F62">
            <w:pPr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Cs/>
                <w:i/>
                <w:sz w:val="28"/>
                <w:szCs w:val="28"/>
              </w:rPr>
              <w:t xml:space="preserve"> Установка для получения  хереса. </w:t>
            </w:r>
            <w:r w:rsidRPr="00AF6C9F">
              <w:rPr>
                <w:i/>
                <w:sz w:val="28"/>
                <w:szCs w:val="28"/>
              </w:rPr>
              <w:t xml:space="preserve">  Устройство, технические хара</w:t>
            </w:r>
            <w:r w:rsidRPr="00AF6C9F">
              <w:rPr>
                <w:i/>
                <w:sz w:val="28"/>
                <w:szCs w:val="28"/>
              </w:rPr>
              <w:t>к</w:t>
            </w:r>
            <w:r w:rsidRPr="00AF6C9F">
              <w:rPr>
                <w:i/>
                <w:sz w:val="28"/>
                <w:szCs w:val="28"/>
              </w:rPr>
              <w:t xml:space="preserve">теристики.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9840C9">
            <w:pPr>
              <w:jc w:val="center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330" w:rsidRPr="00AF6C9F" w:rsidRDefault="00FF7330" w:rsidP="00B71BE1">
            <w:pPr>
              <w:ind w:left="-85" w:right="-2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Проработка учебной и справочной литературы Л. 21.,c. 57-62,65-67,87-88.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DD0E2C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330" w:rsidRPr="00DD0E2C" w:rsidRDefault="00FF7330" w:rsidP="00B71BE1">
            <w:pPr>
              <w:ind w:left="-85" w:right="-2"/>
              <w:rPr>
                <w:i/>
                <w:sz w:val="28"/>
                <w:szCs w:val="28"/>
              </w:rPr>
            </w:pPr>
            <w:r w:rsidRPr="00DD0E2C">
              <w:rPr>
                <w:i/>
                <w:sz w:val="28"/>
                <w:szCs w:val="28"/>
              </w:rPr>
              <w:t>Оформить отчет, работа с учебной и справочной литературой по п</w:t>
            </w:r>
            <w:r w:rsidRPr="00DD0E2C">
              <w:rPr>
                <w:i/>
                <w:sz w:val="28"/>
                <w:szCs w:val="28"/>
              </w:rPr>
              <w:t>о</w:t>
            </w:r>
            <w:r w:rsidRPr="00DD0E2C">
              <w:rPr>
                <w:i/>
                <w:sz w:val="28"/>
                <w:szCs w:val="28"/>
              </w:rPr>
              <w:t>иску технических характеристик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DD0E2C" w:rsidRDefault="00DD0E2C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B71BE1">
            <w:pPr>
              <w:ind w:left="-85" w:right="-2"/>
              <w:rPr>
                <w:sz w:val="28"/>
                <w:szCs w:val="28"/>
              </w:rPr>
            </w:pPr>
            <w:r w:rsidRPr="00AF6C9F">
              <w:rPr>
                <w:rFonts w:ascii="Arial CYR" w:hAnsi="Arial CYR" w:cs="Arial CYR"/>
                <w:b/>
                <w:sz w:val="28"/>
                <w:szCs w:val="28"/>
              </w:rPr>
              <w:t>КОНТРОЛЬ ЗНАНИЙ по теме 2.4.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jc w:val="both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2.4.3. Оборудование для производства шампанских и газированных вин.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Оборудование для производства шампанского резервуарным спос</w:t>
            </w:r>
            <w:r w:rsidRPr="00AF6C9F">
              <w:rPr>
                <w:sz w:val="28"/>
                <w:szCs w:val="28"/>
              </w:rPr>
              <w:t>о</w:t>
            </w:r>
            <w:r w:rsidRPr="00AF6C9F">
              <w:rPr>
                <w:sz w:val="28"/>
                <w:szCs w:val="28"/>
              </w:rPr>
              <w:t xml:space="preserve">бом.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1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Аппаратура для производства газированных вин.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rPr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651449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48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8B513A">
            <w:pPr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Оборудование для производства шампанского резервуарным способом. Устройство, технические характеристики, регулирование.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651449">
            <w:pPr>
              <w:jc w:val="center"/>
              <w:rPr>
                <w:i/>
                <w:sz w:val="28"/>
                <w:szCs w:val="28"/>
              </w:rPr>
            </w:pPr>
          </w:p>
          <w:p w:rsidR="007A2C6D" w:rsidRPr="00AF6C9F" w:rsidRDefault="007A2C6D" w:rsidP="00651449">
            <w:pPr>
              <w:jc w:val="center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DD0E2C" w:rsidRDefault="007A2C6D" w:rsidP="0065144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D0E2C">
              <w:rPr>
                <w:rFonts w:eastAsia="Calibri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DD0E2C" w:rsidRDefault="007A2C6D" w:rsidP="00651449">
            <w:pPr>
              <w:jc w:val="both"/>
              <w:rPr>
                <w:sz w:val="28"/>
                <w:szCs w:val="28"/>
              </w:rPr>
            </w:pPr>
            <w:r w:rsidRPr="00DD0E2C">
              <w:rPr>
                <w:sz w:val="28"/>
                <w:szCs w:val="28"/>
              </w:rPr>
              <w:t>Аппаратура для производства газированных вин. Устройство, технич</w:t>
            </w:r>
            <w:r w:rsidRPr="00DD0E2C">
              <w:rPr>
                <w:sz w:val="28"/>
                <w:szCs w:val="28"/>
              </w:rPr>
              <w:t>е</w:t>
            </w:r>
            <w:r w:rsidRPr="00DD0E2C">
              <w:rPr>
                <w:sz w:val="28"/>
                <w:szCs w:val="28"/>
              </w:rPr>
              <w:t>ские характеристики. Регулирование рабочих параметров технолог</w:t>
            </w:r>
            <w:r w:rsidRPr="00DD0E2C">
              <w:rPr>
                <w:sz w:val="28"/>
                <w:szCs w:val="28"/>
              </w:rPr>
              <w:t>и</w:t>
            </w:r>
            <w:r w:rsidRPr="00DD0E2C">
              <w:rPr>
                <w:sz w:val="28"/>
                <w:szCs w:val="28"/>
              </w:rPr>
              <w:t>ческого оборудования.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651449">
            <w:pPr>
              <w:jc w:val="center"/>
              <w:rPr>
                <w:i/>
                <w:sz w:val="28"/>
                <w:szCs w:val="28"/>
              </w:rPr>
            </w:pPr>
          </w:p>
          <w:p w:rsidR="007A2C6D" w:rsidRPr="00DD0E2C" w:rsidRDefault="007A2C6D" w:rsidP="00651449">
            <w:pPr>
              <w:jc w:val="center"/>
              <w:rPr>
                <w:sz w:val="28"/>
                <w:szCs w:val="28"/>
              </w:rPr>
            </w:pPr>
            <w:r w:rsidRPr="00DD0E2C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rPr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AF6C9F" w:rsidRDefault="007A2C6D" w:rsidP="00C50B8D">
            <w:pPr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Написание опорного конспекта:</w:t>
            </w:r>
            <w:r w:rsidR="00A7476D">
              <w:rPr>
                <w:sz w:val="28"/>
                <w:szCs w:val="28"/>
              </w:rPr>
              <w:t>Л.5, с.124-135, 139-140, Л.6, с.73-74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2E2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DD0E2C" w:rsidRDefault="007A2C6D" w:rsidP="00C50B8D">
            <w:pPr>
              <w:rPr>
                <w:b/>
                <w:bCs/>
                <w:i/>
                <w:sz w:val="28"/>
                <w:szCs w:val="28"/>
              </w:rPr>
            </w:pPr>
            <w:r w:rsidRPr="00DD0E2C">
              <w:rPr>
                <w:i/>
                <w:sz w:val="28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</w:t>
            </w:r>
            <w:r w:rsidRPr="00DD0E2C">
              <w:rPr>
                <w:i/>
                <w:sz w:val="28"/>
                <w:szCs w:val="28"/>
              </w:rPr>
              <w:t>т</w:t>
            </w:r>
            <w:r w:rsidRPr="00DD0E2C">
              <w:rPr>
                <w:i/>
                <w:sz w:val="28"/>
                <w:szCs w:val="28"/>
              </w:rPr>
              <w:t>четов и подготовка к их защите.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DD0E2C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7A2C6D" w:rsidRPr="00DD0E2C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DD0E2C"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jc w:val="both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2.4.4. Аппаратура для получения коньячного спирта.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jc w:val="both"/>
              <w:rPr>
                <w:b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 xml:space="preserve">Установки для производства </w:t>
            </w:r>
            <w:r w:rsidRPr="00AF6C9F">
              <w:rPr>
                <w:sz w:val="28"/>
                <w:szCs w:val="28"/>
              </w:rPr>
              <w:t xml:space="preserve"> коньячных спиртов.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1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 xml:space="preserve">Установки для производства </w:t>
            </w:r>
            <w:r w:rsidRPr="00AF6C9F">
              <w:rPr>
                <w:sz w:val="28"/>
                <w:szCs w:val="28"/>
              </w:rPr>
              <w:t xml:space="preserve"> коньячных спиртов.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 xml:space="preserve">Установки для производства </w:t>
            </w:r>
            <w:r w:rsidRPr="00AF6C9F">
              <w:rPr>
                <w:sz w:val="28"/>
                <w:szCs w:val="28"/>
              </w:rPr>
              <w:t xml:space="preserve"> коньячных спиртов.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DD0E2C" w:rsidRDefault="007A2C6D" w:rsidP="0065144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D0E2C">
              <w:rPr>
                <w:rFonts w:eastAsia="Calibri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DD0E2C" w:rsidRDefault="007A2C6D" w:rsidP="00651449">
            <w:pPr>
              <w:jc w:val="both"/>
              <w:rPr>
                <w:sz w:val="28"/>
                <w:szCs w:val="28"/>
              </w:rPr>
            </w:pPr>
            <w:r w:rsidRPr="00DD0E2C">
              <w:rPr>
                <w:rFonts w:eastAsia="Calibri"/>
                <w:bCs/>
                <w:sz w:val="28"/>
                <w:szCs w:val="28"/>
              </w:rPr>
              <w:t xml:space="preserve">Установки для производства </w:t>
            </w:r>
            <w:r w:rsidRPr="00DD0E2C">
              <w:rPr>
                <w:sz w:val="28"/>
                <w:szCs w:val="28"/>
              </w:rPr>
              <w:t xml:space="preserve"> коньячных спиртов. Устройство, техн</w:t>
            </w:r>
            <w:r w:rsidRPr="00DD0E2C">
              <w:rPr>
                <w:sz w:val="28"/>
                <w:szCs w:val="28"/>
              </w:rPr>
              <w:t>и</w:t>
            </w:r>
            <w:r w:rsidRPr="00DD0E2C">
              <w:rPr>
                <w:sz w:val="28"/>
                <w:szCs w:val="28"/>
              </w:rPr>
              <w:t>ческие характеристики. Регулирование рабочих параметров технол</w:t>
            </w:r>
            <w:r w:rsidRPr="00DD0E2C">
              <w:rPr>
                <w:sz w:val="28"/>
                <w:szCs w:val="28"/>
              </w:rPr>
              <w:t>о</w:t>
            </w:r>
            <w:r w:rsidRPr="00DD0E2C">
              <w:rPr>
                <w:sz w:val="28"/>
                <w:szCs w:val="28"/>
              </w:rPr>
              <w:t>гического оборудования.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DD0E2C" w:rsidRDefault="007A2C6D" w:rsidP="00651449">
            <w:pPr>
              <w:jc w:val="center"/>
              <w:rPr>
                <w:sz w:val="28"/>
                <w:szCs w:val="28"/>
              </w:rPr>
            </w:pPr>
            <w:r w:rsidRPr="00DD0E2C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2E2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07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AF6C9F" w:rsidRDefault="007A2C6D" w:rsidP="00AD6A03">
            <w:pPr>
              <w:ind w:left="-85" w:right="-2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Написание опорного конспекта: Л-1, с. 263-267,Л-2, с. 525-530, 533-549, 575-580.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2E2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07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AF6C9F" w:rsidRDefault="007A2C6D" w:rsidP="002E2927">
            <w:pPr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</w:t>
            </w:r>
            <w:r w:rsidRPr="00AF6C9F">
              <w:rPr>
                <w:sz w:val="28"/>
                <w:szCs w:val="28"/>
              </w:rPr>
              <w:t>е</w:t>
            </w:r>
            <w:r w:rsidRPr="00AF6C9F">
              <w:rPr>
                <w:sz w:val="28"/>
                <w:szCs w:val="28"/>
              </w:rPr>
              <w:t>тов и подготовка к их защите.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8B513A">
            <w:pPr>
              <w:jc w:val="both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2.4.5. Оборудование для подготовки бутылок, фасования вин и офор</w:t>
            </w:r>
            <w:r w:rsidRPr="00AF6C9F">
              <w:rPr>
                <w:b/>
                <w:sz w:val="28"/>
                <w:szCs w:val="28"/>
              </w:rPr>
              <w:t>м</w:t>
            </w:r>
            <w:r w:rsidRPr="00AF6C9F">
              <w:rPr>
                <w:b/>
                <w:sz w:val="28"/>
                <w:szCs w:val="28"/>
              </w:rPr>
              <w:t>ления готовой продукции.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 xml:space="preserve">Бутылкомоечные машины. Ополаскивающие машины. Оборудование для стерилизации бутылок после мойки.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1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 xml:space="preserve">Фасовочные машины.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 xml:space="preserve">Укупорочные машины. Инспекционные машины. Пастеризаторы.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Оборудование для оформления готовой продукции. Машины для уп</w:t>
            </w:r>
            <w:r w:rsidRPr="00AF6C9F">
              <w:rPr>
                <w:sz w:val="28"/>
                <w:szCs w:val="28"/>
              </w:rPr>
              <w:t>а</w:t>
            </w:r>
            <w:r w:rsidRPr="00AF6C9F">
              <w:rPr>
                <w:sz w:val="28"/>
                <w:szCs w:val="28"/>
              </w:rPr>
              <w:t>ковывания бутылок с готовой продукцией.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rPr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3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651449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51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651449">
            <w:pPr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 xml:space="preserve"> Бутылкомоечные машины. Основные узлы, технические характер</w:t>
            </w:r>
            <w:r w:rsidRPr="00AF6C9F">
              <w:rPr>
                <w:i/>
                <w:sz w:val="28"/>
                <w:szCs w:val="28"/>
              </w:rPr>
              <w:t>и</w:t>
            </w:r>
            <w:r w:rsidRPr="00AF6C9F">
              <w:rPr>
                <w:i/>
                <w:sz w:val="28"/>
                <w:szCs w:val="28"/>
              </w:rPr>
              <w:t>стики. Регулирование рабочих параметров технологического оборуд</w:t>
            </w:r>
            <w:r w:rsidRPr="00AF6C9F">
              <w:rPr>
                <w:i/>
                <w:sz w:val="28"/>
                <w:szCs w:val="28"/>
              </w:rPr>
              <w:t>о</w:t>
            </w:r>
            <w:r w:rsidRPr="00AF6C9F">
              <w:rPr>
                <w:i/>
                <w:sz w:val="28"/>
                <w:szCs w:val="28"/>
              </w:rPr>
              <w:t>вания.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651449">
            <w:pPr>
              <w:jc w:val="center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3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651449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52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DD0E2C" w:rsidRDefault="007A2C6D" w:rsidP="00651449">
            <w:pPr>
              <w:jc w:val="both"/>
              <w:rPr>
                <w:sz w:val="28"/>
                <w:szCs w:val="28"/>
              </w:rPr>
            </w:pPr>
            <w:r w:rsidRPr="00DD0E2C">
              <w:rPr>
                <w:sz w:val="28"/>
                <w:szCs w:val="28"/>
              </w:rPr>
              <w:t>Эксплуатация и наладка оборудования для розлива вин и укупорки б</w:t>
            </w:r>
            <w:r w:rsidRPr="00DD0E2C">
              <w:rPr>
                <w:sz w:val="28"/>
                <w:szCs w:val="28"/>
              </w:rPr>
              <w:t>у</w:t>
            </w:r>
            <w:r w:rsidRPr="00DD0E2C">
              <w:rPr>
                <w:sz w:val="28"/>
                <w:szCs w:val="28"/>
              </w:rPr>
              <w:t>тылок.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651449">
            <w:pPr>
              <w:jc w:val="center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3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651449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53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DD0E2C" w:rsidRDefault="007A2C6D" w:rsidP="00651449">
            <w:pPr>
              <w:jc w:val="both"/>
              <w:rPr>
                <w:b/>
                <w:bCs/>
                <w:sz w:val="28"/>
                <w:szCs w:val="28"/>
              </w:rPr>
            </w:pPr>
            <w:r w:rsidRPr="00DD0E2C">
              <w:rPr>
                <w:sz w:val="28"/>
                <w:szCs w:val="28"/>
              </w:rPr>
              <w:t>Эксплуатация и наладка оборудования для оформления готовой пр</w:t>
            </w:r>
            <w:r w:rsidRPr="00DD0E2C">
              <w:rPr>
                <w:sz w:val="28"/>
                <w:szCs w:val="28"/>
              </w:rPr>
              <w:t>о</w:t>
            </w:r>
            <w:r w:rsidRPr="00DD0E2C">
              <w:rPr>
                <w:sz w:val="28"/>
                <w:szCs w:val="28"/>
              </w:rPr>
              <w:t>дукции.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651449">
            <w:pPr>
              <w:jc w:val="center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3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651449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54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DD0E2C" w:rsidRDefault="007A2C6D" w:rsidP="00651449">
            <w:pPr>
              <w:rPr>
                <w:sz w:val="28"/>
                <w:szCs w:val="28"/>
              </w:rPr>
            </w:pPr>
            <w:r w:rsidRPr="00DD0E2C">
              <w:rPr>
                <w:sz w:val="28"/>
                <w:szCs w:val="28"/>
              </w:rPr>
              <w:t>Составление кроссвордов по теме «Оборудование для подготовки б</w:t>
            </w:r>
            <w:r w:rsidRPr="00DD0E2C">
              <w:rPr>
                <w:sz w:val="28"/>
                <w:szCs w:val="28"/>
              </w:rPr>
              <w:t>у</w:t>
            </w:r>
            <w:r w:rsidRPr="00DD0E2C">
              <w:rPr>
                <w:sz w:val="28"/>
                <w:szCs w:val="28"/>
              </w:rPr>
              <w:t>тылок, фасования вин и оформления готовой продукции».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651449">
            <w:pPr>
              <w:jc w:val="center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rPr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2E2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AF6C9F" w:rsidRDefault="007A2C6D" w:rsidP="002E2927">
            <w:pPr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Написание опорного конспекта:</w:t>
            </w:r>
            <w:r w:rsidR="00A7476D">
              <w:rPr>
                <w:sz w:val="28"/>
                <w:szCs w:val="28"/>
              </w:rPr>
              <w:t xml:space="preserve"> </w:t>
            </w:r>
            <w:r w:rsidRPr="00AF6C9F">
              <w:rPr>
                <w:color w:val="000000"/>
                <w:sz w:val="28"/>
                <w:szCs w:val="28"/>
              </w:rPr>
              <w:t>Л. 13, с. 12-16,22-29,5-60,40-41; Л. 5, с. 228-231, 239-242, 250-252; Л. 11,с.90-95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A747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2E2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DD0E2C" w:rsidRDefault="007A2C6D" w:rsidP="002E2927">
            <w:pPr>
              <w:rPr>
                <w:b/>
                <w:bCs/>
                <w:i/>
                <w:sz w:val="28"/>
                <w:szCs w:val="28"/>
              </w:rPr>
            </w:pPr>
            <w:r w:rsidRPr="00DD0E2C">
              <w:rPr>
                <w:i/>
                <w:sz w:val="28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</w:t>
            </w:r>
            <w:r w:rsidRPr="00DD0E2C">
              <w:rPr>
                <w:i/>
                <w:sz w:val="28"/>
                <w:szCs w:val="28"/>
              </w:rPr>
              <w:t>т</w:t>
            </w:r>
            <w:r w:rsidRPr="00DD0E2C">
              <w:rPr>
                <w:i/>
                <w:sz w:val="28"/>
                <w:szCs w:val="28"/>
              </w:rPr>
              <w:t>четов и подготовка к их защите.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DD0E2C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7A2C6D" w:rsidRPr="00DD0E2C" w:rsidRDefault="00A747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1858D6">
            <w:pPr>
              <w:jc w:val="both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2.4.6. Оборудование для механизации погрузочно-разгрузочных и транспортно-складских(ПРТС) работ. Электронасосные агрегаты.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Средства внутризаводского транспортирования технологических пр</w:t>
            </w:r>
            <w:r w:rsidRPr="00AF6C9F">
              <w:rPr>
                <w:sz w:val="28"/>
                <w:szCs w:val="28"/>
              </w:rPr>
              <w:t>о</w:t>
            </w:r>
            <w:r w:rsidRPr="00AF6C9F">
              <w:rPr>
                <w:sz w:val="28"/>
                <w:szCs w:val="28"/>
              </w:rPr>
              <w:t xml:space="preserve">дуктов  виноделия и тары. Специальные средства механизации ПРТС-работ.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1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Насосные агрегаты и коммуникации.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rPr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DD0E2C" w:rsidRDefault="007A2C6D" w:rsidP="00651449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D0E2C">
              <w:rPr>
                <w:rFonts w:eastAsia="Calibri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DD0E2C" w:rsidRDefault="007A2C6D" w:rsidP="00651449">
            <w:pPr>
              <w:rPr>
                <w:sz w:val="28"/>
                <w:szCs w:val="28"/>
              </w:rPr>
            </w:pPr>
            <w:r w:rsidRPr="00DD0E2C">
              <w:rPr>
                <w:sz w:val="28"/>
                <w:szCs w:val="28"/>
              </w:rPr>
              <w:t>Насосные агрегаты.  Устройство, технические характеристики. Рег</w:t>
            </w:r>
            <w:r w:rsidRPr="00DD0E2C">
              <w:rPr>
                <w:sz w:val="28"/>
                <w:szCs w:val="28"/>
              </w:rPr>
              <w:t>у</w:t>
            </w:r>
            <w:r w:rsidRPr="00DD0E2C">
              <w:rPr>
                <w:sz w:val="28"/>
                <w:szCs w:val="28"/>
              </w:rPr>
              <w:t>лирование рабочих параметров технологического оборудования.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DD0E2C" w:rsidRDefault="007A2C6D" w:rsidP="00651449">
            <w:pPr>
              <w:jc w:val="center"/>
              <w:rPr>
                <w:sz w:val="28"/>
                <w:szCs w:val="28"/>
              </w:rPr>
            </w:pPr>
            <w:r w:rsidRPr="00DD0E2C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rPr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2E2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AF6C9F" w:rsidRDefault="007A2C6D" w:rsidP="002E2927">
            <w:pPr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Изучение темы по учебной литературе [Л</w:t>
            </w:r>
            <w:r w:rsidR="00A7476D">
              <w:rPr>
                <w:sz w:val="28"/>
                <w:szCs w:val="28"/>
              </w:rPr>
              <w:t>-2, с.. 76-110, с.</w:t>
            </w:r>
            <w:r w:rsidRPr="00AF6C9F">
              <w:rPr>
                <w:sz w:val="28"/>
                <w:szCs w:val="28"/>
              </w:rPr>
              <w:t>. 23-25].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A747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rPr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2.4.7.Расчет и подбор технологического оборудования, компоновка п</w:t>
            </w:r>
            <w:r w:rsidRPr="00AF6C9F">
              <w:rPr>
                <w:b/>
                <w:sz w:val="28"/>
                <w:szCs w:val="28"/>
              </w:rPr>
              <w:t>о</w:t>
            </w:r>
            <w:r w:rsidRPr="00AF6C9F">
              <w:rPr>
                <w:b/>
                <w:sz w:val="28"/>
                <w:szCs w:val="28"/>
              </w:rPr>
              <w:t>точных линий винодельческого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DD0E2C" w:rsidRDefault="004F5D3E" w:rsidP="00C50B8D">
            <w:pPr>
              <w:rPr>
                <w:rFonts w:eastAsia="Calibri"/>
                <w:bCs/>
                <w:sz w:val="28"/>
                <w:szCs w:val="28"/>
              </w:rPr>
            </w:pPr>
            <w:r w:rsidRPr="00DD0E2C">
              <w:rPr>
                <w:sz w:val="28"/>
                <w:szCs w:val="28"/>
              </w:rPr>
              <w:t>Расчёт, подбор технологического оборудования, компоновка технол</w:t>
            </w:r>
            <w:r w:rsidRPr="00DD0E2C">
              <w:rPr>
                <w:sz w:val="28"/>
                <w:szCs w:val="28"/>
              </w:rPr>
              <w:t>о</w:t>
            </w:r>
            <w:r w:rsidRPr="00DD0E2C">
              <w:rPr>
                <w:sz w:val="28"/>
                <w:szCs w:val="28"/>
              </w:rPr>
              <w:t>гических линий винодельческого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1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DD0E2C" w:rsidRDefault="004F5D3E" w:rsidP="00C50B8D">
            <w:pPr>
              <w:rPr>
                <w:sz w:val="28"/>
                <w:szCs w:val="28"/>
              </w:rPr>
            </w:pPr>
            <w:r w:rsidRPr="00DD0E2C">
              <w:rPr>
                <w:sz w:val="28"/>
                <w:szCs w:val="28"/>
              </w:rPr>
              <w:t>Расчёт, подбор технологического оборудования, компоновка технол</w:t>
            </w:r>
            <w:r w:rsidRPr="00DD0E2C">
              <w:rPr>
                <w:sz w:val="28"/>
                <w:szCs w:val="28"/>
              </w:rPr>
              <w:t>о</w:t>
            </w:r>
            <w:r w:rsidRPr="00DD0E2C">
              <w:rPr>
                <w:sz w:val="28"/>
                <w:szCs w:val="28"/>
              </w:rPr>
              <w:t>гических линий винодельческого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1</w:t>
            </w: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AF6C9F" w:rsidRDefault="007A2C6D" w:rsidP="00C50B8D">
            <w:pPr>
              <w:rPr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12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651449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56,</w:t>
            </w:r>
          </w:p>
          <w:p w:rsidR="007A2C6D" w:rsidRPr="00AF6C9F" w:rsidRDefault="007A2C6D" w:rsidP="00651449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57,</w:t>
            </w:r>
          </w:p>
          <w:p w:rsidR="007A2C6D" w:rsidRPr="00AF6C9F" w:rsidRDefault="007A2C6D" w:rsidP="00651449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58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651449">
            <w:pPr>
              <w:jc w:val="both"/>
              <w:rPr>
                <w:i/>
                <w:sz w:val="28"/>
                <w:szCs w:val="28"/>
              </w:rPr>
            </w:pPr>
          </w:p>
          <w:p w:rsidR="007A2C6D" w:rsidRPr="00AF6C9F" w:rsidRDefault="007A2C6D" w:rsidP="00651449">
            <w:pPr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Расчёт, подбор технологического оборудования.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651449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AF6C9F">
              <w:rPr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7A2C6D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651449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59,</w:t>
            </w:r>
          </w:p>
          <w:p w:rsidR="004F5D3E" w:rsidRPr="00AF6C9F" w:rsidRDefault="004F5D3E" w:rsidP="00651449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60,</w:t>
            </w:r>
          </w:p>
          <w:p w:rsidR="004F5D3E" w:rsidRPr="00AF6C9F" w:rsidRDefault="004F5D3E" w:rsidP="00651449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i/>
                <w:sz w:val="28"/>
                <w:szCs w:val="28"/>
              </w:rPr>
              <w:t>61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651449">
            <w:pPr>
              <w:jc w:val="both"/>
              <w:rPr>
                <w:i/>
                <w:sz w:val="28"/>
                <w:szCs w:val="28"/>
              </w:rPr>
            </w:pPr>
          </w:p>
          <w:p w:rsidR="004F5D3E" w:rsidRPr="00AF6C9F" w:rsidRDefault="004F5D3E" w:rsidP="00651449">
            <w:pPr>
              <w:jc w:val="both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Компоновка технологических линий производства вин.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651449">
            <w:pPr>
              <w:jc w:val="center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nil"/>
              <w:bottom w:val="single" w:sz="12" w:space="0" w:color="auto"/>
            </w:tcBorders>
            <w:shd w:val="clear" w:color="auto" w:fill="BFBFBF" w:themeFill="background1" w:themeFillShade="BF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rPr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DD0E2C" w:rsidRDefault="007A2C6D" w:rsidP="002E2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DD0E2C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DD0E2C" w:rsidRDefault="007A2C6D" w:rsidP="002E2927">
            <w:pPr>
              <w:rPr>
                <w:b/>
                <w:bCs/>
                <w:i/>
                <w:sz w:val="28"/>
                <w:szCs w:val="28"/>
              </w:rPr>
            </w:pPr>
            <w:r w:rsidRPr="00DD0E2C">
              <w:rPr>
                <w:i/>
                <w:sz w:val="28"/>
                <w:szCs w:val="28"/>
              </w:rPr>
              <w:t>Составить аппратурно-технологическую схему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DD0E2C" w:rsidRDefault="00DD0E2C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DD0E2C"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2E2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AF6C9F" w:rsidRDefault="007A2C6D" w:rsidP="002E2927">
            <w:pPr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</w:t>
            </w:r>
            <w:r w:rsidRPr="00AF6C9F">
              <w:rPr>
                <w:sz w:val="28"/>
                <w:szCs w:val="28"/>
              </w:rPr>
              <w:t>е</w:t>
            </w:r>
            <w:r w:rsidRPr="00AF6C9F">
              <w:rPr>
                <w:sz w:val="28"/>
                <w:szCs w:val="28"/>
              </w:rPr>
              <w:t>тов и подготовка к их защите.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7A2C6D" w:rsidRPr="00AF6C9F" w:rsidRDefault="00DD0E2C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jc w:val="both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2.4.8. Оборудование для переработки вторичных продуктов виноделия.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 xml:space="preserve">Экстракторы для выжимок. Оборудование для получения спирта.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1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Оборудование для получения виннокислых соединений. Оборудование для получения кормовой муки, семян.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rPr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A2C6D" w:rsidRPr="00AF6C9F" w:rsidTr="002D682B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C6D" w:rsidRPr="00AF6C9F" w:rsidRDefault="007A2C6D" w:rsidP="00670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07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2C6D" w:rsidRPr="00AF6C9F" w:rsidRDefault="007A2C6D" w:rsidP="00670530">
            <w:pPr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Написание опорного конспекта:Л-5, с.38-53.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7A2C6D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jc w:val="both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2.4.9. Технический прогресс в области  винодельческого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Технический прогресс в области  винодельческого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70178E" w:rsidRDefault="00FF7330" w:rsidP="00C50B8D">
            <w:pPr>
              <w:jc w:val="center"/>
              <w:rPr>
                <w:b/>
                <w:sz w:val="28"/>
                <w:szCs w:val="28"/>
              </w:rPr>
            </w:pPr>
            <w:r w:rsidRPr="0070178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330" w:rsidRPr="00AF6C9F" w:rsidRDefault="00FF7330" w:rsidP="00445B26">
            <w:pPr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Написание реферата: «Технический прогресс в области  винодельч</w:t>
            </w:r>
            <w:r w:rsidRPr="00AF6C9F">
              <w:rPr>
                <w:sz w:val="28"/>
                <w:szCs w:val="28"/>
              </w:rPr>
              <w:t>е</w:t>
            </w:r>
            <w:r w:rsidRPr="00AF6C9F">
              <w:rPr>
                <w:sz w:val="28"/>
                <w:szCs w:val="28"/>
              </w:rPr>
              <w:t>ского производства».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jc w:val="center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-</w:t>
            </w:r>
          </w:p>
        </w:tc>
        <w:tc>
          <w:tcPr>
            <w:tcW w:w="1243" w:type="dxa"/>
            <w:vMerge/>
            <w:shd w:val="clear" w:color="auto" w:fill="C0C0C0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330" w:rsidRPr="00AF6C9F" w:rsidRDefault="00FF7330" w:rsidP="00670530">
            <w:pPr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</w:t>
            </w:r>
            <w:r w:rsidRPr="00AF6C9F">
              <w:rPr>
                <w:sz w:val="28"/>
                <w:szCs w:val="28"/>
              </w:rPr>
              <w:t>е</w:t>
            </w:r>
            <w:r w:rsidRPr="00AF6C9F">
              <w:rPr>
                <w:sz w:val="28"/>
                <w:szCs w:val="28"/>
              </w:rPr>
              <w:t>тов и подготовка к их защите.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jc w:val="center"/>
              <w:rPr>
                <w:sz w:val="28"/>
                <w:szCs w:val="28"/>
              </w:rPr>
            </w:pPr>
          </w:p>
          <w:p w:rsidR="00FF7330" w:rsidRPr="00AF6C9F" w:rsidRDefault="00FF7330" w:rsidP="00C50B8D">
            <w:pPr>
              <w:jc w:val="center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C0C0C0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jc w:val="both"/>
              <w:rPr>
                <w:sz w:val="28"/>
                <w:szCs w:val="28"/>
              </w:rPr>
            </w:pPr>
            <w:r w:rsidRPr="00AF6C9F">
              <w:rPr>
                <w:rFonts w:ascii="Arial CYR" w:hAnsi="Arial CYR" w:cs="Arial CYR"/>
                <w:b/>
                <w:sz w:val="28"/>
                <w:szCs w:val="28"/>
              </w:rPr>
              <w:t>КОНТРОЛЬ ЗНАНИЙпо теме 2.4.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jc w:val="center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 w:val="restart"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Тема 2.5. Техн</w:t>
            </w:r>
            <w:r w:rsidRPr="00AF6C9F">
              <w:rPr>
                <w:b/>
                <w:sz w:val="28"/>
                <w:szCs w:val="28"/>
              </w:rPr>
              <w:t>о</w:t>
            </w:r>
            <w:r w:rsidRPr="00AF6C9F">
              <w:rPr>
                <w:b/>
                <w:sz w:val="28"/>
                <w:szCs w:val="28"/>
              </w:rPr>
              <w:t>химический</w:t>
            </w: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 xml:space="preserve"> контроль </w:t>
            </w: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качества готовой</w:t>
            </w:r>
          </w:p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lastRenderedPageBreak/>
              <w:t xml:space="preserve"> продукции. Орг</w:t>
            </w:r>
            <w:r w:rsidRPr="00AF6C9F">
              <w:rPr>
                <w:b/>
                <w:sz w:val="28"/>
                <w:szCs w:val="28"/>
              </w:rPr>
              <w:t>а</w:t>
            </w:r>
            <w:r w:rsidRPr="00AF6C9F">
              <w:rPr>
                <w:b/>
                <w:sz w:val="28"/>
                <w:szCs w:val="28"/>
              </w:rPr>
              <w:t>нолептическая оценка вин.</w:t>
            </w: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jc w:val="both"/>
              <w:rPr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lastRenderedPageBreak/>
              <w:t xml:space="preserve">2.5.1. Технохимический контроль вторичного виноделия.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397B46">
            <w:pPr>
              <w:jc w:val="right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Контроль купажей, обработок виноматериалов.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1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397B46">
            <w:pPr>
              <w:jc w:val="right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Контроль приготовления различных типов вин.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397B46">
            <w:pPr>
              <w:jc w:val="right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Контроль фасования вин.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397B46">
            <w:pPr>
              <w:jc w:val="right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4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Методы химического контроля.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397B46">
            <w:pPr>
              <w:jc w:val="right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5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Методы химического контроля.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rPr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both"/>
              <w:rPr>
                <w:sz w:val="28"/>
                <w:szCs w:val="28"/>
              </w:rPr>
            </w:pPr>
            <w:r w:rsidRPr="00AF6C9F">
              <w:rPr>
                <w:bCs/>
                <w:iCs/>
                <w:sz w:val="28"/>
                <w:szCs w:val="28"/>
              </w:rPr>
              <w:t>Определение объемной доли этилового спирта в вине.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AF6C9F">
              <w:rPr>
                <w:bCs/>
                <w:iCs/>
                <w:sz w:val="28"/>
                <w:szCs w:val="28"/>
              </w:rPr>
              <w:t>Определение массовой концентрации титруемых кислот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both"/>
              <w:rPr>
                <w:b/>
                <w:bCs/>
                <w:sz w:val="28"/>
                <w:szCs w:val="28"/>
              </w:rPr>
            </w:pPr>
            <w:r w:rsidRPr="00AF6C9F">
              <w:rPr>
                <w:bCs/>
                <w:iCs/>
                <w:sz w:val="28"/>
                <w:szCs w:val="28"/>
              </w:rPr>
              <w:t>Определение массовой концентрации летучих кислот.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AF6C9F">
              <w:rPr>
                <w:bCs/>
                <w:iCs/>
                <w:sz w:val="28"/>
                <w:szCs w:val="28"/>
              </w:rPr>
              <w:t>Определение массовой концентрации свободного и общего диоксида серы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AF6C9F">
              <w:rPr>
                <w:bCs/>
                <w:iCs/>
                <w:sz w:val="28"/>
                <w:szCs w:val="28"/>
              </w:rPr>
              <w:t>Метод определения относительной плотности.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both"/>
              <w:rPr>
                <w:b/>
                <w:bCs/>
                <w:sz w:val="28"/>
                <w:szCs w:val="28"/>
              </w:rPr>
            </w:pPr>
            <w:r w:rsidRPr="00AF6C9F">
              <w:rPr>
                <w:bCs/>
                <w:iCs/>
                <w:sz w:val="28"/>
                <w:szCs w:val="28"/>
              </w:rPr>
              <w:t>Определение массовой концентрации приведенного экстракта.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both"/>
              <w:rPr>
                <w:b/>
                <w:bCs/>
                <w:sz w:val="28"/>
                <w:szCs w:val="28"/>
              </w:rPr>
            </w:pPr>
            <w:r w:rsidRPr="00AF6C9F">
              <w:rPr>
                <w:bCs/>
                <w:iCs/>
                <w:sz w:val="28"/>
                <w:szCs w:val="28"/>
              </w:rPr>
              <w:t>Определение содержания железа.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69,</w:t>
            </w:r>
          </w:p>
          <w:p w:rsidR="00FF7330" w:rsidRPr="00AF6C9F" w:rsidRDefault="00FF7330" w:rsidP="0067053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AF6C9F">
              <w:rPr>
                <w:bCs/>
                <w:iCs/>
                <w:sz w:val="28"/>
                <w:szCs w:val="28"/>
              </w:rPr>
              <w:t>Испытание вина на склонность к различным помутнениям: коллои</w:t>
            </w:r>
            <w:r w:rsidRPr="00AF6C9F">
              <w:rPr>
                <w:bCs/>
                <w:iCs/>
                <w:sz w:val="28"/>
                <w:szCs w:val="28"/>
              </w:rPr>
              <w:t>д</w:t>
            </w:r>
            <w:r w:rsidRPr="00AF6C9F">
              <w:rPr>
                <w:bCs/>
                <w:iCs/>
                <w:sz w:val="28"/>
                <w:szCs w:val="28"/>
              </w:rPr>
              <w:t>ным, белковым, кристаллическим и т.д.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4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58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330" w:rsidRPr="00AF6C9F" w:rsidRDefault="00FF7330" w:rsidP="00670530">
            <w:pPr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Написание опорного конспекта: Л-5, с.88-92, 97-100.</w:t>
            </w:r>
            <w:r w:rsidRPr="00AF6C9F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58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330" w:rsidRPr="00AF6C9F" w:rsidRDefault="00FF7330" w:rsidP="00670530">
            <w:pPr>
              <w:rPr>
                <w:b/>
                <w:bCs/>
                <w:i/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sz w:val="28"/>
                <w:szCs w:val="28"/>
              </w:rPr>
            </w:pPr>
          </w:p>
          <w:p w:rsidR="00FF7330" w:rsidRPr="00AF6C9F" w:rsidRDefault="00FF7330" w:rsidP="00670530">
            <w:pPr>
              <w:jc w:val="center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10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jc w:val="both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2.5.2.Органолептическая оценка вин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7E10A2">
            <w:pPr>
              <w:jc w:val="right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rPr>
                <w:sz w:val="28"/>
                <w:szCs w:val="28"/>
              </w:rPr>
            </w:pPr>
            <w:bookmarkStart w:id="49" w:name="_Toc318289336"/>
            <w:bookmarkStart w:id="50" w:name="_Toc319308117"/>
            <w:r w:rsidRPr="00AF6C9F">
              <w:rPr>
                <w:sz w:val="28"/>
                <w:szCs w:val="28"/>
              </w:rPr>
              <w:t>Техника дегустации, критерии качества</w:t>
            </w:r>
            <w:bookmarkEnd w:id="49"/>
            <w:bookmarkEnd w:id="50"/>
            <w:r w:rsidRPr="00AF6C9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7E10A2">
            <w:pPr>
              <w:jc w:val="right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Критерии качества.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7E10A2">
            <w:pPr>
              <w:jc w:val="right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Порядок и температура подачи вин.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rPr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DD0E2C" w:rsidRDefault="00FF7330" w:rsidP="00681023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DD0E2C">
              <w:rPr>
                <w:rFonts w:eastAsia="Calibri"/>
                <w:b/>
                <w:bCs/>
                <w:i/>
                <w:sz w:val="28"/>
                <w:szCs w:val="28"/>
              </w:rPr>
              <w:t>71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DD0E2C" w:rsidRDefault="00FF7330" w:rsidP="006705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DD0E2C">
              <w:rPr>
                <w:bCs/>
                <w:i/>
                <w:iCs/>
                <w:sz w:val="28"/>
                <w:szCs w:val="28"/>
              </w:rPr>
              <w:t>Органолептическая оценка столовых белых вин: порядок отбора проб, оформление дегустационных листов и протоколов дегустации.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DD0E2C" w:rsidRDefault="00FF7330" w:rsidP="00670530">
            <w:pPr>
              <w:jc w:val="center"/>
              <w:rPr>
                <w:i/>
                <w:sz w:val="28"/>
                <w:szCs w:val="28"/>
              </w:rPr>
            </w:pPr>
            <w:r w:rsidRPr="00DD0E2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DD0E2C" w:rsidRDefault="00FF7330" w:rsidP="00681023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DD0E2C">
              <w:rPr>
                <w:rFonts w:eastAsia="Calibri"/>
                <w:b/>
                <w:bCs/>
                <w:i/>
                <w:sz w:val="28"/>
                <w:szCs w:val="28"/>
              </w:rPr>
              <w:t>72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DD0E2C" w:rsidRDefault="00FF7330" w:rsidP="006705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DD0E2C">
              <w:rPr>
                <w:bCs/>
                <w:i/>
                <w:iCs/>
                <w:sz w:val="28"/>
                <w:szCs w:val="28"/>
              </w:rPr>
              <w:t>Органолептическая оценка столовых розовых, красных вин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DD0E2C" w:rsidRDefault="00FF7330" w:rsidP="00670530">
            <w:pPr>
              <w:jc w:val="center"/>
              <w:rPr>
                <w:i/>
                <w:sz w:val="28"/>
                <w:szCs w:val="28"/>
              </w:rPr>
            </w:pPr>
            <w:r w:rsidRPr="00DD0E2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DD0E2C" w:rsidRDefault="00FF7330" w:rsidP="00681023">
            <w:pPr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DD0E2C">
              <w:rPr>
                <w:rFonts w:eastAsia="Calibri"/>
                <w:b/>
                <w:bCs/>
                <w:i/>
                <w:sz w:val="28"/>
                <w:szCs w:val="28"/>
              </w:rPr>
              <w:t>73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DD0E2C" w:rsidRDefault="00FF7330" w:rsidP="006705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DD0E2C">
              <w:rPr>
                <w:bCs/>
                <w:i/>
                <w:iCs/>
                <w:sz w:val="28"/>
                <w:szCs w:val="28"/>
              </w:rPr>
              <w:t>Органолептическая оценка специальных вин типа: Портвейн, Мадера, Херес, Мускаты, Кагор и др.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DD0E2C" w:rsidRDefault="00FF7330" w:rsidP="00670530">
            <w:pPr>
              <w:jc w:val="center"/>
              <w:rPr>
                <w:i/>
                <w:sz w:val="28"/>
                <w:szCs w:val="28"/>
              </w:rPr>
            </w:pPr>
            <w:r w:rsidRPr="00DD0E2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8102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AF6C9F">
              <w:rPr>
                <w:bCs/>
                <w:iCs/>
                <w:sz w:val="28"/>
                <w:szCs w:val="28"/>
              </w:rPr>
              <w:t>Органолептическая оценка полудесертных, десертных  вин: Кагоры, Мускаты, Токай и другие.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8102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AF6C9F">
              <w:rPr>
                <w:bCs/>
                <w:iCs/>
                <w:sz w:val="28"/>
                <w:szCs w:val="28"/>
              </w:rPr>
              <w:t>Органолептическая оценка игристых, шампанских и газированных вин.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670530">
            <w:pPr>
              <w:jc w:val="center"/>
              <w:rPr>
                <w:b/>
                <w:sz w:val="28"/>
                <w:szCs w:val="28"/>
              </w:rPr>
            </w:pPr>
            <w:r w:rsidRPr="00AF6C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DD0E2C" w:rsidRDefault="00FF7330" w:rsidP="00670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DD0E2C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841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330" w:rsidRPr="00DD0E2C" w:rsidRDefault="00FF7330" w:rsidP="00670530">
            <w:pPr>
              <w:rPr>
                <w:b/>
                <w:bCs/>
                <w:i/>
                <w:sz w:val="28"/>
                <w:szCs w:val="28"/>
              </w:rPr>
            </w:pPr>
            <w:r w:rsidRPr="00DD0E2C">
              <w:rPr>
                <w:i/>
                <w:sz w:val="28"/>
                <w:szCs w:val="28"/>
              </w:rPr>
              <w:t>Написание опорного конспекта: Л-3, с.126-128, Л-7, с.28-32.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DD0E2C" w:rsidRDefault="00FF7330" w:rsidP="00670530">
            <w:pPr>
              <w:jc w:val="center"/>
              <w:rPr>
                <w:i/>
                <w:sz w:val="28"/>
                <w:szCs w:val="28"/>
              </w:rPr>
            </w:pPr>
            <w:r w:rsidRPr="00DD0E2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243" w:type="dxa"/>
            <w:vMerge/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51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DD0E2C" w:rsidRDefault="00FF7330" w:rsidP="00670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DD0E2C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87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7330" w:rsidRPr="00DD0E2C" w:rsidRDefault="00FF7330" w:rsidP="00670530">
            <w:pPr>
              <w:rPr>
                <w:b/>
                <w:bCs/>
                <w:i/>
                <w:sz w:val="28"/>
                <w:szCs w:val="28"/>
              </w:rPr>
            </w:pPr>
            <w:r w:rsidRPr="00DD0E2C">
              <w:rPr>
                <w:i/>
                <w:sz w:val="28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</w:t>
            </w:r>
            <w:r w:rsidRPr="00DD0E2C">
              <w:rPr>
                <w:i/>
                <w:sz w:val="28"/>
                <w:szCs w:val="28"/>
              </w:rPr>
              <w:t>т</w:t>
            </w:r>
            <w:r w:rsidRPr="00DD0E2C">
              <w:rPr>
                <w:i/>
                <w:sz w:val="28"/>
                <w:szCs w:val="28"/>
              </w:rPr>
              <w:t>четов и подготовка к их защите.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DD0E2C" w:rsidRDefault="00FF7330" w:rsidP="00670530">
            <w:pPr>
              <w:jc w:val="center"/>
              <w:rPr>
                <w:i/>
                <w:sz w:val="28"/>
                <w:szCs w:val="28"/>
              </w:rPr>
            </w:pPr>
          </w:p>
          <w:p w:rsidR="00FF7330" w:rsidRPr="00DD0E2C" w:rsidRDefault="00FF7330" w:rsidP="00670530">
            <w:pPr>
              <w:jc w:val="center"/>
              <w:rPr>
                <w:i/>
                <w:sz w:val="28"/>
                <w:szCs w:val="28"/>
              </w:rPr>
            </w:pPr>
            <w:r w:rsidRPr="00DD0E2C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jc w:val="both"/>
              <w:rPr>
                <w:b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2.5.3. Учет при производстве готовой продукции виноделия.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681023">
            <w:pPr>
              <w:jc w:val="right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Учет  вторичного виноделия.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1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681023">
            <w:pPr>
              <w:jc w:val="right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 xml:space="preserve">Учет  вторичного виноделия.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681023">
            <w:pPr>
              <w:jc w:val="right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Оформление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7A2C6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AF6C9F"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rPr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rPr>
                <w:rFonts w:eastAsia="Calibri"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Cs/>
                <w:i/>
                <w:sz w:val="28"/>
                <w:szCs w:val="28"/>
              </w:rPr>
              <w:t>76-78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AF6C9F">
              <w:rPr>
                <w:bCs/>
                <w:i/>
                <w:iCs/>
                <w:sz w:val="28"/>
                <w:szCs w:val="28"/>
              </w:rPr>
              <w:t>Оформление лабораторных журналов ТХКВ № 1-12.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jc w:val="center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DE1171">
            <w:pPr>
              <w:rPr>
                <w:rFonts w:eastAsia="Calibri"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Cs/>
                <w:i/>
                <w:sz w:val="28"/>
                <w:szCs w:val="28"/>
              </w:rPr>
              <w:t>79-83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Учет  вторичного виноделия. Оформление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jc w:val="center"/>
              <w:rPr>
                <w:i/>
                <w:sz w:val="28"/>
                <w:szCs w:val="28"/>
              </w:rPr>
            </w:pPr>
            <w:r w:rsidRPr="00AF6C9F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C0C0C0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A452B5">
            <w:pPr>
              <w:jc w:val="both"/>
              <w:rPr>
                <w:sz w:val="28"/>
                <w:szCs w:val="28"/>
              </w:rPr>
            </w:pPr>
            <w:r w:rsidRPr="00AF6C9F">
              <w:rPr>
                <w:rFonts w:ascii="Arial CYR" w:hAnsi="Arial CYR" w:cs="Arial CYR"/>
                <w:b/>
                <w:sz w:val="28"/>
                <w:szCs w:val="28"/>
              </w:rPr>
              <w:t>КОНТРОЛЬ ЗНАНИЙ по теме 2.5.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4F5D3E" w:rsidRPr="00AF6C9F" w:rsidTr="00FF7330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94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jc w:val="both"/>
              <w:rPr>
                <w:i/>
                <w:sz w:val="28"/>
                <w:szCs w:val="28"/>
              </w:rPr>
            </w:pPr>
            <w:r w:rsidRPr="00AF6C9F">
              <w:rPr>
                <w:b/>
                <w:bCs/>
                <w:i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jc w:val="right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1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AF6C9F" w:rsidRDefault="00FF7330" w:rsidP="00C50B8D">
            <w:pPr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Изучение темы по учебной литературе [Л</w:t>
            </w:r>
            <w:r w:rsidR="0070178E">
              <w:rPr>
                <w:sz w:val="28"/>
                <w:szCs w:val="28"/>
              </w:rPr>
              <w:t>-</w:t>
            </w:r>
            <w:r w:rsidRPr="00AF6C9F">
              <w:rPr>
                <w:sz w:val="28"/>
                <w:szCs w:val="28"/>
              </w:rPr>
              <w:t>2, стр. 76-110, стр. 23-25].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AF6C9F" w:rsidRDefault="0070178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FF7330" w:rsidRPr="00AF6C9F" w:rsidTr="00FF7330">
        <w:trPr>
          <w:jc w:val="center"/>
        </w:trPr>
        <w:tc>
          <w:tcPr>
            <w:tcW w:w="2621" w:type="dxa"/>
            <w:vMerge/>
            <w:tcBorders>
              <w:top w:val="nil"/>
            </w:tcBorders>
            <w:shd w:val="clear" w:color="auto" w:fill="auto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DD0E2C" w:rsidRDefault="00DD0E2C" w:rsidP="00C50B8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F7330" w:rsidRPr="00DD0E2C" w:rsidRDefault="00FF7330" w:rsidP="00C50B8D">
            <w:pPr>
              <w:rPr>
                <w:i/>
                <w:sz w:val="28"/>
                <w:szCs w:val="28"/>
              </w:rPr>
            </w:pPr>
            <w:r w:rsidRPr="00DD0E2C">
              <w:rPr>
                <w:i/>
                <w:sz w:val="28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</w:t>
            </w:r>
            <w:r w:rsidRPr="00DD0E2C">
              <w:rPr>
                <w:i/>
                <w:sz w:val="28"/>
                <w:szCs w:val="28"/>
              </w:rPr>
              <w:t>т</w:t>
            </w:r>
            <w:r w:rsidRPr="00DD0E2C">
              <w:rPr>
                <w:i/>
                <w:sz w:val="28"/>
                <w:szCs w:val="28"/>
              </w:rPr>
              <w:t>четов и подготовка к их защите.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330" w:rsidRPr="00DD0E2C" w:rsidRDefault="0070178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shd w:val="clear" w:color="auto" w:fill="C0C0C0"/>
          </w:tcPr>
          <w:p w:rsidR="00FF7330" w:rsidRPr="00AF6C9F" w:rsidRDefault="00FF7330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185E3D" w:rsidRPr="00AF6C9F" w:rsidTr="004F5D3E">
        <w:trPr>
          <w:jc w:val="center"/>
        </w:trPr>
        <w:tc>
          <w:tcPr>
            <w:tcW w:w="12045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:rsidR="00185E3D" w:rsidRPr="00AF6C9F" w:rsidRDefault="00185E3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147F8">
              <w:rPr>
                <w:b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5E3D" w:rsidRPr="00AF6C9F" w:rsidRDefault="00185E3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185E3D" w:rsidRPr="00AF6C9F" w:rsidRDefault="00185E3D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12045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Консультации (всего)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12045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Курсовой проект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1204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Примерная тематика курсовых</w:t>
            </w:r>
            <w:r w:rsidR="007161F9">
              <w:rPr>
                <w:b/>
                <w:bCs/>
                <w:sz w:val="28"/>
                <w:szCs w:val="28"/>
              </w:rPr>
              <w:t xml:space="preserve"> </w:t>
            </w:r>
            <w:r w:rsidRPr="00AF6C9F">
              <w:rPr>
                <w:b/>
                <w:bCs/>
                <w:sz w:val="28"/>
                <w:szCs w:val="28"/>
              </w:rPr>
              <w:t>проектов: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1. Проект цеха переработки винограда с основным направлением на шампанские виноматериалы производительностью 500 тонн в сутки, сезон  25 дней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2. Проект цеха переработки винограда с основным направлением на игристые красные виномат</w:t>
            </w:r>
            <w:r w:rsidRPr="00AF6C9F">
              <w:rPr>
                <w:sz w:val="28"/>
                <w:szCs w:val="28"/>
              </w:rPr>
              <w:t>е</w:t>
            </w:r>
            <w:r w:rsidRPr="00AF6C9F">
              <w:rPr>
                <w:sz w:val="28"/>
                <w:szCs w:val="28"/>
              </w:rPr>
              <w:t>риалы производительностью 260 тонн в сутки, сезон  40 дней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3. Проект цеха переработки винограда с основным направлением на столовые белые виномат</w:t>
            </w:r>
            <w:r w:rsidRPr="00AF6C9F">
              <w:rPr>
                <w:sz w:val="28"/>
                <w:szCs w:val="28"/>
              </w:rPr>
              <w:t>е</w:t>
            </w:r>
            <w:r w:rsidRPr="00AF6C9F">
              <w:rPr>
                <w:sz w:val="28"/>
                <w:szCs w:val="28"/>
              </w:rPr>
              <w:t>риалы производительностью 300 тонн в сутки, сезон  32 дня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4. Проект цеха переработки винограда с основным направлением на столовые разовые виномат</w:t>
            </w:r>
            <w:r w:rsidRPr="00AF6C9F">
              <w:rPr>
                <w:sz w:val="28"/>
                <w:szCs w:val="28"/>
              </w:rPr>
              <w:t>е</w:t>
            </w:r>
            <w:r w:rsidRPr="00AF6C9F">
              <w:rPr>
                <w:sz w:val="28"/>
                <w:szCs w:val="28"/>
              </w:rPr>
              <w:t>риалы производительностью 250 тонн в сутки, сезон  20 дней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5. Проект цеха переработки винограда с основным направлением на красные столовые виномат</w:t>
            </w:r>
            <w:r w:rsidRPr="00AF6C9F">
              <w:rPr>
                <w:sz w:val="28"/>
                <w:szCs w:val="28"/>
              </w:rPr>
              <w:t>е</w:t>
            </w:r>
            <w:r w:rsidRPr="00AF6C9F">
              <w:rPr>
                <w:sz w:val="28"/>
                <w:szCs w:val="28"/>
              </w:rPr>
              <w:t>риалы производительностью 400 тонн в сутки, сезон 34 дня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6. Проект цеха переработки винограда с основным направлением на коньячные виноматериалы производительностью 380 тонн в сутки, сезон  28 дней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 xml:space="preserve">7.  Проект цеха переработки винограда с основным направлением на столовые белые полусухие </w:t>
            </w:r>
            <w:r w:rsidRPr="00AF6C9F">
              <w:rPr>
                <w:sz w:val="28"/>
                <w:szCs w:val="28"/>
              </w:rPr>
              <w:lastRenderedPageBreak/>
              <w:t>виноматериалы производительностью 200 тонн в сутки, сезон  25 дней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8. Проект цеха переработки винограда с основным направлением на столовые красные полусла</w:t>
            </w:r>
            <w:r w:rsidRPr="00AF6C9F">
              <w:rPr>
                <w:sz w:val="28"/>
                <w:szCs w:val="28"/>
              </w:rPr>
              <w:t>д</w:t>
            </w:r>
            <w:r w:rsidRPr="00AF6C9F">
              <w:rPr>
                <w:sz w:val="28"/>
                <w:szCs w:val="28"/>
              </w:rPr>
              <w:t>кие виноматериалы производительностью 220 тонн в сутки, сезон  18 дней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9. Проект цеха переработки винограда с основным направлением на специальные крепкие вин</w:t>
            </w:r>
            <w:r w:rsidRPr="00AF6C9F">
              <w:rPr>
                <w:sz w:val="28"/>
                <w:szCs w:val="28"/>
              </w:rPr>
              <w:t>о</w:t>
            </w:r>
            <w:r w:rsidRPr="00AF6C9F">
              <w:rPr>
                <w:sz w:val="28"/>
                <w:szCs w:val="28"/>
              </w:rPr>
              <w:t>материалы для производства вин типа Портвейн производительностью 300 тонн в сутки, сезон  20 дней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10. Проект цеха переработки винограда с основным направлением на специальные десертные в</w:t>
            </w:r>
            <w:r w:rsidRPr="00AF6C9F">
              <w:rPr>
                <w:sz w:val="28"/>
                <w:szCs w:val="28"/>
              </w:rPr>
              <w:t>и</w:t>
            </w:r>
            <w:r w:rsidRPr="00AF6C9F">
              <w:rPr>
                <w:sz w:val="28"/>
                <w:szCs w:val="28"/>
              </w:rPr>
              <w:t>номатериалы производительностью 200 тонн в сутки, сезон  25 дней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11. Проект цеха эгализации, выдержки и технологической обработки выдержанных белых кре</w:t>
            </w:r>
            <w:r w:rsidRPr="00AF6C9F">
              <w:rPr>
                <w:sz w:val="28"/>
                <w:szCs w:val="28"/>
              </w:rPr>
              <w:t>п</w:t>
            </w:r>
            <w:r w:rsidRPr="00AF6C9F">
              <w:rPr>
                <w:sz w:val="28"/>
                <w:szCs w:val="28"/>
              </w:rPr>
              <w:t>ких вин производительностью 150 тыс. дал в год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12. Проект цеха эгализации, выдержки и технологической обработки выдержанных красных д</w:t>
            </w:r>
            <w:r w:rsidRPr="00AF6C9F">
              <w:rPr>
                <w:sz w:val="28"/>
                <w:szCs w:val="28"/>
              </w:rPr>
              <w:t>е</w:t>
            </w:r>
            <w:r w:rsidRPr="00AF6C9F">
              <w:rPr>
                <w:sz w:val="28"/>
                <w:szCs w:val="28"/>
              </w:rPr>
              <w:t>сертных вин производительностью 200 тыс. дал в год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13. Проект цеха эгализации, выдержки и технологической обработки выдержанных белых д</w:t>
            </w:r>
            <w:r w:rsidRPr="00AF6C9F">
              <w:rPr>
                <w:sz w:val="28"/>
                <w:szCs w:val="28"/>
              </w:rPr>
              <w:t>е</w:t>
            </w:r>
            <w:r w:rsidRPr="00AF6C9F">
              <w:rPr>
                <w:sz w:val="28"/>
                <w:szCs w:val="28"/>
              </w:rPr>
              <w:t>сертных вин производительностью 200 тыс. дал в год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14. Проект цеха эгализации, выдержки и технологической обработки выдержанных красных д</w:t>
            </w:r>
            <w:r w:rsidRPr="00AF6C9F">
              <w:rPr>
                <w:sz w:val="28"/>
                <w:szCs w:val="28"/>
              </w:rPr>
              <w:t>е</w:t>
            </w:r>
            <w:r w:rsidRPr="00AF6C9F">
              <w:rPr>
                <w:sz w:val="28"/>
                <w:szCs w:val="28"/>
              </w:rPr>
              <w:t>сертных вин производительностью 250 тыс. дал в год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15. Проект цеха купажа и технологической обработки вин типа Портвейн производительностью 210 тыс. дал в год.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16. Проект цеха купажа и технологической обработки вин типа Мадера производительностью 400 тыс. дал в год.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17. Проект цеха подготовки шампанских виноматериалов к шампанизации производительностью 250 тыс. дал в год.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18. Проект цеха перегонки коньячных виноматериалов на коньячные спирты производительн</w:t>
            </w:r>
            <w:r w:rsidRPr="00AF6C9F">
              <w:rPr>
                <w:sz w:val="28"/>
                <w:szCs w:val="28"/>
              </w:rPr>
              <w:t>о</w:t>
            </w:r>
            <w:r w:rsidRPr="00AF6C9F">
              <w:rPr>
                <w:sz w:val="28"/>
                <w:szCs w:val="28"/>
              </w:rPr>
              <w:t>стью 50 тыс. дал безводного спирта в год.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 xml:space="preserve">19. Проект цеха выдержки коньячных спиртов, купажа и технологической обработки коньяка </w:t>
            </w:r>
            <w:r w:rsidRPr="00AF6C9F">
              <w:rPr>
                <w:sz w:val="28"/>
                <w:szCs w:val="28"/>
              </w:rPr>
              <w:lastRenderedPageBreak/>
              <w:t>производительностью 150 тыс.дал готовой продукции в год.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20. Проект цеха переработки винограда с основным направлением на плодово-ягодные вином</w:t>
            </w:r>
            <w:r w:rsidRPr="00AF6C9F">
              <w:rPr>
                <w:sz w:val="28"/>
                <w:szCs w:val="28"/>
              </w:rPr>
              <w:t>а</w:t>
            </w:r>
            <w:r w:rsidRPr="00AF6C9F">
              <w:rPr>
                <w:sz w:val="28"/>
                <w:szCs w:val="28"/>
              </w:rPr>
              <w:t>териалы производительностью 200 тонн в сутки, сезон 18 дней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21.Проект цеха розлива тихих виноградных вин производственной мощностью 1,2 млн. дал в год</w:t>
            </w:r>
          </w:p>
          <w:p w:rsidR="004F5D3E" w:rsidRPr="00AF6C9F" w:rsidRDefault="004F5D3E" w:rsidP="00C50B8D">
            <w:pPr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22. Проект цеха розлива тихих плодово-ягодных вин производственной мощностью 1,0 млн. дал в год</w:t>
            </w:r>
          </w:p>
          <w:p w:rsidR="004F5D3E" w:rsidRPr="00AF6C9F" w:rsidRDefault="004F5D3E" w:rsidP="00C50B8D">
            <w:pPr>
              <w:pageBreakBefore/>
              <w:shd w:val="clear" w:color="auto" w:fill="FFFFFF"/>
              <w:ind w:left="51" w:right="11"/>
              <w:jc w:val="both"/>
              <w:rPr>
                <w:sz w:val="28"/>
                <w:szCs w:val="28"/>
              </w:rPr>
            </w:pPr>
            <w:r w:rsidRPr="00AF6C9F">
              <w:rPr>
                <w:sz w:val="28"/>
                <w:szCs w:val="28"/>
              </w:rPr>
              <w:t>23. Проект цеха розлива шампанских и игристых вин производственной мощностью 0,8 млн. дал в год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1204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lastRenderedPageBreak/>
              <w:t>Самостоятельная работа обучающихся над курсовой работой (проектом)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1204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УП.02.01 Учебная практика – Технология сбора и подготовки урожая к переработке</w:t>
            </w:r>
          </w:p>
          <w:p w:rsidR="004F5D3E" w:rsidRPr="00AF6C9F" w:rsidRDefault="004F5D3E" w:rsidP="00C50B8D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Виды работ:</w:t>
            </w:r>
          </w:p>
          <w:p w:rsidR="004F5D3E" w:rsidRPr="00AF6C9F" w:rsidRDefault="004F5D3E" w:rsidP="00C50B8D">
            <w:pPr>
              <w:numPr>
                <w:ilvl w:val="0"/>
                <w:numId w:val="36"/>
              </w:num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Изучение структуры  учебно-производственной лаборатории. Инструктаж по ТБ.</w:t>
            </w:r>
          </w:p>
          <w:p w:rsidR="004F5D3E" w:rsidRPr="00AF6C9F" w:rsidRDefault="004F5D3E" w:rsidP="00C50B8D">
            <w:pPr>
              <w:numPr>
                <w:ilvl w:val="0"/>
                <w:numId w:val="36"/>
              </w:num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Мойка, и дезинфекция оборудования цеха переработки.</w:t>
            </w:r>
          </w:p>
          <w:p w:rsidR="004F5D3E" w:rsidRPr="00AF6C9F" w:rsidRDefault="004F5D3E" w:rsidP="00C50B8D">
            <w:pPr>
              <w:numPr>
                <w:ilvl w:val="0"/>
                <w:numId w:val="36"/>
              </w:num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Уборка винограда сорта «Бианка».</w:t>
            </w:r>
          </w:p>
          <w:p w:rsidR="004F5D3E" w:rsidRPr="00AF6C9F" w:rsidRDefault="004F5D3E" w:rsidP="00C50B8D">
            <w:pPr>
              <w:numPr>
                <w:ilvl w:val="0"/>
                <w:numId w:val="36"/>
              </w:num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Работа в  учебно-производственной лаборатории.</w:t>
            </w:r>
          </w:p>
          <w:p w:rsidR="004F5D3E" w:rsidRPr="00AF6C9F" w:rsidRDefault="004F5D3E" w:rsidP="00C50B8D">
            <w:pPr>
              <w:numPr>
                <w:ilvl w:val="0"/>
                <w:numId w:val="36"/>
              </w:num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Уборка сорта винограда Левокумский».</w:t>
            </w:r>
          </w:p>
          <w:p w:rsidR="004F5D3E" w:rsidRPr="00AF6C9F" w:rsidRDefault="004F5D3E" w:rsidP="00C50B8D">
            <w:p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 xml:space="preserve">       6.     Уборка столовых сортов винограда.</w:t>
            </w:r>
          </w:p>
          <w:p w:rsidR="004F5D3E" w:rsidRPr="00AF6C9F" w:rsidRDefault="004F5D3E" w:rsidP="00C50B8D">
            <w:p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 xml:space="preserve">       7.     Переработка винограда на винцехе.</w:t>
            </w:r>
          </w:p>
          <w:p w:rsidR="004F5D3E" w:rsidRPr="00AF6C9F" w:rsidRDefault="004F5D3E" w:rsidP="00C50B8D">
            <w:pPr>
              <w:tabs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 xml:space="preserve">       8.     Уборка винограда сорта «Ритон».</w:t>
            </w:r>
          </w:p>
          <w:p w:rsidR="004F5D3E" w:rsidRPr="00AF6C9F" w:rsidRDefault="004F5D3E" w:rsidP="00C50B8D">
            <w:pPr>
              <w:tabs>
                <w:tab w:val="left" w:pos="6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F6C9F">
              <w:rPr>
                <w:bCs/>
                <w:sz w:val="28"/>
                <w:szCs w:val="28"/>
              </w:rPr>
              <w:t xml:space="preserve">      9.  </w:t>
            </w:r>
            <w:r w:rsidRPr="00AF6C9F">
              <w:rPr>
                <w:rFonts w:eastAsia="Calibri"/>
                <w:bCs/>
                <w:sz w:val="28"/>
                <w:szCs w:val="28"/>
              </w:rPr>
              <w:t>Уборка винограда сорта «Первенец Магарача».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1204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shd w:val="clear" w:color="auto" w:fill="FFFFFF"/>
              <w:ind w:left="53" w:right="10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УП.02.02 Помология и ампелография</w:t>
            </w:r>
          </w:p>
          <w:p w:rsidR="004F5D3E" w:rsidRPr="00AF6C9F" w:rsidRDefault="004F5D3E" w:rsidP="00C50B8D">
            <w:pPr>
              <w:shd w:val="clear" w:color="auto" w:fill="FFFFFF"/>
              <w:ind w:left="53" w:right="10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Виды работ:</w:t>
            </w:r>
          </w:p>
          <w:p w:rsidR="004F5D3E" w:rsidRPr="00AF6C9F" w:rsidRDefault="004F5D3E" w:rsidP="00C50B8D">
            <w:pPr>
              <w:numPr>
                <w:ilvl w:val="0"/>
                <w:numId w:val="37"/>
              </w:num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Описание летних, осенних и зимних сортов яблони. Определение сортов с помощью опр</w:t>
            </w:r>
            <w:r w:rsidRPr="00AF6C9F">
              <w:rPr>
                <w:rFonts w:eastAsia="Calibri"/>
                <w:bCs/>
                <w:sz w:val="28"/>
                <w:szCs w:val="28"/>
              </w:rPr>
              <w:t>е</w:t>
            </w:r>
            <w:r w:rsidRPr="00AF6C9F">
              <w:rPr>
                <w:rFonts w:eastAsia="Calibri"/>
                <w:bCs/>
                <w:sz w:val="28"/>
                <w:szCs w:val="28"/>
              </w:rPr>
              <w:t>делителя.</w:t>
            </w:r>
          </w:p>
          <w:p w:rsidR="004F5D3E" w:rsidRPr="00AF6C9F" w:rsidRDefault="004F5D3E" w:rsidP="00C50B8D">
            <w:pPr>
              <w:numPr>
                <w:ilvl w:val="0"/>
                <w:numId w:val="37"/>
              </w:num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Описание и определение с помощью определителя вишни и черешни в саду.</w:t>
            </w:r>
          </w:p>
          <w:p w:rsidR="004F5D3E" w:rsidRPr="00AF6C9F" w:rsidRDefault="004F5D3E" w:rsidP="00C50B8D">
            <w:pPr>
              <w:numPr>
                <w:ilvl w:val="0"/>
                <w:numId w:val="37"/>
              </w:num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lastRenderedPageBreak/>
              <w:t>Описание и определение с помощью определителя косточковых пород в саду.</w:t>
            </w:r>
          </w:p>
          <w:p w:rsidR="004F5D3E" w:rsidRPr="00AF6C9F" w:rsidRDefault="004F5D3E" w:rsidP="00C50B8D">
            <w:pPr>
              <w:numPr>
                <w:ilvl w:val="0"/>
                <w:numId w:val="37"/>
              </w:num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 xml:space="preserve">Изучение столовых сортов винограда, районированных в нашей зоне. </w:t>
            </w:r>
          </w:p>
          <w:p w:rsidR="004F5D3E" w:rsidRPr="00AF6C9F" w:rsidRDefault="004F5D3E" w:rsidP="00C50B8D">
            <w:pPr>
              <w:numPr>
                <w:ilvl w:val="0"/>
                <w:numId w:val="37"/>
              </w:num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 xml:space="preserve">Изучение технических сортов винограда, районированных в нашей зоне. </w:t>
            </w:r>
          </w:p>
          <w:p w:rsidR="004F5D3E" w:rsidRPr="00AF6C9F" w:rsidRDefault="004F5D3E" w:rsidP="00C50B8D">
            <w:pPr>
              <w:numPr>
                <w:ilvl w:val="0"/>
                <w:numId w:val="37"/>
              </w:num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Определение сортов с помощью определителя.</w:t>
            </w:r>
          </w:p>
          <w:p w:rsidR="004F5D3E" w:rsidRPr="00AF6C9F" w:rsidRDefault="004F5D3E" w:rsidP="00C50B8D">
            <w:pPr>
              <w:numPr>
                <w:ilvl w:val="0"/>
                <w:numId w:val="37"/>
              </w:num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 xml:space="preserve">Изучение и описание перспективных сортов с групповой устойчивостью. </w:t>
            </w:r>
          </w:p>
          <w:p w:rsidR="004F5D3E" w:rsidRPr="00AF6C9F" w:rsidRDefault="004F5D3E" w:rsidP="00C50B8D">
            <w:pPr>
              <w:numPr>
                <w:ilvl w:val="0"/>
                <w:numId w:val="37"/>
              </w:num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Распознание сортов районированных в нашей зоне на коллекционном участке.</w:t>
            </w:r>
          </w:p>
          <w:p w:rsidR="004F5D3E" w:rsidRPr="00AF6C9F" w:rsidRDefault="004F5D3E" w:rsidP="00C50B8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8"/>
              <w:rPr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9. Экскурсия ВНИИВ и ГСУ. Зачет.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lastRenderedPageBreak/>
              <w:t>54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1204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shd w:val="clear" w:color="auto" w:fill="FFFFFF"/>
              <w:ind w:left="53" w:right="10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lastRenderedPageBreak/>
              <w:t>УП.02.03 Первичное виноделие</w:t>
            </w:r>
          </w:p>
          <w:p w:rsidR="004F5D3E" w:rsidRPr="00AF6C9F" w:rsidRDefault="004F5D3E" w:rsidP="00C50B8D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Виды работ:</w:t>
            </w:r>
          </w:p>
          <w:p w:rsidR="004F5D3E" w:rsidRPr="00AF6C9F" w:rsidRDefault="004F5D3E" w:rsidP="00C50B8D">
            <w:pPr>
              <w:numPr>
                <w:ilvl w:val="0"/>
                <w:numId w:val="38"/>
              </w:num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bCs/>
                <w:iCs/>
                <w:color w:val="000000"/>
                <w:sz w:val="28"/>
                <w:szCs w:val="28"/>
              </w:rPr>
              <w:t>Ознакомление с предприятием. Инструктаж по ТБ.</w:t>
            </w:r>
          </w:p>
          <w:p w:rsidR="004F5D3E" w:rsidRPr="00AF6C9F" w:rsidRDefault="004F5D3E" w:rsidP="00C50B8D">
            <w:pPr>
              <w:numPr>
                <w:ilvl w:val="0"/>
                <w:numId w:val="38"/>
              </w:num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bCs/>
                <w:iCs/>
                <w:color w:val="000000"/>
                <w:sz w:val="28"/>
                <w:szCs w:val="28"/>
              </w:rPr>
              <w:t>Переработка винограда.</w:t>
            </w:r>
          </w:p>
          <w:p w:rsidR="004F5D3E" w:rsidRPr="00AF6C9F" w:rsidRDefault="004F5D3E" w:rsidP="00C50B8D">
            <w:pPr>
              <w:numPr>
                <w:ilvl w:val="0"/>
                <w:numId w:val="38"/>
              </w:num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bCs/>
                <w:iCs/>
                <w:color w:val="000000"/>
                <w:sz w:val="28"/>
                <w:szCs w:val="28"/>
              </w:rPr>
              <w:t>Выработка виноградного сока и концентратов.</w:t>
            </w:r>
          </w:p>
          <w:p w:rsidR="004F5D3E" w:rsidRPr="00AF6C9F" w:rsidRDefault="004F5D3E" w:rsidP="00C50B8D">
            <w:pPr>
              <w:numPr>
                <w:ilvl w:val="0"/>
                <w:numId w:val="38"/>
              </w:numPr>
              <w:rPr>
                <w:bCs/>
                <w:iCs/>
                <w:color w:val="000000"/>
                <w:sz w:val="28"/>
                <w:szCs w:val="28"/>
              </w:rPr>
            </w:pPr>
            <w:r w:rsidRPr="00AF6C9F">
              <w:rPr>
                <w:bCs/>
                <w:iCs/>
                <w:color w:val="000000"/>
                <w:sz w:val="28"/>
                <w:szCs w:val="28"/>
              </w:rPr>
              <w:t>Приготовление виноматериалов для столовых вин, шампанских вин, коньяков, специальных и выдержанных вин.</w:t>
            </w:r>
          </w:p>
          <w:p w:rsidR="004F5D3E" w:rsidRPr="00AF6C9F" w:rsidRDefault="004F5D3E" w:rsidP="00C50B8D">
            <w:pPr>
              <w:numPr>
                <w:ilvl w:val="0"/>
                <w:numId w:val="38"/>
              </w:num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bCs/>
                <w:iCs/>
                <w:color w:val="000000"/>
                <w:sz w:val="28"/>
                <w:szCs w:val="28"/>
              </w:rPr>
              <w:t>Определение пороков и болезней вин.</w:t>
            </w:r>
          </w:p>
          <w:p w:rsidR="004F5D3E" w:rsidRPr="00AF6C9F" w:rsidRDefault="004F5D3E" w:rsidP="00C50B8D">
            <w:pPr>
              <w:numPr>
                <w:ilvl w:val="0"/>
                <w:numId w:val="38"/>
              </w:numPr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bCs/>
                <w:iCs/>
                <w:color w:val="000000"/>
                <w:sz w:val="28"/>
                <w:szCs w:val="28"/>
              </w:rPr>
              <w:t>Переработка отходов.</w:t>
            </w:r>
          </w:p>
          <w:p w:rsidR="004F5D3E" w:rsidRPr="00AF6C9F" w:rsidRDefault="004F5D3E" w:rsidP="00C50B8D">
            <w:pPr>
              <w:shd w:val="clear" w:color="auto" w:fill="FFFFFF"/>
              <w:ind w:left="53" w:right="10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bCs/>
                <w:iCs/>
                <w:color w:val="000000"/>
                <w:sz w:val="28"/>
                <w:szCs w:val="28"/>
              </w:rPr>
              <w:t>Оформление документации.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1204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708"/>
              </w:tabs>
              <w:rPr>
                <w:rFonts w:eastAsia="Calibri"/>
                <w:bCs/>
                <w:i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 xml:space="preserve">  ПП.02.01 Производственная практика </w:t>
            </w:r>
            <w:r w:rsidRPr="00AF6C9F">
              <w:rPr>
                <w:b/>
                <w:sz w:val="28"/>
                <w:szCs w:val="28"/>
              </w:rPr>
              <w:t>(по профилю специальности)</w:t>
            </w:r>
          </w:p>
          <w:p w:rsidR="004F5D3E" w:rsidRPr="00AF6C9F" w:rsidRDefault="004F5D3E" w:rsidP="00C50B8D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/>
                <w:bCs/>
                <w:sz w:val="28"/>
                <w:szCs w:val="28"/>
              </w:rPr>
              <w:t>Виды работ:</w:t>
            </w:r>
          </w:p>
          <w:p w:rsidR="004F5D3E" w:rsidRPr="00AF6C9F" w:rsidRDefault="004F5D3E" w:rsidP="00C50B8D">
            <w:pPr>
              <w:numPr>
                <w:ilvl w:val="0"/>
                <w:numId w:val="39"/>
              </w:numPr>
              <w:ind w:left="709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 xml:space="preserve">Познакомиться с Уставом предприятия, определить цели, задачи и функции предприятия. </w:t>
            </w:r>
          </w:p>
          <w:p w:rsidR="004F5D3E" w:rsidRPr="00AF6C9F" w:rsidRDefault="004F5D3E" w:rsidP="00C50B8D">
            <w:pPr>
              <w:numPr>
                <w:ilvl w:val="0"/>
                <w:numId w:val="39"/>
              </w:numPr>
              <w:ind w:left="709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Разработать схему организационной структуры предприятия и сделать её описание.</w:t>
            </w:r>
          </w:p>
          <w:p w:rsidR="004F5D3E" w:rsidRPr="00AF6C9F" w:rsidRDefault="004F5D3E" w:rsidP="00C50B8D">
            <w:pPr>
              <w:numPr>
                <w:ilvl w:val="0"/>
                <w:numId w:val="39"/>
              </w:numPr>
              <w:ind w:left="709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 xml:space="preserve">Изучить должностные инструкции работников предприятии и определить роль и функции каждого работника в достижении уставных целей. </w:t>
            </w:r>
          </w:p>
          <w:p w:rsidR="004F5D3E" w:rsidRPr="00AF6C9F" w:rsidRDefault="004F5D3E" w:rsidP="00C50B8D">
            <w:pPr>
              <w:numPr>
                <w:ilvl w:val="0"/>
                <w:numId w:val="39"/>
              </w:numPr>
              <w:ind w:left="709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Познакомиться с содержанием резюме бизнес-плана предприятия.</w:t>
            </w:r>
          </w:p>
          <w:p w:rsidR="004F5D3E" w:rsidRPr="00AF6C9F" w:rsidRDefault="004F5D3E" w:rsidP="00C50B8D">
            <w:pPr>
              <w:numPr>
                <w:ilvl w:val="0"/>
                <w:numId w:val="39"/>
              </w:numPr>
              <w:ind w:left="709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Изучить Положение по оплате труда.</w:t>
            </w:r>
          </w:p>
          <w:p w:rsidR="004F5D3E" w:rsidRPr="00AF6C9F" w:rsidRDefault="004F5D3E" w:rsidP="00C50B8D">
            <w:pPr>
              <w:numPr>
                <w:ilvl w:val="0"/>
                <w:numId w:val="39"/>
              </w:numPr>
              <w:ind w:left="709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lastRenderedPageBreak/>
              <w:t>Изучить систему цен и методы стимулирования</w:t>
            </w:r>
            <w:r w:rsidRPr="00AF6C9F">
              <w:rPr>
                <w:rFonts w:ascii="Cambria Math" w:eastAsia="Calibri" w:hAnsi="Cambria Math" w:cs="Cambria Math"/>
                <w:bCs/>
                <w:sz w:val="28"/>
                <w:szCs w:val="28"/>
              </w:rPr>
              <w:t> </w:t>
            </w:r>
            <w:r w:rsidRPr="00AF6C9F">
              <w:rPr>
                <w:rFonts w:eastAsia="Calibri"/>
                <w:bCs/>
                <w:sz w:val="28"/>
                <w:szCs w:val="28"/>
              </w:rPr>
              <w:t>сбыта.</w:t>
            </w:r>
          </w:p>
          <w:p w:rsidR="004F5D3E" w:rsidRPr="00AF6C9F" w:rsidRDefault="004F5D3E" w:rsidP="00C50B8D">
            <w:pPr>
              <w:numPr>
                <w:ilvl w:val="0"/>
                <w:numId w:val="39"/>
              </w:numPr>
              <w:ind w:left="709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Принять участие в расчете основных экономических показателей работы предприятия.</w:t>
            </w:r>
          </w:p>
          <w:p w:rsidR="004F5D3E" w:rsidRPr="00AF6C9F" w:rsidRDefault="004F5D3E" w:rsidP="00C50B8D">
            <w:pPr>
              <w:numPr>
                <w:ilvl w:val="0"/>
                <w:numId w:val="39"/>
              </w:numPr>
              <w:ind w:left="709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Принять участие в планировании и оценке экономических показателей  предприятия.</w:t>
            </w:r>
          </w:p>
          <w:p w:rsidR="004F5D3E" w:rsidRPr="00AF6C9F" w:rsidRDefault="004F5D3E" w:rsidP="00C50B8D">
            <w:pPr>
              <w:numPr>
                <w:ilvl w:val="0"/>
                <w:numId w:val="39"/>
              </w:numPr>
              <w:ind w:left="709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Принять участие в составлении плана текущей работы. Изучить порядок осуществления перспективного планирования на предприятии.</w:t>
            </w:r>
          </w:p>
          <w:p w:rsidR="004F5D3E" w:rsidRPr="00AF6C9F" w:rsidRDefault="004F5D3E" w:rsidP="00C50B8D">
            <w:pPr>
              <w:numPr>
                <w:ilvl w:val="0"/>
                <w:numId w:val="39"/>
              </w:numPr>
              <w:ind w:left="709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Составить самостоятельно план текущей работы исполнителей на определенный период и конкретное мероприятие.</w:t>
            </w:r>
          </w:p>
          <w:p w:rsidR="004F5D3E" w:rsidRPr="00AF6C9F" w:rsidRDefault="004F5D3E" w:rsidP="00C50B8D">
            <w:pPr>
              <w:numPr>
                <w:ilvl w:val="0"/>
                <w:numId w:val="39"/>
              </w:numPr>
              <w:ind w:left="709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Изучить порядок определения потребности исполнителей в ресурсах для выполнения уст</w:t>
            </w:r>
            <w:r w:rsidRPr="00AF6C9F">
              <w:rPr>
                <w:rFonts w:eastAsia="Calibri"/>
                <w:bCs/>
                <w:sz w:val="28"/>
                <w:szCs w:val="28"/>
              </w:rPr>
              <w:t>а</w:t>
            </w:r>
            <w:r w:rsidRPr="00AF6C9F">
              <w:rPr>
                <w:rFonts w:eastAsia="Calibri"/>
                <w:bCs/>
                <w:sz w:val="28"/>
                <w:szCs w:val="28"/>
              </w:rPr>
              <w:t xml:space="preserve">новленного вида и объема работы. </w:t>
            </w:r>
          </w:p>
          <w:p w:rsidR="004F5D3E" w:rsidRPr="00AF6C9F" w:rsidRDefault="004F5D3E" w:rsidP="00C50B8D">
            <w:pPr>
              <w:numPr>
                <w:ilvl w:val="0"/>
                <w:numId w:val="39"/>
              </w:numPr>
              <w:ind w:left="709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Принять участие в проведении руководителеминструктажа по порядку выполнения работы исполнителями (персоналом предприятия).</w:t>
            </w:r>
          </w:p>
          <w:p w:rsidR="004F5D3E" w:rsidRPr="00AF6C9F" w:rsidRDefault="004F5D3E" w:rsidP="00C50B8D">
            <w:pPr>
              <w:numPr>
                <w:ilvl w:val="0"/>
                <w:numId w:val="39"/>
              </w:numPr>
              <w:ind w:left="70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Изучить систему контроля на предприятии. Выявить внешних и внутренних субъектов ко</w:t>
            </w:r>
            <w:r w:rsidRPr="00AF6C9F">
              <w:rPr>
                <w:rFonts w:eastAsia="Calibri"/>
                <w:bCs/>
                <w:sz w:val="28"/>
                <w:szCs w:val="28"/>
              </w:rPr>
              <w:t>н</w:t>
            </w:r>
            <w:r w:rsidRPr="00AF6C9F">
              <w:rPr>
                <w:rFonts w:eastAsia="Calibri"/>
                <w:bCs/>
                <w:sz w:val="28"/>
                <w:szCs w:val="28"/>
              </w:rPr>
              <w:t>троля, определить методы и способы проведения контрольных процедур и оценки их р</w:t>
            </w:r>
            <w:r w:rsidRPr="00AF6C9F">
              <w:rPr>
                <w:rFonts w:eastAsia="Calibri"/>
                <w:bCs/>
                <w:sz w:val="28"/>
                <w:szCs w:val="28"/>
              </w:rPr>
              <w:t>е</w:t>
            </w:r>
            <w:r w:rsidRPr="00AF6C9F">
              <w:rPr>
                <w:rFonts w:eastAsia="Calibri"/>
                <w:bCs/>
                <w:sz w:val="28"/>
                <w:szCs w:val="28"/>
              </w:rPr>
              <w:t>зультативности и последующих действия руководства предприятия.</w:t>
            </w:r>
          </w:p>
          <w:p w:rsidR="004F5D3E" w:rsidRPr="00AF6C9F" w:rsidRDefault="004F5D3E" w:rsidP="00C50B8D">
            <w:pPr>
              <w:numPr>
                <w:ilvl w:val="0"/>
                <w:numId w:val="39"/>
              </w:numPr>
              <w:ind w:left="70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Разработать варианты оценки работы персонала предприятия за отчетный период.</w:t>
            </w:r>
          </w:p>
          <w:p w:rsidR="004F5D3E" w:rsidRPr="00AF6C9F" w:rsidRDefault="004F5D3E" w:rsidP="00C50B8D">
            <w:pPr>
              <w:numPr>
                <w:ilvl w:val="0"/>
                <w:numId w:val="39"/>
              </w:numPr>
              <w:ind w:left="70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Принять участие в составлении отчетов материально-ответственных лиц предприятия.</w:t>
            </w:r>
          </w:p>
          <w:p w:rsidR="004F5D3E" w:rsidRPr="00AF6C9F" w:rsidRDefault="004F5D3E" w:rsidP="00C50B8D">
            <w:pPr>
              <w:numPr>
                <w:ilvl w:val="0"/>
                <w:numId w:val="39"/>
              </w:numPr>
              <w:ind w:left="70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Принять участие в оформлении табеля учета рабочего времени и начислении заработной платы сотруднику подразделения предприятия. Описать алгоритм и порядок расчета</w:t>
            </w:r>
          </w:p>
          <w:p w:rsidR="004F5D3E" w:rsidRPr="00AF6C9F" w:rsidRDefault="004F5D3E" w:rsidP="00C50B8D">
            <w:pPr>
              <w:numPr>
                <w:ilvl w:val="0"/>
                <w:numId w:val="39"/>
              </w:numPr>
              <w:ind w:left="70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Изучить алгоритмы принятия управленческих решений на предприятии по различным ста</w:t>
            </w:r>
            <w:r w:rsidRPr="00AF6C9F">
              <w:rPr>
                <w:rFonts w:eastAsia="Calibri"/>
                <w:bCs/>
                <w:sz w:val="28"/>
                <w:szCs w:val="28"/>
              </w:rPr>
              <w:t>н</w:t>
            </w:r>
            <w:r w:rsidRPr="00AF6C9F">
              <w:rPr>
                <w:rFonts w:eastAsia="Calibri"/>
                <w:bCs/>
                <w:sz w:val="28"/>
                <w:szCs w:val="28"/>
              </w:rPr>
              <w:t>дартным и нестандартным ситуациям.</w:t>
            </w:r>
          </w:p>
          <w:p w:rsidR="004F5D3E" w:rsidRPr="00AF6C9F" w:rsidRDefault="004F5D3E" w:rsidP="00C50B8D">
            <w:pPr>
              <w:numPr>
                <w:ilvl w:val="0"/>
                <w:numId w:val="39"/>
              </w:numPr>
              <w:ind w:left="70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Принять участие в подготовке и проведении собрания с коллективом предприятия и по</w:t>
            </w:r>
            <w:r w:rsidRPr="00AF6C9F">
              <w:rPr>
                <w:rFonts w:eastAsia="Calibri"/>
                <w:bCs/>
                <w:sz w:val="28"/>
                <w:szCs w:val="28"/>
              </w:rPr>
              <w:t>д</w:t>
            </w:r>
            <w:r w:rsidRPr="00AF6C9F">
              <w:rPr>
                <w:rFonts w:eastAsia="Calibri"/>
                <w:bCs/>
                <w:sz w:val="28"/>
                <w:szCs w:val="28"/>
              </w:rPr>
              <w:t>разделения.</w:t>
            </w:r>
          </w:p>
          <w:p w:rsidR="004F5D3E" w:rsidRPr="00AF6C9F" w:rsidRDefault="004F5D3E" w:rsidP="00C50B8D">
            <w:pPr>
              <w:numPr>
                <w:ilvl w:val="0"/>
                <w:numId w:val="39"/>
              </w:numPr>
              <w:ind w:left="70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Описать проблемные ситуации в профессиональной деятельности и разработать варианты  управленческих решений по разрешению этих проблем.</w:t>
            </w:r>
          </w:p>
          <w:p w:rsidR="004F5D3E" w:rsidRPr="00AF6C9F" w:rsidRDefault="004F5D3E" w:rsidP="00E518BA">
            <w:pPr>
              <w:numPr>
                <w:ilvl w:val="0"/>
                <w:numId w:val="39"/>
              </w:numPr>
              <w:ind w:left="709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AF6C9F">
              <w:rPr>
                <w:rFonts w:eastAsia="Calibri"/>
                <w:bCs/>
                <w:sz w:val="28"/>
                <w:szCs w:val="28"/>
              </w:rPr>
              <w:t>Составить отчет о выполненной работе на практике по профилю специальности.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lastRenderedPageBreak/>
              <w:t>144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4F5D3E" w:rsidRPr="00AF6C9F" w:rsidTr="004F5D3E">
        <w:trPr>
          <w:jc w:val="center"/>
        </w:trPr>
        <w:tc>
          <w:tcPr>
            <w:tcW w:w="12045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6C9F">
              <w:rPr>
                <w:b/>
                <w:bCs/>
                <w:sz w:val="28"/>
                <w:szCs w:val="28"/>
              </w:rPr>
              <w:t>1086</w:t>
            </w: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F5D3E" w:rsidRPr="00AF6C9F" w:rsidRDefault="004F5D3E" w:rsidP="00C50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:rsidR="0070770B" w:rsidRPr="00AF6C9F" w:rsidRDefault="0070770B" w:rsidP="007077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70770B" w:rsidRPr="00AF6C9F" w:rsidRDefault="0070770B" w:rsidP="0070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:rsidR="00484D80" w:rsidRPr="00AF6C9F" w:rsidRDefault="00484D80" w:rsidP="007077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912DF" w:rsidRPr="00F614C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912DF" w:rsidRPr="00F614CF" w:rsidRDefault="007912DF" w:rsidP="00AA36D6">
      <w:pPr>
        <w:keepNext/>
        <w:pageBreakBefore/>
        <w:autoSpaceDE w:val="0"/>
        <w:autoSpaceDN w:val="0"/>
        <w:outlineLvl w:val="0"/>
        <w:rPr>
          <w:rFonts w:ascii="Arial" w:hAnsi="Arial" w:cs="Arial"/>
          <w:b/>
          <w:sz w:val="28"/>
          <w:szCs w:val="28"/>
        </w:rPr>
      </w:pPr>
      <w:bookmarkStart w:id="51" w:name="_Toc371670337"/>
      <w:bookmarkStart w:id="52" w:name="_Toc371686628"/>
      <w:bookmarkStart w:id="53" w:name="_Toc372023663"/>
      <w:bookmarkStart w:id="54" w:name="_Toc429074129"/>
      <w:r w:rsidRPr="00F614CF">
        <w:rPr>
          <w:rFonts w:ascii="Arial" w:hAnsi="Arial" w:cs="Arial"/>
          <w:b/>
          <w:sz w:val="28"/>
          <w:szCs w:val="28"/>
        </w:rPr>
        <w:lastRenderedPageBreak/>
        <w:t>4. УСЛОВИЯ РЕАЛИЗАЦИИ ПРОГРАММЫ ПРОФЕССИОНАЛЬНОГО МОДУЛЯ</w:t>
      </w:r>
      <w:bookmarkEnd w:id="51"/>
      <w:bookmarkEnd w:id="52"/>
      <w:bookmarkEnd w:id="53"/>
      <w:bookmarkEnd w:id="54"/>
    </w:p>
    <w:p w:rsidR="007912DF" w:rsidRPr="00220E93" w:rsidRDefault="007912DF" w:rsidP="0032085B">
      <w:pPr>
        <w:keepNext/>
        <w:keepLines/>
        <w:tabs>
          <w:tab w:val="left" w:pos="567"/>
        </w:tabs>
        <w:spacing w:before="200"/>
        <w:ind w:left="567" w:right="-144" w:hanging="567"/>
        <w:outlineLvl w:val="1"/>
        <w:rPr>
          <w:b/>
          <w:bCs/>
          <w:sz w:val="28"/>
          <w:szCs w:val="28"/>
        </w:rPr>
      </w:pPr>
      <w:bookmarkStart w:id="55" w:name="_Toc371670338"/>
      <w:bookmarkStart w:id="56" w:name="_Toc371686629"/>
      <w:bookmarkStart w:id="57" w:name="_Toc372023664"/>
      <w:bookmarkStart w:id="58" w:name="_Toc429074130"/>
      <w:r w:rsidRPr="00F614CF">
        <w:rPr>
          <w:b/>
          <w:bCs/>
          <w:sz w:val="28"/>
          <w:szCs w:val="28"/>
        </w:rPr>
        <w:t>4.1. Требования к минимальному материально-техническому обеспечению</w:t>
      </w:r>
      <w:bookmarkEnd w:id="55"/>
      <w:bookmarkEnd w:id="56"/>
      <w:bookmarkEnd w:id="57"/>
      <w:bookmarkEnd w:id="58"/>
    </w:p>
    <w:p w:rsidR="00220E93" w:rsidRDefault="00220E93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both"/>
        <w:rPr>
          <w:sz w:val="28"/>
        </w:rPr>
      </w:pPr>
      <w:r w:rsidRPr="000C6A1C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профессионального</w:t>
      </w:r>
      <w:r w:rsidRPr="000C6A1C">
        <w:rPr>
          <w:sz w:val="28"/>
          <w:szCs w:val="28"/>
        </w:rPr>
        <w:t xml:space="preserve"> модуля предполагает наличие учебн</w:t>
      </w:r>
      <w:r>
        <w:rPr>
          <w:sz w:val="28"/>
          <w:szCs w:val="28"/>
        </w:rPr>
        <w:t>ой</w:t>
      </w:r>
      <w:r w:rsidR="007161F9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боратории</w:t>
      </w:r>
      <w:r w:rsidR="007161F9">
        <w:rPr>
          <w:sz w:val="28"/>
          <w:szCs w:val="28"/>
        </w:rPr>
        <w:t xml:space="preserve"> </w:t>
      </w:r>
      <w:r>
        <w:rPr>
          <w:sz w:val="28"/>
        </w:rPr>
        <w:t>«Технологии</w:t>
      </w:r>
      <w:r w:rsidR="007161F9">
        <w:rPr>
          <w:sz w:val="28"/>
        </w:rPr>
        <w:t xml:space="preserve"> </w:t>
      </w:r>
      <w:r>
        <w:rPr>
          <w:sz w:val="28"/>
        </w:rPr>
        <w:t>и оборудования винодельческого производства» и лаб</w:t>
      </w:r>
      <w:r>
        <w:rPr>
          <w:sz w:val="28"/>
        </w:rPr>
        <w:t>о</w:t>
      </w:r>
      <w:r>
        <w:rPr>
          <w:sz w:val="28"/>
        </w:rPr>
        <w:t>ратории «Технохимического и микробиологического контроля винодельческого производства»; учебно-производственной лаборатории винодельческого прои</w:t>
      </w:r>
      <w:r>
        <w:rPr>
          <w:sz w:val="28"/>
        </w:rPr>
        <w:t>з</w:t>
      </w:r>
      <w:r>
        <w:rPr>
          <w:sz w:val="28"/>
        </w:rPr>
        <w:t>водства.</w:t>
      </w:r>
    </w:p>
    <w:p w:rsidR="00220E93" w:rsidRPr="00220E93" w:rsidRDefault="00220E93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b/>
          <w:sz w:val="28"/>
          <w:szCs w:val="28"/>
        </w:rPr>
      </w:pPr>
      <w:r w:rsidRPr="00220E93">
        <w:rPr>
          <w:b/>
          <w:bCs/>
          <w:sz w:val="28"/>
          <w:szCs w:val="28"/>
        </w:rPr>
        <w:t xml:space="preserve">Оборудование учебного кабинета и рабочих мест лаборатории </w:t>
      </w:r>
      <w:r w:rsidRPr="00220E93">
        <w:rPr>
          <w:b/>
          <w:sz w:val="28"/>
          <w:szCs w:val="28"/>
        </w:rPr>
        <w:t>«</w:t>
      </w:r>
      <w:r w:rsidRPr="00220E93">
        <w:rPr>
          <w:b/>
          <w:sz w:val="28"/>
        </w:rPr>
        <w:t>Технологии и оборудования винодельческого производства</w:t>
      </w:r>
      <w:r w:rsidRPr="00220E93">
        <w:rPr>
          <w:b/>
          <w:sz w:val="28"/>
          <w:szCs w:val="28"/>
        </w:rPr>
        <w:t>»:</w:t>
      </w:r>
    </w:p>
    <w:p w:rsidR="00220E93" w:rsidRDefault="00220E93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рабочие столы  и стулья для обучающихся;</w:t>
      </w:r>
    </w:p>
    <w:p w:rsidR="00220E93" w:rsidRDefault="00220E93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рабочий стол и стул для преподавателя;</w:t>
      </w:r>
    </w:p>
    <w:p w:rsidR="00220E93" w:rsidRPr="008234E8" w:rsidRDefault="00220E93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доска классная;</w:t>
      </w:r>
    </w:p>
    <w:p w:rsidR="00220E93" w:rsidRDefault="00220E93" w:rsidP="0032085B">
      <w:pPr>
        <w:pStyle w:val="24"/>
        <w:tabs>
          <w:tab w:val="left" w:pos="0"/>
          <w:tab w:val="left" w:pos="567"/>
        </w:tabs>
        <w:ind w:right="-144" w:firstLine="540"/>
        <w:jc w:val="both"/>
      </w:pPr>
      <w:r>
        <w:t xml:space="preserve">- </w:t>
      </w:r>
      <w:r w:rsidRPr="00C6722F">
        <w:t xml:space="preserve">комплект </w:t>
      </w:r>
      <w:r>
        <w:t>бутафорий вин, макетов оборудования, действующих моделей технологического оборудования;</w:t>
      </w:r>
    </w:p>
    <w:p w:rsidR="00220E93" w:rsidRDefault="00220E93" w:rsidP="0032085B">
      <w:pPr>
        <w:pStyle w:val="24"/>
        <w:tabs>
          <w:tab w:val="left" w:pos="0"/>
          <w:tab w:val="left" w:pos="567"/>
        </w:tabs>
        <w:ind w:right="-144" w:firstLine="540"/>
        <w:jc w:val="both"/>
      </w:pPr>
      <w:r>
        <w:t xml:space="preserve">- </w:t>
      </w:r>
      <w:r w:rsidRPr="00C6722F">
        <w:t>комплект бланко</w:t>
      </w:r>
      <w:r>
        <w:t>в технологической документации;</w:t>
      </w:r>
    </w:p>
    <w:p w:rsidR="00220E93" w:rsidRDefault="00220E93" w:rsidP="0032085B">
      <w:pPr>
        <w:pStyle w:val="24"/>
        <w:tabs>
          <w:tab w:val="left" w:pos="0"/>
          <w:tab w:val="left" w:pos="567"/>
        </w:tabs>
        <w:ind w:right="-144" w:firstLine="540"/>
        <w:jc w:val="both"/>
      </w:pPr>
      <w:r>
        <w:t xml:space="preserve">- </w:t>
      </w:r>
      <w:r w:rsidRPr="00C6722F">
        <w:t>комплект у</w:t>
      </w:r>
      <w:r>
        <w:t>чебно-методической документации;</w:t>
      </w:r>
    </w:p>
    <w:p w:rsidR="00220E93" w:rsidRPr="00C6722F" w:rsidRDefault="00220E93" w:rsidP="0032085B">
      <w:pPr>
        <w:pStyle w:val="24"/>
        <w:tabs>
          <w:tab w:val="left" w:pos="0"/>
          <w:tab w:val="left" w:pos="567"/>
        </w:tabs>
        <w:ind w:right="-144" w:firstLine="540"/>
        <w:jc w:val="both"/>
      </w:pPr>
      <w:r>
        <w:t>- наглядные пособия.</w:t>
      </w:r>
    </w:p>
    <w:p w:rsidR="00220E93" w:rsidRDefault="00220E93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Технические средства обучения: </w:t>
      </w:r>
    </w:p>
    <w:p w:rsidR="00220E93" w:rsidRPr="00140BAE" w:rsidRDefault="00220E93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sz w:val="28"/>
        </w:rPr>
      </w:pPr>
      <w:r>
        <w:rPr>
          <w:bCs/>
          <w:sz w:val="28"/>
          <w:szCs w:val="28"/>
        </w:rPr>
        <w:t>компьютер, принтер,</w:t>
      </w:r>
      <w:r w:rsidR="007161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калькуляторы для расчетов.</w:t>
      </w:r>
      <w:r>
        <w:rPr>
          <w:rFonts w:ascii="Cambria Math" w:hAnsi="Cambria Math" w:cs="Cambria Math"/>
          <w:bCs/>
          <w:sz w:val="28"/>
          <w:szCs w:val="28"/>
        </w:rPr>
        <w:t> </w:t>
      </w:r>
    </w:p>
    <w:p w:rsidR="00220E93" w:rsidRPr="00220E93" w:rsidRDefault="00220E93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b/>
          <w:sz w:val="28"/>
          <w:szCs w:val="28"/>
        </w:rPr>
      </w:pPr>
      <w:r w:rsidRPr="00220E93">
        <w:rPr>
          <w:b/>
          <w:sz w:val="28"/>
          <w:szCs w:val="28"/>
        </w:rPr>
        <w:t>Оборудование лабораторий и рабочих мест лабораторий:</w:t>
      </w:r>
    </w:p>
    <w:p w:rsidR="00220E93" w:rsidRPr="00C6722F" w:rsidRDefault="00220E93" w:rsidP="0032085B">
      <w:pPr>
        <w:pStyle w:val="24"/>
        <w:tabs>
          <w:tab w:val="left" w:pos="540"/>
          <w:tab w:val="left" w:pos="567"/>
        </w:tabs>
        <w:ind w:right="-144"/>
        <w:jc w:val="both"/>
      </w:pPr>
      <w:r>
        <w:t>1. Дистиллятор, фотоэлектроколориметр КФК-2, насосы Камовского, микроск</w:t>
      </w:r>
      <w:r>
        <w:t>о</w:t>
      </w:r>
      <w:r>
        <w:t>пы, рефрактометр полевой, рефрактометр лабораторный, весы технические, весы аналитические, набор гирь, ареометры для определения объемной доли этилов</w:t>
      </w:r>
      <w:r>
        <w:t>о</w:t>
      </w:r>
      <w:r>
        <w:t>го  спирта, сахаристости в сусле и соках, термометры и др.</w:t>
      </w:r>
    </w:p>
    <w:p w:rsidR="00220E93" w:rsidRPr="00C6722F" w:rsidRDefault="00220E93" w:rsidP="0032085B">
      <w:pPr>
        <w:pStyle w:val="24"/>
        <w:tabs>
          <w:tab w:val="left" w:pos="540"/>
          <w:tab w:val="left" w:pos="567"/>
        </w:tabs>
        <w:ind w:right="-144"/>
        <w:jc w:val="both"/>
      </w:pPr>
      <w:r>
        <w:t>2. Лабораторная посуда: перегонные, мерные колбы, цилиндры, стаканы, бюре</w:t>
      </w:r>
      <w:r>
        <w:t>т</w:t>
      </w:r>
      <w:r>
        <w:t>ки, пробирки, пипетки т.д.</w:t>
      </w:r>
    </w:p>
    <w:p w:rsidR="00220E93" w:rsidRDefault="00220E93" w:rsidP="0032085B">
      <w:pPr>
        <w:pStyle w:val="24"/>
        <w:tabs>
          <w:tab w:val="left" w:pos="540"/>
          <w:tab w:val="left" w:pos="567"/>
        </w:tabs>
        <w:ind w:right="-144"/>
        <w:jc w:val="both"/>
        <w:rPr>
          <w:bCs/>
          <w:szCs w:val="28"/>
        </w:rPr>
      </w:pPr>
      <w:r>
        <w:t>3. Реактивы: кислоты, щелочи, соли, индикаторы, фиксоналы реактивов и др.</w:t>
      </w:r>
    </w:p>
    <w:p w:rsidR="00220E93" w:rsidRPr="00220E93" w:rsidRDefault="00F51D46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учебно-</w:t>
      </w:r>
      <w:r w:rsidR="00220E93" w:rsidRPr="00220E93">
        <w:rPr>
          <w:b/>
          <w:sz w:val="28"/>
          <w:szCs w:val="28"/>
        </w:rPr>
        <w:t>производственной лаборатории:</w:t>
      </w:r>
    </w:p>
    <w:p w:rsidR="00220E93" w:rsidRPr="00C6722F" w:rsidRDefault="00220E93" w:rsidP="0032085B">
      <w:pPr>
        <w:pStyle w:val="24"/>
        <w:tabs>
          <w:tab w:val="left" w:pos="540"/>
          <w:tab w:val="left" w:pos="567"/>
        </w:tabs>
        <w:ind w:right="-144"/>
        <w:jc w:val="both"/>
      </w:pPr>
      <w:r>
        <w:t xml:space="preserve">1. </w:t>
      </w:r>
      <w:r w:rsidRPr="00B702DB">
        <w:rPr>
          <w:u w:val="single"/>
        </w:rPr>
        <w:t>Линия переработки винограда:</w:t>
      </w:r>
    </w:p>
    <w:p w:rsidR="00220E93" w:rsidRDefault="00220E93" w:rsidP="0032085B">
      <w:pPr>
        <w:pStyle w:val="24"/>
        <w:tabs>
          <w:tab w:val="left" w:pos="540"/>
          <w:tab w:val="left" w:pos="567"/>
        </w:tabs>
        <w:ind w:right="-144" w:firstLine="539"/>
        <w:jc w:val="both"/>
      </w:pPr>
      <w:r>
        <w:t>-    рабочие места по количеству обучающихся;</w:t>
      </w:r>
    </w:p>
    <w:p w:rsidR="00220E93" w:rsidRDefault="00220E93" w:rsidP="0032085B">
      <w:pPr>
        <w:pStyle w:val="24"/>
        <w:tabs>
          <w:tab w:val="left" w:pos="540"/>
          <w:tab w:val="left" w:pos="567"/>
        </w:tabs>
        <w:ind w:right="-144"/>
        <w:jc w:val="both"/>
      </w:pPr>
      <w:r>
        <w:t xml:space="preserve">        - оборудование линии: бункер-питатель, дробилка, мезгонасосы, стекатель, пресс, насосы  поршневые, емкости и др.;</w:t>
      </w:r>
    </w:p>
    <w:p w:rsidR="00220E93" w:rsidRDefault="00220E93" w:rsidP="0032085B">
      <w:pPr>
        <w:pStyle w:val="24"/>
        <w:tabs>
          <w:tab w:val="left" w:pos="540"/>
          <w:tab w:val="left" w:pos="567"/>
        </w:tabs>
        <w:ind w:right="-144" w:firstLine="539"/>
        <w:jc w:val="both"/>
      </w:pPr>
      <w:r>
        <w:t>-   основные материалы: сырье, спирт, сахар ит.д.;</w:t>
      </w:r>
    </w:p>
    <w:p w:rsidR="00220E93" w:rsidRDefault="00220E93" w:rsidP="0032085B">
      <w:pPr>
        <w:pStyle w:val="24"/>
        <w:tabs>
          <w:tab w:val="left" w:pos="540"/>
          <w:tab w:val="left" w:pos="567"/>
        </w:tabs>
        <w:ind w:right="-144" w:firstLine="539"/>
        <w:jc w:val="both"/>
      </w:pPr>
      <w:r>
        <w:t>-   вспомогательные материалы: бентонит, желатин, сернистый ангидрид, фильтр-картон и т.д.</w:t>
      </w:r>
    </w:p>
    <w:p w:rsidR="00220E93" w:rsidRPr="00C6722F" w:rsidRDefault="00220E93" w:rsidP="0032085B">
      <w:pPr>
        <w:pStyle w:val="24"/>
        <w:tabs>
          <w:tab w:val="left" w:pos="540"/>
          <w:tab w:val="left" w:pos="567"/>
        </w:tabs>
        <w:ind w:right="-144"/>
        <w:jc w:val="both"/>
      </w:pPr>
      <w:r>
        <w:t xml:space="preserve">2. </w:t>
      </w:r>
      <w:r w:rsidRPr="00B702DB">
        <w:rPr>
          <w:u w:val="single"/>
        </w:rPr>
        <w:t>Линия переработки плодов</w:t>
      </w:r>
      <w:r>
        <w:t>:</w:t>
      </w:r>
    </w:p>
    <w:p w:rsidR="00220E93" w:rsidRDefault="00220E93" w:rsidP="0032085B">
      <w:pPr>
        <w:pStyle w:val="24"/>
        <w:tabs>
          <w:tab w:val="left" w:pos="540"/>
          <w:tab w:val="left" w:pos="567"/>
        </w:tabs>
        <w:ind w:right="-144" w:firstLine="539"/>
        <w:jc w:val="both"/>
      </w:pPr>
      <w:r>
        <w:t>-  рабочие места по количеству обучающихся;</w:t>
      </w:r>
    </w:p>
    <w:p w:rsidR="00220E93" w:rsidRDefault="00220E93" w:rsidP="0032085B">
      <w:pPr>
        <w:pStyle w:val="24"/>
        <w:tabs>
          <w:tab w:val="left" w:pos="540"/>
          <w:tab w:val="left" w:pos="567"/>
        </w:tabs>
        <w:ind w:right="-144" w:firstLine="539"/>
        <w:jc w:val="both"/>
      </w:pPr>
      <w:r>
        <w:t>- оборудование линии: бункер-питатель, инспекционный транспортер, уст</w:t>
      </w:r>
      <w:r>
        <w:t>а</w:t>
      </w:r>
      <w:r>
        <w:t>новка КПР, дробилка, пресс, насос поршневой и др.</w:t>
      </w:r>
    </w:p>
    <w:p w:rsidR="00220E93" w:rsidRDefault="00220E93" w:rsidP="0032085B">
      <w:pPr>
        <w:pStyle w:val="24"/>
        <w:tabs>
          <w:tab w:val="left" w:pos="540"/>
          <w:tab w:val="left" w:pos="567"/>
        </w:tabs>
        <w:ind w:right="-144"/>
        <w:jc w:val="both"/>
        <w:rPr>
          <w:u w:val="single"/>
        </w:rPr>
      </w:pPr>
      <w:r>
        <w:t xml:space="preserve">3. </w:t>
      </w:r>
      <w:r w:rsidRPr="00B702DB">
        <w:rPr>
          <w:u w:val="single"/>
        </w:rPr>
        <w:t>Цех купажа и обработок:</w:t>
      </w:r>
    </w:p>
    <w:p w:rsidR="00220E93" w:rsidRDefault="00220E93" w:rsidP="0032085B">
      <w:pPr>
        <w:pStyle w:val="24"/>
        <w:tabs>
          <w:tab w:val="left" w:pos="540"/>
          <w:tab w:val="left" w:pos="567"/>
        </w:tabs>
        <w:ind w:right="-144" w:firstLine="539"/>
        <w:jc w:val="both"/>
      </w:pPr>
      <w:r>
        <w:t>- рабочие места по количеству обучающихся;</w:t>
      </w:r>
    </w:p>
    <w:p w:rsidR="00220E93" w:rsidRDefault="00220E93" w:rsidP="0032085B">
      <w:pPr>
        <w:pStyle w:val="24"/>
        <w:tabs>
          <w:tab w:val="left" w:pos="540"/>
          <w:tab w:val="left" w:pos="567"/>
        </w:tabs>
        <w:ind w:right="-144"/>
        <w:jc w:val="both"/>
        <w:rPr>
          <w:u w:val="single"/>
        </w:rPr>
      </w:pPr>
      <w:r>
        <w:t xml:space="preserve">        - оборудование: </w:t>
      </w:r>
      <w:r w:rsidR="0032085B">
        <w:t>купажер</w:t>
      </w:r>
      <w:r>
        <w:t>, насосы поршневые, емкости, фильтр-пресс, е</w:t>
      </w:r>
      <w:r>
        <w:t>м</w:t>
      </w:r>
      <w:r>
        <w:t>кость с рубашкой для термообработок и др.</w:t>
      </w:r>
    </w:p>
    <w:p w:rsidR="00220E93" w:rsidRDefault="00220E93" w:rsidP="0032085B">
      <w:pPr>
        <w:pStyle w:val="24"/>
        <w:tabs>
          <w:tab w:val="left" w:pos="540"/>
          <w:tab w:val="left" w:pos="567"/>
        </w:tabs>
        <w:ind w:right="-144"/>
        <w:jc w:val="both"/>
      </w:pPr>
    </w:p>
    <w:p w:rsidR="00220E93" w:rsidRPr="00C6722F" w:rsidRDefault="00220E93" w:rsidP="0032085B">
      <w:pPr>
        <w:pStyle w:val="24"/>
        <w:tabs>
          <w:tab w:val="left" w:pos="540"/>
          <w:tab w:val="left" w:pos="567"/>
        </w:tabs>
        <w:ind w:right="-144"/>
        <w:jc w:val="both"/>
      </w:pPr>
      <w:r>
        <w:lastRenderedPageBreak/>
        <w:t xml:space="preserve">4. </w:t>
      </w:r>
      <w:r w:rsidRPr="00220E93">
        <w:rPr>
          <w:b/>
        </w:rPr>
        <w:t>Лаборатория ТХКВ:</w:t>
      </w:r>
    </w:p>
    <w:p w:rsidR="00220E93" w:rsidRPr="00C6722F" w:rsidRDefault="00220E93" w:rsidP="0032085B">
      <w:pPr>
        <w:pStyle w:val="24"/>
        <w:tabs>
          <w:tab w:val="left" w:pos="540"/>
          <w:tab w:val="left" w:pos="567"/>
        </w:tabs>
        <w:ind w:right="-144"/>
        <w:jc w:val="both"/>
      </w:pPr>
      <w:r>
        <w:t>1. Дистиллятор, фотоэлектроколориметр КФК-2, насосы Камовского, микроск</w:t>
      </w:r>
      <w:r>
        <w:t>о</w:t>
      </w:r>
      <w:r>
        <w:t>пы, рефрактометр полевой, рефрактометр лабораторный, весы технические, весы аналитические, набор гирь, ареометры для определения объемной доли этилов</w:t>
      </w:r>
      <w:r>
        <w:t>о</w:t>
      </w:r>
      <w:r>
        <w:t>го  спирта, сахаристости в сусле и соках, термометры и др.</w:t>
      </w:r>
    </w:p>
    <w:p w:rsidR="00220E93" w:rsidRPr="00C6722F" w:rsidRDefault="00220E93" w:rsidP="0032085B">
      <w:pPr>
        <w:pStyle w:val="24"/>
        <w:tabs>
          <w:tab w:val="left" w:pos="540"/>
          <w:tab w:val="left" w:pos="567"/>
        </w:tabs>
        <w:ind w:right="-144"/>
        <w:jc w:val="both"/>
      </w:pPr>
      <w:r>
        <w:t>2. Лабораторная посуда: перегонные, мерные колбы, цилиндры, стаканы, бюре</w:t>
      </w:r>
      <w:r>
        <w:t>т</w:t>
      </w:r>
      <w:r>
        <w:t>ки, пробирки, пипетки т.д.</w:t>
      </w:r>
    </w:p>
    <w:p w:rsidR="00220E93" w:rsidRDefault="00220E93" w:rsidP="0032085B">
      <w:pPr>
        <w:pStyle w:val="24"/>
        <w:tabs>
          <w:tab w:val="left" w:pos="540"/>
          <w:tab w:val="left" w:pos="567"/>
        </w:tabs>
        <w:ind w:right="-144"/>
        <w:jc w:val="both"/>
        <w:rPr>
          <w:bCs/>
          <w:szCs w:val="28"/>
        </w:rPr>
      </w:pPr>
      <w:r>
        <w:t>3. Реактивы: кислоты, щелочи, соли, индикаторы, фиксоналы реактивов и др.</w:t>
      </w:r>
    </w:p>
    <w:p w:rsidR="00220E93" w:rsidRPr="000C6A1C" w:rsidRDefault="00220E93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Нормативно-техническая документация: журналы движения соко- и вином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териалов, журналы ТХКВ, акты переработки, декантации, купажные и т.д.</w:t>
      </w:r>
    </w:p>
    <w:p w:rsidR="00FC3206" w:rsidRPr="00220E93" w:rsidRDefault="00220E93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540"/>
        <w:jc w:val="both"/>
        <w:rPr>
          <w:sz w:val="28"/>
          <w:szCs w:val="28"/>
        </w:rPr>
      </w:pPr>
      <w:r w:rsidRPr="000C6A1C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0C6A1C">
        <w:rPr>
          <w:sz w:val="28"/>
          <w:szCs w:val="28"/>
        </w:rPr>
        <w:t xml:space="preserve">модуля предполагает обязательную </w:t>
      </w:r>
      <w:r>
        <w:rPr>
          <w:sz w:val="28"/>
          <w:szCs w:val="28"/>
        </w:rPr>
        <w:t xml:space="preserve">учебную и </w:t>
      </w:r>
      <w:r w:rsidRPr="000C6A1C">
        <w:rPr>
          <w:sz w:val="28"/>
          <w:szCs w:val="28"/>
        </w:rPr>
        <w:t>производственную практику</w:t>
      </w:r>
      <w:r>
        <w:rPr>
          <w:sz w:val="28"/>
          <w:szCs w:val="28"/>
        </w:rPr>
        <w:t>.</w:t>
      </w:r>
    </w:p>
    <w:p w:rsidR="00FC3206" w:rsidRPr="00F614CF" w:rsidRDefault="00F614CF" w:rsidP="0032085B">
      <w:pPr>
        <w:keepNext/>
        <w:keepLines/>
        <w:tabs>
          <w:tab w:val="left" w:pos="567"/>
        </w:tabs>
        <w:spacing w:before="200"/>
        <w:ind w:left="567" w:right="-144" w:hanging="567"/>
        <w:outlineLvl w:val="1"/>
        <w:rPr>
          <w:b/>
          <w:bCs/>
          <w:sz w:val="28"/>
          <w:szCs w:val="28"/>
        </w:rPr>
      </w:pPr>
      <w:bookmarkStart w:id="59" w:name="_Toc428624775"/>
      <w:bookmarkStart w:id="60" w:name="_Toc429074131"/>
      <w:r>
        <w:rPr>
          <w:b/>
          <w:bCs/>
          <w:sz w:val="28"/>
          <w:szCs w:val="28"/>
        </w:rPr>
        <w:t>4</w:t>
      </w:r>
      <w:r w:rsidR="00FC3206" w:rsidRPr="00F614CF">
        <w:rPr>
          <w:b/>
          <w:bCs/>
          <w:sz w:val="28"/>
          <w:szCs w:val="28"/>
        </w:rPr>
        <w:t>.2. Информационное обеспечение обучения</w:t>
      </w:r>
      <w:bookmarkEnd w:id="59"/>
      <w:bookmarkEnd w:id="60"/>
    </w:p>
    <w:p w:rsidR="00FC3206" w:rsidRPr="00F614CF" w:rsidRDefault="00FC3206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b/>
          <w:bCs/>
          <w:sz w:val="10"/>
          <w:szCs w:val="10"/>
        </w:rPr>
      </w:pPr>
    </w:p>
    <w:p w:rsidR="00FC3206" w:rsidRPr="00220E93" w:rsidRDefault="00FC3206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b/>
          <w:bCs/>
          <w:sz w:val="28"/>
          <w:szCs w:val="28"/>
        </w:rPr>
      </w:pPr>
      <w:r w:rsidRPr="00F614CF">
        <w:rPr>
          <w:b/>
          <w:bCs/>
          <w:sz w:val="28"/>
          <w:szCs w:val="28"/>
        </w:rPr>
        <w:t>Перечень рекомендуемых учебных изданий, Интернет-ресурсов, дополн</w:t>
      </w:r>
      <w:r w:rsidRPr="00F614CF">
        <w:rPr>
          <w:b/>
          <w:bCs/>
          <w:sz w:val="28"/>
          <w:szCs w:val="28"/>
        </w:rPr>
        <w:t>и</w:t>
      </w:r>
      <w:r w:rsidRPr="00F614CF">
        <w:rPr>
          <w:b/>
          <w:bCs/>
          <w:sz w:val="28"/>
          <w:szCs w:val="28"/>
        </w:rPr>
        <w:t>тельной литературы</w:t>
      </w:r>
    </w:p>
    <w:p w:rsidR="00220E93" w:rsidRPr="00220E93" w:rsidRDefault="00220E93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b/>
          <w:bCs/>
          <w:sz w:val="28"/>
          <w:szCs w:val="28"/>
        </w:rPr>
      </w:pPr>
      <w:bookmarkStart w:id="61" w:name="_Toc371670340"/>
      <w:bookmarkStart w:id="62" w:name="_Toc371686631"/>
      <w:bookmarkStart w:id="63" w:name="_Toc372023666"/>
      <w:bookmarkStart w:id="64" w:name="_Toc429074132"/>
      <w:r w:rsidRPr="00220E93">
        <w:rPr>
          <w:b/>
          <w:bCs/>
          <w:sz w:val="28"/>
          <w:szCs w:val="28"/>
        </w:rPr>
        <w:t>Основные источники:</w:t>
      </w:r>
    </w:p>
    <w:p w:rsidR="00220E93" w:rsidRPr="00C24433" w:rsidRDefault="00220E93" w:rsidP="0032085B">
      <w:pPr>
        <w:numPr>
          <w:ilvl w:val="0"/>
          <w:numId w:val="40"/>
        </w:numPr>
        <w:tabs>
          <w:tab w:val="left" w:pos="567"/>
        </w:tabs>
        <w:ind w:right="-144"/>
        <w:rPr>
          <w:sz w:val="28"/>
          <w:szCs w:val="28"/>
        </w:rPr>
      </w:pPr>
      <w:r>
        <w:rPr>
          <w:sz w:val="28"/>
          <w:szCs w:val="28"/>
        </w:rPr>
        <w:t>Ва</w:t>
      </w:r>
      <w:r w:rsidRPr="00C24433">
        <w:rPr>
          <w:sz w:val="28"/>
          <w:szCs w:val="28"/>
        </w:rPr>
        <w:t>луйко Г.Г. – Техн</w:t>
      </w:r>
      <w:r>
        <w:rPr>
          <w:sz w:val="28"/>
          <w:szCs w:val="28"/>
        </w:rPr>
        <w:t>ология виноградных вин. -2001г -</w:t>
      </w:r>
      <w:r w:rsidRPr="00C24433">
        <w:rPr>
          <w:sz w:val="28"/>
          <w:szCs w:val="28"/>
        </w:rPr>
        <w:t xml:space="preserve"> 624 стр.</w:t>
      </w:r>
    </w:p>
    <w:p w:rsidR="00220E93" w:rsidRPr="00C24433" w:rsidRDefault="00220E93" w:rsidP="0032085B">
      <w:pPr>
        <w:numPr>
          <w:ilvl w:val="0"/>
          <w:numId w:val="40"/>
        </w:numPr>
        <w:tabs>
          <w:tab w:val="left" w:pos="567"/>
        </w:tabs>
        <w:ind w:right="-144"/>
        <w:rPr>
          <w:sz w:val="28"/>
          <w:szCs w:val="28"/>
        </w:rPr>
      </w:pPr>
      <w:r>
        <w:rPr>
          <w:sz w:val="28"/>
          <w:szCs w:val="28"/>
        </w:rPr>
        <w:t>Ва</w:t>
      </w:r>
      <w:r w:rsidRPr="00C24433">
        <w:rPr>
          <w:sz w:val="28"/>
          <w:szCs w:val="28"/>
        </w:rPr>
        <w:t>луйко Г.Г. – под редакцией  Бурьев</w:t>
      </w:r>
      <w:r>
        <w:rPr>
          <w:sz w:val="28"/>
          <w:szCs w:val="28"/>
        </w:rPr>
        <w:t>а</w:t>
      </w:r>
      <w:r w:rsidRPr="00C24433">
        <w:rPr>
          <w:sz w:val="28"/>
          <w:szCs w:val="28"/>
        </w:rPr>
        <w:t xml:space="preserve"> Н.И. – Технологические правила вин</w:t>
      </w:r>
      <w:r w:rsidRPr="00C24433">
        <w:rPr>
          <w:sz w:val="28"/>
          <w:szCs w:val="28"/>
        </w:rPr>
        <w:t>о</w:t>
      </w:r>
      <w:r w:rsidRPr="00C24433">
        <w:rPr>
          <w:sz w:val="28"/>
          <w:szCs w:val="28"/>
        </w:rPr>
        <w:t xml:space="preserve">делия. Том </w:t>
      </w:r>
      <w:r w:rsidRPr="00C24433">
        <w:rPr>
          <w:sz w:val="28"/>
          <w:szCs w:val="28"/>
          <w:lang w:val="en-US"/>
        </w:rPr>
        <w:t>I</w:t>
      </w:r>
      <w:r w:rsidRPr="00C24433">
        <w:rPr>
          <w:sz w:val="28"/>
          <w:szCs w:val="28"/>
        </w:rPr>
        <w:t xml:space="preserve"> и  </w:t>
      </w:r>
      <w:r w:rsidRPr="00C24433">
        <w:rPr>
          <w:sz w:val="28"/>
          <w:szCs w:val="28"/>
          <w:lang w:val="en-US"/>
        </w:rPr>
        <w:t>II</w:t>
      </w:r>
      <w:r w:rsidRPr="00C24433">
        <w:rPr>
          <w:sz w:val="28"/>
          <w:szCs w:val="28"/>
        </w:rPr>
        <w:t>. – 2006г. – 488стр и 288стр.</w:t>
      </w:r>
    </w:p>
    <w:p w:rsidR="00220E93" w:rsidRPr="00C24433" w:rsidRDefault="00220E93" w:rsidP="0032085B">
      <w:pPr>
        <w:numPr>
          <w:ilvl w:val="0"/>
          <w:numId w:val="40"/>
        </w:numPr>
        <w:tabs>
          <w:tab w:val="left" w:pos="567"/>
        </w:tabs>
        <w:ind w:right="-144"/>
        <w:rPr>
          <w:sz w:val="28"/>
          <w:szCs w:val="28"/>
        </w:rPr>
      </w:pPr>
      <w:r>
        <w:rPr>
          <w:sz w:val="28"/>
          <w:szCs w:val="28"/>
        </w:rPr>
        <w:t>Ва</w:t>
      </w:r>
      <w:r w:rsidRPr="00C24433">
        <w:rPr>
          <w:sz w:val="28"/>
          <w:szCs w:val="28"/>
        </w:rPr>
        <w:t>луйко Г.Г. –  Справочник по виноделию – 2005г.</w:t>
      </w:r>
      <w:r>
        <w:rPr>
          <w:sz w:val="28"/>
          <w:szCs w:val="28"/>
        </w:rPr>
        <w:t>-</w:t>
      </w:r>
      <w:r w:rsidRPr="00C24433">
        <w:rPr>
          <w:sz w:val="28"/>
          <w:szCs w:val="28"/>
        </w:rPr>
        <w:t xml:space="preserve"> 589 стр.</w:t>
      </w:r>
    </w:p>
    <w:p w:rsidR="00220E93" w:rsidRPr="00C24433" w:rsidRDefault="00220E93" w:rsidP="0032085B">
      <w:pPr>
        <w:numPr>
          <w:ilvl w:val="0"/>
          <w:numId w:val="40"/>
        </w:numPr>
        <w:tabs>
          <w:tab w:val="left" w:pos="567"/>
        </w:tabs>
        <w:ind w:right="-144"/>
        <w:rPr>
          <w:sz w:val="28"/>
          <w:szCs w:val="28"/>
        </w:rPr>
      </w:pPr>
      <w:r>
        <w:rPr>
          <w:sz w:val="28"/>
          <w:szCs w:val="28"/>
        </w:rPr>
        <w:t>Ва</w:t>
      </w:r>
      <w:r w:rsidRPr="00C24433">
        <w:rPr>
          <w:sz w:val="28"/>
          <w:szCs w:val="28"/>
        </w:rPr>
        <w:t>луйко Г.Г. –  Стабилизация виноградных вин. – 2002г</w:t>
      </w:r>
      <w:r>
        <w:rPr>
          <w:sz w:val="28"/>
          <w:szCs w:val="28"/>
        </w:rPr>
        <w:t>-</w:t>
      </w:r>
      <w:r w:rsidRPr="00C24433">
        <w:rPr>
          <w:sz w:val="28"/>
          <w:szCs w:val="28"/>
        </w:rPr>
        <w:t xml:space="preserve"> 208 стр.</w:t>
      </w:r>
    </w:p>
    <w:p w:rsidR="00220E93" w:rsidRPr="00C24433" w:rsidRDefault="00220E93" w:rsidP="0032085B">
      <w:pPr>
        <w:numPr>
          <w:ilvl w:val="0"/>
          <w:numId w:val="40"/>
        </w:numPr>
        <w:tabs>
          <w:tab w:val="left" w:pos="567"/>
        </w:tabs>
        <w:ind w:right="-144"/>
        <w:rPr>
          <w:sz w:val="28"/>
          <w:szCs w:val="28"/>
        </w:rPr>
      </w:pPr>
      <w:r w:rsidRPr="00C24433">
        <w:rPr>
          <w:sz w:val="28"/>
          <w:szCs w:val="28"/>
        </w:rPr>
        <w:t>Гусейнов</w:t>
      </w:r>
      <w:r>
        <w:rPr>
          <w:sz w:val="28"/>
          <w:szCs w:val="28"/>
        </w:rPr>
        <w:t xml:space="preserve"> П.С.</w:t>
      </w:r>
      <w:r w:rsidRPr="00C24433">
        <w:rPr>
          <w:sz w:val="28"/>
          <w:szCs w:val="28"/>
        </w:rPr>
        <w:t xml:space="preserve"> – Виноградарство с основами виноделия. – 2003г</w:t>
      </w:r>
      <w:r>
        <w:rPr>
          <w:sz w:val="28"/>
          <w:szCs w:val="28"/>
        </w:rPr>
        <w:t>-</w:t>
      </w:r>
      <w:r w:rsidRPr="00C24433">
        <w:rPr>
          <w:sz w:val="28"/>
          <w:szCs w:val="28"/>
        </w:rPr>
        <w:t>472 стр.</w:t>
      </w:r>
    </w:p>
    <w:p w:rsidR="00220E93" w:rsidRPr="00C24433" w:rsidRDefault="00220E93" w:rsidP="0032085B">
      <w:pPr>
        <w:numPr>
          <w:ilvl w:val="0"/>
          <w:numId w:val="40"/>
        </w:numPr>
        <w:tabs>
          <w:tab w:val="left" w:pos="567"/>
        </w:tabs>
        <w:ind w:right="-144"/>
        <w:rPr>
          <w:sz w:val="28"/>
          <w:szCs w:val="28"/>
        </w:rPr>
      </w:pPr>
      <w:r>
        <w:rPr>
          <w:sz w:val="28"/>
          <w:szCs w:val="28"/>
        </w:rPr>
        <w:t>Пана</w:t>
      </w:r>
      <w:r w:rsidRPr="00C24433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C24433">
        <w:rPr>
          <w:sz w:val="28"/>
          <w:szCs w:val="28"/>
        </w:rPr>
        <w:t>рев В.Ф. - Основы виноделия – 2003г</w:t>
      </w:r>
      <w:r>
        <w:rPr>
          <w:sz w:val="28"/>
          <w:szCs w:val="28"/>
        </w:rPr>
        <w:t>-</w:t>
      </w:r>
      <w:r w:rsidRPr="00C24433">
        <w:rPr>
          <w:sz w:val="28"/>
          <w:szCs w:val="28"/>
        </w:rPr>
        <w:t xml:space="preserve"> 176 стр. </w:t>
      </w:r>
    </w:p>
    <w:p w:rsidR="00220E93" w:rsidRPr="00C24433" w:rsidRDefault="00220E93" w:rsidP="0032085B">
      <w:pPr>
        <w:numPr>
          <w:ilvl w:val="0"/>
          <w:numId w:val="40"/>
        </w:numPr>
        <w:tabs>
          <w:tab w:val="left" w:pos="567"/>
        </w:tabs>
        <w:ind w:right="-144"/>
        <w:rPr>
          <w:sz w:val="28"/>
          <w:szCs w:val="28"/>
        </w:rPr>
      </w:pPr>
      <w:r w:rsidRPr="00C24433">
        <w:rPr>
          <w:sz w:val="28"/>
          <w:szCs w:val="28"/>
        </w:rPr>
        <w:t>Мартыненко Э.Я.- Технология коньяка – 2003г</w:t>
      </w:r>
      <w:r>
        <w:rPr>
          <w:sz w:val="28"/>
          <w:szCs w:val="28"/>
        </w:rPr>
        <w:t>-</w:t>
      </w:r>
      <w:r w:rsidRPr="00C24433">
        <w:rPr>
          <w:sz w:val="28"/>
          <w:szCs w:val="28"/>
        </w:rPr>
        <w:t xml:space="preserve"> 320 стр.</w:t>
      </w:r>
    </w:p>
    <w:p w:rsidR="00220E93" w:rsidRPr="00C24433" w:rsidRDefault="00220E93" w:rsidP="0032085B">
      <w:pPr>
        <w:numPr>
          <w:ilvl w:val="0"/>
          <w:numId w:val="40"/>
        </w:numPr>
        <w:tabs>
          <w:tab w:val="left" w:pos="567"/>
        </w:tabs>
        <w:ind w:right="-144"/>
        <w:rPr>
          <w:sz w:val="28"/>
          <w:szCs w:val="28"/>
        </w:rPr>
      </w:pPr>
      <w:r w:rsidRPr="00C24433">
        <w:rPr>
          <w:sz w:val="28"/>
          <w:szCs w:val="28"/>
        </w:rPr>
        <w:t>Литовченко А.М. – Технология нетрадиционного вин</w:t>
      </w:r>
      <w:r w:rsidR="00771E51">
        <w:rPr>
          <w:sz w:val="28"/>
          <w:szCs w:val="28"/>
        </w:rPr>
        <w:t>а</w:t>
      </w:r>
      <w:r w:rsidRPr="00C2443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24433">
        <w:rPr>
          <w:sz w:val="28"/>
          <w:szCs w:val="28"/>
        </w:rPr>
        <w:t>2004 г</w:t>
      </w:r>
      <w:r>
        <w:rPr>
          <w:sz w:val="28"/>
          <w:szCs w:val="28"/>
        </w:rPr>
        <w:t>-</w:t>
      </w:r>
      <w:r w:rsidRPr="00C24433">
        <w:rPr>
          <w:sz w:val="28"/>
          <w:szCs w:val="28"/>
        </w:rPr>
        <w:t xml:space="preserve"> 368 стр.</w:t>
      </w:r>
    </w:p>
    <w:p w:rsidR="00220E93" w:rsidRPr="00C24433" w:rsidRDefault="00220E93" w:rsidP="0032085B">
      <w:pPr>
        <w:numPr>
          <w:ilvl w:val="0"/>
          <w:numId w:val="40"/>
        </w:numPr>
        <w:tabs>
          <w:tab w:val="left" w:pos="567"/>
        </w:tabs>
        <w:ind w:right="-144"/>
        <w:rPr>
          <w:sz w:val="28"/>
          <w:szCs w:val="28"/>
        </w:rPr>
      </w:pPr>
      <w:r w:rsidRPr="00C24433">
        <w:rPr>
          <w:sz w:val="28"/>
          <w:szCs w:val="28"/>
        </w:rPr>
        <w:t>Загоруйко В.А.</w:t>
      </w:r>
      <w:r>
        <w:rPr>
          <w:sz w:val="28"/>
          <w:szCs w:val="28"/>
        </w:rPr>
        <w:t xml:space="preserve"> - </w:t>
      </w:r>
      <w:r w:rsidRPr="00C24433">
        <w:rPr>
          <w:sz w:val="28"/>
          <w:szCs w:val="28"/>
        </w:rPr>
        <w:t xml:space="preserve"> Техника безопасности в винодельческом промышленности – </w:t>
      </w:r>
      <w:smartTag w:uri="urn:schemas-microsoft-com:office:smarttags" w:element="metricconverter">
        <w:smartTagPr>
          <w:attr w:name="ProductID" w:val="2005 г"/>
        </w:smartTagPr>
        <w:r w:rsidRPr="00C24433">
          <w:rPr>
            <w:sz w:val="28"/>
            <w:szCs w:val="28"/>
          </w:rPr>
          <w:t>2005 г</w:t>
        </w:r>
      </w:smartTag>
      <w:r w:rsidRPr="00C24433">
        <w:rPr>
          <w:sz w:val="28"/>
          <w:szCs w:val="28"/>
        </w:rPr>
        <w:t xml:space="preserve"> -384 стр.</w:t>
      </w:r>
    </w:p>
    <w:p w:rsidR="00220E93" w:rsidRPr="00C24433" w:rsidRDefault="00220E93" w:rsidP="0032085B">
      <w:pPr>
        <w:numPr>
          <w:ilvl w:val="0"/>
          <w:numId w:val="40"/>
        </w:numPr>
        <w:tabs>
          <w:tab w:val="left" w:pos="567"/>
        </w:tabs>
        <w:ind w:right="-144"/>
        <w:rPr>
          <w:sz w:val="28"/>
          <w:szCs w:val="28"/>
        </w:rPr>
      </w:pPr>
      <w:r w:rsidRPr="00C24433">
        <w:rPr>
          <w:sz w:val="28"/>
          <w:szCs w:val="28"/>
        </w:rPr>
        <w:t xml:space="preserve">Матчина И.Г. Экономика виноделия – 2003г </w:t>
      </w:r>
      <w:r>
        <w:rPr>
          <w:sz w:val="28"/>
          <w:szCs w:val="28"/>
        </w:rPr>
        <w:t>-</w:t>
      </w:r>
      <w:r w:rsidRPr="00C24433">
        <w:rPr>
          <w:sz w:val="28"/>
          <w:szCs w:val="28"/>
        </w:rPr>
        <w:t>256 стр.</w:t>
      </w:r>
    </w:p>
    <w:p w:rsidR="00220E93" w:rsidRPr="00A31FEA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A31FEA">
        <w:rPr>
          <w:sz w:val="28"/>
          <w:szCs w:val="28"/>
        </w:rPr>
        <w:t>Пономарёв В. Ф., Смирнов К. В. Технология переработки винограда. Учебное пособие. - М.: Издательство МСХА, 1996.-172 с,</w:t>
      </w:r>
    </w:p>
    <w:p w:rsidR="00220E93" w:rsidRPr="00A31FEA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A31FEA">
        <w:rPr>
          <w:sz w:val="28"/>
          <w:szCs w:val="28"/>
        </w:rPr>
        <w:t>Вакарчук Л. Т. Технология переработки винограда. - М.: Агропромиздат, 1990. - 271 с.</w:t>
      </w:r>
    </w:p>
    <w:p w:rsidR="00220E93" w:rsidRPr="00A31FEA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A31FEA">
        <w:rPr>
          <w:sz w:val="28"/>
          <w:szCs w:val="28"/>
        </w:rPr>
        <w:t>Валуйко Г. Г. Виноградные вина. - М.: Пищевая промышленность, 1978. -252 с.</w:t>
      </w:r>
    </w:p>
    <w:p w:rsidR="00220E93" w:rsidRPr="00A31FEA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A31FEA">
        <w:rPr>
          <w:sz w:val="28"/>
          <w:szCs w:val="28"/>
        </w:rPr>
        <w:t>Скрипников Ю. Г., Гореньков Э. С. Оборудование предприятий по хранению и переработке плодов и овощей. - М.: Колос, 1993. -336 с.</w:t>
      </w:r>
    </w:p>
    <w:p w:rsidR="00220E93" w:rsidRPr="00A31FEA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A31FEA">
        <w:rPr>
          <w:sz w:val="28"/>
          <w:szCs w:val="28"/>
        </w:rPr>
        <w:t>Авакянц С. П. Игристые вина - М : Агропромиздат, 1986. - 272 с. Журналы «Виноград и вино России» и «Виноделие и виноградарство».</w:t>
      </w:r>
    </w:p>
    <w:p w:rsidR="00220E93" w:rsidRPr="00C04FDB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C04FDB">
        <w:rPr>
          <w:sz w:val="28"/>
          <w:szCs w:val="28"/>
        </w:rPr>
        <w:t>Зайчик Ц.Р. Технологическое оборудование винодельческих предприятий. - М.: ДеЛи, 2001. - 552 с.</w:t>
      </w:r>
    </w:p>
    <w:p w:rsidR="00220E93" w:rsidRPr="00C04FDB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C04FDB">
        <w:rPr>
          <w:sz w:val="28"/>
          <w:szCs w:val="28"/>
        </w:rPr>
        <w:t>Зайчик Ц. Р. Оборудование заводов первичного виноделия.</w:t>
      </w:r>
      <w:r w:rsidRPr="00C04FDB">
        <w:rPr>
          <w:noProof/>
          <w:sz w:val="28"/>
          <w:szCs w:val="28"/>
        </w:rPr>
        <w:t xml:space="preserve"> -</w:t>
      </w:r>
      <w:r w:rsidRPr="00C04FDB">
        <w:rPr>
          <w:sz w:val="28"/>
          <w:szCs w:val="28"/>
        </w:rPr>
        <w:t xml:space="preserve"> М.: Лёгкая и п</w:t>
      </w:r>
      <w:r w:rsidRPr="00C04FDB">
        <w:rPr>
          <w:sz w:val="28"/>
          <w:szCs w:val="28"/>
        </w:rPr>
        <w:t>и</w:t>
      </w:r>
      <w:r w:rsidRPr="00C04FDB">
        <w:rPr>
          <w:sz w:val="28"/>
          <w:szCs w:val="28"/>
        </w:rPr>
        <w:t>щевая промышленность,</w:t>
      </w:r>
      <w:r w:rsidRPr="00C04FDB">
        <w:rPr>
          <w:noProof/>
          <w:sz w:val="28"/>
          <w:szCs w:val="28"/>
        </w:rPr>
        <w:t xml:space="preserve"> 1981. - 160 </w:t>
      </w:r>
      <w:r w:rsidRPr="00C04FDB">
        <w:rPr>
          <w:sz w:val="28"/>
          <w:szCs w:val="28"/>
        </w:rPr>
        <w:t>с.</w:t>
      </w:r>
    </w:p>
    <w:p w:rsidR="00220E93" w:rsidRPr="00C04FDB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C04FDB">
        <w:rPr>
          <w:sz w:val="28"/>
          <w:szCs w:val="28"/>
        </w:rPr>
        <w:t>Зайчик Ц. Р. Оборудование заводов вторичного виноделия,</w:t>
      </w:r>
      <w:r w:rsidRPr="00C04FDB">
        <w:rPr>
          <w:noProof/>
          <w:sz w:val="28"/>
          <w:szCs w:val="28"/>
        </w:rPr>
        <w:t xml:space="preserve"> -</w:t>
      </w:r>
      <w:r w:rsidRPr="00C04FDB">
        <w:rPr>
          <w:sz w:val="28"/>
          <w:szCs w:val="28"/>
        </w:rPr>
        <w:t xml:space="preserve"> М.: Лёгкая и п</w:t>
      </w:r>
      <w:r w:rsidRPr="00C04FDB">
        <w:rPr>
          <w:sz w:val="28"/>
          <w:szCs w:val="28"/>
        </w:rPr>
        <w:t>и</w:t>
      </w:r>
      <w:r w:rsidRPr="00C04FDB">
        <w:rPr>
          <w:sz w:val="28"/>
          <w:szCs w:val="28"/>
        </w:rPr>
        <w:t>щевая промышленность,</w:t>
      </w:r>
      <w:r w:rsidRPr="00C04FDB">
        <w:rPr>
          <w:noProof/>
          <w:sz w:val="28"/>
          <w:szCs w:val="28"/>
        </w:rPr>
        <w:t xml:space="preserve"> 1982. - 120 </w:t>
      </w:r>
      <w:r w:rsidRPr="00C04FDB">
        <w:rPr>
          <w:sz w:val="28"/>
          <w:szCs w:val="28"/>
        </w:rPr>
        <w:t>с.</w:t>
      </w:r>
    </w:p>
    <w:p w:rsidR="00220E93" w:rsidRPr="00C04FDB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C04FDB">
        <w:rPr>
          <w:sz w:val="28"/>
          <w:szCs w:val="28"/>
        </w:rPr>
        <w:lastRenderedPageBreak/>
        <w:t>Зайчик Ц. Р. Машины и аппараты первичного виноделия. Основы расчёта.</w:t>
      </w:r>
      <w:r w:rsidRPr="00C04FDB">
        <w:rPr>
          <w:noProof/>
          <w:sz w:val="28"/>
          <w:szCs w:val="28"/>
        </w:rPr>
        <w:t xml:space="preserve"> -</w:t>
      </w:r>
      <w:r w:rsidRPr="00C04FDB">
        <w:rPr>
          <w:sz w:val="28"/>
          <w:szCs w:val="28"/>
        </w:rPr>
        <w:t xml:space="preserve"> М,: Машиностроение,</w:t>
      </w:r>
      <w:r w:rsidRPr="00C04FDB">
        <w:rPr>
          <w:noProof/>
          <w:sz w:val="28"/>
          <w:szCs w:val="28"/>
        </w:rPr>
        <w:t xml:space="preserve"> 1978. - 328</w:t>
      </w:r>
      <w:r w:rsidRPr="00C04FDB">
        <w:rPr>
          <w:sz w:val="28"/>
          <w:szCs w:val="28"/>
        </w:rPr>
        <w:t xml:space="preserve"> с.</w:t>
      </w:r>
    </w:p>
    <w:p w:rsidR="00220E93" w:rsidRPr="00C04FDB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C04FDB">
        <w:rPr>
          <w:sz w:val="28"/>
          <w:szCs w:val="28"/>
        </w:rPr>
        <w:t>Зайчик Ц. Р. Сборник задач по расчётам оборудования винодельческого прои</w:t>
      </w:r>
      <w:r w:rsidRPr="00C04FDB">
        <w:rPr>
          <w:sz w:val="28"/>
          <w:szCs w:val="28"/>
        </w:rPr>
        <w:t>з</w:t>
      </w:r>
      <w:r w:rsidRPr="00C04FDB">
        <w:rPr>
          <w:sz w:val="28"/>
          <w:szCs w:val="28"/>
        </w:rPr>
        <w:t>водства.</w:t>
      </w:r>
      <w:r w:rsidRPr="00C04FDB">
        <w:rPr>
          <w:noProof/>
          <w:sz w:val="28"/>
          <w:szCs w:val="28"/>
        </w:rPr>
        <w:t xml:space="preserve"> -</w:t>
      </w:r>
      <w:r w:rsidRPr="00C04FDB">
        <w:rPr>
          <w:sz w:val="28"/>
          <w:szCs w:val="28"/>
        </w:rPr>
        <w:t xml:space="preserve"> М.: Колос,</w:t>
      </w:r>
      <w:r w:rsidRPr="00C04FDB">
        <w:rPr>
          <w:noProof/>
          <w:sz w:val="28"/>
          <w:szCs w:val="28"/>
        </w:rPr>
        <w:t xml:space="preserve"> 1995. - 159</w:t>
      </w:r>
      <w:r w:rsidRPr="00C04FDB">
        <w:rPr>
          <w:sz w:val="28"/>
          <w:szCs w:val="28"/>
        </w:rPr>
        <w:t xml:space="preserve"> с. Яковлев П. М.,</w:t>
      </w:r>
    </w:p>
    <w:p w:rsidR="00220E93" w:rsidRPr="00C04FDB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C04FDB">
        <w:rPr>
          <w:sz w:val="28"/>
          <w:szCs w:val="28"/>
        </w:rPr>
        <w:t>Харитонов Н. Ф., Алексеенко М. К., Кантур Г. Е. Технологическое оборудов</w:t>
      </w:r>
      <w:r w:rsidRPr="00C04FDB">
        <w:rPr>
          <w:sz w:val="28"/>
          <w:szCs w:val="28"/>
        </w:rPr>
        <w:t>а</w:t>
      </w:r>
      <w:r w:rsidRPr="00C04FDB">
        <w:rPr>
          <w:sz w:val="28"/>
          <w:szCs w:val="28"/>
        </w:rPr>
        <w:t>ние винодельческих пред</w:t>
      </w:r>
      <w:r w:rsidRPr="00C04FDB">
        <w:rPr>
          <w:sz w:val="28"/>
          <w:szCs w:val="28"/>
        </w:rPr>
        <w:softHyphen/>
        <w:t>приятий. М.: Пищевая промышленность,</w:t>
      </w:r>
      <w:r w:rsidRPr="00C04FDB">
        <w:rPr>
          <w:noProof/>
          <w:sz w:val="28"/>
          <w:szCs w:val="28"/>
        </w:rPr>
        <w:t xml:space="preserve"> 1975. -332</w:t>
      </w:r>
      <w:r w:rsidRPr="00C04FDB">
        <w:rPr>
          <w:sz w:val="28"/>
          <w:szCs w:val="28"/>
        </w:rPr>
        <w:t xml:space="preserve"> с.</w:t>
      </w:r>
    </w:p>
    <w:p w:rsidR="00220E93" w:rsidRPr="00C04FDB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C04FDB">
        <w:rPr>
          <w:sz w:val="28"/>
          <w:szCs w:val="28"/>
        </w:rPr>
        <w:t>Гамбашидзе А. К, Оборудование винодельческого производства. - М.: Пищ</w:t>
      </w:r>
      <w:r w:rsidRPr="00C04FDB">
        <w:rPr>
          <w:sz w:val="28"/>
          <w:szCs w:val="28"/>
        </w:rPr>
        <w:t>е</w:t>
      </w:r>
      <w:r w:rsidRPr="00C04FDB">
        <w:rPr>
          <w:sz w:val="28"/>
          <w:szCs w:val="28"/>
        </w:rPr>
        <w:t>промиздат, 1960. - 250 с.</w:t>
      </w:r>
    </w:p>
    <w:p w:rsidR="00220E93" w:rsidRPr="00C04FDB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C04FDB">
        <w:rPr>
          <w:sz w:val="28"/>
          <w:szCs w:val="28"/>
        </w:rPr>
        <w:t>Андреев В. В., Жданович Г. А. И др. Справочник по виноделию. - М.: Пищевая промышленность, 1973. -407 с.</w:t>
      </w:r>
    </w:p>
    <w:p w:rsidR="00220E93" w:rsidRPr="00C04FDB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C04FDB">
        <w:rPr>
          <w:sz w:val="28"/>
          <w:szCs w:val="28"/>
        </w:rPr>
        <w:t>Зайчик Ц. Р. Основное технологическое оборудование первичного виноделия. - М.: Пищевая промышленность, 1967.-114 с.</w:t>
      </w:r>
    </w:p>
    <w:p w:rsidR="00220E93" w:rsidRPr="00C04FDB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C04FDB">
        <w:rPr>
          <w:sz w:val="28"/>
          <w:szCs w:val="28"/>
        </w:rPr>
        <w:t>Зайчик Ц. Р. Внутризаводской транспорт в винодельческой промышленности. - М.: Пищевая промышленность, 1971. -111с.</w:t>
      </w:r>
    </w:p>
    <w:p w:rsidR="00220E93" w:rsidRPr="00C04FDB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Тюрин С.</w:t>
      </w:r>
      <w:r w:rsidRPr="00C04FDB">
        <w:rPr>
          <w:sz w:val="28"/>
          <w:szCs w:val="28"/>
        </w:rPr>
        <w:t>Т., Базанова А. И., Брейтман И. П. Герметические резервуары и з</w:t>
      </w:r>
      <w:r w:rsidRPr="00C04FDB">
        <w:rPr>
          <w:sz w:val="28"/>
          <w:szCs w:val="28"/>
        </w:rPr>
        <w:t>а</w:t>
      </w:r>
      <w:r w:rsidRPr="00C04FDB">
        <w:rPr>
          <w:sz w:val="28"/>
          <w:szCs w:val="28"/>
        </w:rPr>
        <w:t>щитные покрытия в виноделии. - М.: Пищевая промышленность, 1974. - 159 с.</w:t>
      </w:r>
    </w:p>
    <w:p w:rsidR="00220E93" w:rsidRPr="00C04FDB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C04FDB">
        <w:rPr>
          <w:sz w:val="28"/>
          <w:szCs w:val="28"/>
        </w:rPr>
        <w:t>Гагарин М. А. Оборудование заводов шампанских вин. - М.: Пищевая промы</w:t>
      </w:r>
      <w:r w:rsidRPr="00C04FDB">
        <w:rPr>
          <w:sz w:val="28"/>
          <w:szCs w:val="28"/>
        </w:rPr>
        <w:t>ш</w:t>
      </w:r>
      <w:r w:rsidRPr="00C04FDB">
        <w:rPr>
          <w:sz w:val="28"/>
          <w:szCs w:val="28"/>
        </w:rPr>
        <w:t>ленность, 1974.-125 с.</w:t>
      </w:r>
    </w:p>
    <w:p w:rsidR="00220E93" w:rsidRPr="00C04FDB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C04FDB">
        <w:rPr>
          <w:sz w:val="28"/>
          <w:szCs w:val="28"/>
        </w:rPr>
        <w:t>Зайчик Ц. Р., Писарницкий А. Ф. Технологическое оборудование заводов пл</w:t>
      </w:r>
      <w:r w:rsidRPr="00C04FDB">
        <w:rPr>
          <w:sz w:val="28"/>
          <w:szCs w:val="28"/>
        </w:rPr>
        <w:t>о</w:t>
      </w:r>
      <w:r w:rsidRPr="00C04FDB">
        <w:rPr>
          <w:sz w:val="28"/>
          <w:szCs w:val="28"/>
        </w:rPr>
        <w:t>дово-ягодных вин. - М.: Пищевая про</w:t>
      </w:r>
      <w:r w:rsidRPr="00C04FDB">
        <w:rPr>
          <w:sz w:val="28"/>
          <w:szCs w:val="28"/>
        </w:rPr>
        <w:softHyphen/>
        <w:t>мышленность, 1974. - 116 с.</w:t>
      </w:r>
    </w:p>
    <w:p w:rsidR="00220E93" w:rsidRPr="00C04FDB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C04FDB">
        <w:rPr>
          <w:sz w:val="28"/>
          <w:szCs w:val="28"/>
        </w:rPr>
        <w:t>Зайчик Ц. Р. Оборудование линий розлива тихих вин. - М.: Пищевая промы</w:t>
      </w:r>
      <w:r w:rsidRPr="00C04FDB">
        <w:rPr>
          <w:sz w:val="28"/>
          <w:szCs w:val="28"/>
        </w:rPr>
        <w:t>ш</w:t>
      </w:r>
      <w:r w:rsidRPr="00C04FDB">
        <w:rPr>
          <w:sz w:val="28"/>
          <w:szCs w:val="28"/>
        </w:rPr>
        <w:t>ленность, 1969. - 152 с.</w:t>
      </w:r>
    </w:p>
    <w:p w:rsidR="00220E93" w:rsidRPr="00C04FDB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C04FDB">
        <w:rPr>
          <w:sz w:val="28"/>
          <w:szCs w:val="28"/>
        </w:rPr>
        <w:t>Охрименко Н. С., Тюрин С. Т. и др. Вспомогательные материалы в виноделии (справочное пособие). - М.: Пищевая промышленность, 1971.-239 с.</w:t>
      </w:r>
    </w:p>
    <w:p w:rsidR="00220E93" w:rsidRDefault="00220E93" w:rsidP="0032085B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C04FDB">
        <w:rPr>
          <w:sz w:val="28"/>
          <w:szCs w:val="28"/>
        </w:rPr>
        <w:t>Емельянов В. Д. Охрана труда и пожарная безопасность в винодельческой пр</w:t>
      </w:r>
      <w:r w:rsidRPr="00C04FDB">
        <w:rPr>
          <w:sz w:val="28"/>
          <w:szCs w:val="28"/>
        </w:rPr>
        <w:t>о</w:t>
      </w:r>
      <w:r w:rsidRPr="00C04FDB">
        <w:rPr>
          <w:sz w:val="28"/>
          <w:szCs w:val="28"/>
        </w:rPr>
        <w:t>мышленности. - М.: Лёгкая и пище</w:t>
      </w:r>
      <w:r w:rsidRPr="00C04FDB">
        <w:rPr>
          <w:sz w:val="28"/>
          <w:szCs w:val="28"/>
        </w:rPr>
        <w:softHyphen/>
        <w:t>вая промышленность, 1984. - 200 с.</w:t>
      </w:r>
    </w:p>
    <w:p w:rsidR="00220E93" w:rsidRPr="00220E93" w:rsidRDefault="00220E93" w:rsidP="0032085B">
      <w:pPr>
        <w:tabs>
          <w:tab w:val="left" w:pos="567"/>
        </w:tabs>
        <w:autoSpaceDE w:val="0"/>
        <w:autoSpaceDN w:val="0"/>
        <w:adjustRightInd w:val="0"/>
        <w:ind w:left="-207" w:right="-144"/>
        <w:jc w:val="both"/>
        <w:rPr>
          <w:b/>
          <w:sz w:val="28"/>
          <w:szCs w:val="28"/>
        </w:rPr>
      </w:pPr>
      <w:r w:rsidRPr="00220E93">
        <w:rPr>
          <w:b/>
          <w:sz w:val="28"/>
          <w:szCs w:val="28"/>
        </w:rPr>
        <w:t>Дополнительные источники:</w:t>
      </w:r>
    </w:p>
    <w:p w:rsidR="00220E93" w:rsidRPr="00C04FDB" w:rsidRDefault="00220E93" w:rsidP="0032085B">
      <w:pPr>
        <w:tabs>
          <w:tab w:val="left" w:pos="567"/>
        </w:tabs>
        <w:ind w:right="-1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C04FDB">
        <w:rPr>
          <w:bCs/>
          <w:sz w:val="28"/>
          <w:szCs w:val="28"/>
        </w:rPr>
        <w:t>Отечественные журналы:</w:t>
      </w:r>
    </w:p>
    <w:p w:rsidR="00220E93" w:rsidRPr="00220E93" w:rsidRDefault="00220E93" w:rsidP="0032085B">
      <w:pPr>
        <w:pStyle w:val="30"/>
        <w:tabs>
          <w:tab w:val="left" w:pos="567"/>
        </w:tabs>
        <w:ind w:right="-144"/>
        <w:rPr>
          <w:b w:val="0"/>
          <w:sz w:val="28"/>
          <w:szCs w:val="28"/>
        </w:rPr>
      </w:pPr>
      <w:bookmarkStart w:id="65" w:name="_Toc318289341"/>
      <w:bookmarkStart w:id="66" w:name="_Toc319308122"/>
      <w:r w:rsidRPr="00220E93">
        <w:rPr>
          <w:b w:val="0"/>
          <w:sz w:val="28"/>
          <w:szCs w:val="28"/>
        </w:rPr>
        <w:t>«Виноделие и виноградарство»</w:t>
      </w:r>
      <w:bookmarkEnd w:id="65"/>
      <w:bookmarkEnd w:id="66"/>
    </w:p>
    <w:p w:rsidR="00220E93" w:rsidRPr="00220E93" w:rsidRDefault="00220E93" w:rsidP="0032085B">
      <w:pPr>
        <w:pStyle w:val="30"/>
        <w:tabs>
          <w:tab w:val="left" w:pos="567"/>
        </w:tabs>
        <w:ind w:right="-144"/>
        <w:rPr>
          <w:b w:val="0"/>
          <w:sz w:val="28"/>
          <w:szCs w:val="28"/>
        </w:rPr>
      </w:pPr>
      <w:bookmarkStart w:id="67" w:name="_Toc318289342"/>
      <w:bookmarkStart w:id="68" w:name="_Toc319308123"/>
      <w:r w:rsidRPr="00220E93">
        <w:rPr>
          <w:b w:val="0"/>
          <w:sz w:val="28"/>
          <w:szCs w:val="28"/>
        </w:rPr>
        <w:t>«Виноград и вино России»</w:t>
      </w:r>
      <w:bookmarkEnd w:id="67"/>
      <w:bookmarkEnd w:id="68"/>
    </w:p>
    <w:p w:rsidR="00220E93" w:rsidRPr="00611F7C" w:rsidRDefault="0054730E" w:rsidP="0032085B">
      <w:pPr>
        <w:tabs>
          <w:tab w:val="left" w:pos="567"/>
        </w:tabs>
        <w:ind w:right="-144"/>
        <w:rPr>
          <w:sz w:val="28"/>
          <w:szCs w:val="28"/>
        </w:rPr>
      </w:pPr>
      <w:r>
        <w:rPr>
          <w:sz w:val="28"/>
          <w:szCs w:val="28"/>
        </w:rPr>
        <w:t>«Пиво и н</w:t>
      </w:r>
      <w:r w:rsidR="00220E93">
        <w:rPr>
          <w:sz w:val="28"/>
          <w:szCs w:val="28"/>
        </w:rPr>
        <w:t>апитки»</w:t>
      </w:r>
    </w:p>
    <w:p w:rsidR="0022281B" w:rsidRPr="00F51D46" w:rsidRDefault="0022281B" w:rsidP="0032085B">
      <w:pPr>
        <w:tabs>
          <w:tab w:val="left" w:pos="567"/>
        </w:tabs>
        <w:ind w:right="-144"/>
        <w:rPr>
          <w:b/>
        </w:rPr>
      </w:pPr>
    </w:p>
    <w:p w:rsidR="007912DF" w:rsidRPr="00F614CF" w:rsidRDefault="007912DF" w:rsidP="0032085B">
      <w:pPr>
        <w:keepNext/>
        <w:keepLines/>
        <w:tabs>
          <w:tab w:val="left" w:pos="567"/>
        </w:tabs>
        <w:spacing w:before="200"/>
        <w:ind w:left="567" w:right="-144" w:hanging="567"/>
        <w:outlineLvl w:val="1"/>
        <w:rPr>
          <w:b/>
          <w:bCs/>
          <w:sz w:val="28"/>
          <w:szCs w:val="28"/>
        </w:rPr>
      </w:pPr>
      <w:r w:rsidRPr="00F614CF">
        <w:rPr>
          <w:b/>
          <w:bCs/>
          <w:sz w:val="28"/>
          <w:szCs w:val="28"/>
        </w:rPr>
        <w:t>4.3. Общие требования к организации образовательного процесса</w:t>
      </w:r>
      <w:bookmarkEnd w:id="61"/>
      <w:bookmarkEnd w:id="62"/>
      <w:bookmarkEnd w:id="63"/>
      <w:bookmarkEnd w:id="64"/>
    </w:p>
    <w:p w:rsidR="007912DF" w:rsidRPr="00F614CF" w:rsidRDefault="007912DF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567"/>
        <w:jc w:val="both"/>
        <w:rPr>
          <w:bCs/>
          <w:sz w:val="10"/>
          <w:szCs w:val="10"/>
        </w:rPr>
      </w:pPr>
    </w:p>
    <w:p w:rsidR="007912DF" w:rsidRPr="00F614CF" w:rsidRDefault="007912DF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both"/>
        <w:rPr>
          <w:bCs/>
          <w:sz w:val="28"/>
          <w:szCs w:val="28"/>
        </w:rPr>
      </w:pPr>
      <w:r w:rsidRPr="00F614CF">
        <w:rPr>
          <w:bCs/>
          <w:sz w:val="28"/>
          <w:szCs w:val="28"/>
        </w:rPr>
        <w:t>Изучению данного профессионального модуля</w:t>
      </w:r>
      <w:r w:rsidR="00F51D46">
        <w:rPr>
          <w:bCs/>
          <w:sz w:val="28"/>
          <w:szCs w:val="28"/>
        </w:rPr>
        <w:t xml:space="preserve"> должно предшествовать изучение следующих общепрофессиональных </w:t>
      </w:r>
      <w:r w:rsidRPr="00F614CF">
        <w:rPr>
          <w:bCs/>
          <w:sz w:val="28"/>
          <w:szCs w:val="28"/>
        </w:rPr>
        <w:t xml:space="preserve">дисциплин: </w:t>
      </w:r>
      <w:r w:rsidR="00F51D46">
        <w:rPr>
          <w:sz w:val="28"/>
        </w:rPr>
        <w:t>химия, микробиол</w:t>
      </w:r>
      <w:r w:rsidR="00F51D46">
        <w:rPr>
          <w:sz w:val="28"/>
        </w:rPr>
        <w:t>о</w:t>
      </w:r>
      <w:r w:rsidR="00F51D46">
        <w:rPr>
          <w:sz w:val="28"/>
        </w:rPr>
        <w:t>гия, санитария и гигиена в пищевом производстве,</w:t>
      </w:r>
      <w:r w:rsidR="007161F9">
        <w:rPr>
          <w:sz w:val="28"/>
        </w:rPr>
        <w:t xml:space="preserve"> </w:t>
      </w:r>
      <w:r w:rsidR="00F51D46">
        <w:rPr>
          <w:sz w:val="28"/>
        </w:rPr>
        <w:t>процессы и аппараты.</w:t>
      </w:r>
    </w:p>
    <w:p w:rsidR="00220E93" w:rsidRDefault="00220E93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Обязательным условием допуска к производственной практике (по проф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лю специальности) в рамках профессионального модуля «Ведение технологич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ского процесса винодельческого производства» является освоение </w:t>
      </w:r>
      <w:r w:rsidRPr="00EE65C4">
        <w:rPr>
          <w:sz w:val="28"/>
        </w:rPr>
        <w:t xml:space="preserve"> учебной практики для получения первичных профессиональных навыков</w:t>
      </w:r>
      <w:r w:rsidR="007161F9">
        <w:rPr>
          <w:sz w:val="28"/>
        </w:rPr>
        <w:t xml:space="preserve"> </w:t>
      </w:r>
      <w:r>
        <w:rPr>
          <w:bCs/>
          <w:sz w:val="28"/>
          <w:szCs w:val="28"/>
        </w:rPr>
        <w:t>в рамках пр</w:t>
      </w:r>
      <w:r>
        <w:rPr>
          <w:bCs/>
          <w:sz w:val="28"/>
          <w:szCs w:val="28"/>
        </w:rPr>
        <w:t>о</w:t>
      </w:r>
      <w:r w:rsidRPr="00EE65C4">
        <w:rPr>
          <w:bCs/>
          <w:sz w:val="28"/>
          <w:szCs w:val="28"/>
        </w:rPr>
        <w:t>фессионального модуля «</w:t>
      </w:r>
      <w:r w:rsidRPr="00EE65C4">
        <w:rPr>
          <w:sz w:val="28"/>
        </w:rPr>
        <w:t>Выполн</w:t>
      </w:r>
      <w:r>
        <w:rPr>
          <w:sz w:val="28"/>
        </w:rPr>
        <w:t>ение работ по профессии обработчик винного сырья</w:t>
      </w:r>
      <w:r w:rsidRPr="00EE65C4">
        <w:rPr>
          <w:sz w:val="28"/>
        </w:rPr>
        <w:t>»</w:t>
      </w:r>
      <w:r w:rsidR="0023479A">
        <w:rPr>
          <w:bCs/>
          <w:sz w:val="28"/>
          <w:szCs w:val="28"/>
        </w:rPr>
        <w:t xml:space="preserve"> и успешная защита курсового проекта.</w:t>
      </w:r>
    </w:p>
    <w:p w:rsidR="00220E93" w:rsidRPr="00F614CF" w:rsidRDefault="00220E93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работе над курсовой работой (проектом) обучающимся оказываются консультации. </w:t>
      </w:r>
    </w:p>
    <w:p w:rsidR="007912DF" w:rsidRPr="00F614CF" w:rsidRDefault="007912DF" w:rsidP="0032085B">
      <w:pPr>
        <w:keepNext/>
        <w:keepLines/>
        <w:tabs>
          <w:tab w:val="left" w:pos="567"/>
        </w:tabs>
        <w:spacing w:before="200"/>
        <w:ind w:left="567" w:right="-144" w:hanging="567"/>
        <w:outlineLvl w:val="1"/>
        <w:rPr>
          <w:b/>
          <w:bCs/>
          <w:sz w:val="28"/>
          <w:szCs w:val="28"/>
        </w:rPr>
      </w:pPr>
      <w:bookmarkStart w:id="69" w:name="_Toc371670341"/>
      <w:bookmarkStart w:id="70" w:name="_Toc371686632"/>
      <w:bookmarkStart w:id="71" w:name="_Toc372023667"/>
      <w:bookmarkStart w:id="72" w:name="_Toc429074133"/>
      <w:r w:rsidRPr="00F614CF">
        <w:rPr>
          <w:b/>
          <w:bCs/>
          <w:sz w:val="28"/>
          <w:szCs w:val="28"/>
        </w:rPr>
        <w:lastRenderedPageBreak/>
        <w:t>4.4. Кадровое обеспечение образовательного процесса</w:t>
      </w:r>
      <w:bookmarkEnd w:id="69"/>
      <w:bookmarkEnd w:id="70"/>
      <w:bookmarkEnd w:id="71"/>
      <w:bookmarkEnd w:id="72"/>
    </w:p>
    <w:p w:rsidR="007912DF" w:rsidRPr="00F614CF" w:rsidRDefault="007912DF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567"/>
        <w:jc w:val="both"/>
        <w:rPr>
          <w:bCs/>
          <w:sz w:val="10"/>
          <w:szCs w:val="10"/>
        </w:rPr>
      </w:pPr>
    </w:p>
    <w:p w:rsidR="00F51D46" w:rsidRPr="000E2F84" w:rsidRDefault="00F51D46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bCs/>
          <w:sz w:val="28"/>
          <w:szCs w:val="28"/>
        </w:rPr>
      </w:pPr>
      <w:r w:rsidRPr="000E2F84">
        <w:rPr>
          <w:b/>
          <w:bCs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</w:t>
      </w:r>
      <w:r>
        <w:rPr>
          <w:b/>
          <w:bCs/>
          <w:sz w:val="28"/>
          <w:szCs w:val="28"/>
        </w:rPr>
        <w:t xml:space="preserve">дисциплинарному курсу (курсам): </w:t>
      </w:r>
      <w:r w:rsidRPr="000E2F84">
        <w:rPr>
          <w:bCs/>
          <w:sz w:val="28"/>
          <w:szCs w:val="28"/>
        </w:rPr>
        <w:t>наличие высшего профессионального образования, соответствующего профилю модуля «</w:t>
      </w:r>
      <w:r>
        <w:rPr>
          <w:bCs/>
          <w:sz w:val="28"/>
          <w:szCs w:val="28"/>
        </w:rPr>
        <w:t>Ведение технологического процесса винодельческого производства</w:t>
      </w:r>
      <w:r w:rsidRPr="000E2F84">
        <w:rPr>
          <w:bCs/>
          <w:sz w:val="28"/>
          <w:szCs w:val="28"/>
        </w:rPr>
        <w:t xml:space="preserve">» и специальности «Технология </w:t>
      </w:r>
      <w:r>
        <w:rPr>
          <w:bCs/>
          <w:sz w:val="28"/>
          <w:szCs w:val="28"/>
        </w:rPr>
        <w:t>бродильных производств и виноделия</w:t>
      </w:r>
      <w:r w:rsidRPr="000E2F84">
        <w:rPr>
          <w:bCs/>
          <w:sz w:val="28"/>
          <w:szCs w:val="28"/>
        </w:rPr>
        <w:t>».</w:t>
      </w:r>
    </w:p>
    <w:p w:rsidR="00F51D46" w:rsidRPr="000E2F84" w:rsidRDefault="00F51D46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bCs/>
          <w:sz w:val="28"/>
          <w:szCs w:val="28"/>
        </w:rPr>
      </w:pPr>
    </w:p>
    <w:p w:rsidR="00F51D46" w:rsidRDefault="00F51D46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b/>
          <w:bCs/>
          <w:sz w:val="28"/>
          <w:szCs w:val="28"/>
        </w:rPr>
      </w:pPr>
      <w:r w:rsidRPr="000E2F84">
        <w:rPr>
          <w:b/>
          <w:bCs/>
          <w:sz w:val="28"/>
          <w:szCs w:val="28"/>
        </w:rPr>
        <w:t>Требования к квалификации педагогических кадров, осущес</w:t>
      </w:r>
      <w:r>
        <w:rPr>
          <w:b/>
          <w:bCs/>
          <w:sz w:val="28"/>
          <w:szCs w:val="28"/>
        </w:rPr>
        <w:t>твляющих р</w:t>
      </w: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ководство практикой</w:t>
      </w:r>
    </w:p>
    <w:p w:rsidR="00F51D46" w:rsidRPr="000E2F84" w:rsidRDefault="00F51D46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b/>
          <w:bCs/>
          <w:sz w:val="28"/>
          <w:szCs w:val="28"/>
        </w:rPr>
      </w:pPr>
    </w:p>
    <w:p w:rsidR="00F51D46" w:rsidRPr="000E2F84" w:rsidRDefault="00F51D46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0E2F84">
        <w:rPr>
          <w:b/>
          <w:bCs/>
          <w:sz w:val="28"/>
          <w:szCs w:val="28"/>
        </w:rPr>
        <w:t>едагогический состав:</w:t>
      </w:r>
      <w:r w:rsidR="00771E5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дипломированные специалисты – преподаватели ме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дисциплинарных курсов</w:t>
      </w:r>
      <w:r w:rsidRPr="000E2F84">
        <w:rPr>
          <w:bCs/>
          <w:sz w:val="28"/>
          <w:szCs w:val="28"/>
        </w:rPr>
        <w:t>.</w:t>
      </w:r>
    </w:p>
    <w:p w:rsidR="00F51D46" w:rsidRPr="00F51D46" w:rsidRDefault="00F51D46" w:rsidP="0032085B">
      <w:pPr>
        <w:pStyle w:val="30"/>
        <w:tabs>
          <w:tab w:val="left" w:pos="567"/>
        </w:tabs>
        <w:ind w:right="-144"/>
        <w:rPr>
          <w:b w:val="0"/>
          <w:sz w:val="28"/>
          <w:szCs w:val="28"/>
        </w:rPr>
      </w:pPr>
      <w:bookmarkStart w:id="73" w:name="_Toc318289345"/>
      <w:bookmarkStart w:id="74" w:name="_Toc319308126"/>
      <w:r w:rsidRPr="00F51D46">
        <w:rPr>
          <w:b w:val="0"/>
          <w:sz w:val="28"/>
          <w:szCs w:val="28"/>
        </w:rPr>
        <w:t>Мастера: наличие 5–6 квалификационного разряда с обязательной стажировкой в профильных организациях не реже 1-го раза в 3 года. Опыт деятельности в орг</w:t>
      </w:r>
      <w:r w:rsidRPr="00F51D46">
        <w:rPr>
          <w:b w:val="0"/>
          <w:sz w:val="28"/>
          <w:szCs w:val="28"/>
        </w:rPr>
        <w:t>а</w:t>
      </w:r>
      <w:r w:rsidRPr="00F51D46">
        <w:rPr>
          <w:b w:val="0"/>
          <w:sz w:val="28"/>
          <w:szCs w:val="28"/>
        </w:rPr>
        <w:t>низациях соответствующей профессиональной сферы является обязательным.</w:t>
      </w:r>
      <w:bookmarkEnd w:id="73"/>
      <w:bookmarkEnd w:id="74"/>
    </w:p>
    <w:p w:rsidR="00F51D46" w:rsidRDefault="00F51D46" w:rsidP="0032085B">
      <w:pPr>
        <w:tabs>
          <w:tab w:val="left" w:pos="567"/>
        </w:tabs>
        <w:ind w:right="-144"/>
      </w:pPr>
    </w:p>
    <w:p w:rsidR="007912DF" w:rsidRPr="00F614CF" w:rsidRDefault="007912DF" w:rsidP="003208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both"/>
        <w:rPr>
          <w:sz w:val="28"/>
        </w:rPr>
      </w:pPr>
    </w:p>
    <w:p w:rsidR="007912DF" w:rsidRPr="00F614CF" w:rsidRDefault="007912DF" w:rsidP="006161FD">
      <w:pPr>
        <w:keepNext/>
        <w:pageBreakBefore/>
        <w:autoSpaceDE w:val="0"/>
        <w:autoSpaceDN w:val="0"/>
        <w:ind w:left="-284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75" w:name="_Toc371670342"/>
      <w:bookmarkStart w:id="76" w:name="_Toc371686633"/>
      <w:bookmarkStart w:id="77" w:name="_Toc372023668"/>
      <w:bookmarkStart w:id="78" w:name="_Toc429074134"/>
      <w:r w:rsidRPr="00F614CF">
        <w:rPr>
          <w:rFonts w:ascii="Arial" w:hAnsi="Arial" w:cs="Arial"/>
          <w:b/>
          <w:sz w:val="28"/>
          <w:szCs w:val="28"/>
        </w:rPr>
        <w:lastRenderedPageBreak/>
        <w:t>5. КОНТРОЛЬ И ОЦЕНКА РЕЗУЛЬТАТОВ ОСВОЕНИЯ ПРОФЕССИ</w:t>
      </w:r>
      <w:r w:rsidRPr="00F614CF">
        <w:rPr>
          <w:rFonts w:ascii="Arial" w:hAnsi="Arial" w:cs="Arial"/>
          <w:b/>
          <w:sz w:val="28"/>
          <w:szCs w:val="28"/>
        </w:rPr>
        <w:t>О</w:t>
      </w:r>
      <w:r w:rsidRPr="00F614CF">
        <w:rPr>
          <w:rFonts w:ascii="Arial" w:hAnsi="Arial" w:cs="Arial"/>
          <w:b/>
          <w:sz w:val="28"/>
          <w:szCs w:val="28"/>
        </w:rPr>
        <w:t>НАЛЬНОГО МОДУЛЯ (ВИДА ПРОФЕССИОНАЛЬНОЙ ДЕЯТЕЛЬНОСТИ)</w:t>
      </w:r>
      <w:bookmarkEnd w:id="75"/>
      <w:bookmarkEnd w:id="76"/>
      <w:bookmarkEnd w:id="77"/>
      <w:bookmarkEnd w:id="78"/>
    </w:p>
    <w:p w:rsidR="007912DF" w:rsidRPr="00F614CF" w:rsidRDefault="007912DF" w:rsidP="007912DF">
      <w:pPr>
        <w:rPr>
          <w:b/>
        </w:rPr>
      </w:pPr>
    </w:p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0"/>
          <w:szCs w:val="10"/>
        </w:rPr>
      </w:pPr>
    </w:p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10"/>
          <w:szCs w:val="10"/>
        </w:rPr>
      </w:pPr>
    </w:p>
    <w:tbl>
      <w:tblPr>
        <w:tblW w:w="98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35"/>
        <w:gridCol w:w="3685"/>
        <w:gridCol w:w="3887"/>
      </w:tblGrid>
      <w:tr w:rsidR="006161FD" w:rsidRPr="001864AD" w:rsidTr="00976815">
        <w:tc>
          <w:tcPr>
            <w:tcW w:w="2235" w:type="dxa"/>
            <w:shd w:val="clear" w:color="auto" w:fill="auto"/>
            <w:vAlign w:val="center"/>
          </w:tcPr>
          <w:p w:rsidR="006161FD" w:rsidRPr="001864AD" w:rsidRDefault="006161FD" w:rsidP="00976815">
            <w:pPr>
              <w:jc w:val="center"/>
              <w:rPr>
                <w:b/>
                <w:bCs/>
              </w:rPr>
            </w:pPr>
            <w:r w:rsidRPr="001864AD">
              <w:rPr>
                <w:b/>
                <w:bCs/>
              </w:rPr>
              <w:t>Результаты</w:t>
            </w:r>
          </w:p>
          <w:p w:rsidR="006161FD" w:rsidRPr="001864AD" w:rsidRDefault="006161FD" w:rsidP="00976815">
            <w:pPr>
              <w:jc w:val="center"/>
              <w:rPr>
                <w:b/>
                <w:bCs/>
              </w:rPr>
            </w:pPr>
            <w:r w:rsidRPr="001864AD">
              <w:rPr>
                <w:b/>
                <w:bCs/>
              </w:rPr>
              <w:t>(освоенные пр</w:t>
            </w:r>
            <w:r w:rsidRPr="001864AD">
              <w:rPr>
                <w:b/>
                <w:bCs/>
              </w:rPr>
              <w:t>о</w:t>
            </w:r>
            <w:r w:rsidRPr="001864AD">
              <w:rPr>
                <w:b/>
                <w:bCs/>
              </w:rPr>
              <w:t>фессиональные компетенции)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161FD" w:rsidRPr="001864AD" w:rsidRDefault="006161FD" w:rsidP="00976815">
            <w:pPr>
              <w:jc w:val="center"/>
              <w:rPr>
                <w:bCs/>
              </w:rPr>
            </w:pPr>
            <w:r w:rsidRPr="001864AD">
              <w:rPr>
                <w:b/>
              </w:rPr>
              <w:t>Основные показатели оценки результата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6161FD" w:rsidRPr="001864AD" w:rsidRDefault="006161FD" w:rsidP="00976815">
            <w:pPr>
              <w:jc w:val="center"/>
              <w:rPr>
                <w:b/>
                <w:bCs/>
                <w:i/>
                <w:iCs/>
              </w:rPr>
            </w:pPr>
            <w:r w:rsidRPr="001864AD">
              <w:rPr>
                <w:b/>
                <w:i/>
                <w:iCs/>
              </w:rPr>
              <w:t>Формы и методы контроля и оценки</w:t>
            </w:r>
          </w:p>
        </w:tc>
      </w:tr>
      <w:tr w:rsidR="006161FD" w:rsidRPr="001864AD" w:rsidTr="00976815">
        <w:trPr>
          <w:trHeight w:val="827"/>
        </w:trPr>
        <w:tc>
          <w:tcPr>
            <w:tcW w:w="2235" w:type="dxa"/>
            <w:vMerge w:val="restart"/>
            <w:shd w:val="clear" w:color="auto" w:fill="auto"/>
          </w:tcPr>
          <w:p w:rsidR="006161FD" w:rsidRPr="00167444" w:rsidRDefault="006161FD" w:rsidP="00976815">
            <w:pPr>
              <w:widowControl w:val="0"/>
              <w:suppressAutoHyphens/>
            </w:pPr>
            <w:r>
              <w:t>ПК 2.1</w:t>
            </w:r>
            <w:r w:rsidRPr="00167444">
              <w:t>Проводить подготовительные работы в виноделии</w:t>
            </w:r>
            <w: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6161FD" w:rsidRPr="001864AD" w:rsidRDefault="0054730E" w:rsidP="0054730E">
            <w:pPr>
              <w:numPr>
                <w:ilvl w:val="0"/>
                <w:numId w:val="41"/>
              </w:numPr>
              <w:tabs>
                <w:tab w:val="left" w:pos="252"/>
              </w:tabs>
              <w:rPr>
                <w:bCs/>
              </w:rPr>
            </w:pPr>
            <w:r w:rsidRPr="000518DB">
              <w:t>выбор и применение метод</w:t>
            </w:r>
            <w:r>
              <w:t>ов</w:t>
            </w:r>
            <w:r w:rsidRPr="000518DB">
              <w:t xml:space="preserve"> и способ</w:t>
            </w:r>
            <w:r>
              <w:t>ов решения</w:t>
            </w:r>
            <w:r w:rsidRPr="000518DB">
              <w:t xml:space="preserve"> професси</w:t>
            </w:r>
            <w:r w:rsidRPr="000518DB">
              <w:t>о</w:t>
            </w:r>
            <w:r w:rsidRPr="000518DB">
              <w:t>нальных задач</w:t>
            </w:r>
            <w:r w:rsidR="007161F9">
              <w:t xml:space="preserve"> </w:t>
            </w:r>
            <w:r w:rsidR="006161FD" w:rsidRPr="0054730E">
              <w:t>в ходе подготовки к сезону виноделия в соответс</w:t>
            </w:r>
            <w:r w:rsidR="006161FD" w:rsidRPr="0054730E">
              <w:t>т</w:t>
            </w:r>
            <w:r w:rsidR="006161FD" w:rsidRPr="0054730E">
              <w:t>вии со сборником технологич</w:t>
            </w:r>
            <w:r w:rsidR="006161FD" w:rsidRPr="0054730E">
              <w:t>е</w:t>
            </w:r>
            <w:r w:rsidR="006161FD" w:rsidRPr="0054730E">
              <w:t>ских инструкций (ТИ), правил и нормативов.</w:t>
            </w:r>
          </w:p>
        </w:tc>
        <w:tc>
          <w:tcPr>
            <w:tcW w:w="3887" w:type="dxa"/>
            <w:tcBorders>
              <w:bottom w:val="single" w:sz="4" w:space="0" w:color="auto"/>
            </w:tcBorders>
            <w:shd w:val="clear" w:color="auto" w:fill="auto"/>
          </w:tcPr>
          <w:p w:rsidR="006161FD" w:rsidRPr="001864AD" w:rsidRDefault="006161FD" w:rsidP="0097681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Оценка устного опроса по</w:t>
            </w:r>
            <w:r w:rsidR="007161F9">
              <w:rPr>
                <w:bCs/>
                <w:i/>
                <w:iCs/>
              </w:rPr>
              <w:t xml:space="preserve"> </w:t>
            </w:r>
            <w:r w:rsidRPr="00350949">
              <w:rPr>
                <w:rStyle w:val="af8"/>
                <w:rFonts w:eastAsia="Calibri"/>
                <w:b/>
              </w:rPr>
              <w:t>теме 1.1.</w:t>
            </w:r>
            <w:r>
              <w:rPr>
                <w:rStyle w:val="af8"/>
                <w:rFonts w:eastAsia="Calibri"/>
              </w:rPr>
              <w:t>«</w:t>
            </w:r>
            <w:r w:rsidRPr="00F610F8">
              <w:rPr>
                <w:rStyle w:val="af8"/>
                <w:rFonts w:eastAsia="Calibri"/>
              </w:rPr>
              <w:t>Общая технология виногра</w:t>
            </w:r>
            <w:r w:rsidRPr="00F610F8">
              <w:rPr>
                <w:rStyle w:val="af8"/>
                <w:rFonts w:eastAsia="Calibri"/>
              </w:rPr>
              <w:t>д</w:t>
            </w:r>
            <w:r w:rsidRPr="00F610F8">
              <w:rPr>
                <w:rStyle w:val="af8"/>
                <w:rFonts w:eastAsia="Calibri"/>
              </w:rPr>
              <w:t>ных вин</w:t>
            </w:r>
            <w:r>
              <w:rPr>
                <w:rStyle w:val="af8"/>
                <w:rFonts w:eastAsia="Calibri"/>
              </w:rPr>
              <w:t>»</w:t>
            </w:r>
            <w:r w:rsidRPr="00F610F8">
              <w:rPr>
                <w:rStyle w:val="af8"/>
                <w:rFonts w:eastAsia="Calibri"/>
              </w:rPr>
              <w:t xml:space="preserve">.   </w:t>
            </w:r>
          </w:p>
        </w:tc>
      </w:tr>
      <w:tr w:rsidR="006161FD" w:rsidRPr="001864AD" w:rsidTr="00976815">
        <w:trPr>
          <w:trHeight w:val="510"/>
        </w:trPr>
        <w:tc>
          <w:tcPr>
            <w:tcW w:w="2235" w:type="dxa"/>
            <w:vMerge/>
            <w:shd w:val="clear" w:color="auto" w:fill="auto"/>
          </w:tcPr>
          <w:p w:rsidR="006161FD" w:rsidRDefault="006161FD" w:rsidP="00976815">
            <w:pPr>
              <w:widowControl w:val="0"/>
              <w:suppressAutoHyphens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Default="006161FD" w:rsidP="006161FD">
            <w:pPr>
              <w:numPr>
                <w:ilvl w:val="0"/>
                <w:numId w:val="41"/>
              </w:numPr>
              <w:tabs>
                <w:tab w:val="clear" w:pos="0"/>
                <w:tab w:val="left" w:pos="169"/>
              </w:tabs>
            </w:pPr>
            <w:r>
              <w:t xml:space="preserve"> правильность определения к</w:t>
            </w:r>
            <w:r>
              <w:t>а</w:t>
            </w:r>
            <w:r>
              <w:t>чества</w:t>
            </w:r>
            <w:r w:rsidR="007161F9">
              <w:t xml:space="preserve"> </w:t>
            </w:r>
            <w:r>
              <w:t xml:space="preserve">перерабатываемого сырья в соответствии с ГОСТ </w:t>
            </w:r>
          </w:p>
          <w:p w:rsidR="006161FD" w:rsidRDefault="006161FD" w:rsidP="00976815">
            <w:pPr>
              <w:tabs>
                <w:tab w:val="left" w:pos="169"/>
              </w:tabs>
            </w:pPr>
            <w:r>
              <w:t>«Виноград свежий для промы</w:t>
            </w:r>
            <w:r>
              <w:t>ш</w:t>
            </w:r>
            <w:r>
              <w:t>ленной переработки».</w:t>
            </w:r>
          </w:p>
        </w:tc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Default="006161FD" w:rsidP="0097681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Наблюдение при выполнении пра</w:t>
            </w:r>
            <w:r>
              <w:rPr>
                <w:bCs/>
                <w:i/>
                <w:iCs/>
              </w:rPr>
              <w:t>к</w:t>
            </w:r>
            <w:r>
              <w:rPr>
                <w:bCs/>
                <w:i/>
                <w:iCs/>
              </w:rPr>
              <w:t>тичес</w:t>
            </w:r>
            <w:r w:rsidR="00923C8D">
              <w:rPr>
                <w:bCs/>
                <w:i/>
                <w:iCs/>
              </w:rPr>
              <w:t>ких</w:t>
            </w:r>
            <w:r>
              <w:rPr>
                <w:bCs/>
                <w:i/>
                <w:iCs/>
              </w:rPr>
              <w:t xml:space="preserve"> зан</w:t>
            </w:r>
            <w:r w:rsidR="00923C8D">
              <w:rPr>
                <w:bCs/>
                <w:i/>
                <w:iCs/>
              </w:rPr>
              <w:t>ятий:</w:t>
            </w:r>
            <w:r>
              <w:rPr>
                <w:bCs/>
                <w:i/>
                <w:iCs/>
              </w:rPr>
              <w:t>:</w:t>
            </w:r>
          </w:p>
          <w:p w:rsidR="006161FD" w:rsidRPr="00FB67E8" w:rsidRDefault="006161FD" w:rsidP="00976815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ПЗ </w:t>
            </w:r>
            <w:r w:rsidRPr="00350949">
              <w:rPr>
                <w:b/>
                <w:bCs/>
                <w:i/>
                <w:iCs/>
              </w:rPr>
              <w:t>№19</w:t>
            </w:r>
            <w:r w:rsidRPr="00723D3A">
              <w:rPr>
                <w:bCs/>
                <w:iCs/>
              </w:rPr>
              <w:t>«</w:t>
            </w:r>
            <w:r w:rsidRPr="00723D3A">
              <w:rPr>
                <w:rStyle w:val="af8"/>
              </w:rPr>
              <w:t>Определение сахарист</w:t>
            </w:r>
            <w:r w:rsidRPr="00723D3A">
              <w:rPr>
                <w:rStyle w:val="af8"/>
              </w:rPr>
              <w:t>о</w:t>
            </w:r>
            <w:r w:rsidRPr="00723D3A">
              <w:rPr>
                <w:rStyle w:val="af8"/>
              </w:rPr>
              <w:t>сти ареометрическим</w:t>
            </w:r>
            <w:r>
              <w:rPr>
                <w:rStyle w:val="af8"/>
              </w:rPr>
              <w:t xml:space="preserve"> и рефра</w:t>
            </w:r>
            <w:r>
              <w:rPr>
                <w:rStyle w:val="af8"/>
              </w:rPr>
              <w:t>к</w:t>
            </w:r>
            <w:r>
              <w:rPr>
                <w:rStyle w:val="af8"/>
              </w:rPr>
              <w:t>тометрическим методами</w:t>
            </w:r>
            <w:r w:rsidRPr="00723D3A">
              <w:rPr>
                <w:rStyle w:val="af8"/>
              </w:rPr>
              <w:t>»</w:t>
            </w:r>
            <w:r>
              <w:rPr>
                <w:rStyle w:val="af8"/>
              </w:rPr>
              <w:t>.</w:t>
            </w:r>
          </w:p>
        </w:tc>
      </w:tr>
      <w:tr w:rsidR="006161FD" w:rsidRPr="001864AD" w:rsidTr="00976815">
        <w:trPr>
          <w:trHeight w:val="600"/>
        </w:trPr>
        <w:tc>
          <w:tcPr>
            <w:tcW w:w="2235" w:type="dxa"/>
            <w:vMerge/>
            <w:shd w:val="clear" w:color="auto" w:fill="auto"/>
          </w:tcPr>
          <w:p w:rsidR="006161FD" w:rsidRDefault="006161FD" w:rsidP="00976815">
            <w:pPr>
              <w:widowControl w:val="0"/>
              <w:suppressAutoHyphens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Default="007A489D" w:rsidP="006161FD">
            <w:pPr>
              <w:numPr>
                <w:ilvl w:val="0"/>
                <w:numId w:val="41"/>
              </w:numPr>
              <w:tabs>
                <w:tab w:val="left" w:pos="252"/>
              </w:tabs>
            </w:pPr>
            <w:r w:rsidRPr="00100F77">
              <w:t>точность и грамотность</w:t>
            </w:r>
            <w:r w:rsidR="007161F9">
              <w:t xml:space="preserve"> </w:t>
            </w:r>
            <w:r w:rsidR="006161FD" w:rsidRPr="007A489D">
              <w:t>выб</w:t>
            </w:r>
            <w:r w:rsidR="006161FD" w:rsidRPr="007A489D">
              <w:t>о</w:t>
            </w:r>
            <w:r w:rsidR="006161FD" w:rsidRPr="007A489D">
              <w:t>ра  технологического оборудов</w:t>
            </w:r>
            <w:r w:rsidR="006161FD" w:rsidRPr="007A489D">
              <w:t>а</w:t>
            </w:r>
            <w:r w:rsidR="006161FD" w:rsidRPr="007A489D">
              <w:t>ния в соответствии с технич</w:t>
            </w:r>
            <w:r w:rsidR="006161FD" w:rsidRPr="007A489D">
              <w:t>е</w:t>
            </w:r>
            <w:r w:rsidR="006161FD" w:rsidRPr="007A489D">
              <w:t>скими характеристиками и те</w:t>
            </w:r>
            <w:r w:rsidR="006161FD" w:rsidRPr="007A489D">
              <w:t>х</w:t>
            </w:r>
            <w:r w:rsidR="006161FD" w:rsidRPr="007A489D">
              <w:t>нологических схем в соответс</w:t>
            </w:r>
            <w:r w:rsidR="006161FD" w:rsidRPr="007A489D">
              <w:t>т</w:t>
            </w:r>
            <w:r w:rsidR="006161FD" w:rsidRPr="007A489D">
              <w:t>вии с ТИ.</w:t>
            </w:r>
          </w:p>
        </w:tc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Default="006161FD" w:rsidP="0097681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Наблюдение и оценка эффективн</w:t>
            </w:r>
            <w:r>
              <w:rPr>
                <w:bCs/>
                <w:i/>
                <w:iCs/>
              </w:rPr>
              <w:t>о</w:t>
            </w:r>
            <w:r>
              <w:rPr>
                <w:bCs/>
                <w:i/>
                <w:iCs/>
              </w:rPr>
              <w:t>сти и правильности самоанализа принимаемых решений на практ</w:t>
            </w:r>
            <w:r>
              <w:rPr>
                <w:bCs/>
                <w:i/>
                <w:iCs/>
              </w:rPr>
              <w:t>и</w:t>
            </w:r>
            <w:r>
              <w:rPr>
                <w:bCs/>
                <w:i/>
                <w:iCs/>
              </w:rPr>
              <w:t xml:space="preserve">ческих занятиях: </w:t>
            </w:r>
          </w:p>
          <w:p w:rsidR="006161FD" w:rsidRPr="0042687D" w:rsidRDefault="006161FD" w:rsidP="00976815">
            <w:pPr>
              <w:rPr>
                <w:rStyle w:val="af8"/>
              </w:rPr>
            </w:pPr>
            <w:r w:rsidRPr="0042687D">
              <w:rPr>
                <w:rStyle w:val="af8"/>
                <w:b/>
              </w:rPr>
              <w:t>ПЗ№11</w:t>
            </w:r>
            <w:r w:rsidRPr="0042687D">
              <w:rPr>
                <w:rStyle w:val="af8"/>
              </w:rPr>
              <w:t xml:space="preserve"> «Машины для дробления винограда и отделения гребней. Стекатели. Устройство, техн</w:t>
            </w:r>
            <w:r w:rsidRPr="0042687D">
              <w:rPr>
                <w:rStyle w:val="af8"/>
              </w:rPr>
              <w:t>и</w:t>
            </w:r>
            <w:r w:rsidRPr="0042687D">
              <w:rPr>
                <w:rStyle w:val="af8"/>
              </w:rPr>
              <w:t>ческие характеристики. Регулир</w:t>
            </w:r>
            <w:r w:rsidRPr="0042687D">
              <w:rPr>
                <w:rStyle w:val="af8"/>
              </w:rPr>
              <w:t>о</w:t>
            </w:r>
            <w:r w:rsidRPr="0042687D">
              <w:rPr>
                <w:rStyle w:val="af8"/>
              </w:rPr>
              <w:t>вание рабочих параметров техн</w:t>
            </w:r>
            <w:r w:rsidRPr="0042687D">
              <w:rPr>
                <w:rStyle w:val="af8"/>
              </w:rPr>
              <w:t>о</w:t>
            </w:r>
            <w:r w:rsidRPr="0042687D">
              <w:rPr>
                <w:rStyle w:val="af8"/>
              </w:rPr>
              <w:t>логического оборудования»;</w:t>
            </w:r>
          </w:p>
          <w:p w:rsidR="006161FD" w:rsidRPr="0042687D" w:rsidRDefault="006161FD" w:rsidP="00976815">
            <w:pPr>
              <w:rPr>
                <w:rStyle w:val="af8"/>
              </w:rPr>
            </w:pPr>
            <w:r w:rsidRPr="0042687D">
              <w:rPr>
                <w:rStyle w:val="af8"/>
                <w:b/>
              </w:rPr>
              <w:t>ПЗ №12</w:t>
            </w:r>
            <w:r w:rsidRPr="0042687D">
              <w:rPr>
                <w:rStyle w:val="af8"/>
              </w:rPr>
              <w:t xml:space="preserve"> «Машины для прессования винограда. Устройство, технич</w:t>
            </w:r>
            <w:r w:rsidRPr="0042687D">
              <w:rPr>
                <w:rStyle w:val="af8"/>
              </w:rPr>
              <w:t>е</w:t>
            </w:r>
            <w:r w:rsidRPr="0042687D">
              <w:rPr>
                <w:rStyle w:val="af8"/>
              </w:rPr>
              <w:t>ские характеристики. Регулиров</w:t>
            </w:r>
            <w:r w:rsidRPr="0042687D">
              <w:rPr>
                <w:rStyle w:val="af8"/>
              </w:rPr>
              <w:t>а</w:t>
            </w:r>
            <w:r w:rsidRPr="0042687D">
              <w:rPr>
                <w:rStyle w:val="af8"/>
              </w:rPr>
              <w:t>ние рабочих параметров технол</w:t>
            </w:r>
            <w:r w:rsidRPr="0042687D">
              <w:rPr>
                <w:rStyle w:val="af8"/>
              </w:rPr>
              <w:t>о</w:t>
            </w:r>
            <w:r w:rsidRPr="0042687D">
              <w:rPr>
                <w:rStyle w:val="af8"/>
              </w:rPr>
              <w:t>гического оборудования»;</w:t>
            </w:r>
          </w:p>
          <w:p w:rsidR="006161FD" w:rsidRPr="0042687D" w:rsidRDefault="006161FD" w:rsidP="00976815">
            <w:pPr>
              <w:rPr>
                <w:rStyle w:val="af8"/>
              </w:rPr>
            </w:pPr>
            <w:r w:rsidRPr="0042687D">
              <w:rPr>
                <w:rStyle w:val="af8"/>
                <w:b/>
              </w:rPr>
              <w:t>ПЗ №14</w:t>
            </w:r>
            <w:r w:rsidRPr="0042687D">
              <w:rPr>
                <w:rStyle w:val="af8"/>
              </w:rPr>
              <w:t xml:space="preserve"> «Оборудование для н</w:t>
            </w:r>
            <w:r w:rsidRPr="0042687D">
              <w:rPr>
                <w:rStyle w:val="af8"/>
              </w:rPr>
              <w:t>а</w:t>
            </w:r>
            <w:r w:rsidRPr="0042687D">
              <w:rPr>
                <w:rStyle w:val="af8"/>
              </w:rPr>
              <w:t>стаивания мезги и размножения ЧКД. Устройство, технические характеристики. Регулирование рабочих параметров технологич</w:t>
            </w:r>
            <w:r w:rsidRPr="0042687D">
              <w:rPr>
                <w:rStyle w:val="af8"/>
              </w:rPr>
              <w:t>е</w:t>
            </w:r>
            <w:r w:rsidRPr="0042687D">
              <w:rPr>
                <w:rStyle w:val="af8"/>
              </w:rPr>
              <w:t>ского оборудования»;</w:t>
            </w:r>
          </w:p>
          <w:p w:rsidR="006161FD" w:rsidRDefault="006161FD" w:rsidP="00976815">
            <w:pPr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ПЗ </w:t>
            </w:r>
            <w:r w:rsidRPr="00350949">
              <w:rPr>
                <w:b/>
                <w:bCs/>
                <w:i/>
                <w:iCs/>
              </w:rPr>
              <w:t>№16</w:t>
            </w:r>
            <w:r>
              <w:rPr>
                <w:bCs/>
                <w:i/>
                <w:iCs/>
              </w:rPr>
              <w:t xml:space="preserve">  «</w:t>
            </w:r>
            <w:r w:rsidRPr="00962958">
              <w:rPr>
                <w:rStyle w:val="af8"/>
              </w:rPr>
              <w:t>Испытание резервуаров и арматуры на прочность. Опр</w:t>
            </w:r>
            <w:r w:rsidRPr="00962958">
              <w:rPr>
                <w:rStyle w:val="af8"/>
              </w:rPr>
              <w:t>е</w:t>
            </w:r>
            <w:r w:rsidRPr="00962958">
              <w:rPr>
                <w:rStyle w:val="af8"/>
              </w:rPr>
              <w:t>деление объёма и площади резе</w:t>
            </w:r>
            <w:r w:rsidRPr="00962958">
              <w:rPr>
                <w:rStyle w:val="af8"/>
              </w:rPr>
              <w:t>р</w:t>
            </w:r>
            <w:r w:rsidRPr="00962958">
              <w:rPr>
                <w:rStyle w:val="af8"/>
              </w:rPr>
              <w:t>вуаров. Правила техники безопа</w:t>
            </w:r>
            <w:r w:rsidRPr="00962958">
              <w:rPr>
                <w:rStyle w:val="af8"/>
              </w:rPr>
              <w:t>с</w:t>
            </w:r>
            <w:r w:rsidRPr="00962958">
              <w:rPr>
                <w:rStyle w:val="af8"/>
              </w:rPr>
              <w:t>ности при работе внутри техн</w:t>
            </w:r>
            <w:r w:rsidRPr="00962958">
              <w:rPr>
                <w:rStyle w:val="af8"/>
              </w:rPr>
              <w:t>о</w:t>
            </w:r>
            <w:r w:rsidRPr="00962958">
              <w:rPr>
                <w:rStyle w:val="af8"/>
              </w:rPr>
              <w:t>логических аппаратов и резерву</w:t>
            </w:r>
            <w:r w:rsidRPr="00962958">
              <w:rPr>
                <w:rStyle w:val="af8"/>
              </w:rPr>
              <w:t>а</w:t>
            </w:r>
            <w:r w:rsidRPr="00962958">
              <w:rPr>
                <w:rStyle w:val="af8"/>
              </w:rPr>
              <w:t>ров</w:t>
            </w:r>
            <w:r>
              <w:rPr>
                <w:bCs/>
                <w:i/>
                <w:iCs/>
              </w:rPr>
              <w:t>»;</w:t>
            </w:r>
          </w:p>
          <w:p w:rsidR="006161FD" w:rsidRDefault="006161FD" w:rsidP="0097681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Оценка и анализ выполнение курс</w:t>
            </w:r>
            <w:r>
              <w:rPr>
                <w:bCs/>
                <w:i/>
                <w:iCs/>
              </w:rPr>
              <w:t>о</w:t>
            </w:r>
            <w:r>
              <w:rPr>
                <w:bCs/>
                <w:i/>
                <w:iCs/>
              </w:rPr>
              <w:t>вой работы.</w:t>
            </w:r>
          </w:p>
        </w:tc>
      </w:tr>
      <w:tr w:rsidR="006161FD" w:rsidRPr="001864AD" w:rsidTr="00976815">
        <w:trPr>
          <w:trHeight w:val="540"/>
        </w:trPr>
        <w:tc>
          <w:tcPr>
            <w:tcW w:w="2235" w:type="dxa"/>
            <w:vMerge/>
            <w:shd w:val="clear" w:color="auto" w:fill="auto"/>
          </w:tcPr>
          <w:p w:rsidR="006161FD" w:rsidRDefault="006161FD" w:rsidP="00976815">
            <w:pPr>
              <w:widowControl w:val="0"/>
              <w:suppressAutoHyphens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Default="006161FD" w:rsidP="006161FD">
            <w:pPr>
              <w:numPr>
                <w:ilvl w:val="0"/>
                <w:numId w:val="41"/>
              </w:numPr>
              <w:tabs>
                <w:tab w:val="left" w:pos="252"/>
              </w:tabs>
            </w:pPr>
            <w:r>
              <w:t>правильность и точность в</w:t>
            </w:r>
            <w:r>
              <w:t>ы</w:t>
            </w:r>
            <w:r>
              <w:t xml:space="preserve">полнения </w:t>
            </w:r>
            <w:r w:rsidRPr="00100F77">
              <w:t>расч</w:t>
            </w:r>
            <w:r>
              <w:t xml:space="preserve">етов основного и </w:t>
            </w:r>
            <w:r>
              <w:lastRenderedPageBreak/>
              <w:t>вспомогательного сырья в соо</w:t>
            </w:r>
            <w:r>
              <w:t>т</w:t>
            </w:r>
            <w:r>
              <w:t>ветствии со сборником технол</w:t>
            </w:r>
            <w:r>
              <w:t>о</w:t>
            </w:r>
            <w:r>
              <w:t>гических инструкций (ТИ), пр</w:t>
            </w:r>
            <w:r>
              <w:t>а</w:t>
            </w:r>
            <w:r>
              <w:t>вил и нормативов.</w:t>
            </w:r>
          </w:p>
        </w:tc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Default="006161FD" w:rsidP="0097681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lastRenderedPageBreak/>
              <w:t xml:space="preserve">Оценка выполнения практических занятий: </w:t>
            </w:r>
          </w:p>
          <w:p w:rsidR="006161FD" w:rsidRDefault="006161FD" w:rsidP="00976815">
            <w:pPr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ПЗ </w:t>
            </w:r>
            <w:r w:rsidRPr="00DA1C3C">
              <w:rPr>
                <w:b/>
                <w:bCs/>
                <w:i/>
                <w:iCs/>
              </w:rPr>
              <w:t>№ 1</w:t>
            </w:r>
            <w:r>
              <w:rPr>
                <w:bCs/>
                <w:i/>
                <w:iCs/>
              </w:rPr>
              <w:t xml:space="preserve"> «</w:t>
            </w:r>
            <w:r w:rsidRPr="00DE6AB4">
              <w:rPr>
                <w:i/>
              </w:rPr>
              <w:t>Расчеты при выработке необработанных виноматериалов для белых и красных столовых вин.  Составление материальных бала</w:t>
            </w:r>
            <w:r w:rsidRPr="00DE6AB4">
              <w:rPr>
                <w:i/>
              </w:rPr>
              <w:t>н</w:t>
            </w:r>
            <w:r w:rsidRPr="00DE6AB4">
              <w:rPr>
                <w:i/>
              </w:rPr>
              <w:t>сов по технологическим операц</w:t>
            </w:r>
            <w:r w:rsidRPr="00DE6AB4">
              <w:rPr>
                <w:i/>
              </w:rPr>
              <w:t>и</w:t>
            </w:r>
            <w:r w:rsidRPr="00DE6AB4">
              <w:rPr>
                <w:i/>
              </w:rPr>
              <w:t>ям.  Расчеты при обработке ст</w:t>
            </w:r>
            <w:r w:rsidRPr="00DE6AB4">
              <w:rPr>
                <w:i/>
              </w:rPr>
              <w:t>о</w:t>
            </w:r>
            <w:r w:rsidRPr="00DE6AB4">
              <w:rPr>
                <w:i/>
              </w:rPr>
              <w:t>ловых вин</w:t>
            </w:r>
            <w:r>
              <w:rPr>
                <w:bCs/>
                <w:i/>
                <w:iCs/>
              </w:rPr>
              <w:t xml:space="preserve">»; </w:t>
            </w:r>
            <w:r w:rsidRPr="00DA1C3C">
              <w:rPr>
                <w:b/>
                <w:bCs/>
                <w:i/>
                <w:iCs/>
              </w:rPr>
              <w:t>ПЗ №2</w:t>
            </w:r>
            <w:r>
              <w:rPr>
                <w:bCs/>
                <w:i/>
                <w:iCs/>
              </w:rPr>
              <w:t xml:space="preserve"> «</w:t>
            </w:r>
            <w:r w:rsidRPr="001C54F1">
              <w:rPr>
                <w:i/>
              </w:rPr>
              <w:t>Расчеты при выработке специальных крепких виноматериалов.  Составление материальных балансов по техн</w:t>
            </w:r>
            <w:r w:rsidRPr="001C54F1">
              <w:rPr>
                <w:i/>
              </w:rPr>
              <w:t>о</w:t>
            </w:r>
            <w:r w:rsidRPr="001C54F1">
              <w:rPr>
                <w:i/>
              </w:rPr>
              <w:t>логическим операциям.  Расчеты при куп</w:t>
            </w:r>
            <w:r>
              <w:rPr>
                <w:i/>
              </w:rPr>
              <w:t>аже и обработке специал</w:t>
            </w:r>
            <w:r>
              <w:rPr>
                <w:i/>
              </w:rPr>
              <w:t>ь</w:t>
            </w:r>
            <w:r>
              <w:rPr>
                <w:i/>
              </w:rPr>
              <w:t>ных вин</w:t>
            </w:r>
            <w:r>
              <w:rPr>
                <w:bCs/>
                <w:i/>
                <w:iCs/>
              </w:rPr>
              <w:t>»;</w:t>
            </w:r>
          </w:p>
          <w:p w:rsidR="006161FD" w:rsidRDefault="006161FD" w:rsidP="0097681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Сравнительная оценка результ</w:t>
            </w:r>
            <w:r>
              <w:rPr>
                <w:bCs/>
                <w:i/>
                <w:iCs/>
              </w:rPr>
              <w:t>а</w:t>
            </w:r>
            <w:r>
              <w:rPr>
                <w:bCs/>
                <w:i/>
                <w:iCs/>
              </w:rPr>
              <w:t>тов с требованиями сборника ТИ, правил и нормативов;</w:t>
            </w:r>
          </w:p>
          <w:p w:rsidR="006161FD" w:rsidRDefault="006161FD" w:rsidP="0097681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Оценка выполнение курсовой р</w:t>
            </w:r>
            <w:r>
              <w:rPr>
                <w:bCs/>
                <w:i/>
                <w:iCs/>
              </w:rPr>
              <w:t>а</w:t>
            </w:r>
            <w:r>
              <w:rPr>
                <w:bCs/>
                <w:i/>
                <w:iCs/>
              </w:rPr>
              <w:t>боты.</w:t>
            </w:r>
          </w:p>
        </w:tc>
      </w:tr>
      <w:tr w:rsidR="006161FD" w:rsidRPr="001864AD" w:rsidTr="00976815">
        <w:trPr>
          <w:trHeight w:val="585"/>
        </w:trPr>
        <w:tc>
          <w:tcPr>
            <w:tcW w:w="2235" w:type="dxa"/>
            <w:vMerge/>
            <w:shd w:val="clear" w:color="auto" w:fill="auto"/>
          </w:tcPr>
          <w:p w:rsidR="006161FD" w:rsidRDefault="006161FD" w:rsidP="00976815">
            <w:pPr>
              <w:widowControl w:val="0"/>
              <w:suppressAutoHyphens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Pr="00100F77" w:rsidRDefault="006161FD" w:rsidP="006161FD">
            <w:pPr>
              <w:numPr>
                <w:ilvl w:val="0"/>
                <w:numId w:val="41"/>
              </w:numPr>
              <w:tabs>
                <w:tab w:val="left" w:pos="252"/>
              </w:tabs>
              <w:jc w:val="both"/>
            </w:pPr>
            <w:r w:rsidRPr="00100F77">
              <w:t>точность и грамотность оформлен</w:t>
            </w:r>
            <w:r>
              <w:t>ия технологической документации в соответствии со сборником технологических и</w:t>
            </w:r>
            <w:r>
              <w:t>н</w:t>
            </w:r>
            <w:r>
              <w:t>струкций (ТИ), правил и норм</w:t>
            </w:r>
            <w:r>
              <w:t>а</w:t>
            </w:r>
            <w:r>
              <w:t>тивов.</w:t>
            </w:r>
          </w:p>
        </w:tc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Default="006161FD" w:rsidP="0097681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Наблюдение и оценка эффективн</w:t>
            </w:r>
            <w:r>
              <w:rPr>
                <w:bCs/>
                <w:i/>
                <w:iCs/>
              </w:rPr>
              <w:t>о</w:t>
            </w:r>
            <w:r>
              <w:rPr>
                <w:bCs/>
                <w:i/>
                <w:iCs/>
              </w:rPr>
              <w:t>сти и правильности выбора и</w:t>
            </w:r>
            <w:r>
              <w:rPr>
                <w:bCs/>
                <w:i/>
                <w:iCs/>
              </w:rPr>
              <w:t>н</w:t>
            </w:r>
            <w:r>
              <w:rPr>
                <w:bCs/>
                <w:i/>
                <w:iCs/>
              </w:rPr>
              <w:t>формации для выполнения поста</w:t>
            </w:r>
            <w:r>
              <w:rPr>
                <w:bCs/>
                <w:i/>
                <w:iCs/>
              </w:rPr>
              <w:t>в</w:t>
            </w:r>
            <w:r>
              <w:rPr>
                <w:bCs/>
                <w:i/>
                <w:iCs/>
              </w:rPr>
              <w:t>ленных задач в процессе учебной и производственной практик;</w:t>
            </w:r>
          </w:p>
          <w:p w:rsidR="006161FD" w:rsidRPr="00772DB2" w:rsidRDefault="006161FD" w:rsidP="00976815">
            <w:pPr>
              <w:rPr>
                <w:i/>
                <w:iCs/>
              </w:rPr>
            </w:pPr>
            <w:r w:rsidRPr="00DA1C3C">
              <w:rPr>
                <w:b/>
                <w:bCs/>
                <w:i/>
                <w:iCs/>
              </w:rPr>
              <w:t>ПЗ №36</w:t>
            </w:r>
            <w:r>
              <w:rPr>
                <w:bCs/>
                <w:i/>
                <w:iCs/>
              </w:rPr>
              <w:t xml:space="preserve"> «</w:t>
            </w:r>
            <w:r w:rsidRPr="00384066">
              <w:rPr>
                <w:rStyle w:val="af8"/>
              </w:rPr>
              <w:t>Оформление лаб</w:t>
            </w:r>
            <w:r>
              <w:rPr>
                <w:rStyle w:val="af8"/>
              </w:rPr>
              <w:t>орато</w:t>
            </w:r>
            <w:r>
              <w:rPr>
                <w:rStyle w:val="af8"/>
              </w:rPr>
              <w:t>р</w:t>
            </w:r>
            <w:r>
              <w:rPr>
                <w:rStyle w:val="af8"/>
              </w:rPr>
              <w:t>ных журналов ТХКВ № 1-2».</w:t>
            </w:r>
          </w:p>
        </w:tc>
      </w:tr>
      <w:tr w:rsidR="006161FD" w:rsidRPr="001864AD" w:rsidTr="00976815">
        <w:tc>
          <w:tcPr>
            <w:tcW w:w="2235" w:type="dxa"/>
            <w:shd w:val="clear" w:color="auto" w:fill="auto"/>
          </w:tcPr>
          <w:p w:rsidR="006161FD" w:rsidRPr="00167444" w:rsidRDefault="006161FD" w:rsidP="00976815">
            <w:pPr>
              <w:widowControl w:val="0"/>
              <w:suppressAutoHyphens/>
            </w:pPr>
            <w:r>
              <w:t xml:space="preserve">ПК 2.2 </w:t>
            </w:r>
            <w:r w:rsidRPr="00167444">
              <w:t>Вести технологический процесс производства виноматериалов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Pr="0054730E" w:rsidRDefault="0054730E" w:rsidP="006161FD">
            <w:pPr>
              <w:numPr>
                <w:ilvl w:val="0"/>
                <w:numId w:val="41"/>
              </w:numPr>
              <w:tabs>
                <w:tab w:val="left" w:pos="252"/>
              </w:tabs>
            </w:pPr>
            <w:r>
              <w:t xml:space="preserve">правильность и точность </w:t>
            </w:r>
            <w:r w:rsidR="006161FD" w:rsidRPr="0054730E">
              <w:t>с</w:t>
            </w:r>
            <w:r w:rsidR="006161FD" w:rsidRPr="0054730E">
              <w:t>о</w:t>
            </w:r>
            <w:r w:rsidRPr="0054730E">
              <w:t>ставления</w:t>
            </w:r>
            <w:r w:rsidR="006161FD" w:rsidRPr="0054730E">
              <w:t xml:space="preserve"> схем производства в</w:t>
            </w:r>
            <w:r w:rsidR="006161FD" w:rsidRPr="0054730E">
              <w:t>и</w:t>
            </w:r>
            <w:r w:rsidR="006161FD" w:rsidRPr="0054730E">
              <w:t>номатериалов;</w:t>
            </w:r>
          </w:p>
          <w:p w:rsidR="006161FD" w:rsidRPr="0054730E" w:rsidRDefault="006161FD" w:rsidP="006161FD">
            <w:pPr>
              <w:numPr>
                <w:ilvl w:val="0"/>
                <w:numId w:val="41"/>
              </w:numPr>
              <w:tabs>
                <w:tab w:val="left" w:pos="252"/>
              </w:tabs>
            </w:pPr>
            <w:r w:rsidRPr="0054730E">
              <w:t>компоновка оборудования;</w:t>
            </w:r>
          </w:p>
          <w:p w:rsidR="006161FD" w:rsidRPr="0054730E" w:rsidRDefault="006161FD" w:rsidP="006161FD">
            <w:pPr>
              <w:numPr>
                <w:ilvl w:val="0"/>
                <w:numId w:val="41"/>
              </w:numPr>
              <w:tabs>
                <w:tab w:val="left" w:pos="252"/>
              </w:tabs>
            </w:pPr>
            <w:r w:rsidRPr="0054730E">
              <w:t>определение качества выраб</w:t>
            </w:r>
            <w:r w:rsidRPr="0054730E">
              <w:t>а</w:t>
            </w:r>
            <w:r w:rsidRPr="0054730E">
              <w:t>тываемых виноматериалов;</w:t>
            </w:r>
          </w:p>
          <w:p w:rsidR="006161FD" w:rsidRPr="00E518BA" w:rsidRDefault="006161FD" w:rsidP="006161FD">
            <w:pPr>
              <w:numPr>
                <w:ilvl w:val="0"/>
                <w:numId w:val="41"/>
              </w:numPr>
              <w:tabs>
                <w:tab w:val="left" w:pos="252"/>
              </w:tabs>
              <w:rPr>
                <w:color w:val="E36C0A" w:themeColor="accent6" w:themeShade="BF"/>
              </w:rPr>
            </w:pPr>
            <w:r w:rsidRPr="0054730E">
              <w:t>точность и грамотность оформления технологической документации.</w:t>
            </w:r>
          </w:p>
        </w:tc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Default="006161FD" w:rsidP="00976815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Cs/>
                <w:i/>
                <w:iCs/>
              </w:rPr>
              <w:t>Оценка тестов и письменных о</w:t>
            </w:r>
            <w:r>
              <w:rPr>
                <w:bCs/>
                <w:i/>
                <w:iCs/>
              </w:rPr>
              <w:t>п</w:t>
            </w:r>
            <w:r>
              <w:rPr>
                <w:bCs/>
                <w:i/>
                <w:iCs/>
              </w:rPr>
              <w:t>росов</w:t>
            </w:r>
            <w:r w:rsidRPr="001864AD">
              <w:rPr>
                <w:bCs/>
                <w:i/>
                <w:iCs/>
              </w:rPr>
              <w:t xml:space="preserve"> по </w:t>
            </w:r>
            <w:r w:rsidRPr="00DA1C3C">
              <w:rPr>
                <w:rStyle w:val="af8"/>
                <w:b/>
              </w:rPr>
              <w:t xml:space="preserve">теме </w:t>
            </w:r>
            <w:r w:rsidRPr="00DA1C3C">
              <w:rPr>
                <w:rStyle w:val="af8"/>
                <w:rFonts w:eastAsia="Calibri"/>
                <w:b/>
              </w:rPr>
              <w:t xml:space="preserve"> 1.1.</w:t>
            </w:r>
            <w:r>
              <w:rPr>
                <w:rStyle w:val="af8"/>
                <w:rFonts w:eastAsia="Calibri"/>
              </w:rPr>
              <w:t>«</w:t>
            </w:r>
            <w:r w:rsidRPr="00C731EC">
              <w:rPr>
                <w:rStyle w:val="af8"/>
                <w:rFonts w:eastAsia="Calibri"/>
              </w:rPr>
              <w:t>Общая техн</w:t>
            </w:r>
            <w:r w:rsidRPr="00C731EC">
              <w:rPr>
                <w:rStyle w:val="af8"/>
                <w:rFonts w:eastAsia="Calibri"/>
              </w:rPr>
              <w:t>о</w:t>
            </w:r>
            <w:r w:rsidRPr="00C731EC">
              <w:rPr>
                <w:rStyle w:val="af8"/>
                <w:rFonts w:eastAsia="Calibri"/>
              </w:rPr>
              <w:t>логия виноградных вин</w:t>
            </w:r>
            <w:r>
              <w:rPr>
                <w:rStyle w:val="af8"/>
                <w:rFonts w:eastAsia="Calibri"/>
              </w:rPr>
              <w:t>»;</w:t>
            </w:r>
          </w:p>
          <w:p w:rsidR="006161FD" w:rsidRDefault="006161FD" w:rsidP="00976815">
            <w:pPr>
              <w:rPr>
                <w:bCs/>
                <w:i/>
                <w:iCs/>
              </w:rPr>
            </w:pPr>
            <w:r w:rsidRPr="00DA1C3C">
              <w:rPr>
                <w:b/>
                <w:bCs/>
                <w:i/>
                <w:iCs/>
              </w:rPr>
              <w:t>ПЗ №13</w:t>
            </w:r>
            <w:r>
              <w:rPr>
                <w:bCs/>
                <w:i/>
                <w:iCs/>
              </w:rPr>
              <w:t xml:space="preserve"> «</w:t>
            </w:r>
            <w:r w:rsidRPr="003C3292">
              <w:rPr>
                <w:rStyle w:val="af8"/>
              </w:rPr>
              <w:t>Бродильные установ</w:t>
            </w:r>
            <w:r>
              <w:rPr>
                <w:rStyle w:val="af8"/>
              </w:rPr>
              <w:t xml:space="preserve">ки. Технические характеристики. </w:t>
            </w:r>
            <w:r w:rsidRPr="003C3292">
              <w:rPr>
                <w:rStyle w:val="af8"/>
              </w:rPr>
              <w:t>Р</w:t>
            </w:r>
            <w:r w:rsidRPr="003C3292">
              <w:rPr>
                <w:rStyle w:val="af8"/>
              </w:rPr>
              <w:t>е</w:t>
            </w:r>
            <w:r w:rsidRPr="003C3292">
              <w:rPr>
                <w:rStyle w:val="af8"/>
              </w:rPr>
              <w:t>гулирование рабочих параметров технологического оборудования</w:t>
            </w:r>
            <w:r>
              <w:rPr>
                <w:bCs/>
                <w:i/>
                <w:iCs/>
              </w:rPr>
              <w:t>»;</w:t>
            </w:r>
          </w:p>
          <w:p w:rsidR="006161FD" w:rsidRDefault="006161FD" w:rsidP="00976815">
            <w:pPr>
              <w:rPr>
                <w:rStyle w:val="af8"/>
              </w:rPr>
            </w:pPr>
            <w:r w:rsidRPr="00DA1C3C">
              <w:rPr>
                <w:b/>
                <w:bCs/>
                <w:i/>
                <w:iCs/>
              </w:rPr>
              <w:t>ПЗ №20</w:t>
            </w:r>
            <w:r>
              <w:rPr>
                <w:bCs/>
                <w:i/>
                <w:iCs/>
              </w:rPr>
              <w:t xml:space="preserve"> «</w:t>
            </w:r>
            <w:r w:rsidRPr="00D93335">
              <w:rPr>
                <w:rStyle w:val="af8"/>
              </w:rPr>
              <w:t>Заполнение технологич</w:t>
            </w:r>
            <w:r w:rsidRPr="00D93335">
              <w:rPr>
                <w:rStyle w:val="af8"/>
              </w:rPr>
              <w:t>е</w:t>
            </w:r>
            <w:r w:rsidRPr="00D93335">
              <w:rPr>
                <w:rStyle w:val="af8"/>
              </w:rPr>
              <w:t>ской документации: актов перер</w:t>
            </w:r>
            <w:r w:rsidRPr="00D93335">
              <w:rPr>
                <w:rStyle w:val="af8"/>
              </w:rPr>
              <w:t>а</w:t>
            </w:r>
            <w:r w:rsidRPr="00D93335">
              <w:rPr>
                <w:rStyle w:val="af8"/>
              </w:rPr>
              <w:t>ботки винограда, актов декант</w:t>
            </w:r>
            <w:r w:rsidRPr="00D93335">
              <w:rPr>
                <w:rStyle w:val="af8"/>
              </w:rPr>
              <w:t>а</w:t>
            </w:r>
            <w:r w:rsidRPr="00D93335">
              <w:rPr>
                <w:rStyle w:val="af8"/>
              </w:rPr>
              <w:t>ции с осадка и др.»</w:t>
            </w:r>
            <w:r>
              <w:rPr>
                <w:rStyle w:val="af8"/>
              </w:rPr>
              <w:t>;</w:t>
            </w:r>
          </w:p>
          <w:p w:rsidR="006161FD" w:rsidRPr="00D93335" w:rsidRDefault="006161FD" w:rsidP="00976815">
            <w:pPr>
              <w:rPr>
                <w:rStyle w:val="af8"/>
              </w:rPr>
            </w:pPr>
            <w:r w:rsidRPr="00207732">
              <w:rPr>
                <w:rStyle w:val="af8"/>
                <w:b/>
              </w:rPr>
              <w:t>ПЗ №30</w:t>
            </w:r>
            <w:r>
              <w:rPr>
                <w:rStyle w:val="af8"/>
              </w:rPr>
              <w:t xml:space="preserve"> «</w:t>
            </w:r>
            <w:r w:rsidRPr="00F11187">
              <w:rPr>
                <w:rStyle w:val="af8"/>
              </w:rPr>
              <w:t>Испытание вина на склонность к различным помутн</w:t>
            </w:r>
            <w:r w:rsidRPr="00F11187">
              <w:rPr>
                <w:rStyle w:val="af8"/>
              </w:rPr>
              <w:t>е</w:t>
            </w:r>
            <w:r w:rsidRPr="00F11187">
              <w:rPr>
                <w:rStyle w:val="af8"/>
              </w:rPr>
              <w:t>ниям: коллоидным, белковым, кр</w:t>
            </w:r>
            <w:r w:rsidRPr="00F11187">
              <w:rPr>
                <w:rStyle w:val="af8"/>
              </w:rPr>
              <w:t>и</w:t>
            </w:r>
            <w:r w:rsidRPr="00F11187">
              <w:rPr>
                <w:rStyle w:val="af8"/>
              </w:rPr>
              <w:t xml:space="preserve">сталлическим и </w:t>
            </w:r>
            <w:r>
              <w:rPr>
                <w:rStyle w:val="af8"/>
              </w:rPr>
              <w:t>т.д.»;</w:t>
            </w:r>
          </w:p>
          <w:p w:rsidR="006161FD" w:rsidRPr="001864AD" w:rsidRDefault="006161FD" w:rsidP="0097681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Наблюдение и оценка эффективн</w:t>
            </w:r>
            <w:r>
              <w:rPr>
                <w:bCs/>
                <w:i/>
                <w:iCs/>
              </w:rPr>
              <w:t>о</w:t>
            </w:r>
            <w:r>
              <w:rPr>
                <w:bCs/>
                <w:i/>
                <w:iCs/>
              </w:rPr>
              <w:t>сти и правильности выбора и</w:t>
            </w:r>
            <w:r>
              <w:rPr>
                <w:bCs/>
                <w:i/>
                <w:iCs/>
              </w:rPr>
              <w:t>н</w:t>
            </w:r>
            <w:r>
              <w:rPr>
                <w:bCs/>
                <w:i/>
                <w:iCs/>
              </w:rPr>
              <w:t>формации для выполнения поста</w:t>
            </w:r>
            <w:r>
              <w:rPr>
                <w:bCs/>
                <w:i/>
                <w:iCs/>
              </w:rPr>
              <w:t>в</w:t>
            </w:r>
            <w:r>
              <w:rPr>
                <w:bCs/>
                <w:i/>
                <w:iCs/>
              </w:rPr>
              <w:t>ленных задач в процессе учебной и производственной практик, от</w:t>
            </w:r>
            <w:r w:rsidRPr="001864AD">
              <w:rPr>
                <w:bCs/>
                <w:i/>
                <w:iCs/>
              </w:rPr>
              <w:t>ч</w:t>
            </w:r>
            <w:r w:rsidRPr="001864AD">
              <w:rPr>
                <w:bCs/>
                <w:i/>
                <w:iCs/>
              </w:rPr>
              <w:t>е</w:t>
            </w:r>
            <w:r w:rsidRPr="001864AD">
              <w:rPr>
                <w:bCs/>
                <w:i/>
                <w:iCs/>
              </w:rPr>
              <w:t>ты по производственной практ</w:t>
            </w:r>
            <w:r w:rsidRPr="001864AD">
              <w:rPr>
                <w:bCs/>
                <w:i/>
                <w:iCs/>
              </w:rPr>
              <w:t>и</w:t>
            </w:r>
            <w:r w:rsidRPr="001864AD">
              <w:rPr>
                <w:bCs/>
                <w:i/>
                <w:iCs/>
              </w:rPr>
              <w:t>ке</w:t>
            </w:r>
            <w:r>
              <w:rPr>
                <w:bCs/>
                <w:i/>
                <w:iCs/>
              </w:rPr>
              <w:t>, дневник.</w:t>
            </w:r>
          </w:p>
        </w:tc>
      </w:tr>
      <w:tr w:rsidR="006161FD" w:rsidRPr="001864AD" w:rsidTr="00976815">
        <w:tc>
          <w:tcPr>
            <w:tcW w:w="2235" w:type="dxa"/>
            <w:shd w:val="clear" w:color="auto" w:fill="auto"/>
          </w:tcPr>
          <w:p w:rsidR="006161FD" w:rsidRPr="00F54A10" w:rsidRDefault="006161FD" w:rsidP="00976815">
            <w:pPr>
              <w:widowControl w:val="0"/>
              <w:suppressAutoHyphens/>
            </w:pPr>
            <w:r>
              <w:t xml:space="preserve">ПК 2.3. </w:t>
            </w:r>
            <w:r w:rsidRPr="00F54A10">
              <w:t xml:space="preserve">Вести технологические процессы производства готовой продукции виноделия </w:t>
            </w:r>
            <w:r w:rsidRPr="00F54A10">
              <w:lastRenderedPageBreak/>
              <w:t>(виноградных, шампанских и плодово-ягодных вин, коньяков, соков, концентратов)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Pr="0054730E" w:rsidRDefault="0054730E" w:rsidP="006161FD">
            <w:pPr>
              <w:numPr>
                <w:ilvl w:val="0"/>
                <w:numId w:val="41"/>
              </w:numPr>
              <w:tabs>
                <w:tab w:val="left" w:pos="252"/>
              </w:tabs>
            </w:pPr>
            <w:r w:rsidRPr="0054730E">
              <w:lastRenderedPageBreak/>
              <w:t xml:space="preserve">правильность и точность </w:t>
            </w:r>
            <w:r w:rsidR="006161FD" w:rsidRPr="0054730E">
              <w:t>опр</w:t>
            </w:r>
            <w:r w:rsidR="006161FD" w:rsidRPr="0054730E">
              <w:t>е</w:t>
            </w:r>
            <w:r w:rsidRPr="0054730E">
              <w:t>деления</w:t>
            </w:r>
            <w:r w:rsidR="006161FD" w:rsidRPr="0054730E">
              <w:t xml:space="preserve"> типов вин и коньяков;</w:t>
            </w:r>
          </w:p>
          <w:p w:rsidR="006161FD" w:rsidRPr="0054730E" w:rsidRDefault="006161FD" w:rsidP="006161FD">
            <w:pPr>
              <w:numPr>
                <w:ilvl w:val="0"/>
                <w:numId w:val="41"/>
              </w:numPr>
              <w:tabs>
                <w:tab w:val="left" w:pos="252"/>
              </w:tabs>
            </w:pPr>
            <w:r w:rsidRPr="0054730E">
              <w:t>расчет</w:t>
            </w:r>
            <w:r w:rsidR="0054730E" w:rsidRPr="0054730E">
              <w:t>а</w:t>
            </w:r>
            <w:r w:rsidRPr="0054730E">
              <w:t xml:space="preserve"> и подбор оборудов</w:t>
            </w:r>
            <w:r w:rsidRPr="0054730E">
              <w:t>а</w:t>
            </w:r>
            <w:r w:rsidRPr="0054730E">
              <w:t>ния;</w:t>
            </w:r>
          </w:p>
          <w:p w:rsidR="006161FD" w:rsidRPr="0054730E" w:rsidRDefault="006161FD" w:rsidP="006161FD">
            <w:pPr>
              <w:numPr>
                <w:ilvl w:val="0"/>
                <w:numId w:val="41"/>
              </w:numPr>
              <w:tabs>
                <w:tab w:val="left" w:pos="252"/>
              </w:tabs>
            </w:pPr>
            <w:r w:rsidRPr="0054730E">
              <w:t>расчет</w:t>
            </w:r>
            <w:r w:rsidR="0054730E" w:rsidRPr="0054730E">
              <w:t>а</w:t>
            </w:r>
            <w:r w:rsidRPr="0054730E">
              <w:t xml:space="preserve"> основного и вспомог</w:t>
            </w:r>
            <w:r w:rsidRPr="0054730E">
              <w:t>а</w:t>
            </w:r>
            <w:r w:rsidRPr="0054730E">
              <w:lastRenderedPageBreak/>
              <w:t>тельного сырья;</w:t>
            </w:r>
          </w:p>
          <w:p w:rsidR="006161FD" w:rsidRPr="0054730E" w:rsidRDefault="006161FD" w:rsidP="006161FD">
            <w:pPr>
              <w:numPr>
                <w:ilvl w:val="0"/>
                <w:numId w:val="41"/>
              </w:numPr>
              <w:tabs>
                <w:tab w:val="left" w:pos="252"/>
              </w:tabs>
            </w:pPr>
            <w:r w:rsidRPr="0054730E">
              <w:t>качество анализа выбора схем фасования вин и коньяков;</w:t>
            </w:r>
          </w:p>
          <w:p w:rsidR="006161FD" w:rsidRPr="00E518BA" w:rsidRDefault="006161FD" w:rsidP="006161FD">
            <w:pPr>
              <w:numPr>
                <w:ilvl w:val="0"/>
                <w:numId w:val="41"/>
              </w:numPr>
              <w:tabs>
                <w:tab w:val="left" w:pos="252"/>
              </w:tabs>
              <w:rPr>
                <w:color w:val="E36C0A" w:themeColor="accent6" w:themeShade="BF"/>
              </w:rPr>
            </w:pPr>
            <w:r w:rsidRPr="0054730E">
              <w:t>выбор способов обработки, технологически грамотное н</w:t>
            </w:r>
            <w:r w:rsidRPr="0054730E">
              <w:t>а</w:t>
            </w:r>
            <w:r w:rsidRPr="0054730E">
              <w:t>значение технологической базы.</w:t>
            </w:r>
          </w:p>
        </w:tc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Default="006161FD" w:rsidP="0097681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lastRenderedPageBreak/>
              <w:t>Оценка и анализ самостоятельной работы  составления процессуал</w:t>
            </w:r>
            <w:r>
              <w:rPr>
                <w:bCs/>
                <w:i/>
                <w:iCs/>
              </w:rPr>
              <w:t>ь</w:t>
            </w:r>
            <w:r>
              <w:rPr>
                <w:bCs/>
                <w:i/>
                <w:iCs/>
              </w:rPr>
              <w:t>но-векторных схем производства вин по</w:t>
            </w:r>
          </w:p>
          <w:p w:rsidR="006161FD" w:rsidRPr="008250C3" w:rsidRDefault="006161FD" w:rsidP="00976815">
            <w:pPr>
              <w:rPr>
                <w:b/>
                <w:bCs/>
                <w:i/>
                <w:iCs/>
              </w:rPr>
            </w:pPr>
            <w:r w:rsidRPr="008250C3">
              <w:rPr>
                <w:b/>
                <w:bCs/>
                <w:i/>
                <w:iCs/>
              </w:rPr>
              <w:t>теме 2.1.</w:t>
            </w:r>
            <w:r>
              <w:rPr>
                <w:b/>
                <w:bCs/>
                <w:i/>
                <w:iCs/>
              </w:rPr>
              <w:t xml:space="preserve"> «</w:t>
            </w:r>
            <w:r w:rsidRPr="000C77C5">
              <w:rPr>
                <w:rStyle w:val="af8"/>
                <w:rFonts w:eastAsia="Calibri"/>
              </w:rPr>
              <w:t>Специальная  технол</w:t>
            </w:r>
            <w:r w:rsidRPr="000C77C5">
              <w:rPr>
                <w:rStyle w:val="af8"/>
                <w:rFonts w:eastAsia="Calibri"/>
              </w:rPr>
              <w:t>о</w:t>
            </w:r>
            <w:r w:rsidRPr="000C77C5">
              <w:rPr>
                <w:rStyle w:val="af8"/>
                <w:rFonts w:eastAsia="Calibri"/>
              </w:rPr>
              <w:t>гия виноградных вин и коньяков</w:t>
            </w:r>
            <w:r>
              <w:rPr>
                <w:rFonts w:eastAsia="Calibri"/>
                <w:b/>
                <w:bCs/>
                <w:sz w:val="20"/>
                <w:szCs w:val="20"/>
              </w:rPr>
              <w:t>»;</w:t>
            </w:r>
          </w:p>
          <w:p w:rsidR="006161FD" w:rsidRDefault="006161FD" w:rsidP="0097681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lastRenderedPageBreak/>
              <w:t>Анализ педагогического наблюд</w:t>
            </w:r>
            <w:r>
              <w:rPr>
                <w:bCs/>
                <w:i/>
                <w:iCs/>
              </w:rPr>
              <w:t>е</w:t>
            </w:r>
            <w:r>
              <w:rPr>
                <w:bCs/>
                <w:i/>
                <w:iCs/>
              </w:rPr>
              <w:t>ния, оформления и защиты  пра</w:t>
            </w:r>
            <w:r>
              <w:rPr>
                <w:bCs/>
                <w:i/>
                <w:iCs/>
              </w:rPr>
              <w:t>к</w:t>
            </w:r>
            <w:r>
              <w:rPr>
                <w:bCs/>
                <w:i/>
                <w:iCs/>
              </w:rPr>
              <w:t>тических занятий:</w:t>
            </w:r>
          </w:p>
          <w:p w:rsidR="006161FD" w:rsidRDefault="006161FD" w:rsidP="00976815">
            <w:pPr>
              <w:rPr>
                <w:rStyle w:val="af8"/>
              </w:rPr>
            </w:pPr>
            <w:r w:rsidRPr="008F2B42">
              <w:rPr>
                <w:rStyle w:val="af8"/>
                <w:b/>
              </w:rPr>
              <w:t>ПЗ №3</w:t>
            </w:r>
            <w:r w:rsidRPr="008F2B42">
              <w:rPr>
                <w:rStyle w:val="af8"/>
              </w:rPr>
              <w:t xml:space="preserve"> «</w:t>
            </w:r>
            <w:r>
              <w:rPr>
                <w:rStyle w:val="af8"/>
              </w:rPr>
              <w:t xml:space="preserve">Экскурсия. </w:t>
            </w:r>
            <w:r w:rsidRPr="008F2B42">
              <w:rPr>
                <w:rStyle w:val="af8"/>
              </w:rPr>
              <w:t>Ознакомление с процессом шампанизации в пр</w:t>
            </w:r>
            <w:r w:rsidRPr="008F2B42">
              <w:rPr>
                <w:rStyle w:val="af8"/>
              </w:rPr>
              <w:t>о</w:t>
            </w:r>
            <w:r w:rsidRPr="008F2B42">
              <w:rPr>
                <w:rStyle w:val="af8"/>
              </w:rPr>
              <w:t>изводственных условиях.  Цех ро</w:t>
            </w:r>
            <w:r w:rsidRPr="008F2B42">
              <w:rPr>
                <w:rStyle w:val="af8"/>
              </w:rPr>
              <w:t>з</w:t>
            </w:r>
            <w:r w:rsidRPr="008F2B42">
              <w:rPr>
                <w:rStyle w:val="af8"/>
              </w:rPr>
              <w:t>лива игристых вин.  Органолепт</w:t>
            </w:r>
            <w:r w:rsidRPr="008F2B42">
              <w:rPr>
                <w:rStyle w:val="af8"/>
              </w:rPr>
              <w:t>и</w:t>
            </w:r>
            <w:r w:rsidRPr="008F2B42">
              <w:rPr>
                <w:rStyle w:val="af8"/>
              </w:rPr>
              <w:t>ческая оценка игристых вин (дег</w:t>
            </w:r>
            <w:r w:rsidRPr="008F2B42">
              <w:rPr>
                <w:rStyle w:val="af8"/>
              </w:rPr>
              <w:t>у</w:t>
            </w:r>
            <w:r w:rsidRPr="008F2B42">
              <w:rPr>
                <w:rStyle w:val="af8"/>
              </w:rPr>
              <w:t>стация)»;</w:t>
            </w:r>
          </w:p>
          <w:p w:rsidR="006161FD" w:rsidRPr="008F2B42" w:rsidRDefault="006161FD" w:rsidP="00976815">
            <w:pPr>
              <w:rPr>
                <w:rStyle w:val="af8"/>
              </w:rPr>
            </w:pPr>
            <w:r w:rsidRPr="00DA1C3C">
              <w:rPr>
                <w:rStyle w:val="af8"/>
                <w:b/>
              </w:rPr>
              <w:t>ПЗ №37</w:t>
            </w:r>
            <w:r w:rsidRPr="00384066">
              <w:rPr>
                <w:rStyle w:val="af8"/>
              </w:rPr>
              <w:t xml:space="preserve"> «Учет  вторичного вин</w:t>
            </w:r>
            <w:r w:rsidRPr="00384066">
              <w:rPr>
                <w:rStyle w:val="af8"/>
              </w:rPr>
              <w:t>о</w:t>
            </w:r>
            <w:r>
              <w:rPr>
                <w:rStyle w:val="af8"/>
              </w:rPr>
              <w:t>делия. Оформление документ</w:t>
            </w:r>
            <w:r>
              <w:rPr>
                <w:rStyle w:val="af8"/>
              </w:rPr>
              <w:t>а</w:t>
            </w:r>
            <w:r>
              <w:rPr>
                <w:rStyle w:val="af8"/>
              </w:rPr>
              <w:t>ции»;</w:t>
            </w:r>
          </w:p>
          <w:p w:rsidR="006161FD" w:rsidRDefault="006161FD" w:rsidP="0097681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Оценка защиты рефератов по </w:t>
            </w:r>
            <w:r w:rsidRPr="00F80FB4">
              <w:rPr>
                <w:b/>
                <w:bCs/>
                <w:i/>
                <w:iCs/>
              </w:rPr>
              <w:t>теме 2.2</w:t>
            </w:r>
            <w:r>
              <w:rPr>
                <w:bCs/>
                <w:i/>
                <w:iCs/>
              </w:rPr>
              <w:t>. «Переработка плодов и ягод»;</w:t>
            </w:r>
          </w:p>
          <w:p w:rsidR="006161FD" w:rsidRDefault="006161FD" w:rsidP="0097681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Оценка выполнения самосто</w:t>
            </w:r>
            <w:r>
              <w:rPr>
                <w:bCs/>
                <w:i/>
                <w:iCs/>
              </w:rPr>
              <w:t>я</w:t>
            </w:r>
            <w:r>
              <w:rPr>
                <w:bCs/>
                <w:i/>
                <w:iCs/>
              </w:rPr>
              <w:t xml:space="preserve">тельной работы по </w:t>
            </w:r>
            <w:r w:rsidRPr="00F80FB4">
              <w:rPr>
                <w:b/>
                <w:bCs/>
                <w:i/>
                <w:iCs/>
              </w:rPr>
              <w:t>теме 2.3.</w:t>
            </w:r>
            <w:r>
              <w:rPr>
                <w:bCs/>
                <w:i/>
                <w:iCs/>
              </w:rPr>
              <w:t xml:space="preserve"> «Технология соков и концентр</w:t>
            </w:r>
            <w:r>
              <w:rPr>
                <w:bCs/>
                <w:i/>
                <w:iCs/>
              </w:rPr>
              <w:t>а</w:t>
            </w:r>
            <w:r>
              <w:rPr>
                <w:bCs/>
                <w:i/>
                <w:iCs/>
              </w:rPr>
              <w:t>тов»;</w:t>
            </w:r>
          </w:p>
          <w:p w:rsidR="006161FD" w:rsidRDefault="006161FD" w:rsidP="0097681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Оценка решения ситуационных з</w:t>
            </w:r>
            <w:r>
              <w:rPr>
                <w:bCs/>
                <w:i/>
                <w:iCs/>
              </w:rPr>
              <w:t>а</w:t>
            </w:r>
            <w:r>
              <w:rPr>
                <w:bCs/>
                <w:i/>
                <w:iCs/>
              </w:rPr>
              <w:t>дач в экзаменационных билетах комплексного</w:t>
            </w:r>
            <w:r w:rsidRPr="001864AD">
              <w:rPr>
                <w:bCs/>
                <w:i/>
                <w:iCs/>
              </w:rPr>
              <w:t xml:space="preserve"> экзамен</w:t>
            </w:r>
            <w:r>
              <w:rPr>
                <w:bCs/>
                <w:i/>
                <w:iCs/>
              </w:rPr>
              <w:t>а по профе</w:t>
            </w:r>
            <w:r>
              <w:rPr>
                <w:bCs/>
                <w:i/>
                <w:iCs/>
              </w:rPr>
              <w:t>с</w:t>
            </w:r>
            <w:r>
              <w:rPr>
                <w:bCs/>
                <w:i/>
                <w:iCs/>
              </w:rPr>
              <w:t>сиональному модулю;</w:t>
            </w:r>
          </w:p>
          <w:p w:rsidR="006161FD" w:rsidRPr="001864AD" w:rsidRDefault="006161FD" w:rsidP="0097681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Оценка выполнение курсовой р</w:t>
            </w:r>
            <w:r>
              <w:rPr>
                <w:bCs/>
                <w:i/>
                <w:iCs/>
              </w:rPr>
              <w:t>а</w:t>
            </w:r>
            <w:r>
              <w:rPr>
                <w:bCs/>
                <w:i/>
                <w:iCs/>
              </w:rPr>
              <w:t>боты.</w:t>
            </w:r>
          </w:p>
        </w:tc>
      </w:tr>
      <w:tr w:rsidR="006161FD" w:rsidRPr="001864AD" w:rsidTr="00976815">
        <w:tc>
          <w:tcPr>
            <w:tcW w:w="2235" w:type="dxa"/>
            <w:shd w:val="clear" w:color="auto" w:fill="auto"/>
          </w:tcPr>
          <w:p w:rsidR="006161FD" w:rsidRPr="00F34FD5" w:rsidRDefault="006161FD" w:rsidP="00976815">
            <w:pPr>
              <w:widowControl w:val="0"/>
              <w:suppressAutoHyphens/>
            </w:pPr>
            <w:r>
              <w:lastRenderedPageBreak/>
              <w:t>ПК 2.4</w:t>
            </w:r>
            <w:r w:rsidRPr="00F34FD5">
              <w:t>Контролировать параметры и качество технологического производства продукции виноделия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Pr="007A489D" w:rsidRDefault="007161F9" w:rsidP="006161FD">
            <w:pPr>
              <w:numPr>
                <w:ilvl w:val="0"/>
                <w:numId w:val="41"/>
              </w:numPr>
              <w:tabs>
                <w:tab w:val="left" w:pos="252"/>
              </w:tabs>
            </w:pPr>
            <w:r w:rsidRPr="007A489D">
              <w:rPr>
                <w:bCs/>
              </w:rPr>
              <w:t>П</w:t>
            </w:r>
            <w:r w:rsidR="007A489D" w:rsidRPr="007A489D">
              <w:rPr>
                <w:bCs/>
              </w:rPr>
              <w:t>равильность</w:t>
            </w:r>
            <w:r>
              <w:rPr>
                <w:bCs/>
              </w:rPr>
              <w:t xml:space="preserve"> </w:t>
            </w:r>
            <w:r w:rsidR="007A489D" w:rsidRPr="007A489D">
              <w:t xml:space="preserve">и грамотность </w:t>
            </w:r>
            <w:r w:rsidR="006161FD" w:rsidRPr="007A489D">
              <w:rPr>
                <w:iCs/>
              </w:rPr>
              <w:t>органолептиче</w:t>
            </w:r>
            <w:r w:rsidR="007A489D" w:rsidRPr="007A489D">
              <w:rPr>
                <w:iCs/>
              </w:rPr>
              <w:t>ской оценки</w:t>
            </w:r>
            <w:r w:rsidR="006161FD" w:rsidRPr="007A489D">
              <w:rPr>
                <w:iCs/>
              </w:rPr>
              <w:t xml:space="preserve"> (пр</w:t>
            </w:r>
            <w:r w:rsidR="006161FD" w:rsidRPr="007A489D">
              <w:rPr>
                <w:iCs/>
              </w:rPr>
              <w:t>о</w:t>
            </w:r>
            <w:r w:rsidR="006161FD" w:rsidRPr="007A489D">
              <w:rPr>
                <w:iCs/>
              </w:rPr>
              <w:t xml:space="preserve">зрачность, цвет, аромат, вкус) качества </w:t>
            </w:r>
            <w:r w:rsidR="007A489D" w:rsidRPr="007A489D">
              <w:rPr>
                <w:iCs/>
              </w:rPr>
              <w:t xml:space="preserve">на </w:t>
            </w:r>
            <w:r w:rsidR="006161FD" w:rsidRPr="007A489D">
              <w:rPr>
                <w:iCs/>
              </w:rPr>
              <w:t>со</w:t>
            </w:r>
            <w:r w:rsidR="007A489D" w:rsidRPr="007A489D">
              <w:rPr>
                <w:iCs/>
              </w:rPr>
              <w:t>ответствие</w:t>
            </w:r>
            <w:r w:rsidR="006161FD" w:rsidRPr="007A489D">
              <w:rPr>
                <w:iCs/>
              </w:rPr>
              <w:t xml:space="preserve"> треб</w:t>
            </w:r>
            <w:r w:rsidR="006161FD" w:rsidRPr="007A489D">
              <w:rPr>
                <w:iCs/>
              </w:rPr>
              <w:t>о</w:t>
            </w:r>
            <w:r w:rsidR="006161FD" w:rsidRPr="007A489D">
              <w:rPr>
                <w:iCs/>
              </w:rPr>
              <w:t>ваниям ТИ или ГОСТ;</w:t>
            </w:r>
          </w:p>
          <w:p w:rsidR="006161FD" w:rsidRPr="00E518BA" w:rsidRDefault="007A489D" w:rsidP="006161FD">
            <w:pPr>
              <w:numPr>
                <w:ilvl w:val="0"/>
                <w:numId w:val="41"/>
              </w:numPr>
              <w:tabs>
                <w:tab w:val="left" w:pos="252"/>
              </w:tabs>
              <w:rPr>
                <w:color w:val="E36C0A" w:themeColor="accent6" w:themeShade="BF"/>
              </w:rPr>
            </w:pPr>
            <w:r w:rsidRPr="007A489D">
              <w:t>правильность определения</w:t>
            </w:r>
            <w:r w:rsidR="006161FD" w:rsidRPr="007A489D">
              <w:rPr>
                <w:iCs/>
              </w:rPr>
              <w:t xml:space="preserve"> х</w:t>
            </w:r>
            <w:r w:rsidR="006161FD" w:rsidRPr="007A489D">
              <w:rPr>
                <w:iCs/>
              </w:rPr>
              <w:t>и</w:t>
            </w:r>
            <w:r w:rsidR="006161FD" w:rsidRPr="007A489D">
              <w:rPr>
                <w:iCs/>
              </w:rPr>
              <w:t>мических показателей требов</w:t>
            </w:r>
            <w:r w:rsidR="006161FD" w:rsidRPr="007A489D">
              <w:rPr>
                <w:iCs/>
              </w:rPr>
              <w:t>а</w:t>
            </w:r>
            <w:r w:rsidR="006161FD" w:rsidRPr="007A489D">
              <w:rPr>
                <w:iCs/>
              </w:rPr>
              <w:t>ниям НТД.</w:t>
            </w:r>
          </w:p>
        </w:tc>
        <w:tc>
          <w:tcPr>
            <w:tcW w:w="3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Default="006161FD" w:rsidP="0097681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Педагогическое наблюдение и оценка выполнения  практических занятий: </w:t>
            </w:r>
          </w:p>
          <w:p w:rsidR="006161FD" w:rsidRDefault="006161FD" w:rsidP="00976815">
            <w:pPr>
              <w:rPr>
                <w:rStyle w:val="af8"/>
              </w:rPr>
            </w:pPr>
            <w:r w:rsidRPr="00DA1C3C">
              <w:rPr>
                <w:rStyle w:val="af8"/>
                <w:b/>
              </w:rPr>
              <w:t>ПЗ №23</w:t>
            </w:r>
            <w:r w:rsidRPr="00F11187">
              <w:rPr>
                <w:rStyle w:val="af8"/>
              </w:rPr>
              <w:t xml:space="preserve"> «Определение объемной доли этилового спирта в вине»</w:t>
            </w:r>
            <w:r>
              <w:rPr>
                <w:rStyle w:val="af8"/>
              </w:rPr>
              <w:t>;</w:t>
            </w:r>
          </w:p>
          <w:p w:rsidR="006161FD" w:rsidRPr="00F11187" w:rsidRDefault="006161FD" w:rsidP="00976815">
            <w:pPr>
              <w:rPr>
                <w:rStyle w:val="af8"/>
              </w:rPr>
            </w:pPr>
            <w:r w:rsidRPr="00CF287A">
              <w:rPr>
                <w:rStyle w:val="af8"/>
                <w:b/>
              </w:rPr>
              <w:t>ПЗ №24</w:t>
            </w:r>
            <w:r w:rsidRPr="00F11187">
              <w:rPr>
                <w:rStyle w:val="af8"/>
              </w:rPr>
              <w:t xml:space="preserve"> «Определение массовой концентрации титруемых к</w:t>
            </w:r>
            <w:r w:rsidRPr="00F11187">
              <w:rPr>
                <w:rStyle w:val="af8"/>
              </w:rPr>
              <w:t>и</w:t>
            </w:r>
            <w:r w:rsidRPr="00F11187">
              <w:rPr>
                <w:rStyle w:val="af8"/>
              </w:rPr>
              <w:t>слот</w:t>
            </w:r>
            <w:r>
              <w:rPr>
                <w:rStyle w:val="af8"/>
              </w:rPr>
              <w:t>»;</w:t>
            </w:r>
          </w:p>
          <w:p w:rsidR="006161FD" w:rsidRDefault="006161FD" w:rsidP="00976815">
            <w:pPr>
              <w:rPr>
                <w:rStyle w:val="af8"/>
              </w:rPr>
            </w:pPr>
            <w:r w:rsidRPr="00DA1C3C">
              <w:rPr>
                <w:rStyle w:val="af8"/>
                <w:b/>
              </w:rPr>
              <w:t>ПЗ №25</w:t>
            </w:r>
            <w:r>
              <w:rPr>
                <w:rStyle w:val="af8"/>
              </w:rPr>
              <w:t xml:space="preserve"> «</w:t>
            </w:r>
            <w:r w:rsidRPr="00F11187">
              <w:rPr>
                <w:rStyle w:val="af8"/>
              </w:rPr>
              <w:t>Определение массо</w:t>
            </w:r>
            <w:r>
              <w:rPr>
                <w:rStyle w:val="af8"/>
              </w:rPr>
              <w:t>вой концентрации летучих кислот»;</w:t>
            </w:r>
          </w:p>
          <w:p w:rsidR="006161FD" w:rsidRDefault="006161FD" w:rsidP="00976815">
            <w:pPr>
              <w:rPr>
                <w:rStyle w:val="af8"/>
              </w:rPr>
            </w:pPr>
            <w:r w:rsidRPr="00CF287A">
              <w:rPr>
                <w:rStyle w:val="af8"/>
                <w:b/>
              </w:rPr>
              <w:t>ПЗ №26</w:t>
            </w:r>
            <w:r>
              <w:rPr>
                <w:rStyle w:val="af8"/>
              </w:rPr>
              <w:t xml:space="preserve"> «</w:t>
            </w:r>
            <w:r w:rsidRPr="00F11187">
              <w:rPr>
                <w:rStyle w:val="af8"/>
              </w:rPr>
              <w:t>Определение массовой концентрации свободного и общего диоксида серы</w:t>
            </w:r>
            <w:r>
              <w:rPr>
                <w:rStyle w:val="af8"/>
              </w:rPr>
              <w:t>»;</w:t>
            </w:r>
          </w:p>
          <w:p w:rsidR="006161FD" w:rsidRDefault="006161FD" w:rsidP="00976815">
            <w:pPr>
              <w:rPr>
                <w:rStyle w:val="af8"/>
              </w:rPr>
            </w:pPr>
            <w:r w:rsidRPr="00AB0748">
              <w:rPr>
                <w:rStyle w:val="af8"/>
                <w:b/>
              </w:rPr>
              <w:t>ПЗ</w:t>
            </w:r>
            <w:r w:rsidRPr="00DA1C3C">
              <w:rPr>
                <w:rStyle w:val="af8"/>
                <w:b/>
              </w:rPr>
              <w:t>№27</w:t>
            </w:r>
            <w:r>
              <w:rPr>
                <w:rStyle w:val="af8"/>
              </w:rPr>
              <w:t xml:space="preserve"> «</w:t>
            </w:r>
            <w:r w:rsidRPr="00F11187">
              <w:rPr>
                <w:rStyle w:val="af8"/>
              </w:rPr>
              <w:t>Метод опре</w:t>
            </w:r>
            <w:r>
              <w:rPr>
                <w:rStyle w:val="af8"/>
              </w:rPr>
              <w:t>деления о</w:t>
            </w:r>
            <w:r>
              <w:rPr>
                <w:rStyle w:val="af8"/>
              </w:rPr>
              <w:t>т</w:t>
            </w:r>
            <w:r>
              <w:rPr>
                <w:rStyle w:val="af8"/>
              </w:rPr>
              <w:t>носительной плотности»;</w:t>
            </w:r>
            <w:r w:rsidRPr="00DA1C3C">
              <w:rPr>
                <w:rStyle w:val="af8"/>
                <w:b/>
              </w:rPr>
              <w:t>ПЗ №28</w:t>
            </w:r>
            <w:r>
              <w:rPr>
                <w:rStyle w:val="af8"/>
              </w:rPr>
              <w:t xml:space="preserve"> «</w:t>
            </w:r>
            <w:r w:rsidRPr="00F11187">
              <w:rPr>
                <w:rStyle w:val="af8"/>
              </w:rPr>
              <w:t>Определение массовой конц</w:t>
            </w:r>
            <w:r>
              <w:rPr>
                <w:rStyle w:val="af8"/>
              </w:rPr>
              <w:t>е</w:t>
            </w:r>
            <w:r>
              <w:rPr>
                <w:rStyle w:val="af8"/>
              </w:rPr>
              <w:t>н</w:t>
            </w:r>
            <w:r>
              <w:rPr>
                <w:rStyle w:val="af8"/>
              </w:rPr>
              <w:t>трации приведенного экстра</w:t>
            </w:r>
            <w:r>
              <w:rPr>
                <w:rStyle w:val="af8"/>
              </w:rPr>
              <w:t>к</w:t>
            </w:r>
            <w:r>
              <w:rPr>
                <w:rStyle w:val="af8"/>
              </w:rPr>
              <w:t>та»;</w:t>
            </w:r>
            <w:r w:rsidRPr="00DA1C3C">
              <w:rPr>
                <w:rStyle w:val="af8"/>
                <w:b/>
              </w:rPr>
              <w:t>ПЗ №29</w:t>
            </w:r>
            <w:r>
              <w:rPr>
                <w:rStyle w:val="af8"/>
              </w:rPr>
              <w:t>«Определение соде</w:t>
            </w:r>
            <w:r>
              <w:rPr>
                <w:rStyle w:val="af8"/>
              </w:rPr>
              <w:t>р</w:t>
            </w:r>
            <w:r>
              <w:rPr>
                <w:rStyle w:val="af8"/>
              </w:rPr>
              <w:t>жания железа»,</w:t>
            </w:r>
          </w:p>
          <w:p w:rsidR="006161FD" w:rsidRPr="00AB0748" w:rsidRDefault="006161FD" w:rsidP="00976815">
            <w:pPr>
              <w:rPr>
                <w:rStyle w:val="af8"/>
              </w:rPr>
            </w:pPr>
            <w:r w:rsidRPr="00D50BAA">
              <w:rPr>
                <w:rStyle w:val="af8"/>
                <w:b/>
              </w:rPr>
              <w:t>ПЗ №31</w:t>
            </w:r>
            <w:r w:rsidRPr="00AB0748">
              <w:rPr>
                <w:rStyle w:val="af8"/>
              </w:rPr>
              <w:t xml:space="preserve"> «Органолептическая оценка столовых белых вин: пор</w:t>
            </w:r>
            <w:r w:rsidRPr="00AB0748">
              <w:rPr>
                <w:rStyle w:val="af8"/>
              </w:rPr>
              <w:t>я</w:t>
            </w:r>
            <w:r w:rsidRPr="00AB0748">
              <w:rPr>
                <w:rStyle w:val="af8"/>
              </w:rPr>
              <w:t>док отбора проб, оформление д</w:t>
            </w:r>
            <w:r w:rsidRPr="00AB0748">
              <w:rPr>
                <w:rStyle w:val="af8"/>
              </w:rPr>
              <w:t>е</w:t>
            </w:r>
            <w:r w:rsidRPr="00AB0748">
              <w:rPr>
                <w:rStyle w:val="af8"/>
              </w:rPr>
              <w:t>густационных листов и проток</w:t>
            </w:r>
            <w:r w:rsidRPr="00AB0748">
              <w:rPr>
                <w:rStyle w:val="af8"/>
              </w:rPr>
              <w:t>о</w:t>
            </w:r>
            <w:r w:rsidRPr="00AB0748">
              <w:rPr>
                <w:rStyle w:val="af8"/>
              </w:rPr>
              <w:t>лов дегустации»;</w:t>
            </w:r>
          </w:p>
          <w:p w:rsidR="006161FD" w:rsidRPr="00AB0748" w:rsidRDefault="006161FD" w:rsidP="00976815">
            <w:pPr>
              <w:rPr>
                <w:rStyle w:val="af8"/>
              </w:rPr>
            </w:pPr>
            <w:r w:rsidRPr="00D50BAA">
              <w:rPr>
                <w:rStyle w:val="af8"/>
                <w:b/>
              </w:rPr>
              <w:t>ПЗ №32</w:t>
            </w:r>
            <w:r w:rsidRPr="00AB0748">
              <w:rPr>
                <w:rStyle w:val="af8"/>
              </w:rPr>
              <w:t xml:space="preserve"> «Органолептическая оценка столовых</w:t>
            </w:r>
            <w:r>
              <w:rPr>
                <w:rStyle w:val="af8"/>
              </w:rPr>
              <w:t>,</w:t>
            </w:r>
            <w:r w:rsidR="007161F9">
              <w:rPr>
                <w:rStyle w:val="af8"/>
              </w:rPr>
              <w:t xml:space="preserve"> </w:t>
            </w:r>
            <w:r>
              <w:rPr>
                <w:rStyle w:val="af8"/>
              </w:rPr>
              <w:t>р</w:t>
            </w:r>
            <w:r w:rsidRPr="00AB0748">
              <w:rPr>
                <w:rStyle w:val="af8"/>
              </w:rPr>
              <w:t>озовых, красных вин»;</w:t>
            </w:r>
          </w:p>
          <w:p w:rsidR="006161FD" w:rsidRPr="00AB0748" w:rsidRDefault="006161FD" w:rsidP="00976815">
            <w:pPr>
              <w:rPr>
                <w:rStyle w:val="af8"/>
              </w:rPr>
            </w:pPr>
            <w:r w:rsidRPr="00D50BAA">
              <w:rPr>
                <w:rStyle w:val="af8"/>
                <w:b/>
              </w:rPr>
              <w:t>ПЗ №33</w:t>
            </w:r>
            <w:r w:rsidRPr="00AB0748">
              <w:rPr>
                <w:rStyle w:val="af8"/>
              </w:rPr>
              <w:t xml:space="preserve"> «Органолептическая </w:t>
            </w:r>
            <w:r w:rsidRPr="00AB0748">
              <w:rPr>
                <w:rStyle w:val="af8"/>
              </w:rPr>
              <w:lastRenderedPageBreak/>
              <w:t>оценка специальных вин типа: Портвей</w:t>
            </w:r>
            <w:r>
              <w:rPr>
                <w:rStyle w:val="af8"/>
              </w:rPr>
              <w:t>н, Мадера, Херес</w:t>
            </w:r>
            <w:r w:rsidRPr="00AB0748">
              <w:rPr>
                <w:rStyle w:val="af8"/>
              </w:rPr>
              <w:t xml:space="preserve"> и др.»;</w:t>
            </w:r>
          </w:p>
          <w:p w:rsidR="006161FD" w:rsidRPr="00AB0748" w:rsidRDefault="006161FD" w:rsidP="00976815">
            <w:pPr>
              <w:rPr>
                <w:rStyle w:val="af8"/>
              </w:rPr>
            </w:pPr>
            <w:r w:rsidRPr="00D50BAA">
              <w:rPr>
                <w:rStyle w:val="af8"/>
                <w:b/>
              </w:rPr>
              <w:t>ПЗ №34</w:t>
            </w:r>
            <w:r w:rsidRPr="00AB0748">
              <w:rPr>
                <w:rStyle w:val="af8"/>
              </w:rPr>
              <w:t xml:space="preserve"> «Органолептическая оценка полудесертных, десертных  вин: Кагоры, Мускаты, Токай и другие»;</w:t>
            </w:r>
          </w:p>
          <w:p w:rsidR="006161FD" w:rsidRPr="00AB0748" w:rsidRDefault="006161FD" w:rsidP="00976815">
            <w:pPr>
              <w:rPr>
                <w:rStyle w:val="af8"/>
              </w:rPr>
            </w:pPr>
            <w:r w:rsidRPr="00D50BAA">
              <w:rPr>
                <w:rStyle w:val="af8"/>
                <w:b/>
              </w:rPr>
              <w:t>ПЗ №35</w:t>
            </w:r>
            <w:r w:rsidRPr="00AB0748">
              <w:rPr>
                <w:rStyle w:val="af8"/>
              </w:rPr>
              <w:t xml:space="preserve"> «Органолептическая оценка игристых, шампанских и газированных вин»;</w:t>
            </w:r>
          </w:p>
          <w:p w:rsidR="006161FD" w:rsidRDefault="006161FD" w:rsidP="0097681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Оценка</w:t>
            </w:r>
            <w:r w:rsidR="007161F9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тест-опроса по</w:t>
            </w:r>
          </w:p>
          <w:p w:rsidR="006161FD" w:rsidRPr="001864AD" w:rsidRDefault="006161FD" w:rsidP="00976815">
            <w:pPr>
              <w:rPr>
                <w:bCs/>
                <w:i/>
                <w:iCs/>
              </w:rPr>
            </w:pPr>
            <w:r w:rsidRPr="001F6091">
              <w:rPr>
                <w:b/>
                <w:bCs/>
                <w:i/>
                <w:iCs/>
              </w:rPr>
              <w:t xml:space="preserve">теме </w:t>
            </w:r>
            <w:r w:rsidRPr="001F6091">
              <w:rPr>
                <w:rStyle w:val="af8"/>
                <w:b/>
              </w:rPr>
              <w:t>2.8.</w:t>
            </w:r>
            <w:r>
              <w:rPr>
                <w:rStyle w:val="af8"/>
              </w:rPr>
              <w:t>«</w:t>
            </w:r>
            <w:r w:rsidRPr="001F6091">
              <w:rPr>
                <w:rStyle w:val="af8"/>
              </w:rPr>
              <w:t>Технохимический ко</w:t>
            </w:r>
            <w:r w:rsidRPr="001F6091">
              <w:rPr>
                <w:rStyle w:val="af8"/>
              </w:rPr>
              <w:t>н</w:t>
            </w:r>
            <w:r w:rsidRPr="001F6091">
              <w:rPr>
                <w:rStyle w:val="af8"/>
              </w:rPr>
              <w:t>тр</w:t>
            </w:r>
            <w:r>
              <w:rPr>
                <w:rStyle w:val="af8"/>
              </w:rPr>
              <w:t>оль качества готовой проду</w:t>
            </w:r>
            <w:r>
              <w:rPr>
                <w:rStyle w:val="af8"/>
              </w:rPr>
              <w:t>к</w:t>
            </w:r>
            <w:r>
              <w:rPr>
                <w:rStyle w:val="af8"/>
              </w:rPr>
              <w:t xml:space="preserve">ции. </w:t>
            </w:r>
            <w:r w:rsidRPr="001F6091">
              <w:rPr>
                <w:rStyle w:val="af8"/>
              </w:rPr>
              <w:t>Органолептическая оценка вин</w:t>
            </w:r>
            <w:r>
              <w:rPr>
                <w:b/>
                <w:sz w:val="20"/>
                <w:szCs w:val="20"/>
              </w:rPr>
              <w:t>».</w:t>
            </w:r>
          </w:p>
        </w:tc>
      </w:tr>
      <w:tr w:rsidR="006161FD" w:rsidRPr="0016344F" w:rsidTr="00976815">
        <w:tc>
          <w:tcPr>
            <w:tcW w:w="2235" w:type="dxa"/>
            <w:shd w:val="clear" w:color="auto" w:fill="auto"/>
          </w:tcPr>
          <w:p w:rsidR="006161FD" w:rsidRPr="0016344F" w:rsidRDefault="006161FD" w:rsidP="00976815">
            <w:pPr>
              <w:widowControl w:val="0"/>
              <w:suppressAutoHyphens/>
              <w:rPr>
                <w:i/>
                <w:iCs/>
              </w:rPr>
            </w:pPr>
            <w:r>
              <w:lastRenderedPageBreak/>
              <w:t>ПК 2.5</w:t>
            </w:r>
            <w:r w:rsidRPr="0016344F">
              <w:t>Фасовать и транспортировать готовую продукцию виноделия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6161FD" w:rsidRPr="007A489D" w:rsidRDefault="007A489D" w:rsidP="006161FD">
            <w:pPr>
              <w:numPr>
                <w:ilvl w:val="0"/>
                <w:numId w:val="41"/>
              </w:numPr>
              <w:tabs>
                <w:tab w:val="left" w:pos="252"/>
              </w:tabs>
              <w:rPr>
                <w:bCs/>
                <w:iCs/>
              </w:rPr>
            </w:pPr>
            <w:r w:rsidRPr="007A489D">
              <w:t xml:space="preserve">точность и грамотность </w:t>
            </w:r>
            <w:r w:rsidR="006161FD" w:rsidRPr="007A489D">
              <w:rPr>
                <w:iCs/>
              </w:rPr>
              <w:t>фас</w:t>
            </w:r>
            <w:r w:rsidR="006161FD" w:rsidRPr="007A489D">
              <w:rPr>
                <w:iCs/>
              </w:rPr>
              <w:t>о</w:t>
            </w:r>
            <w:r w:rsidR="006161FD" w:rsidRPr="007A489D">
              <w:rPr>
                <w:iCs/>
              </w:rPr>
              <w:t>ва</w:t>
            </w:r>
            <w:r w:rsidRPr="007A489D">
              <w:rPr>
                <w:iCs/>
              </w:rPr>
              <w:t>ния вин в</w:t>
            </w:r>
            <w:r w:rsidR="006161FD" w:rsidRPr="007A489D">
              <w:rPr>
                <w:iCs/>
              </w:rPr>
              <w:t xml:space="preserve"> соответствии с тр</w:t>
            </w:r>
            <w:r w:rsidR="006161FD" w:rsidRPr="007A489D">
              <w:rPr>
                <w:iCs/>
              </w:rPr>
              <w:t>е</w:t>
            </w:r>
            <w:r w:rsidR="006161FD" w:rsidRPr="007A489D">
              <w:rPr>
                <w:iCs/>
              </w:rPr>
              <w:t>бованиями НТД;</w:t>
            </w:r>
          </w:p>
          <w:p w:rsidR="006161FD" w:rsidRPr="007A489D" w:rsidRDefault="007A489D" w:rsidP="006161FD">
            <w:pPr>
              <w:numPr>
                <w:ilvl w:val="0"/>
                <w:numId w:val="41"/>
              </w:numPr>
              <w:tabs>
                <w:tab w:val="left" w:pos="252"/>
              </w:tabs>
              <w:rPr>
                <w:bCs/>
                <w:iCs/>
              </w:rPr>
            </w:pPr>
            <w:r w:rsidRPr="007A489D">
              <w:rPr>
                <w:bCs/>
              </w:rPr>
              <w:t>правильность</w:t>
            </w:r>
            <w:r w:rsidR="007161F9">
              <w:rPr>
                <w:bCs/>
              </w:rPr>
              <w:t xml:space="preserve"> </w:t>
            </w:r>
            <w:r w:rsidRPr="007A489D">
              <w:t xml:space="preserve">и грамотность </w:t>
            </w:r>
            <w:r w:rsidRPr="007A489D">
              <w:rPr>
                <w:iCs/>
              </w:rPr>
              <w:t>нахождения</w:t>
            </w:r>
            <w:r w:rsidR="006161FD" w:rsidRPr="007A489D">
              <w:rPr>
                <w:iCs/>
              </w:rPr>
              <w:t xml:space="preserve"> способов эффекти</w:t>
            </w:r>
            <w:r w:rsidR="006161FD" w:rsidRPr="007A489D">
              <w:rPr>
                <w:iCs/>
              </w:rPr>
              <w:t>в</w:t>
            </w:r>
            <w:r w:rsidR="006161FD" w:rsidRPr="007A489D">
              <w:rPr>
                <w:iCs/>
              </w:rPr>
              <w:t>ного транспортирования.</w:t>
            </w:r>
          </w:p>
          <w:p w:rsidR="006161FD" w:rsidRPr="00E518BA" w:rsidRDefault="006161FD" w:rsidP="00976815">
            <w:pPr>
              <w:tabs>
                <w:tab w:val="left" w:pos="252"/>
              </w:tabs>
              <w:rPr>
                <w:bCs/>
                <w:iCs/>
                <w:color w:val="E36C0A" w:themeColor="accent6" w:themeShade="BF"/>
              </w:rPr>
            </w:pPr>
          </w:p>
        </w:tc>
        <w:tc>
          <w:tcPr>
            <w:tcW w:w="3887" w:type="dxa"/>
            <w:tcBorders>
              <w:top w:val="single" w:sz="4" w:space="0" w:color="auto"/>
            </w:tcBorders>
            <w:shd w:val="clear" w:color="auto" w:fill="auto"/>
          </w:tcPr>
          <w:p w:rsidR="006161FD" w:rsidRPr="0016344F" w:rsidRDefault="006161FD" w:rsidP="00976815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</w:rPr>
              <w:t xml:space="preserve"> Анализ и оценка отчетов, хара</w:t>
            </w:r>
            <w:r>
              <w:rPr>
                <w:bCs/>
                <w:i/>
                <w:iCs/>
              </w:rPr>
              <w:t>к</w:t>
            </w:r>
            <w:r>
              <w:rPr>
                <w:bCs/>
                <w:i/>
                <w:iCs/>
              </w:rPr>
              <w:t>теристик</w:t>
            </w:r>
            <w:r w:rsidRPr="001864AD">
              <w:rPr>
                <w:bCs/>
                <w:i/>
                <w:iCs/>
              </w:rPr>
              <w:t xml:space="preserve"> по </w:t>
            </w:r>
            <w:r>
              <w:rPr>
                <w:bCs/>
                <w:i/>
                <w:iCs/>
              </w:rPr>
              <w:t>учебной и произво</w:t>
            </w:r>
            <w:r>
              <w:rPr>
                <w:bCs/>
                <w:i/>
                <w:iCs/>
              </w:rPr>
              <w:t>д</w:t>
            </w:r>
            <w:r>
              <w:rPr>
                <w:bCs/>
                <w:i/>
                <w:iCs/>
              </w:rPr>
              <w:t>ственной практикам, дневников.</w:t>
            </w:r>
          </w:p>
        </w:tc>
      </w:tr>
      <w:tr w:rsidR="006161FD" w:rsidRPr="0016344F" w:rsidTr="00976815">
        <w:tc>
          <w:tcPr>
            <w:tcW w:w="2235" w:type="dxa"/>
            <w:shd w:val="clear" w:color="auto" w:fill="auto"/>
          </w:tcPr>
          <w:p w:rsidR="006161FD" w:rsidRPr="006B6DDF" w:rsidRDefault="006161FD" w:rsidP="00976815">
            <w:pPr>
              <w:widowControl w:val="0"/>
              <w:suppressAutoHyphens/>
            </w:pPr>
            <w:r w:rsidRPr="006B6DDF">
              <w:t xml:space="preserve">ПК </w:t>
            </w:r>
            <w:r>
              <w:t>2.6</w:t>
            </w:r>
            <w:r w:rsidRPr="006B6DDF">
              <w:t>Эксплуатировать оборудование для виноделия</w:t>
            </w:r>
            <w:r>
              <w:t>.</w:t>
            </w:r>
          </w:p>
        </w:tc>
        <w:tc>
          <w:tcPr>
            <w:tcW w:w="3685" w:type="dxa"/>
            <w:shd w:val="clear" w:color="auto" w:fill="auto"/>
          </w:tcPr>
          <w:p w:rsidR="006161FD" w:rsidRPr="007A489D" w:rsidRDefault="006161FD" w:rsidP="00976815">
            <w:pPr>
              <w:tabs>
                <w:tab w:val="left" w:pos="252"/>
              </w:tabs>
            </w:pPr>
            <w:r w:rsidRPr="00E518BA">
              <w:rPr>
                <w:color w:val="E36C0A" w:themeColor="accent6" w:themeShade="BF"/>
              </w:rPr>
              <w:t xml:space="preserve">  - </w:t>
            </w:r>
            <w:r w:rsidR="007A489D">
              <w:t xml:space="preserve">правильность и точность </w:t>
            </w:r>
            <w:r w:rsidR="007A489D" w:rsidRPr="007A489D">
              <w:t>в</w:t>
            </w:r>
            <w:r w:rsidR="007A489D" w:rsidRPr="007A489D">
              <w:t>ы</w:t>
            </w:r>
            <w:r w:rsidR="007A489D" w:rsidRPr="007A489D">
              <w:t xml:space="preserve">полнения </w:t>
            </w:r>
            <w:r w:rsidRPr="007A489D">
              <w:t>расчета и подбора об</w:t>
            </w:r>
            <w:r w:rsidRPr="007A489D">
              <w:t>о</w:t>
            </w:r>
            <w:r w:rsidRPr="007A489D">
              <w:t>рудования;</w:t>
            </w:r>
          </w:p>
          <w:p w:rsidR="006161FD" w:rsidRPr="00E518BA" w:rsidRDefault="006161FD" w:rsidP="00976815">
            <w:pPr>
              <w:tabs>
                <w:tab w:val="left" w:pos="252"/>
              </w:tabs>
              <w:rPr>
                <w:iCs/>
                <w:color w:val="E36C0A" w:themeColor="accent6" w:themeShade="BF"/>
                <w:sz w:val="22"/>
              </w:rPr>
            </w:pPr>
            <w:r w:rsidRPr="007A489D">
              <w:t xml:space="preserve">  - </w:t>
            </w:r>
            <w:r w:rsidR="007A489D" w:rsidRPr="007A489D">
              <w:t xml:space="preserve">обоснование </w:t>
            </w:r>
            <w:r w:rsidRPr="007A489D">
              <w:t>применение пр</w:t>
            </w:r>
            <w:r w:rsidRPr="007A489D">
              <w:t>о</w:t>
            </w:r>
            <w:r w:rsidRPr="007A489D">
              <w:t>грессивного современного об</w:t>
            </w:r>
            <w:r w:rsidRPr="007A489D">
              <w:t>о</w:t>
            </w:r>
            <w:r w:rsidRPr="007A489D">
              <w:t>рудования.</w:t>
            </w:r>
          </w:p>
        </w:tc>
        <w:tc>
          <w:tcPr>
            <w:tcW w:w="3887" w:type="dxa"/>
            <w:shd w:val="clear" w:color="auto" w:fill="auto"/>
          </w:tcPr>
          <w:p w:rsidR="006161FD" w:rsidRDefault="006161FD" w:rsidP="0097681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Наблюдение и оценка эффективн</w:t>
            </w:r>
            <w:r>
              <w:rPr>
                <w:bCs/>
                <w:i/>
                <w:iCs/>
              </w:rPr>
              <w:t>о</w:t>
            </w:r>
            <w:r>
              <w:rPr>
                <w:bCs/>
                <w:i/>
                <w:iCs/>
              </w:rPr>
              <w:t>сти и правильности выбора и</w:t>
            </w:r>
            <w:r>
              <w:rPr>
                <w:bCs/>
                <w:i/>
                <w:iCs/>
              </w:rPr>
              <w:t>н</w:t>
            </w:r>
            <w:r>
              <w:rPr>
                <w:bCs/>
                <w:i/>
                <w:iCs/>
              </w:rPr>
              <w:t>формации для выполнения поста</w:t>
            </w:r>
            <w:r>
              <w:rPr>
                <w:bCs/>
                <w:i/>
                <w:iCs/>
              </w:rPr>
              <w:t>в</w:t>
            </w:r>
            <w:r>
              <w:rPr>
                <w:bCs/>
                <w:i/>
                <w:iCs/>
              </w:rPr>
              <w:t>ленных задач</w:t>
            </w:r>
          </w:p>
          <w:p w:rsidR="006161FD" w:rsidRDefault="006161FD" w:rsidP="00976815">
            <w:pPr>
              <w:rPr>
                <w:sz w:val="20"/>
                <w:szCs w:val="20"/>
              </w:rPr>
            </w:pPr>
            <w:r w:rsidRPr="00327080">
              <w:rPr>
                <w:b/>
                <w:bCs/>
                <w:i/>
                <w:iCs/>
              </w:rPr>
              <w:t>ПЗ №21</w:t>
            </w:r>
            <w:r>
              <w:rPr>
                <w:bCs/>
                <w:i/>
                <w:iCs/>
              </w:rPr>
              <w:t xml:space="preserve"> «</w:t>
            </w:r>
            <w:r w:rsidRPr="00DF483D">
              <w:rPr>
                <w:rStyle w:val="af8"/>
              </w:rPr>
              <w:t>Расчёт, подбор технол</w:t>
            </w:r>
            <w:r w:rsidRPr="00DF483D">
              <w:rPr>
                <w:rStyle w:val="af8"/>
              </w:rPr>
              <w:t>о</w:t>
            </w:r>
            <w:r w:rsidRPr="00DF483D">
              <w:rPr>
                <w:rStyle w:val="af8"/>
              </w:rPr>
              <w:t>гического оборудования</w:t>
            </w:r>
            <w:r>
              <w:rPr>
                <w:sz w:val="20"/>
                <w:szCs w:val="20"/>
              </w:rPr>
              <w:t>»;</w:t>
            </w:r>
          </w:p>
          <w:p w:rsidR="006161FD" w:rsidRDefault="006161FD" w:rsidP="00976815">
            <w:pPr>
              <w:rPr>
                <w:rStyle w:val="af8"/>
              </w:rPr>
            </w:pPr>
            <w:r w:rsidRPr="00A25EF6">
              <w:rPr>
                <w:rStyle w:val="af8"/>
                <w:b/>
              </w:rPr>
              <w:t>ПЗ №22</w:t>
            </w:r>
            <w:r w:rsidRPr="00A25EF6">
              <w:rPr>
                <w:rStyle w:val="af8"/>
              </w:rPr>
              <w:t xml:space="preserve"> «Компоновка технолог</w:t>
            </w:r>
            <w:r w:rsidRPr="00A25EF6">
              <w:rPr>
                <w:rStyle w:val="af8"/>
              </w:rPr>
              <w:t>и</w:t>
            </w:r>
            <w:r w:rsidRPr="00A25EF6">
              <w:rPr>
                <w:rStyle w:val="af8"/>
              </w:rPr>
              <w:t>ческих линий производства вин»</w:t>
            </w:r>
            <w:r>
              <w:rPr>
                <w:rStyle w:val="af8"/>
              </w:rPr>
              <w:t>;</w:t>
            </w:r>
          </w:p>
          <w:p w:rsidR="006161FD" w:rsidRDefault="006161FD" w:rsidP="0097681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Оценка отчетов</w:t>
            </w:r>
            <w:r w:rsidRPr="001864AD">
              <w:rPr>
                <w:bCs/>
                <w:i/>
                <w:iCs/>
              </w:rPr>
              <w:t xml:space="preserve"> по </w:t>
            </w:r>
            <w:r>
              <w:rPr>
                <w:bCs/>
                <w:i/>
                <w:iCs/>
              </w:rPr>
              <w:t xml:space="preserve">учебной и </w:t>
            </w:r>
            <w:r w:rsidRPr="001864AD">
              <w:rPr>
                <w:bCs/>
                <w:i/>
                <w:iCs/>
              </w:rPr>
              <w:t>пр</w:t>
            </w:r>
            <w:r w:rsidRPr="001864AD">
              <w:rPr>
                <w:bCs/>
                <w:i/>
                <w:iCs/>
              </w:rPr>
              <w:t>о</w:t>
            </w:r>
            <w:r w:rsidRPr="001864AD">
              <w:rPr>
                <w:bCs/>
                <w:i/>
                <w:iCs/>
              </w:rPr>
              <w:t>изводственной практике</w:t>
            </w:r>
            <w:r>
              <w:rPr>
                <w:bCs/>
                <w:i/>
                <w:iCs/>
              </w:rPr>
              <w:t>;</w:t>
            </w:r>
          </w:p>
          <w:p w:rsidR="006161FD" w:rsidRPr="00A25EF6" w:rsidRDefault="006161FD" w:rsidP="00976815">
            <w:pPr>
              <w:rPr>
                <w:i/>
                <w:iCs/>
              </w:rPr>
            </w:pPr>
            <w:r>
              <w:rPr>
                <w:bCs/>
                <w:i/>
                <w:iCs/>
              </w:rPr>
              <w:t>Оценка выполнение курсовой р</w:t>
            </w:r>
            <w:r>
              <w:rPr>
                <w:bCs/>
                <w:i/>
                <w:iCs/>
              </w:rPr>
              <w:t>а</w:t>
            </w:r>
            <w:r>
              <w:rPr>
                <w:bCs/>
                <w:i/>
                <w:iCs/>
              </w:rPr>
              <w:t>боты.</w:t>
            </w:r>
          </w:p>
        </w:tc>
      </w:tr>
    </w:tbl>
    <w:p w:rsidR="007912DF" w:rsidRPr="00F614CF" w:rsidRDefault="007912DF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12DF" w:rsidRPr="00F614CF" w:rsidRDefault="007912DF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0E89" w:rsidRPr="00F614CF" w:rsidRDefault="00680E89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0E89" w:rsidRPr="00F614CF" w:rsidRDefault="00680E89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0E89" w:rsidRPr="00F614CF" w:rsidRDefault="00680E89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0E89" w:rsidRPr="00F614CF" w:rsidRDefault="00680E89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0E89" w:rsidRPr="00F614CF" w:rsidRDefault="00680E89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0E89" w:rsidRPr="00F614CF" w:rsidRDefault="00680E89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0E89" w:rsidRPr="00F614CF" w:rsidRDefault="00680E89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0E89" w:rsidRPr="00F614CF" w:rsidRDefault="00680E89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0E89" w:rsidRPr="00F614CF" w:rsidRDefault="00680E89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0E89" w:rsidRPr="00F614CF" w:rsidRDefault="00680E89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0E89" w:rsidRPr="00F614CF" w:rsidRDefault="00680E89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0E89" w:rsidRPr="00F614CF" w:rsidRDefault="00680E89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0E89" w:rsidRPr="00F614CF" w:rsidRDefault="00680E89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0E89" w:rsidRPr="00F614CF" w:rsidRDefault="00680E89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0E89" w:rsidRPr="00F614CF" w:rsidRDefault="00680E89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1E54" w:rsidRPr="00F614CF" w:rsidRDefault="00331E54" w:rsidP="006161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2DF" w:rsidRPr="00F614CF" w:rsidRDefault="007912DF" w:rsidP="007912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14CF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7912DF" w:rsidRPr="00F614CF" w:rsidRDefault="007912DF" w:rsidP="00791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3254"/>
        <w:gridCol w:w="3509"/>
      </w:tblGrid>
      <w:tr w:rsidR="006161FD" w:rsidRPr="001864AD" w:rsidTr="00976815">
        <w:tc>
          <w:tcPr>
            <w:tcW w:w="2808" w:type="dxa"/>
            <w:shd w:val="clear" w:color="auto" w:fill="auto"/>
          </w:tcPr>
          <w:p w:rsidR="006161FD" w:rsidRPr="001864AD" w:rsidRDefault="006161FD" w:rsidP="00976815">
            <w:pPr>
              <w:jc w:val="center"/>
              <w:rPr>
                <w:b/>
                <w:bCs/>
              </w:rPr>
            </w:pPr>
            <w:r w:rsidRPr="001864AD">
              <w:rPr>
                <w:b/>
                <w:bCs/>
              </w:rPr>
              <w:t xml:space="preserve">Результаты </w:t>
            </w:r>
          </w:p>
          <w:p w:rsidR="006161FD" w:rsidRPr="001864AD" w:rsidRDefault="006161FD" w:rsidP="00976815">
            <w:pPr>
              <w:jc w:val="center"/>
              <w:rPr>
                <w:b/>
                <w:bCs/>
              </w:rPr>
            </w:pPr>
            <w:r w:rsidRPr="001864AD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254" w:type="dxa"/>
            <w:shd w:val="clear" w:color="auto" w:fill="auto"/>
          </w:tcPr>
          <w:p w:rsidR="006161FD" w:rsidRPr="001864AD" w:rsidRDefault="006161FD" w:rsidP="00976815">
            <w:pPr>
              <w:jc w:val="center"/>
              <w:rPr>
                <w:bCs/>
              </w:rPr>
            </w:pPr>
            <w:r w:rsidRPr="001864AD">
              <w:rPr>
                <w:b/>
              </w:rPr>
              <w:t>Основные показатели оценки результата</w:t>
            </w:r>
          </w:p>
        </w:tc>
        <w:tc>
          <w:tcPr>
            <w:tcW w:w="3509" w:type="dxa"/>
            <w:shd w:val="clear" w:color="auto" w:fill="auto"/>
          </w:tcPr>
          <w:p w:rsidR="006161FD" w:rsidRPr="001461B5" w:rsidRDefault="006161FD" w:rsidP="00976815">
            <w:pPr>
              <w:jc w:val="center"/>
              <w:rPr>
                <w:b/>
                <w:bCs/>
                <w:iCs/>
              </w:rPr>
            </w:pPr>
            <w:r w:rsidRPr="001461B5">
              <w:rPr>
                <w:b/>
                <w:iCs/>
              </w:rPr>
              <w:t xml:space="preserve">Формы и методы контроля и оценки </w:t>
            </w:r>
          </w:p>
        </w:tc>
      </w:tr>
      <w:tr w:rsidR="006161FD" w:rsidRPr="001864AD" w:rsidTr="00976815">
        <w:trPr>
          <w:trHeight w:val="637"/>
        </w:trPr>
        <w:tc>
          <w:tcPr>
            <w:tcW w:w="2808" w:type="dxa"/>
            <w:shd w:val="clear" w:color="auto" w:fill="auto"/>
          </w:tcPr>
          <w:p w:rsidR="006161FD" w:rsidRDefault="006161FD" w:rsidP="00976815">
            <w:pPr>
              <w:pStyle w:val="af5"/>
              <w:widowControl w:val="0"/>
              <w:ind w:left="0" w:firstLine="0"/>
            </w:pPr>
            <w:r>
              <w:t xml:space="preserve">ОК 1. </w:t>
            </w:r>
            <w:r w:rsidRPr="000518DB">
              <w:t>Понимать су</w:t>
            </w:r>
            <w:r w:rsidRPr="000518DB">
              <w:t>щ</w:t>
            </w:r>
            <w:r w:rsidRPr="000518DB">
              <w:t>ность и социальную зн</w:t>
            </w:r>
            <w:r w:rsidRPr="000518DB">
              <w:t>а</w:t>
            </w:r>
            <w:r w:rsidRPr="000518DB">
              <w:t>чимость своей будущей профессии, проявлять к ней устойчивый интерес</w:t>
            </w:r>
            <w:r>
              <w:t>.</w:t>
            </w:r>
          </w:p>
          <w:p w:rsidR="006161FD" w:rsidRDefault="006161FD" w:rsidP="00976815">
            <w:pPr>
              <w:pStyle w:val="af5"/>
              <w:widowControl w:val="0"/>
              <w:ind w:left="0" w:firstLine="0"/>
            </w:pPr>
          </w:p>
          <w:p w:rsidR="006161FD" w:rsidRDefault="006161FD" w:rsidP="00976815">
            <w:pPr>
              <w:pStyle w:val="af5"/>
              <w:widowControl w:val="0"/>
              <w:ind w:left="0" w:firstLine="0"/>
            </w:pPr>
          </w:p>
          <w:p w:rsidR="006161FD" w:rsidRDefault="006161FD" w:rsidP="00976815">
            <w:pPr>
              <w:pStyle w:val="af5"/>
              <w:widowControl w:val="0"/>
              <w:ind w:left="0" w:firstLine="0"/>
            </w:pPr>
          </w:p>
          <w:p w:rsidR="006161FD" w:rsidRDefault="006161FD" w:rsidP="00976815">
            <w:pPr>
              <w:pStyle w:val="af5"/>
              <w:widowControl w:val="0"/>
              <w:ind w:left="0" w:firstLine="0"/>
            </w:pPr>
          </w:p>
          <w:p w:rsidR="006161FD" w:rsidRDefault="006161FD" w:rsidP="00976815">
            <w:pPr>
              <w:pStyle w:val="af5"/>
              <w:widowControl w:val="0"/>
              <w:ind w:left="0" w:firstLine="0"/>
            </w:pPr>
          </w:p>
          <w:p w:rsidR="006161FD" w:rsidRDefault="006161FD" w:rsidP="00976815">
            <w:pPr>
              <w:pStyle w:val="af5"/>
              <w:widowControl w:val="0"/>
              <w:ind w:left="0" w:firstLine="0"/>
            </w:pPr>
          </w:p>
          <w:p w:rsidR="006161FD" w:rsidRPr="000518DB" w:rsidRDefault="006161FD" w:rsidP="00976815">
            <w:pPr>
              <w:pStyle w:val="af5"/>
              <w:widowControl w:val="0"/>
              <w:ind w:left="0" w:firstLine="0"/>
            </w:pP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:rsidR="006161FD" w:rsidRPr="003B50FB" w:rsidRDefault="006161FD" w:rsidP="006161FD">
            <w:pPr>
              <w:numPr>
                <w:ilvl w:val="0"/>
                <w:numId w:val="41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аргументированность ан</w:t>
            </w:r>
            <w:r>
              <w:rPr>
                <w:bCs/>
              </w:rPr>
              <w:t>а</w:t>
            </w:r>
            <w:r>
              <w:rPr>
                <w:bCs/>
              </w:rPr>
              <w:t>лиза ситуации на рынке тр</w:t>
            </w:r>
            <w:r>
              <w:rPr>
                <w:bCs/>
              </w:rPr>
              <w:t>у</w:t>
            </w:r>
            <w:r>
              <w:rPr>
                <w:bCs/>
              </w:rPr>
              <w:t>да;</w:t>
            </w:r>
          </w:p>
          <w:p w:rsidR="006161FD" w:rsidRPr="0058778D" w:rsidRDefault="006161FD" w:rsidP="006161FD">
            <w:pPr>
              <w:numPr>
                <w:ilvl w:val="0"/>
                <w:numId w:val="41"/>
              </w:numPr>
              <w:tabs>
                <w:tab w:val="left" w:pos="252"/>
              </w:tabs>
              <w:rPr>
                <w:bCs/>
              </w:rPr>
            </w:pPr>
            <w:r>
              <w:t xml:space="preserve">постоянство </w:t>
            </w:r>
            <w:r w:rsidRPr="000518DB">
              <w:t>демонст</w:t>
            </w:r>
            <w:r>
              <w:t xml:space="preserve">рации </w:t>
            </w:r>
            <w:r w:rsidRPr="000518DB">
              <w:t>интереса к будущей профе</w:t>
            </w:r>
            <w:r w:rsidRPr="000518DB">
              <w:t>с</w:t>
            </w:r>
            <w:r w:rsidRPr="000518DB">
              <w:t>сии</w:t>
            </w:r>
            <w:r>
              <w:t>;</w:t>
            </w:r>
          </w:p>
          <w:p w:rsidR="006161FD" w:rsidRPr="005F3AE1" w:rsidRDefault="006161FD" w:rsidP="006161FD">
            <w:pPr>
              <w:numPr>
                <w:ilvl w:val="0"/>
                <w:numId w:val="41"/>
              </w:numPr>
              <w:tabs>
                <w:tab w:val="left" w:pos="252"/>
              </w:tabs>
              <w:rPr>
                <w:bCs/>
              </w:rPr>
            </w:pPr>
            <w:r>
              <w:t>активность (регулярность) участия в работе кружка те</w:t>
            </w:r>
            <w:r>
              <w:t>х</w:t>
            </w:r>
            <w:r>
              <w:t>нического творчества, пр</w:t>
            </w:r>
            <w:r>
              <w:t>о</w:t>
            </w:r>
            <w:r>
              <w:t>фессиональных олимпиадах, семинарах, конференциях, проводимых по тематике профессионального модуля;</w:t>
            </w:r>
          </w:p>
          <w:p w:rsidR="006161FD" w:rsidRPr="001864AD" w:rsidRDefault="006161FD" w:rsidP="006161FD">
            <w:pPr>
              <w:numPr>
                <w:ilvl w:val="0"/>
                <w:numId w:val="41"/>
              </w:numPr>
              <w:tabs>
                <w:tab w:val="left" w:pos="252"/>
              </w:tabs>
              <w:rPr>
                <w:bCs/>
              </w:rPr>
            </w:pPr>
            <w:r>
              <w:t>обоснованность и наличие положительных отзывов с мест практик.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6161FD" w:rsidRPr="00686CA0" w:rsidRDefault="006161FD" w:rsidP="00976815">
            <w:pPr>
              <w:rPr>
                <w:bCs/>
              </w:rPr>
            </w:pPr>
            <w:r>
              <w:rPr>
                <w:bCs/>
              </w:rPr>
              <w:t>И</w:t>
            </w:r>
            <w:r w:rsidRPr="00686CA0">
              <w:rPr>
                <w:bCs/>
              </w:rPr>
              <w:t>нтерпретация результатов н</w:t>
            </w:r>
            <w:r w:rsidRPr="00686CA0">
              <w:rPr>
                <w:bCs/>
              </w:rPr>
              <w:t>а</w:t>
            </w:r>
            <w:r w:rsidRPr="00686CA0">
              <w:rPr>
                <w:bCs/>
              </w:rPr>
              <w:t>блюдений за деятельностью студента в процессе освоения программы профессионального модуля;</w:t>
            </w:r>
          </w:p>
          <w:p w:rsidR="006161FD" w:rsidRPr="00686CA0" w:rsidRDefault="006161FD" w:rsidP="00976815">
            <w:pPr>
              <w:rPr>
                <w:bCs/>
                <w:i/>
              </w:rPr>
            </w:pPr>
            <w:r w:rsidRPr="00686CA0">
              <w:t>активное участие в учебных, образовательных, воспитател</w:t>
            </w:r>
            <w:r w:rsidRPr="00686CA0">
              <w:t>ь</w:t>
            </w:r>
            <w:r w:rsidRPr="00686CA0">
              <w:t>ных м</w:t>
            </w:r>
            <w:r>
              <w:t xml:space="preserve">ероприятиях в рамках профессии, </w:t>
            </w:r>
            <w:r w:rsidRPr="00686CA0">
              <w:t>достижение выс</w:t>
            </w:r>
            <w:r w:rsidRPr="00686CA0">
              <w:t>о</w:t>
            </w:r>
            <w:r w:rsidRPr="00686CA0">
              <w:t>ких результатов, стабильность результатов, портфолио дост</w:t>
            </w:r>
            <w:r w:rsidRPr="00686CA0">
              <w:t>и</w:t>
            </w:r>
            <w:r w:rsidRPr="00686CA0">
              <w:t>жений.</w:t>
            </w:r>
          </w:p>
        </w:tc>
      </w:tr>
      <w:tr w:rsidR="006161FD" w:rsidRPr="001864AD" w:rsidTr="00976815">
        <w:trPr>
          <w:trHeight w:val="637"/>
        </w:trPr>
        <w:tc>
          <w:tcPr>
            <w:tcW w:w="2808" w:type="dxa"/>
            <w:shd w:val="clear" w:color="auto" w:fill="auto"/>
          </w:tcPr>
          <w:p w:rsidR="006161FD" w:rsidRPr="000518DB" w:rsidRDefault="006161FD" w:rsidP="00976815">
            <w:r>
              <w:t xml:space="preserve">ОК 2. </w:t>
            </w:r>
            <w:r w:rsidRPr="000518DB">
              <w:t>Организовывать собственную деятел</w:t>
            </w:r>
            <w:r w:rsidRPr="000518DB">
              <w:t>ь</w:t>
            </w:r>
            <w:r w:rsidRPr="000518DB">
              <w:t>ность, выбирать типовые методы и способы в</w:t>
            </w:r>
            <w:r w:rsidRPr="000518DB">
              <w:t>ы</w:t>
            </w:r>
            <w:r w:rsidRPr="000518DB">
              <w:t>полнения професси</w:t>
            </w:r>
            <w:r w:rsidRPr="000518DB">
              <w:t>о</w:t>
            </w:r>
            <w:r w:rsidRPr="000518DB">
              <w:t>нальных задач, оцен</w:t>
            </w:r>
            <w:r w:rsidRPr="000518DB">
              <w:t>и</w:t>
            </w:r>
            <w:r w:rsidRPr="000518DB">
              <w:t>вать их эффективность и качество</w:t>
            </w:r>
            <w:r>
              <w:t>.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Default="006161FD" w:rsidP="006161FD">
            <w:pPr>
              <w:numPr>
                <w:ilvl w:val="0"/>
                <w:numId w:val="41"/>
              </w:numPr>
              <w:tabs>
                <w:tab w:val="left" w:pos="252"/>
              </w:tabs>
            </w:pPr>
            <w:r w:rsidRPr="000518DB">
              <w:t>выбор и применение мет</w:t>
            </w:r>
            <w:r w:rsidRPr="000518DB">
              <w:t>о</w:t>
            </w:r>
            <w:r w:rsidRPr="000518DB">
              <w:t>д</w:t>
            </w:r>
            <w:r>
              <w:t>ов</w:t>
            </w:r>
            <w:r w:rsidRPr="000518DB">
              <w:t xml:space="preserve"> и способ</w:t>
            </w:r>
            <w:r>
              <w:t>ов</w:t>
            </w:r>
            <w:r w:rsidR="007161F9">
              <w:t xml:space="preserve"> </w:t>
            </w:r>
            <w:r>
              <w:t>решения</w:t>
            </w:r>
            <w:r w:rsidRPr="000518DB">
              <w:t xml:space="preserve"> профессиональных задач</w:t>
            </w:r>
            <w:r>
              <w:t xml:space="preserve"> в области ведения технолог</w:t>
            </w:r>
            <w:r>
              <w:t>и</w:t>
            </w:r>
            <w:r>
              <w:t>ческих процессов изготовл</w:t>
            </w:r>
            <w:r>
              <w:t>е</w:t>
            </w:r>
            <w:r>
              <w:t>ния виноматериалов и вин;</w:t>
            </w:r>
          </w:p>
          <w:p w:rsidR="006161FD" w:rsidRPr="00D22DF3" w:rsidRDefault="006161FD" w:rsidP="006161FD">
            <w:pPr>
              <w:numPr>
                <w:ilvl w:val="0"/>
                <w:numId w:val="41"/>
              </w:numPr>
              <w:tabs>
                <w:tab w:val="left" w:pos="252"/>
              </w:tabs>
              <w:rPr>
                <w:bCs/>
              </w:rPr>
            </w:pPr>
            <w:r>
              <w:t>оценка эффективности и качества готовой продукции;</w:t>
            </w:r>
          </w:p>
          <w:p w:rsidR="006161FD" w:rsidRPr="005F3AE1" w:rsidRDefault="006161FD" w:rsidP="006161FD">
            <w:pPr>
              <w:numPr>
                <w:ilvl w:val="0"/>
                <w:numId w:val="41"/>
              </w:numPr>
              <w:tabs>
                <w:tab w:val="left" w:pos="252"/>
              </w:tabs>
              <w:rPr>
                <w:bCs/>
              </w:rPr>
            </w:pPr>
            <w:r>
              <w:t>грамотность обобщения результата;</w:t>
            </w:r>
          </w:p>
          <w:p w:rsidR="006161FD" w:rsidRPr="001864AD" w:rsidRDefault="006161FD" w:rsidP="006161FD">
            <w:pPr>
              <w:numPr>
                <w:ilvl w:val="0"/>
                <w:numId w:val="41"/>
              </w:numPr>
              <w:tabs>
                <w:tab w:val="left" w:pos="252"/>
              </w:tabs>
              <w:rPr>
                <w:bCs/>
              </w:rPr>
            </w:pPr>
            <w:r>
              <w:t>рациональность распред</w:t>
            </w:r>
            <w:r>
              <w:t>е</w:t>
            </w:r>
            <w:r>
              <w:t>ления времени при выполн</w:t>
            </w:r>
            <w:r>
              <w:t>е</w:t>
            </w:r>
            <w:r>
              <w:t>нии работ.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Pr="00686CA0" w:rsidRDefault="006161FD" w:rsidP="00976815">
            <w:pPr>
              <w:rPr>
                <w:bCs/>
              </w:rPr>
            </w:pPr>
            <w:r>
              <w:rPr>
                <w:bCs/>
              </w:rPr>
              <w:t>И</w:t>
            </w:r>
            <w:r w:rsidRPr="00686CA0">
              <w:rPr>
                <w:bCs/>
              </w:rPr>
              <w:t>нтерпретация результатов н</w:t>
            </w:r>
            <w:r w:rsidRPr="00686CA0">
              <w:rPr>
                <w:bCs/>
              </w:rPr>
              <w:t>а</w:t>
            </w:r>
            <w:r w:rsidRPr="00686CA0">
              <w:rPr>
                <w:bCs/>
              </w:rPr>
              <w:t>блюдений за деятельностью студента в процессе освоения программы профессионального модуля;</w:t>
            </w:r>
          </w:p>
          <w:p w:rsidR="006161FD" w:rsidRPr="00686CA0" w:rsidRDefault="006161FD" w:rsidP="00976815">
            <w:pPr>
              <w:rPr>
                <w:bCs/>
              </w:rPr>
            </w:pPr>
            <w:r w:rsidRPr="00686CA0">
              <w:rPr>
                <w:bCs/>
              </w:rPr>
              <w:t>-  оценка за решение пробле</w:t>
            </w:r>
            <w:r w:rsidRPr="00686CA0">
              <w:rPr>
                <w:bCs/>
              </w:rPr>
              <w:t>м</w:t>
            </w:r>
            <w:r w:rsidRPr="00686CA0">
              <w:rPr>
                <w:bCs/>
              </w:rPr>
              <w:t>но-ситуационных задач на практических занятиях;</w:t>
            </w:r>
          </w:p>
          <w:p w:rsidR="006161FD" w:rsidRPr="00686CA0" w:rsidRDefault="006161FD" w:rsidP="00976815">
            <w:pPr>
              <w:rPr>
                <w:bCs/>
              </w:rPr>
            </w:pPr>
            <w:r w:rsidRPr="00686CA0">
              <w:rPr>
                <w:bCs/>
              </w:rPr>
              <w:t>- устный и письменный экз</w:t>
            </w:r>
            <w:r w:rsidRPr="00686CA0">
              <w:rPr>
                <w:bCs/>
              </w:rPr>
              <w:t>а</w:t>
            </w:r>
            <w:r w:rsidRPr="00686CA0">
              <w:rPr>
                <w:bCs/>
              </w:rPr>
              <w:t>мен;</w:t>
            </w:r>
          </w:p>
          <w:p w:rsidR="006161FD" w:rsidRPr="00240BEB" w:rsidRDefault="006161FD" w:rsidP="00976815">
            <w:r w:rsidRPr="00686CA0">
              <w:rPr>
                <w:bCs/>
              </w:rPr>
              <w:t>- положительные отзывы рук</w:t>
            </w:r>
            <w:r w:rsidRPr="00686CA0">
              <w:rPr>
                <w:bCs/>
              </w:rPr>
              <w:t>о</w:t>
            </w:r>
            <w:r w:rsidRPr="00686CA0">
              <w:rPr>
                <w:bCs/>
              </w:rPr>
              <w:t>водителей производственной практ</w:t>
            </w:r>
            <w:r>
              <w:rPr>
                <w:bCs/>
              </w:rPr>
              <w:t>ики от предприятий-баз практики.</w:t>
            </w:r>
          </w:p>
        </w:tc>
      </w:tr>
      <w:tr w:rsidR="006161FD" w:rsidRPr="001864AD" w:rsidTr="00976815">
        <w:trPr>
          <w:trHeight w:val="637"/>
        </w:trPr>
        <w:tc>
          <w:tcPr>
            <w:tcW w:w="2808" w:type="dxa"/>
            <w:shd w:val="clear" w:color="auto" w:fill="auto"/>
          </w:tcPr>
          <w:p w:rsidR="006161FD" w:rsidRPr="000518DB" w:rsidRDefault="006161FD" w:rsidP="00976815">
            <w:r>
              <w:t xml:space="preserve">ОК 3. </w:t>
            </w:r>
            <w:r w:rsidRPr="000518DB">
              <w:t>Принимать реш</w:t>
            </w:r>
            <w:r w:rsidRPr="000518DB">
              <w:t>е</w:t>
            </w:r>
            <w:r w:rsidRPr="000518DB">
              <w:t>ния в стандартных и н</w:t>
            </w:r>
            <w:r w:rsidRPr="000518DB">
              <w:t>е</w:t>
            </w:r>
            <w:r w:rsidRPr="000518DB">
              <w:t>стандартных ситуациях и нести за них ответс</w:t>
            </w:r>
            <w:r w:rsidRPr="000518DB">
              <w:t>т</w:t>
            </w:r>
            <w:r w:rsidRPr="000518DB">
              <w:t>венность</w:t>
            </w:r>
            <w:r>
              <w:t>.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Pr="007D70CB" w:rsidRDefault="006161FD" w:rsidP="006161FD">
            <w:pPr>
              <w:numPr>
                <w:ilvl w:val="0"/>
                <w:numId w:val="42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 xml:space="preserve">правильность решения </w:t>
            </w:r>
            <w:r w:rsidRPr="001864AD">
              <w:rPr>
                <w:bCs/>
              </w:rPr>
              <w:t>стандартных и нестандар</w:t>
            </w:r>
            <w:r w:rsidRPr="001864AD">
              <w:rPr>
                <w:bCs/>
              </w:rPr>
              <w:t>т</w:t>
            </w:r>
            <w:r w:rsidRPr="001864AD">
              <w:rPr>
                <w:bCs/>
              </w:rPr>
              <w:t xml:space="preserve">ных </w:t>
            </w:r>
            <w:r w:rsidRPr="000518DB">
              <w:t>профессиональных з</w:t>
            </w:r>
            <w:r w:rsidRPr="000518DB">
              <w:t>а</w:t>
            </w:r>
            <w:r w:rsidRPr="000518DB">
              <w:t>дач</w:t>
            </w:r>
            <w:r>
              <w:t xml:space="preserve"> в области разработки технологических процессов выработки различных типов вин;</w:t>
            </w:r>
          </w:p>
          <w:p w:rsidR="006161FD" w:rsidRPr="001864AD" w:rsidRDefault="006161FD" w:rsidP="006161FD">
            <w:pPr>
              <w:numPr>
                <w:ilvl w:val="0"/>
                <w:numId w:val="42"/>
              </w:numPr>
              <w:tabs>
                <w:tab w:val="left" w:pos="252"/>
              </w:tabs>
              <w:rPr>
                <w:bCs/>
              </w:rPr>
            </w:pPr>
            <w:r>
              <w:t>высокая ответственность за свой труд.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Pr="00686CA0" w:rsidRDefault="006161FD" w:rsidP="00976815">
            <w:pPr>
              <w:rPr>
                <w:bCs/>
              </w:rPr>
            </w:pPr>
            <w:r>
              <w:rPr>
                <w:bCs/>
              </w:rPr>
              <w:t>И</w:t>
            </w:r>
            <w:r w:rsidRPr="00686CA0">
              <w:rPr>
                <w:bCs/>
              </w:rPr>
              <w:t>нтерпретация результатов н</w:t>
            </w:r>
            <w:r w:rsidRPr="00686CA0">
              <w:rPr>
                <w:bCs/>
              </w:rPr>
              <w:t>а</w:t>
            </w:r>
            <w:r w:rsidRPr="00686CA0">
              <w:rPr>
                <w:bCs/>
              </w:rPr>
              <w:t>блюдений за деятельностью студента в процессе освоения программы профессионального модуля;</w:t>
            </w:r>
          </w:p>
          <w:p w:rsidR="006161FD" w:rsidRPr="001864AD" w:rsidRDefault="006161FD" w:rsidP="00976815">
            <w:pPr>
              <w:rPr>
                <w:bCs/>
                <w:i/>
                <w:iCs/>
              </w:rPr>
            </w:pPr>
            <w:r w:rsidRPr="00686CA0">
              <w:rPr>
                <w:bCs/>
              </w:rPr>
              <w:t>- выполнение рефератов, зад</w:t>
            </w:r>
            <w:r w:rsidRPr="00686CA0">
              <w:rPr>
                <w:bCs/>
              </w:rPr>
              <w:t>а</w:t>
            </w:r>
            <w:r w:rsidRPr="00686CA0">
              <w:rPr>
                <w:bCs/>
              </w:rPr>
              <w:t>ний для самостоятельной раб</w:t>
            </w:r>
            <w:r w:rsidRPr="00686CA0">
              <w:rPr>
                <w:bCs/>
              </w:rPr>
              <w:t>о</w:t>
            </w:r>
            <w:r w:rsidRPr="00686CA0">
              <w:rPr>
                <w:bCs/>
              </w:rPr>
              <w:t>ты</w:t>
            </w:r>
            <w:r>
              <w:rPr>
                <w:bCs/>
              </w:rPr>
              <w:t>.</w:t>
            </w:r>
          </w:p>
        </w:tc>
      </w:tr>
      <w:tr w:rsidR="006161FD" w:rsidRPr="001864AD" w:rsidTr="00976815">
        <w:trPr>
          <w:trHeight w:val="637"/>
        </w:trPr>
        <w:tc>
          <w:tcPr>
            <w:tcW w:w="2808" w:type="dxa"/>
            <w:shd w:val="clear" w:color="auto" w:fill="auto"/>
          </w:tcPr>
          <w:p w:rsidR="006161FD" w:rsidRPr="000518DB" w:rsidRDefault="006161FD" w:rsidP="00976815">
            <w:r>
              <w:t xml:space="preserve">ОК 4. </w:t>
            </w:r>
            <w:r w:rsidRPr="000518DB">
              <w:t>Осуществлять п</w:t>
            </w:r>
            <w:r w:rsidRPr="000518DB">
              <w:t>о</w:t>
            </w:r>
            <w:r w:rsidRPr="000518DB">
              <w:t>иск и использование и</w:t>
            </w:r>
            <w:r w:rsidRPr="000518DB">
              <w:t>н</w:t>
            </w:r>
            <w:r w:rsidRPr="000518DB">
              <w:t xml:space="preserve">формации, необходимой </w:t>
            </w:r>
            <w:r w:rsidRPr="000518DB">
              <w:lastRenderedPageBreak/>
              <w:t>для эффективного в</w:t>
            </w:r>
            <w:r w:rsidRPr="000518DB">
              <w:t>ы</w:t>
            </w:r>
            <w:r w:rsidRPr="000518DB">
              <w:t>полнения професси</w:t>
            </w:r>
            <w:r w:rsidRPr="000518DB">
              <w:t>о</w:t>
            </w:r>
            <w:r w:rsidRPr="000518DB">
              <w:t>нальных задач, профе</w:t>
            </w:r>
            <w:r w:rsidRPr="000518DB">
              <w:t>с</w:t>
            </w:r>
            <w:r w:rsidRPr="000518DB">
              <w:t>сионального и личнос</w:t>
            </w:r>
            <w:r w:rsidRPr="000518DB">
              <w:t>т</w:t>
            </w:r>
            <w:r w:rsidRPr="000518DB">
              <w:t>ного развития</w:t>
            </w:r>
            <w:r>
              <w:t>.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Default="006161FD" w:rsidP="006161FD">
            <w:pPr>
              <w:numPr>
                <w:ilvl w:val="0"/>
                <w:numId w:val="42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lastRenderedPageBreak/>
              <w:t>точность и скорость обр</w:t>
            </w:r>
            <w:r>
              <w:rPr>
                <w:bCs/>
              </w:rPr>
              <w:t>а</w:t>
            </w:r>
            <w:r>
              <w:rPr>
                <w:bCs/>
              </w:rPr>
              <w:t>ботки и структурирования информации;</w:t>
            </w:r>
          </w:p>
          <w:p w:rsidR="006161FD" w:rsidRPr="001864AD" w:rsidRDefault="006161FD" w:rsidP="006161FD">
            <w:pPr>
              <w:numPr>
                <w:ilvl w:val="0"/>
                <w:numId w:val="42"/>
              </w:numPr>
              <w:tabs>
                <w:tab w:val="left" w:pos="252"/>
              </w:tabs>
              <w:rPr>
                <w:bCs/>
              </w:rPr>
            </w:pPr>
            <w:r w:rsidRPr="001864AD">
              <w:rPr>
                <w:bCs/>
              </w:rPr>
              <w:lastRenderedPageBreak/>
              <w:t xml:space="preserve">эффективный поиск </w:t>
            </w:r>
            <w:r w:rsidRPr="000518DB">
              <w:t>нео</w:t>
            </w:r>
            <w:r w:rsidRPr="000518DB">
              <w:t>б</w:t>
            </w:r>
            <w:r w:rsidRPr="000518DB">
              <w:t>ходимой информации</w:t>
            </w:r>
            <w:r>
              <w:t>;</w:t>
            </w:r>
          </w:p>
          <w:p w:rsidR="006161FD" w:rsidRDefault="006161FD" w:rsidP="006161FD">
            <w:pPr>
              <w:numPr>
                <w:ilvl w:val="0"/>
                <w:numId w:val="42"/>
              </w:numPr>
              <w:tabs>
                <w:tab w:val="left" w:pos="252"/>
              </w:tabs>
              <w:rPr>
                <w:bCs/>
              </w:rPr>
            </w:pPr>
            <w:r w:rsidRPr="001864AD">
              <w:rPr>
                <w:bCs/>
              </w:rPr>
              <w:t>использование различных источников, включая эле</w:t>
            </w:r>
            <w:r w:rsidRPr="001864AD">
              <w:rPr>
                <w:bCs/>
              </w:rPr>
              <w:t>к</w:t>
            </w:r>
            <w:r w:rsidRPr="001864AD">
              <w:rPr>
                <w:bCs/>
              </w:rPr>
              <w:t>тронные</w:t>
            </w:r>
            <w:r>
              <w:rPr>
                <w:bCs/>
              </w:rPr>
              <w:t xml:space="preserve"> источники;</w:t>
            </w:r>
          </w:p>
          <w:p w:rsidR="006161FD" w:rsidRPr="001864AD" w:rsidRDefault="006161FD" w:rsidP="006161FD">
            <w:pPr>
              <w:numPr>
                <w:ilvl w:val="0"/>
                <w:numId w:val="42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полнота и доступность и</w:t>
            </w:r>
            <w:r>
              <w:rPr>
                <w:bCs/>
              </w:rPr>
              <w:t>з</w:t>
            </w:r>
            <w:r>
              <w:rPr>
                <w:bCs/>
              </w:rPr>
              <w:t>ложения обзора публикаций в профессиональных издан</w:t>
            </w:r>
            <w:r>
              <w:rPr>
                <w:bCs/>
              </w:rPr>
              <w:t>и</w:t>
            </w:r>
            <w:r>
              <w:rPr>
                <w:bCs/>
              </w:rPr>
              <w:t>ях.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Pr="00686CA0" w:rsidRDefault="006161FD" w:rsidP="00976815">
            <w:pPr>
              <w:rPr>
                <w:bCs/>
              </w:rPr>
            </w:pPr>
            <w:r>
              <w:rPr>
                <w:bCs/>
              </w:rPr>
              <w:lastRenderedPageBreak/>
              <w:t>О</w:t>
            </w:r>
            <w:r w:rsidRPr="00686CA0">
              <w:rPr>
                <w:bCs/>
              </w:rPr>
              <w:t>ценка за решение проблемно-ситуационных задач на практ</w:t>
            </w:r>
            <w:r w:rsidRPr="00686CA0">
              <w:rPr>
                <w:bCs/>
              </w:rPr>
              <w:t>и</w:t>
            </w:r>
            <w:r w:rsidRPr="00686CA0">
              <w:rPr>
                <w:bCs/>
              </w:rPr>
              <w:t>ческих занятиях;</w:t>
            </w:r>
          </w:p>
          <w:p w:rsidR="006161FD" w:rsidRPr="00686CA0" w:rsidRDefault="006161FD" w:rsidP="00976815">
            <w:pPr>
              <w:rPr>
                <w:bCs/>
              </w:rPr>
            </w:pPr>
            <w:r w:rsidRPr="00686CA0">
              <w:rPr>
                <w:bCs/>
              </w:rPr>
              <w:lastRenderedPageBreak/>
              <w:t>- устный и письменный экз</w:t>
            </w:r>
            <w:r w:rsidRPr="00686CA0">
              <w:rPr>
                <w:bCs/>
              </w:rPr>
              <w:t>а</w:t>
            </w:r>
            <w:r w:rsidRPr="00686CA0">
              <w:rPr>
                <w:bCs/>
              </w:rPr>
              <w:t>мен;</w:t>
            </w:r>
          </w:p>
          <w:p w:rsidR="006161FD" w:rsidRPr="001864AD" w:rsidRDefault="006161FD" w:rsidP="00976815">
            <w:pPr>
              <w:rPr>
                <w:bCs/>
                <w:i/>
                <w:iCs/>
              </w:rPr>
            </w:pPr>
            <w:r w:rsidRPr="00686CA0">
              <w:rPr>
                <w:bCs/>
              </w:rPr>
              <w:t>- положительные отзывы рук</w:t>
            </w:r>
            <w:r w:rsidRPr="00686CA0">
              <w:rPr>
                <w:bCs/>
              </w:rPr>
              <w:t>о</w:t>
            </w:r>
            <w:r w:rsidRPr="00686CA0">
              <w:rPr>
                <w:bCs/>
              </w:rPr>
              <w:t>водителей производственной практ</w:t>
            </w:r>
            <w:r>
              <w:rPr>
                <w:bCs/>
              </w:rPr>
              <w:t>ики от предприятий-баз практики.</w:t>
            </w:r>
          </w:p>
        </w:tc>
      </w:tr>
      <w:tr w:rsidR="006161FD" w:rsidRPr="001864AD" w:rsidTr="00976815">
        <w:trPr>
          <w:trHeight w:val="637"/>
        </w:trPr>
        <w:tc>
          <w:tcPr>
            <w:tcW w:w="2808" w:type="dxa"/>
            <w:shd w:val="clear" w:color="auto" w:fill="auto"/>
          </w:tcPr>
          <w:p w:rsidR="006161FD" w:rsidRPr="000518DB" w:rsidRDefault="006161FD" w:rsidP="00976815">
            <w:r>
              <w:lastRenderedPageBreak/>
              <w:t xml:space="preserve">ОК 5. </w:t>
            </w:r>
            <w:r w:rsidRPr="000518DB">
              <w:t>Использовать и</w:t>
            </w:r>
            <w:r w:rsidRPr="000518DB">
              <w:t>н</w:t>
            </w:r>
            <w:r w:rsidRPr="000518DB">
              <w:t>формационно-коммуникационные те</w:t>
            </w:r>
            <w:r w:rsidRPr="000518DB">
              <w:t>х</w:t>
            </w:r>
            <w:r w:rsidRPr="000518DB">
              <w:t>нологии в професси</w:t>
            </w:r>
            <w:r w:rsidRPr="000518DB">
              <w:t>о</w:t>
            </w:r>
            <w:r w:rsidRPr="000518DB">
              <w:t>нальной деятельности</w:t>
            </w:r>
            <w:r>
              <w:t>.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Pr="008D2BA6" w:rsidRDefault="006161FD" w:rsidP="006161FD">
            <w:pPr>
              <w:numPr>
                <w:ilvl w:val="0"/>
                <w:numId w:val="42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работа и управление с</w:t>
            </w:r>
            <w:r>
              <w:rPr>
                <w:bCs/>
              </w:rPr>
              <w:t>о</w:t>
            </w:r>
            <w:r>
              <w:rPr>
                <w:bCs/>
              </w:rPr>
              <w:t>временным оборудованием с применением информацио</w:t>
            </w:r>
            <w:r>
              <w:rPr>
                <w:bCs/>
              </w:rPr>
              <w:t>н</w:t>
            </w:r>
            <w:r>
              <w:rPr>
                <w:bCs/>
              </w:rPr>
              <w:t>но-коммуникационных те</w:t>
            </w:r>
            <w:r>
              <w:rPr>
                <w:bCs/>
              </w:rPr>
              <w:t>х</w:t>
            </w:r>
            <w:r>
              <w:rPr>
                <w:bCs/>
              </w:rPr>
              <w:t>нологий;</w:t>
            </w:r>
          </w:p>
          <w:p w:rsidR="006161FD" w:rsidRPr="001864AD" w:rsidRDefault="006161FD" w:rsidP="006161FD">
            <w:pPr>
              <w:numPr>
                <w:ilvl w:val="0"/>
                <w:numId w:val="42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правильность оформления документации (в т.ч. докл</w:t>
            </w:r>
            <w:r>
              <w:rPr>
                <w:bCs/>
              </w:rPr>
              <w:t>а</w:t>
            </w:r>
            <w:r>
              <w:rPr>
                <w:bCs/>
              </w:rPr>
              <w:t>дов, рефератов и др.) при помощи средств компьюте</w:t>
            </w:r>
            <w:r>
              <w:rPr>
                <w:bCs/>
              </w:rPr>
              <w:t>р</w:t>
            </w:r>
            <w:r>
              <w:rPr>
                <w:bCs/>
              </w:rPr>
              <w:t>ной техники в соответствии в соответствии с существу</w:t>
            </w:r>
            <w:r>
              <w:rPr>
                <w:bCs/>
              </w:rPr>
              <w:t>ю</w:t>
            </w:r>
            <w:r>
              <w:rPr>
                <w:bCs/>
              </w:rPr>
              <w:t>щими требованиями.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Pr="00686CA0" w:rsidRDefault="006161FD" w:rsidP="00976815">
            <w:pPr>
              <w:rPr>
                <w:bCs/>
              </w:rPr>
            </w:pPr>
            <w:r>
              <w:rPr>
                <w:bCs/>
              </w:rPr>
              <w:t>И</w:t>
            </w:r>
            <w:r w:rsidRPr="00686CA0">
              <w:rPr>
                <w:bCs/>
              </w:rPr>
              <w:t>нтерпретация результатов н</w:t>
            </w:r>
            <w:r w:rsidRPr="00686CA0">
              <w:rPr>
                <w:bCs/>
              </w:rPr>
              <w:t>а</w:t>
            </w:r>
            <w:r w:rsidRPr="00686CA0">
              <w:rPr>
                <w:bCs/>
              </w:rPr>
              <w:t>блюдений за деятельностью студента в процессе освоения программы профессионального модуля;</w:t>
            </w:r>
          </w:p>
          <w:p w:rsidR="006161FD" w:rsidRPr="00686CA0" w:rsidRDefault="006161FD" w:rsidP="00976815">
            <w:pPr>
              <w:rPr>
                <w:bCs/>
              </w:rPr>
            </w:pPr>
            <w:r w:rsidRPr="00686CA0">
              <w:rPr>
                <w:bCs/>
              </w:rPr>
              <w:t>- выполнение рефератов, зад</w:t>
            </w:r>
            <w:r w:rsidRPr="00686CA0">
              <w:rPr>
                <w:bCs/>
              </w:rPr>
              <w:t>а</w:t>
            </w:r>
            <w:r w:rsidRPr="00686CA0">
              <w:rPr>
                <w:bCs/>
              </w:rPr>
              <w:t>ний для самостоятельной раб</w:t>
            </w:r>
            <w:r w:rsidRPr="00686CA0">
              <w:rPr>
                <w:bCs/>
              </w:rPr>
              <w:t>о</w:t>
            </w:r>
            <w:r w:rsidRPr="00686CA0">
              <w:rPr>
                <w:bCs/>
              </w:rPr>
              <w:t>ты</w:t>
            </w:r>
            <w:r>
              <w:rPr>
                <w:bCs/>
              </w:rPr>
              <w:t>.</w:t>
            </w:r>
          </w:p>
        </w:tc>
      </w:tr>
      <w:tr w:rsidR="006161FD" w:rsidRPr="001864AD" w:rsidTr="00976815">
        <w:trPr>
          <w:trHeight w:val="637"/>
        </w:trPr>
        <w:tc>
          <w:tcPr>
            <w:tcW w:w="2808" w:type="dxa"/>
            <w:shd w:val="clear" w:color="auto" w:fill="auto"/>
          </w:tcPr>
          <w:p w:rsidR="006161FD" w:rsidRPr="000518DB" w:rsidRDefault="006161FD" w:rsidP="00976815">
            <w:r>
              <w:t xml:space="preserve">ОК 6. </w:t>
            </w:r>
            <w:r w:rsidRPr="000518DB">
              <w:t>Работать в колле</w:t>
            </w:r>
            <w:r w:rsidRPr="000518DB">
              <w:t>к</w:t>
            </w:r>
            <w:r w:rsidRPr="000518DB">
              <w:t>тиве и в команде, эффе</w:t>
            </w:r>
            <w:r w:rsidRPr="000518DB">
              <w:t>к</w:t>
            </w:r>
            <w:r w:rsidRPr="000518DB">
              <w:t>тивно общаться с колл</w:t>
            </w:r>
            <w:r w:rsidRPr="000518DB">
              <w:t>е</w:t>
            </w:r>
            <w:r w:rsidRPr="000518DB">
              <w:t>гами, руководством, п</w:t>
            </w:r>
            <w:r w:rsidRPr="000518DB">
              <w:t>о</w:t>
            </w:r>
            <w:r w:rsidRPr="000518DB">
              <w:t>требителями</w:t>
            </w:r>
            <w:r>
              <w:t>.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Default="006161FD" w:rsidP="006161FD">
            <w:pPr>
              <w:numPr>
                <w:ilvl w:val="0"/>
                <w:numId w:val="42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адекватность выражения своих эмоций и терпимость к другим мнениям и позициям;</w:t>
            </w:r>
          </w:p>
          <w:p w:rsidR="006161FD" w:rsidRDefault="006161FD" w:rsidP="006161FD">
            <w:pPr>
              <w:numPr>
                <w:ilvl w:val="0"/>
                <w:numId w:val="42"/>
              </w:numPr>
              <w:tabs>
                <w:tab w:val="left" w:pos="252"/>
              </w:tabs>
              <w:rPr>
                <w:bCs/>
              </w:rPr>
            </w:pPr>
            <w:r w:rsidRPr="001864AD">
              <w:rPr>
                <w:bCs/>
              </w:rPr>
              <w:t>взаимодействие с об</w:t>
            </w:r>
            <w:r w:rsidRPr="001864AD">
              <w:rPr>
                <w:bCs/>
              </w:rPr>
              <w:t>у</w:t>
            </w:r>
            <w:r w:rsidRPr="001864AD">
              <w:rPr>
                <w:bCs/>
              </w:rPr>
              <w:t>чающимися, преподавател</w:t>
            </w:r>
            <w:r w:rsidRPr="001864AD">
              <w:rPr>
                <w:bCs/>
              </w:rPr>
              <w:t>я</w:t>
            </w:r>
            <w:r w:rsidRPr="001864AD">
              <w:rPr>
                <w:bCs/>
              </w:rPr>
              <w:t>ми и мастерами в ходе об</w:t>
            </w:r>
            <w:r w:rsidRPr="001864AD">
              <w:rPr>
                <w:bCs/>
              </w:rPr>
              <w:t>у</w:t>
            </w:r>
            <w:r w:rsidRPr="001864AD">
              <w:rPr>
                <w:bCs/>
              </w:rPr>
              <w:t>чения</w:t>
            </w:r>
            <w:r>
              <w:rPr>
                <w:bCs/>
              </w:rPr>
              <w:t>;</w:t>
            </w:r>
          </w:p>
          <w:p w:rsidR="006161FD" w:rsidRDefault="006161FD" w:rsidP="006161FD">
            <w:pPr>
              <w:numPr>
                <w:ilvl w:val="0"/>
                <w:numId w:val="42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добровольность обмена своими знаниями и опытом с целью помощи другим;</w:t>
            </w:r>
          </w:p>
          <w:p w:rsidR="006161FD" w:rsidRPr="001864AD" w:rsidRDefault="006161FD" w:rsidP="006161FD">
            <w:pPr>
              <w:numPr>
                <w:ilvl w:val="0"/>
                <w:numId w:val="42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эффективность нахожд</w:t>
            </w:r>
            <w:r>
              <w:rPr>
                <w:bCs/>
              </w:rPr>
              <w:t>е</w:t>
            </w:r>
            <w:r>
              <w:rPr>
                <w:bCs/>
              </w:rPr>
              <w:t>ния продуктивных способов реагирования в конфликтных ситуациях.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Pr="00686CA0" w:rsidRDefault="006161FD" w:rsidP="00976815">
            <w:pPr>
              <w:rPr>
                <w:bCs/>
              </w:rPr>
            </w:pPr>
            <w:r>
              <w:rPr>
                <w:bCs/>
              </w:rPr>
              <w:t>И</w:t>
            </w:r>
            <w:r w:rsidRPr="00686CA0">
              <w:rPr>
                <w:bCs/>
              </w:rPr>
              <w:t>нтерпретация результатов н</w:t>
            </w:r>
            <w:r w:rsidRPr="00686CA0">
              <w:rPr>
                <w:bCs/>
              </w:rPr>
              <w:t>а</w:t>
            </w:r>
            <w:r w:rsidRPr="00686CA0">
              <w:rPr>
                <w:bCs/>
              </w:rPr>
              <w:t>блюдений за деятельностью студента в процессе освоения программы профессионального модуля;</w:t>
            </w:r>
          </w:p>
          <w:p w:rsidR="006161FD" w:rsidRPr="00686CA0" w:rsidRDefault="006161FD" w:rsidP="00976815">
            <w:pPr>
              <w:rPr>
                <w:rStyle w:val="af8"/>
                <w:i w:val="0"/>
              </w:rPr>
            </w:pPr>
            <w:r w:rsidRPr="00686CA0">
              <w:rPr>
                <w:bCs/>
              </w:rPr>
              <w:t xml:space="preserve">- </w:t>
            </w:r>
            <w:r w:rsidRPr="00686CA0">
              <w:rPr>
                <w:rStyle w:val="af8"/>
                <w:i w:val="0"/>
              </w:rPr>
              <w:t>участие в ролевых  (деловых) играх и тренингах;</w:t>
            </w:r>
          </w:p>
          <w:p w:rsidR="006161FD" w:rsidRPr="00686CA0" w:rsidRDefault="006161FD" w:rsidP="00976815">
            <w:pPr>
              <w:rPr>
                <w:bCs/>
              </w:rPr>
            </w:pPr>
            <w:r w:rsidRPr="00686CA0">
              <w:rPr>
                <w:bCs/>
              </w:rPr>
              <w:t>- выполнение заданий учебной и производственной практики</w:t>
            </w:r>
            <w:r>
              <w:rPr>
                <w:bCs/>
              </w:rPr>
              <w:t>.</w:t>
            </w:r>
          </w:p>
        </w:tc>
      </w:tr>
      <w:tr w:rsidR="006161FD" w:rsidRPr="001864AD" w:rsidTr="00976815">
        <w:trPr>
          <w:trHeight w:val="637"/>
        </w:trPr>
        <w:tc>
          <w:tcPr>
            <w:tcW w:w="2808" w:type="dxa"/>
            <w:shd w:val="clear" w:color="auto" w:fill="auto"/>
          </w:tcPr>
          <w:p w:rsidR="006161FD" w:rsidRPr="000518DB" w:rsidRDefault="006161FD" w:rsidP="00976815">
            <w:r>
              <w:t xml:space="preserve">ОК 7. </w:t>
            </w:r>
            <w:r w:rsidRPr="000518DB">
              <w:t>Брать на себя о</w:t>
            </w:r>
            <w:r w:rsidRPr="000518DB">
              <w:t>т</w:t>
            </w:r>
            <w:r w:rsidRPr="000518DB">
              <w:t>ветственность за работу членов команды (подч</w:t>
            </w:r>
            <w:r w:rsidRPr="000518DB">
              <w:t>и</w:t>
            </w:r>
            <w:r w:rsidRPr="000518DB">
              <w:t>ненных), за результат выполнения заданий</w:t>
            </w:r>
            <w:r>
              <w:t>.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Default="006161FD" w:rsidP="006161FD">
            <w:pPr>
              <w:numPr>
                <w:ilvl w:val="0"/>
                <w:numId w:val="42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адекватность </w:t>
            </w:r>
            <w:r w:rsidRPr="001864AD">
              <w:rPr>
                <w:bCs/>
              </w:rPr>
              <w:t>самоанализ</w:t>
            </w:r>
            <w:r>
              <w:rPr>
                <w:bCs/>
              </w:rPr>
              <w:t>а</w:t>
            </w:r>
            <w:r w:rsidRPr="001864AD">
              <w:rPr>
                <w:bCs/>
              </w:rPr>
              <w:t xml:space="preserve"> и коррекция</w:t>
            </w:r>
            <w:r>
              <w:rPr>
                <w:bCs/>
              </w:rPr>
              <w:t xml:space="preserve"> результатов собственной работы;</w:t>
            </w:r>
          </w:p>
          <w:p w:rsidR="006161FD" w:rsidRPr="001864AD" w:rsidRDefault="006161FD" w:rsidP="006161FD">
            <w:pPr>
              <w:numPr>
                <w:ilvl w:val="0"/>
                <w:numId w:val="42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осознанность проявления ответственности за работу подчиненных, результат в</w:t>
            </w:r>
            <w:r>
              <w:rPr>
                <w:bCs/>
              </w:rPr>
              <w:t>ы</w:t>
            </w:r>
            <w:r>
              <w:rPr>
                <w:bCs/>
              </w:rPr>
              <w:t>полнения заданий.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Pr="00686CA0" w:rsidRDefault="006161FD" w:rsidP="00976815">
            <w:pPr>
              <w:rPr>
                <w:bCs/>
              </w:rPr>
            </w:pPr>
            <w:r>
              <w:rPr>
                <w:bCs/>
              </w:rPr>
              <w:t>И</w:t>
            </w:r>
            <w:r w:rsidRPr="00686CA0">
              <w:rPr>
                <w:bCs/>
              </w:rPr>
              <w:t>нтерпретация результатов н</w:t>
            </w:r>
            <w:r w:rsidRPr="00686CA0">
              <w:rPr>
                <w:bCs/>
              </w:rPr>
              <w:t>а</w:t>
            </w:r>
            <w:r w:rsidRPr="00686CA0">
              <w:rPr>
                <w:bCs/>
              </w:rPr>
              <w:t>блюдений за деятельностью студента в процессе освоения программы профессионального модуля;</w:t>
            </w:r>
          </w:p>
          <w:p w:rsidR="006161FD" w:rsidRPr="00686CA0" w:rsidRDefault="006161FD" w:rsidP="00976815">
            <w:pPr>
              <w:rPr>
                <w:rStyle w:val="af8"/>
                <w:i w:val="0"/>
              </w:rPr>
            </w:pPr>
            <w:r w:rsidRPr="00686CA0">
              <w:rPr>
                <w:bCs/>
              </w:rPr>
              <w:t xml:space="preserve">- </w:t>
            </w:r>
            <w:r w:rsidRPr="00686CA0">
              <w:rPr>
                <w:rStyle w:val="af8"/>
                <w:i w:val="0"/>
              </w:rPr>
              <w:t>участие в ролевых  (деловых) играх и тренингах;</w:t>
            </w:r>
          </w:p>
          <w:p w:rsidR="006161FD" w:rsidRPr="00686CA0" w:rsidRDefault="006161FD" w:rsidP="00976815">
            <w:pPr>
              <w:rPr>
                <w:bCs/>
              </w:rPr>
            </w:pPr>
            <w:r w:rsidRPr="00686CA0">
              <w:rPr>
                <w:bCs/>
              </w:rPr>
              <w:t>- выполнение заданий учебной и производственной практики</w:t>
            </w:r>
            <w:r>
              <w:rPr>
                <w:bCs/>
              </w:rPr>
              <w:t>.</w:t>
            </w:r>
          </w:p>
        </w:tc>
      </w:tr>
      <w:tr w:rsidR="006161FD" w:rsidRPr="001864AD" w:rsidTr="00976815">
        <w:trPr>
          <w:trHeight w:val="637"/>
        </w:trPr>
        <w:tc>
          <w:tcPr>
            <w:tcW w:w="2808" w:type="dxa"/>
            <w:shd w:val="clear" w:color="auto" w:fill="auto"/>
          </w:tcPr>
          <w:p w:rsidR="006161FD" w:rsidRPr="000518DB" w:rsidRDefault="006161FD" w:rsidP="00976815">
            <w:r>
              <w:t xml:space="preserve">ОК 8. </w:t>
            </w:r>
            <w:r w:rsidRPr="000518DB">
              <w:t>Самостоятельно определять задачи пр</w:t>
            </w:r>
            <w:r w:rsidRPr="000518DB">
              <w:t>о</w:t>
            </w:r>
            <w:r w:rsidRPr="000518DB">
              <w:t>фессионального и ли</w:t>
            </w:r>
            <w:r w:rsidRPr="000518DB">
              <w:t>ч</w:t>
            </w:r>
            <w:r w:rsidRPr="000518DB">
              <w:t>ностного развития, з</w:t>
            </w:r>
            <w:r w:rsidRPr="000518DB">
              <w:t>а</w:t>
            </w:r>
            <w:r w:rsidRPr="000518DB">
              <w:t>ниматься самообразов</w:t>
            </w:r>
            <w:r w:rsidRPr="000518DB">
              <w:t>а</w:t>
            </w:r>
            <w:r w:rsidRPr="000518DB">
              <w:t>нием, осознанно план</w:t>
            </w:r>
            <w:r w:rsidRPr="000518DB">
              <w:t>и</w:t>
            </w:r>
            <w:r w:rsidRPr="000518DB">
              <w:t>ровать повышение кв</w:t>
            </w:r>
            <w:r w:rsidRPr="000518DB">
              <w:t>а</w:t>
            </w:r>
            <w:r w:rsidRPr="000518DB">
              <w:t>лификации</w:t>
            </w:r>
            <w:r>
              <w:t>.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Default="006161FD" w:rsidP="006161FD">
            <w:pPr>
              <w:numPr>
                <w:ilvl w:val="0"/>
                <w:numId w:val="42"/>
              </w:numPr>
              <w:tabs>
                <w:tab w:val="left" w:pos="252"/>
              </w:tabs>
              <w:rPr>
                <w:bCs/>
              </w:rPr>
            </w:pPr>
            <w:r w:rsidRPr="001864AD">
              <w:rPr>
                <w:bCs/>
              </w:rPr>
              <w:t>организация самосто</w:t>
            </w:r>
            <w:r w:rsidRPr="001864AD">
              <w:rPr>
                <w:bCs/>
              </w:rPr>
              <w:t>я</w:t>
            </w:r>
            <w:r w:rsidRPr="001864AD">
              <w:rPr>
                <w:bCs/>
              </w:rPr>
              <w:t>тельных занятий при изуч</w:t>
            </w:r>
            <w:r w:rsidRPr="001864AD">
              <w:rPr>
                <w:bCs/>
              </w:rPr>
              <w:t>е</w:t>
            </w:r>
            <w:r w:rsidRPr="001864AD">
              <w:rPr>
                <w:bCs/>
              </w:rPr>
              <w:t>нии профессионального м</w:t>
            </w:r>
            <w:r w:rsidRPr="001864AD">
              <w:rPr>
                <w:bCs/>
              </w:rPr>
              <w:t>о</w:t>
            </w:r>
            <w:r w:rsidRPr="001864AD">
              <w:rPr>
                <w:bCs/>
              </w:rPr>
              <w:t>дуля</w:t>
            </w:r>
            <w:r>
              <w:rPr>
                <w:bCs/>
              </w:rPr>
              <w:t>;</w:t>
            </w:r>
          </w:p>
          <w:p w:rsidR="006161FD" w:rsidRDefault="006161FD" w:rsidP="006161FD">
            <w:pPr>
              <w:numPr>
                <w:ilvl w:val="0"/>
                <w:numId w:val="42"/>
              </w:num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эффективность планир</w:t>
            </w:r>
            <w:r>
              <w:rPr>
                <w:bCs/>
              </w:rPr>
              <w:t>о</w:t>
            </w:r>
            <w:r>
              <w:rPr>
                <w:bCs/>
              </w:rPr>
              <w:t>вания обучающимся пов</w:t>
            </w:r>
            <w:r>
              <w:rPr>
                <w:bCs/>
              </w:rPr>
              <w:t>ы</w:t>
            </w:r>
            <w:r>
              <w:rPr>
                <w:bCs/>
              </w:rPr>
              <w:t>шения личностного и квал</w:t>
            </w:r>
            <w:r>
              <w:rPr>
                <w:bCs/>
              </w:rPr>
              <w:t>и</w:t>
            </w:r>
            <w:r>
              <w:rPr>
                <w:bCs/>
              </w:rPr>
              <w:t>фикационного уровня.</w:t>
            </w:r>
          </w:p>
          <w:p w:rsidR="006161FD" w:rsidRDefault="006161FD" w:rsidP="00976815">
            <w:pPr>
              <w:tabs>
                <w:tab w:val="left" w:pos="252"/>
              </w:tabs>
              <w:jc w:val="both"/>
              <w:rPr>
                <w:bCs/>
              </w:rPr>
            </w:pPr>
          </w:p>
          <w:p w:rsidR="006161FD" w:rsidRDefault="006161FD" w:rsidP="00976815">
            <w:pPr>
              <w:tabs>
                <w:tab w:val="left" w:pos="252"/>
              </w:tabs>
              <w:jc w:val="both"/>
              <w:rPr>
                <w:bCs/>
              </w:rPr>
            </w:pPr>
          </w:p>
          <w:p w:rsidR="006161FD" w:rsidRDefault="006161FD" w:rsidP="00976815">
            <w:pPr>
              <w:tabs>
                <w:tab w:val="left" w:pos="252"/>
              </w:tabs>
              <w:jc w:val="both"/>
              <w:rPr>
                <w:bCs/>
              </w:rPr>
            </w:pPr>
          </w:p>
          <w:p w:rsidR="006161FD" w:rsidRPr="001864AD" w:rsidRDefault="006161FD" w:rsidP="00976815">
            <w:pPr>
              <w:tabs>
                <w:tab w:val="left" w:pos="252"/>
              </w:tabs>
              <w:jc w:val="both"/>
              <w:rPr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1FD" w:rsidRPr="00686CA0" w:rsidRDefault="006161FD" w:rsidP="00976815">
            <w:pPr>
              <w:rPr>
                <w:bCs/>
              </w:rPr>
            </w:pPr>
            <w:r>
              <w:rPr>
                <w:bCs/>
              </w:rPr>
              <w:lastRenderedPageBreak/>
              <w:t>И</w:t>
            </w:r>
            <w:r w:rsidRPr="00686CA0">
              <w:rPr>
                <w:bCs/>
              </w:rPr>
              <w:t>нтерпретация результатов н</w:t>
            </w:r>
            <w:r w:rsidRPr="00686CA0">
              <w:rPr>
                <w:bCs/>
              </w:rPr>
              <w:t>а</w:t>
            </w:r>
            <w:r w:rsidRPr="00686CA0">
              <w:rPr>
                <w:bCs/>
              </w:rPr>
              <w:t>блюдений за деятельностью студента в процессе освоения программы профессионального модуля;</w:t>
            </w:r>
          </w:p>
          <w:p w:rsidR="006161FD" w:rsidRPr="00686CA0" w:rsidRDefault="006161FD" w:rsidP="00976815">
            <w:pPr>
              <w:rPr>
                <w:bCs/>
              </w:rPr>
            </w:pPr>
            <w:r w:rsidRPr="00686CA0">
              <w:rPr>
                <w:bCs/>
              </w:rPr>
              <w:t>- выполнение рефератов, зад</w:t>
            </w:r>
            <w:r w:rsidRPr="00686CA0">
              <w:rPr>
                <w:bCs/>
              </w:rPr>
              <w:t>а</w:t>
            </w:r>
            <w:r w:rsidRPr="00686CA0">
              <w:rPr>
                <w:bCs/>
              </w:rPr>
              <w:t>ний для самостоятельной раб</w:t>
            </w:r>
            <w:r w:rsidRPr="00686CA0">
              <w:rPr>
                <w:bCs/>
              </w:rPr>
              <w:t>о</w:t>
            </w:r>
            <w:r w:rsidRPr="00686CA0">
              <w:rPr>
                <w:bCs/>
              </w:rPr>
              <w:t>ты, курсовой работы (проекта);</w:t>
            </w:r>
          </w:p>
          <w:p w:rsidR="006161FD" w:rsidRPr="001864AD" w:rsidRDefault="006161FD" w:rsidP="00976815">
            <w:pPr>
              <w:rPr>
                <w:bCs/>
                <w:i/>
                <w:iCs/>
              </w:rPr>
            </w:pPr>
            <w:r w:rsidRPr="00686CA0">
              <w:rPr>
                <w:bCs/>
              </w:rPr>
              <w:lastRenderedPageBreak/>
              <w:t>- выполнение исследовател</w:t>
            </w:r>
            <w:r w:rsidRPr="00686CA0">
              <w:rPr>
                <w:bCs/>
              </w:rPr>
              <w:t>ь</w:t>
            </w:r>
            <w:r w:rsidRPr="00686CA0">
              <w:rPr>
                <w:bCs/>
              </w:rPr>
              <w:t>ской творческой работы.</w:t>
            </w:r>
          </w:p>
        </w:tc>
      </w:tr>
      <w:tr w:rsidR="006161FD" w:rsidRPr="001864AD" w:rsidTr="00976815">
        <w:trPr>
          <w:trHeight w:val="637"/>
        </w:trPr>
        <w:tc>
          <w:tcPr>
            <w:tcW w:w="2808" w:type="dxa"/>
            <w:shd w:val="clear" w:color="auto" w:fill="auto"/>
          </w:tcPr>
          <w:p w:rsidR="006161FD" w:rsidRPr="000518DB" w:rsidRDefault="006161FD" w:rsidP="00976815">
            <w:r>
              <w:lastRenderedPageBreak/>
              <w:t xml:space="preserve">ОК 9. </w:t>
            </w:r>
            <w:r w:rsidRPr="000518DB">
              <w:t>Ориентироваться в условиях частой смены технологий в профе</w:t>
            </w:r>
            <w:r w:rsidRPr="000518DB">
              <w:t>с</w:t>
            </w:r>
            <w:r w:rsidRPr="000518DB">
              <w:t>сиональной деятельн</w:t>
            </w:r>
            <w:r w:rsidRPr="000518DB">
              <w:t>о</w:t>
            </w:r>
            <w:r w:rsidRPr="000518DB">
              <w:t>сти</w:t>
            </w:r>
            <w:r>
              <w:t>.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auto"/>
          </w:tcPr>
          <w:p w:rsidR="006161FD" w:rsidRPr="00DF1DA9" w:rsidRDefault="006161FD" w:rsidP="006161FD">
            <w:pPr>
              <w:numPr>
                <w:ilvl w:val="0"/>
                <w:numId w:val="42"/>
              </w:numPr>
              <w:tabs>
                <w:tab w:val="left" w:pos="252"/>
              </w:tabs>
            </w:pPr>
            <w:r>
              <w:rPr>
                <w:bCs/>
              </w:rPr>
              <w:t>анализ  и осознанность проявления интереса к инн</w:t>
            </w:r>
            <w:r>
              <w:rPr>
                <w:bCs/>
              </w:rPr>
              <w:t>о</w:t>
            </w:r>
            <w:r>
              <w:rPr>
                <w:bCs/>
              </w:rPr>
              <w:t>вациям в</w:t>
            </w:r>
            <w:r w:rsidR="007161F9">
              <w:rPr>
                <w:bCs/>
              </w:rPr>
              <w:t xml:space="preserve"> </w:t>
            </w:r>
            <w:r>
              <w:t>разработке техн</w:t>
            </w:r>
            <w:r>
              <w:t>о</w:t>
            </w:r>
            <w:r>
              <w:t>логических процессов изг</w:t>
            </w:r>
            <w:r>
              <w:t>о</w:t>
            </w:r>
            <w:r>
              <w:t>товления различных типов вин и коньяков.</w:t>
            </w:r>
          </w:p>
          <w:p w:rsidR="006161FD" w:rsidRPr="00590826" w:rsidRDefault="006161FD" w:rsidP="00976815">
            <w:pPr>
              <w:tabs>
                <w:tab w:val="left" w:pos="252"/>
              </w:tabs>
            </w:pP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6161FD" w:rsidRPr="00686CA0" w:rsidRDefault="006161FD" w:rsidP="00976815">
            <w:pPr>
              <w:rPr>
                <w:bCs/>
              </w:rPr>
            </w:pPr>
            <w:r w:rsidRPr="00686CA0">
              <w:rPr>
                <w:bCs/>
              </w:rPr>
              <w:t>- выполнение рефератов, зад</w:t>
            </w:r>
            <w:r w:rsidRPr="00686CA0">
              <w:rPr>
                <w:bCs/>
              </w:rPr>
              <w:t>а</w:t>
            </w:r>
            <w:r w:rsidRPr="00686CA0">
              <w:rPr>
                <w:bCs/>
              </w:rPr>
              <w:t>ний для самостоятельной раб</w:t>
            </w:r>
            <w:r w:rsidRPr="00686CA0">
              <w:rPr>
                <w:bCs/>
              </w:rPr>
              <w:t>о</w:t>
            </w:r>
            <w:r w:rsidRPr="00686CA0">
              <w:rPr>
                <w:bCs/>
              </w:rPr>
              <w:t>ты, курсовой работы (проекта);</w:t>
            </w:r>
          </w:p>
          <w:p w:rsidR="006161FD" w:rsidRPr="00686CA0" w:rsidRDefault="006161FD" w:rsidP="00976815">
            <w:pPr>
              <w:rPr>
                <w:rStyle w:val="af8"/>
                <w:i w:val="0"/>
              </w:rPr>
            </w:pPr>
            <w:r w:rsidRPr="00686CA0">
              <w:rPr>
                <w:bCs/>
              </w:rPr>
              <w:t>- выполнение исследовател</w:t>
            </w:r>
            <w:r w:rsidRPr="00686CA0">
              <w:rPr>
                <w:bCs/>
              </w:rPr>
              <w:t>ь</w:t>
            </w:r>
            <w:r w:rsidRPr="00686CA0">
              <w:rPr>
                <w:bCs/>
              </w:rPr>
              <w:t>ской творческой работы;</w:t>
            </w:r>
          </w:p>
          <w:p w:rsidR="006161FD" w:rsidRPr="001864AD" w:rsidRDefault="006161FD" w:rsidP="00976815">
            <w:pPr>
              <w:jc w:val="both"/>
              <w:rPr>
                <w:bCs/>
                <w:i/>
                <w:iCs/>
              </w:rPr>
            </w:pPr>
            <w:r w:rsidRPr="00686CA0">
              <w:rPr>
                <w:bCs/>
              </w:rPr>
              <w:t>- выполнение заданий учебной и производственной практики</w:t>
            </w:r>
            <w:r>
              <w:rPr>
                <w:bCs/>
              </w:rPr>
              <w:t>.</w:t>
            </w:r>
          </w:p>
        </w:tc>
      </w:tr>
      <w:tr w:rsidR="006161FD" w:rsidRPr="001864AD" w:rsidTr="00976815">
        <w:trPr>
          <w:trHeight w:val="637"/>
        </w:trPr>
        <w:tc>
          <w:tcPr>
            <w:tcW w:w="2808" w:type="dxa"/>
            <w:shd w:val="clear" w:color="auto" w:fill="auto"/>
          </w:tcPr>
          <w:p w:rsidR="006161FD" w:rsidRPr="002C1849" w:rsidRDefault="006161FD" w:rsidP="00976815">
            <w:r>
              <w:t xml:space="preserve">ОК 10. </w:t>
            </w:r>
            <w:r w:rsidRPr="002C1849">
              <w:t>Исполнять вои</w:t>
            </w:r>
            <w:r w:rsidRPr="002C1849">
              <w:t>н</w:t>
            </w:r>
            <w:r w:rsidRPr="002C1849">
              <w:t>скую обязанность, в том числе с применением полученных професси</w:t>
            </w:r>
            <w:r w:rsidRPr="002C1849">
              <w:t>о</w:t>
            </w:r>
            <w:r w:rsidRPr="002C1849">
              <w:t>нальных знаний (для юношей)</w:t>
            </w:r>
            <w:r>
              <w:t>.</w:t>
            </w:r>
          </w:p>
        </w:tc>
        <w:tc>
          <w:tcPr>
            <w:tcW w:w="3254" w:type="dxa"/>
            <w:shd w:val="clear" w:color="auto" w:fill="auto"/>
          </w:tcPr>
          <w:p w:rsidR="006161FD" w:rsidRDefault="006161FD" w:rsidP="00976815">
            <w:r w:rsidRPr="00686CA0">
              <w:t xml:space="preserve">- </w:t>
            </w:r>
            <w:r>
              <w:t>результативность и эффе</w:t>
            </w:r>
            <w:r>
              <w:t>к</w:t>
            </w:r>
            <w:r>
              <w:t>тивность физической подг</w:t>
            </w:r>
            <w:r>
              <w:t>о</w:t>
            </w:r>
            <w:r>
              <w:t>товки;</w:t>
            </w:r>
          </w:p>
          <w:p w:rsidR="006161FD" w:rsidRDefault="006161FD" w:rsidP="00976815">
            <w:r>
              <w:t>-осмысленность стремлений к здоровому образу жизни;</w:t>
            </w:r>
          </w:p>
          <w:p w:rsidR="006161FD" w:rsidRPr="00686CA0" w:rsidRDefault="006161FD" w:rsidP="00976815">
            <w:r>
              <w:t>-</w:t>
            </w:r>
            <w:r w:rsidRPr="00686CA0">
              <w:t>участ</w:t>
            </w:r>
            <w:r>
              <w:t>ие</w:t>
            </w:r>
            <w:r w:rsidRPr="00686CA0">
              <w:t xml:space="preserve"> во внеаудиторных  мероприятиях патриотич</w:t>
            </w:r>
            <w:r w:rsidRPr="00686CA0">
              <w:t>е</w:t>
            </w:r>
            <w:r w:rsidRPr="00686CA0">
              <w:t>ской направленности;</w:t>
            </w:r>
          </w:p>
          <w:p w:rsidR="006161FD" w:rsidRDefault="006161FD" w:rsidP="00976815">
            <w:pPr>
              <w:tabs>
                <w:tab w:val="left" w:pos="252"/>
              </w:tabs>
              <w:rPr>
                <w:bCs/>
              </w:rPr>
            </w:pPr>
            <w:r w:rsidRPr="00686CA0">
              <w:t>- примен</w:t>
            </w:r>
            <w:r>
              <w:t>ение</w:t>
            </w:r>
            <w:r w:rsidRPr="00686CA0">
              <w:t xml:space="preserve"> професси</w:t>
            </w:r>
            <w:r w:rsidRPr="00686CA0">
              <w:t>о</w:t>
            </w:r>
            <w:r w:rsidRPr="00686CA0">
              <w:t>нальны</w:t>
            </w:r>
            <w:r>
              <w:t>х</w:t>
            </w:r>
            <w:r w:rsidRPr="00686CA0">
              <w:t xml:space="preserve"> знани</w:t>
            </w:r>
            <w:r>
              <w:t>й</w:t>
            </w:r>
            <w:r w:rsidRPr="00686CA0">
              <w:t xml:space="preserve"> в ходе и</w:t>
            </w:r>
            <w:r w:rsidRPr="00686CA0">
              <w:t>с</w:t>
            </w:r>
            <w:r w:rsidRPr="00686CA0">
              <w:t>полнения обязанностей в</w:t>
            </w:r>
            <w:r w:rsidRPr="00686CA0">
              <w:t>о</w:t>
            </w:r>
            <w:r w:rsidRPr="00686CA0">
              <w:t>енной службы на воинских должностях в соответствии с полученной специальностью</w:t>
            </w:r>
            <w:r>
              <w:t>.</w:t>
            </w:r>
          </w:p>
        </w:tc>
        <w:tc>
          <w:tcPr>
            <w:tcW w:w="3509" w:type="dxa"/>
            <w:shd w:val="clear" w:color="auto" w:fill="auto"/>
          </w:tcPr>
          <w:p w:rsidR="006161FD" w:rsidRPr="00686CA0" w:rsidRDefault="006161FD" w:rsidP="00976815">
            <w:pPr>
              <w:rPr>
                <w:bCs/>
                <w:i/>
              </w:rPr>
            </w:pPr>
            <w:r>
              <w:rPr>
                <w:bCs/>
              </w:rPr>
              <w:t>И</w:t>
            </w:r>
            <w:r w:rsidRPr="00686CA0">
              <w:rPr>
                <w:bCs/>
              </w:rPr>
              <w:t>нтерпретация результатов н</w:t>
            </w:r>
            <w:r w:rsidRPr="00686CA0">
              <w:rPr>
                <w:bCs/>
              </w:rPr>
              <w:t>а</w:t>
            </w:r>
            <w:r w:rsidRPr="00686CA0">
              <w:rPr>
                <w:bCs/>
              </w:rPr>
              <w:t>блюдений за деятельностью студента в процессе освоения программы профессионального модуля.</w:t>
            </w:r>
          </w:p>
        </w:tc>
      </w:tr>
    </w:tbl>
    <w:p w:rsidR="002171D7" w:rsidRPr="00F614CF" w:rsidRDefault="002171D7" w:rsidP="007912DF"/>
    <w:p w:rsidR="002171D7" w:rsidRPr="00F614CF" w:rsidRDefault="002171D7" w:rsidP="007912DF"/>
    <w:p w:rsidR="002171D7" w:rsidRPr="00F614CF" w:rsidRDefault="002171D7" w:rsidP="007912DF"/>
    <w:p w:rsidR="002171D7" w:rsidRDefault="002171D7" w:rsidP="007912DF"/>
    <w:p w:rsidR="0022281B" w:rsidRDefault="0022281B" w:rsidP="007912DF"/>
    <w:p w:rsidR="0022281B" w:rsidRDefault="0022281B" w:rsidP="007912DF"/>
    <w:p w:rsidR="0022281B" w:rsidRDefault="0022281B" w:rsidP="007912DF"/>
    <w:p w:rsidR="0022281B" w:rsidRPr="00F614CF" w:rsidRDefault="0022281B" w:rsidP="007912DF"/>
    <w:p w:rsidR="002171D7" w:rsidRPr="00F614CF" w:rsidRDefault="002171D7" w:rsidP="007912DF"/>
    <w:p w:rsidR="002171D7" w:rsidRPr="00F614CF" w:rsidRDefault="002171D7" w:rsidP="007912DF"/>
    <w:p w:rsidR="002171D7" w:rsidRPr="00F614CF" w:rsidRDefault="002171D7" w:rsidP="007912DF"/>
    <w:p w:rsidR="002171D7" w:rsidRPr="00F614CF" w:rsidRDefault="002171D7" w:rsidP="007912DF"/>
    <w:p w:rsidR="002171D7" w:rsidRPr="00F614CF" w:rsidRDefault="002171D7" w:rsidP="007912DF"/>
    <w:sectPr w:rsidR="002171D7" w:rsidRPr="00F614CF" w:rsidSect="00FC2CE4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755" w:rsidRDefault="00D53755" w:rsidP="00FC2CE4">
      <w:r>
        <w:separator/>
      </w:r>
    </w:p>
  </w:endnote>
  <w:endnote w:type="continuationSeparator" w:id="1">
    <w:p w:rsidR="00D53755" w:rsidRDefault="00D53755" w:rsidP="00FC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07C" w:rsidRDefault="0023007C">
    <w:pPr>
      <w:pStyle w:val="a7"/>
      <w:jc w:val="center"/>
    </w:pPr>
    <w:fldSimple w:instr=" PAGE   \* MERGEFORMAT ">
      <w:r w:rsidR="00F63BAB">
        <w:rPr>
          <w:noProof/>
        </w:rPr>
        <w:t>3</w:t>
      </w:r>
    </w:fldSimple>
  </w:p>
  <w:p w:rsidR="0023007C" w:rsidRDefault="0023007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07C" w:rsidRDefault="0023007C">
    <w:pPr>
      <w:pStyle w:val="a7"/>
      <w:jc w:val="center"/>
    </w:pPr>
    <w:fldSimple w:instr=" PAGE   \* MERGEFORMAT ">
      <w:r w:rsidR="00F63BAB">
        <w:rPr>
          <w:noProof/>
        </w:rPr>
        <w:t>50</w:t>
      </w:r>
    </w:fldSimple>
  </w:p>
  <w:p w:rsidR="0023007C" w:rsidRDefault="002300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755" w:rsidRDefault="00D53755" w:rsidP="00FC2CE4">
      <w:r>
        <w:separator/>
      </w:r>
    </w:p>
  </w:footnote>
  <w:footnote w:type="continuationSeparator" w:id="1">
    <w:p w:rsidR="00D53755" w:rsidRDefault="00D53755" w:rsidP="00FC2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51CC"/>
    <w:multiLevelType w:val="hybridMultilevel"/>
    <w:tmpl w:val="DABC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055AA"/>
    <w:multiLevelType w:val="hybridMultilevel"/>
    <w:tmpl w:val="91B42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857FF"/>
    <w:multiLevelType w:val="hybridMultilevel"/>
    <w:tmpl w:val="398E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7B3E9DFE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058F9"/>
    <w:multiLevelType w:val="hybridMultilevel"/>
    <w:tmpl w:val="DABC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1281B"/>
    <w:multiLevelType w:val="hybridMultilevel"/>
    <w:tmpl w:val="DABC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D78BF"/>
    <w:multiLevelType w:val="hybridMultilevel"/>
    <w:tmpl w:val="DABC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30680"/>
    <w:multiLevelType w:val="multilevel"/>
    <w:tmpl w:val="0419001D"/>
    <w:styleLink w:val="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6E7E11"/>
    <w:multiLevelType w:val="hybridMultilevel"/>
    <w:tmpl w:val="6DC6C6BE"/>
    <w:lvl w:ilvl="0" w:tplc="7E7E2288">
      <w:start w:val="1"/>
      <w:numFmt w:val="bullet"/>
      <w:lvlText w:val="-"/>
      <w:lvlJc w:val="left"/>
      <w:pPr>
        <w:ind w:left="150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>
    <w:nsid w:val="22F41D74"/>
    <w:multiLevelType w:val="hybridMultilevel"/>
    <w:tmpl w:val="2E7CB3D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24FF1694"/>
    <w:multiLevelType w:val="multilevel"/>
    <w:tmpl w:val="0419001D"/>
    <w:styleLink w:val="1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CA44AAB"/>
    <w:multiLevelType w:val="multilevel"/>
    <w:tmpl w:val="0419001D"/>
    <w:styleLink w:val="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0915BCA"/>
    <w:multiLevelType w:val="hybridMultilevel"/>
    <w:tmpl w:val="DABC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67988"/>
    <w:multiLevelType w:val="hybridMultilevel"/>
    <w:tmpl w:val="F29C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F2A55"/>
    <w:multiLevelType w:val="hybridMultilevel"/>
    <w:tmpl w:val="DABC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F09BF"/>
    <w:multiLevelType w:val="hybridMultilevel"/>
    <w:tmpl w:val="82C2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309DE"/>
    <w:multiLevelType w:val="hybridMultilevel"/>
    <w:tmpl w:val="82C2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8277D"/>
    <w:multiLevelType w:val="multilevel"/>
    <w:tmpl w:val="61987792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69A3A3E"/>
    <w:multiLevelType w:val="multilevel"/>
    <w:tmpl w:val="3D68459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9057864"/>
    <w:multiLevelType w:val="multilevel"/>
    <w:tmpl w:val="0419001F"/>
    <w:styleLink w:val="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A0F58D7"/>
    <w:multiLevelType w:val="hybridMultilevel"/>
    <w:tmpl w:val="FF8C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C5C7E"/>
    <w:multiLevelType w:val="hybridMultilevel"/>
    <w:tmpl w:val="DABC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725BE"/>
    <w:multiLevelType w:val="multilevel"/>
    <w:tmpl w:val="61987792"/>
    <w:styleLink w:val="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D3B07CF"/>
    <w:multiLevelType w:val="hybridMultilevel"/>
    <w:tmpl w:val="6B24D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85636"/>
    <w:multiLevelType w:val="multilevel"/>
    <w:tmpl w:val="61987792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47003D5"/>
    <w:multiLevelType w:val="hybridMultilevel"/>
    <w:tmpl w:val="82C2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30E09"/>
    <w:multiLevelType w:val="multilevel"/>
    <w:tmpl w:val="4D6456C8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8">
    <w:nsid w:val="5AB650C6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EF82B70"/>
    <w:multiLevelType w:val="hybridMultilevel"/>
    <w:tmpl w:val="DABC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868A5"/>
    <w:multiLevelType w:val="multilevel"/>
    <w:tmpl w:val="0419001D"/>
    <w:styleLink w:val="9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3394720"/>
    <w:multiLevelType w:val="hybridMultilevel"/>
    <w:tmpl w:val="CC383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2">
    <w:nsid w:val="645446EB"/>
    <w:multiLevelType w:val="multilevel"/>
    <w:tmpl w:val="0419001D"/>
    <w:styleLink w:val="7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6954222"/>
    <w:multiLevelType w:val="hybridMultilevel"/>
    <w:tmpl w:val="F29C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87C07"/>
    <w:multiLevelType w:val="hybridMultilevel"/>
    <w:tmpl w:val="D1DA3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02573"/>
    <w:multiLevelType w:val="hybridMultilevel"/>
    <w:tmpl w:val="82C2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F1A05"/>
    <w:multiLevelType w:val="hybridMultilevel"/>
    <w:tmpl w:val="DABC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564242"/>
    <w:multiLevelType w:val="hybridMultilevel"/>
    <w:tmpl w:val="DABC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029B2"/>
    <w:multiLevelType w:val="hybridMultilevel"/>
    <w:tmpl w:val="27601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E1EE9"/>
    <w:multiLevelType w:val="hybridMultilevel"/>
    <w:tmpl w:val="FF8C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A6FDB"/>
    <w:multiLevelType w:val="multilevel"/>
    <w:tmpl w:val="D586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E351AF"/>
    <w:multiLevelType w:val="hybridMultilevel"/>
    <w:tmpl w:val="DABC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EB1E1B"/>
    <w:multiLevelType w:val="hybridMultilevel"/>
    <w:tmpl w:val="2D80E7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8"/>
  </w:num>
  <w:num w:numId="3">
    <w:abstractNumId w:val="12"/>
  </w:num>
  <w:num w:numId="4">
    <w:abstractNumId w:val="7"/>
  </w:num>
  <w:num w:numId="5">
    <w:abstractNumId w:val="20"/>
  </w:num>
  <w:num w:numId="6">
    <w:abstractNumId w:val="25"/>
  </w:num>
  <w:num w:numId="7">
    <w:abstractNumId w:val="18"/>
  </w:num>
  <w:num w:numId="8">
    <w:abstractNumId w:val="23"/>
  </w:num>
  <w:num w:numId="9">
    <w:abstractNumId w:val="32"/>
  </w:num>
  <w:num w:numId="10">
    <w:abstractNumId w:val="30"/>
  </w:num>
  <w:num w:numId="11">
    <w:abstractNumId w:val="11"/>
  </w:num>
  <w:num w:numId="12">
    <w:abstractNumId w:val="26"/>
  </w:num>
  <w:num w:numId="13">
    <w:abstractNumId w:val="17"/>
  </w:num>
  <w:num w:numId="14">
    <w:abstractNumId w:val="35"/>
  </w:num>
  <w:num w:numId="15">
    <w:abstractNumId w:val="16"/>
  </w:num>
  <w:num w:numId="16">
    <w:abstractNumId w:val="9"/>
  </w:num>
  <w:num w:numId="17">
    <w:abstractNumId w:val="33"/>
  </w:num>
  <w:num w:numId="18">
    <w:abstractNumId w:val="14"/>
  </w:num>
  <w:num w:numId="19">
    <w:abstractNumId w:val="39"/>
  </w:num>
  <w:num w:numId="20">
    <w:abstractNumId w:val="36"/>
  </w:num>
  <w:num w:numId="21">
    <w:abstractNumId w:val="21"/>
  </w:num>
  <w:num w:numId="22">
    <w:abstractNumId w:val="29"/>
  </w:num>
  <w:num w:numId="23">
    <w:abstractNumId w:val="13"/>
  </w:num>
  <w:num w:numId="24">
    <w:abstractNumId w:val="41"/>
  </w:num>
  <w:num w:numId="25">
    <w:abstractNumId w:val="22"/>
  </w:num>
  <w:num w:numId="26">
    <w:abstractNumId w:val="0"/>
  </w:num>
  <w:num w:numId="27">
    <w:abstractNumId w:val="15"/>
  </w:num>
  <w:num w:numId="28">
    <w:abstractNumId w:val="5"/>
  </w:num>
  <w:num w:numId="29">
    <w:abstractNumId w:val="4"/>
  </w:num>
  <w:num w:numId="30">
    <w:abstractNumId w:val="6"/>
  </w:num>
  <w:num w:numId="31">
    <w:abstractNumId w:val="37"/>
  </w:num>
  <w:num w:numId="32">
    <w:abstractNumId w:val="34"/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9"/>
  </w:num>
  <w:num w:numId="36">
    <w:abstractNumId w:val="2"/>
  </w:num>
  <w:num w:numId="37">
    <w:abstractNumId w:val="38"/>
  </w:num>
  <w:num w:numId="38">
    <w:abstractNumId w:val="24"/>
  </w:num>
  <w:num w:numId="39">
    <w:abstractNumId w:val="42"/>
  </w:num>
  <w:num w:numId="40">
    <w:abstractNumId w:val="10"/>
  </w:num>
  <w:num w:numId="41">
    <w:abstractNumId w:val="3"/>
  </w:num>
  <w:num w:numId="42">
    <w:abstractNumId w:val="8"/>
  </w:num>
  <w:num w:numId="43">
    <w:abstractNumId w:val="31"/>
  </w:num>
  <w:num w:numId="44">
    <w:abstractNumId w:val="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CE4"/>
    <w:rsid w:val="00001183"/>
    <w:rsid w:val="00012BDE"/>
    <w:rsid w:val="0001458F"/>
    <w:rsid w:val="00015530"/>
    <w:rsid w:val="0001678B"/>
    <w:rsid w:val="00045F6C"/>
    <w:rsid w:val="00057295"/>
    <w:rsid w:val="00060A52"/>
    <w:rsid w:val="00060AED"/>
    <w:rsid w:val="000644CF"/>
    <w:rsid w:val="00066005"/>
    <w:rsid w:val="0007584A"/>
    <w:rsid w:val="000823D1"/>
    <w:rsid w:val="00085416"/>
    <w:rsid w:val="00087287"/>
    <w:rsid w:val="000A2700"/>
    <w:rsid w:val="000B4309"/>
    <w:rsid w:val="000B6090"/>
    <w:rsid w:val="000B7895"/>
    <w:rsid w:val="000C61B2"/>
    <w:rsid w:val="000D11BB"/>
    <w:rsid w:val="000D69E0"/>
    <w:rsid w:val="000D7047"/>
    <w:rsid w:val="000E665C"/>
    <w:rsid w:val="000F0720"/>
    <w:rsid w:val="00100899"/>
    <w:rsid w:val="00110E36"/>
    <w:rsid w:val="00120DD0"/>
    <w:rsid w:val="001245D3"/>
    <w:rsid w:val="001327F2"/>
    <w:rsid w:val="00135EBB"/>
    <w:rsid w:val="001373F5"/>
    <w:rsid w:val="001405FE"/>
    <w:rsid w:val="00147A86"/>
    <w:rsid w:val="00151526"/>
    <w:rsid w:val="001533D0"/>
    <w:rsid w:val="00170520"/>
    <w:rsid w:val="001722A2"/>
    <w:rsid w:val="00173CAA"/>
    <w:rsid w:val="00174CFC"/>
    <w:rsid w:val="00180392"/>
    <w:rsid w:val="00182C55"/>
    <w:rsid w:val="001858D6"/>
    <w:rsid w:val="00185E3D"/>
    <w:rsid w:val="001871B8"/>
    <w:rsid w:val="00192554"/>
    <w:rsid w:val="001A0055"/>
    <w:rsid w:val="001A059E"/>
    <w:rsid w:val="001A0D2C"/>
    <w:rsid w:val="001A2E35"/>
    <w:rsid w:val="001A6CA7"/>
    <w:rsid w:val="001B74A2"/>
    <w:rsid w:val="001C0067"/>
    <w:rsid w:val="001C0DD8"/>
    <w:rsid w:val="001D7627"/>
    <w:rsid w:val="001D7F01"/>
    <w:rsid w:val="001E6241"/>
    <w:rsid w:val="001E7376"/>
    <w:rsid w:val="001E7492"/>
    <w:rsid w:val="00200D31"/>
    <w:rsid w:val="00203027"/>
    <w:rsid w:val="00210629"/>
    <w:rsid w:val="00212F5B"/>
    <w:rsid w:val="00213986"/>
    <w:rsid w:val="00215D74"/>
    <w:rsid w:val="002166E5"/>
    <w:rsid w:val="00216BB2"/>
    <w:rsid w:val="002171D7"/>
    <w:rsid w:val="00220037"/>
    <w:rsid w:val="00220E93"/>
    <w:rsid w:val="0022281B"/>
    <w:rsid w:val="00224035"/>
    <w:rsid w:val="0023007C"/>
    <w:rsid w:val="0023479A"/>
    <w:rsid w:val="00240EAB"/>
    <w:rsid w:val="0024163E"/>
    <w:rsid w:val="00247248"/>
    <w:rsid w:val="002516C7"/>
    <w:rsid w:val="0026038F"/>
    <w:rsid w:val="002630A2"/>
    <w:rsid w:val="00267FB5"/>
    <w:rsid w:val="00271D45"/>
    <w:rsid w:val="00272861"/>
    <w:rsid w:val="002728D9"/>
    <w:rsid w:val="00272F1A"/>
    <w:rsid w:val="00273456"/>
    <w:rsid w:val="002745D1"/>
    <w:rsid w:val="00274628"/>
    <w:rsid w:val="002965AC"/>
    <w:rsid w:val="002A02B2"/>
    <w:rsid w:val="002A1CA9"/>
    <w:rsid w:val="002B0519"/>
    <w:rsid w:val="002B5922"/>
    <w:rsid w:val="002C695E"/>
    <w:rsid w:val="002D4C7C"/>
    <w:rsid w:val="002D51A6"/>
    <w:rsid w:val="002D682B"/>
    <w:rsid w:val="002E2927"/>
    <w:rsid w:val="00302942"/>
    <w:rsid w:val="00302A09"/>
    <w:rsid w:val="00307D60"/>
    <w:rsid w:val="00312BFA"/>
    <w:rsid w:val="0031671A"/>
    <w:rsid w:val="0032085B"/>
    <w:rsid w:val="0032183B"/>
    <w:rsid w:val="0032187E"/>
    <w:rsid w:val="00322B24"/>
    <w:rsid w:val="00326B94"/>
    <w:rsid w:val="003275F7"/>
    <w:rsid w:val="00327A13"/>
    <w:rsid w:val="003302D2"/>
    <w:rsid w:val="00331E54"/>
    <w:rsid w:val="00334AB4"/>
    <w:rsid w:val="0034306C"/>
    <w:rsid w:val="00345BE5"/>
    <w:rsid w:val="00353D7A"/>
    <w:rsid w:val="0035433E"/>
    <w:rsid w:val="00355700"/>
    <w:rsid w:val="0035766F"/>
    <w:rsid w:val="003600B0"/>
    <w:rsid w:val="00366756"/>
    <w:rsid w:val="00366A0D"/>
    <w:rsid w:val="00370E45"/>
    <w:rsid w:val="00370ED9"/>
    <w:rsid w:val="003748E1"/>
    <w:rsid w:val="00376E1C"/>
    <w:rsid w:val="00377E12"/>
    <w:rsid w:val="00377EBB"/>
    <w:rsid w:val="003828DA"/>
    <w:rsid w:val="0038649D"/>
    <w:rsid w:val="00387CD4"/>
    <w:rsid w:val="00397B46"/>
    <w:rsid w:val="003A50C8"/>
    <w:rsid w:val="003B0F31"/>
    <w:rsid w:val="003B1BF6"/>
    <w:rsid w:val="003B2D7D"/>
    <w:rsid w:val="003B2ED8"/>
    <w:rsid w:val="003B3B67"/>
    <w:rsid w:val="003D01F0"/>
    <w:rsid w:val="003D78D4"/>
    <w:rsid w:val="003F274B"/>
    <w:rsid w:val="003F2B6B"/>
    <w:rsid w:val="003F2D7F"/>
    <w:rsid w:val="003F44C2"/>
    <w:rsid w:val="00400018"/>
    <w:rsid w:val="004020A5"/>
    <w:rsid w:val="0040522D"/>
    <w:rsid w:val="0040559B"/>
    <w:rsid w:val="004056F2"/>
    <w:rsid w:val="00411E0A"/>
    <w:rsid w:val="00420F4F"/>
    <w:rsid w:val="00421F77"/>
    <w:rsid w:val="00422C62"/>
    <w:rsid w:val="00425B4F"/>
    <w:rsid w:val="00430773"/>
    <w:rsid w:val="00431FC6"/>
    <w:rsid w:val="0043249A"/>
    <w:rsid w:val="00434BF3"/>
    <w:rsid w:val="00445B26"/>
    <w:rsid w:val="004506C7"/>
    <w:rsid w:val="00452678"/>
    <w:rsid w:val="00452ABF"/>
    <w:rsid w:val="00455696"/>
    <w:rsid w:val="00457C70"/>
    <w:rsid w:val="00466B57"/>
    <w:rsid w:val="00467A11"/>
    <w:rsid w:val="004712F1"/>
    <w:rsid w:val="00472880"/>
    <w:rsid w:val="00473172"/>
    <w:rsid w:val="00473279"/>
    <w:rsid w:val="00481340"/>
    <w:rsid w:val="004819C1"/>
    <w:rsid w:val="00481E94"/>
    <w:rsid w:val="00484D80"/>
    <w:rsid w:val="00485A12"/>
    <w:rsid w:val="004A06CA"/>
    <w:rsid w:val="004A0E0B"/>
    <w:rsid w:val="004A0E82"/>
    <w:rsid w:val="004A3FA9"/>
    <w:rsid w:val="004B162A"/>
    <w:rsid w:val="004B472C"/>
    <w:rsid w:val="004B511D"/>
    <w:rsid w:val="004B6BAD"/>
    <w:rsid w:val="004C153E"/>
    <w:rsid w:val="004C3DD5"/>
    <w:rsid w:val="004C6FF2"/>
    <w:rsid w:val="004D0BA8"/>
    <w:rsid w:val="004D7819"/>
    <w:rsid w:val="004E08C9"/>
    <w:rsid w:val="004E1322"/>
    <w:rsid w:val="004E2FD5"/>
    <w:rsid w:val="004E3441"/>
    <w:rsid w:val="004E34E3"/>
    <w:rsid w:val="004E5698"/>
    <w:rsid w:val="004E79E3"/>
    <w:rsid w:val="004F32CA"/>
    <w:rsid w:val="004F5D3E"/>
    <w:rsid w:val="004F755C"/>
    <w:rsid w:val="005115F6"/>
    <w:rsid w:val="00512C5A"/>
    <w:rsid w:val="00515420"/>
    <w:rsid w:val="0051783F"/>
    <w:rsid w:val="005212ED"/>
    <w:rsid w:val="00534F37"/>
    <w:rsid w:val="00537154"/>
    <w:rsid w:val="005410E9"/>
    <w:rsid w:val="005421E7"/>
    <w:rsid w:val="00547051"/>
    <w:rsid w:val="0054730E"/>
    <w:rsid w:val="00551083"/>
    <w:rsid w:val="00551D9F"/>
    <w:rsid w:val="005602E5"/>
    <w:rsid w:val="00560B44"/>
    <w:rsid w:val="005666E7"/>
    <w:rsid w:val="00566A7D"/>
    <w:rsid w:val="00570C16"/>
    <w:rsid w:val="00572AF1"/>
    <w:rsid w:val="0058103D"/>
    <w:rsid w:val="00591406"/>
    <w:rsid w:val="005931FF"/>
    <w:rsid w:val="00597386"/>
    <w:rsid w:val="005A02BC"/>
    <w:rsid w:val="005A397F"/>
    <w:rsid w:val="005B3627"/>
    <w:rsid w:val="005B4A69"/>
    <w:rsid w:val="005B7149"/>
    <w:rsid w:val="005C1921"/>
    <w:rsid w:val="005C205B"/>
    <w:rsid w:val="005C683B"/>
    <w:rsid w:val="005D22C0"/>
    <w:rsid w:val="005D27B6"/>
    <w:rsid w:val="005D5081"/>
    <w:rsid w:val="005D653D"/>
    <w:rsid w:val="005E1C6C"/>
    <w:rsid w:val="005E523C"/>
    <w:rsid w:val="005F26DF"/>
    <w:rsid w:val="00600D9A"/>
    <w:rsid w:val="00601E82"/>
    <w:rsid w:val="006070E8"/>
    <w:rsid w:val="006114BC"/>
    <w:rsid w:val="00614485"/>
    <w:rsid w:val="006161FD"/>
    <w:rsid w:val="00620F94"/>
    <w:rsid w:val="006343AB"/>
    <w:rsid w:val="0063477E"/>
    <w:rsid w:val="0063620D"/>
    <w:rsid w:val="00641690"/>
    <w:rsid w:val="00646065"/>
    <w:rsid w:val="00650C42"/>
    <w:rsid w:val="00651449"/>
    <w:rsid w:val="00653325"/>
    <w:rsid w:val="006542CC"/>
    <w:rsid w:val="0065638E"/>
    <w:rsid w:val="006572E1"/>
    <w:rsid w:val="006631AA"/>
    <w:rsid w:val="00664561"/>
    <w:rsid w:val="00664E24"/>
    <w:rsid w:val="0066595F"/>
    <w:rsid w:val="006659CB"/>
    <w:rsid w:val="00667DA7"/>
    <w:rsid w:val="00670530"/>
    <w:rsid w:val="00670B88"/>
    <w:rsid w:val="00680E89"/>
    <w:rsid w:val="00681023"/>
    <w:rsid w:val="0068416F"/>
    <w:rsid w:val="00690C44"/>
    <w:rsid w:val="00690E6A"/>
    <w:rsid w:val="006927BE"/>
    <w:rsid w:val="006A2DD3"/>
    <w:rsid w:val="006A635E"/>
    <w:rsid w:val="006B03ED"/>
    <w:rsid w:val="006B2A3A"/>
    <w:rsid w:val="006B7347"/>
    <w:rsid w:val="006D5A71"/>
    <w:rsid w:val="007000F8"/>
    <w:rsid w:val="0070178E"/>
    <w:rsid w:val="0070354D"/>
    <w:rsid w:val="0070506A"/>
    <w:rsid w:val="0070770B"/>
    <w:rsid w:val="00713626"/>
    <w:rsid w:val="007139A6"/>
    <w:rsid w:val="007161F9"/>
    <w:rsid w:val="0072482D"/>
    <w:rsid w:val="0073050B"/>
    <w:rsid w:val="0073716D"/>
    <w:rsid w:val="00741919"/>
    <w:rsid w:val="00741F62"/>
    <w:rsid w:val="007428C2"/>
    <w:rsid w:val="00743E7B"/>
    <w:rsid w:val="007463CD"/>
    <w:rsid w:val="007513B2"/>
    <w:rsid w:val="00757470"/>
    <w:rsid w:val="00762FFB"/>
    <w:rsid w:val="007644A1"/>
    <w:rsid w:val="007660EF"/>
    <w:rsid w:val="00771E51"/>
    <w:rsid w:val="0077639D"/>
    <w:rsid w:val="00777C6C"/>
    <w:rsid w:val="00785118"/>
    <w:rsid w:val="007900EA"/>
    <w:rsid w:val="007912DF"/>
    <w:rsid w:val="007A05FF"/>
    <w:rsid w:val="007A2C6D"/>
    <w:rsid w:val="007A37CE"/>
    <w:rsid w:val="007A3B75"/>
    <w:rsid w:val="007A489D"/>
    <w:rsid w:val="007B71E9"/>
    <w:rsid w:val="007B752C"/>
    <w:rsid w:val="007B7A47"/>
    <w:rsid w:val="007C1716"/>
    <w:rsid w:val="007C18EA"/>
    <w:rsid w:val="007C4616"/>
    <w:rsid w:val="007C6A23"/>
    <w:rsid w:val="007D0F14"/>
    <w:rsid w:val="007D4502"/>
    <w:rsid w:val="007D717D"/>
    <w:rsid w:val="007E10A2"/>
    <w:rsid w:val="007E153B"/>
    <w:rsid w:val="007F464C"/>
    <w:rsid w:val="008022F0"/>
    <w:rsid w:val="0081182B"/>
    <w:rsid w:val="00814715"/>
    <w:rsid w:val="00820AC3"/>
    <w:rsid w:val="00833762"/>
    <w:rsid w:val="00836238"/>
    <w:rsid w:val="008445C1"/>
    <w:rsid w:val="00845791"/>
    <w:rsid w:val="00850A7D"/>
    <w:rsid w:val="00852FED"/>
    <w:rsid w:val="00865759"/>
    <w:rsid w:val="00877C97"/>
    <w:rsid w:val="00881658"/>
    <w:rsid w:val="00893EAF"/>
    <w:rsid w:val="008A4979"/>
    <w:rsid w:val="008A71C5"/>
    <w:rsid w:val="008B009F"/>
    <w:rsid w:val="008B1C3F"/>
    <w:rsid w:val="008B492C"/>
    <w:rsid w:val="008B513A"/>
    <w:rsid w:val="008B5A87"/>
    <w:rsid w:val="008C06C9"/>
    <w:rsid w:val="008C5974"/>
    <w:rsid w:val="008C71B0"/>
    <w:rsid w:val="008E6C66"/>
    <w:rsid w:val="008F5454"/>
    <w:rsid w:val="008F79EB"/>
    <w:rsid w:val="008F7D23"/>
    <w:rsid w:val="0090089E"/>
    <w:rsid w:val="0090518C"/>
    <w:rsid w:val="009073A3"/>
    <w:rsid w:val="009111E9"/>
    <w:rsid w:val="00923C8D"/>
    <w:rsid w:val="00926631"/>
    <w:rsid w:val="00927D38"/>
    <w:rsid w:val="009363B7"/>
    <w:rsid w:val="00945C22"/>
    <w:rsid w:val="009555E1"/>
    <w:rsid w:val="00956490"/>
    <w:rsid w:val="009615BA"/>
    <w:rsid w:val="0096430B"/>
    <w:rsid w:val="00966596"/>
    <w:rsid w:val="0096721F"/>
    <w:rsid w:val="0097202B"/>
    <w:rsid w:val="00972573"/>
    <w:rsid w:val="00973FCD"/>
    <w:rsid w:val="00974145"/>
    <w:rsid w:val="009745E4"/>
    <w:rsid w:val="00976815"/>
    <w:rsid w:val="00983BF0"/>
    <w:rsid w:val="009840C9"/>
    <w:rsid w:val="0099090C"/>
    <w:rsid w:val="00991812"/>
    <w:rsid w:val="009A54E1"/>
    <w:rsid w:val="009A74C9"/>
    <w:rsid w:val="009B0057"/>
    <w:rsid w:val="009C5736"/>
    <w:rsid w:val="009C5978"/>
    <w:rsid w:val="009D156E"/>
    <w:rsid w:val="009D28A2"/>
    <w:rsid w:val="009D5C60"/>
    <w:rsid w:val="009E3DFC"/>
    <w:rsid w:val="009F2BDB"/>
    <w:rsid w:val="009F6281"/>
    <w:rsid w:val="00A000DD"/>
    <w:rsid w:val="00A0051C"/>
    <w:rsid w:val="00A015F4"/>
    <w:rsid w:val="00A01F65"/>
    <w:rsid w:val="00A02CE9"/>
    <w:rsid w:val="00A0330F"/>
    <w:rsid w:val="00A03CE9"/>
    <w:rsid w:val="00A07FB8"/>
    <w:rsid w:val="00A22D36"/>
    <w:rsid w:val="00A3126E"/>
    <w:rsid w:val="00A33EED"/>
    <w:rsid w:val="00A36F6D"/>
    <w:rsid w:val="00A4439C"/>
    <w:rsid w:val="00A452B5"/>
    <w:rsid w:val="00A610F5"/>
    <w:rsid w:val="00A67A2B"/>
    <w:rsid w:val="00A7476D"/>
    <w:rsid w:val="00A83CCC"/>
    <w:rsid w:val="00A85595"/>
    <w:rsid w:val="00A85807"/>
    <w:rsid w:val="00A908D5"/>
    <w:rsid w:val="00A92F0E"/>
    <w:rsid w:val="00A93E97"/>
    <w:rsid w:val="00A9741E"/>
    <w:rsid w:val="00AA01DB"/>
    <w:rsid w:val="00AA12AC"/>
    <w:rsid w:val="00AA30DB"/>
    <w:rsid w:val="00AA36D6"/>
    <w:rsid w:val="00AA6393"/>
    <w:rsid w:val="00AA6FBD"/>
    <w:rsid w:val="00AB1B07"/>
    <w:rsid w:val="00AB1BB3"/>
    <w:rsid w:val="00AB297A"/>
    <w:rsid w:val="00AD1698"/>
    <w:rsid w:val="00AD3231"/>
    <w:rsid w:val="00AD6A03"/>
    <w:rsid w:val="00AE20D1"/>
    <w:rsid w:val="00AE7A08"/>
    <w:rsid w:val="00AF22C8"/>
    <w:rsid w:val="00AF6C9F"/>
    <w:rsid w:val="00B03A5E"/>
    <w:rsid w:val="00B05C08"/>
    <w:rsid w:val="00B10F0B"/>
    <w:rsid w:val="00B124A9"/>
    <w:rsid w:val="00B12CEE"/>
    <w:rsid w:val="00B14736"/>
    <w:rsid w:val="00B15628"/>
    <w:rsid w:val="00B24921"/>
    <w:rsid w:val="00B25DAE"/>
    <w:rsid w:val="00B279E1"/>
    <w:rsid w:val="00B27A69"/>
    <w:rsid w:val="00B27C78"/>
    <w:rsid w:val="00B3430A"/>
    <w:rsid w:val="00B52655"/>
    <w:rsid w:val="00B528F9"/>
    <w:rsid w:val="00B52E6C"/>
    <w:rsid w:val="00B65BB6"/>
    <w:rsid w:val="00B71BE1"/>
    <w:rsid w:val="00B725BA"/>
    <w:rsid w:val="00B74F7A"/>
    <w:rsid w:val="00B75129"/>
    <w:rsid w:val="00B751B8"/>
    <w:rsid w:val="00B84CEB"/>
    <w:rsid w:val="00B967EA"/>
    <w:rsid w:val="00B97F7C"/>
    <w:rsid w:val="00BB2455"/>
    <w:rsid w:val="00BC07CE"/>
    <w:rsid w:val="00BC4511"/>
    <w:rsid w:val="00BC4E5D"/>
    <w:rsid w:val="00BC6474"/>
    <w:rsid w:val="00BD070B"/>
    <w:rsid w:val="00BD272B"/>
    <w:rsid w:val="00BD4056"/>
    <w:rsid w:val="00BE3AB2"/>
    <w:rsid w:val="00BE7F65"/>
    <w:rsid w:val="00BF5455"/>
    <w:rsid w:val="00C013F7"/>
    <w:rsid w:val="00C024D8"/>
    <w:rsid w:val="00C026E3"/>
    <w:rsid w:val="00C03C36"/>
    <w:rsid w:val="00C058B3"/>
    <w:rsid w:val="00C1385E"/>
    <w:rsid w:val="00C22858"/>
    <w:rsid w:val="00C3556B"/>
    <w:rsid w:val="00C35B01"/>
    <w:rsid w:val="00C4039E"/>
    <w:rsid w:val="00C451FB"/>
    <w:rsid w:val="00C50B8D"/>
    <w:rsid w:val="00C56470"/>
    <w:rsid w:val="00C656D7"/>
    <w:rsid w:val="00C736B6"/>
    <w:rsid w:val="00C77BCC"/>
    <w:rsid w:val="00C77E99"/>
    <w:rsid w:val="00C810FB"/>
    <w:rsid w:val="00C8285B"/>
    <w:rsid w:val="00C84FF1"/>
    <w:rsid w:val="00C87F58"/>
    <w:rsid w:val="00C9411C"/>
    <w:rsid w:val="00C96F31"/>
    <w:rsid w:val="00CA1296"/>
    <w:rsid w:val="00CC41E7"/>
    <w:rsid w:val="00CD56BB"/>
    <w:rsid w:val="00CD574A"/>
    <w:rsid w:val="00CE2544"/>
    <w:rsid w:val="00CE434D"/>
    <w:rsid w:val="00CE756F"/>
    <w:rsid w:val="00CF516F"/>
    <w:rsid w:val="00D123C5"/>
    <w:rsid w:val="00D14CC2"/>
    <w:rsid w:val="00D14ECA"/>
    <w:rsid w:val="00D174DA"/>
    <w:rsid w:val="00D2789C"/>
    <w:rsid w:val="00D33BFD"/>
    <w:rsid w:val="00D37CEB"/>
    <w:rsid w:val="00D53755"/>
    <w:rsid w:val="00D57E7E"/>
    <w:rsid w:val="00D61354"/>
    <w:rsid w:val="00D61B3D"/>
    <w:rsid w:val="00D63076"/>
    <w:rsid w:val="00D63D2C"/>
    <w:rsid w:val="00D65704"/>
    <w:rsid w:val="00D74030"/>
    <w:rsid w:val="00D80412"/>
    <w:rsid w:val="00D87648"/>
    <w:rsid w:val="00D91E09"/>
    <w:rsid w:val="00DA28F1"/>
    <w:rsid w:val="00DB2895"/>
    <w:rsid w:val="00DB5D62"/>
    <w:rsid w:val="00DC0492"/>
    <w:rsid w:val="00DC5EC9"/>
    <w:rsid w:val="00DC698A"/>
    <w:rsid w:val="00DC75A3"/>
    <w:rsid w:val="00DC775D"/>
    <w:rsid w:val="00DD06EF"/>
    <w:rsid w:val="00DD0E2C"/>
    <w:rsid w:val="00DD2001"/>
    <w:rsid w:val="00DD5371"/>
    <w:rsid w:val="00DE1171"/>
    <w:rsid w:val="00DE496D"/>
    <w:rsid w:val="00DE64A2"/>
    <w:rsid w:val="00DE718C"/>
    <w:rsid w:val="00DF3908"/>
    <w:rsid w:val="00DF4657"/>
    <w:rsid w:val="00E06D68"/>
    <w:rsid w:val="00E132C8"/>
    <w:rsid w:val="00E134AF"/>
    <w:rsid w:val="00E1383B"/>
    <w:rsid w:val="00E152A8"/>
    <w:rsid w:val="00E1713B"/>
    <w:rsid w:val="00E279E1"/>
    <w:rsid w:val="00E31C12"/>
    <w:rsid w:val="00E37B81"/>
    <w:rsid w:val="00E40B8A"/>
    <w:rsid w:val="00E50CAE"/>
    <w:rsid w:val="00E512ED"/>
    <w:rsid w:val="00E51818"/>
    <w:rsid w:val="00E518BA"/>
    <w:rsid w:val="00E548F2"/>
    <w:rsid w:val="00E71C3A"/>
    <w:rsid w:val="00E75C16"/>
    <w:rsid w:val="00E75F48"/>
    <w:rsid w:val="00E7601A"/>
    <w:rsid w:val="00E839C9"/>
    <w:rsid w:val="00E8583C"/>
    <w:rsid w:val="00E858B0"/>
    <w:rsid w:val="00E86FF9"/>
    <w:rsid w:val="00E873B3"/>
    <w:rsid w:val="00E9020F"/>
    <w:rsid w:val="00E9616E"/>
    <w:rsid w:val="00EA15F5"/>
    <w:rsid w:val="00EB089A"/>
    <w:rsid w:val="00EB44C1"/>
    <w:rsid w:val="00EB4785"/>
    <w:rsid w:val="00EC424C"/>
    <w:rsid w:val="00ED1D55"/>
    <w:rsid w:val="00ED3B3D"/>
    <w:rsid w:val="00EE522E"/>
    <w:rsid w:val="00EF296F"/>
    <w:rsid w:val="00EF3FF1"/>
    <w:rsid w:val="00EF59F1"/>
    <w:rsid w:val="00F02700"/>
    <w:rsid w:val="00F1584A"/>
    <w:rsid w:val="00F162BC"/>
    <w:rsid w:val="00F16C4C"/>
    <w:rsid w:val="00F23491"/>
    <w:rsid w:val="00F27733"/>
    <w:rsid w:val="00F33081"/>
    <w:rsid w:val="00F345FF"/>
    <w:rsid w:val="00F34C61"/>
    <w:rsid w:val="00F3560D"/>
    <w:rsid w:val="00F40028"/>
    <w:rsid w:val="00F45568"/>
    <w:rsid w:val="00F46545"/>
    <w:rsid w:val="00F47EC3"/>
    <w:rsid w:val="00F50407"/>
    <w:rsid w:val="00F50C1C"/>
    <w:rsid w:val="00F51D46"/>
    <w:rsid w:val="00F5288D"/>
    <w:rsid w:val="00F614CF"/>
    <w:rsid w:val="00F63BAB"/>
    <w:rsid w:val="00F63DCF"/>
    <w:rsid w:val="00F64D87"/>
    <w:rsid w:val="00F670DA"/>
    <w:rsid w:val="00F73B74"/>
    <w:rsid w:val="00F750AA"/>
    <w:rsid w:val="00F77F5B"/>
    <w:rsid w:val="00F81AEA"/>
    <w:rsid w:val="00F82928"/>
    <w:rsid w:val="00F877E8"/>
    <w:rsid w:val="00F87B46"/>
    <w:rsid w:val="00F87BEA"/>
    <w:rsid w:val="00F959B3"/>
    <w:rsid w:val="00FA5048"/>
    <w:rsid w:val="00FA7FE2"/>
    <w:rsid w:val="00FB0FEE"/>
    <w:rsid w:val="00FB394E"/>
    <w:rsid w:val="00FB4162"/>
    <w:rsid w:val="00FB5801"/>
    <w:rsid w:val="00FB5BB1"/>
    <w:rsid w:val="00FB5C00"/>
    <w:rsid w:val="00FC10B4"/>
    <w:rsid w:val="00FC2CE4"/>
    <w:rsid w:val="00FC3206"/>
    <w:rsid w:val="00FD0DF1"/>
    <w:rsid w:val="00FD341E"/>
    <w:rsid w:val="00FD427C"/>
    <w:rsid w:val="00FE19B6"/>
    <w:rsid w:val="00FE2A27"/>
    <w:rsid w:val="00FE766D"/>
    <w:rsid w:val="00FE7DC8"/>
    <w:rsid w:val="00FF13C8"/>
    <w:rsid w:val="00FF2DC2"/>
    <w:rsid w:val="00FF7330"/>
    <w:rsid w:val="00FF7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9A"/>
    <w:rPr>
      <w:sz w:val="24"/>
      <w:szCs w:val="24"/>
    </w:rPr>
  </w:style>
  <w:style w:type="paragraph" w:styleId="10">
    <w:name w:val="heading 1"/>
    <w:basedOn w:val="a"/>
    <w:next w:val="a"/>
    <w:link w:val="12"/>
    <w:qFormat/>
    <w:rsid w:val="007912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7912DF"/>
    <w:pPr>
      <w:keepNext/>
      <w:jc w:val="center"/>
      <w:outlineLvl w:val="1"/>
    </w:pPr>
    <w:rPr>
      <w:szCs w:val="20"/>
    </w:rPr>
  </w:style>
  <w:style w:type="paragraph" w:styleId="30">
    <w:name w:val="heading 3"/>
    <w:basedOn w:val="a"/>
    <w:next w:val="a"/>
    <w:link w:val="31"/>
    <w:qFormat/>
    <w:rsid w:val="007912DF"/>
    <w:pPr>
      <w:keepNext/>
      <w:jc w:val="both"/>
      <w:outlineLvl w:val="2"/>
    </w:pPr>
    <w:rPr>
      <w:b/>
      <w:color w:val="000000"/>
      <w:sz w:val="22"/>
      <w:szCs w:val="20"/>
    </w:rPr>
  </w:style>
  <w:style w:type="paragraph" w:styleId="40">
    <w:name w:val="heading 4"/>
    <w:basedOn w:val="a"/>
    <w:next w:val="a"/>
    <w:link w:val="41"/>
    <w:qFormat/>
    <w:rsid w:val="007912DF"/>
    <w:pPr>
      <w:keepNext/>
      <w:jc w:val="center"/>
      <w:outlineLvl w:val="3"/>
    </w:pPr>
    <w:rPr>
      <w:b/>
      <w:color w:val="000000"/>
      <w:sz w:val="22"/>
      <w:szCs w:val="20"/>
    </w:rPr>
  </w:style>
  <w:style w:type="paragraph" w:styleId="50">
    <w:name w:val="heading 5"/>
    <w:basedOn w:val="a"/>
    <w:next w:val="a"/>
    <w:link w:val="51"/>
    <w:qFormat/>
    <w:rsid w:val="007912DF"/>
    <w:pPr>
      <w:keepNext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"/>
    <w:basedOn w:val="a1"/>
    <w:next w:val="a3"/>
    <w:rsid w:val="00FC2C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FC2CE4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link w:val="a4"/>
    <w:rsid w:val="00FC2CE4"/>
    <w:rPr>
      <w:rFonts w:ascii="Calibri" w:eastAsia="Calibri" w:hAnsi="Calibri"/>
      <w:lang w:eastAsia="en-US"/>
    </w:rPr>
  </w:style>
  <w:style w:type="character" w:styleId="a6">
    <w:name w:val="footnote reference"/>
    <w:unhideWhenUsed/>
    <w:rsid w:val="00FC2CE4"/>
    <w:rPr>
      <w:vertAlign w:val="superscript"/>
    </w:rPr>
  </w:style>
  <w:style w:type="table" w:styleId="a3">
    <w:name w:val="Table Grid"/>
    <w:basedOn w:val="a1"/>
    <w:uiPriority w:val="59"/>
    <w:rsid w:val="00FC2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FD42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D427C"/>
    <w:rPr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FD4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1"/>
    <w:rsid w:val="00FD427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5">
    <w:name w:val="toc 1"/>
    <w:basedOn w:val="a"/>
    <w:next w:val="a"/>
    <w:autoRedefine/>
    <w:uiPriority w:val="39"/>
    <w:rsid w:val="006070E8"/>
    <w:pPr>
      <w:spacing w:after="100"/>
    </w:pPr>
  </w:style>
  <w:style w:type="paragraph" w:styleId="22">
    <w:name w:val="toc 2"/>
    <w:basedOn w:val="a"/>
    <w:next w:val="a"/>
    <w:autoRedefine/>
    <w:uiPriority w:val="39"/>
    <w:rsid w:val="006070E8"/>
    <w:pPr>
      <w:spacing w:after="100"/>
      <w:ind w:left="240"/>
    </w:pPr>
  </w:style>
  <w:style w:type="character" w:styleId="a9">
    <w:name w:val="Hyperlink"/>
    <w:uiPriority w:val="99"/>
    <w:unhideWhenUsed/>
    <w:rsid w:val="006070E8"/>
    <w:rPr>
      <w:color w:val="0000FF"/>
      <w:u w:val="single"/>
    </w:rPr>
  </w:style>
  <w:style w:type="paragraph" w:customStyle="1" w:styleId="111">
    <w:name w:val="Заголовок 11"/>
    <w:basedOn w:val="a"/>
    <w:next w:val="a"/>
    <w:qFormat/>
    <w:rsid w:val="007912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"/>
    <w:rsid w:val="007912DF"/>
    <w:rPr>
      <w:sz w:val="24"/>
    </w:rPr>
  </w:style>
  <w:style w:type="character" w:customStyle="1" w:styleId="31">
    <w:name w:val="Заголовок 3 Знак"/>
    <w:link w:val="30"/>
    <w:rsid w:val="007912DF"/>
    <w:rPr>
      <w:b/>
      <w:color w:val="000000"/>
      <w:sz w:val="22"/>
    </w:rPr>
  </w:style>
  <w:style w:type="character" w:customStyle="1" w:styleId="41">
    <w:name w:val="Заголовок 4 Знак"/>
    <w:link w:val="40"/>
    <w:rsid w:val="007912DF"/>
    <w:rPr>
      <w:b/>
      <w:color w:val="000000"/>
      <w:sz w:val="22"/>
    </w:rPr>
  </w:style>
  <w:style w:type="character" w:customStyle="1" w:styleId="51">
    <w:name w:val="Заголовок 5 Знак"/>
    <w:link w:val="50"/>
    <w:rsid w:val="007912DF"/>
    <w:rPr>
      <w:b/>
      <w:sz w:val="28"/>
    </w:rPr>
  </w:style>
  <w:style w:type="numbering" w:customStyle="1" w:styleId="16">
    <w:name w:val="Нет списка1"/>
    <w:next w:val="a2"/>
    <w:uiPriority w:val="99"/>
    <w:semiHidden/>
    <w:unhideWhenUsed/>
    <w:rsid w:val="007912DF"/>
  </w:style>
  <w:style w:type="table" w:customStyle="1" w:styleId="23">
    <w:name w:val="Сетка таблицы2"/>
    <w:basedOn w:val="a1"/>
    <w:next w:val="a3"/>
    <w:rsid w:val="007912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12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Стиль1"/>
    <w:uiPriority w:val="99"/>
    <w:rsid w:val="007912DF"/>
    <w:pPr>
      <w:numPr>
        <w:numId w:val="2"/>
      </w:numPr>
    </w:pPr>
  </w:style>
  <w:style w:type="numbering" w:customStyle="1" w:styleId="2">
    <w:name w:val="Стиль2"/>
    <w:uiPriority w:val="99"/>
    <w:rsid w:val="007912DF"/>
    <w:pPr>
      <w:numPr>
        <w:numId w:val="3"/>
      </w:numPr>
    </w:pPr>
  </w:style>
  <w:style w:type="numbering" w:customStyle="1" w:styleId="3">
    <w:name w:val="Стиль3"/>
    <w:uiPriority w:val="99"/>
    <w:rsid w:val="007912DF"/>
    <w:pPr>
      <w:numPr>
        <w:numId w:val="4"/>
      </w:numPr>
    </w:pPr>
  </w:style>
  <w:style w:type="numbering" w:customStyle="1" w:styleId="4">
    <w:name w:val="Стиль4"/>
    <w:uiPriority w:val="99"/>
    <w:rsid w:val="007912DF"/>
    <w:pPr>
      <w:numPr>
        <w:numId w:val="5"/>
      </w:numPr>
    </w:pPr>
  </w:style>
  <w:style w:type="numbering" w:customStyle="1" w:styleId="5">
    <w:name w:val="Стиль5"/>
    <w:uiPriority w:val="99"/>
    <w:rsid w:val="007912DF"/>
    <w:pPr>
      <w:numPr>
        <w:numId w:val="6"/>
      </w:numPr>
    </w:pPr>
  </w:style>
  <w:style w:type="numbering" w:customStyle="1" w:styleId="6">
    <w:name w:val="Стиль6"/>
    <w:uiPriority w:val="99"/>
    <w:rsid w:val="007912DF"/>
    <w:pPr>
      <w:numPr>
        <w:numId w:val="7"/>
      </w:numPr>
    </w:pPr>
  </w:style>
  <w:style w:type="numbering" w:customStyle="1" w:styleId="8">
    <w:name w:val="Стиль8"/>
    <w:uiPriority w:val="99"/>
    <w:rsid w:val="007912DF"/>
    <w:pPr>
      <w:numPr>
        <w:numId w:val="8"/>
      </w:numPr>
    </w:pPr>
  </w:style>
  <w:style w:type="numbering" w:customStyle="1" w:styleId="7">
    <w:name w:val="Стиль7"/>
    <w:uiPriority w:val="99"/>
    <w:rsid w:val="007912DF"/>
    <w:pPr>
      <w:numPr>
        <w:numId w:val="9"/>
      </w:numPr>
    </w:pPr>
  </w:style>
  <w:style w:type="numbering" w:customStyle="1" w:styleId="9">
    <w:name w:val="Стиль9"/>
    <w:uiPriority w:val="99"/>
    <w:rsid w:val="007912DF"/>
    <w:pPr>
      <w:numPr>
        <w:numId w:val="10"/>
      </w:numPr>
    </w:pPr>
  </w:style>
  <w:style w:type="numbering" w:customStyle="1" w:styleId="11">
    <w:name w:val="Стиль11"/>
    <w:uiPriority w:val="99"/>
    <w:rsid w:val="007912DF"/>
    <w:pPr>
      <w:numPr>
        <w:numId w:val="11"/>
      </w:numPr>
    </w:pPr>
  </w:style>
  <w:style w:type="paragraph" w:styleId="ab">
    <w:name w:val="Normal (Web)"/>
    <w:basedOn w:val="a"/>
    <w:uiPriority w:val="99"/>
    <w:rsid w:val="007912DF"/>
    <w:pPr>
      <w:ind w:firstLine="480"/>
      <w:jc w:val="both"/>
    </w:pPr>
    <w:rPr>
      <w:rFonts w:ascii="Arial Unicode MS" w:eastAsia="Arial Unicode MS" w:hAnsi="Arial Unicode MS" w:cs="Arial Unicode MS"/>
      <w:sz w:val="21"/>
      <w:szCs w:val="21"/>
    </w:rPr>
  </w:style>
  <w:style w:type="paragraph" w:styleId="ac">
    <w:name w:val="Title"/>
    <w:basedOn w:val="a"/>
    <w:link w:val="ad"/>
    <w:uiPriority w:val="10"/>
    <w:qFormat/>
    <w:rsid w:val="007912DF"/>
    <w:pPr>
      <w:spacing w:before="100" w:beforeAutospacing="1" w:after="100" w:afterAutospacing="1"/>
    </w:pPr>
  </w:style>
  <w:style w:type="character" w:customStyle="1" w:styleId="ad">
    <w:name w:val="Название Знак"/>
    <w:link w:val="ac"/>
    <w:uiPriority w:val="10"/>
    <w:rsid w:val="007912DF"/>
    <w:rPr>
      <w:sz w:val="24"/>
      <w:szCs w:val="24"/>
    </w:rPr>
  </w:style>
  <w:style w:type="paragraph" w:styleId="24">
    <w:name w:val="Body Text 2"/>
    <w:basedOn w:val="a"/>
    <w:link w:val="25"/>
    <w:rsid w:val="007912DF"/>
    <w:rPr>
      <w:sz w:val="28"/>
      <w:szCs w:val="20"/>
    </w:rPr>
  </w:style>
  <w:style w:type="character" w:customStyle="1" w:styleId="25">
    <w:name w:val="Основной текст 2 Знак"/>
    <w:link w:val="24"/>
    <w:rsid w:val="007912DF"/>
    <w:rPr>
      <w:sz w:val="28"/>
    </w:rPr>
  </w:style>
  <w:style w:type="paragraph" w:styleId="ae">
    <w:name w:val="Body Text Indent"/>
    <w:basedOn w:val="a"/>
    <w:link w:val="af"/>
    <w:rsid w:val="007912DF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link w:val="ae"/>
    <w:rsid w:val="007912DF"/>
    <w:rPr>
      <w:sz w:val="28"/>
    </w:rPr>
  </w:style>
  <w:style w:type="paragraph" w:styleId="HTML">
    <w:name w:val="HTML Preformatted"/>
    <w:basedOn w:val="a"/>
    <w:link w:val="HTML0"/>
    <w:unhideWhenUsed/>
    <w:rsid w:val="00791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912DF"/>
    <w:rPr>
      <w:rFonts w:ascii="Courier New" w:hAnsi="Courier New" w:cs="Courier New"/>
    </w:rPr>
  </w:style>
  <w:style w:type="paragraph" w:styleId="26">
    <w:name w:val="Body Text Indent 2"/>
    <w:basedOn w:val="a"/>
    <w:link w:val="27"/>
    <w:rsid w:val="007912DF"/>
    <w:pPr>
      <w:autoSpaceDE w:val="0"/>
      <w:autoSpaceDN w:val="0"/>
      <w:adjustRightInd w:val="0"/>
      <w:ind w:firstLine="567"/>
      <w:jc w:val="both"/>
    </w:pPr>
    <w:rPr>
      <w:szCs w:val="20"/>
    </w:rPr>
  </w:style>
  <w:style w:type="character" w:customStyle="1" w:styleId="27">
    <w:name w:val="Основной текст с отступом 2 Знак"/>
    <w:link w:val="26"/>
    <w:rsid w:val="007912DF"/>
    <w:rPr>
      <w:sz w:val="24"/>
    </w:rPr>
  </w:style>
  <w:style w:type="character" w:customStyle="1" w:styleId="12">
    <w:name w:val="Заголовок 1 Знак"/>
    <w:link w:val="10"/>
    <w:rsid w:val="007912D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0">
    <w:name w:val="Strong"/>
    <w:uiPriority w:val="22"/>
    <w:qFormat/>
    <w:rsid w:val="007912DF"/>
    <w:rPr>
      <w:b/>
      <w:bCs/>
    </w:rPr>
  </w:style>
  <w:style w:type="paragraph" w:styleId="af1">
    <w:name w:val="Body Text"/>
    <w:basedOn w:val="a"/>
    <w:link w:val="af2"/>
    <w:rsid w:val="007912DF"/>
    <w:pPr>
      <w:jc w:val="both"/>
    </w:pPr>
    <w:rPr>
      <w:sz w:val="28"/>
      <w:szCs w:val="20"/>
    </w:rPr>
  </w:style>
  <w:style w:type="character" w:customStyle="1" w:styleId="af2">
    <w:name w:val="Основной текст Знак"/>
    <w:link w:val="af1"/>
    <w:rsid w:val="007912DF"/>
    <w:rPr>
      <w:sz w:val="28"/>
    </w:rPr>
  </w:style>
  <w:style w:type="table" w:customStyle="1" w:styleId="120">
    <w:name w:val="Сетка таблицы12"/>
    <w:basedOn w:val="a1"/>
    <w:next w:val="a3"/>
    <w:uiPriority w:val="59"/>
    <w:rsid w:val="0079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 11"/>
    <w:basedOn w:val="a1"/>
    <w:next w:val="14"/>
    <w:rsid w:val="007912D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">
    <w:name w:val="Нет списка11"/>
    <w:next w:val="a2"/>
    <w:uiPriority w:val="99"/>
    <w:semiHidden/>
    <w:unhideWhenUsed/>
    <w:rsid w:val="007912DF"/>
  </w:style>
  <w:style w:type="table" w:customStyle="1" w:styleId="210">
    <w:name w:val="Сетка таблицы21"/>
    <w:basedOn w:val="a1"/>
    <w:next w:val="a3"/>
    <w:uiPriority w:val="59"/>
    <w:rsid w:val="0079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7912D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912DF"/>
    <w:rPr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7912DF"/>
    <w:pPr>
      <w:ind w:left="480"/>
    </w:pPr>
    <w:rPr>
      <w:rFonts w:ascii="Calibri" w:hAnsi="Calibri"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7912DF"/>
    <w:pPr>
      <w:ind w:left="720"/>
    </w:pPr>
    <w:rPr>
      <w:rFonts w:ascii="Calibri" w:hAnsi="Calibr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7912DF"/>
    <w:pPr>
      <w:ind w:left="96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7912DF"/>
    <w:pPr>
      <w:ind w:left="1200"/>
    </w:pPr>
    <w:rPr>
      <w:rFonts w:ascii="Calibri" w:hAnsi="Calibr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7912DF"/>
    <w:pPr>
      <w:ind w:left="1440"/>
    </w:pPr>
    <w:rPr>
      <w:rFonts w:ascii="Calibri" w:hAnsi="Calibr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7912DF"/>
    <w:pPr>
      <w:ind w:left="1680"/>
    </w:pPr>
    <w:rPr>
      <w:rFonts w:ascii="Calibri" w:hAnsi="Calibr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7912DF"/>
    <w:pPr>
      <w:ind w:left="1920"/>
    </w:pPr>
    <w:rPr>
      <w:rFonts w:ascii="Calibri" w:hAnsi="Calibri"/>
      <w:sz w:val="20"/>
      <w:szCs w:val="20"/>
    </w:rPr>
  </w:style>
  <w:style w:type="paragraph" w:customStyle="1" w:styleId="28">
    <w:name w:val="Знак2"/>
    <w:basedOn w:val="a"/>
    <w:rsid w:val="007912D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9">
    <w:name w:val="List 2"/>
    <w:basedOn w:val="a"/>
    <w:rsid w:val="007912DF"/>
    <w:pPr>
      <w:ind w:left="566" w:hanging="283"/>
    </w:pPr>
  </w:style>
  <w:style w:type="paragraph" w:styleId="af5">
    <w:name w:val="List"/>
    <w:basedOn w:val="a"/>
    <w:uiPriority w:val="99"/>
    <w:unhideWhenUsed/>
    <w:rsid w:val="007912DF"/>
    <w:pPr>
      <w:ind w:left="283" w:hanging="283"/>
      <w:contextualSpacing/>
    </w:pPr>
  </w:style>
  <w:style w:type="paragraph" w:styleId="af6">
    <w:name w:val="Balloon Text"/>
    <w:basedOn w:val="a"/>
    <w:link w:val="af7"/>
    <w:uiPriority w:val="99"/>
    <w:unhideWhenUsed/>
    <w:rsid w:val="007912DF"/>
    <w:rPr>
      <w:rFonts w:ascii="Tahoma" w:eastAsia="Calibri" w:hAnsi="Tahoma"/>
      <w:sz w:val="16"/>
      <w:szCs w:val="16"/>
      <w:lang w:eastAsia="en-US"/>
    </w:rPr>
  </w:style>
  <w:style w:type="character" w:customStyle="1" w:styleId="af7">
    <w:name w:val="Текст выноски Знак"/>
    <w:link w:val="af6"/>
    <w:uiPriority w:val="99"/>
    <w:rsid w:val="007912DF"/>
    <w:rPr>
      <w:rFonts w:ascii="Tahoma" w:eastAsia="Calibri" w:hAnsi="Tahoma" w:cs="Tahoma"/>
      <w:sz w:val="16"/>
      <w:szCs w:val="16"/>
      <w:lang w:eastAsia="en-US"/>
    </w:rPr>
  </w:style>
  <w:style w:type="character" w:styleId="af8">
    <w:name w:val="Emphasis"/>
    <w:qFormat/>
    <w:rsid w:val="007912DF"/>
    <w:rPr>
      <w:i/>
      <w:iCs/>
    </w:rPr>
  </w:style>
  <w:style w:type="character" w:customStyle="1" w:styleId="114">
    <w:name w:val="Заголовок 1 Знак1"/>
    <w:rsid w:val="007912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78511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oddtlanswer">
    <w:name w:val="oddtlanswer"/>
    <w:rsid w:val="0070770B"/>
  </w:style>
  <w:style w:type="paragraph" w:styleId="af9">
    <w:name w:val="Subtitle"/>
    <w:basedOn w:val="a"/>
    <w:next w:val="a"/>
    <w:link w:val="afa"/>
    <w:qFormat/>
    <w:rsid w:val="00F3560D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link w:val="af9"/>
    <w:rsid w:val="00F3560D"/>
    <w:rPr>
      <w:rFonts w:ascii="Cambria" w:hAnsi="Cambria"/>
      <w:sz w:val="24"/>
      <w:szCs w:val="24"/>
    </w:rPr>
  </w:style>
  <w:style w:type="character" w:styleId="afb">
    <w:name w:val="annotation reference"/>
    <w:basedOn w:val="a0"/>
    <w:semiHidden/>
    <w:unhideWhenUsed/>
    <w:rsid w:val="00370ED9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70ED9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70ED9"/>
  </w:style>
  <w:style w:type="paragraph" w:styleId="afe">
    <w:name w:val="annotation subject"/>
    <w:basedOn w:val="afc"/>
    <w:next w:val="afc"/>
    <w:link w:val="aff"/>
    <w:semiHidden/>
    <w:unhideWhenUsed/>
    <w:rsid w:val="00370ED9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70ED9"/>
    <w:rPr>
      <w:b/>
      <w:bCs/>
    </w:rPr>
  </w:style>
  <w:style w:type="paragraph" w:styleId="aff0">
    <w:name w:val="Document Map"/>
    <w:basedOn w:val="a"/>
    <w:link w:val="aff1"/>
    <w:semiHidden/>
    <w:unhideWhenUsed/>
    <w:rsid w:val="00B14736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semiHidden/>
    <w:rsid w:val="00B14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9A"/>
    <w:rPr>
      <w:sz w:val="24"/>
      <w:szCs w:val="24"/>
    </w:rPr>
  </w:style>
  <w:style w:type="paragraph" w:styleId="10">
    <w:name w:val="heading 1"/>
    <w:basedOn w:val="a"/>
    <w:next w:val="a"/>
    <w:link w:val="12"/>
    <w:qFormat/>
    <w:rsid w:val="007912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7912DF"/>
    <w:pPr>
      <w:keepNext/>
      <w:jc w:val="center"/>
      <w:outlineLvl w:val="1"/>
    </w:pPr>
    <w:rPr>
      <w:szCs w:val="20"/>
    </w:rPr>
  </w:style>
  <w:style w:type="paragraph" w:styleId="30">
    <w:name w:val="heading 3"/>
    <w:basedOn w:val="a"/>
    <w:next w:val="a"/>
    <w:link w:val="31"/>
    <w:qFormat/>
    <w:rsid w:val="007912DF"/>
    <w:pPr>
      <w:keepNext/>
      <w:jc w:val="both"/>
      <w:outlineLvl w:val="2"/>
    </w:pPr>
    <w:rPr>
      <w:b/>
      <w:color w:val="000000"/>
      <w:sz w:val="22"/>
      <w:szCs w:val="20"/>
    </w:rPr>
  </w:style>
  <w:style w:type="paragraph" w:styleId="40">
    <w:name w:val="heading 4"/>
    <w:basedOn w:val="a"/>
    <w:next w:val="a"/>
    <w:link w:val="41"/>
    <w:qFormat/>
    <w:rsid w:val="007912DF"/>
    <w:pPr>
      <w:keepNext/>
      <w:jc w:val="center"/>
      <w:outlineLvl w:val="3"/>
    </w:pPr>
    <w:rPr>
      <w:b/>
      <w:color w:val="000000"/>
      <w:sz w:val="22"/>
      <w:szCs w:val="20"/>
    </w:rPr>
  </w:style>
  <w:style w:type="paragraph" w:styleId="50">
    <w:name w:val="heading 5"/>
    <w:basedOn w:val="a"/>
    <w:next w:val="a"/>
    <w:link w:val="51"/>
    <w:qFormat/>
    <w:rsid w:val="007912DF"/>
    <w:pPr>
      <w:keepNext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"/>
    <w:basedOn w:val="a1"/>
    <w:next w:val="a3"/>
    <w:rsid w:val="00FC2C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FC2CE4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link w:val="a4"/>
    <w:rsid w:val="00FC2CE4"/>
    <w:rPr>
      <w:rFonts w:ascii="Calibri" w:eastAsia="Calibri" w:hAnsi="Calibri"/>
      <w:lang w:eastAsia="en-US"/>
    </w:rPr>
  </w:style>
  <w:style w:type="character" w:styleId="a6">
    <w:name w:val="footnote reference"/>
    <w:unhideWhenUsed/>
    <w:rsid w:val="00FC2CE4"/>
    <w:rPr>
      <w:vertAlign w:val="superscript"/>
    </w:rPr>
  </w:style>
  <w:style w:type="table" w:styleId="a3">
    <w:name w:val="Table Grid"/>
    <w:basedOn w:val="a1"/>
    <w:uiPriority w:val="59"/>
    <w:rsid w:val="00FC2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FD42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D427C"/>
    <w:rPr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FD4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1"/>
    <w:basedOn w:val="a1"/>
    <w:rsid w:val="00FD427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5">
    <w:name w:val="toc 1"/>
    <w:basedOn w:val="a"/>
    <w:next w:val="a"/>
    <w:autoRedefine/>
    <w:uiPriority w:val="39"/>
    <w:rsid w:val="006070E8"/>
    <w:pPr>
      <w:spacing w:after="100"/>
    </w:pPr>
  </w:style>
  <w:style w:type="paragraph" w:styleId="22">
    <w:name w:val="toc 2"/>
    <w:basedOn w:val="a"/>
    <w:next w:val="a"/>
    <w:autoRedefine/>
    <w:uiPriority w:val="39"/>
    <w:rsid w:val="006070E8"/>
    <w:pPr>
      <w:spacing w:after="100"/>
      <w:ind w:left="240"/>
    </w:pPr>
  </w:style>
  <w:style w:type="character" w:styleId="a9">
    <w:name w:val="Hyperlink"/>
    <w:uiPriority w:val="99"/>
    <w:unhideWhenUsed/>
    <w:rsid w:val="006070E8"/>
    <w:rPr>
      <w:color w:val="0000FF"/>
      <w:u w:val="single"/>
    </w:rPr>
  </w:style>
  <w:style w:type="paragraph" w:customStyle="1" w:styleId="111">
    <w:name w:val="Заголовок 11"/>
    <w:basedOn w:val="a"/>
    <w:next w:val="a"/>
    <w:qFormat/>
    <w:rsid w:val="007912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"/>
    <w:rsid w:val="007912DF"/>
    <w:rPr>
      <w:sz w:val="24"/>
    </w:rPr>
  </w:style>
  <w:style w:type="character" w:customStyle="1" w:styleId="31">
    <w:name w:val="Заголовок 3 Знак"/>
    <w:link w:val="30"/>
    <w:rsid w:val="007912DF"/>
    <w:rPr>
      <w:b/>
      <w:color w:val="000000"/>
      <w:sz w:val="22"/>
    </w:rPr>
  </w:style>
  <w:style w:type="character" w:customStyle="1" w:styleId="41">
    <w:name w:val="Заголовок 4 Знак"/>
    <w:link w:val="40"/>
    <w:rsid w:val="007912DF"/>
    <w:rPr>
      <w:b/>
      <w:color w:val="000000"/>
      <w:sz w:val="22"/>
    </w:rPr>
  </w:style>
  <w:style w:type="character" w:customStyle="1" w:styleId="51">
    <w:name w:val="Заголовок 5 Знак"/>
    <w:link w:val="50"/>
    <w:rsid w:val="007912DF"/>
    <w:rPr>
      <w:b/>
      <w:sz w:val="28"/>
    </w:rPr>
  </w:style>
  <w:style w:type="numbering" w:customStyle="1" w:styleId="16">
    <w:name w:val="Нет списка1"/>
    <w:next w:val="a2"/>
    <w:uiPriority w:val="99"/>
    <w:semiHidden/>
    <w:unhideWhenUsed/>
    <w:rsid w:val="007912DF"/>
  </w:style>
  <w:style w:type="table" w:customStyle="1" w:styleId="23">
    <w:name w:val="Сетка таблицы2"/>
    <w:basedOn w:val="a1"/>
    <w:next w:val="a3"/>
    <w:rsid w:val="007912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12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Стиль1"/>
    <w:uiPriority w:val="99"/>
    <w:rsid w:val="007912DF"/>
    <w:pPr>
      <w:numPr>
        <w:numId w:val="2"/>
      </w:numPr>
    </w:pPr>
  </w:style>
  <w:style w:type="numbering" w:customStyle="1" w:styleId="2">
    <w:name w:val="Стиль2"/>
    <w:uiPriority w:val="99"/>
    <w:rsid w:val="007912DF"/>
    <w:pPr>
      <w:numPr>
        <w:numId w:val="3"/>
      </w:numPr>
    </w:pPr>
  </w:style>
  <w:style w:type="numbering" w:customStyle="1" w:styleId="3">
    <w:name w:val="Стиль3"/>
    <w:uiPriority w:val="99"/>
    <w:rsid w:val="007912DF"/>
    <w:pPr>
      <w:numPr>
        <w:numId w:val="4"/>
      </w:numPr>
    </w:pPr>
  </w:style>
  <w:style w:type="numbering" w:customStyle="1" w:styleId="4">
    <w:name w:val="Стиль4"/>
    <w:uiPriority w:val="99"/>
    <w:rsid w:val="007912DF"/>
    <w:pPr>
      <w:numPr>
        <w:numId w:val="5"/>
      </w:numPr>
    </w:pPr>
  </w:style>
  <w:style w:type="numbering" w:customStyle="1" w:styleId="5">
    <w:name w:val="Стиль5"/>
    <w:uiPriority w:val="99"/>
    <w:rsid w:val="007912DF"/>
    <w:pPr>
      <w:numPr>
        <w:numId w:val="6"/>
      </w:numPr>
    </w:pPr>
  </w:style>
  <w:style w:type="numbering" w:customStyle="1" w:styleId="6">
    <w:name w:val="Стиль6"/>
    <w:uiPriority w:val="99"/>
    <w:rsid w:val="007912DF"/>
    <w:pPr>
      <w:numPr>
        <w:numId w:val="7"/>
      </w:numPr>
    </w:pPr>
  </w:style>
  <w:style w:type="numbering" w:customStyle="1" w:styleId="8">
    <w:name w:val="Стиль8"/>
    <w:uiPriority w:val="99"/>
    <w:rsid w:val="007912DF"/>
    <w:pPr>
      <w:numPr>
        <w:numId w:val="8"/>
      </w:numPr>
    </w:pPr>
  </w:style>
  <w:style w:type="numbering" w:customStyle="1" w:styleId="7">
    <w:name w:val="Стиль7"/>
    <w:uiPriority w:val="99"/>
    <w:rsid w:val="007912DF"/>
    <w:pPr>
      <w:numPr>
        <w:numId w:val="9"/>
      </w:numPr>
    </w:pPr>
  </w:style>
  <w:style w:type="numbering" w:customStyle="1" w:styleId="9">
    <w:name w:val="Стиль9"/>
    <w:uiPriority w:val="99"/>
    <w:rsid w:val="007912DF"/>
    <w:pPr>
      <w:numPr>
        <w:numId w:val="10"/>
      </w:numPr>
    </w:pPr>
  </w:style>
  <w:style w:type="numbering" w:customStyle="1" w:styleId="11">
    <w:name w:val="Стиль11"/>
    <w:uiPriority w:val="99"/>
    <w:rsid w:val="007912DF"/>
    <w:pPr>
      <w:numPr>
        <w:numId w:val="11"/>
      </w:numPr>
    </w:pPr>
  </w:style>
  <w:style w:type="paragraph" w:styleId="ab">
    <w:name w:val="Normal (Web)"/>
    <w:basedOn w:val="a"/>
    <w:uiPriority w:val="99"/>
    <w:rsid w:val="007912DF"/>
    <w:pPr>
      <w:ind w:firstLine="480"/>
      <w:jc w:val="both"/>
    </w:pPr>
    <w:rPr>
      <w:rFonts w:ascii="Arial Unicode MS" w:eastAsia="Arial Unicode MS" w:hAnsi="Arial Unicode MS" w:cs="Arial Unicode MS"/>
      <w:sz w:val="21"/>
      <w:szCs w:val="21"/>
    </w:rPr>
  </w:style>
  <w:style w:type="paragraph" w:styleId="ac">
    <w:name w:val="Title"/>
    <w:basedOn w:val="a"/>
    <w:link w:val="ad"/>
    <w:uiPriority w:val="10"/>
    <w:qFormat/>
    <w:rsid w:val="007912DF"/>
    <w:pPr>
      <w:spacing w:before="100" w:beforeAutospacing="1" w:after="100" w:afterAutospacing="1"/>
    </w:pPr>
  </w:style>
  <w:style w:type="character" w:customStyle="1" w:styleId="ad">
    <w:name w:val="Название Знак"/>
    <w:link w:val="ac"/>
    <w:uiPriority w:val="10"/>
    <w:rsid w:val="007912DF"/>
    <w:rPr>
      <w:sz w:val="24"/>
      <w:szCs w:val="24"/>
    </w:rPr>
  </w:style>
  <w:style w:type="paragraph" w:styleId="24">
    <w:name w:val="Body Text 2"/>
    <w:basedOn w:val="a"/>
    <w:link w:val="25"/>
    <w:rsid w:val="007912DF"/>
    <w:rPr>
      <w:sz w:val="28"/>
      <w:szCs w:val="20"/>
    </w:rPr>
  </w:style>
  <w:style w:type="character" w:customStyle="1" w:styleId="25">
    <w:name w:val="Основной текст 2 Знак"/>
    <w:link w:val="24"/>
    <w:rsid w:val="007912DF"/>
    <w:rPr>
      <w:sz w:val="28"/>
    </w:rPr>
  </w:style>
  <w:style w:type="paragraph" w:styleId="ae">
    <w:name w:val="Body Text Indent"/>
    <w:basedOn w:val="a"/>
    <w:link w:val="af"/>
    <w:rsid w:val="007912DF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link w:val="ae"/>
    <w:rsid w:val="007912DF"/>
    <w:rPr>
      <w:sz w:val="28"/>
    </w:rPr>
  </w:style>
  <w:style w:type="paragraph" w:styleId="HTML">
    <w:name w:val="HTML Preformatted"/>
    <w:basedOn w:val="a"/>
    <w:link w:val="HTML0"/>
    <w:unhideWhenUsed/>
    <w:rsid w:val="00791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912DF"/>
    <w:rPr>
      <w:rFonts w:ascii="Courier New" w:hAnsi="Courier New" w:cs="Courier New"/>
    </w:rPr>
  </w:style>
  <w:style w:type="paragraph" w:styleId="26">
    <w:name w:val="Body Text Indent 2"/>
    <w:basedOn w:val="a"/>
    <w:link w:val="27"/>
    <w:rsid w:val="007912DF"/>
    <w:pPr>
      <w:autoSpaceDE w:val="0"/>
      <w:autoSpaceDN w:val="0"/>
      <w:adjustRightInd w:val="0"/>
      <w:ind w:firstLine="567"/>
      <w:jc w:val="both"/>
    </w:pPr>
    <w:rPr>
      <w:szCs w:val="20"/>
    </w:rPr>
  </w:style>
  <w:style w:type="character" w:customStyle="1" w:styleId="27">
    <w:name w:val="Основной текст с отступом 2 Знак"/>
    <w:link w:val="26"/>
    <w:rsid w:val="007912DF"/>
    <w:rPr>
      <w:sz w:val="24"/>
    </w:rPr>
  </w:style>
  <w:style w:type="character" w:customStyle="1" w:styleId="12">
    <w:name w:val="Заголовок 1 Знак"/>
    <w:link w:val="10"/>
    <w:rsid w:val="007912D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0">
    <w:name w:val="Strong"/>
    <w:uiPriority w:val="22"/>
    <w:qFormat/>
    <w:rsid w:val="007912DF"/>
    <w:rPr>
      <w:b/>
      <w:bCs/>
    </w:rPr>
  </w:style>
  <w:style w:type="paragraph" w:styleId="af1">
    <w:name w:val="Body Text"/>
    <w:basedOn w:val="a"/>
    <w:link w:val="af2"/>
    <w:rsid w:val="007912DF"/>
    <w:pPr>
      <w:jc w:val="both"/>
    </w:pPr>
    <w:rPr>
      <w:sz w:val="28"/>
      <w:szCs w:val="20"/>
    </w:rPr>
  </w:style>
  <w:style w:type="character" w:customStyle="1" w:styleId="af2">
    <w:name w:val="Основной текст Знак"/>
    <w:link w:val="af1"/>
    <w:rsid w:val="007912DF"/>
    <w:rPr>
      <w:sz w:val="28"/>
    </w:rPr>
  </w:style>
  <w:style w:type="table" w:customStyle="1" w:styleId="120">
    <w:name w:val="Сетка таблицы12"/>
    <w:basedOn w:val="a1"/>
    <w:next w:val="a3"/>
    <w:uiPriority w:val="59"/>
    <w:rsid w:val="0079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 11"/>
    <w:basedOn w:val="a1"/>
    <w:next w:val="14"/>
    <w:rsid w:val="007912D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">
    <w:name w:val="Нет списка11"/>
    <w:next w:val="a2"/>
    <w:uiPriority w:val="99"/>
    <w:semiHidden/>
    <w:unhideWhenUsed/>
    <w:rsid w:val="007912DF"/>
  </w:style>
  <w:style w:type="table" w:customStyle="1" w:styleId="210">
    <w:name w:val="Сетка таблицы21"/>
    <w:basedOn w:val="a1"/>
    <w:next w:val="a3"/>
    <w:uiPriority w:val="59"/>
    <w:rsid w:val="00791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7912D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7912DF"/>
    <w:rPr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7912DF"/>
    <w:pPr>
      <w:ind w:left="480"/>
    </w:pPr>
    <w:rPr>
      <w:rFonts w:ascii="Calibri" w:hAnsi="Calibri"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7912DF"/>
    <w:pPr>
      <w:ind w:left="720"/>
    </w:pPr>
    <w:rPr>
      <w:rFonts w:ascii="Calibri" w:hAnsi="Calibr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7912DF"/>
    <w:pPr>
      <w:ind w:left="96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7912DF"/>
    <w:pPr>
      <w:ind w:left="1200"/>
    </w:pPr>
    <w:rPr>
      <w:rFonts w:ascii="Calibri" w:hAnsi="Calibr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7912DF"/>
    <w:pPr>
      <w:ind w:left="1440"/>
    </w:pPr>
    <w:rPr>
      <w:rFonts w:ascii="Calibri" w:hAnsi="Calibr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7912DF"/>
    <w:pPr>
      <w:ind w:left="1680"/>
    </w:pPr>
    <w:rPr>
      <w:rFonts w:ascii="Calibri" w:hAnsi="Calibr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7912DF"/>
    <w:pPr>
      <w:ind w:left="1920"/>
    </w:pPr>
    <w:rPr>
      <w:rFonts w:ascii="Calibri" w:hAnsi="Calibri"/>
      <w:sz w:val="20"/>
      <w:szCs w:val="20"/>
    </w:rPr>
  </w:style>
  <w:style w:type="paragraph" w:customStyle="1" w:styleId="28">
    <w:name w:val="Знак2"/>
    <w:basedOn w:val="a"/>
    <w:rsid w:val="007912D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9">
    <w:name w:val="List 2"/>
    <w:basedOn w:val="a"/>
    <w:rsid w:val="007912DF"/>
    <w:pPr>
      <w:ind w:left="566" w:hanging="283"/>
    </w:pPr>
  </w:style>
  <w:style w:type="paragraph" w:styleId="af5">
    <w:name w:val="List"/>
    <w:basedOn w:val="a"/>
    <w:uiPriority w:val="99"/>
    <w:unhideWhenUsed/>
    <w:rsid w:val="007912DF"/>
    <w:pPr>
      <w:ind w:left="283" w:hanging="283"/>
      <w:contextualSpacing/>
    </w:pPr>
  </w:style>
  <w:style w:type="paragraph" w:styleId="af6">
    <w:name w:val="Balloon Text"/>
    <w:basedOn w:val="a"/>
    <w:link w:val="af7"/>
    <w:uiPriority w:val="99"/>
    <w:unhideWhenUsed/>
    <w:rsid w:val="007912DF"/>
    <w:rPr>
      <w:rFonts w:ascii="Tahoma" w:eastAsia="Calibri" w:hAnsi="Tahoma"/>
      <w:sz w:val="16"/>
      <w:szCs w:val="16"/>
      <w:lang w:eastAsia="en-US"/>
    </w:rPr>
  </w:style>
  <w:style w:type="character" w:customStyle="1" w:styleId="af7">
    <w:name w:val="Текст выноски Знак"/>
    <w:link w:val="af6"/>
    <w:uiPriority w:val="99"/>
    <w:rsid w:val="007912DF"/>
    <w:rPr>
      <w:rFonts w:ascii="Tahoma" w:eastAsia="Calibri" w:hAnsi="Tahoma" w:cs="Tahoma"/>
      <w:sz w:val="16"/>
      <w:szCs w:val="16"/>
      <w:lang w:eastAsia="en-US"/>
    </w:rPr>
  </w:style>
  <w:style w:type="character" w:styleId="af8">
    <w:name w:val="Emphasis"/>
    <w:qFormat/>
    <w:rsid w:val="007912DF"/>
    <w:rPr>
      <w:i/>
      <w:iCs/>
    </w:rPr>
  </w:style>
  <w:style w:type="character" w:customStyle="1" w:styleId="114">
    <w:name w:val="Заголовок 1 Знак1"/>
    <w:rsid w:val="007912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78511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oddtlanswer">
    <w:name w:val="oddtlanswer"/>
    <w:rsid w:val="0070770B"/>
  </w:style>
  <w:style w:type="paragraph" w:styleId="af9">
    <w:name w:val="Subtitle"/>
    <w:basedOn w:val="a"/>
    <w:next w:val="a"/>
    <w:link w:val="afa"/>
    <w:qFormat/>
    <w:rsid w:val="00F3560D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link w:val="af9"/>
    <w:rsid w:val="00F3560D"/>
    <w:rPr>
      <w:rFonts w:ascii="Cambria" w:hAnsi="Cambria"/>
      <w:sz w:val="24"/>
      <w:szCs w:val="24"/>
    </w:rPr>
  </w:style>
  <w:style w:type="character" w:styleId="afb">
    <w:name w:val="annotation reference"/>
    <w:basedOn w:val="a0"/>
    <w:semiHidden/>
    <w:unhideWhenUsed/>
    <w:rsid w:val="00370ED9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70ED9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70ED9"/>
  </w:style>
  <w:style w:type="paragraph" w:styleId="afe">
    <w:name w:val="annotation subject"/>
    <w:basedOn w:val="afc"/>
    <w:next w:val="afc"/>
    <w:link w:val="aff"/>
    <w:semiHidden/>
    <w:unhideWhenUsed/>
    <w:rsid w:val="00370ED9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70E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ECD1-CC10-413D-93D4-89D963EF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50</Pages>
  <Words>11083</Words>
  <Characters>63178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Пухляковский сельскохозяйственный техникум</Company>
  <LinksUpToDate>false</LinksUpToDate>
  <CharactersWithSpaces>74113</CharactersWithSpaces>
  <SharedDoc>false</SharedDoc>
  <HLinks>
    <vt:vector size="90" baseType="variant"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_Toc429074134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_Toc429074133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_Toc429074132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_Toc429074131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_Toc429074130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_Toc429074129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_Toc429074128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_Toc429074127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_Toc429074126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_Toc429074125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_Toc429074124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_Toc429074123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_Toc429074122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_Toc429074121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_Toc429074120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Наталья Владимировна</cp:lastModifiedBy>
  <cp:revision>76</cp:revision>
  <cp:lastPrinted>2019-12-03T08:14:00Z</cp:lastPrinted>
  <dcterms:created xsi:type="dcterms:W3CDTF">2016-03-11T08:46:00Z</dcterms:created>
  <dcterms:modified xsi:type="dcterms:W3CDTF">2019-12-03T08:16:00Z</dcterms:modified>
</cp:coreProperties>
</file>