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A2" w:rsidRPr="00E043A2" w:rsidRDefault="00E043A2" w:rsidP="00E043A2">
      <w:pPr>
        <w:shd w:val="clear" w:color="auto" w:fill="FFFFFF"/>
        <w:spacing w:after="150" w:line="540" w:lineRule="atLeast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</w:rPr>
      </w:pPr>
      <w:r w:rsidRPr="00E043A2"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</w:rPr>
        <w:t>МЕТОДИЧЕСКАЯ РАЗРАБОТКА ПО РАЗВИТИЮ РЕЧИ СТАРШАЯ ГРУППА ЗАНЯТИЕ В СТАРШЕЙ ГРУППЕ 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proofErr w:type="gramStart"/>
      <w:r>
        <w:rPr>
          <w:rFonts w:ascii="Arial" w:hAnsi="Arial" w:cs="Arial"/>
          <w:color w:val="666666"/>
          <w:sz w:val="27"/>
          <w:szCs w:val="27"/>
        </w:rPr>
        <w:t>Тема :</w:t>
      </w:r>
      <w:proofErr w:type="gramEnd"/>
      <w:r>
        <w:rPr>
          <w:rFonts w:ascii="Arial" w:hAnsi="Arial" w:cs="Arial"/>
          <w:color w:val="666666"/>
          <w:sz w:val="27"/>
          <w:szCs w:val="27"/>
        </w:rPr>
        <w:t xml:space="preserve"> «В сказочном лесу»</w:t>
      </w:r>
    </w:p>
    <w:p w:rsidR="00E043A2" w:rsidRDefault="00FB4601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 xml:space="preserve">Воспитатель: </w:t>
      </w:r>
      <w:proofErr w:type="spellStart"/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Каськова</w:t>
      </w:r>
      <w:proofErr w:type="spellEnd"/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 xml:space="preserve"> О.В</w:t>
      </w:r>
      <w:bookmarkStart w:id="0" w:name="_GoBack"/>
      <w:bookmarkEnd w:id="0"/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Цель занятия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Обучающие.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Закрепить знания детей о жанровых особенностях сказки; учить осознавать и объяснять смысл пословиц.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Развивающие.</w:t>
      </w:r>
      <w:r>
        <w:rPr>
          <w:rStyle w:val="apple-converted-space"/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7"/>
          <w:szCs w:val="27"/>
        </w:rPr>
        <w:t>Развивать образность речи с помощью лексических и грамматических упражнений, упражнять в подборе антонимов и синонимов; обогащать словарь детей эпитетами, сравнениями. Развивать интонационную выразительность речи, формировать культуру речи, активизировать использование вежливых слов и выражений.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Воспитательны</w:t>
      </w:r>
      <w:r>
        <w:rPr>
          <w:rFonts w:ascii="Arial" w:hAnsi="Arial" w:cs="Arial"/>
          <w:color w:val="666666"/>
          <w:sz w:val="27"/>
          <w:szCs w:val="27"/>
        </w:rPr>
        <w:t>е. Вызвать у детей радость общения со сказкой, от возможности поиграть в нее. Воспитывать интерес к языковому богатству.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Оборудование</w:t>
      </w:r>
      <w:r>
        <w:rPr>
          <w:rFonts w:ascii="Arial" w:hAnsi="Arial" w:cs="Arial"/>
          <w:color w:val="666666"/>
          <w:sz w:val="27"/>
          <w:szCs w:val="27"/>
        </w:rPr>
        <w:t>. Мультимедийное оборудование для показа, создание сказочной полянки, маски шапочки с изображением животных, корзинка, шкатулка, «свинья» с сюрпризом.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666666"/>
          <w:sz w:val="27"/>
          <w:szCs w:val="27"/>
        </w:rPr>
        <w:t>. Рассказывание и чтение русских народных сказок, рассматривание иллюстраций к сказкам.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Ход занятия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(Дети входят в зал. Занавес закрыт).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Воспитател</w:t>
      </w:r>
      <w:r>
        <w:rPr>
          <w:rFonts w:ascii="Arial" w:hAnsi="Arial" w:cs="Arial"/>
          <w:color w:val="666666"/>
          <w:sz w:val="27"/>
          <w:szCs w:val="27"/>
        </w:rPr>
        <w:t>ь: Ребята, кто из вас любит сказки?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(дети поднимают руки)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Воспитатель</w:t>
      </w:r>
      <w:r>
        <w:rPr>
          <w:rFonts w:ascii="Arial" w:hAnsi="Arial" w:cs="Arial"/>
          <w:color w:val="666666"/>
          <w:sz w:val="27"/>
          <w:szCs w:val="27"/>
        </w:rPr>
        <w:t>: Все любите, молодцы, тогда я приглашаю вас в гости к сказке, сказке, полной волшебства, неожиданностей и чудесных превращений.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«Чудеса пусть к нам придут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Интересно будет тут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В сказку чтобы всем попасть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Дружно нужно всем сказать: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Здравствуй мудрая страна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Что от сюда не видна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lastRenderedPageBreak/>
        <w:t>Явись ниоткуда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Пусть свершится чудо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Встань на пути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Нас к себе впусти!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(занавес открывается)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Ребята! Посмотрите вокруг, мы с вами попали в сказочный лес. Как вы думаете, каких животных можно встретить в этом лесу?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(лиса, медведь, еж, волк, заяц, белка)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Воспитатель</w:t>
      </w:r>
      <w:r>
        <w:rPr>
          <w:rFonts w:ascii="Arial" w:hAnsi="Arial" w:cs="Arial"/>
          <w:color w:val="666666"/>
          <w:sz w:val="27"/>
          <w:szCs w:val="27"/>
        </w:rPr>
        <w:t>: А вот и сказочные звери на полянке. Давайте послушаем, о чем они говорят.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Диалоги зверей.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1.Лиса</w:t>
      </w:r>
      <w:r>
        <w:rPr>
          <w:rFonts w:ascii="Arial" w:hAnsi="Arial" w:cs="Arial"/>
          <w:color w:val="666666"/>
          <w:sz w:val="27"/>
          <w:szCs w:val="27"/>
        </w:rPr>
        <w:t>: Был бы ежик ты хорош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Только в лапы не возьмешь.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Еж: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Не хорош? ну и что ж,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Без иголок я не еж.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2.Белка</w:t>
      </w:r>
      <w:r>
        <w:rPr>
          <w:rFonts w:ascii="Arial" w:hAnsi="Arial" w:cs="Arial"/>
          <w:color w:val="666666"/>
          <w:sz w:val="27"/>
          <w:szCs w:val="27"/>
        </w:rPr>
        <w:t>: Зайчик, зайчик, где ты был?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Заяц</w:t>
      </w:r>
      <w:r>
        <w:rPr>
          <w:rFonts w:ascii="Arial" w:hAnsi="Arial" w:cs="Arial"/>
          <w:color w:val="666666"/>
          <w:sz w:val="27"/>
          <w:szCs w:val="27"/>
        </w:rPr>
        <w:t>: Я на речке хвостик мыл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Вымыл, вымол, да упал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Снова хвостик замарал.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3</w:t>
      </w:r>
      <w:r>
        <w:rPr>
          <w:rFonts w:ascii="Arial" w:hAnsi="Arial" w:cs="Arial"/>
          <w:color w:val="666666"/>
          <w:sz w:val="27"/>
          <w:szCs w:val="27"/>
        </w:rPr>
        <w:t>.(Серый волк в густом лесу, встретил рыжую лису)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Волк</w:t>
      </w:r>
      <w:r>
        <w:rPr>
          <w:rFonts w:ascii="Arial" w:hAnsi="Arial" w:cs="Arial"/>
          <w:color w:val="666666"/>
          <w:sz w:val="27"/>
          <w:szCs w:val="27"/>
        </w:rPr>
        <w:t>: Лизавета, здравствуй!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Лиса: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Как дела зубастый?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Волк</w:t>
      </w:r>
      <w:r>
        <w:rPr>
          <w:rFonts w:ascii="Arial" w:hAnsi="Arial" w:cs="Arial"/>
          <w:color w:val="666666"/>
          <w:sz w:val="27"/>
          <w:szCs w:val="27"/>
        </w:rPr>
        <w:t>: Ничего идут дела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Голова пока цела.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Лиса: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Где ты был?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Волк</w:t>
      </w:r>
      <w:r>
        <w:rPr>
          <w:rFonts w:ascii="Arial" w:hAnsi="Arial" w:cs="Arial"/>
          <w:color w:val="666666"/>
          <w:sz w:val="27"/>
          <w:szCs w:val="27"/>
        </w:rPr>
        <w:t>: На рынке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Лиса</w:t>
      </w:r>
      <w:r>
        <w:rPr>
          <w:rFonts w:ascii="Arial" w:hAnsi="Arial" w:cs="Arial"/>
          <w:color w:val="666666"/>
          <w:sz w:val="27"/>
          <w:szCs w:val="27"/>
        </w:rPr>
        <w:t>: Что купил?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Волк</w:t>
      </w:r>
      <w:r>
        <w:rPr>
          <w:rFonts w:ascii="Arial" w:hAnsi="Arial" w:cs="Arial"/>
          <w:color w:val="666666"/>
          <w:sz w:val="27"/>
          <w:szCs w:val="27"/>
        </w:rPr>
        <w:t>: Свежинки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Лиса: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Сколько взяли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lastRenderedPageBreak/>
        <w:t>Волк: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Шерсти клок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Ободрали правый бок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Хвост отгрызли в драке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Лиса</w:t>
      </w:r>
      <w:r>
        <w:rPr>
          <w:rFonts w:ascii="Arial" w:hAnsi="Arial" w:cs="Arial"/>
          <w:color w:val="666666"/>
          <w:sz w:val="27"/>
          <w:szCs w:val="27"/>
        </w:rPr>
        <w:t>: Кто отгрыз?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Волк: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Собаки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Лиса: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Жив ли, милый куманек?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Волк</w:t>
      </w:r>
      <w:r>
        <w:rPr>
          <w:rFonts w:ascii="Arial" w:hAnsi="Arial" w:cs="Arial"/>
          <w:color w:val="666666"/>
          <w:sz w:val="27"/>
          <w:szCs w:val="27"/>
        </w:rPr>
        <w:t>: Ели ноги увалок!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4.Заяц</w:t>
      </w:r>
      <w:r>
        <w:rPr>
          <w:rFonts w:ascii="Arial" w:hAnsi="Arial" w:cs="Arial"/>
          <w:color w:val="666666"/>
          <w:sz w:val="27"/>
          <w:szCs w:val="27"/>
        </w:rPr>
        <w:t>: Белка, где твой склад грибов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Белка</w:t>
      </w:r>
      <w:r>
        <w:rPr>
          <w:rFonts w:ascii="Arial" w:hAnsi="Arial" w:cs="Arial"/>
          <w:color w:val="666666"/>
          <w:sz w:val="27"/>
          <w:szCs w:val="27"/>
        </w:rPr>
        <w:t>: По карманам у дубов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Заяц: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Где домишко твой?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Белка: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В сосне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Заяц</w:t>
      </w:r>
      <w:r>
        <w:rPr>
          <w:rFonts w:ascii="Arial" w:hAnsi="Arial" w:cs="Arial"/>
          <w:color w:val="666666"/>
          <w:sz w:val="27"/>
          <w:szCs w:val="27"/>
        </w:rPr>
        <w:t>: А постель?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Белка</w:t>
      </w:r>
      <w:r>
        <w:rPr>
          <w:rFonts w:ascii="Arial" w:hAnsi="Arial" w:cs="Arial"/>
          <w:color w:val="666666"/>
          <w:sz w:val="27"/>
          <w:szCs w:val="27"/>
        </w:rPr>
        <w:t>: Постель на мне.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Воспитатель</w:t>
      </w:r>
      <w:r>
        <w:rPr>
          <w:rFonts w:ascii="Arial" w:hAnsi="Arial" w:cs="Arial"/>
          <w:color w:val="666666"/>
          <w:sz w:val="27"/>
          <w:szCs w:val="27"/>
        </w:rPr>
        <w:t>: В сказочном лесу могут происходить разные чудеса, звери и те умеют разговаривать.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А сейчас пора настала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Всем загадку загадать: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«Плутовкой издавна слывет,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В округе курам счет ведет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И ловит мышек ловко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Хотя не мышеловка». Кто это?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Воспитатель:</w:t>
      </w:r>
      <w:r>
        <w:rPr>
          <w:rStyle w:val="apple-converted-space"/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7"/>
          <w:szCs w:val="27"/>
        </w:rPr>
        <w:t xml:space="preserve">Конечно, плутовка лиса. А в каких сказках ее можно встретить? (Колобок, Лисичка – сестричка и серый волк,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Заюшкина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избушка, Лисичка со скалочкой, Теремок. Петушок золотой гребешок, журавль и лиса.)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 xml:space="preserve">Лису в сказках называют </w:t>
      </w:r>
      <w:proofErr w:type="gramStart"/>
      <w:r>
        <w:rPr>
          <w:rFonts w:ascii="Arial" w:hAnsi="Arial" w:cs="Arial"/>
          <w:color w:val="666666"/>
          <w:sz w:val="27"/>
          <w:szCs w:val="27"/>
        </w:rPr>
        <w:t>по разному</w:t>
      </w:r>
      <w:proofErr w:type="gramEnd"/>
      <w:r>
        <w:rPr>
          <w:rFonts w:ascii="Arial" w:hAnsi="Arial" w:cs="Arial"/>
          <w:color w:val="666666"/>
          <w:sz w:val="27"/>
          <w:szCs w:val="27"/>
        </w:rPr>
        <w:t>, кто может сказать, как? (лисичка – сестричка. Плутовка, кумушка, Лизавета, лиса Патрикеевна)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Но что – то никого не видно. Может быть нам позвать их. Как обычно в лесу зовут друг друга? (Ау)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Слышите ребята, как эхо отзывается. (ребята играют в игру «Эхо</w:t>
      </w:r>
      <w:proofErr w:type="gramStart"/>
      <w:r>
        <w:rPr>
          <w:rFonts w:ascii="Arial" w:hAnsi="Arial" w:cs="Arial"/>
          <w:color w:val="666666"/>
          <w:sz w:val="27"/>
          <w:szCs w:val="27"/>
        </w:rPr>
        <w:t>» ,</w:t>
      </w:r>
      <w:proofErr w:type="gramEnd"/>
      <w:r>
        <w:rPr>
          <w:rFonts w:ascii="Arial" w:hAnsi="Arial" w:cs="Arial"/>
          <w:color w:val="666666"/>
          <w:sz w:val="27"/>
          <w:szCs w:val="27"/>
        </w:rPr>
        <w:t xml:space="preserve"> а воспитатель переодевается в Бабу –Ягу)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Игра «Эхо»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Начинается игра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ра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ра</w:t>
      </w:r>
      <w:proofErr w:type="spellEnd"/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lastRenderedPageBreak/>
        <w:t>Стоит домик на горе ре – ре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А под кустиком лиса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са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са</w:t>
      </w:r>
      <w:proofErr w:type="spellEnd"/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Прилетели два чижа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жа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жа</w:t>
      </w:r>
      <w:proofErr w:type="spellEnd"/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Приближается гроза за – за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Потерялась в лесу Маша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ша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ша</w:t>
      </w:r>
      <w:proofErr w:type="spellEnd"/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Было ей немного страшно но – но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Машу быстро разыскали ли – ли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Привели ее домой ой – ой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Испекли ей калачи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чи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чи</w:t>
      </w:r>
      <w:proofErr w:type="spellEnd"/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Мы закончили игру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ру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ру</w:t>
      </w:r>
      <w:proofErr w:type="spellEnd"/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Появляется Баба – Яга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Б.Я: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ну, чего вы раскричались в моем лесу? Я не глухая. Чего надо?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666666"/>
          <w:sz w:val="27"/>
          <w:szCs w:val="27"/>
        </w:rPr>
        <w:t>: Баба – Яга, мы к тебе в гости пришли.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Б.Я</w:t>
      </w:r>
      <w:r>
        <w:rPr>
          <w:rFonts w:ascii="Arial" w:hAnsi="Arial" w:cs="Arial"/>
          <w:color w:val="666666"/>
          <w:sz w:val="27"/>
          <w:szCs w:val="27"/>
        </w:rPr>
        <w:t>: Ага, значит в гости пожаловали</w:t>
      </w:r>
    </w:p>
    <w:p w:rsidR="00E043A2" w:rsidRDefault="00E043A2" w:rsidP="00E043A2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Ну, идите, идите ко мне.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Все</w:t>
      </w:r>
      <w:r>
        <w:rPr>
          <w:rFonts w:ascii="Arial" w:hAnsi="Arial" w:cs="Arial"/>
          <w:color w:val="666666"/>
          <w:sz w:val="27"/>
          <w:szCs w:val="27"/>
        </w:rPr>
        <w:t>: Здравствуй, Бабушка Яга.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Б.Я: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Ну, здравствуйте, здравствуйте ишь, вежливые какие и много ли таких слов знаете, или только одно.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Все</w:t>
      </w:r>
      <w:r>
        <w:rPr>
          <w:rFonts w:ascii="Arial" w:hAnsi="Arial" w:cs="Arial"/>
          <w:color w:val="666666"/>
          <w:sz w:val="27"/>
          <w:szCs w:val="27"/>
        </w:rPr>
        <w:t>: Много знаем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Б.Я: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Подождите, не спешите, я все волшебные слова в корзинку соберу. Буду их тоже учить (достает корзинку дети «кладут» слова в корзинку)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Игра «Вежливые слова»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Б.Я: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Ладно, ладно молодцы. Много хороших слов знаете, я тоже постараюсь их запомнить на всякий случай. А вы в лес – то одни не боитесь заходить?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Ребята:</w:t>
      </w:r>
      <w:r>
        <w:rPr>
          <w:rStyle w:val="apple-converted-space"/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7"/>
          <w:szCs w:val="27"/>
        </w:rPr>
        <w:t>Нет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666666"/>
          <w:sz w:val="27"/>
          <w:szCs w:val="27"/>
        </w:rPr>
        <w:t>: Мы пословицы про храбрость знаем. И тебя Баба – Яга совсем не боимся.</w:t>
      </w:r>
    </w:p>
    <w:p w:rsidR="00E043A2" w:rsidRDefault="00E043A2" w:rsidP="00E043A2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Б.Я</w:t>
      </w:r>
      <w:r>
        <w:rPr>
          <w:rFonts w:ascii="Arial" w:hAnsi="Arial" w:cs="Arial"/>
          <w:color w:val="666666"/>
          <w:sz w:val="27"/>
          <w:szCs w:val="27"/>
        </w:rPr>
        <w:t>: Ой – ой – ой. Умная какая. И что это такое – пословица. И что с ней делают?</w:t>
      </w:r>
    </w:p>
    <w:p w:rsidR="00A255F3" w:rsidRDefault="00A255F3" w:rsidP="00A255F3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666666"/>
          <w:sz w:val="27"/>
          <w:szCs w:val="27"/>
        </w:rPr>
        <w:t>: Пословица, это такое высказывание, которое нас чему – то учит, дает совет.</w:t>
      </w:r>
    </w:p>
    <w:p w:rsidR="00A255F3" w:rsidRDefault="00A255F3" w:rsidP="00A255F3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lastRenderedPageBreak/>
        <w:t>Б.Я: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Ну, давайте мне свои пословицы.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1.Волков бояться – в лес не ходить.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2.Смелость города берет.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3.Трус своей тени боится.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4.Трус и таракана принимает за великана.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5.Один за всех – все за одного.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6.Не говори – не умею, а говори – научусь.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7.Долог день до вечера. Коли делать нечего.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8.Не говори «гоп» пока не перепрыгнешь.</w:t>
      </w:r>
    </w:p>
    <w:p w:rsidR="00A255F3" w:rsidRDefault="00A255F3" w:rsidP="00A255F3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Б.Я: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Вспомнила. Эти пословицы народ придумал. Они передаются из уст в уста, от человека к человеку. Объясните – ка мне такую пословицу. Чему она учит?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1.Без труда не выловишь и рыбку из пруда.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2.Семь раз отмерь, – один раз отрежь.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Ох – ох – ох, все – то вы знаете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Выходите – ка на полянку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Косточки разомнем.</w:t>
      </w:r>
    </w:p>
    <w:p w:rsidR="00A255F3" w:rsidRDefault="00A255F3" w:rsidP="00A255F3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Динамическая пауза.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В темном лесе есть избушка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Встала задом наперед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В той избушке есть старушка –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Бабушка Яга живет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Нос крючком, глаза в полоску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lastRenderedPageBreak/>
        <w:t>И как, уголь все горят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Ух, сердитая какая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Дыбом волосы стоят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Ух, сердитая какая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И поломана нога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Не простая, костяная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Вот вам бабушка Яга.</w:t>
      </w:r>
    </w:p>
    <w:p w:rsidR="00A255F3" w:rsidRDefault="00A255F3" w:rsidP="00A255F3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Б.Я: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Ну. Ничего не скажешь, молодцы!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Только вот все – то у вас красиво да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Правильно получается. А я бабушка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Лесная, иногда люблю делать все наоборот.</w:t>
      </w:r>
    </w:p>
    <w:p w:rsidR="00A255F3" w:rsidRDefault="00A255F3" w:rsidP="00A255F3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Игра «Наоборот»</w:t>
      </w:r>
    </w:p>
    <w:p w:rsidR="00A255F3" w:rsidRDefault="00A255F3" w:rsidP="00A255F3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Б.Я</w:t>
      </w:r>
      <w:r>
        <w:rPr>
          <w:rFonts w:ascii="Arial" w:hAnsi="Arial" w:cs="Arial"/>
          <w:color w:val="666666"/>
          <w:sz w:val="27"/>
          <w:szCs w:val="27"/>
        </w:rPr>
        <w:t>: Так, поднимите руки, кто так же, как и я любит делать все наоборот. Кто готовится стать Бабой – Ягой. Никто. Значить не хочет, ну тогда я сейчас кого – ни будь съем.</w:t>
      </w:r>
    </w:p>
    <w:p w:rsidR="00A255F3" w:rsidRDefault="00A255F3" w:rsidP="00A255F3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Ребенок: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Да что ты, что ты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Бабушка Яга, не сердись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Лучше ты бабуленька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Ребятам улыбнись.</w:t>
      </w:r>
    </w:p>
    <w:p w:rsidR="00A255F3" w:rsidRDefault="00A255F3" w:rsidP="00A255F3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Б.Я</w:t>
      </w:r>
      <w:r>
        <w:rPr>
          <w:rFonts w:ascii="Arial" w:hAnsi="Arial" w:cs="Arial"/>
          <w:color w:val="666666"/>
          <w:sz w:val="27"/>
          <w:szCs w:val="27"/>
        </w:rPr>
        <w:t>: Ой – ой, как это? Бабуленька. Да меня еще никто так ласково не называл. Ну – ка, назовите меня нежно, ласково еще разок.</w:t>
      </w:r>
    </w:p>
    <w:p w:rsidR="00A255F3" w:rsidRDefault="00A255F3" w:rsidP="00A255F3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Упражнение «Скажи ласково»</w:t>
      </w:r>
    </w:p>
    <w:p w:rsidR="00A255F3" w:rsidRDefault="00A255F3" w:rsidP="00A255F3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Б.Я: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спасибо вам за ласковые слова, я вот только забыла, из какой сказки вы ко мне пожаловали.</w:t>
      </w:r>
    </w:p>
    <w:p w:rsidR="00A255F3" w:rsidRDefault="00A255F3" w:rsidP="00A255F3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Ребенок: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Мы не из сказки, мы из детского сада.</w:t>
      </w:r>
    </w:p>
    <w:p w:rsidR="00A255F3" w:rsidRDefault="00A255F3" w:rsidP="00A255F3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Б.Я</w:t>
      </w:r>
      <w:r>
        <w:rPr>
          <w:rFonts w:ascii="Arial" w:hAnsi="Arial" w:cs="Arial"/>
          <w:color w:val="666666"/>
          <w:sz w:val="27"/>
          <w:szCs w:val="27"/>
        </w:rPr>
        <w:t>: А я сказки страсть как люблю, только вот не знаю, что же в них хорошего.</w:t>
      </w:r>
    </w:p>
    <w:p w:rsidR="00A255F3" w:rsidRDefault="00A255F3" w:rsidP="00A255F3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Ребенок: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В них много приключений, волшебства, и добро всегда побеждает зло. Вот, отгадай бабушка Яга, какая это сказка.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lastRenderedPageBreak/>
        <w:t>«Сидит в корзинке девочка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 мишки за спиной,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Он сам того не ведая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Несет ее домой». (Маша и медведь)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«Девочка хорошая по лесу идет,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Но не знает девочка,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Что опасность ждет.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За кустами встретится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Пара злющих глаз…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Кто – то страшный встретится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Девочке сейчас. (Красная шапочка)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С грядки старушка цветок сорвала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Девочке Жене его отдала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В цветке, в лепестках, есть волшебная сила,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Но девочка Женя о чем – то просила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Что надо сказать, лепестки обрывая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Как, называется сказка такая? (Цветик –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семицветик</w:t>
      </w:r>
      <w:proofErr w:type="spellEnd"/>
      <w:r>
        <w:rPr>
          <w:rFonts w:ascii="Arial" w:hAnsi="Arial" w:cs="Arial"/>
          <w:color w:val="666666"/>
          <w:sz w:val="27"/>
          <w:szCs w:val="27"/>
        </w:rPr>
        <w:t>)</w:t>
      </w:r>
    </w:p>
    <w:p w:rsidR="00A255F3" w:rsidRDefault="00A255F3" w:rsidP="00A255F3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Б.Я: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Спасибо напомнили мне, у меня от этого цветка лепестки где – то припрятаны были, сейчас найду. (достает коробочку, сдувает пыль)</w:t>
      </w:r>
    </w:p>
    <w:p w:rsidR="00A255F3" w:rsidRDefault="00A255F3" w:rsidP="00A255F3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Игра «Слово – цвета»</w:t>
      </w:r>
    </w:p>
    <w:p w:rsidR="00A255F3" w:rsidRDefault="00A255F3" w:rsidP="00A255F3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Б.Я:</w:t>
      </w:r>
      <w:r>
        <w:rPr>
          <w:rStyle w:val="apple-converted-space"/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7"/>
          <w:szCs w:val="27"/>
        </w:rPr>
        <w:t>Спасибо, мои родные, мне еще никто такого красивого цветка не дарил. У меня для вас тоже сюрприз есть. (достает «свинью»)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lastRenderedPageBreak/>
        <w:t xml:space="preserve">1 -2 -3 моя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свиночка</w:t>
      </w:r>
      <w:proofErr w:type="spellEnd"/>
      <w:r>
        <w:rPr>
          <w:rFonts w:ascii="Arial" w:hAnsi="Arial" w:cs="Arial"/>
          <w:color w:val="666666"/>
          <w:sz w:val="27"/>
          <w:szCs w:val="27"/>
        </w:rPr>
        <w:t>, смотри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Про ребят не забывай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Всем гостинцы раздавай.</w:t>
      </w:r>
    </w:p>
    <w:p w:rsidR="00A255F3" w:rsidRDefault="00A255F3" w:rsidP="00A255F3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Песня «Чудо – сказки»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Все: До свиданья, мудрая страна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Пусть вернемся мы из чуда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Сойди с пути</w:t>
      </w:r>
    </w:p>
    <w:p w:rsidR="00A255F3" w:rsidRDefault="00A255F3" w:rsidP="00A255F3">
      <w:pPr>
        <w:pStyle w:val="a4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И домой нас отпусти.</w:t>
      </w:r>
    </w:p>
    <w:p w:rsidR="00A255F3" w:rsidRDefault="00A255F3" w:rsidP="00A255F3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Ребята, сегодня мы вновь побывали в гостях у сказки. Встретились….. с кем же мы с вами встретились…?</w:t>
      </w:r>
    </w:p>
    <w:p w:rsidR="00A255F3" w:rsidRDefault="00A255F3" w:rsidP="00A255F3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Дети: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Мы встретились со сказочной Бабой Ягой.</w:t>
      </w:r>
    </w:p>
    <w:p w:rsidR="00A255F3" w:rsidRDefault="00A255F3" w:rsidP="00A255F3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666666"/>
          <w:sz w:val="27"/>
          <w:szCs w:val="27"/>
        </w:rPr>
        <w:t> </w:t>
      </w:r>
      <w:r>
        <w:rPr>
          <w:rFonts w:ascii="Arial" w:hAnsi="Arial" w:cs="Arial"/>
          <w:color w:val="666666"/>
          <w:sz w:val="27"/>
          <w:szCs w:val="27"/>
        </w:rPr>
        <w:t>Мы научили ее говорить, вежливые и ласковые слова, вспомнили пословицы, играли, Молодцы! Наше путешествие в сказочном лесу подошло к концу, нам пора возвращаться в группу.</w:t>
      </w:r>
    </w:p>
    <w:p w:rsidR="00F177CE" w:rsidRDefault="00F177CE"/>
    <w:p w:rsidR="00A255F3" w:rsidRDefault="00A255F3"/>
    <w:sectPr w:rsidR="00A255F3" w:rsidSect="00E04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swald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7B"/>
    <w:rsid w:val="00A255F3"/>
    <w:rsid w:val="00B220A3"/>
    <w:rsid w:val="00C94F57"/>
    <w:rsid w:val="00E043A2"/>
    <w:rsid w:val="00E8637B"/>
    <w:rsid w:val="00F177CE"/>
    <w:rsid w:val="00FB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26DB6-D9CA-4487-8C51-C26D37FA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A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20A3"/>
    <w:pPr>
      <w:keepNext/>
      <w:autoSpaceDE w:val="0"/>
      <w:autoSpaceDN w:val="0"/>
      <w:adjustRightInd w:val="0"/>
      <w:jc w:val="center"/>
      <w:outlineLvl w:val="0"/>
    </w:pPr>
    <w:rPr>
      <w:rFonts w:eastAsia="Times New Roman" w:cs="Times New Roman"/>
      <w:b/>
      <w:bCs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B220A3"/>
    <w:pPr>
      <w:keepNext/>
      <w:autoSpaceDE w:val="0"/>
      <w:autoSpaceDN w:val="0"/>
      <w:adjustRightInd w:val="0"/>
      <w:jc w:val="center"/>
      <w:outlineLvl w:val="1"/>
    </w:pPr>
    <w:rPr>
      <w:rFonts w:eastAsia="Times New Roman" w:cs="Times New Roman"/>
      <w:b/>
      <w:bCs/>
      <w:u w:val="single"/>
    </w:rPr>
  </w:style>
  <w:style w:type="paragraph" w:styleId="3">
    <w:name w:val="heading 3"/>
    <w:basedOn w:val="a"/>
    <w:next w:val="a"/>
    <w:link w:val="30"/>
    <w:qFormat/>
    <w:rsid w:val="00B220A3"/>
    <w:pPr>
      <w:keepNext/>
      <w:autoSpaceDE w:val="0"/>
      <w:autoSpaceDN w:val="0"/>
      <w:adjustRightInd w:val="0"/>
      <w:spacing w:before="100"/>
      <w:jc w:val="center"/>
      <w:outlineLvl w:val="2"/>
    </w:pPr>
    <w:rPr>
      <w:rFonts w:eastAsia="Times New Roman" w:cs="Times New Roman"/>
      <w:b/>
      <w:bCs/>
      <w:sz w:val="28"/>
      <w:szCs w:val="18"/>
    </w:rPr>
  </w:style>
  <w:style w:type="paragraph" w:styleId="4">
    <w:name w:val="heading 4"/>
    <w:basedOn w:val="a"/>
    <w:next w:val="a"/>
    <w:link w:val="40"/>
    <w:qFormat/>
    <w:rsid w:val="00B220A3"/>
    <w:pPr>
      <w:keepNext/>
      <w:autoSpaceDE w:val="0"/>
      <w:autoSpaceDN w:val="0"/>
      <w:adjustRightInd w:val="0"/>
      <w:ind w:firstLine="612"/>
      <w:outlineLvl w:val="3"/>
    </w:pPr>
    <w:rPr>
      <w:rFonts w:eastAsia="Times New Roman" w:cs="Times New Roman"/>
      <w:i/>
      <w:iCs/>
      <w:szCs w:val="20"/>
      <w:u w:val="single"/>
    </w:rPr>
  </w:style>
  <w:style w:type="paragraph" w:styleId="5">
    <w:name w:val="heading 5"/>
    <w:basedOn w:val="a"/>
    <w:next w:val="a"/>
    <w:link w:val="50"/>
    <w:qFormat/>
    <w:rsid w:val="00B220A3"/>
    <w:pPr>
      <w:keepNext/>
      <w:autoSpaceDE w:val="0"/>
      <w:autoSpaceDN w:val="0"/>
      <w:adjustRightInd w:val="0"/>
      <w:ind w:firstLine="300"/>
      <w:outlineLvl w:val="4"/>
    </w:pPr>
    <w:rPr>
      <w:rFonts w:eastAsia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B220A3"/>
    <w:pPr>
      <w:keepNext/>
      <w:autoSpaceDE w:val="0"/>
      <w:autoSpaceDN w:val="0"/>
      <w:adjustRightInd w:val="0"/>
      <w:spacing w:line="360" w:lineRule="auto"/>
      <w:ind w:firstLine="600"/>
      <w:outlineLvl w:val="5"/>
    </w:pPr>
    <w:rPr>
      <w:rFonts w:eastAsia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B220A3"/>
    <w:pPr>
      <w:keepNext/>
      <w:autoSpaceDE w:val="0"/>
      <w:autoSpaceDN w:val="0"/>
      <w:adjustRightInd w:val="0"/>
      <w:outlineLvl w:val="6"/>
    </w:pPr>
    <w:rPr>
      <w:rFonts w:eastAsia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B220A3"/>
    <w:pPr>
      <w:keepNext/>
      <w:autoSpaceDE w:val="0"/>
      <w:autoSpaceDN w:val="0"/>
      <w:adjustRightInd w:val="0"/>
      <w:spacing w:line="360" w:lineRule="auto"/>
      <w:outlineLvl w:val="7"/>
    </w:pPr>
    <w:rPr>
      <w:rFonts w:eastAsia="Times New Roman" w:cs="Times New Roman"/>
      <w:b/>
      <w:bCs/>
      <w:sz w:val="28"/>
      <w:szCs w:val="20"/>
    </w:rPr>
  </w:style>
  <w:style w:type="paragraph" w:styleId="9">
    <w:name w:val="heading 9"/>
    <w:basedOn w:val="a"/>
    <w:next w:val="a"/>
    <w:link w:val="90"/>
    <w:qFormat/>
    <w:rsid w:val="00B220A3"/>
    <w:pPr>
      <w:keepNext/>
      <w:autoSpaceDE w:val="0"/>
      <w:autoSpaceDN w:val="0"/>
      <w:adjustRightInd w:val="0"/>
      <w:jc w:val="center"/>
      <w:outlineLvl w:val="8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0A3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220A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220A3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B220A3"/>
    <w:rPr>
      <w:rFonts w:ascii="Times New Roman" w:eastAsia="Times New Roman" w:hAnsi="Times New Roman" w:cs="Times New Roman"/>
      <w:i/>
      <w:iCs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B220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220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220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220A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220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Intense Reference"/>
    <w:basedOn w:val="a0"/>
    <w:uiPriority w:val="32"/>
    <w:qFormat/>
    <w:rsid w:val="00B220A3"/>
    <w:rPr>
      <w:b/>
      <w:bCs/>
      <w:smallCaps/>
      <w:color w:val="C0504D" w:themeColor="accent2"/>
      <w:spacing w:val="5"/>
      <w:u w:val="single"/>
    </w:rPr>
  </w:style>
  <w:style w:type="paragraph" w:styleId="a4">
    <w:name w:val="Normal (Web)"/>
    <w:basedOn w:val="a"/>
    <w:uiPriority w:val="99"/>
    <w:semiHidden/>
    <w:unhideWhenUsed/>
    <w:rsid w:val="00E043A2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E043A2"/>
    <w:rPr>
      <w:b/>
      <w:bCs/>
    </w:rPr>
  </w:style>
  <w:style w:type="character" w:customStyle="1" w:styleId="apple-converted-space">
    <w:name w:val="apple-converted-space"/>
    <w:basedOn w:val="a0"/>
    <w:rsid w:val="00E0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</cp:lastModifiedBy>
  <cp:revision>4</cp:revision>
  <dcterms:created xsi:type="dcterms:W3CDTF">2014-08-09T03:45:00Z</dcterms:created>
  <dcterms:modified xsi:type="dcterms:W3CDTF">2019-10-12T15:30:00Z</dcterms:modified>
</cp:coreProperties>
</file>