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10" w:rsidRPr="00F9690A" w:rsidRDefault="001C0777" w:rsidP="001C0777">
      <w:pPr>
        <w:rPr>
          <w:rFonts w:ascii="Times New Roman" w:hAnsi="Times New Roman" w:cs="Times New Roman"/>
          <w:b/>
          <w:sz w:val="24"/>
          <w:szCs w:val="24"/>
        </w:rPr>
      </w:pPr>
      <w:r w:rsidRPr="00F9690A">
        <w:rPr>
          <w:rFonts w:ascii="Times New Roman" w:hAnsi="Times New Roman" w:cs="Times New Roman"/>
          <w:b/>
          <w:sz w:val="24"/>
          <w:szCs w:val="24"/>
        </w:rPr>
        <w:t>Моим ученикам.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Со звонком открою дверь,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Тихо в класс войду.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Ученик, в меня поверь!</w:t>
      </w:r>
    </w:p>
    <w:p w:rsidR="001C0777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Я не подведу.</w:t>
      </w:r>
    </w:p>
    <w:p w:rsidR="00C82768" w:rsidRDefault="00C82768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 взглядом обведу</w:t>
      </w:r>
    </w:p>
    <w:p w:rsidR="00C82768" w:rsidRDefault="00C82768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начну свой сказ.</w:t>
      </w:r>
    </w:p>
    <w:p w:rsidR="00C82768" w:rsidRDefault="00C82768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 сказок уведу</w:t>
      </w:r>
    </w:p>
    <w:p w:rsidR="00C82768" w:rsidRPr="00D6665C" w:rsidRDefault="00C82768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жизнь, но без прикрас.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Расскажу, как Горький жил,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Пушкин умирал…</w:t>
      </w:r>
    </w:p>
    <w:p w:rsidR="001C0777" w:rsidRPr="00D6665C" w:rsidRDefault="001C0777" w:rsidP="001C0777">
      <w:pPr>
        <w:rPr>
          <w:rFonts w:ascii="Times New Roman" w:hAnsi="Times New Roman" w:cs="Times New Roman"/>
          <w:sz w:val="24"/>
          <w:szCs w:val="24"/>
        </w:rPr>
      </w:pPr>
      <w:r w:rsidRPr="00D6665C">
        <w:rPr>
          <w:rFonts w:ascii="Times New Roman" w:hAnsi="Times New Roman" w:cs="Times New Roman"/>
          <w:sz w:val="24"/>
          <w:szCs w:val="24"/>
        </w:rPr>
        <w:t>Только так, чтоб не забыл,</w:t>
      </w:r>
    </w:p>
    <w:p w:rsidR="001E7C66" w:rsidRDefault="007413F8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жизнь с собою взял.</w:t>
      </w:r>
    </w:p>
    <w:p w:rsidR="006B31CC" w:rsidRPr="00D6665C" w:rsidRDefault="006B31CC" w:rsidP="001C0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066" w:rsidRDefault="00C23066" w:rsidP="001C0777">
      <w:pPr>
        <w:rPr>
          <w:rFonts w:ascii="Times New Roman" w:hAnsi="Times New Roman" w:cs="Times New Roman"/>
          <w:b/>
          <w:sz w:val="24"/>
          <w:szCs w:val="24"/>
        </w:rPr>
      </w:pPr>
      <w:r w:rsidRPr="00C23066">
        <w:rPr>
          <w:rFonts w:ascii="Times New Roman" w:hAnsi="Times New Roman" w:cs="Times New Roman"/>
          <w:b/>
          <w:sz w:val="24"/>
          <w:szCs w:val="24"/>
        </w:rPr>
        <w:t>Любимый город.</w:t>
      </w:r>
    </w:p>
    <w:p w:rsidR="00C23066" w:rsidRP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 w:rsidRPr="00C23066">
        <w:rPr>
          <w:rFonts w:ascii="Times New Roman" w:hAnsi="Times New Roman" w:cs="Times New Roman"/>
          <w:sz w:val="24"/>
          <w:szCs w:val="24"/>
        </w:rPr>
        <w:t>А в Питере всё так же, как и было.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 w:rsidRPr="00C23066">
        <w:rPr>
          <w:rFonts w:ascii="Times New Roman" w:hAnsi="Times New Roman" w:cs="Times New Roman"/>
          <w:sz w:val="24"/>
          <w:szCs w:val="24"/>
        </w:rPr>
        <w:t>На Невском люд снуёт туда-сюда.</w:t>
      </w:r>
    </w:p>
    <w:p w:rsidR="00C230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помню всё. И ничего я</w:t>
      </w:r>
      <w:r w:rsidR="00C23066">
        <w:rPr>
          <w:rFonts w:ascii="Times New Roman" w:hAnsi="Times New Roman" w:cs="Times New Roman"/>
          <w:sz w:val="24"/>
          <w:szCs w:val="24"/>
        </w:rPr>
        <w:t xml:space="preserve"> не забыла,</w:t>
      </w:r>
    </w:p>
    <w:p w:rsidR="00C230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этот город дорог был</w:t>
      </w:r>
      <w:r w:rsidR="00C23066">
        <w:rPr>
          <w:rFonts w:ascii="Times New Roman" w:hAnsi="Times New Roman" w:cs="Times New Roman"/>
          <w:sz w:val="24"/>
          <w:szCs w:val="24"/>
        </w:rPr>
        <w:t xml:space="preserve"> всегда.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вся история, как будто воедино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Слилась, как реки, в бурный океан.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Дома, дворцы, Фонтанка, Зимний,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Николай, и Алекс тут и там…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птичкой звал её за хрупкость, лёгкость,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 влюблён в неё до самого одра.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считал,</w:t>
      </w:r>
      <w:r w:rsidR="001E7C66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для царя таким быть глупость,</w:t>
      </w:r>
    </w:p>
    <w:p w:rsidR="00C23066" w:rsidRDefault="00C230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не познал такого Счастья никогда!</w:t>
      </w:r>
    </w:p>
    <w:p w:rsidR="00C230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любимый город! Уезжаю…</w:t>
      </w:r>
    </w:p>
    <w:p w:rsidR="001E7C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моя молодость, история, мечты!</w:t>
      </w:r>
    </w:p>
    <w:p w:rsidR="001E7C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вернусь, пока ещё не знаю,</w:t>
      </w:r>
    </w:p>
    <w:p w:rsidR="001E7C66" w:rsidRPr="00C23066" w:rsidRDefault="001E7C66" w:rsidP="001C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буду помнить и писать </w:t>
      </w:r>
      <w:r w:rsidR="00B51DB5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стихи…</w:t>
      </w:r>
    </w:p>
    <w:p w:rsidR="00F9690A" w:rsidRPr="00F9690A" w:rsidRDefault="00F9690A" w:rsidP="001C0777">
      <w:pPr>
        <w:rPr>
          <w:rFonts w:ascii="Times New Roman" w:hAnsi="Times New Roman" w:cs="Times New Roman"/>
          <w:sz w:val="24"/>
          <w:szCs w:val="24"/>
        </w:rPr>
      </w:pPr>
    </w:p>
    <w:sectPr w:rsidR="00F9690A" w:rsidRPr="00F9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7"/>
    <w:rsid w:val="001C0777"/>
    <w:rsid w:val="001E7C66"/>
    <w:rsid w:val="003B043B"/>
    <w:rsid w:val="006B31CC"/>
    <w:rsid w:val="006C3039"/>
    <w:rsid w:val="007413F8"/>
    <w:rsid w:val="00911A10"/>
    <w:rsid w:val="00B314F9"/>
    <w:rsid w:val="00B51DB5"/>
    <w:rsid w:val="00C23066"/>
    <w:rsid w:val="00C82768"/>
    <w:rsid w:val="00D6665C"/>
    <w:rsid w:val="00DC0C30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A280-9196-4899-83D6-1EA3A6B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Ахатова Наталья</dc:creator>
  <cp:keywords/>
  <dc:description/>
  <cp:lastModifiedBy>Ахатова Наталья</cp:lastModifiedBy>
  <cp:revision>10</cp:revision>
  <dcterms:created xsi:type="dcterms:W3CDTF">2019-09-18T01:56:00Z</dcterms:created>
  <dcterms:modified xsi:type="dcterms:W3CDTF">2019-09-19T23:32:00Z</dcterms:modified>
</cp:coreProperties>
</file>