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№5» с.Кневичи Артемовского городского округа</w:t>
      </w:r>
    </w:p>
    <w:p w:rsidR="001D5E35" w:rsidRDefault="001D5E35" w:rsidP="001D5E35">
      <w:pPr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НОД по  области «Познавательное развитие»</w:t>
      </w:r>
    </w:p>
    <w:p w:rsidR="001D5E35" w:rsidRDefault="001D5E35" w:rsidP="001D5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ФЭМП</w:t>
      </w:r>
    </w:p>
    <w:p w:rsidR="001D5E35" w:rsidRDefault="001D5E35" w:rsidP="001D5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«Волшебный магический квадрат. </w:t>
      </w:r>
    </w:p>
    <w:p w:rsidR="001D5E35" w:rsidRPr="004F1DA8" w:rsidRDefault="001D5E35" w:rsidP="001D5E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Арифметическое действие – деление»</w:t>
      </w:r>
    </w:p>
    <w:p w:rsidR="001D5E35" w:rsidRPr="008A65DB" w:rsidRDefault="001D5E35" w:rsidP="001D5E3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</w:t>
      </w:r>
    </w:p>
    <w:p w:rsidR="001D5E35" w:rsidRPr="009A02E8" w:rsidRDefault="001D5E35" w:rsidP="001D5E3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первой категории </w:t>
      </w:r>
    </w:p>
    <w:p w:rsidR="001D5E35" w:rsidRDefault="001D5E35" w:rsidP="001D5E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Варёнова Анастасия Владимировна</w:t>
      </w: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Артем, 2019</w:t>
      </w:r>
    </w:p>
    <w:p w:rsidR="00C346D4" w:rsidRDefault="001D5E35" w:rsidP="001D5E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5E3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</w:p>
    <w:p w:rsidR="001D5E35" w:rsidRPr="001D5E35" w:rsidRDefault="001D5E35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35">
        <w:rPr>
          <w:rFonts w:ascii="Times New Roman" w:hAnsi="Times New Roman" w:cs="Times New Roman"/>
          <w:sz w:val="28"/>
          <w:szCs w:val="28"/>
        </w:rPr>
        <w:t>1.Познакомить детей с ар</w:t>
      </w:r>
      <w:r w:rsidR="002972B2">
        <w:rPr>
          <w:rFonts w:ascii="Times New Roman" w:hAnsi="Times New Roman" w:cs="Times New Roman"/>
          <w:sz w:val="28"/>
          <w:szCs w:val="28"/>
        </w:rPr>
        <w:t>ифметическим действием – деление</w:t>
      </w:r>
      <w:r w:rsidRPr="001D5E35">
        <w:rPr>
          <w:rFonts w:ascii="Times New Roman" w:hAnsi="Times New Roman" w:cs="Times New Roman"/>
          <w:sz w:val="28"/>
          <w:szCs w:val="28"/>
        </w:rPr>
        <w:t>, его математическим знаком «:»;</w:t>
      </w:r>
    </w:p>
    <w:p w:rsidR="001D5E35" w:rsidRPr="001D5E35" w:rsidRDefault="001D5E35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35">
        <w:rPr>
          <w:rFonts w:ascii="Times New Roman" w:hAnsi="Times New Roman" w:cs="Times New Roman"/>
          <w:sz w:val="28"/>
          <w:szCs w:val="28"/>
        </w:rPr>
        <w:t xml:space="preserve">2.Учить детей составлять примеры из жизни, математические истории (на основе сказок), рассматривая деление на 2, 4, 5 равных частей, проверять равенство </w:t>
      </w:r>
      <w:r w:rsidR="00960DD5" w:rsidRPr="001D5E35">
        <w:rPr>
          <w:rFonts w:ascii="Times New Roman" w:hAnsi="Times New Roman" w:cs="Times New Roman"/>
          <w:sz w:val="28"/>
          <w:szCs w:val="28"/>
        </w:rPr>
        <w:t>частей,</w:t>
      </w:r>
      <w:r w:rsidRPr="001D5E35">
        <w:rPr>
          <w:rFonts w:ascii="Times New Roman" w:hAnsi="Times New Roman" w:cs="Times New Roman"/>
          <w:sz w:val="28"/>
          <w:szCs w:val="28"/>
        </w:rPr>
        <w:t xml:space="preserve"> путём их положений, восстанавливая целое путем присоединения, сравнивая часть и целое.</w:t>
      </w:r>
    </w:p>
    <w:p w:rsidR="001D5E35" w:rsidRPr="001D5E35" w:rsidRDefault="001D5E35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35">
        <w:rPr>
          <w:rFonts w:ascii="Times New Roman" w:hAnsi="Times New Roman" w:cs="Times New Roman"/>
          <w:sz w:val="28"/>
          <w:szCs w:val="28"/>
        </w:rPr>
        <w:t>3.Упражнять детей в складывании квадрата на 2, 4 равные части.</w:t>
      </w:r>
    </w:p>
    <w:p w:rsidR="001D5E35" w:rsidRPr="001D5E35" w:rsidRDefault="004C4637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5E35" w:rsidRPr="001D5E35">
        <w:rPr>
          <w:rFonts w:ascii="Times New Roman" w:hAnsi="Times New Roman" w:cs="Times New Roman"/>
          <w:sz w:val="28"/>
          <w:szCs w:val="28"/>
        </w:rPr>
        <w:t>Уточнить с детьми четность (нечетность) чисел, показывая из значение в процессе деления поровну.</w:t>
      </w:r>
    </w:p>
    <w:p w:rsidR="001D5E35" w:rsidRPr="001D5E35" w:rsidRDefault="004C4637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5E35" w:rsidRPr="001D5E35">
        <w:rPr>
          <w:rFonts w:ascii="Times New Roman" w:hAnsi="Times New Roman" w:cs="Times New Roman"/>
          <w:sz w:val="28"/>
          <w:szCs w:val="28"/>
        </w:rPr>
        <w:t>Совершенствовать навыки счета, упражняя в счете и от</w:t>
      </w:r>
      <w:r w:rsidR="00B63EB8">
        <w:rPr>
          <w:rFonts w:ascii="Times New Roman" w:hAnsi="Times New Roman" w:cs="Times New Roman"/>
          <w:sz w:val="28"/>
          <w:szCs w:val="28"/>
        </w:rPr>
        <w:t>с</w:t>
      </w:r>
      <w:r w:rsidR="001D5E35" w:rsidRPr="001D5E35">
        <w:rPr>
          <w:rFonts w:ascii="Times New Roman" w:hAnsi="Times New Roman" w:cs="Times New Roman"/>
          <w:sz w:val="28"/>
          <w:szCs w:val="28"/>
        </w:rPr>
        <w:t>чете предметов в пределах заданного выражения.</w:t>
      </w:r>
    </w:p>
    <w:p w:rsidR="001D5E35" w:rsidRPr="001D5E35" w:rsidRDefault="001D5E35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35">
        <w:rPr>
          <w:rFonts w:ascii="Times New Roman" w:hAnsi="Times New Roman" w:cs="Times New Roman"/>
          <w:sz w:val="28"/>
          <w:szCs w:val="28"/>
        </w:rPr>
        <w:t>6.Развивать внимание, память, самостоятельность, мелкую моторику рук при выполнении заданий с квадратом.</w:t>
      </w:r>
    </w:p>
    <w:p w:rsidR="001D5E35" w:rsidRDefault="001D5E35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35">
        <w:rPr>
          <w:rFonts w:ascii="Times New Roman" w:hAnsi="Times New Roman" w:cs="Times New Roman"/>
          <w:sz w:val="28"/>
          <w:szCs w:val="28"/>
        </w:rPr>
        <w:t>7.Стимулировать мыслительную деятельность в процессе движений, согласовывая их со словами.</w:t>
      </w:r>
    </w:p>
    <w:p w:rsidR="001D5E35" w:rsidRDefault="001D5E35" w:rsidP="001D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35" w:rsidRDefault="001D5E35" w:rsidP="001D5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5E3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1D5E35" w:rsidRPr="001D5E35" w:rsidRDefault="00992C71" w:rsidP="00992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E35">
        <w:rPr>
          <w:rFonts w:ascii="Times New Roman" w:hAnsi="Times New Roman" w:cs="Times New Roman"/>
          <w:sz w:val="28"/>
          <w:szCs w:val="28"/>
        </w:rPr>
        <w:t>Фигура царя Математики –</w:t>
      </w:r>
      <w:r w:rsidR="00960DD5">
        <w:rPr>
          <w:rFonts w:ascii="Times New Roman" w:hAnsi="Times New Roman" w:cs="Times New Roman"/>
          <w:sz w:val="28"/>
          <w:szCs w:val="28"/>
        </w:rPr>
        <w:t xml:space="preserve"> Единицы;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DD5">
        <w:rPr>
          <w:rFonts w:ascii="Times New Roman" w:hAnsi="Times New Roman" w:cs="Times New Roman"/>
          <w:sz w:val="28"/>
          <w:szCs w:val="28"/>
        </w:rPr>
        <w:t>(:) на карточках; большой вырезной квадрат (из цветной бумаги); веревки разного цвета; вырезные круги желтого цвета разного размера, разрезанного пополам; конфеты овальной  и прямоугольной формы (на каждого ребенка) и 2 обруча; 2 гимнастических скамейки; мешочек с  цветными мячиками для сухого бассейна и 5 обручей с ушками; карточки с математическими знаками; цифрами; мольберт (</w:t>
      </w:r>
      <w:r w:rsidR="00843AEA">
        <w:rPr>
          <w:rFonts w:ascii="Times New Roman" w:hAnsi="Times New Roman" w:cs="Times New Roman"/>
          <w:sz w:val="28"/>
          <w:szCs w:val="28"/>
        </w:rPr>
        <w:t>м</w:t>
      </w:r>
      <w:r w:rsidR="00960DD5">
        <w:rPr>
          <w:rFonts w:ascii="Times New Roman" w:hAnsi="Times New Roman" w:cs="Times New Roman"/>
          <w:sz w:val="28"/>
          <w:szCs w:val="28"/>
        </w:rPr>
        <w:t xml:space="preserve">агнитная доска с магнитами); вырезные квадраты на каждого ребенка; </w:t>
      </w:r>
      <w:r w:rsidR="00960DD5" w:rsidRPr="001A4856">
        <w:rPr>
          <w:rFonts w:ascii="Times New Roman" w:hAnsi="Times New Roman" w:cs="Times New Roman"/>
          <w:sz w:val="28"/>
          <w:szCs w:val="28"/>
        </w:rPr>
        <w:t>листы с графическим заданием (на каждого ребенка).</w:t>
      </w:r>
    </w:p>
    <w:p w:rsidR="001D5E35" w:rsidRDefault="001D5E35" w:rsidP="001D5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E35" w:rsidRDefault="001D5E35" w:rsidP="001D5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E35" w:rsidRDefault="001D5E35" w:rsidP="001D5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деятельности:</w:t>
      </w:r>
    </w:p>
    <w:p w:rsidR="000F5B67" w:rsidRDefault="000F5B67" w:rsidP="001D5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5B67" w:rsidRPr="004349F7" w:rsidRDefault="000F5B67" w:rsidP="000F5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9F7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0F5B67" w:rsidRDefault="000F5B6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1.Коммуникативная игра «Поделись с другом»</w:t>
      </w:r>
    </w:p>
    <w:p w:rsidR="000F5B67" w:rsidRDefault="000F5B6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D759C8">
        <w:rPr>
          <w:rFonts w:ascii="Times New Roman" w:hAnsi="Times New Roman" w:cs="Times New Roman"/>
          <w:sz w:val="28"/>
          <w:szCs w:val="28"/>
        </w:rPr>
        <w:t xml:space="preserve"> сейчас мы с вами превратимся в поезд с дружными вагончиками. Давайте встанем в круг и, держа</w:t>
      </w:r>
      <w:r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D759C8" w:rsidRPr="00D759C8">
        <w:rPr>
          <w:rFonts w:ascii="Times New Roman" w:hAnsi="Times New Roman" w:cs="Times New Roman"/>
          <w:sz w:val="28"/>
          <w:szCs w:val="28"/>
        </w:rPr>
        <w:t xml:space="preserve"> </w:t>
      </w:r>
      <w:r w:rsidR="00D759C8">
        <w:rPr>
          <w:rFonts w:ascii="Times New Roman" w:hAnsi="Times New Roman" w:cs="Times New Roman"/>
          <w:sz w:val="28"/>
          <w:szCs w:val="28"/>
        </w:rPr>
        <w:t>за плечи</w:t>
      </w:r>
      <w:r>
        <w:rPr>
          <w:rFonts w:ascii="Times New Roman" w:hAnsi="Times New Roman" w:cs="Times New Roman"/>
          <w:sz w:val="28"/>
          <w:szCs w:val="28"/>
        </w:rPr>
        <w:t>, слегка покачиваясь в стороны, покажем, как движется поезд.</w:t>
      </w:r>
    </w:p>
    <w:p w:rsidR="000F5B67" w:rsidRDefault="000F5B67" w:rsidP="000F5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большое, зеленый лужок.</w:t>
      </w:r>
    </w:p>
    <w:p w:rsidR="000F5B67" w:rsidRDefault="000F5B67" w:rsidP="000F5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свете веселых дорог?</w:t>
      </w:r>
    </w:p>
    <w:p w:rsidR="000F5B67" w:rsidRDefault="000F5B67" w:rsidP="000F5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 светит солнышко в пути.</w:t>
      </w:r>
    </w:p>
    <w:p w:rsidR="000F5B67" w:rsidRDefault="000F5B67" w:rsidP="000F5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 нам, ветер, доброго пути,</w:t>
      </w:r>
    </w:p>
    <w:p w:rsidR="000F5B67" w:rsidRDefault="000F5B67" w:rsidP="000F5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доброго, доброго пути.</w:t>
      </w:r>
    </w:p>
    <w:p w:rsidR="000F5B67" w:rsidRDefault="000F5B6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сигналу: «Отдохнуть немного сели и любимое лакомство съели» - дети передают по кругу любимое лакомство, изобразив это движением (мимикой, жестами).</w:t>
      </w:r>
    </w:p>
    <w:p w:rsidR="000F5B67" w:rsidRDefault="00D759C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F5B67">
        <w:rPr>
          <w:rFonts w:ascii="Times New Roman" w:hAnsi="Times New Roman" w:cs="Times New Roman"/>
          <w:sz w:val="28"/>
          <w:szCs w:val="28"/>
        </w:rPr>
        <w:t>Воспитатель: В игре вы показали, что стали добрыми и дружными, научились делиться друг с другом</w:t>
      </w:r>
      <w:r w:rsidR="00FF0FFE">
        <w:rPr>
          <w:rFonts w:ascii="Times New Roman" w:hAnsi="Times New Roman" w:cs="Times New Roman"/>
          <w:sz w:val="28"/>
          <w:szCs w:val="28"/>
        </w:rPr>
        <w:t>, значит, и в путешествии вы не пропадете, и любые трудности вам будут по плечу.</w:t>
      </w:r>
    </w:p>
    <w:p w:rsidR="00FF0FFE" w:rsidRDefault="00FF0FFE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FE" w:rsidRDefault="00FF0FFE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2.Игровая мотивация.</w:t>
      </w:r>
    </w:p>
    <w:p w:rsidR="00FF0FFE" w:rsidRDefault="00FF0FFE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группе появляется царь Математика –Единица.</w:t>
      </w:r>
    </w:p>
    <w:p w:rsidR="00FF0FFE" w:rsidRDefault="00FF0FFE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Единица: Ребята, здравствуйте! </w:t>
      </w:r>
      <w:r w:rsidR="00D759C8">
        <w:rPr>
          <w:rFonts w:ascii="Times New Roman" w:hAnsi="Times New Roman" w:cs="Times New Roman"/>
          <w:sz w:val="28"/>
          <w:szCs w:val="28"/>
        </w:rPr>
        <w:t xml:space="preserve">Я очень рад встречи с вами! </w:t>
      </w:r>
      <w:r>
        <w:rPr>
          <w:rFonts w:ascii="Times New Roman" w:hAnsi="Times New Roman" w:cs="Times New Roman"/>
          <w:sz w:val="28"/>
          <w:szCs w:val="28"/>
        </w:rPr>
        <w:t>Вы уже познакомились с  важными математическими действиями: сложением и вычитанием. За ваши знания и умения я дарю вам свой магический квадрат, который поможет освоить новое математическое действие – деление. С помощью этого квадрата вы сможете путешествовать по разным сказкам, так как он умеет превращаться.</w:t>
      </w:r>
      <w:r w:rsidR="00E7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FE" w:rsidRDefault="00FF0FFE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Вопрос:  Как вы думаете, что значит делиться? Приведите примеры, где и когда происходит это математическое действие. (Ответы детей).</w:t>
      </w:r>
    </w:p>
    <w:p w:rsidR="00FF0FFE" w:rsidRDefault="00FF0FFE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Молодцы, ребята! А теперь отправляйтесь </w:t>
      </w:r>
      <w:r w:rsidR="004349F7">
        <w:rPr>
          <w:rFonts w:ascii="Times New Roman" w:hAnsi="Times New Roman" w:cs="Times New Roman"/>
          <w:sz w:val="28"/>
          <w:szCs w:val="28"/>
        </w:rPr>
        <w:t xml:space="preserve">в путешествие по сказкам, примиряя их героев. Познакомьтесь с действием –деление и применяйте его в своих добрых делах. </w:t>
      </w:r>
      <w:r w:rsidR="00E760A8" w:rsidRPr="002972B2">
        <w:rPr>
          <w:rFonts w:ascii="Times New Roman" w:hAnsi="Times New Roman" w:cs="Times New Roman"/>
          <w:sz w:val="28"/>
          <w:szCs w:val="28"/>
        </w:rPr>
        <w:t>А я вам буду помогать в пути, оставляя подсказки.</w:t>
      </w:r>
      <w:r w:rsidR="00E760A8">
        <w:rPr>
          <w:rFonts w:ascii="Times New Roman" w:hAnsi="Times New Roman" w:cs="Times New Roman"/>
          <w:sz w:val="28"/>
          <w:szCs w:val="28"/>
        </w:rPr>
        <w:t xml:space="preserve">       </w:t>
      </w:r>
      <w:r w:rsidR="004349F7">
        <w:rPr>
          <w:rFonts w:ascii="Times New Roman" w:hAnsi="Times New Roman" w:cs="Times New Roman"/>
          <w:sz w:val="28"/>
          <w:szCs w:val="28"/>
        </w:rPr>
        <w:t>До свидания!</w:t>
      </w:r>
    </w:p>
    <w:p w:rsidR="004349F7" w:rsidRDefault="004349F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9F7" w:rsidRDefault="004349F7" w:rsidP="000F5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9F7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4349F7" w:rsidRDefault="004349F7" w:rsidP="000F5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5682A" w:rsidRDefault="0075682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1.Д./И. «Сложи квадрат» </w:t>
      </w:r>
    </w:p>
    <w:p w:rsidR="004349F7" w:rsidRPr="004349F7" w:rsidRDefault="004349F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9F7">
        <w:rPr>
          <w:rFonts w:ascii="Times New Roman" w:hAnsi="Times New Roman" w:cs="Times New Roman"/>
          <w:sz w:val="28"/>
          <w:szCs w:val="28"/>
        </w:rPr>
        <w:t>Дети стоят вокруг стола.</w:t>
      </w:r>
    </w:p>
    <w:p w:rsidR="004349F7" w:rsidRDefault="004349F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Ребята, давайте рассмотрим квадрат,</w:t>
      </w:r>
      <w:r w:rsidR="00D759C8">
        <w:rPr>
          <w:rFonts w:ascii="Times New Roman" w:hAnsi="Times New Roman" w:cs="Times New Roman"/>
          <w:sz w:val="28"/>
          <w:szCs w:val="28"/>
        </w:rPr>
        <w:t xml:space="preserve"> который подарил нам царь Математики.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9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виду ничем не примечательный</w:t>
      </w:r>
      <w:r w:rsidR="00D759C8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9C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попробуем его изменить. ( Сложить квадрат по диагонали)</w:t>
      </w:r>
    </w:p>
    <w:p w:rsidR="0075682A" w:rsidRDefault="004349F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4349F7" w:rsidRDefault="0075682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9F7">
        <w:rPr>
          <w:rFonts w:ascii="Times New Roman" w:hAnsi="Times New Roman" w:cs="Times New Roman"/>
          <w:sz w:val="28"/>
          <w:szCs w:val="28"/>
        </w:rPr>
        <w:t>-Что мы получили при складывании квадрата по диагонали? (2 равные его части- 2 равных треугольника).</w:t>
      </w:r>
    </w:p>
    <w:p w:rsidR="004349F7" w:rsidRDefault="004349F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если сложить квадрат еще раз пополам, то на сколько частей он разделится? (На 4 равные части)</w:t>
      </w:r>
    </w:p>
    <w:p w:rsidR="004349F7" w:rsidRDefault="004349F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дорожки</w:t>
      </w:r>
      <w:r w:rsidR="0075682A">
        <w:rPr>
          <w:rFonts w:ascii="Times New Roman" w:hAnsi="Times New Roman" w:cs="Times New Roman"/>
          <w:sz w:val="28"/>
          <w:szCs w:val="28"/>
        </w:rPr>
        <w:t>, которые позволили нам разделить квадрат на части? (Диагонали)</w:t>
      </w:r>
    </w:p>
    <w:p w:rsidR="0075682A" w:rsidRDefault="0075682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  Ребята, если сложить три угла к середине квадрата, то мы получим домик, где живут сказки,  а свернув открытый уголок к середине, мы получим конверт. Давайте сло</w:t>
      </w:r>
      <w:r w:rsidR="001A48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им в него всё необходимое и отправимся в путешествие по сказкам : сыр – желтый круг – для медвежат;  конфеты – для Мухи-Цокотухи; яблоки – для зайчат.</w:t>
      </w:r>
    </w:p>
    <w:p w:rsidR="0075682A" w:rsidRDefault="0075682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72B2">
        <w:rPr>
          <w:rFonts w:ascii="Times New Roman" w:hAnsi="Times New Roman" w:cs="Times New Roman"/>
          <w:sz w:val="28"/>
          <w:szCs w:val="28"/>
        </w:rPr>
        <w:t xml:space="preserve">- Посмотрите, </w:t>
      </w:r>
      <w:r w:rsidR="00E760A8" w:rsidRPr="002972B2">
        <w:rPr>
          <w:rFonts w:ascii="Times New Roman" w:hAnsi="Times New Roman" w:cs="Times New Roman"/>
          <w:sz w:val="28"/>
          <w:szCs w:val="28"/>
        </w:rPr>
        <w:t>к нам на помощь пришла</w:t>
      </w:r>
      <w:r w:rsidRPr="002972B2">
        <w:rPr>
          <w:rFonts w:ascii="Times New Roman" w:hAnsi="Times New Roman" w:cs="Times New Roman"/>
          <w:sz w:val="28"/>
          <w:szCs w:val="28"/>
        </w:rPr>
        <w:t xml:space="preserve"> мышк</w:t>
      </w:r>
      <w:r w:rsidR="00E760A8" w:rsidRPr="002972B2">
        <w:rPr>
          <w:rFonts w:ascii="Times New Roman" w:hAnsi="Times New Roman" w:cs="Times New Roman"/>
          <w:sz w:val="28"/>
          <w:szCs w:val="28"/>
        </w:rPr>
        <w:t>а</w:t>
      </w:r>
      <w:r w:rsidRPr="002972B2">
        <w:rPr>
          <w:rFonts w:ascii="Times New Roman" w:hAnsi="Times New Roman" w:cs="Times New Roman"/>
          <w:sz w:val="28"/>
          <w:szCs w:val="28"/>
        </w:rPr>
        <w:t>! Она-то и покажет дорогу в сказку «Два жадных медвежонка»</w:t>
      </w:r>
    </w:p>
    <w:p w:rsidR="0075682A" w:rsidRDefault="0075682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9C8" w:rsidRDefault="00D759C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A8" w:rsidRDefault="00E760A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A8" w:rsidRDefault="00E760A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37" w:rsidRDefault="004C463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2.П./Д. упражнение «Путаница»</w:t>
      </w:r>
    </w:p>
    <w:p w:rsidR="004C4637" w:rsidRDefault="004C463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Воспитатель: Ребята, добраться до медвежат можно только через густые заросли кустарника, в которых легко пробегает мышка. Преодолев эти заросли, вы окажетесь в сказке.</w:t>
      </w:r>
    </w:p>
    <w:p w:rsidR="004C4637" w:rsidRDefault="004C463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выполняют движения с веревками: перешагивают их там, где они натянуты низко, и пролезают под ними, если они натянуты высоко.</w:t>
      </w:r>
    </w:p>
    <w:p w:rsidR="00E760A8" w:rsidRDefault="00E760A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37" w:rsidRDefault="004C463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C4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П./Д. упражнение </w:t>
      </w:r>
      <w:r w:rsidR="0077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«Сыр для медвежат»</w:t>
      </w:r>
    </w:p>
    <w:p w:rsidR="004C4637" w:rsidRDefault="004C463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Ребята, вы все прошли через заросли кустарника и оказались в сказке. Давайте</w:t>
      </w:r>
      <w:r w:rsidR="002054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разделим сыр для медвежат на две равные части, пока лиса его не съела.</w:t>
      </w:r>
    </w:p>
    <w:p w:rsidR="00205459" w:rsidRDefault="004C463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5459">
        <w:rPr>
          <w:rFonts w:ascii="Times New Roman" w:hAnsi="Times New Roman" w:cs="Times New Roman"/>
          <w:sz w:val="28"/>
          <w:szCs w:val="28"/>
        </w:rPr>
        <w:t>Игра «Хитрая лиса»</w:t>
      </w:r>
    </w:p>
    <w:p w:rsidR="004C4637" w:rsidRDefault="0020545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4C4637">
        <w:rPr>
          <w:rFonts w:ascii="Times New Roman" w:hAnsi="Times New Roman" w:cs="Times New Roman"/>
          <w:sz w:val="28"/>
          <w:szCs w:val="28"/>
        </w:rPr>
        <w:t>Дети, разделяя сыр</w:t>
      </w:r>
      <w:r>
        <w:rPr>
          <w:rFonts w:ascii="Times New Roman" w:hAnsi="Times New Roman" w:cs="Times New Roman"/>
          <w:sz w:val="28"/>
          <w:szCs w:val="28"/>
        </w:rPr>
        <w:t xml:space="preserve"> (круг)</w:t>
      </w:r>
      <w:r w:rsidR="004C463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две половинки, становятся в общий круг на разном расстоянии друг от друга и закрывают глаза. Воспитатель выбирает из детей «хитрую лису», дотрагиваясь до плеча ребенка. Открыв глаза, дети произносят фразу «Хитрая лиса, где</w:t>
      </w:r>
      <w:r w:rsidRPr="0020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ты?» После слов «Я здесь!» «лиса» выбегает в середину круга, остальные разбегаются, пытаясь соединиться в пары со своими половинками сыра по величине. «Лиса» догоняет тех детей, которые не успели объединиться со своими половинками, и оставляет соединенные половинки у себя для счета.</w:t>
      </w:r>
    </w:p>
    <w:p w:rsidR="00205459" w:rsidRDefault="0020545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205459" w:rsidRDefault="0020545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05459" w:rsidRDefault="0020545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скольких частей мы составили головку сыра? (Из двух)</w:t>
      </w:r>
    </w:p>
    <w:p w:rsidR="00205459" w:rsidRDefault="0077090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половинок сыра бы</w:t>
      </w:r>
      <w:r w:rsidR="00205459">
        <w:rPr>
          <w:rFonts w:ascii="Times New Roman" w:hAnsi="Times New Roman" w:cs="Times New Roman"/>
          <w:sz w:val="28"/>
          <w:szCs w:val="28"/>
        </w:rPr>
        <w:t>ло у</w:t>
      </w:r>
      <w:r>
        <w:rPr>
          <w:rFonts w:ascii="Times New Roman" w:hAnsi="Times New Roman" w:cs="Times New Roman"/>
          <w:sz w:val="28"/>
          <w:szCs w:val="28"/>
        </w:rPr>
        <w:t xml:space="preserve"> детей? (Дети считают)</w:t>
      </w:r>
    </w:p>
    <w:p w:rsidR="00770909" w:rsidRDefault="0077090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получилось целых головок сыра? (Дети считают)</w:t>
      </w:r>
    </w:p>
    <w:p w:rsidR="00770909" w:rsidRDefault="0077090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–целое или часть? (Ответы детей)</w:t>
      </w:r>
    </w:p>
    <w:p w:rsidR="00E760A8" w:rsidRDefault="00E760A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B2">
        <w:rPr>
          <w:rFonts w:ascii="Times New Roman" w:hAnsi="Times New Roman" w:cs="Times New Roman"/>
          <w:sz w:val="28"/>
          <w:szCs w:val="28"/>
        </w:rPr>
        <w:t>Воспитатель: Молодцы! Справились с заданием! Посмотрите, ребята, что это? Башмачок -это и есть подсказка от царя Математики.  Он нам и поможет добраться до следующей сказки «Муха –Цокотуха». А добираться туда мы будем не обычным способом – прыжками на одной ноге.</w:t>
      </w:r>
    </w:p>
    <w:p w:rsidR="00E760A8" w:rsidRDefault="00E760A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A8" w:rsidRDefault="00E760A8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909" w:rsidRDefault="0077090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П./Д. упражнение «Раздели угощение»</w:t>
      </w:r>
    </w:p>
    <w:p w:rsidR="00D759C8" w:rsidRDefault="00D36D2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909">
        <w:rPr>
          <w:rFonts w:ascii="Times New Roman" w:hAnsi="Times New Roman" w:cs="Times New Roman"/>
          <w:sz w:val="28"/>
          <w:szCs w:val="28"/>
        </w:rPr>
        <w:t>Воспитатель:</w:t>
      </w:r>
      <w:r w:rsidR="00D759C8">
        <w:rPr>
          <w:rFonts w:ascii="Times New Roman" w:hAnsi="Times New Roman" w:cs="Times New Roman"/>
          <w:sz w:val="28"/>
          <w:szCs w:val="28"/>
        </w:rPr>
        <w:t xml:space="preserve"> Ребята, к Мухе-Цокотухе пришли гости, а она не может разделить угощения для гостей . Давайте помо</w:t>
      </w:r>
      <w:r w:rsidR="00E760A8">
        <w:rPr>
          <w:rFonts w:ascii="Times New Roman" w:hAnsi="Times New Roman" w:cs="Times New Roman"/>
          <w:sz w:val="28"/>
          <w:szCs w:val="28"/>
        </w:rPr>
        <w:t>ж</w:t>
      </w:r>
      <w:r w:rsidR="00D759C8">
        <w:rPr>
          <w:rFonts w:ascii="Times New Roman" w:hAnsi="Times New Roman" w:cs="Times New Roman"/>
          <w:sz w:val="28"/>
          <w:szCs w:val="28"/>
        </w:rPr>
        <w:t>ем 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9C8">
        <w:rPr>
          <w:rFonts w:ascii="Times New Roman" w:hAnsi="Times New Roman" w:cs="Times New Roman"/>
          <w:sz w:val="28"/>
          <w:szCs w:val="28"/>
        </w:rPr>
        <w:t xml:space="preserve">Нужно разделить угощения на два стола (обруча). </w:t>
      </w:r>
    </w:p>
    <w:p w:rsidR="00D759C8" w:rsidRDefault="00D36D2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9C8" w:rsidRPr="002972B2">
        <w:rPr>
          <w:rFonts w:ascii="Times New Roman" w:hAnsi="Times New Roman" w:cs="Times New Roman"/>
          <w:sz w:val="28"/>
          <w:szCs w:val="28"/>
        </w:rPr>
        <w:t>Дети сначала с конфетами овальной, а затем прямоугольной  формы выстраиваются в колонну по одному ме</w:t>
      </w:r>
      <w:r w:rsidRPr="002972B2">
        <w:rPr>
          <w:rFonts w:ascii="Times New Roman" w:hAnsi="Times New Roman" w:cs="Times New Roman"/>
          <w:sz w:val="28"/>
          <w:szCs w:val="28"/>
        </w:rPr>
        <w:t>ж</w:t>
      </w:r>
      <w:r w:rsidR="00D759C8" w:rsidRPr="002972B2">
        <w:rPr>
          <w:rFonts w:ascii="Times New Roman" w:hAnsi="Times New Roman" w:cs="Times New Roman"/>
          <w:sz w:val="28"/>
          <w:szCs w:val="28"/>
        </w:rPr>
        <w:t>ду обручами</w:t>
      </w:r>
      <w:r w:rsidRPr="002972B2">
        <w:rPr>
          <w:rFonts w:ascii="Times New Roman" w:hAnsi="Times New Roman" w:cs="Times New Roman"/>
          <w:sz w:val="28"/>
          <w:szCs w:val="28"/>
        </w:rPr>
        <w:t xml:space="preserve"> (выполняя пересчет)</w:t>
      </w:r>
      <w:r w:rsidR="00D759C8" w:rsidRPr="002972B2">
        <w:rPr>
          <w:rFonts w:ascii="Times New Roman" w:hAnsi="Times New Roman" w:cs="Times New Roman"/>
          <w:sz w:val="28"/>
          <w:szCs w:val="28"/>
        </w:rPr>
        <w:t>.</w:t>
      </w:r>
      <w:r w:rsidRPr="002972B2">
        <w:rPr>
          <w:rFonts w:ascii="Times New Roman" w:hAnsi="Times New Roman" w:cs="Times New Roman"/>
          <w:sz w:val="28"/>
          <w:szCs w:val="28"/>
        </w:rPr>
        <w:t xml:space="preserve"> А затем расходятся по разные стороны колонны, обходя обручи, кладут в них конфеты.</w:t>
      </w:r>
    </w:p>
    <w:p w:rsidR="00D36D27" w:rsidRDefault="00D36D2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36D27" w:rsidRDefault="00D36D2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было конфет? (</w:t>
      </w:r>
      <w:r w:rsidR="00E760A8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36D27" w:rsidRDefault="00D36D2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сколько столов (частей) мы поделили угощения? (на 2)</w:t>
      </w:r>
    </w:p>
    <w:p w:rsidR="00D36D27" w:rsidRDefault="00D36D2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конфет разной формы оказалось на столе? (</w:t>
      </w:r>
      <w:r w:rsidR="00E760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-овальных, </w:t>
      </w:r>
      <w:r w:rsidR="00E760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-прямоугольных)</w:t>
      </w:r>
    </w:p>
    <w:p w:rsidR="00D36D27" w:rsidRDefault="00D36D2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-Подумайте и ответьте, если за столом </w:t>
      </w:r>
      <w:r w:rsidRPr="00E760A8">
        <w:rPr>
          <w:rFonts w:ascii="Times New Roman" w:hAnsi="Times New Roman" w:cs="Times New Roman"/>
          <w:sz w:val="28"/>
          <w:szCs w:val="28"/>
        </w:rPr>
        <w:t>ока</w:t>
      </w:r>
      <w:r w:rsidR="00FF7234" w:rsidRPr="00E760A8">
        <w:rPr>
          <w:rFonts w:ascii="Times New Roman" w:hAnsi="Times New Roman" w:cs="Times New Roman"/>
          <w:sz w:val="28"/>
          <w:szCs w:val="28"/>
        </w:rPr>
        <w:t>же</w:t>
      </w:r>
      <w:r w:rsidRPr="00E760A8">
        <w:rPr>
          <w:rFonts w:ascii="Times New Roman" w:hAnsi="Times New Roman" w:cs="Times New Roman"/>
          <w:sz w:val="28"/>
          <w:szCs w:val="28"/>
        </w:rPr>
        <w:t>тся</w:t>
      </w:r>
      <w:r w:rsidR="00FF7234" w:rsidRPr="00E760A8">
        <w:rPr>
          <w:rFonts w:ascii="Times New Roman" w:hAnsi="Times New Roman" w:cs="Times New Roman"/>
          <w:sz w:val="28"/>
          <w:szCs w:val="28"/>
        </w:rPr>
        <w:t xml:space="preserve">  4 гостя</w:t>
      </w:r>
      <w:r w:rsidR="00FF7234">
        <w:rPr>
          <w:rFonts w:ascii="Times New Roman" w:hAnsi="Times New Roman" w:cs="Times New Roman"/>
          <w:sz w:val="28"/>
          <w:szCs w:val="28"/>
        </w:rPr>
        <w:t xml:space="preserve">, хватит ли им конфет? (Овальных- да, их  , а прямоугольных –нет, их ) </w:t>
      </w:r>
    </w:p>
    <w:p w:rsidR="00FF7234" w:rsidRDefault="00FF723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-Модно ли разделить 3 конфеты на равные части. (Нет)</w:t>
      </w:r>
    </w:p>
    <w:p w:rsidR="00FF7234" w:rsidRDefault="00FF723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(Выводы о четности и нечетности количества предметов)</w:t>
      </w:r>
    </w:p>
    <w:p w:rsidR="00FF7234" w:rsidRDefault="00FF723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34" w:rsidRDefault="00FF723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П./Д. упражнение «Лодочка»</w:t>
      </w:r>
    </w:p>
    <w:p w:rsidR="00FF7234" w:rsidRDefault="00FF723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B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Ребята, посмотрите, </w:t>
      </w:r>
      <w:r w:rsidR="00127657">
        <w:rPr>
          <w:rFonts w:ascii="Times New Roman" w:hAnsi="Times New Roman" w:cs="Times New Roman"/>
          <w:sz w:val="28"/>
          <w:szCs w:val="28"/>
        </w:rPr>
        <w:t>впереди у нас река, давайте попробуем наш квадрат превратить  в лодочку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57">
        <w:rPr>
          <w:rFonts w:ascii="Times New Roman" w:hAnsi="Times New Roman" w:cs="Times New Roman"/>
          <w:sz w:val="28"/>
          <w:szCs w:val="28"/>
        </w:rPr>
        <w:t xml:space="preserve">(воспитатель складывает лодочку из квадрата). </w:t>
      </w:r>
      <w:r>
        <w:rPr>
          <w:rFonts w:ascii="Times New Roman" w:hAnsi="Times New Roman" w:cs="Times New Roman"/>
          <w:sz w:val="28"/>
          <w:szCs w:val="28"/>
        </w:rPr>
        <w:t xml:space="preserve">Возьмите собой </w:t>
      </w:r>
      <w:r w:rsidR="00051B6B">
        <w:rPr>
          <w:rFonts w:ascii="Times New Roman" w:hAnsi="Times New Roman" w:cs="Times New Roman"/>
          <w:sz w:val="28"/>
          <w:szCs w:val="28"/>
        </w:rPr>
        <w:t>угощения (мешок с яблоками и апельсин) для сказочных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азделитесь на две команды и сяд</w:t>
      </w:r>
      <w:r w:rsidR="0012765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те в  две лодки ( на гимнастические скамейки). Взявшись за края </w:t>
      </w:r>
      <w:r w:rsidR="00051B6B">
        <w:rPr>
          <w:rFonts w:ascii="Times New Roman" w:hAnsi="Times New Roman" w:cs="Times New Roman"/>
          <w:sz w:val="28"/>
          <w:szCs w:val="28"/>
        </w:rPr>
        <w:t>скамейки скользящими движениями на счет «раз-два» переплывите реку и встаньте со скамьи по очереди.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05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П./Д. упражнение «Лакомства для зверей»</w:t>
      </w:r>
    </w:p>
    <w:p w:rsidR="00051B6B" w:rsidRPr="0093341E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мы с вами переплыли быструю реку и  привезли мешок яблок для детишек зайца, у которого 4 сыночка и лапочка  дочка. Сам заяц </w:t>
      </w:r>
      <w:r w:rsidRPr="0093341E">
        <w:rPr>
          <w:rFonts w:ascii="Times New Roman" w:hAnsi="Times New Roman" w:cs="Times New Roman"/>
          <w:sz w:val="28"/>
          <w:szCs w:val="28"/>
        </w:rPr>
        <w:t>этого сделать не мог, ведь за ним гнался серый волк.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B2">
        <w:rPr>
          <w:rFonts w:ascii="Times New Roman" w:hAnsi="Times New Roman" w:cs="Times New Roman"/>
          <w:sz w:val="28"/>
          <w:szCs w:val="28"/>
        </w:rPr>
        <w:t xml:space="preserve">  </w:t>
      </w:r>
      <w:r w:rsidR="00E760A8" w:rsidRPr="002972B2">
        <w:rPr>
          <w:rFonts w:ascii="Times New Roman" w:hAnsi="Times New Roman" w:cs="Times New Roman"/>
          <w:sz w:val="28"/>
          <w:szCs w:val="28"/>
        </w:rPr>
        <w:t xml:space="preserve"> Взяв по одному яблоку, пры</w:t>
      </w:r>
      <w:r w:rsidR="0093341E" w:rsidRPr="002972B2">
        <w:rPr>
          <w:rFonts w:ascii="Times New Roman" w:hAnsi="Times New Roman" w:cs="Times New Roman"/>
          <w:sz w:val="28"/>
          <w:szCs w:val="28"/>
        </w:rPr>
        <w:t>ж</w:t>
      </w:r>
      <w:r w:rsidR="00E760A8" w:rsidRPr="002972B2">
        <w:rPr>
          <w:rFonts w:ascii="Times New Roman" w:hAnsi="Times New Roman" w:cs="Times New Roman"/>
          <w:sz w:val="28"/>
          <w:szCs w:val="28"/>
        </w:rPr>
        <w:t>ками на двух ногах друг за другом</w:t>
      </w:r>
      <w:r w:rsidR="0093341E" w:rsidRPr="002972B2">
        <w:rPr>
          <w:rFonts w:ascii="Times New Roman" w:hAnsi="Times New Roman" w:cs="Times New Roman"/>
          <w:sz w:val="28"/>
          <w:szCs w:val="28"/>
        </w:rPr>
        <w:t>, прыгая из обруча в обруч, по порядку разложить все яблоки для зайчат (поровну в 5 обручей).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детей у зайца? (5.)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узнать, хватит ли всем детям яблок в мешке? (разделить поровну)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яблок в мешке? (15)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зайцев (5)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435">
        <w:rPr>
          <w:rFonts w:ascii="Times New Roman" w:hAnsi="Times New Roman" w:cs="Times New Roman"/>
          <w:sz w:val="28"/>
          <w:szCs w:val="28"/>
        </w:rPr>
        <w:t>Мы разделили 15 яблок между 5 зайцами. Посчитайте, сколько яблок досталось каждому зайцу.  (По 3 яблока)</w:t>
      </w:r>
    </w:p>
    <w:p w:rsidR="00407435" w:rsidRDefault="00407435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это математическое действие выглядит и читается: 15:5=3 (знак деления изображается двоеточием)</w:t>
      </w:r>
    </w:p>
    <w:p w:rsidR="00051B6B" w:rsidRDefault="00051B6B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435" w:rsidRDefault="00346086" w:rsidP="00CF2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09" w:rsidRDefault="0012765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60A8">
        <w:rPr>
          <w:rFonts w:ascii="Times New Roman" w:hAnsi="Times New Roman" w:cs="Times New Roman"/>
          <w:sz w:val="28"/>
          <w:szCs w:val="28"/>
        </w:rPr>
        <w:t>7</w:t>
      </w:r>
      <w:r w:rsidR="00346086">
        <w:rPr>
          <w:rFonts w:ascii="Times New Roman" w:hAnsi="Times New Roman" w:cs="Times New Roman"/>
          <w:sz w:val="28"/>
          <w:szCs w:val="28"/>
        </w:rPr>
        <w:t>.Фронтальная работа.</w:t>
      </w:r>
    </w:p>
    <w:p w:rsidR="00FB29C4" w:rsidRPr="002972B2" w:rsidRDefault="0012765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столом. На столе для каждого ребенка квадрат из бумаги и      Воспитатель</w:t>
      </w:r>
      <w:r w:rsidRPr="002972B2">
        <w:rPr>
          <w:rFonts w:ascii="Times New Roman" w:hAnsi="Times New Roman" w:cs="Times New Roman"/>
          <w:sz w:val="28"/>
          <w:szCs w:val="28"/>
        </w:rPr>
        <w:t>:</w:t>
      </w:r>
      <w:r w:rsidR="0093341E" w:rsidRPr="002972B2">
        <w:rPr>
          <w:rFonts w:ascii="Times New Roman" w:hAnsi="Times New Roman" w:cs="Times New Roman"/>
          <w:sz w:val="28"/>
          <w:szCs w:val="28"/>
        </w:rPr>
        <w:t xml:space="preserve"> Ребята, предлагаю вам выполнить задания как последовательность своего путешествия.</w:t>
      </w:r>
    </w:p>
    <w:p w:rsidR="00127657" w:rsidRPr="002972B2" w:rsidRDefault="0012765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B2">
        <w:rPr>
          <w:rFonts w:ascii="Times New Roman" w:hAnsi="Times New Roman" w:cs="Times New Roman"/>
          <w:sz w:val="28"/>
          <w:szCs w:val="28"/>
        </w:rPr>
        <w:t xml:space="preserve"> </w:t>
      </w:r>
      <w:r w:rsidR="00FB29C4" w:rsidRPr="002972B2">
        <w:rPr>
          <w:rFonts w:ascii="Times New Roman" w:hAnsi="Times New Roman" w:cs="Times New Roman"/>
          <w:sz w:val="28"/>
          <w:szCs w:val="28"/>
        </w:rPr>
        <w:t>1)</w:t>
      </w:r>
      <w:r w:rsidRPr="002972B2">
        <w:rPr>
          <w:rFonts w:ascii="Times New Roman" w:hAnsi="Times New Roman" w:cs="Times New Roman"/>
          <w:sz w:val="28"/>
          <w:szCs w:val="28"/>
        </w:rPr>
        <w:t xml:space="preserve"> </w:t>
      </w:r>
      <w:r w:rsidR="0093341E" w:rsidRPr="002972B2">
        <w:rPr>
          <w:rFonts w:ascii="Times New Roman" w:hAnsi="Times New Roman" w:cs="Times New Roman"/>
          <w:sz w:val="28"/>
          <w:szCs w:val="28"/>
        </w:rPr>
        <w:t>С</w:t>
      </w:r>
      <w:r w:rsidRPr="002972B2">
        <w:rPr>
          <w:rFonts w:ascii="Times New Roman" w:hAnsi="Times New Roman" w:cs="Times New Roman"/>
          <w:sz w:val="28"/>
          <w:szCs w:val="28"/>
        </w:rPr>
        <w:t xml:space="preserve"> магическим квадратом</w:t>
      </w:r>
      <w:r w:rsidR="00FB29C4" w:rsidRPr="002972B2">
        <w:rPr>
          <w:rFonts w:ascii="Times New Roman" w:hAnsi="Times New Roman" w:cs="Times New Roman"/>
          <w:sz w:val="28"/>
          <w:szCs w:val="28"/>
        </w:rPr>
        <w:t>.</w:t>
      </w:r>
      <w:r w:rsidR="0093341E" w:rsidRPr="002972B2">
        <w:rPr>
          <w:rFonts w:ascii="Times New Roman" w:hAnsi="Times New Roman" w:cs="Times New Roman"/>
          <w:sz w:val="28"/>
          <w:szCs w:val="28"/>
        </w:rPr>
        <w:t xml:space="preserve"> </w:t>
      </w:r>
      <w:r w:rsidR="00FB29C4" w:rsidRPr="002972B2">
        <w:rPr>
          <w:rFonts w:ascii="Times New Roman" w:hAnsi="Times New Roman" w:cs="Times New Roman"/>
          <w:sz w:val="28"/>
          <w:szCs w:val="28"/>
        </w:rPr>
        <w:t>Р</w:t>
      </w:r>
      <w:r w:rsidR="00CF26E0" w:rsidRPr="002972B2">
        <w:rPr>
          <w:rFonts w:ascii="Times New Roman" w:hAnsi="Times New Roman" w:cs="Times New Roman"/>
          <w:sz w:val="28"/>
          <w:szCs w:val="28"/>
        </w:rPr>
        <w:t>азделите квадрат на четыре ра</w:t>
      </w:r>
      <w:r w:rsidRPr="002972B2">
        <w:rPr>
          <w:rFonts w:ascii="Times New Roman" w:hAnsi="Times New Roman" w:cs="Times New Roman"/>
          <w:sz w:val="28"/>
          <w:szCs w:val="28"/>
        </w:rPr>
        <w:t>вные части по диагоналям (по сторонам), выкладывая фигур</w:t>
      </w:r>
      <w:r w:rsidR="0093341E" w:rsidRPr="002972B2">
        <w:rPr>
          <w:rFonts w:ascii="Times New Roman" w:hAnsi="Times New Roman" w:cs="Times New Roman"/>
          <w:sz w:val="28"/>
          <w:szCs w:val="28"/>
        </w:rPr>
        <w:t>у-</w:t>
      </w:r>
      <w:r w:rsidR="00FB29C4" w:rsidRPr="002972B2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93341E" w:rsidRPr="002972B2">
        <w:rPr>
          <w:rFonts w:ascii="Times New Roman" w:hAnsi="Times New Roman" w:cs="Times New Roman"/>
          <w:sz w:val="28"/>
          <w:szCs w:val="28"/>
        </w:rPr>
        <w:t>.</w:t>
      </w: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1E">
        <w:rPr>
          <w:rFonts w:ascii="Times New Roman" w:hAnsi="Times New Roman" w:cs="Times New Roman"/>
          <w:sz w:val="28"/>
          <w:szCs w:val="28"/>
        </w:rPr>
        <w:t xml:space="preserve">2)Работа </w:t>
      </w:r>
      <w:r w:rsidR="002972B2">
        <w:rPr>
          <w:rFonts w:ascii="Times New Roman" w:hAnsi="Times New Roman" w:cs="Times New Roman"/>
          <w:sz w:val="28"/>
          <w:szCs w:val="28"/>
        </w:rPr>
        <w:t xml:space="preserve">на  </w:t>
      </w:r>
      <w:r w:rsidR="002972B2" w:rsidRPr="001A4856">
        <w:rPr>
          <w:rFonts w:ascii="Times New Roman" w:hAnsi="Times New Roman" w:cs="Times New Roman"/>
          <w:sz w:val="28"/>
          <w:szCs w:val="28"/>
        </w:rPr>
        <w:t>лист</w:t>
      </w:r>
      <w:r w:rsidR="002972B2">
        <w:rPr>
          <w:rFonts w:ascii="Times New Roman" w:hAnsi="Times New Roman" w:cs="Times New Roman"/>
          <w:sz w:val="28"/>
          <w:szCs w:val="28"/>
        </w:rPr>
        <w:t>ах</w:t>
      </w:r>
      <w:r w:rsidR="002972B2" w:rsidRPr="001A4856">
        <w:rPr>
          <w:rFonts w:ascii="Times New Roman" w:hAnsi="Times New Roman" w:cs="Times New Roman"/>
          <w:sz w:val="28"/>
          <w:szCs w:val="28"/>
        </w:rPr>
        <w:t xml:space="preserve"> с графическим заданием</w:t>
      </w:r>
      <w:r w:rsidRPr="0093341E">
        <w:rPr>
          <w:rFonts w:ascii="Times New Roman" w:hAnsi="Times New Roman" w:cs="Times New Roman"/>
          <w:sz w:val="28"/>
          <w:szCs w:val="28"/>
        </w:rPr>
        <w:t>.</w:t>
      </w: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дорисуйте вторую половинку предмет</w:t>
      </w:r>
      <w:r w:rsidR="0093341E">
        <w:rPr>
          <w:rFonts w:ascii="Times New Roman" w:hAnsi="Times New Roman" w:cs="Times New Roman"/>
          <w:sz w:val="28"/>
          <w:szCs w:val="28"/>
        </w:rPr>
        <w:t>ов - лодочка, башмачок</w:t>
      </w:r>
      <w:r>
        <w:rPr>
          <w:rFonts w:ascii="Times New Roman" w:hAnsi="Times New Roman" w:cs="Times New Roman"/>
          <w:sz w:val="28"/>
          <w:szCs w:val="28"/>
        </w:rPr>
        <w:t>, верно выводя линии.</w:t>
      </w: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C4" w:rsidRDefault="00843AEA" w:rsidP="000F5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85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843AEA" w:rsidRDefault="00843AEA" w:rsidP="000F5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AEA" w:rsidRDefault="00843AE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НОД.</w:t>
      </w:r>
    </w:p>
    <w:p w:rsidR="00843AEA" w:rsidRDefault="00843AE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43AEA" w:rsidRDefault="00843AE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нового вы сегодня узнали?</w:t>
      </w:r>
    </w:p>
    <w:p w:rsidR="00843AEA" w:rsidRDefault="00843AE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научились делать?</w:t>
      </w:r>
    </w:p>
    <w:p w:rsidR="00843AEA" w:rsidRDefault="00843AE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знаком познакомились?</w:t>
      </w:r>
    </w:p>
    <w:p w:rsidR="00843AEA" w:rsidRPr="00843AEA" w:rsidRDefault="00843AEA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самое трудное?</w:t>
      </w: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C4" w:rsidRDefault="00FB29C4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86" w:rsidRDefault="00346086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909" w:rsidRDefault="00770909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637" w:rsidRPr="0075682A" w:rsidRDefault="004C4637" w:rsidP="000F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37" w:rsidRPr="0075682A" w:rsidSect="004C46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04" w:rsidRDefault="00390D04" w:rsidP="004C4637">
      <w:pPr>
        <w:spacing w:after="0" w:line="240" w:lineRule="auto"/>
      </w:pPr>
      <w:r>
        <w:separator/>
      </w:r>
    </w:p>
  </w:endnote>
  <w:endnote w:type="continuationSeparator" w:id="1">
    <w:p w:rsidR="00390D04" w:rsidRDefault="00390D04" w:rsidP="004C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90838"/>
      <w:docPartObj>
        <w:docPartGallery w:val="Page Numbers (Bottom of Page)"/>
        <w:docPartUnique/>
      </w:docPartObj>
    </w:sdtPr>
    <w:sdtContent>
      <w:p w:rsidR="00051B6B" w:rsidRDefault="00DD7413">
        <w:pPr>
          <w:pStyle w:val="a6"/>
          <w:jc w:val="right"/>
        </w:pPr>
        <w:fldSimple w:instr=" PAGE   \* MERGEFORMAT ">
          <w:r w:rsidR="00532DD2">
            <w:rPr>
              <w:noProof/>
            </w:rPr>
            <w:t>6</w:t>
          </w:r>
        </w:fldSimple>
      </w:p>
    </w:sdtContent>
  </w:sdt>
  <w:p w:rsidR="00051B6B" w:rsidRDefault="00051B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04" w:rsidRDefault="00390D04" w:rsidP="004C4637">
      <w:pPr>
        <w:spacing w:after="0" w:line="240" w:lineRule="auto"/>
      </w:pPr>
      <w:r>
        <w:separator/>
      </w:r>
    </w:p>
  </w:footnote>
  <w:footnote w:type="continuationSeparator" w:id="1">
    <w:p w:rsidR="00390D04" w:rsidRDefault="00390D04" w:rsidP="004C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2E8"/>
    <w:multiLevelType w:val="hybridMultilevel"/>
    <w:tmpl w:val="9F00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2D43"/>
    <w:multiLevelType w:val="hybridMultilevel"/>
    <w:tmpl w:val="1E68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944"/>
    <w:multiLevelType w:val="hybridMultilevel"/>
    <w:tmpl w:val="DD98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E35"/>
    <w:rsid w:val="00030261"/>
    <w:rsid w:val="00051B6B"/>
    <w:rsid w:val="000E717D"/>
    <w:rsid w:val="000F5B67"/>
    <w:rsid w:val="00127657"/>
    <w:rsid w:val="0014043F"/>
    <w:rsid w:val="00176D4D"/>
    <w:rsid w:val="001A4856"/>
    <w:rsid w:val="001D5E35"/>
    <w:rsid w:val="00205459"/>
    <w:rsid w:val="0027719F"/>
    <w:rsid w:val="002972B2"/>
    <w:rsid w:val="00346086"/>
    <w:rsid w:val="00390D04"/>
    <w:rsid w:val="003963BC"/>
    <w:rsid w:val="00407435"/>
    <w:rsid w:val="004349F7"/>
    <w:rsid w:val="004C4637"/>
    <w:rsid w:val="00520474"/>
    <w:rsid w:val="00532DD2"/>
    <w:rsid w:val="006E7472"/>
    <w:rsid w:val="0075682A"/>
    <w:rsid w:val="00770909"/>
    <w:rsid w:val="00843AEA"/>
    <w:rsid w:val="0093341E"/>
    <w:rsid w:val="00960DD5"/>
    <w:rsid w:val="00992C71"/>
    <w:rsid w:val="009E2BCE"/>
    <w:rsid w:val="00B26ACE"/>
    <w:rsid w:val="00B63EB8"/>
    <w:rsid w:val="00C25A65"/>
    <w:rsid w:val="00C346D4"/>
    <w:rsid w:val="00CB6957"/>
    <w:rsid w:val="00CD375E"/>
    <w:rsid w:val="00CF26E0"/>
    <w:rsid w:val="00D11D04"/>
    <w:rsid w:val="00D36D27"/>
    <w:rsid w:val="00D759C8"/>
    <w:rsid w:val="00DD7413"/>
    <w:rsid w:val="00E760A8"/>
    <w:rsid w:val="00ED7BFF"/>
    <w:rsid w:val="00F13D69"/>
    <w:rsid w:val="00FB29C4"/>
    <w:rsid w:val="00FF0FFE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637"/>
  </w:style>
  <w:style w:type="paragraph" w:styleId="a6">
    <w:name w:val="footer"/>
    <w:basedOn w:val="a"/>
    <w:link w:val="a7"/>
    <w:uiPriority w:val="99"/>
    <w:unhideWhenUsed/>
    <w:rsid w:val="004C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18</cp:revision>
  <cp:lastPrinted>2019-03-19T08:02:00Z</cp:lastPrinted>
  <dcterms:created xsi:type="dcterms:W3CDTF">2019-02-28T11:49:00Z</dcterms:created>
  <dcterms:modified xsi:type="dcterms:W3CDTF">2019-03-23T22:36:00Z</dcterms:modified>
</cp:coreProperties>
</file>