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79D" w:rsidRPr="00C317E7" w:rsidRDefault="0046179D" w:rsidP="0046179D">
      <w:pPr>
        <w:jc w:val="center"/>
        <w:rPr>
          <w:rFonts w:ascii="Times New Roman" w:hAnsi="Times New Roman" w:cs="Times New Roman"/>
          <w:sz w:val="32"/>
          <w:szCs w:val="32"/>
        </w:rPr>
      </w:pPr>
      <w:r w:rsidRPr="00C317E7">
        <w:rPr>
          <w:rFonts w:ascii="Times New Roman" w:hAnsi="Times New Roman" w:cs="Times New Roman"/>
          <w:sz w:val="32"/>
          <w:szCs w:val="32"/>
        </w:rPr>
        <w:t>МБДОУ «Детский сад № 106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 w:rsidRPr="00C317E7">
        <w:rPr>
          <w:rFonts w:ascii="Times New Roman" w:hAnsi="Times New Roman" w:cs="Times New Roman"/>
          <w:sz w:val="32"/>
          <w:szCs w:val="32"/>
        </w:rPr>
        <w:t>комбинированного вида»</w:t>
      </w:r>
    </w:p>
    <w:p w:rsidR="0046179D" w:rsidRDefault="0046179D" w:rsidP="0046179D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46179D" w:rsidRDefault="0046179D" w:rsidP="0046179D">
      <w:pPr>
        <w:jc w:val="center"/>
        <w:rPr>
          <w:rFonts w:ascii="Times New Roman" w:hAnsi="Times New Roman" w:cs="Times New Roman"/>
          <w:sz w:val="56"/>
          <w:szCs w:val="56"/>
        </w:rPr>
      </w:pPr>
      <w:r w:rsidRPr="00D473B5">
        <w:rPr>
          <w:rFonts w:ascii="Times New Roman" w:hAnsi="Times New Roman" w:cs="Times New Roman"/>
          <w:sz w:val="56"/>
          <w:szCs w:val="56"/>
        </w:rPr>
        <w:t xml:space="preserve">Проект </w:t>
      </w:r>
    </w:p>
    <w:p w:rsidR="0046179D" w:rsidRPr="00292791" w:rsidRDefault="0046179D" w:rsidP="0046179D">
      <w:pPr>
        <w:jc w:val="center"/>
        <w:rPr>
          <w:rFonts w:ascii="Times New Roman" w:hAnsi="Times New Roman" w:cs="Times New Roman"/>
          <w:sz w:val="56"/>
          <w:szCs w:val="56"/>
        </w:rPr>
      </w:pPr>
      <w:r w:rsidRPr="00292791">
        <w:rPr>
          <w:rFonts w:ascii="Times New Roman" w:hAnsi="Times New Roman" w:cs="Times New Roman"/>
          <w:sz w:val="56"/>
          <w:szCs w:val="56"/>
        </w:rPr>
        <w:t>«</w:t>
      </w:r>
      <w:r>
        <w:rPr>
          <w:rFonts w:ascii="Times New Roman" w:hAnsi="Times New Roman" w:cs="Times New Roman"/>
          <w:sz w:val="56"/>
          <w:szCs w:val="56"/>
        </w:rPr>
        <w:t>Бабочки – живые цветы»</w:t>
      </w:r>
    </w:p>
    <w:p w:rsidR="0046179D" w:rsidRDefault="0046179D" w:rsidP="0046179D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46179D" w:rsidRPr="00332E2D" w:rsidRDefault="0046179D" w:rsidP="0046179D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средняя группа №10</w:t>
      </w:r>
    </w:p>
    <w:p w:rsidR="0046179D" w:rsidRDefault="0046179D" w:rsidP="0046179D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46179D" w:rsidRDefault="0046179D" w:rsidP="0046179D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46179D" w:rsidRDefault="0046179D" w:rsidP="0046179D">
      <w:pPr>
        <w:jc w:val="right"/>
        <w:rPr>
          <w:rFonts w:ascii="Times New Roman" w:hAnsi="Times New Roman" w:cs="Times New Roman"/>
          <w:sz w:val="32"/>
          <w:szCs w:val="32"/>
        </w:rPr>
      </w:pPr>
      <w:r w:rsidRPr="00D473B5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 xml:space="preserve">           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D473B5">
        <w:rPr>
          <w:rFonts w:ascii="Times New Roman" w:hAnsi="Times New Roman" w:cs="Times New Roman"/>
          <w:b/>
          <w:sz w:val="32"/>
          <w:szCs w:val="32"/>
        </w:rPr>
        <w:t>Автор:</w:t>
      </w:r>
      <w:r>
        <w:rPr>
          <w:rFonts w:ascii="Times New Roman" w:hAnsi="Times New Roman" w:cs="Times New Roman"/>
          <w:sz w:val="32"/>
          <w:szCs w:val="32"/>
        </w:rPr>
        <w:t xml:space="preserve"> Е.С. Ахматова, </w:t>
      </w:r>
    </w:p>
    <w:p w:rsidR="0046179D" w:rsidRDefault="0046179D" w:rsidP="0046179D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воспитатель,</w:t>
      </w:r>
    </w:p>
    <w:p w:rsidR="0046179D" w:rsidRPr="000D4CB6" w:rsidRDefault="0046179D" w:rsidP="000D4CB6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первая категория.</w:t>
      </w:r>
    </w:p>
    <w:p w:rsidR="0046179D" w:rsidRDefault="0046179D" w:rsidP="0046179D"/>
    <w:p w:rsidR="0046179D" w:rsidRDefault="0046179D" w:rsidP="0046179D">
      <w:r>
        <w:rPr>
          <w:noProof/>
          <w:lang w:eastAsia="ru-RU"/>
        </w:rPr>
        <w:drawing>
          <wp:inline distT="0" distB="0" distL="0" distR="0" wp14:anchorId="1D502CF5" wp14:editId="27D984FA">
            <wp:extent cx="3495675" cy="22098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ca_thumb_l_babochki4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5675" cy="220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179D" w:rsidRDefault="0046179D" w:rsidP="0046179D"/>
    <w:p w:rsidR="0046179D" w:rsidRDefault="0046179D" w:rsidP="0046179D">
      <w:pPr>
        <w:jc w:val="center"/>
        <w:rPr>
          <w:rFonts w:ascii="Times New Roman" w:hAnsi="Times New Roman" w:cs="Times New Roman"/>
          <w:sz w:val="32"/>
          <w:szCs w:val="32"/>
        </w:rPr>
      </w:pPr>
      <w:r w:rsidRPr="00C317E7">
        <w:rPr>
          <w:rFonts w:ascii="Times New Roman" w:hAnsi="Times New Roman" w:cs="Times New Roman"/>
          <w:sz w:val="32"/>
          <w:szCs w:val="32"/>
        </w:rPr>
        <w:t>г. Каменск-Уральский</w:t>
      </w:r>
    </w:p>
    <w:p w:rsidR="0046179D" w:rsidRDefault="0046179D" w:rsidP="0046179D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2019 г. </w:t>
      </w:r>
    </w:p>
    <w:p w:rsidR="0046179D" w:rsidRPr="001328CC" w:rsidRDefault="0046179D" w:rsidP="0046179D">
      <w:pPr>
        <w:jc w:val="center"/>
        <w:rPr>
          <w:rStyle w:val="a6"/>
          <w:rFonts w:ascii="Times New Roman" w:hAnsi="Times New Roman" w:cs="Times New Roman"/>
          <w:b w:val="0"/>
          <w:sz w:val="40"/>
          <w:szCs w:val="40"/>
        </w:rPr>
      </w:pPr>
      <w:r w:rsidRPr="001328CC">
        <w:rPr>
          <w:rStyle w:val="a6"/>
          <w:rFonts w:ascii="Times New Roman" w:hAnsi="Times New Roman" w:cs="Times New Roman"/>
          <w:sz w:val="40"/>
          <w:szCs w:val="40"/>
        </w:rPr>
        <w:lastRenderedPageBreak/>
        <w:t>О проекте</w:t>
      </w:r>
    </w:p>
    <w:p w:rsidR="0046179D" w:rsidRDefault="0046179D" w:rsidP="0046179D">
      <w:pPr>
        <w:rPr>
          <w:rFonts w:ascii="Times New Roman" w:hAnsi="Times New Roman" w:cs="Times New Roman"/>
          <w:sz w:val="32"/>
          <w:szCs w:val="32"/>
        </w:rPr>
      </w:pPr>
      <w:r w:rsidRPr="00D473B5">
        <w:rPr>
          <w:rStyle w:val="a6"/>
          <w:rFonts w:ascii="Times New Roman" w:hAnsi="Times New Roman" w:cs="Times New Roman"/>
          <w:sz w:val="32"/>
          <w:szCs w:val="32"/>
        </w:rPr>
        <w:t>Тип проекта</w:t>
      </w:r>
      <w:r w:rsidRPr="00D473B5">
        <w:rPr>
          <w:rFonts w:ascii="Times New Roman" w:hAnsi="Times New Roman" w:cs="Times New Roman"/>
          <w:sz w:val="32"/>
          <w:szCs w:val="32"/>
        </w:rPr>
        <w:t>:</w:t>
      </w:r>
      <w:r w:rsidRPr="00D473B5">
        <w:rPr>
          <w:rFonts w:ascii="Times New Roman" w:hAnsi="Times New Roman" w:cs="Times New Roman"/>
          <w:i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образовательно-творческий.</w:t>
      </w:r>
    </w:p>
    <w:p w:rsidR="0046179D" w:rsidRPr="00D473B5" w:rsidRDefault="0046179D" w:rsidP="0046179D">
      <w:pPr>
        <w:rPr>
          <w:rFonts w:ascii="Times New Roman" w:hAnsi="Times New Roman" w:cs="Times New Roman"/>
          <w:sz w:val="32"/>
          <w:szCs w:val="32"/>
        </w:rPr>
      </w:pPr>
      <w:r>
        <w:rPr>
          <w:rStyle w:val="a6"/>
          <w:sz w:val="32"/>
          <w:szCs w:val="32"/>
        </w:rPr>
        <w:t xml:space="preserve"> </w:t>
      </w:r>
      <w:r w:rsidRPr="00D473B5">
        <w:rPr>
          <w:rStyle w:val="a6"/>
          <w:rFonts w:ascii="Times New Roman" w:hAnsi="Times New Roman" w:cs="Times New Roman"/>
          <w:sz w:val="32"/>
          <w:szCs w:val="32"/>
        </w:rPr>
        <w:t>Вид проекта: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0D4CB6">
        <w:rPr>
          <w:rFonts w:ascii="Times New Roman" w:hAnsi="Times New Roman" w:cs="Times New Roman"/>
          <w:sz w:val="32"/>
          <w:szCs w:val="32"/>
        </w:rPr>
        <w:t>краткосрочный</w:t>
      </w:r>
      <w:r w:rsidRPr="00D473B5">
        <w:rPr>
          <w:rFonts w:ascii="Times New Roman" w:hAnsi="Times New Roman" w:cs="Times New Roman"/>
          <w:sz w:val="32"/>
          <w:szCs w:val="32"/>
        </w:rPr>
        <w:t>, групповой.</w:t>
      </w:r>
    </w:p>
    <w:p w:rsidR="0046179D" w:rsidRPr="00D473B5" w:rsidRDefault="0046179D" w:rsidP="0046179D">
      <w:pPr>
        <w:pStyle w:val="a5"/>
        <w:rPr>
          <w:sz w:val="32"/>
          <w:szCs w:val="32"/>
        </w:rPr>
      </w:pPr>
      <w:r w:rsidRPr="00D473B5">
        <w:rPr>
          <w:rStyle w:val="a6"/>
          <w:sz w:val="32"/>
          <w:szCs w:val="32"/>
        </w:rPr>
        <w:t>Участники проекта:</w:t>
      </w:r>
      <w:r>
        <w:rPr>
          <w:sz w:val="32"/>
          <w:szCs w:val="32"/>
        </w:rPr>
        <w:t xml:space="preserve"> воспитанники</w:t>
      </w:r>
      <w:r w:rsidRPr="00D473B5">
        <w:rPr>
          <w:sz w:val="32"/>
          <w:szCs w:val="32"/>
        </w:rPr>
        <w:t xml:space="preserve"> группы</w:t>
      </w:r>
      <w:r>
        <w:rPr>
          <w:sz w:val="32"/>
          <w:szCs w:val="32"/>
        </w:rPr>
        <w:t xml:space="preserve"> №10</w:t>
      </w:r>
      <w:r w:rsidRPr="00D473B5">
        <w:rPr>
          <w:sz w:val="32"/>
          <w:szCs w:val="32"/>
        </w:rPr>
        <w:t xml:space="preserve">, </w:t>
      </w:r>
      <w:r>
        <w:rPr>
          <w:sz w:val="32"/>
          <w:szCs w:val="32"/>
        </w:rPr>
        <w:t xml:space="preserve"> воспитатели группы, родители воспитанников.                               </w:t>
      </w:r>
    </w:p>
    <w:p w:rsidR="0046179D" w:rsidRDefault="0046179D" w:rsidP="0046179D">
      <w:pPr>
        <w:pStyle w:val="a5"/>
        <w:rPr>
          <w:sz w:val="32"/>
          <w:szCs w:val="32"/>
        </w:rPr>
      </w:pPr>
      <w:r>
        <w:rPr>
          <w:rStyle w:val="a6"/>
          <w:sz w:val="32"/>
          <w:szCs w:val="32"/>
        </w:rPr>
        <w:t xml:space="preserve"> </w:t>
      </w:r>
      <w:r w:rsidRPr="00D473B5">
        <w:rPr>
          <w:rStyle w:val="a6"/>
          <w:sz w:val="32"/>
          <w:szCs w:val="32"/>
        </w:rPr>
        <w:t>Сроки реализации</w:t>
      </w:r>
      <w:r w:rsidR="000D4CB6">
        <w:rPr>
          <w:sz w:val="32"/>
          <w:szCs w:val="32"/>
        </w:rPr>
        <w:t xml:space="preserve">: с 10.06.2019г. по 14.06.2019 </w:t>
      </w:r>
      <w:r>
        <w:rPr>
          <w:sz w:val="32"/>
          <w:szCs w:val="32"/>
        </w:rPr>
        <w:t>г.</w:t>
      </w:r>
    </w:p>
    <w:p w:rsidR="0046179D" w:rsidRDefault="0046179D" w:rsidP="0046179D">
      <w:pPr>
        <w:pStyle w:val="a5"/>
        <w:rPr>
          <w:sz w:val="32"/>
          <w:szCs w:val="32"/>
        </w:rPr>
      </w:pPr>
    </w:p>
    <w:p w:rsidR="0046179D" w:rsidRPr="001328CC" w:rsidRDefault="0046179D" w:rsidP="0046179D">
      <w:pPr>
        <w:pStyle w:val="a5"/>
        <w:jc w:val="center"/>
        <w:rPr>
          <w:sz w:val="40"/>
          <w:szCs w:val="40"/>
        </w:rPr>
      </w:pPr>
      <w:r w:rsidRPr="001328CC">
        <w:rPr>
          <w:sz w:val="40"/>
          <w:szCs w:val="40"/>
        </w:rPr>
        <w:t>Структура проекта</w:t>
      </w:r>
    </w:p>
    <w:p w:rsidR="0046179D" w:rsidRDefault="0046179D" w:rsidP="0046179D">
      <w:pPr>
        <w:pStyle w:val="a5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Актуальность проекта.</w:t>
      </w:r>
    </w:p>
    <w:p w:rsidR="0046179D" w:rsidRDefault="0046179D" w:rsidP="0046179D">
      <w:pPr>
        <w:pStyle w:val="a5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Цель проекта.</w:t>
      </w:r>
    </w:p>
    <w:p w:rsidR="0046179D" w:rsidRDefault="0046179D" w:rsidP="0046179D">
      <w:pPr>
        <w:pStyle w:val="a5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Задачи проекта.</w:t>
      </w:r>
    </w:p>
    <w:p w:rsidR="0046179D" w:rsidRDefault="0046179D" w:rsidP="0046179D">
      <w:pPr>
        <w:pStyle w:val="a5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Планируемый результат.</w:t>
      </w:r>
    </w:p>
    <w:p w:rsidR="0046179D" w:rsidRDefault="0046179D" w:rsidP="0046179D">
      <w:pPr>
        <w:pStyle w:val="a5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План реализации проекта.</w:t>
      </w:r>
    </w:p>
    <w:p w:rsidR="0046179D" w:rsidRDefault="0046179D" w:rsidP="0046179D">
      <w:pPr>
        <w:pStyle w:val="a5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Заключение.</w:t>
      </w:r>
    </w:p>
    <w:p w:rsidR="0046179D" w:rsidRDefault="0046179D" w:rsidP="0046179D">
      <w:pPr>
        <w:pStyle w:val="a5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Литература.</w:t>
      </w:r>
    </w:p>
    <w:p w:rsidR="0046179D" w:rsidRDefault="0046179D" w:rsidP="0046179D">
      <w:pPr>
        <w:pStyle w:val="a5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Приложение.</w:t>
      </w:r>
    </w:p>
    <w:p w:rsidR="0046179D" w:rsidRPr="001D3056" w:rsidRDefault="0046179D" w:rsidP="0046179D">
      <w:pPr>
        <w:pStyle w:val="a5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Фотоотчет по проекту.</w:t>
      </w:r>
    </w:p>
    <w:p w:rsidR="0046179D" w:rsidRPr="001D3056" w:rsidRDefault="0046179D" w:rsidP="0046179D">
      <w:pPr>
        <w:pStyle w:val="a5"/>
        <w:rPr>
          <w:sz w:val="40"/>
          <w:szCs w:val="40"/>
        </w:rPr>
      </w:pPr>
    </w:p>
    <w:p w:rsidR="0046179D" w:rsidRDefault="0046179D" w:rsidP="0046179D"/>
    <w:p w:rsidR="0046179D" w:rsidRDefault="0046179D" w:rsidP="0046179D"/>
    <w:p w:rsidR="0046179D" w:rsidRDefault="0046179D" w:rsidP="0046179D"/>
    <w:p w:rsidR="0046179D" w:rsidRDefault="0046179D" w:rsidP="0046179D"/>
    <w:p w:rsidR="0046179D" w:rsidRDefault="0046179D" w:rsidP="0046179D"/>
    <w:p w:rsidR="0046179D" w:rsidRDefault="0046179D" w:rsidP="0046179D"/>
    <w:p w:rsidR="0046179D" w:rsidRDefault="0046179D" w:rsidP="0046179D"/>
    <w:p w:rsidR="0046179D" w:rsidRDefault="0046179D" w:rsidP="0046179D"/>
    <w:p w:rsidR="0046179D" w:rsidRDefault="0046179D" w:rsidP="0046179D"/>
    <w:p w:rsidR="0046179D" w:rsidRDefault="0046179D" w:rsidP="0046179D"/>
    <w:p w:rsidR="0046179D" w:rsidRDefault="0046179D" w:rsidP="0046179D">
      <w:pPr>
        <w:pStyle w:val="a5"/>
        <w:numPr>
          <w:ilvl w:val="0"/>
          <w:numId w:val="2"/>
        </w:numPr>
        <w:jc w:val="center"/>
      </w:pPr>
      <w:r>
        <w:rPr>
          <w:rStyle w:val="a6"/>
        </w:rPr>
        <w:lastRenderedPageBreak/>
        <w:t>Актуальность проекта:</w:t>
      </w:r>
    </w:p>
    <w:p w:rsidR="0046179D" w:rsidRDefault="000D4CB6" w:rsidP="000D4CB6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D4CB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Самые красивые, самые нарядные, самые любимые насекомые — это бабочки. Как только пригреет солнышко, и распустятся цветы, они начинают порхать с цветка на цветок и сразу бросаются нам в глаза. Дети за ними с удовольствием наблюдают. Они вызывают у них восторг. Очень часто ребята стараются поймать бабочку и искренне удивляются, когда слышат, что делать этого нельзя. Поэтому у них возникло сразу несколько вопросов: как устроены бабочки, почему они такие разные, для чего в природе нужны бабочки? Чтобы ответить на все эти вопросы, я решила создать проект «Бабочки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– живые цветы</w:t>
      </w:r>
      <w:r w:rsidRPr="000D4CB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». </w:t>
      </w:r>
    </w:p>
    <w:p w:rsidR="0046179D" w:rsidRDefault="0046179D" w:rsidP="0046179D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6179D" w:rsidRPr="00C15F8C" w:rsidRDefault="0046179D" w:rsidP="0046179D">
      <w:pPr>
        <w:pStyle w:val="a5"/>
        <w:numPr>
          <w:ilvl w:val="0"/>
          <w:numId w:val="2"/>
        </w:numPr>
        <w:jc w:val="center"/>
        <w:rPr>
          <w:rStyle w:val="a6"/>
          <w:b w:val="0"/>
          <w:bCs w:val="0"/>
        </w:rPr>
      </w:pPr>
      <w:r>
        <w:rPr>
          <w:rStyle w:val="a6"/>
        </w:rPr>
        <w:t>Цель проекта:</w:t>
      </w:r>
    </w:p>
    <w:p w:rsidR="0046179D" w:rsidRPr="00B52BB2" w:rsidRDefault="000D4CB6" w:rsidP="0046179D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</w:t>
      </w:r>
      <w:r w:rsidRPr="000D4CB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ормирование элементарных представл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ен</w:t>
      </w:r>
      <w:bookmarkStart w:id="0" w:name="_GoBack"/>
      <w:bookmarkEnd w:id="0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ий о бабочках, их</w:t>
      </w:r>
      <w:r w:rsidRPr="000D4CB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строении, жизненном цикле, особенностях внешн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его вида и поведения в природе у детей дошкольного возраста.</w:t>
      </w:r>
    </w:p>
    <w:p w:rsidR="0046179D" w:rsidRDefault="0046179D" w:rsidP="0046179D">
      <w:pPr>
        <w:pStyle w:val="a5"/>
        <w:numPr>
          <w:ilvl w:val="0"/>
          <w:numId w:val="2"/>
        </w:numPr>
        <w:jc w:val="center"/>
      </w:pPr>
      <w:r>
        <w:rPr>
          <w:rStyle w:val="a6"/>
        </w:rPr>
        <w:t>Задачи проекта:</w:t>
      </w:r>
    </w:p>
    <w:p w:rsidR="0046179D" w:rsidRDefault="0046179D" w:rsidP="0046179D">
      <w:pPr>
        <w:pStyle w:val="a5"/>
        <w:rPr>
          <w:rStyle w:val="a6"/>
        </w:rPr>
      </w:pPr>
      <w:r>
        <w:rPr>
          <w:rStyle w:val="a6"/>
        </w:rPr>
        <w:t>Обучающие:</w:t>
      </w:r>
    </w:p>
    <w:p w:rsidR="00CA4CB4" w:rsidRPr="00CA4CB4" w:rsidRDefault="00CA4CB4" w:rsidP="00CA4CB4">
      <w:pPr>
        <w:pStyle w:val="a7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A4C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формировать у детей элементарные представления о бабочках, их строении,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жизненном цикле</w:t>
      </w:r>
      <w:r w:rsidRPr="00CA4C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CA4CB4" w:rsidRDefault="00CA4CB4" w:rsidP="00CA4CB4">
      <w:pPr>
        <w:pStyle w:val="a7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A4C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учить замечать красоту бабочек и передавать ее в художественно-творческой деятельности (рисовании, лепке, аппликации).</w:t>
      </w:r>
    </w:p>
    <w:p w:rsidR="0046179D" w:rsidRDefault="0046179D" w:rsidP="0046179D">
      <w:pPr>
        <w:pStyle w:val="a5"/>
      </w:pPr>
      <w:r>
        <w:rPr>
          <w:rStyle w:val="a6"/>
        </w:rPr>
        <w:t>Развивающие:</w:t>
      </w:r>
    </w:p>
    <w:p w:rsidR="0046179D" w:rsidRDefault="00CA4CB4" w:rsidP="00CA4CB4">
      <w:pPr>
        <w:pStyle w:val="a5"/>
        <w:numPr>
          <w:ilvl w:val="0"/>
          <w:numId w:val="4"/>
        </w:numPr>
        <w:spacing w:line="276" w:lineRule="auto"/>
        <w:jc w:val="both"/>
      </w:pPr>
      <w:r>
        <w:t>развивать</w:t>
      </w:r>
      <w:r w:rsidR="0046179D">
        <w:t xml:space="preserve"> </w:t>
      </w:r>
      <w:r w:rsidRPr="00CA4CB4">
        <w:t>навыки познавательно</w:t>
      </w:r>
      <w:r>
        <w:t xml:space="preserve"> - исследовательской деятельности;</w:t>
      </w:r>
    </w:p>
    <w:p w:rsidR="0046179D" w:rsidRDefault="0046179D" w:rsidP="00CA4CB4">
      <w:pPr>
        <w:pStyle w:val="a5"/>
        <w:numPr>
          <w:ilvl w:val="0"/>
          <w:numId w:val="4"/>
        </w:numPr>
        <w:spacing w:line="276" w:lineRule="auto"/>
        <w:jc w:val="both"/>
      </w:pPr>
      <w:r>
        <w:t>расширять кругозор и обогащать словарный запа</w:t>
      </w:r>
      <w:r w:rsidR="00CA4CB4">
        <w:t>с детей, развивать связную речь;</w:t>
      </w:r>
    </w:p>
    <w:p w:rsidR="00CA4CB4" w:rsidRDefault="00CA4CB4" w:rsidP="00CA4CB4">
      <w:pPr>
        <w:pStyle w:val="a5"/>
        <w:numPr>
          <w:ilvl w:val="0"/>
          <w:numId w:val="4"/>
        </w:numPr>
        <w:spacing w:line="276" w:lineRule="auto"/>
        <w:jc w:val="both"/>
      </w:pPr>
      <w:r>
        <w:t>умение наблюдать, делать выводы.</w:t>
      </w:r>
    </w:p>
    <w:p w:rsidR="0046179D" w:rsidRDefault="0046179D" w:rsidP="0046179D">
      <w:pPr>
        <w:pStyle w:val="a5"/>
        <w:rPr>
          <w:rStyle w:val="a6"/>
        </w:rPr>
      </w:pPr>
      <w:r>
        <w:rPr>
          <w:rStyle w:val="a6"/>
        </w:rPr>
        <w:t>Воспитательные:</w:t>
      </w:r>
    </w:p>
    <w:p w:rsidR="0046179D" w:rsidRPr="00D27460" w:rsidRDefault="0046179D" w:rsidP="0046179D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27460">
        <w:rPr>
          <w:rFonts w:ascii="Times New Roman" w:hAnsi="Times New Roman" w:cs="Times New Roman"/>
          <w:sz w:val="24"/>
          <w:szCs w:val="24"/>
        </w:rPr>
        <w:t xml:space="preserve">воспитывать у детей любовь и </w:t>
      </w:r>
      <w:r w:rsidR="00CA4CB4">
        <w:rPr>
          <w:rFonts w:ascii="Times New Roman" w:hAnsi="Times New Roman" w:cs="Times New Roman"/>
          <w:sz w:val="24"/>
          <w:szCs w:val="24"/>
        </w:rPr>
        <w:t>бережное отношение к природе</w:t>
      </w:r>
      <w:r w:rsidRPr="00D27460">
        <w:rPr>
          <w:rFonts w:ascii="Times New Roman" w:hAnsi="Times New Roman" w:cs="Times New Roman"/>
          <w:sz w:val="24"/>
          <w:szCs w:val="24"/>
        </w:rPr>
        <w:t>;</w:t>
      </w:r>
    </w:p>
    <w:p w:rsidR="00CA4CB4" w:rsidRDefault="00CA4CB4" w:rsidP="00CA4CB4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CA4CB4">
        <w:rPr>
          <w:rFonts w:ascii="Times New Roman" w:hAnsi="Times New Roman" w:cs="Times New Roman"/>
          <w:sz w:val="24"/>
          <w:szCs w:val="24"/>
        </w:rPr>
        <w:t>оспитывать у детей потребность в общен</w:t>
      </w:r>
      <w:r>
        <w:rPr>
          <w:rFonts w:ascii="Times New Roman" w:hAnsi="Times New Roman" w:cs="Times New Roman"/>
          <w:sz w:val="24"/>
          <w:szCs w:val="24"/>
        </w:rPr>
        <w:t>ии с миром насекомых (бабочек);</w:t>
      </w:r>
    </w:p>
    <w:p w:rsidR="0046179D" w:rsidRPr="00D27460" w:rsidRDefault="00CA4CB4" w:rsidP="00CA4CB4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4CB4">
        <w:rPr>
          <w:rFonts w:ascii="Times New Roman" w:hAnsi="Times New Roman" w:cs="Times New Roman"/>
          <w:sz w:val="24"/>
          <w:szCs w:val="24"/>
        </w:rPr>
        <w:t>прививать бережное отношение к хрупкому и прекрасному творению природы – бабочкам.</w:t>
      </w:r>
      <w:r w:rsidR="0046179D" w:rsidRPr="00D2746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179D" w:rsidRDefault="0046179D" w:rsidP="0046179D">
      <w:pPr>
        <w:pStyle w:val="a5"/>
        <w:rPr>
          <w:b/>
        </w:rPr>
      </w:pPr>
      <w:r w:rsidRPr="00D27460">
        <w:rPr>
          <w:b/>
        </w:rPr>
        <w:t>Задачи (в работе с родителями):</w:t>
      </w:r>
    </w:p>
    <w:p w:rsidR="0046179D" w:rsidRPr="00D27460" w:rsidRDefault="0046179D" w:rsidP="0046179D">
      <w:pPr>
        <w:numPr>
          <w:ilvl w:val="0"/>
          <w:numId w:val="3"/>
        </w:num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D2746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повышение педагогической культуры родителей путем их просвещения;</w:t>
      </w:r>
    </w:p>
    <w:p w:rsidR="0046179D" w:rsidRPr="00D27460" w:rsidRDefault="0046179D" w:rsidP="0046179D">
      <w:pPr>
        <w:numPr>
          <w:ilvl w:val="0"/>
          <w:numId w:val="3"/>
        </w:num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D2746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установление доверительных и партнерских отношений с семьей каждого ребенка;</w:t>
      </w:r>
    </w:p>
    <w:p w:rsidR="0046179D" w:rsidRPr="00D27460" w:rsidRDefault="00CA4CB4" w:rsidP="0046179D">
      <w:pPr>
        <w:numPr>
          <w:ilvl w:val="0"/>
          <w:numId w:val="3"/>
        </w:num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обогащение детско-родительских отношений</w:t>
      </w:r>
      <w:r w:rsidR="0046179D" w:rsidRPr="00D2746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опытом совместной творческой деятельности.</w:t>
      </w:r>
    </w:p>
    <w:p w:rsidR="0046179D" w:rsidRDefault="0046179D" w:rsidP="0046179D">
      <w:pPr>
        <w:pStyle w:val="a5"/>
      </w:pPr>
    </w:p>
    <w:p w:rsidR="00CA4CB4" w:rsidRPr="00D27460" w:rsidRDefault="00CA4CB4" w:rsidP="0046179D">
      <w:pPr>
        <w:pStyle w:val="a5"/>
      </w:pPr>
    </w:p>
    <w:p w:rsidR="0046179D" w:rsidRDefault="0046179D" w:rsidP="0046179D">
      <w:pPr>
        <w:pStyle w:val="a5"/>
        <w:jc w:val="center"/>
      </w:pPr>
      <w:r>
        <w:rPr>
          <w:rStyle w:val="a6"/>
        </w:rPr>
        <w:lastRenderedPageBreak/>
        <w:t>4. Планируемый  результат реализации проекта:</w:t>
      </w:r>
    </w:p>
    <w:p w:rsidR="0046179D" w:rsidRPr="001328CC" w:rsidRDefault="0046179D" w:rsidP="0046179D">
      <w:pPr>
        <w:spacing w:after="0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1328CC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У детей</w:t>
      </w:r>
    </w:p>
    <w:p w:rsidR="00CA4CB4" w:rsidRDefault="0046179D" w:rsidP="00CA4CB4">
      <w:pPr>
        <w:pStyle w:val="a7"/>
        <w:numPr>
          <w:ilvl w:val="0"/>
          <w:numId w:val="6"/>
        </w:numP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CA4CB4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усвоение детьми </w:t>
      </w:r>
      <w:r w:rsidR="00CA4CB4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элементарных представлений</w:t>
      </w:r>
      <w:r w:rsidR="00CA4CB4" w:rsidRPr="00CA4CB4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о бабочках, их строении, жизненном цикле;</w:t>
      </w:r>
    </w:p>
    <w:p w:rsidR="0046179D" w:rsidRPr="00CA4CB4" w:rsidRDefault="00CA4CB4" w:rsidP="00CA4CB4">
      <w:pPr>
        <w:pStyle w:val="a7"/>
        <w:numPr>
          <w:ilvl w:val="0"/>
          <w:numId w:val="6"/>
        </w:numP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проявление бережного</w:t>
      </w:r>
      <w:r w:rsidR="0046179D" w:rsidRPr="00CA4CB4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отно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шения и любви к природе</w:t>
      </w:r>
      <w:r w:rsidR="00484095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.</w:t>
      </w:r>
    </w:p>
    <w:p w:rsidR="0046179D" w:rsidRPr="001328CC" w:rsidRDefault="0046179D" w:rsidP="0046179D">
      <w:pPr>
        <w:spacing w:after="0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1328CC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У родителей</w:t>
      </w:r>
    </w:p>
    <w:p w:rsidR="0046179D" w:rsidRPr="00484095" w:rsidRDefault="0046179D" w:rsidP="0046179D">
      <w:pPr>
        <w:numPr>
          <w:ilvl w:val="0"/>
          <w:numId w:val="5"/>
        </w:numPr>
        <w:spacing w:after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1328C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повышение уровня социально-психологической культуры;</w:t>
      </w:r>
    </w:p>
    <w:p w:rsidR="00484095" w:rsidRPr="00484095" w:rsidRDefault="00484095" w:rsidP="00484095">
      <w:pPr>
        <w:pStyle w:val="a7"/>
        <w:numPr>
          <w:ilvl w:val="0"/>
          <w:numId w:val="5"/>
        </w:numP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484095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обогащение детско-родительских отношений опытом совместной творческой деятельности.</w:t>
      </w:r>
    </w:p>
    <w:p w:rsidR="0046179D" w:rsidRPr="001328CC" w:rsidRDefault="0046179D" w:rsidP="0046179D">
      <w:pPr>
        <w:spacing w:after="0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1328CC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У педагогов</w:t>
      </w:r>
    </w:p>
    <w:p w:rsidR="0046179D" w:rsidRPr="001328CC" w:rsidRDefault="0046179D" w:rsidP="0046179D">
      <w:pPr>
        <w:numPr>
          <w:ilvl w:val="0"/>
          <w:numId w:val="7"/>
        </w:numPr>
        <w:contextualSpacing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1328CC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повышение уровня социально-психологической культуры;</w:t>
      </w:r>
    </w:p>
    <w:p w:rsidR="0046179D" w:rsidRDefault="0046179D" w:rsidP="0046179D">
      <w:pPr>
        <w:numPr>
          <w:ilvl w:val="0"/>
          <w:numId w:val="7"/>
        </w:numPr>
        <w:spacing w:after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1328CC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развитие партнерских отношений с семьями воспитанников;</w:t>
      </w:r>
    </w:p>
    <w:p w:rsidR="00484095" w:rsidRPr="001328CC" w:rsidRDefault="00484095" w:rsidP="00484095">
      <w:pPr>
        <w:numPr>
          <w:ilvl w:val="0"/>
          <w:numId w:val="7"/>
        </w:numPr>
        <w:spacing w:after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п</w:t>
      </w:r>
      <w:r w:rsidRPr="00484095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ополнение наглядно – 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дидактического материала </w:t>
      </w:r>
      <w:r w:rsidRPr="00484095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группы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.</w:t>
      </w:r>
    </w:p>
    <w:p w:rsidR="0046179D" w:rsidRPr="001328CC" w:rsidRDefault="0046179D" w:rsidP="00484095">
      <w:pPr>
        <w:spacing w:after="0"/>
        <w:ind w:left="72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:rsidR="0046179D" w:rsidRDefault="0046179D" w:rsidP="0046179D"/>
    <w:p w:rsidR="00484095" w:rsidRPr="00484095" w:rsidRDefault="00484095" w:rsidP="0048409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409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План реализации проекта:</w:t>
      </w:r>
    </w:p>
    <w:p w:rsidR="00484095" w:rsidRPr="00484095" w:rsidRDefault="00484095" w:rsidP="0048409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0421" w:type="dxa"/>
        <w:tblInd w:w="-5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27"/>
        <w:gridCol w:w="2517"/>
        <w:gridCol w:w="3347"/>
        <w:gridCol w:w="2430"/>
      </w:tblGrid>
      <w:tr w:rsidR="00484095" w:rsidRPr="000A105C" w:rsidTr="00ED7F31">
        <w:tc>
          <w:tcPr>
            <w:tcW w:w="2127" w:type="dxa"/>
          </w:tcPr>
          <w:p w:rsidR="00484095" w:rsidRPr="000A105C" w:rsidRDefault="00484095" w:rsidP="000A105C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Этапы проекта</w:t>
            </w:r>
          </w:p>
        </w:tc>
        <w:tc>
          <w:tcPr>
            <w:tcW w:w="2517" w:type="dxa"/>
          </w:tcPr>
          <w:p w:rsidR="00484095" w:rsidRPr="000A105C" w:rsidRDefault="00484095" w:rsidP="000A105C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3347" w:type="dxa"/>
          </w:tcPr>
          <w:p w:rsidR="00484095" w:rsidRPr="000A105C" w:rsidRDefault="00484095" w:rsidP="000A105C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2430" w:type="dxa"/>
          </w:tcPr>
          <w:p w:rsidR="00484095" w:rsidRPr="000A105C" w:rsidRDefault="00484095" w:rsidP="000A105C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Планируемый результат</w:t>
            </w:r>
          </w:p>
        </w:tc>
      </w:tr>
      <w:tr w:rsidR="00484095" w:rsidRPr="000A105C" w:rsidTr="00ED7F31">
        <w:tc>
          <w:tcPr>
            <w:tcW w:w="2127" w:type="dxa"/>
          </w:tcPr>
          <w:p w:rsidR="00484095" w:rsidRPr="000A105C" w:rsidRDefault="00484095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1.Ценностно-ориентированный этап</w:t>
            </w:r>
          </w:p>
        </w:tc>
        <w:tc>
          <w:tcPr>
            <w:tcW w:w="2517" w:type="dxa"/>
          </w:tcPr>
          <w:p w:rsidR="00916955" w:rsidRPr="000A105C" w:rsidRDefault="00A0235A" w:rsidP="000A105C">
            <w:pPr>
              <w:pStyle w:val="a7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развива</w:t>
            </w:r>
            <w:r w:rsidR="00565B64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ть познавательный интерес детей и родителей к совместной проектной деятельности</w:t>
            </w:r>
            <w:r w:rsidR="00916955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565B64" w:rsidRPr="000A105C" w:rsidRDefault="00565B64" w:rsidP="000A105C">
            <w:pPr>
              <w:pStyle w:val="a7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формировать интерес детей к жизни и многообразию бабочек</w:t>
            </w:r>
          </w:p>
        </w:tc>
        <w:tc>
          <w:tcPr>
            <w:tcW w:w="3347" w:type="dxa"/>
          </w:tcPr>
          <w:p w:rsidR="00565B64" w:rsidRPr="000A105C" w:rsidRDefault="00BE6608" w:rsidP="000A105C">
            <w:pPr>
              <w:pStyle w:val="a7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</w:t>
            </w:r>
            <w:r w:rsidR="00565B64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онсультация для родителей «Стимулирование познавательных интересов детей дошкольного возраста посредствам совместной проектной деятельности»,</w:t>
            </w:r>
          </w:p>
          <w:p w:rsidR="00484095" w:rsidRPr="000A105C" w:rsidRDefault="00BE6608" w:rsidP="000A105C">
            <w:pPr>
              <w:pStyle w:val="a7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</w:t>
            </w:r>
            <w:r w:rsidR="00565B64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еседа с детьми «Дружная семья бабочек»</w:t>
            </w:r>
          </w:p>
        </w:tc>
        <w:tc>
          <w:tcPr>
            <w:tcW w:w="2430" w:type="dxa"/>
          </w:tcPr>
          <w:p w:rsidR="00484095" w:rsidRPr="000A105C" w:rsidRDefault="00565B64" w:rsidP="000A105C">
            <w:pPr>
              <w:pStyle w:val="a7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родители заинтересованы в развитии познавательного интереса детей в процессе совместной проектной деятельности,</w:t>
            </w:r>
          </w:p>
          <w:p w:rsidR="00565B64" w:rsidRPr="000A105C" w:rsidRDefault="00565B64" w:rsidP="000A105C">
            <w:pPr>
              <w:pStyle w:val="a7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дети проявляют интерес к бабочкам</w:t>
            </w:r>
          </w:p>
        </w:tc>
      </w:tr>
      <w:tr w:rsidR="00484095" w:rsidRPr="000A105C" w:rsidTr="00ED7F31">
        <w:tc>
          <w:tcPr>
            <w:tcW w:w="2127" w:type="dxa"/>
          </w:tcPr>
          <w:p w:rsidR="00484095" w:rsidRPr="000A105C" w:rsidRDefault="00484095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2.Конструктивный этап</w:t>
            </w:r>
          </w:p>
        </w:tc>
        <w:tc>
          <w:tcPr>
            <w:tcW w:w="2517" w:type="dxa"/>
          </w:tcPr>
          <w:p w:rsidR="00A0235A" w:rsidRPr="000A105C" w:rsidRDefault="00A0235A" w:rsidP="000A105C">
            <w:pPr>
              <w:pStyle w:val="a7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постановка цели проекта, его мотивация стимулирование поисковой деятельности детей;</w:t>
            </w:r>
          </w:p>
          <w:p w:rsidR="00A0235A" w:rsidRPr="000A105C" w:rsidRDefault="00A0235A" w:rsidP="000A105C">
            <w:pPr>
              <w:pStyle w:val="a7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поиск литературы,</w:t>
            </w:r>
          </w:p>
          <w:p w:rsidR="00A0235A" w:rsidRPr="000A105C" w:rsidRDefault="00A0235A" w:rsidP="000A105C">
            <w:pPr>
              <w:pStyle w:val="a7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иллюстраций,</w:t>
            </w:r>
          </w:p>
          <w:p w:rsidR="00484095" w:rsidRPr="000A105C" w:rsidRDefault="00A0235A" w:rsidP="000A105C">
            <w:pPr>
              <w:pStyle w:val="a7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планирование этапов практической </w:t>
            </w: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деятельности</w:t>
            </w:r>
          </w:p>
        </w:tc>
        <w:tc>
          <w:tcPr>
            <w:tcW w:w="3347" w:type="dxa"/>
          </w:tcPr>
          <w:p w:rsidR="00484095" w:rsidRPr="000A105C" w:rsidRDefault="00BE6608" w:rsidP="000A105C">
            <w:pPr>
              <w:pStyle w:val="a7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</w:t>
            </w:r>
            <w:r w:rsidR="00A0235A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одбор иллюстраций «Бабочки»,</w:t>
            </w:r>
          </w:p>
          <w:p w:rsidR="00A0235A" w:rsidRPr="000A105C" w:rsidRDefault="00BE6608" w:rsidP="000A105C">
            <w:pPr>
              <w:pStyle w:val="a7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r w:rsidR="00A0235A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одбор стихов, песен, сказок, загадок о бабочках,</w:t>
            </w:r>
          </w:p>
          <w:p w:rsidR="00A0235A" w:rsidRPr="000A105C" w:rsidRDefault="00BE6608" w:rsidP="000A105C">
            <w:pPr>
              <w:pStyle w:val="a7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r w:rsidR="00A0235A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одбор пальчиковых игр, игр дыхательной гимнастики</w:t>
            </w:r>
          </w:p>
        </w:tc>
        <w:tc>
          <w:tcPr>
            <w:tcW w:w="2430" w:type="dxa"/>
          </w:tcPr>
          <w:p w:rsidR="00A0235A" w:rsidRPr="000A105C" w:rsidRDefault="00BE6608" w:rsidP="000A105C">
            <w:pPr>
              <w:pStyle w:val="a7"/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A0235A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одители проявляют активность в обсуждении содержания проекта</w:t>
            </w:r>
          </w:p>
          <w:p w:rsidR="00484095" w:rsidRPr="000A105C" w:rsidRDefault="00BE6608" w:rsidP="000A105C">
            <w:pPr>
              <w:pStyle w:val="a7"/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</w:t>
            </w:r>
            <w:r w:rsidR="00A0235A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ошкольники с интересом включаются в проектную деятельность, совместно  </w:t>
            </w:r>
            <w:proofErr w:type="gramStart"/>
            <w:r w:rsidR="00A0235A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</w:t>
            </w:r>
            <w:proofErr w:type="gramEnd"/>
            <w:r w:rsidR="00A0235A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взрослыми </w:t>
            </w:r>
            <w:r w:rsidR="00A0235A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собирают матери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 по теме</w:t>
            </w:r>
          </w:p>
        </w:tc>
      </w:tr>
      <w:tr w:rsidR="00484095" w:rsidRPr="000A105C" w:rsidTr="00ED7F31">
        <w:tc>
          <w:tcPr>
            <w:tcW w:w="2127" w:type="dxa"/>
          </w:tcPr>
          <w:p w:rsidR="00484095" w:rsidRPr="000A105C" w:rsidRDefault="00484095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3.Практический этап</w:t>
            </w:r>
          </w:p>
        </w:tc>
        <w:tc>
          <w:tcPr>
            <w:tcW w:w="2517" w:type="dxa"/>
          </w:tcPr>
          <w:p w:rsidR="00916955" w:rsidRPr="000A105C" w:rsidRDefault="00BE6608" w:rsidP="000A105C">
            <w:pPr>
              <w:pStyle w:val="a7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r w:rsidR="00916955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ривлечение детей и родителей к участию в  совместной  деятельности,</w:t>
            </w:r>
          </w:p>
          <w:p w:rsidR="00484095" w:rsidRPr="000A105C" w:rsidRDefault="00BE6608" w:rsidP="000A105C">
            <w:pPr>
              <w:pStyle w:val="a7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916955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еализации намеченного плана</w:t>
            </w:r>
          </w:p>
          <w:p w:rsidR="00484095" w:rsidRPr="000A105C" w:rsidRDefault="00484095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484095" w:rsidRPr="000A105C" w:rsidRDefault="00484095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47" w:type="dxa"/>
          </w:tcPr>
          <w:p w:rsidR="00DA29EE" w:rsidRPr="000A105C" w:rsidRDefault="00DA29EE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DA29EE" w:rsidRPr="000A105C" w:rsidRDefault="0079539D" w:rsidP="000A105C">
            <w:pPr>
              <w:pStyle w:val="a7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еседа «Дружная семья бабочек»,</w:t>
            </w:r>
          </w:p>
          <w:p w:rsidR="00DA29EE" w:rsidRPr="000A105C" w:rsidRDefault="0079539D" w:rsidP="000A105C">
            <w:pPr>
              <w:pStyle w:val="a7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ассматривание иллюстраций «Виды бабочек»,</w:t>
            </w:r>
          </w:p>
          <w:p w:rsidR="00DA29EE" w:rsidRDefault="0079539D" w:rsidP="000A105C">
            <w:pPr>
              <w:pStyle w:val="a7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аскраска «Бабочки – красавицы»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79539D" w:rsidRPr="000A105C" w:rsidRDefault="0079539D" w:rsidP="000A105C">
            <w:pPr>
              <w:pStyle w:val="a7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чтение стихов о бабочках</w:t>
            </w:r>
          </w:p>
          <w:p w:rsidR="00DA29EE" w:rsidRPr="000A105C" w:rsidRDefault="00DA29EE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DA29EE" w:rsidRPr="000A105C" w:rsidRDefault="0079539D" w:rsidP="000A105C">
            <w:pPr>
              <w:pStyle w:val="a7"/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аблюдение на прогулке за бабочками,</w:t>
            </w:r>
          </w:p>
          <w:p w:rsidR="00DA29EE" w:rsidRPr="000A105C" w:rsidRDefault="0079539D" w:rsidP="000A105C">
            <w:pPr>
              <w:pStyle w:val="a7"/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итуативная беседа «Почему нельзя брать бабочек в руки»,</w:t>
            </w:r>
          </w:p>
          <w:p w:rsidR="00DA29EE" w:rsidRPr="000A105C" w:rsidRDefault="0079539D" w:rsidP="000A105C">
            <w:pPr>
              <w:pStyle w:val="a7"/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тение В. Берестов «Честное гусеничное»,</w:t>
            </w:r>
          </w:p>
          <w:p w:rsidR="00DA29EE" w:rsidRPr="000A105C" w:rsidRDefault="0079539D" w:rsidP="000A105C">
            <w:pPr>
              <w:pStyle w:val="a7"/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/и «Угадай по описанию»</w:t>
            </w:r>
          </w:p>
          <w:p w:rsidR="00DA29EE" w:rsidRPr="000A105C" w:rsidRDefault="00DA29EE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Среда</w:t>
            </w:r>
          </w:p>
          <w:p w:rsidR="00DA29EE" w:rsidRPr="000A105C" w:rsidRDefault="0079539D" w:rsidP="000A105C">
            <w:pPr>
              <w:pStyle w:val="a7"/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еседа «Чудесные превращения»,</w:t>
            </w:r>
          </w:p>
          <w:p w:rsidR="00DA29EE" w:rsidRPr="000A105C" w:rsidRDefault="0079539D" w:rsidP="000A105C">
            <w:pPr>
              <w:pStyle w:val="a7"/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 «Бабочки и птички»,</w:t>
            </w:r>
          </w:p>
          <w:p w:rsidR="000A105C" w:rsidRPr="000A105C" w:rsidRDefault="002D71EB" w:rsidP="000A105C">
            <w:pPr>
              <w:pStyle w:val="a7"/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ыхательная гимнастика «Бабочка лети!»</w:t>
            </w:r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0A105C" w:rsidRPr="000A105C" w:rsidRDefault="000A105C" w:rsidP="000A105C">
            <w:pPr>
              <w:pStyle w:val="a7"/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творческая мастерская с родителями «Бабочки – живые цветы» - разные виды техник рисования бабочки</w:t>
            </w:r>
          </w:p>
          <w:p w:rsidR="000A105C" w:rsidRPr="000A105C" w:rsidRDefault="000A105C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0A105C" w:rsidRPr="000A105C" w:rsidRDefault="002D71EB" w:rsidP="000A105C">
            <w:pPr>
              <w:pStyle w:val="a7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</w:t>
            </w:r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епка «Гусеница на листочке»,</w:t>
            </w:r>
          </w:p>
          <w:p w:rsidR="000A105C" w:rsidRPr="000A105C" w:rsidRDefault="002D71EB" w:rsidP="000A105C">
            <w:pPr>
              <w:pStyle w:val="a7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</w:t>
            </w:r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еседа «Для чего нужны бабочки»,</w:t>
            </w:r>
          </w:p>
          <w:p w:rsidR="000A105C" w:rsidRDefault="002D71EB" w:rsidP="000A105C">
            <w:pPr>
              <w:pStyle w:val="a7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/и «Бабочки и цветы»</w:t>
            </w:r>
            <w:r w:rsidR="0079539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79539D" w:rsidRPr="000A105C" w:rsidRDefault="002D71EB" w:rsidP="000A105C">
            <w:pPr>
              <w:pStyle w:val="a7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</w:t>
            </w:r>
            <w:r w:rsidR="0079539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ечер загадок о бабочках</w:t>
            </w:r>
          </w:p>
          <w:p w:rsidR="000A105C" w:rsidRPr="000A105C" w:rsidRDefault="000A105C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0A105C" w:rsidRPr="000A105C" w:rsidRDefault="002D71EB" w:rsidP="000A105C">
            <w:pPr>
              <w:pStyle w:val="a7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исование бабочки ладошками,</w:t>
            </w:r>
          </w:p>
          <w:p w:rsidR="000A105C" w:rsidRPr="000A105C" w:rsidRDefault="002D71EB" w:rsidP="000A105C">
            <w:pPr>
              <w:pStyle w:val="a7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</w:t>
            </w:r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онструирование «Такие разные бабочки» (блоки </w:t>
            </w:r>
            <w:proofErr w:type="spellStart"/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Дьенеша</w:t>
            </w:r>
            <w:proofErr w:type="spellEnd"/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, палочки </w:t>
            </w:r>
            <w:proofErr w:type="spellStart"/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Кюизенера</w:t>
            </w:r>
            <w:proofErr w:type="spellEnd"/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 кубики Никитина),</w:t>
            </w:r>
          </w:p>
          <w:p w:rsidR="00ED7F31" w:rsidRDefault="002D71EB" w:rsidP="000A105C">
            <w:pPr>
              <w:pStyle w:val="a7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</w:t>
            </w:r>
            <w:r w:rsidR="000A105C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тение В. Степанов «Бабочка – капустница»</w:t>
            </w:r>
          </w:p>
          <w:p w:rsidR="002D71EB" w:rsidRPr="000A105C" w:rsidRDefault="002D71EB" w:rsidP="002D71EB">
            <w:pPr>
              <w:pStyle w:val="a7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0" w:type="dxa"/>
          </w:tcPr>
          <w:p w:rsidR="00916955" w:rsidRPr="000A105C" w:rsidRDefault="00BE6608" w:rsidP="000A105C">
            <w:pPr>
              <w:pStyle w:val="a7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</w:t>
            </w:r>
            <w:r w:rsidR="00916955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ети поэтапно реализуют содержание деятельности по решению проблемы,</w:t>
            </w:r>
          </w:p>
          <w:p w:rsidR="00484095" w:rsidRPr="000A105C" w:rsidRDefault="00BE6608" w:rsidP="000A105C">
            <w:pPr>
              <w:pStyle w:val="a7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</w:t>
            </w:r>
            <w:r w:rsidR="00916955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ети проявляют познавательный интерес к 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бабочкам</w:t>
            </w:r>
          </w:p>
        </w:tc>
      </w:tr>
      <w:tr w:rsidR="00484095" w:rsidRPr="000A105C" w:rsidTr="00ED7F31">
        <w:tc>
          <w:tcPr>
            <w:tcW w:w="2127" w:type="dxa"/>
          </w:tcPr>
          <w:p w:rsidR="00484095" w:rsidRPr="000A105C" w:rsidRDefault="00484095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4.Заключительный этап</w:t>
            </w:r>
          </w:p>
        </w:tc>
        <w:tc>
          <w:tcPr>
            <w:tcW w:w="2517" w:type="dxa"/>
          </w:tcPr>
          <w:p w:rsidR="00484095" w:rsidRPr="000A105C" w:rsidRDefault="00BE6608" w:rsidP="000A105C">
            <w:pPr>
              <w:pStyle w:val="a7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совместный     анализ выполнения   проекта,</w:t>
            </w:r>
          </w:p>
          <w:p w:rsidR="00484095" w:rsidRPr="000A105C" w:rsidRDefault="00BE6608" w:rsidP="000A105C">
            <w:pPr>
              <w:pStyle w:val="a7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оформить результат, продукт деятельности</w:t>
            </w:r>
          </w:p>
        </w:tc>
        <w:tc>
          <w:tcPr>
            <w:tcW w:w="3347" w:type="dxa"/>
          </w:tcPr>
          <w:p w:rsidR="00484095" w:rsidRPr="000A105C" w:rsidRDefault="00ED7F31" w:rsidP="000A105C">
            <w:pPr>
              <w:pStyle w:val="a7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="00BE6608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формление альбома раскрасок «Бабочки – красавицы»,</w:t>
            </w:r>
          </w:p>
          <w:p w:rsidR="00BE6608" w:rsidRPr="000A105C" w:rsidRDefault="00ED7F31" w:rsidP="000A105C">
            <w:pPr>
              <w:pStyle w:val="a7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="00BE6608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формление творческой выставки </w:t>
            </w: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«Бабочки – живые цветы»</w:t>
            </w:r>
          </w:p>
        </w:tc>
        <w:tc>
          <w:tcPr>
            <w:tcW w:w="2430" w:type="dxa"/>
          </w:tcPr>
          <w:p w:rsidR="00BE6608" w:rsidRPr="000A105C" w:rsidRDefault="00BE6608" w:rsidP="000A105C">
            <w:pPr>
              <w:pStyle w:val="a7"/>
              <w:numPr>
                <w:ilvl w:val="0"/>
                <w:numId w:val="18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оформлен результат,   продукт деятельности,</w:t>
            </w:r>
          </w:p>
          <w:p w:rsidR="00BE6608" w:rsidRPr="000A105C" w:rsidRDefault="00BE6608" w:rsidP="000A105C">
            <w:pPr>
              <w:pStyle w:val="a7"/>
              <w:numPr>
                <w:ilvl w:val="0"/>
                <w:numId w:val="18"/>
              </w:num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сформированы </w:t>
            </w:r>
            <w:r w:rsidR="00DA29EE"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выводы</w:t>
            </w:r>
          </w:p>
          <w:p w:rsidR="00484095" w:rsidRPr="000A105C" w:rsidRDefault="00484095" w:rsidP="000A105C">
            <w:pPr>
              <w:spacing w:after="0" w:line="240" w:lineRule="auto"/>
              <w:ind w:left="36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D7F31" w:rsidRPr="000A105C" w:rsidTr="00ED7F31">
        <w:tc>
          <w:tcPr>
            <w:tcW w:w="2127" w:type="dxa"/>
          </w:tcPr>
          <w:p w:rsidR="00ED7F31" w:rsidRPr="000A105C" w:rsidRDefault="00ED7F31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5.Презентационный этап</w:t>
            </w:r>
          </w:p>
        </w:tc>
        <w:tc>
          <w:tcPr>
            <w:tcW w:w="2517" w:type="dxa"/>
          </w:tcPr>
          <w:p w:rsidR="00ED7F31" w:rsidRPr="000A105C" w:rsidRDefault="00ED7F31" w:rsidP="000A10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05C">
              <w:rPr>
                <w:rFonts w:ascii="Times New Roman" w:hAnsi="Times New Roman" w:cs="Times New Roman"/>
                <w:sz w:val="24"/>
                <w:szCs w:val="24"/>
              </w:rPr>
              <w:t>организовать проведение презентации</w:t>
            </w:r>
          </w:p>
        </w:tc>
        <w:tc>
          <w:tcPr>
            <w:tcW w:w="3347" w:type="dxa"/>
          </w:tcPr>
          <w:p w:rsidR="00ED7F31" w:rsidRPr="000A105C" w:rsidRDefault="00ED7F31" w:rsidP="000A10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05C">
              <w:rPr>
                <w:rFonts w:ascii="Times New Roman" w:hAnsi="Times New Roman" w:cs="Times New Roman"/>
                <w:sz w:val="24"/>
                <w:szCs w:val="24"/>
              </w:rPr>
              <w:t>презентация «Бабочки – живые цветы»</w:t>
            </w:r>
          </w:p>
          <w:p w:rsidR="00ED7F31" w:rsidRPr="000A105C" w:rsidRDefault="00ED7F31" w:rsidP="000A10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</w:tcPr>
          <w:p w:rsidR="00ED7F31" w:rsidRPr="000A105C" w:rsidRDefault="00ED7F31" w:rsidP="000A10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05C">
              <w:rPr>
                <w:rFonts w:ascii="Times New Roman" w:hAnsi="Times New Roman" w:cs="Times New Roman"/>
                <w:sz w:val="24"/>
                <w:szCs w:val="24"/>
              </w:rPr>
              <w:t>проходит презентация проекта, защита его основных позиций</w:t>
            </w:r>
          </w:p>
        </w:tc>
      </w:tr>
      <w:tr w:rsidR="00ED7F31" w:rsidRPr="000A105C" w:rsidTr="00ED7F31">
        <w:tc>
          <w:tcPr>
            <w:tcW w:w="2127" w:type="dxa"/>
          </w:tcPr>
          <w:p w:rsidR="00ED7F31" w:rsidRPr="000A105C" w:rsidRDefault="00ED7F31" w:rsidP="000A105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A105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6.Оценочно-рефлексивный этап</w:t>
            </w:r>
          </w:p>
        </w:tc>
        <w:tc>
          <w:tcPr>
            <w:tcW w:w="2517" w:type="dxa"/>
          </w:tcPr>
          <w:p w:rsidR="00ED7F31" w:rsidRPr="000A105C" w:rsidRDefault="00ED7F31" w:rsidP="000A10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05C">
              <w:rPr>
                <w:rFonts w:ascii="Times New Roman" w:hAnsi="Times New Roman" w:cs="Times New Roman"/>
                <w:sz w:val="24"/>
                <w:szCs w:val="24"/>
              </w:rPr>
              <w:t xml:space="preserve"> стимулирование детей и родителей  к совместному самоанализу и самооценке</w:t>
            </w:r>
          </w:p>
        </w:tc>
        <w:tc>
          <w:tcPr>
            <w:tcW w:w="3347" w:type="dxa"/>
          </w:tcPr>
          <w:p w:rsidR="00ED7F31" w:rsidRPr="000A105C" w:rsidRDefault="00ED7F31" w:rsidP="000A10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05C">
              <w:rPr>
                <w:rFonts w:ascii="Times New Roman" w:hAnsi="Times New Roman" w:cs="Times New Roman"/>
                <w:sz w:val="24"/>
                <w:szCs w:val="24"/>
              </w:rPr>
              <w:t>беседа с детьми, дети рассказывают</w:t>
            </w:r>
            <w:r w:rsidR="00DA29EE" w:rsidRPr="000A105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A105C">
              <w:rPr>
                <w:rFonts w:ascii="Times New Roman" w:hAnsi="Times New Roman" w:cs="Times New Roman"/>
                <w:sz w:val="24"/>
                <w:szCs w:val="24"/>
              </w:rPr>
              <w:t xml:space="preserve"> о чём они узнали</w:t>
            </w:r>
          </w:p>
        </w:tc>
        <w:tc>
          <w:tcPr>
            <w:tcW w:w="2430" w:type="dxa"/>
          </w:tcPr>
          <w:p w:rsidR="00ED7F31" w:rsidRPr="000A105C" w:rsidRDefault="00ED7F31" w:rsidP="000A10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05C">
              <w:rPr>
                <w:rFonts w:ascii="Times New Roman" w:hAnsi="Times New Roman" w:cs="Times New Roman"/>
                <w:sz w:val="24"/>
                <w:szCs w:val="24"/>
              </w:rPr>
              <w:t xml:space="preserve">происходит оценка деятельности по педагогической эффективности проекта, совместная с детьми экспертная  оценка результативности проведенной работы, самооценка детьми своего вклада в проект, собственной деятельности   </w:t>
            </w:r>
          </w:p>
        </w:tc>
      </w:tr>
    </w:tbl>
    <w:p w:rsidR="00634F71" w:rsidRPr="000A105C" w:rsidRDefault="00634F71" w:rsidP="000A10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65B64" w:rsidRDefault="00565B64" w:rsidP="000A10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42AA9" w:rsidRPr="005E66F8" w:rsidRDefault="00A42AA9" w:rsidP="00A42A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E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Заключение:</w:t>
      </w:r>
    </w:p>
    <w:p w:rsidR="00A42AA9" w:rsidRDefault="0079539D" w:rsidP="00A42AA9">
      <w:pPr>
        <w:spacing w:after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79539D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В ходе реализации проекта 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д</w:t>
      </w:r>
      <w:r w:rsidR="00A42AA9" w:rsidRPr="00A42AA9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ети научились отличать и называть некоторые виды бабочек, сравнивать и анализировать их сходства и различия; получили представление  о цикле развития бабочки; получили простые представления о строении бабочки, а также, о ее питании; у воспитанников появилось желание наблюдать за жизнедеятельностью бабочек и не вмешиваться в природные процессы.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</w:p>
    <w:p w:rsidR="0079539D" w:rsidRDefault="0079539D" w:rsidP="00A42AA9">
      <w:pPr>
        <w:spacing w:after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79539D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.</w:t>
      </w:r>
    </w:p>
    <w:p w:rsidR="00A42AA9" w:rsidRPr="005E66F8" w:rsidRDefault="00A42AA9" w:rsidP="00A42AA9">
      <w:pPr>
        <w:spacing w:after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:rsidR="00A42AA9" w:rsidRPr="0079539D" w:rsidRDefault="00A42AA9" w:rsidP="0079539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E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5E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Литература и интернет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ресурсы:</w:t>
      </w:r>
    </w:p>
    <w:p w:rsidR="00A42AA9" w:rsidRPr="007D62F3" w:rsidRDefault="00A42AA9" w:rsidP="002D71EB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D62F3">
        <w:rPr>
          <w:rFonts w:ascii="Times New Roman" w:hAnsi="Times New Roman" w:cs="Times New Roman"/>
          <w:sz w:val="24"/>
          <w:szCs w:val="24"/>
        </w:rPr>
        <w:t xml:space="preserve">Н. Е. </w:t>
      </w:r>
      <w:proofErr w:type="spellStart"/>
      <w:r w:rsidRPr="007D62F3">
        <w:rPr>
          <w:rFonts w:ascii="Times New Roman" w:hAnsi="Times New Roman" w:cs="Times New Roman"/>
          <w:sz w:val="24"/>
          <w:szCs w:val="24"/>
        </w:rPr>
        <w:t>Веракса</w:t>
      </w:r>
      <w:proofErr w:type="spellEnd"/>
      <w:r w:rsidRPr="007D62F3">
        <w:rPr>
          <w:rFonts w:ascii="Times New Roman" w:hAnsi="Times New Roman" w:cs="Times New Roman"/>
          <w:sz w:val="24"/>
          <w:szCs w:val="24"/>
        </w:rPr>
        <w:t xml:space="preserve">, А. Н. </w:t>
      </w:r>
      <w:proofErr w:type="spellStart"/>
      <w:r w:rsidRPr="007D62F3">
        <w:rPr>
          <w:rFonts w:ascii="Times New Roman" w:hAnsi="Times New Roman" w:cs="Times New Roman"/>
          <w:sz w:val="24"/>
          <w:szCs w:val="24"/>
        </w:rPr>
        <w:t>Веракса</w:t>
      </w:r>
      <w:proofErr w:type="spellEnd"/>
      <w:r w:rsidRPr="007D62F3">
        <w:rPr>
          <w:rFonts w:ascii="Times New Roman" w:hAnsi="Times New Roman" w:cs="Times New Roman"/>
          <w:sz w:val="24"/>
          <w:szCs w:val="24"/>
        </w:rPr>
        <w:t xml:space="preserve"> « Проектная деятельность дошкольников» - М.: мозаика-синтез, 2010.</w:t>
      </w:r>
      <w:r w:rsidRPr="0038530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539D" w:rsidRPr="0079539D" w:rsidRDefault="0079539D" w:rsidP="002D71EB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42AA9">
        <w:rPr>
          <w:rFonts w:ascii="Times New Roman" w:hAnsi="Times New Roman" w:cs="Times New Roman"/>
          <w:sz w:val="24"/>
          <w:szCs w:val="24"/>
        </w:rPr>
        <w:t>Воронкевич</w:t>
      </w:r>
      <w:proofErr w:type="spellEnd"/>
      <w:r w:rsidRPr="00A42AA9">
        <w:rPr>
          <w:rFonts w:ascii="Times New Roman" w:hAnsi="Times New Roman" w:cs="Times New Roman"/>
          <w:sz w:val="24"/>
          <w:szCs w:val="24"/>
        </w:rPr>
        <w:t xml:space="preserve"> О.А. «Добро пожаловать в экологию!» </w:t>
      </w:r>
      <w:r w:rsidRPr="0079539D">
        <w:rPr>
          <w:rFonts w:ascii="Times New Roman" w:hAnsi="Times New Roman" w:cs="Times New Roman"/>
          <w:sz w:val="24"/>
          <w:szCs w:val="24"/>
        </w:rPr>
        <w:t>СПб «Детство-Пресс», 2008г.</w:t>
      </w:r>
    </w:p>
    <w:p w:rsidR="00A42AA9" w:rsidRDefault="00A42AA9" w:rsidP="002D71EB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D62F3">
        <w:rPr>
          <w:rFonts w:ascii="Times New Roman" w:hAnsi="Times New Roman" w:cs="Times New Roman"/>
          <w:sz w:val="24"/>
          <w:szCs w:val="24"/>
        </w:rPr>
        <w:t xml:space="preserve">От рождения до школы. Примерная  общеобразовательная программа дошкольного образования / под ред. Н. Е. </w:t>
      </w:r>
      <w:proofErr w:type="spellStart"/>
      <w:r w:rsidRPr="007D62F3">
        <w:rPr>
          <w:rFonts w:ascii="Times New Roman" w:hAnsi="Times New Roman" w:cs="Times New Roman"/>
          <w:sz w:val="24"/>
          <w:szCs w:val="24"/>
        </w:rPr>
        <w:t>Вераксы</w:t>
      </w:r>
      <w:proofErr w:type="spellEnd"/>
      <w:r w:rsidRPr="007D62F3">
        <w:rPr>
          <w:rFonts w:ascii="Times New Roman" w:hAnsi="Times New Roman" w:cs="Times New Roman"/>
          <w:sz w:val="24"/>
          <w:szCs w:val="24"/>
        </w:rPr>
        <w:t>, Т. С. Комаровой, М. А. Васильевой. - М.: мозаика-синтез, 2012.</w:t>
      </w:r>
    </w:p>
    <w:p w:rsidR="00A42AA9" w:rsidRPr="007D62F3" w:rsidRDefault="00A42AA9" w:rsidP="002D71EB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47CD5">
        <w:rPr>
          <w:rFonts w:ascii="Times New Roman" w:hAnsi="Times New Roman" w:cs="Times New Roman"/>
          <w:sz w:val="24"/>
          <w:szCs w:val="24"/>
        </w:rPr>
        <w:t>Павлова Л.Ю. Сборник дидактических игр по ознакомлению с окружающим миром (3-7 лет).</w:t>
      </w:r>
    </w:p>
    <w:p w:rsidR="00A42AA9" w:rsidRDefault="00A42AA9" w:rsidP="002D71EB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D62F3">
        <w:rPr>
          <w:rFonts w:ascii="Times New Roman" w:hAnsi="Times New Roman" w:cs="Times New Roman"/>
          <w:sz w:val="24"/>
          <w:szCs w:val="24"/>
        </w:rPr>
        <w:lastRenderedPageBreak/>
        <w:t xml:space="preserve">Федеральный государственный образовательный стандарт дошкольного образования  (приказ Министерство образования науки Российской Федерации № 1155 от 17.10.2013). </w:t>
      </w:r>
    </w:p>
    <w:p w:rsidR="00A42AA9" w:rsidRPr="00A84FE8" w:rsidRDefault="00A42AA9" w:rsidP="002D71EB">
      <w:pPr>
        <w:pStyle w:val="a7"/>
        <w:numPr>
          <w:ilvl w:val="0"/>
          <w:numId w:val="28"/>
        </w:numPr>
        <w:spacing w:before="225" w:after="22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hyperlink r:id="rId7" w:history="1">
        <w:r w:rsidRPr="00A84FE8">
          <w:rPr>
            <w:rStyle w:val="a8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https://dohcolonoc.ru/</w:t>
        </w:r>
      </w:hyperlink>
    </w:p>
    <w:p w:rsidR="00A42AA9" w:rsidRPr="00A84FE8" w:rsidRDefault="00A42AA9" w:rsidP="002D71EB">
      <w:pPr>
        <w:pStyle w:val="a7"/>
        <w:numPr>
          <w:ilvl w:val="0"/>
          <w:numId w:val="28"/>
        </w:numPr>
        <w:spacing w:before="225" w:after="22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hyperlink r:id="rId8" w:history="1">
        <w:r w:rsidRPr="00A84FE8">
          <w:rPr>
            <w:rStyle w:val="a8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http://doshkolnik.ru/</w:t>
        </w:r>
      </w:hyperlink>
    </w:p>
    <w:p w:rsidR="00A42AA9" w:rsidRPr="00A84FE8" w:rsidRDefault="00A42AA9" w:rsidP="002D71EB">
      <w:pPr>
        <w:pStyle w:val="a7"/>
        <w:numPr>
          <w:ilvl w:val="0"/>
          <w:numId w:val="28"/>
        </w:numPr>
        <w:spacing w:before="225" w:after="22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hyperlink r:id="rId9" w:history="1">
        <w:r w:rsidRPr="00A84FE8">
          <w:rPr>
            <w:rStyle w:val="a8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https://nsportal.ru/detskiy-sad/raznoe/2014/11/27/sayty-dlya-raboty-vospitatelya</w:t>
        </w:r>
      </w:hyperlink>
    </w:p>
    <w:p w:rsidR="00A42AA9" w:rsidRPr="00D724EB" w:rsidRDefault="00A42AA9" w:rsidP="002D71EB">
      <w:pPr>
        <w:jc w:val="both"/>
        <w:rPr>
          <w:lang w:val="en-US"/>
        </w:rPr>
      </w:pPr>
    </w:p>
    <w:p w:rsidR="00A42AA9" w:rsidRPr="005E66F8" w:rsidRDefault="00A42AA9" w:rsidP="00A42A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:rsidR="00A42AA9" w:rsidRPr="00D724EB" w:rsidRDefault="00A42AA9" w:rsidP="00A42AA9">
      <w:pPr>
        <w:rPr>
          <w:lang w:val="en-US"/>
        </w:rPr>
      </w:pPr>
    </w:p>
    <w:p w:rsidR="00A42AA9" w:rsidRPr="00D724EB" w:rsidRDefault="00A42AA9" w:rsidP="00A42AA9">
      <w:pPr>
        <w:rPr>
          <w:lang w:val="en-US"/>
        </w:rPr>
      </w:pPr>
    </w:p>
    <w:p w:rsidR="00A42AA9" w:rsidRPr="00D724EB" w:rsidRDefault="00A42AA9" w:rsidP="00A42AA9">
      <w:pPr>
        <w:rPr>
          <w:lang w:val="en-US"/>
        </w:rPr>
      </w:pPr>
    </w:p>
    <w:p w:rsidR="00A42AA9" w:rsidRDefault="00A42AA9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2D71EB" w:rsidRPr="00385308" w:rsidRDefault="002D71EB" w:rsidP="00A42AA9">
      <w:pPr>
        <w:rPr>
          <w:rFonts w:ascii="Times New Roman" w:hAnsi="Times New Roman" w:cs="Times New Roman"/>
          <w:sz w:val="44"/>
          <w:szCs w:val="44"/>
        </w:rPr>
      </w:pPr>
    </w:p>
    <w:p w:rsidR="00A42AA9" w:rsidRDefault="00A42AA9" w:rsidP="00A42AA9">
      <w:pPr>
        <w:jc w:val="center"/>
        <w:rPr>
          <w:rFonts w:ascii="Times New Roman" w:hAnsi="Times New Roman" w:cs="Times New Roman"/>
          <w:sz w:val="56"/>
          <w:szCs w:val="56"/>
        </w:rPr>
      </w:pPr>
      <w:r w:rsidRPr="00D724EB">
        <w:rPr>
          <w:rFonts w:ascii="Times New Roman" w:hAnsi="Times New Roman" w:cs="Times New Roman"/>
          <w:sz w:val="56"/>
          <w:szCs w:val="56"/>
        </w:rPr>
        <w:t>Приложение</w:t>
      </w:r>
    </w:p>
    <w:p w:rsidR="00A42AA9" w:rsidRDefault="00A42AA9" w:rsidP="00A42AA9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A42AA9" w:rsidRDefault="00A42AA9" w:rsidP="00A42AA9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A42AA9" w:rsidRDefault="00A42AA9" w:rsidP="00A42AA9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A42AA9" w:rsidRPr="007D62F3" w:rsidRDefault="00A42AA9" w:rsidP="0079539D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A42AA9" w:rsidRPr="000A105C" w:rsidRDefault="00A42AA9" w:rsidP="000A10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A42AA9" w:rsidRPr="000A10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E75BE"/>
    <w:multiLevelType w:val="hybridMultilevel"/>
    <w:tmpl w:val="B9D490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B82A41"/>
    <w:multiLevelType w:val="hybridMultilevel"/>
    <w:tmpl w:val="7F5ED3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2A401F"/>
    <w:multiLevelType w:val="hybridMultilevel"/>
    <w:tmpl w:val="714E1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8837A3"/>
    <w:multiLevelType w:val="hybridMultilevel"/>
    <w:tmpl w:val="57A235D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B0249B"/>
    <w:multiLevelType w:val="hybridMultilevel"/>
    <w:tmpl w:val="A53C82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47501D"/>
    <w:multiLevelType w:val="hybridMultilevel"/>
    <w:tmpl w:val="6AD0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9A3112"/>
    <w:multiLevelType w:val="hybridMultilevel"/>
    <w:tmpl w:val="6F7434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CA4C42"/>
    <w:multiLevelType w:val="hybridMultilevel"/>
    <w:tmpl w:val="81B2E8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F07895"/>
    <w:multiLevelType w:val="hybridMultilevel"/>
    <w:tmpl w:val="A2D43C18"/>
    <w:lvl w:ilvl="0" w:tplc="0419000F">
      <w:start w:val="1"/>
      <w:numFmt w:val="decimal"/>
      <w:lvlText w:val="%1."/>
      <w:lvlJc w:val="left"/>
      <w:pPr>
        <w:ind w:left="840" w:hanging="360"/>
      </w:p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>
    <w:nsid w:val="2DFB244B"/>
    <w:multiLevelType w:val="hybridMultilevel"/>
    <w:tmpl w:val="F7565DA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2E7B0A"/>
    <w:multiLevelType w:val="hybridMultilevel"/>
    <w:tmpl w:val="DEE806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F3127D"/>
    <w:multiLevelType w:val="hybridMultilevel"/>
    <w:tmpl w:val="0D8E4F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BBA1698"/>
    <w:multiLevelType w:val="hybridMultilevel"/>
    <w:tmpl w:val="36D4DD68"/>
    <w:lvl w:ilvl="0" w:tplc="D8D6137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CCA5EE0"/>
    <w:multiLevelType w:val="hybridMultilevel"/>
    <w:tmpl w:val="073E1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B0739E"/>
    <w:multiLevelType w:val="hybridMultilevel"/>
    <w:tmpl w:val="AE662BF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CF6C31"/>
    <w:multiLevelType w:val="hybridMultilevel"/>
    <w:tmpl w:val="BD749D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61F4CF3"/>
    <w:multiLevelType w:val="hybridMultilevel"/>
    <w:tmpl w:val="70F6F0B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3F708C"/>
    <w:multiLevelType w:val="hybridMultilevel"/>
    <w:tmpl w:val="1DA6D4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9CF2614"/>
    <w:multiLevelType w:val="hybridMultilevel"/>
    <w:tmpl w:val="2BE68F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EA3DE4"/>
    <w:multiLevelType w:val="hybridMultilevel"/>
    <w:tmpl w:val="3DA687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FAC0864"/>
    <w:multiLevelType w:val="hybridMultilevel"/>
    <w:tmpl w:val="40766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31C7D76"/>
    <w:multiLevelType w:val="hybridMultilevel"/>
    <w:tmpl w:val="164821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002F94"/>
    <w:multiLevelType w:val="hybridMultilevel"/>
    <w:tmpl w:val="12746D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422362E"/>
    <w:multiLevelType w:val="hybridMultilevel"/>
    <w:tmpl w:val="909E78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429143E"/>
    <w:multiLevelType w:val="hybridMultilevel"/>
    <w:tmpl w:val="A2C6F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0541CC"/>
    <w:multiLevelType w:val="hybridMultilevel"/>
    <w:tmpl w:val="08168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73466F5"/>
    <w:multiLevelType w:val="hybridMultilevel"/>
    <w:tmpl w:val="28DE33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C384C53"/>
    <w:multiLevelType w:val="hybridMultilevel"/>
    <w:tmpl w:val="9322FE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2"/>
  </w:num>
  <w:num w:numId="3">
    <w:abstractNumId w:val="3"/>
  </w:num>
  <w:num w:numId="4">
    <w:abstractNumId w:val="15"/>
  </w:num>
  <w:num w:numId="5">
    <w:abstractNumId w:val="16"/>
  </w:num>
  <w:num w:numId="6">
    <w:abstractNumId w:val="9"/>
  </w:num>
  <w:num w:numId="7">
    <w:abstractNumId w:val="14"/>
  </w:num>
  <w:num w:numId="8">
    <w:abstractNumId w:val="4"/>
  </w:num>
  <w:num w:numId="9">
    <w:abstractNumId w:val="20"/>
  </w:num>
  <w:num w:numId="10">
    <w:abstractNumId w:val="17"/>
  </w:num>
  <w:num w:numId="11">
    <w:abstractNumId w:val="19"/>
  </w:num>
  <w:num w:numId="12">
    <w:abstractNumId w:val="7"/>
  </w:num>
  <w:num w:numId="13">
    <w:abstractNumId w:val="1"/>
  </w:num>
  <w:num w:numId="14">
    <w:abstractNumId w:val="10"/>
  </w:num>
  <w:num w:numId="15">
    <w:abstractNumId w:val="26"/>
  </w:num>
  <w:num w:numId="16">
    <w:abstractNumId w:val="23"/>
  </w:num>
  <w:num w:numId="17">
    <w:abstractNumId w:val="25"/>
  </w:num>
  <w:num w:numId="18">
    <w:abstractNumId w:val="18"/>
  </w:num>
  <w:num w:numId="19">
    <w:abstractNumId w:val="2"/>
  </w:num>
  <w:num w:numId="20">
    <w:abstractNumId w:val="13"/>
  </w:num>
  <w:num w:numId="21">
    <w:abstractNumId w:val="8"/>
  </w:num>
  <w:num w:numId="22">
    <w:abstractNumId w:val="27"/>
  </w:num>
  <w:num w:numId="23">
    <w:abstractNumId w:val="0"/>
  </w:num>
  <w:num w:numId="24">
    <w:abstractNumId w:val="24"/>
  </w:num>
  <w:num w:numId="25">
    <w:abstractNumId w:val="6"/>
  </w:num>
  <w:num w:numId="26">
    <w:abstractNumId w:val="11"/>
  </w:num>
  <w:num w:numId="27">
    <w:abstractNumId w:val="5"/>
  </w:num>
  <w:num w:numId="2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79D"/>
    <w:rsid w:val="000A105C"/>
    <w:rsid w:val="000D4CB6"/>
    <w:rsid w:val="002D71EB"/>
    <w:rsid w:val="0046179D"/>
    <w:rsid w:val="00484095"/>
    <w:rsid w:val="00565B64"/>
    <w:rsid w:val="00634F71"/>
    <w:rsid w:val="0079539D"/>
    <w:rsid w:val="00916955"/>
    <w:rsid w:val="00A0235A"/>
    <w:rsid w:val="00A42AA9"/>
    <w:rsid w:val="00BE6608"/>
    <w:rsid w:val="00CA4CB4"/>
    <w:rsid w:val="00CC01C3"/>
    <w:rsid w:val="00DA29EE"/>
    <w:rsid w:val="00ED7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79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17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79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461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46179D"/>
    <w:rPr>
      <w:b/>
      <w:bCs/>
    </w:rPr>
  </w:style>
  <w:style w:type="paragraph" w:styleId="a7">
    <w:name w:val="List Paragraph"/>
    <w:basedOn w:val="a"/>
    <w:uiPriority w:val="34"/>
    <w:qFormat/>
    <w:rsid w:val="0046179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A42AA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79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17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79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461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46179D"/>
    <w:rPr>
      <w:b/>
      <w:bCs/>
    </w:rPr>
  </w:style>
  <w:style w:type="paragraph" w:styleId="a7">
    <w:name w:val="List Paragraph"/>
    <w:basedOn w:val="a"/>
    <w:uiPriority w:val="34"/>
    <w:qFormat/>
    <w:rsid w:val="0046179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A42AA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28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shkolnik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dohcolonoc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nsportal.ru/detskiy-sad/raznoe/2014/11/27/sayty-dlya-raboty-vospitately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8</Pages>
  <Words>1109</Words>
  <Characters>6326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sony148 sony148</dc:creator>
  <cp:lastModifiedBy>sony148 sony148</cp:lastModifiedBy>
  <cp:revision>6</cp:revision>
  <dcterms:created xsi:type="dcterms:W3CDTF">2019-06-04T05:11:00Z</dcterms:created>
  <dcterms:modified xsi:type="dcterms:W3CDTF">2019-06-06T06:01:00Z</dcterms:modified>
</cp:coreProperties>
</file>