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Муниципальное казённое общеобразовательное учреждение</w:t>
      </w: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«Еманжелинская специальная (коррекционная) общеобразовательная школа-интернат для обучающихся, воспитанников с ограниченными возможностями здоровья (нарушение интеллекта)»</w:t>
      </w: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Pr="001B1E72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72"/>
        </w:rPr>
      </w:pPr>
      <w:r w:rsidRPr="001B1E72">
        <w:rPr>
          <w:rFonts w:ascii="Times New Roman" w:hAnsi="Times New Roman"/>
          <w:sz w:val="72"/>
        </w:rPr>
        <w:t>Классный час</w:t>
      </w: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72"/>
        </w:rPr>
      </w:pPr>
      <w:r w:rsidRPr="001B1E72">
        <w:rPr>
          <w:rFonts w:ascii="Times New Roman" w:hAnsi="Times New Roman"/>
          <w:sz w:val="72"/>
        </w:rPr>
        <w:t>«</w:t>
      </w:r>
      <w:r w:rsidR="00C65504">
        <w:rPr>
          <w:rFonts w:ascii="Times New Roman" w:hAnsi="Times New Roman"/>
          <w:sz w:val="72"/>
        </w:rPr>
        <w:t>Безопасность в Интернете</w:t>
      </w:r>
      <w:r w:rsidRPr="001B1E72">
        <w:rPr>
          <w:rFonts w:ascii="Times New Roman" w:hAnsi="Times New Roman"/>
          <w:sz w:val="72"/>
        </w:rPr>
        <w:t>»</w:t>
      </w: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72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72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72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Разработала: Нестерова Н. А.</w:t>
      </w: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right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</w:p>
    <w:p w:rsidR="00663560" w:rsidRDefault="00663560" w:rsidP="00663560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Еманжелинка 2019</w:t>
      </w:r>
    </w:p>
    <w:p w:rsidR="003B3D38" w:rsidRPr="001217CE" w:rsidRDefault="003B3D38" w:rsidP="003B3D38">
      <w:pPr>
        <w:pStyle w:val="a3"/>
        <w:shd w:val="clear" w:color="auto" w:fill="FFFFFF"/>
        <w:ind w:firstLine="567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 xml:space="preserve">Мы живем в век информационных технологий, достаточно много времени проводим в сети в поисках информации, готовясь к занятиям, или просто отдыхая. Мы общаемся с </w:t>
      </w:r>
      <w:r w:rsidRPr="001217CE">
        <w:rPr>
          <w:bCs/>
          <w:color w:val="000000"/>
          <w:shd w:val="clear" w:color="auto" w:fill="FFFFFF"/>
        </w:rPr>
        <w:lastRenderedPageBreak/>
        <w:t>друзьями, участвуем в дискуссиях, обсуждаем новости, оставляем комментарии, выкладываем фотографии. Очень важно научиться правильно вести себя в сети Интернет, знать правила безопасности и этичного поведения. Сегодня мы с вами об этом и поговорим.</w:t>
      </w:r>
    </w:p>
    <w:p w:rsidR="003B3D38" w:rsidRPr="001217CE" w:rsidRDefault="003B3D38" w:rsidP="001217CE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color w:val="000000"/>
          <w:shd w:val="clear" w:color="auto" w:fill="FFFFFF"/>
        </w:rPr>
        <w:t xml:space="preserve">Задание </w:t>
      </w:r>
      <w:r w:rsidR="001217CE" w:rsidRPr="001217CE">
        <w:rPr>
          <w:b/>
          <w:bCs/>
          <w:color w:val="000000"/>
          <w:shd w:val="clear" w:color="auto" w:fill="FFFFFF"/>
        </w:rPr>
        <w:t>1</w:t>
      </w:r>
    </w:p>
    <w:p w:rsidR="00B5654A" w:rsidRPr="001217CE" w:rsidRDefault="006453D4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>Придумайте название команды</w:t>
      </w:r>
      <w:r w:rsidR="003B3D38" w:rsidRPr="001217CE">
        <w:rPr>
          <w:bCs/>
          <w:color w:val="000000"/>
          <w:shd w:val="clear" w:color="auto" w:fill="FFFFFF"/>
        </w:rPr>
        <w:t>, в</w:t>
      </w:r>
      <w:r w:rsidRPr="001217CE">
        <w:rPr>
          <w:bCs/>
          <w:color w:val="000000"/>
          <w:shd w:val="clear" w:color="auto" w:fill="FFFFFF"/>
        </w:rPr>
        <w:t>ыберите одного человека – шифровщика</w:t>
      </w:r>
      <w:r w:rsidR="003B3D38" w:rsidRPr="001217CE">
        <w:rPr>
          <w:bCs/>
          <w:color w:val="000000"/>
          <w:shd w:val="clear" w:color="auto" w:fill="FFFFFF"/>
        </w:rPr>
        <w:t xml:space="preserve">. </w:t>
      </w:r>
      <w:r w:rsidRPr="001217CE">
        <w:rPr>
          <w:bCs/>
          <w:color w:val="000000"/>
          <w:shd w:val="clear" w:color="auto" w:fill="FFFFFF"/>
        </w:rPr>
        <w:t>Задача шифровщика придумать расшифровку названию команды</w:t>
      </w:r>
    </w:p>
    <w:p w:rsidR="00B5654A" w:rsidRPr="001217CE" w:rsidRDefault="006453D4" w:rsidP="003B3D38">
      <w:pPr>
        <w:pStyle w:val="a3"/>
        <w:shd w:val="clear" w:color="auto" w:fill="FFFFFF"/>
        <w:ind w:left="720"/>
        <w:rPr>
          <w:bCs/>
          <w:color w:val="000000"/>
          <w:shd w:val="clear" w:color="auto" w:fill="FFFFFF"/>
        </w:rPr>
      </w:pPr>
      <w:r w:rsidRPr="001217CE">
        <w:rPr>
          <w:bCs/>
          <w:i/>
          <w:iCs/>
          <w:color w:val="000000"/>
          <w:shd w:val="clear" w:color="auto" w:fill="FFFFFF"/>
        </w:rPr>
        <w:t xml:space="preserve"> Например: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proofErr w:type="gramStart"/>
      <w:r w:rsidRPr="001217CE">
        <w:rPr>
          <w:bCs/>
          <w:i/>
          <w:iCs/>
          <w:color w:val="000000"/>
          <w:shd w:val="clear" w:color="auto" w:fill="FFFFFF"/>
        </w:rPr>
        <w:t>П</w:t>
      </w:r>
      <w:proofErr w:type="gramEnd"/>
      <w:r w:rsidRPr="001217CE">
        <w:rPr>
          <w:bCs/>
          <w:i/>
          <w:iCs/>
          <w:color w:val="000000"/>
          <w:shd w:val="clear" w:color="auto" w:fill="FFFFFF"/>
        </w:rPr>
        <w:t xml:space="preserve"> - позитивные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proofErr w:type="gramStart"/>
      <w:r w:rsidRPr="001217CE">
        <w:rPr>
          <w:bCs/>
          <w:i/>
          <w:iCs/>
          <w:color w:val="000000"/>
          <w:shd w:val="clear" w:color="auto" w:fill="FFFFFF"/>
        </w:rPr>
        <w:t>Р</w:t>
      </w:r>
      <w:proofErr w:type="gramEnd"/>
      <w:r w:rsidRPr="001217CE">
        <w:rPr>
          <w:bCs/>
          <w:i/>
          <w:iCs/>
          <w:color w:val="000000"/>
          <w:shd w:val="clear" w:color="auto" w:fill="FFFFFF"/>
        </w:rPr>
        <w:t xml:space="preserve"> - ребята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r w:rsidRPr="001217CE">
        <w:rPr>
          <w:bCs/>
          <w:i/>
          <w:iCs/>
          <w:color w:val="000000"/>
          <w:shd w:val="clear" w:color="auto" w:fill="FFFFFF"/>
        </w:rPr>
        <w:t>И - играющие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r w:rsidRPr="001217CE">
        <w:rPr>
          <w:bCs/>
          <w:i/>
          <w:iCs/>
          <w:color w:val="000000"/>
          <w:shd w:val="clear" w:color="auto" w:fill="FFFFFF"/>
        </w:rPr>
        <w:t>Н - немного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r w:rsidRPr="001217CE">
        <w:rPr>
          <w:bCs/>
          <w:i/>
          <w:iCs/>
          <w:color w:val="000000"/>
          <w:shd w:val="clear" w:color="auto" w:fill="FFFFFF"/>
        </w:rPr>
        <w:t>Т - тише</w:t>
      </w:r>
    </w:p>
    <w:p w:rsidR="00B5654A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r w:rsidRPr="001217CE">
        <w:rPr>
          <w:bCs/>
          <w:i/>
          <w:iCs/>
          <w:color w:val="000000"/>
          <w:shd w:val="clear" w:color="auto" w:fill="FFFFFF"/>
        </w:rPr>
        <w:t>Е - если</w:t>
      </w:r>
    </w:p>
    <w:p w:rsidR="003B3D38" w:rsidRPr="001217CE" w:rsidRDefault="006453D4" w:rsidP="003B3D38">
      <w:pPr>
        <w:pStyle w:val="a3"/>
        <w:shd w:val="clear" w:color="auto" w:fill="FFFFFF"/>
        <w:spacing w:before="0" w:beforeAutospacing="0" w:after="0" w:afterAutospacing="0"/>
        <w:ind w:left="720"/>
        <w:rPr>
          <w:bCs/>
          <w:color w:val="000000"/>
          <w:shd w:val="clear" w:color="auto" w:fill="FFFFFF"/>
        </w:rPr>
      </w:pPr>
      <w:proofErr w:type="gramStart"/>
      <w:r w:rsidRPr="001217CE">
        <w:rPr>
          <w:bCs/>
          <w:i/>
          <w:iCs/>
          <w:color w:val="000000"/>
          <w:shd w:val="clear" w:color="auto" w:fill="FFFFFF"/>
        </w:rPr>
        <w:t>Р</w:t>
      </w:r>
      <w:proofErr w:type="gramEnd"/>
      <w:r w:rsidRPr="001217CE">
        <w:rPr>
          <w:bCs/>
          <w:i/>
          <w:iCs/>
          <w:color w:val="000000"/>
          <w:shd w:val="clear" w:color="auto" w:fill="FFFFFF"/>
        </w:rPr>
        <w:t xml:space="preserve"> - разуются</w:t>
      </w:r>
    </w:p>
    <w:p w:rsidR="003B3D38" w:rsidRPr="001217CE" w:rsidRDefault="003B3D38" w:rsidP="003B3D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</w:p>
    <w:p w:rsidR="003B3D38" w:rsidRPr="001217CE" w:rsidRDefault="003B3D38" w:rsidP="003B3D38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</w:p>
    <w:p w:rsidR="003B3D38" w:rsidRPr="001217CE" w:rsidRDefault="001217CE" w:rsidP="003B3D3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color w:val="000000"/>
          <w:shd w:val="clear" w:color="auto" w:fill="FFFFFF"/>
        </w:rPr>
        <w:t>Задание 2</w:t>
      </w:r>
    </w:p>
    <w:p w:rsidR="001217CE" w:rsidRPr="001217CE" w:rsidRDefault="001217CE" w:rsidP="003B3D38">
      <w:pPr>
        <w:pStyle w:val="a3"/>
        <w:shd w:val="clear" w:color="auto" w:fill="FFFFFF"/>
        <w:spacing w:before="0" w:beforeAutospacing="0" w:after="0" w:afterAutospacing="0"/>
        <w:ind w:firstLine="284"/>
        <w:rPr>
          <w:bCs/>
          <w:color w:val="000000"/>
          <w:shd w:val="clear" w:color="auto" w:fill="FFFFFF"/>
        </w:rPr>
      </w:pPr>
    </w:p>
    <w:p w:rsidR="003B3D38" w:rsidRPr="001217CE" w:rsidRDefault="003B3D38" w:rsidP="003B3D38">
      <w:pPr>
        <w:pStyle w:val="a3"/>
        <w:shd w:val="clear" w:color="auto" w:fill="FFFFFF"/>
        <w:spacing w:before="0" w:beforeAutospacing="0" w:after="0" w:afterAutospacing="0"/>
        <w:ind w:firstLine="284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>Пока шифровщики занимаются расшифровкой, мы с вами окунемся немного в историю Интернета</w:t>
      </w:r>
    </w:p>
    <w:p w:rsidR="00E72951" w:rsidRPr="001217CE" w:rsidRDefault="00E72951" w:rsidP="00E72951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 xml:space="preserve">Русский писатель, философ и общественный деятель 19 века в романе, написанном в 1837 году, похоже, первым предсказал появление современных </w:t>
      </w:r>
      <w:proofErr w:type="spellStart"/>
      <w:r w:rsidRPr="001217CE">
        <w:rPr>
          <w:bCs/>
          <w:color w:val="000000"/>
          <w:shd w:val="clear" w:color="auto" w:fill="FFFFFF"/>
        </w:rPr>
        <w:t>блогов</w:t>
      </w:r>
      <w:proofErr w:type="spellEnd"/>
      <w:r w:rsidRPr="001217CE">
        <w:rPr>
          <w:bCs/>
          <w:color w:val="000000"/>
          <w:shd w:val="clear" w:color="auto" w:fill="FFFFFF"/>
        </w:rPr>
        <w:t xml:space="preserve"> и Интернета: в тексте романа есть строки: «между знакомыми домами устроены магнетические телеграфы, посредством которых живущие на далёком расстоянии общаются друг с другом». Разгадайте ребус и узнайте фамилию этого писателя.</w:t>
      </w:r>
    </w:p>
    <w:p w:rsidR="00E72951" w:rsidRPr="001217CE" w:rsidRDefault="00E72951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</w:p>
    <w:p w:rsidR="00E72951" w:rsidRPr="001217CE" w:rsidRDefault="00E72951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noProof/>
          <w:color w:val="000000"/>
          <w:shd w:val="clear" w:color="auto" w:fill="FFFFFF"/>
        </w:rPr>
        <w:drawing>
          <wp:inline distT="0" distB="0" distL="0" distR="0">
            <wp:extent cx="5169638" cy="1264912"/>
            <wp:effectExtent l="19050" t="0" r="0" b="0"/>
            <wp:docPr id="4" name="Рисунок 4" descr="C:\Users\User\Pictures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892" t="47452" r="22620" b="3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45" cy="126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1" w:rsidRPr="001217CE" w:rsidRDefault="00E72951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</w:p>
    <w:p w:rsidR="00E72951" w:rsidRPr="001217CE" w:rsidRDefault="003B3D38" w:rsidP="00E72951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 xml:space="preserve">Сдаем листочки с вариантами ответов, а пока наши шифровщики </w:t>
      </w:r>
      <w:r w:rsidR="001217CE" w:rsidRPr="001217CE">
        <w:rPr>
          <w:bCs/>
          <w:color w:val="000000"/>
          <w:shd w:val="clear" w:color="auto" w:fill="FFFFFF"/>
        </w:rPr>
        <w:t>расшифруют нам названия команд.</w:t>
      </w:r>
    </w:p>
    <w:p w:rsidR="001217CE" w:rsidRPr="001217CE" w:rsidRDefault="001217CE" w:rsidP="00E72951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>Ну что же, писатель, который был зашифрован в ребусе – ОДОЕВСКИЙ.</w:t>
      </w:r>
    </w:p>
    <w:p w:rsidR="00626823" w:rsidRPr="001217CE" w:rsidRDefault="00626823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</w:p>
    <w:p w:rsidR="001217CE" w:rsidRPr="001217CE" w:rsidRDefault="001217CE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</w:p>
    <w:p w:rsidR="001217CE" w:rsidRPr="001217CE" w:rsidRDefault="001217CE" w:rsidP="00E72951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color w:val="000000"/>
          <w:shd w:val="clear" w:color="auto" w:fill="FFFFFF"/>
        </w:rPr>
        <w:lastRenderedPageBreak/>
        <w:t>Задание 3</w:t>
      </w:r>
    </w:p>
    <w:p w:rsidR="00E72951" w:rsidRPr="001217CE" w:rsidRDefault="00E72951" w:rsidP="00E72951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217CE">
        <w:rPr>
          <w:bCs/>
          <w:color w:val="000000"/>
          <w:shd w:val="clear" w:color="auto" w:fill="FFFFFF"/>
        </w:rPr>
        <w:t>Существует Всемирный день безопасного Интернета. Чтобы узнать, когда он отмечается, расшифруйте три слова, используя кодовую таблицу флажковой азбуки.</w:t>
      </w:r>
    </w:p>
    <w:p w:rsidR="00E72951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205105</wp:posOffset>
            </wp:positionV>
            <wp:extent cx="3032760" cy="1650365"/>
            <wp:effectExtent l="19050" t="0" r="0" b="0"/>
            <wp:wrapNone/>
            <wp:docPr id="2" name="Рисунок 2" descr="C:\Users\User\Pictures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15240</wp:posOffset>
            </wp:positionV>
            <wp:extent cx="4836160" cy="2505075"/>
            <wp:effectExtent l="19050" t="0" r="2540" b="0"/>
            <wp:wrapNone/>
            <wp:docPr id="3" name="Рисунок 3" descr="C:\Users\User\Pictures\Без назван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Без названия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25" t="22360" r="21904" b="28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6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951" w:rsidRDefault="00E72951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Default="00E72951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  <w:r>
        <w:rPr>
          <w:rFonts w:ascii="Verdana" w:hAnsi="Verdana"/>
          <w:b/>
          <w:bCs/>
          <w:color w:val="000000"/>
          <w:sz w:val="22"/>
          <w:szCs w:val="22"/>
        </w:rPr>
        <w:t xml:space="preserve">13. Чтобы прочесть правило безопасного поведения в сети Интернет, </w:t>
      </w:r>
    </w:p>
    <w:p w:rsidR="001217CE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Default="001217CE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1217CE" w:rsidRPr="001217CE" w:rsidRDefault="001217CE" w:rsidP="00E72951">
      <w:pPr>
        <w:pStyle w:val="a3"/>
        <w:shd w:val="clear" w:color="auto" w:fill="FFFFFF"/>
        <w:rPr>
          <w:bCs/>
          <w:color w:val="000000"/>
        </w:rPr>
      </w:pPr>
      <w:r w:rsidRPr="001217CE">
        <w:rPr>
          <w:bCs/>
          <w:color w:val="000000"/>
        </w:rPr>
        <w:t>Сдаем ваши ответы, а пока я их проверяю, приступаем к Заданию 4</w:t>
      </w:r>
    </w:p>
    <w:p w:rsidR="001217CE" w:rsidRPr="001217CE" w:rsidRDefault="001217CE" w:rsidP="00E72951">
      <w:pPr>
        <w:pStyle w:val="a3"/>
        <w:shd w:val="clear" w:color="auto" w:fill="FFFFFF"/>
        <w:rPr>
          <w:b/>
          <w:bCs/>
          <w:color w:val="000000"/>
        </w:rPr>
      </w:pPr>
      <w:r w:rsidRPr="001217CE">
        <w:rPr>
          <w:b/>
          <w:bCs/>
          <w:color w:val="000000"/>
        </w:rPr>
        <w:t>Задание 4</w:t>
      </w:r>
    </w:p>
    <w:p w:rsidR="00E72951" w:rsidRPr="001217CE" w:rsidRDefault="001217CE" w:rsidP="001217CE">
      <w:pPr>
        <w:pStyle w:val="a3"/>
        <w:shd w:val="clear" w:color="auto" w:fill="FFFFFF"/>
        <w:rPr>
          <w:bCs/>
          <w:color w:val="000000"/>
        </w:rPr>
      </w:pPr>
      <w:r>
        <w:rPr>
          <w:bCs/>
          <w:color w:val="000000"/>
        </w:rPr>
        <w:t xml:space="preserve">В этой таблице зашифрована фраза о правилах составления паролей к </w:t>
      </w:r>
      <w:proofErr w:type="spellStart"/>
      <w:r>
        <w:rPr>
          <w:bCs/>
          <w:color w:val="000000"/>
        </w:rPr>
        <w:t>интернет-аккаунтам</w:t>
      </w:r>
      <w:proofErr w:type="spellEnd"/>
      <w:r>
        <w:rPr>
          <w:bCs/>
          <w:color w:val="000000"/>
        </w:rPr>
        <w:t>. И</w:t>
      </w:r>
      <w:r w:rsidR="00E72951" w:rsidRPr="001217CE">
        <w:rPr>
          <w:bCs/>
          <w:color w:val="000000"/>
        </w:rPr>
        <w:t>спользуйте таблицу со словами. Двигайтесь по ней по указанному алгоритму из выделенной ячейки.</w:t>
      </w:r>
    </w:p>
    <w:p w:rsidR="00E72951" w:rsidRDefault="00E72951" w:rsidP="00E72951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2"/>
          <w:szCs w:val="22"/>
        </w:rPr>
      </w:pPr>
    </w:p>
    <w:p w:rsidR="00E72951" w:rsidRDefault="00E72951" w:rsidP="00E72951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940425" cy="1986326"/>
            <wp:effectExtent l="19050" t="0" r="3175" b="0"/>
            <wp:docPr id="1" name="Рисунок 1" descr="C:\Users\User\Picture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951" w:rsidRDefault="00E72951" w:rsidP="00E72951">
      <w:pPr>
        <w:pStyle w:val="a3"/>
        <w:shd w:val="clear" w:color="auto" w:fill="FFFFFF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Ответ:</w:t>
      </w:r>
      <w:r w:rsidR="001217CE">
        <w:rPr>
          <w:rFonts w:ascii="Verdana" w:hAnsi="Verdana"/>
          <w:color w:val="000000"/>
          <w:sz w:val="22"/>
          <w:szCs w:val="22"/>
        </w:rPr>
        <w:t xml:space="preserve">  Если нужно вам придумать к личной записи пароли не </w:t>
      </w:r>
      <w:proofErr w:type="gramStart"/>
      <w:r w:rsidR="001217CE">
        <w:rPr>
          <w:rFonts w:ascii="Verdana" w:hAnsi="Verdana"/>
          <w:color w:val="000000"/>
          <w:sz w:val="22"/>
          <w:szCs w:val="22"/>
        </w:rPr>
        <w:t>ленитесь</w:t>
      </w:r>
      <w:proofErr w:type="gramEnd"/>
      <w:r w:rsidR="001217CE">
        <w:rPr>
          <w:rFonts w:ascii="Verdana" w:hAnsi="Verdana"/>
          <w:color w:val="000000"/>
          <w:sz w:val="22"/>
          <w:szCs w:val="22"/>
        </w:rPr>
        <w:t xml:space="preserve"> нажимая три нуля и нуль еще напишите там такое чтобы взломщики рыдали потому что непонятно как вот это угадать</w:t>
      </w:r>
    </w:p>
    <w:p w:rsidR="001217CE" w:rsidRPr="001217CE" w:rsidRDefault="001217CE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Что получилось у вас? Читаем ответы. И сразу подводим итоги 3 задания. </w:t>
      </w:r>
      <w:r w:rsidRPr="001217CE">
        <w:rPr>
          <w:bCs/>
          <w:color w:val="000000"/>
          <w:shd w:val="clear" w:color="auto" w:fill="FFFFFF"/>
        </w:rPr>
        <w:t>Всемирный день безопасного Интернета</w:t>
      </w:r>
      <w:r>
        <w:rPr>
          <w:bCs/>
          <w:color w:val="000000"/>
          <w:shd w:val="clear" w:color="auto" w:fill="FFFFFF"/>
        </w:rPr>
        <w:t xml:space="preserve"> отмечается в первый вторник февраля</w:t>
      </w:r>
    </w:p>
    <w:p w:rsidR="001217CE" w:rsidRPr="001217CE" w:rsidRDefault="001217CE" w:rsidP="003B3D38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color w:val="000000"/>
          <w:shd w:val="clear" w:color="auto" w:fill="FFFFFF"/>
        </w:rPr>
        <w:t>Последнее задание, здесь можно заработать сразу 8 баллов!!!!</w:t>
      </w:r>
    </w:p>
    <w:p w:rsidR="001217CE" w:rsidRPr="001217CE" w:rsidRDefault="001217CE" w:rsidP="003B3D38">
      <w:pPr>
        <w:pStyle w:val="a3"/>
        <w:shd w:val="clear" w:color="auto" w:fill="FFFFFF"/>
        <w:rPr>
          <w:b/>
          <w:bCs/>
          <w:color w:val="000000"/>
          <w:shd w:val="clear" w:color="auto" w:fill="FFFFFF"/>
        </w:rPr>
      </w:pPr>
      <w:r w:rsidRPr="001217CE">
        <w:rPr>
          <w:b/>
          <w:bCs/>
          <w:color w:val="000000"/>
          <w:shd w:val="clear" w:color="auto" w:fill="FFFFFF"/>
        </w:rPr>
        <w:lastRenderedPageBreak/>
        <w:t>Задание 5</w:t>
      </w:r>
    </w:p>
    <w:p w:rsidR="003B3D38" w:rsidRPr="0019474F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19474F">
        <w:rPr>
          <w:bCs/>
          <w:color w:val="000000"/>
          <w:shd w:val="clear" w:color="auto" w:fill="FFFFFF"/>
        </w:rPr>
        <w:t>Детям раздаются листочки с интересными фактами про интернет, они должны их прочитать.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rFonts w:ascii="Verdana" w:hAnsi="Verdana"/>
          <w:bCs/>
          <w:color w:val="000000"/>
          <w:sz w:val="22"/>
          <w:szCs w:val="22"/>
          <w:shd w:val="clear" w:color="auto" w:fill="FFFFFF"/>
        </w:rPr>
        <w:t>1</w:t>
      </w:r>
      <w:r w:rsidRPr="00626823">
        <w:rPr>
          <w:bCs/>
          <w:color w:val="000000"/>
          <w:shd w:val="clear" w:color="auto" w:fill="FFFFFF"/>
        </w:rPr>
        <w:t xml:space="preserve">. Причиной каждого третьего в мире развода являются социальные сети.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2. Социальные сети применяются для организации слежки. Это большей частью практикуется спецслужбами.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3. Исследованиями установлено, что нахождение в </w:t>
      </w:r>
      <w:proofErr w:type="spellStart"/>
      <w:r w:rsidRPr="00626823">
        <w:rPr>
          <w:bCs/>
          <w:color w:val="000000"/>
          <w:shd w:val="clear" w:color="auto" w:fill="FFFFFF"/>
        </w:rPr>
        <w:t>соцсетях</w:t>
      </w:r>
      <w:proofErr w:type="spellEnd"/>
      <w:r w:rsidRPr="00626823">
        <w:rPr>
          <w:bCs/>
          <w:color w:val="000000"/>
          <w:shd w:val="clear" w:color="auto" w:fill="FFFFFF"/>
        </w:rPr>
        <w:t xml:space="preserve"> ведет к увеличению риска самоубийства, так как человек до минимума сводит свое общение с окружающими и отрешается от действительности.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4. В соответствии со статистикой количество преступлений насильственного плана, направленных на несовершеннолетних, выросло из-за </w:t>
      </w:r>
      <w:proofErr w:type="spellStart"/>
      <w:r w:rsidRPr="00626823">
        <w:rPr>
          <w:bCs/>
          <w:color w:val="000000"/>
          <w:shd w:val="clear" w:color="auto" w:fill="FFFFFF"/>
        </w:rPr>
        <w:t>соцсетей</w:t>
      </w:r>
      <w:proofErr w:type="spellEnd"/>
      <w:r w:rsidRPr="00626823">
        <w:rPr>
          <w:bCs/>
          <w:color w:val="000000"/>
          <w:shd w:val="clear" w:color="auto" w:fill="FFFFFF"/>
        </w:rPr>
        <w:t xml:space="preserve"> в 26 раз.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5. Ежегодно около 100 человек лишаются жизни из-за сообщения, оставленного в </w:t>
      </w:r>
      <w:proofErr w:type="spellStart"/>
      <w:r w:rsidRPr="00626823">
        <w:rPr>
          <w:bCs/>
          <w:color w:val="000000"/>
          <w:shd w:val="clear" w:color="auto" w:fill="FFFFFF"/>
        </w:rPr>
        <w:t>соцсетях</w:t>
      </w:r>
      <w:proofErr w:type="spellEnd"/>
      <w:r w:rsidRPr="00626823">
        <w:rPr>
          <w:bCs/>
          <w:color w:val="000000"/>
          <w:shd w:val="clear" w:color="auto" w:fill="FFFFFF"/>
        </w:rPr>
        <w:t xml:space="preserve">, и эта цифра возрастает.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6. Социальные сети сужают кругозор человека: он становится зависим от пустых и ненужных сообщений.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7. Чрезмерная увлеченность </w:t>
      </w:r>
      <w:proofErr w:type="spellStart"/>
      <w:r w:rsidRPr="00626823">
        <w:rPr>
          <w:bCs/>
          <w:color w:val="000000"/>
          <w:shd w:val="clear" w:color="auto" w:fill="FFFFFF"/>
        </w:rPr>
        <w:t>соцсетями</w:t>
      </w:r>
      <w:proofErr w:type="spellEnd"/>
      <w:r w:rsidRPr="00626823">
        <w:rPr>
          <w:bCs/>
          <w:color w:val="000000"/>
          <w:shd w:val="clear" w:color="auto" w:fill="FFFFFF"/>
        </w:rPr>
        <w:t xml:space="preserve">, по данным исследований, ведет к снижению иммунитета, </w:t>
      </w:r>
      <w:proofErr w:type="spellStart"/>
      <w:proofErr w:type="gramStart"/>
      <w:r w:rsidRPr="00626823">
        <w:rPr>
          <w:bCs/>
          <w:color w:val="000000"/>
          <w:shd w:val="clear" w:color="auto" w:fill="FFFFFF"/>
        </w:rPr>
        <w:t>сердечно-сосудистым</w:t>
      </w:r>
      <w:proofErr w:type="spellEnd"/>
      <w:proofErr w:type="gramEnd"/>
      <w:r w:rsidRPr="00626823">
        <w:rPr>
          <w:bCs/>
          <w:color w:val="000000"/>
          <w:shd w:val="clear" w:color="auto" w:fill="FFFFFF"/>
        </w:rPr>
        <w:t xml:space="preserve"> болезням и душевной дисгармонии. </w:t>
      </w:r>
    </w:p>
    <w:p w:rsidR="003B3D38" w:rsidRPr="00626823" w:rsidRDefault="003B3D38" w:rsidP="003B3D38">
      <w:pPr>
        <w:pStyle w:val="a3"/>
        <w:shd w:val="clear" w:color="auto" w:fill="FFFFFF"/>
        <w:rPr>
          <w:bCs/>
          <w:color w:val="000000"/>
          <w:shd w:val="clear" w:color="auto" w:fill="FFFFFF"/>
        </w:rPr>
      </w:pPr>
      <w:r w:rsidRPr="00626823">
        <w:rPr>
          <w:bCs/>
          <w:color w:val="000000"/>
          <w:shd w:val="clear" w:color="auto" w:fill="FFFFFF"/>
        </w:rPr>
        <w:t xml:space="preserve">8. Популярные </w:t>
      </w:r>
      <w:proofErr w:type="spellStart"/>
      <w:r w:rsidRPr="00626823">
        <w:rPr>
          <w:bCs/>
          <w:color w:val="000000"/>
          <w:shd w:val="clear" w:color="auto" w:fill="FFFFFF"/>
        </w:rPr>
        <w:t>соцсервисы</w:t>
      </w:r>
      <w:proofErr w:type="spellEnd"/>
      <w:r w:rsidRPr="00626823">
        <w:rPr>
          <w:bCs/>
          <w:color w:val="000000"/>
          <w:shd w:val="clear" w:color="auto" w:fill="FFFFFF"/>
        </w:rPr>
        <w:t xml:space="preserve"> продолжают хранить удаленные пользователями изображения. </w:t>
      </w:r>
    </w:p>
    <w:p w:rsidR="0019474F" w:rsidRPr="0019474F" w:rsidRDefault="0019474F" w:rsidP="0019474F">
      <w:pPr>
        <w:rPr>
          <w:rFonts w:ascii="Times New Roman" w:hAnsi="Times New Roman" w:cs="Times New Roman"/>
          <w:sz w:val="24"/>
          <w:szCs w:val="24"/>
        </w:rPr>
      </w:pPr>
      <w:r w:rsidRPr="0019474F">
        <w:rPr>
          <w:rFonts w:ascii="Times New Roman" w:hAnsi="Times New Roman" w:cs="Times New Roman"/>
          <w:sz w:val="24"/>
          <w:szCs w:val="24"/>
        </w:rPr>
        <w:t>Какие задания понравились больше всего?</w:t>
      </w:r>
    </w:p>
    <w:p w:rsidR="0084277A" w:rsidRPr="0019474F" w:rsidRDefault="0019474F">
      <w:pPr>
        <w:rPr>
          <w:rFonts w:ascii="Times New Roman" w:hAnsi="Times New Roman" w:cs="Times New Roman"/>
          <w:sz w:val="24"/>
          <w:szCs w:val="24"/>
        </w:rPr>
      </w:pPr>
      <w:r w:rsidRPr="0019474F">
        <w:rPr>
          <w:rFonts w:ascii="Times New Roman" w:hAnsi="Times New Roman" w:cs="Times New Roman"/>
          <w:sz w:val="24"/>
          <w:szCs w:val="24"/>
        </w:rPr>
        <w:t>Подведение итогов игры.</w:t>
      </w:r>
    </w:p>
    <w:p w:rsidR="0019474F" w:rsidRDefault="0019474F">
      <w:r>
        <w:rPr>
          <w:noProof/>
          <w:lang w:eastAsia="ru-RU"/>
        </w:rPr>
        <w:lastRenderedPageBreak/>
        <w:drawing>
          <wp:inline distT="0" distB="0" distL="0" distR="0">
            <wp:extent cx="5336721" cy="3001671"/>
            <wp:effectExtent l="19050" t="0" r="0" b="0"/>
            <wp:docPr id="7" name="Рисунок 3" descr="D:\Нестерова НА\фотографии\безопасный интернет\Pn7C0SzCA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терова НА\фотографии\безопасный интернет\Pn7C0SzCAf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95" cy="300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36721" cy="3001671"/>
            <wp:effectExtent l="19050" t="0" r="0" b="0"/>
            <wp:docPr id="6" name="Рисунок 2" descr="D:\Нестерова НА\фотографии\безопасный интернет\No3dtTZGX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терова НА\фотографии\безопасный интернет\No3dtTZGX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58" cy="300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41674" cy="3004457"/>
            <wp:effectExtent l="19050" t="0" r="0" b="0"/>
            <wp:docPr id="5" name="Рисунок 1" descr="D:\Нестерова НА\фотографии\безопасный интернет\fuGWMLd9g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терова НА\фотографии\безопасный интернет\fuGWMLd9g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369" cy="300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74F" w:rsidSect="0084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C365C9"/>
    <w:multiLevelType w:val="hybridMultilevel"/>
    <w:tmpl w:val="2AF43610"/>
    <w:lvl w:ilvl="0" w:tplc="651E97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406E5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42D46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36ABF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02BB2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52190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F2E4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72D78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2A927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986127"/>
    <w:multiLevelType w:val="hybridMultilevel"/>
    <w:tmpl w:val="E3EA3B32"/>
    <w:lvl w:ilvl="0" w:tplc="7B642BD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D8A57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5E8CD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F4C3A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E2230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A6983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62F8B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8ECE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8CBF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72951"/>
    <w:rsid w:val="001217CE"/>
    <w:rsid w:val="0019474F"/>
    <w:rsid w:val="002E4FD8"/>
    <w:rsid w:val="003B3D38"/>
    <w:rsid w:val="00471D4C"/>
    <w:rsid w:val="00497FDE"/>
    <w:rsid w:val="00626823"/>
    <w:rsid w:val="006453D4"/>
    <w:rsid w:val="00663560"/>
    <w:rsid w:val="007E0BFE"/>
    <w:rsid w:val="0084277A"/>
    <w:rsid w:val="009D3A68"/>
    <w:rsid w:val="00A26737"/>
    <w:rsid w:val="00AE3520"/>
    <w:rsid w:val="00B545C4"/>
    <w:rsid w:val="00B5654A"/>
    <w:rsid w:val="00C65504"/>
    <w:rsid w:val="00C70FA0"/>
    <w:rsid w:val="00E4488D"/>
    <w:rsid w:val="00E72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2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2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5917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72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096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5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39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9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5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74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56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29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7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47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7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979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63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8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2019-05-28T06:35:00Z</cp:lastPrinted>
  <dcterms:created xsi:type="dcterms:W3CDTF">2019-05-17T08:00:00Z</dcterms:created>
  <dcterms:modified xsi:type="dcterms:W3CDTF">2019-05-28T06:49:00Z</dcterms:modified>
</cp:coreProperties>
</file>