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E7" w:rsidRDefault="0028343C" w:rsidP="00283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«Долгожданное рычание</w:t>
      </w:r>
      <w:r w:rsidR="00E9391A" w:rsidRPr="00122BD8">
        <w:rPr>
          <w:rFonts w:ascii="Times New Roman" w:hAnsi="Times New Roman" w:cs="Times New Roman"/>
          <w:sz w:val="28"/>
          <w:szCs w:val="28"/>
        </w:rPr>
        <w:t>»</w:t>
      </w:r>
    </w:p>
    <w:p w:rsidR="00BA102E" w:rsidRDefault="00E9391A" w:rsidP="0012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D8">
        <w:rPr>
          <w:rFonts w:ascii="Times New Roman" w:hAnsi="Times New Roman" w:cs="Times New Roman"/>
          <w:sz w:val="28"/>
          <w:szCs w:val="28"/>
        </w:rPr>
        <w:t>Красивая, грамотная, чёткая и чистая речь ребёнка-это не дар и не врождённое качество, а приобретённое, благодаря совместным усилиям педагогов, родителей и многих других людей, в окружении которых малыш растёт и развивается.</w:t>
      </w:r>
    </w:p>
    <w:p w:rsidR="00E9391A" w:rsidRDefault="00BA102E" w:rsidP="00122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сложно </w:t>
      </w:r>
      <w:r w:rsidR="0034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представить 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современной действительности без речи. 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 действие, требующее общения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людьми, мы сопровождаем словами.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нас обрушивается огромн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ейший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поток информации, из которой каждый выбирает для себя то, что подходит лично  ему.</w:t>
      </w:r>
      <w:r w:rsidR="00283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в жизни челове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 огромнейшую роль</w:t>
      </w:r>
      <w:proofErr w:type="gramEnd"/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она определяет возможность любого взаимодействия и сопровождает его в</w:t>
      </w:r>
      <w:r w:rsidR="00283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всякой деятельности. Очень</w:t>
      </w:r>
      <w:r w:rsidR="00122BD8" w:rsidRPr="00122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бедной была бы наша жизнь без возможности облечь мысль в словесную форму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102E" w:rsidRDefault="00BA102E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Развитие речи в дошкольном возрасте - основа, фундамент для ребёнка.</w:t>
      </w:r>
    </w:p>
    <w:p w:rsidR="00BA102E" w:rsidRDefault="00BA102E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Всем известно, что в пер</w:t>
      </w:r>
      <w:r w:rsidR="005A2A81">
        <w:rPr>
          <w:rStyle w:val="c3"/>
          <w:color w:val="000000"/>
          <w:sz w:val="28"/>
          <w:szCs w:val="28"/>
        </w:rPr>
        <w:t>иод от рождения до 7 лет в ребёнк</w:t>
      </w:r>
      <w:r>
        <w:rPr>
          <w:rStyle w:val="c3"/>
          <w:color w:val="000000"/>
          <w:sz w:val="28"/>
          <w:szCs w:val="28"/>
        </w:rPr>
        <w:t xml:space="preserve">е закладываются основы для дальнейшей жизни, которые он будет использовать всегда. </w:t>
      </w:r>
    </w:p>
    <w:p w:rsidR="002D53B8" w:rsidRDefault="00BA102E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 </w:t>
      </w:r>
      <w:r w:rsidR="005A2A81">
        <w:rPr>
          <w:rStyle w:val="c3"/>
          <w:color w:val="000000"/>
          <w:sz w:val="28"/>
          <w:szCs w:val="28"/>
        </w:rPr>
        <w:t>если запас опыта мал, то у малыша</w:t>
      </w:r>
      <w:r>
        <w:rPr>
          <w:rStyle w:val="c3"/>
          <w:color w:val="000000"/>
          <w:sz w:val="28"/>
          <w:szCs w:val="28"/>
        </w:rPr>
        <w:t xml:space="preserve"> накапливается дефицит, который будет мешать, ему развиваться в современном мире.</w:t>
      </w:r>
    </w:p>
    <w:p w:rsidR="002D53B8" w:rsidRDefault="005A2A81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Человек</w:t>
      </w:r>
      <w:r w:rsidR="00BA102E">
        <w:rPr>
          <w:rStyle w:val="c3"/>
          <w:color w:val="000000"/>
          <w:sz w:val="28"/>
          <w:szCs w:val="28"/>
        </w:rPr>
        <w:t xml:space="preserve"> с хорошо развитой речью легко вступает в общение с окружающим его миром. Он мож</w:t>
      </w:r>
      <w:r>
        <w:rPr>
          <w:rStyle w:val="c3"/>
          <w:color w:val="000000"/>
          <w:sz w:val="28"/>
          <w:szCs w:val="28"/>
        </w:rPr>
        <w:t xml:space="preserve">ет понятно выразить свои </w:t>
      </w:r>
      <w:r w:rsidR="00BA102E">
        <w:rPr>
          <w:rStyle w:val="c3"/>
          <w:color w:val="000000"/>
          <w:sz w:val="28"/>
          <w:szCs w:val="28"/>
        </w:rPr>
        <w:t>желания</w:t>
      </w:r>
      <w:r>
        <w:rPr>
          <w:rStyle w:val="c3"/>
          <w:color w:val="000000"/>
          <w:sz w:val="28"/>
          <w:szCs w:val="28"/>
        </w:rPr>
        <w:t xml:space="preserve"> и мысли</w:t>
      </w:r>
      <w:r w:rsidR="00BA102E">
        <w:rPr>
          <w:rStyle w:val="c3"/>
          <w:color w:val="000000"/>
          <w:sz w:val="28"/>
          <w:szCs w:val="28"/>
        </w:rPr>
        <w:t>, посоветовать</w:t>
      </w:r>
      <w:r>
        <w:rPr>
          <w:rStyle w:val="c3"/>
          <w:color w:val="000000"/>
          <w:sz w:val="28"/>
          <w:szCs w:val="28"/>
        </w:rPr>
        <w:t xml:space="preserve">ся с родителями и со сверстниками, </w:t>
      </w:r>
      <w:r w:rsidR="00BA102E">
        <w:rPr>
          <w:rStyle w:val="c3"/>
          <w:color w:val="000000"/>
          <w:sz w:val="28"/>
          <w:szCs w:val="28"/>
        </w:rPr>
        <w:t xml:space="preserve">педагогами. </w:t>
      </w:r>
    </w:p>
    <w:p w:rsidR="001C1895" w:rsidRDefault="00BA102E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</w:t>
      </w:r>
      <w:r w:rsidR="00DB0657">
        <w:rPr>
          <w:rStyle w:val="c3"/>
          <w:color w:val="000000"/>
          <w:sz w:val="28"/>
          <w:szCs w:val="28"/>
        </w:rPr>
        <w:t xml:space="preserve"> </w:t>
      </w:r>
    </w:p>
    <w:p w:rsidR="00DB0657" w:rsidRDefault="0028343C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DB0657">
        <w:rPr>
          <w:rStyle w:val="c3"/>
          <w:color w:val="000000"/>
          <w:sz w:val="28"/>
          <w:szCs w:val="28"/>
        </w:rPr>
        <w:t>В последние годы возрастает количество детей с разными речевыми нарушениями. Причины этого</w:t>
      </w:r>
      <w:r w:rsidR="002D53B8">
        <w:rPr>
          <w:rStyle w:val="c3"/>
          <w:color w:val="000000"/>
          <w:sz w:val="28"/>
          <w:szCs w:val="28"/>
        </w:rPr>
        <w:t xml:space="preserve"> могут быть</w:t>
      </w:r>
      <w:r>
        <w:rPr>
          <w:rStyle w:val="c3"/>
          <w:color w:val="000000"/>
          <w:sz w:val="28"/>
          <w:szCs w:val="28"/>
        </w:rPr>
        <w:t xml:space="preserve"> самые разнообразные от </w:t>
      </w:r>
      <w:proofErr w:type="gramStart"/>
      <w:r>
        <w:rPr>
          <w:rStyle w:val="c3"/>
          <w:color w:val="000000"/>
          <w:sz w:val="28"/>
          <w:szCs w:val="28"/>
        </w:rPr>
        <w:t>врождённых</w:t>
      </w:r>
      <w:proofErr w:type="gramEnd"/>
      <w:r>
        <w:rPr>
          <w:rStyle w:val="c3"/>
          <w:color w:val="000000"/>
          <w:sz w:val="28"/>
          <w:szCs w:val="28"/>
        </w:rPr>
        <w:t xml:space="preserve"> до приобретенных.</w:t>
      </w:r>
    </w:p>
    <w:p w:rsidR="00232A00" w:rsidRDefault="00DB0657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 как есть актуальность этой проблемы в современном обществе, значит и нужны специалисты, которые помогут помочь детям и их родителям в этой области.</w:t>
      </w:r>
    </w:p>
    <w:p w:rsidR="00305F2E" w:rsidRDefault="002D53B8" w:rsidP="00BA102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 этой статье я </w:t>
      </w:r>
      <w:r w:rsidR="00232A00">
        <w:rPr>
          <w:rStyle w:val="c3"/>
          <w:color w:val="000000"/>
          <w:sz w:val="28"/>
          <w:szCs w:val="28"/>
        </w:rPr>
        <w:t xml:space="preserve">подробнее </w:t>
      </w:r>
      <w:r>
        <w:rPr>
          <w:rStyle w:val="c3"/>
          <w:color w:val="000000"/>
          <w:sz w:val="28"/>
          <w:szCs w:val="28"/>
        </w:rPr>
        <w:t>остановлюсь</w:t>
      </w:r>
      <w:r w:rsidR="00D94605">
        <w:rPr>
          <w:rStyle w:val="c3"/>
          <w:color w:val="000000"/>
          <w:sz w:val="28"/>
          <w:szCs w:val="28"/>
        </w:rPr>
        <w:t xml:space="preserve"> на</w:t>
      </w:r>
      <w:r w:rsidR="00232A00">
        <w:rPr>
          <w:rStyle w:val="c3"/>
          <w:color w:val="000000"/>
          <w:sz w:val="28"/>
          <w:szCs w:val="28"/>
        </w:rPr>
        <w:t xml:space="preserve"> том, как можно реально помочь ребенку, </w:t>
      </w:r>
      <w:proofErr w:type="gramStart"/>
      <w:r w:rsidR="00232A00">
        <w:rPr>
          <w:rStyle w:val="c3"/>
          <w:color w:val="000000"/>
          <w:sz w:val="28"/>
          <w:szCs w:val="28"/>
        </w:rPr>
        <w:t>страдающим</w:t>
      </w:r>
      <w:proofErr w:type="gramEnd"/>
      <w:r w:rsidR="00232A00">
        <w:rPr>
          <w:rStyle w:val="c3"/>
          <w:color w:val="000000"/>
          <w:sz w:val="28"/>
          <w:szCs w:val="28"/>
        </w:rPr>
        <w:t xml:space="preserve"> нарушениями речи. Конкретизирую и углублюсь в единственный звук, который мечтают научиться</w:t>
      </w:r>
      <w:r>
        <w:rPr>
          <w:rStyle w:val="c3"/>
          <w:color w:val="000000"/>
          <w:sz w:val="28"/>
          <w:szCs w:val="28"/>
        </w:rPr>
        <w:t xml:space="preserve"> </w:t>
      </w:r>
      <w:r w:rsidR="00232A00">
        <w:rPr>
          <w:rStyle w:val="c3"/>
          <w:color w:val="000000"/>
          <w:sz w:val="28"/>
          <w:szCs w:val="28"/>
        </w:rPr>
        <w:t>говорить все дети без исключени</w:t>
      </w:r>
      <w:proofErr w:type="gramStart"/>
      <w:r w:rsidR="00232A00">
        <w:rPr>
          <w:rStyle w:val="c3"/>
          <w:color w:val="000000"/>
          <w:sz w:val="28"/>
          <w:szCs w:val="28"/>
        </w:rPr>
        <w:t>я-</w:t>
      </w:r>
      <w:proofErr w:type="gramEnd"/>
      <w:r w:rsidR="00232A00">
        <w:rPr>
          <w:rStyle w:val="c3"/>
          <w:color w:val="000000"/>
          <w:sz w:val="28"/>
          <w:szCs w:val="28"/>
        </w:rPr>
        <w:t xml:space="preserve"> это звук «Р». Иногда родителям даже не важно, что у их детей нарушен не только звук «Р», но и многие другие звуки, требующие тоже отдельной коррекции над ними. Очень часто в речи детей, кроме недостатка произношения звука «Р», «РЬ» существует огромное количество </w:t>
      </w:r>
      <w:proofErr w:type="spellStart"/>
      <w:r w:rsidR="00232A00">
        <w:rPr>
          <w:rStyle w:val="c3"/>
          <w:color w:val="000000"/>
          <w:sz w:val="28"/>
          <w:szCs w:val="28"/>
        </w:rPr>
        <w:t>аграмматизмов</w:t>
      </w:r>
      <w:proofErr w:type="spellEnd"/>
      <w:r w:rsidR="00232A00">
        <w:rPr>
          <w:rStyle w:val="c3"/>
          <w:color w:val="000000"/>
          <w:sz w:val="28"/>
          <w:szCs w:val="28"/>
        </w:rPr>
        <w:t>. Но почему-то всё</w:t>
      </w:r>
      <w:r w:rsidR="0028343C">
        <w:rPr>
          <w:rStyle w:val="c3"/>
          <w:color w:val="000000"/>
          <w:sz w:val="28"/>
          <w:szCs w:val="28"/>
        </w:rPr>
        <w:t xml:space="preserve"> же приоритетным для ребенка родители</w:t>
      </w:r>
      <w:r w:rsidR="00232A00">
        <w:rPr>
          <w:rStyle w:val="c3"/>
          <w:color w:val="000000"/>
          <w:sz w:val="28"/>
          <w:szCs w:val="28"/>
        </w:rPr>
        <w:t xml:space="preserve"> считают правильное произношение именно этого звука.</w:t>
      </w:r>
    </w:p>
    <w:p w:rsidR="00BA102E" w:rsidRPr="00977801" w:rsidRDefault="00305F2E" w:rsidP="00305F2E">
      <w:pPr>
        <w:pStyle w:val="c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05F2E">
        <w:rPr>
          <w:rStyle w:val="c3"/>
          <w:color w:val="000000"/>
          <w:sz w:val="28"/>
          <w:szCs w:val="28"/>
        </w:rPr>
        <w:t xml:space="preserve">Стоит отметить, </w:t>
      </w:r>
      <w:bookmarkStart w:id="0" w:name="_GoBack"/>
      <w:r w:rsidRPr="00D94605">
        <w:rPr>
          <w:rStyle w:val="c3"/>
          <w:sz w:val="28"/>
          <w:szCs w:val="28"/>
        </w:rPr>
        <w:t xml:space="preserve">что </w:t>
      </w:r>
      <w:r w:rsidRPr="00D94605">
        <w:rPr>
          <w:sz w:val="28"/>
          <w:szCs w:val="28"/>
          <w:shd w:val="clear" w:color="auto" w:fill="FFFFFF"/>
        </w:rPr>
        <w:t>по статистике, 26% всех нарушений звукопроизношения приходится на звуки [</w:t>
      </w:r>
      <w:proofErr w:type="gramStart"/>
      <w:r w:rsidRPr="00D94605">
        <w:rPr>
          <w:sz w:val="28"/>
          <w:szCs w:val="28"/>
          <w:shd w:val="clear" w:color="auto" w:fill="FFFFFF"/>
        </w:rPr>
        <w:t>Р</w:t>
      </w:r>
      <w:proofErr w:type="gramEnd"/>
      <w:r w:rsidRPr="00D94605">
        <w:rPr>
          <w:sz w:val="28"/>
          <w:szCs w:val="28"/>
          <w:shd w:val="clear" w:color="auto" w:fill="FFFFFF"/>
        </w:rPr>
        <w:t>] и [</w:t>
      </w:r>
      <w:proofErr w:type="spellStart"/>
      <w:r w:rsidRPr="00D94605">
        <w:rPr>
          <w:sz w:val="28"/>
          <w:szCs w:val="28"/>
          <w:shd w:val="clear" w:color="auto" w:fill="FFFFFF"/>
        </w:rPr>
        <w:t>Рь</w:t>
      </w:r>
      <w:proofErr w:type="spellEnd"/>
      <w:r w:rsidRPr="00D94605">
        <w:rPr>
          <w:sz w:val="28"/>
          <w:szCs w:val="28"/>
          <w:shd w:val="clear" w:color="auto" w:fill="FFFFFF"/>
        </w:rPr>
        <w:t>] (так называемые «</w:t>
      </w:r>
      <w:proofErr w:type="spellStart"/>
      <w:r w:rsidRPr="00D94605">
        <w:rPr>
          <w:sz w:val="28"/>
          <w:szCs w:val="28"/>
          <w:shd w:val="clear" w:color="auto" w:fill="FFFFFF"/>
        </w:rPr>
        <w:t>вибранты</w:t>
      </w:r>
      <w:proofErr w:type="spellEnd"/>
      <w:r w:rsidRPr="00D94605">
        <w:rPr>
          <w:sz w:val="28"/>
          <w:szCs w:val="28"/>
          <w:shd w:val="clear" w:color="auto" w:fill="FFFFFF"/>
        </w:rPr>
        <w:t>»). В норме эти звуки могут отсутствовать в речи ребенка до пяти-шести лет.</w:t>
      </w:r>
      <w:r w:rsidRPr="00305F2E">
        <w:rPr>
          <w:color w:val="333333"/>
          <w:sz w:val="28"/>
          <w:szCs w:val="28"/>
          <w:shd w:val="clear" w:color="auto" w:fill="FFFFFF"/>
        </w:rPr>
        <w:t xml:space="preserve"> </w:t>
      </w:r>
      <w:bookmarkEnd w:id="0"/>
    </w:p>
    <w:p w:rsidR="00F211FE" w:rsidRDefault="00977801" w:rsidP="00343B8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Немного коснемся логопедических терминов. </w:t>
      </w:r>
      <w:r w:rsidRPr="00977801">
        <w:rPr>
          <w:color w:val="000000"/>
          <w:sz w:val="28"/>
          <w:szCs w:val="28"/>
        </w:rPr>
        <w:t>Ротацизм в логопедии — это нарушение артикуляции звуков [</w:t>
      </w:r>
      <w:proofErr w:type="gramStart"/>
      <w:r w:rsidRPr="00977801">
        <w:rPr>
          <w:color w:val="000000"/>
          <w:sz w:val="28"/>
          <w:szCs w:val="28"/>
        </w:rPr>
        <w:t>р</w:t>
      </w:r>
      <w:proofErr w:type="gramEnd"/>
      <w:r w:rsidRPr="00977801">
        <w:rPr>
          <w:color w:val="000000"/>
          <w:sz w:val="28"/>
          <w:szCs w:val="28"/>
        </w:rPr>
        <w:t>], [</w:t>
      </w:r>
      <w:proofErr w:type="spellStart"/>
      <w:r w:rsidRPr="00977801">
        <w:rPr>
          <w:color w:val="000000"/>
          <w:sz w:val="28"/>
          <w:szCs w:val="28"/>
        </w:rPr>
        <w:t>рь</w:t>
      </w:r>
      <w:proofErr w:type="spellEnd"/>
      <w:r w:rsidRPr="00977801">
        <w:rPr>
          <w:color w:val="000000"/>
          <w:sz w:val="28"/>
          <w:szCs w:val="28"/>
        </w:rPr>
        <w:t xml:space="preserve">], точнее их искажение или пропуск. Этот недостаток в народе имеет еще одно название — картавость. </w:t>
      </w:r>
    </w:p>
    <w:p w:rsidR="00343B8D" w:rsidRPr="00343B8D" w:rsidRDefault="00F211FE" w:rsidP="00343B8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977801" w:rsidRPr="00977801">
        <w:rPr>
          <w:color w:val="000000"/>
          <w:sz w:val="28"/>
          <w:szCs w:val="28"/>
        </w:rPr>
        <w:t>Ребенок пытается рычать, но вместо четкой вибрации издает носовой, щелевой или другой типа звука, похожий на настоящую [</w:t>
      </w:r>
      <w:proofErr w:type="gramStart"/>
      <w:r w:rsidR="00977801" w:rsidRPr="00977801">
        <w:rPr>
          <w:color w:val="000000"/>
          <w:sz w:val="28"/>
          <w:szCs w:val="28"/>
        </w:rPr>
        <w:t>р</w:t>
      </w:r>
      <w:proofErr w:type="gramEnd"/>
      <w:r w:rsidR="00977801" w:rsidRPr="00977801">
        <w:rPr>
          <w:color w:val="000000"/>
          <w:sz w:val="28"/>
          <w:szCs w:val="28"/>
        </w:rPr>
        <w:t xml:space="preserve">] только издали. </w:t>
      </w:r>
      <w:proofErr w:type="spellStart"/>
      <w:r w:rsidR="00977801" w:rsidRPr="00977801">
        <w:rPr>
          <w:color w:val="000000"/>
          <w:sz w:val="28"/>
          <w:szCs w:val="28"/>
        </w:rPr>
        <w:t>Параротацизм</w:t>
      </w:r>
      <w:proofErr w:type="spellEnd"/>
      <w:r w:rsidR="00977801" w:rsidRPr="00977801">
        <w:rPr>
          <w:color w:val="000000"/>
          <w:sz w:val="28"/>
          <w:szCs w:val="28"/>
        </w:rPr>
        <w:t xml:space="preserve"> </w:t>
      </w:r>
      <w:r w:rsidR="00977801" w:rsidRPr="00BE3922">
        <w:rPr>
          <w:color w:val="000000"/>
          <w:sz w:val="28"/>
          <w:szCs w:val="28"/>
        </w:rPr>
        <w:t>— это разновидность ротацизма, но в процессе произношение звуков [</w:t>
      </w:r>
      <w:proofErr w:type="gramStart"/>
      <w:r w:rsidR="00977801" w:rsidRPr="00BE3922">
        <w:rPr>
          <w:color w:val="000000"/>
          <w:sz w:val="28"/>
          <w:szCs w:val="28"/>
        </w:rPr>
        <w:t>р</w:t>
      </w:r>
      <w:proofErr w:type="gramEnd"/>
      <w:r w:rsidR="00977801" w:rsidRPr="00BE3922">
        <w:rPr>
          <w:color w:val="000000"/>
          <w:sz w:val="28"/>
          <w:szCs w:val="28"/>
        </w:rPr>
        <w:t>], [</w:t>
      </w:r>
      <w:proofErr w:type="spellStart"/>
      <w:r w:rsidR="00977801" w:rsidRPr="00BE3922">
        <w:rPr>
          <w:color w:val="000000"/>
          <w:sz w:val="28"/>
          <w:szCs w:val="28"/>
        </w:rPr>
        <w:t>рь</w:t>
      </w:r>
      <w:proofErr w:type="spellEnd"/>
      <w:r w:rsidR="00977801" w:rsidRPr="00BE3922">
        <w:rPr>
          <w:color w:val="000000"/>
          <w:sz w:val="28"/>
          <w:szCs w:val="28"/>
        </w:rPr>
        <w:t>] происходит их замена на другие фонемы. Чаще всего на месте рычащей фонемы дети произносят [</w:t>
      </w:r>
      <w:proofErr w:type="gramStart"/>
      <w:r w:rsidR="00977801" w:rsidRPr="00BE3922">
        <w:rPr>
          <w:color w:val="000000"/>
          <w:sz w:val="28"/>
          <w:szCs w:val="28"/>
        </w:rPr>
        <w:t>л</w:t>
      </w:r>
      <w:proofErr w:type="gramEnd"/>
      <w:r w:rsidR="00977801" w:rsidRPr="00BE3922">
        <w:rPr>
          <w:color w:val="000000"/>
          <w:sz w:val="28"/>
          <w:szCs w:val="28"/>
        </w:rPr>
        <w:t xml:space="preserve">], [ль], [йот]. </w:t>
      </w:r>
      <w:r w:rsidR="00BE3922">
        <w:rPr>
          <w:color w:val="000000"/>
          <w:sz w:val="28"/>
          <w:szCs w:val="28"/>
        </w:rPr>
        <w:t>Для научения ребёнка правильному произношению звуков «Р» и «</w:t>
      </w:r>
      <w:proofErr w:type="spellStart"/>
      <w:r w:rsidR="00BE3922">
        <w:rPr>
          <w:color w:val="000000"/>
          <w:sz w:val="28"/>
          <w:szCs w:val="28"/>
        </w:rPr>
        <w:t>Рь</w:t>
      </w:r>
      <w:proofErr w:type="spellEnd"/>
      <w:r w:rsidR="00BE3922">
        <w:rPr>
          <w:color w:val="000000"/>
          <w:sz w:val="28"/>
          <w:szCs w:val="28"/>
        </w:rPr>
        <w:t>» необходим подготовительный этап, помогающий подготовить органы речи к артикуляции</w:t>
      </w:r>
      <w:r w:rsidR="0018650D">
        <w:rPr>
          <w:color w:val="000000"/>
          <w:sz w:val="28"/>
          <w:szCs w:val="28"/>
        </w:rPr>
        <w:t xml:space="preserve"> данных звуков.</w:t>
      </w:r>
    </w:p>
    <w:p w:rsidR="00343B8D" w:rsidRPr="00343B8D" w:rsidRDefault="00BE3922" w:rsidP="00343B8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922">
        <w:rPr>
          <w:color w:val="000000"/>
          <w:sz w:val="28"/>
          <w:szCs w:val="28"/>
        </w:rPr>
        <w:t>Ребенок должен овладеть язычком, контролировать и ощущать вибрацию. Для этого используются</w:t>
      </w:r>
      <w:r w:rsidR="00F211FE">
        <w:rPr>
          <w:color w:val="000000"/>
          <w:sz w:val="28"/>
          <w:szCs w:val="28"/>
        </w:rPr>
        <w:t xml:space="preserve"> разные артикуляционные</w:t>
      </w:r>
      <w:r w:rsidRPr="00BE3922">
        <w:rPr>
          <w:color w:val="000000"/>
          <w:sz w:val="28"/>
          <w:szCs w:val="28"/>
        </w:rPr>
        <w:t xml:space="preserve"> упражнения на развитие эластичности языка, растяжение подъязычной связки, раздражение лицевых, щечных нервов:</w:t>
      </w:r>
    </w:p>
    <w:p w:rsidR="00BE3922" w:rsidRPr="00BE3922" w:rsidRDefault="00BE3922" w:rsidP="00343B8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922">
        <w:rPr>
          <w:color w:val="000000"/>
          <w:sz w:val="28"/>
          <w:szCs w:val="28"/>
        </w:rPr>
        <w:t>Лошадка</w:t>
      </w:r>
      <w:proofErr w:type="gramStart"/>
      <w:r w:rsidR="00343B8D" w:rsidRPr="00343B8D">
        <w:rPr>
          <w:color w:val="000000"/>
          <w:sz w:val="28"/>
          <w:szCs w:val="28"/>
        </w:rPr>
        <w:t xml:space="preserve"> </w:t>
      </w:r>
      <w:r w:rsidR="00343B8D">
        <w:rPr>
          <w:color w:val="000000"/>
          <w:sz w:val="28"/>
          <w:szCs w:val="28"/>
        </w:rPr>
        <w:t>:</w:t>
      </w:r>
      <w:proofErr w:type="gramEnd"/>
      <w:r w:rsidR="00343B8D">
        <w:rPr>
          <w:color w:val="000000"/>
          <w:sz w:val="28"/>
          <w:szCs w:val="28"/>
        </w:rPr>
        <w:t xml:space="preserve"> </w:t>
      </w:r>
      <w:r w:rsidRPr="00BE3922">
        <w:rPr>
          <w:color w:val="000000"/>
          <w:sz w:val="28"/>
          <w:szCs w:val="28"/>
        </w:rPr>
        <w:t>Язык присасывается к верхнему небу, затем отрывается и громко щелкает. Звук нужно производить по заданию педагога: громко, быстро, медленно, тихо.</w:t>
      </w:r>
    </w:p>
    <w:p w:rsidR="00BE3922" w:rsidRPr="00BE3922" w:rsidRDefault="00BE3922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</w:t>
      </w:r>
      <w:proofErr w:type="gramStart"/>
      <w:r w:rsidR="0034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4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мышцы губ. Рот закрывается, губы вибрируют, ребенок проговаривает протяжное “тпру-у-у”, “</w:t>
      </w:r>
      <w:proofErr w:type="spellStart"/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-р-р”.</w:t>
      </w:r>
    </w:p>
    <w:p w:rsidR="00BE3922" w:rsidRPr="00BE3922" w:rsidRDefault="00BE3922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</w:t>
      </w:r>
      <w:r w:rsidR="0034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Понадобится</w:t>
      </w: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растяжения подъязычной уздечки. Вытягиваем язык вверх и гладим кончиком верхнее небо.</w:t>
      </w:r>
    </w:p>
    <w:p w:rsidR="00BE3922" w:rsidRPr="00BE3922" w:rsidRDefault="00343B8D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Чистим зубки: </w:t>
      </w:r>
      <w:r w:rsidR="00BE3922"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улыбнуться, высунуть кончик языка, почистить зубы снаружи и изнутри. Движения должны быть медленными, челюсти зафиксированы.</w:t>
      </w:r>
    </w:p>
    <w:p w:rsidR="00BE3922" w:rsidRPr="00BE3922" w:rsidRDefault="00BE3922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</w:t>
      </w:r>
      <w:r w:rsidR="0034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Широкий язык поднят, заведён за верхние зубы, потом опускается</w:t>
      </w: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нижние зубы. Рот открыт на несколько сантиметров.</w:t>
      </w:r>
    </w:p>
    <w:p w:rsidR="00BE3922" w:rsidRDefault="00BE3922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Барабанщик</w:t>
      </w:r>
      <w:r w:rsidR="0034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E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для тренировки кончика языка. Открываем ротик нешироко, заводим язычок за нижние зубы, стучим и проговариваем “д-д-д”. Постепенно увеличиваем темп ударов.</w:t>
      </w:r>
    </w:p>
    <w:p w:rsidR="00343B8D" w:rsidRDefault="00343B8D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упражнений</w:t>
      </w:r>
      <w:r w:rsidR="00F2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варьируется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раз и более.</w:t>
      </w:r>
    </w:p>
    <w:p w:rsidR="008604EE" w:rsidRDefault="00F211FE" w:rsidP="00343B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артикуляционной гимнастики можно переходить к самой постановке звуков «Р» и «</w:t>
      </w:r>
      <w:proofErr w:type="spellStart"/>
      <w:r w:rsidR="0086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="0086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Остановимся на некоторых способах постановки звуков.</w:t>
      </w:r>
    </w:p>
    <w:p w:rsidR="008604EE" w:rsidRPr="008604EE" w:rsidRDefault="008604EE" w:rsidP="008604EE">
      <w:pPr>
        <w:spacing w:after="7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04EE">
        <w:rPr>
          <w:rFonts w:ascii="Times New Roman" w:hAnsi="Times New Roman" w:cs="Times New Roman"/>
          <w:sz w:val="28"/>
          <w:szCs w:val="28"/>
        </w:rPr>
        <w:t>спользуя механическую помощь: на деревянный шпатель надеть резиновую соску и, установив язык в положении для упражнения «Самолет гудит», производить быстрые колебательные движения вправо-влево или вперед-назад под кончиком языка до получения устойчивой вибрации языка.</w:t>
      </w:r>
      <w:r w:rsidRPr="008604EE">
        <w:rPr>
          <w:rFonts w:ascii="Times New Roman" w:hAnsi="Times New Roman" w:cs="Times New Roman"/>
          <w:sz w:val="28"/>
          <w:szCs w:val="28"/>
        </w:rPr>
        <w:br/>
        <w:t>Постановка звука [</w:t>
      </w:r>
      <w:proofErr w:type="gramStart"/>
      <w:r w:rsidRPr="008604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4EE">
        <w:rPr>
          <w:rFonts w:ascii="Times New Roman" w:hAnsi="Times New Roman" w:cs="Times New Roman"/>
          <w:sz w:val="28"/>
          <w:szCs w:val="28"/>
        </w:rPr>
        <w:t>] с использованием соски легче и быстрее получается в положении лежа: голова ребенка лежит на коленях педагога.</w:t>
      </w:r>
      <w:r w:rsidRPr="008604EE">
        <w:rPr>
          <w:rFonts w:ascii="Times New Roman" w:hAnsi="Times New Roman" w:cs="Times New Roman"/>
          <w:sz w:val="28"/>
          <w:szCs w:val="28"/>
        </w:rPr>
        <w:br/>
        <w:t>Механический способ дает ребенку возможность ощутить вибрацию языка, мышечно запечатлеть ее и в дальнейшем воспроизводить без механической помощи.</w:t>
      </w:r>
    </w:p>
    <w:p w:rsidR="008604EE" w:rsidRPr="008604EE" w:rsidRDefault="008604EE" w:rsidP="008604EE">
      <w:pPr>
        <w:spacing w:after="75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04EE">
        <w:rPr>
          <w:rFonts w:ascii="Times New Roman" w:hAnsi="Times New Roman" w:cs="Times New Roman"/>
          <w:sz w:val="28"/>
          <w:szCs w:val="28"/>
        </w:rPr>
        <w:t>а кончик языка положить плотный комочек бумаги (привязанный к длинной нитке, которую ребенок держит в руках), убрать язык за верхние зубы и сильной воздушной струей сдуть его с языка.</w:t>
      </w:r>
      <w:r w:rsidRPr="008604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8604EE">
        <w:rPr>
          <w:rFonts w:ascii="Times New Roman" w:hAnsi="Times New Roman" w:cs="Times New Roman"/>
          <w:sz w:val="28"/>
          <w:szCs w:val="28"/>
        </w:rPr>
        <w:t>еобходимо строго следить, чтобы ребенок не вдохнул в себя комочек бумаги.</w:t>
      </w:r>
    </w:p>
    <w:p w:rsidR="008604EE" w:rsidRPr="008604EE" w:rsidRDefault="008604EE" w:rsidP="00F211F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4EE">
        <w:rPr>
          <w:rFonts w:ascii="Times New Roman" w:hAnsi="Times New Roman" w:cs="Times New Roman"/>
          <w:sz w:val="28"/>
          <w:szCs w:val="28"/>
        </w:rPr>
        <w:lastRenderedPageBreak/>
        <w:t>Другой прием основывается на быстром повторении на одном выдохе звука [Д], артикулируемого особым образом: ребенку предлагается произносить быстро и многократно звук [Д] («</w:t>
      </w:r>
      <w:proofErr w:type="spellStart"/>
      <w:r w:rsidRPr="008604EE">
        <w:rPr>
          <w:rFonts w:ascii="Times New Roman" w:hAnsi="Times New Roman" w:cs="Times New Roman"/>
          <w:sz w:val="28"/>
          <w:szCs w:val="28"/>
        </w:rPr>
        <w:t>ддддддддддд</w:t>
      </w:r>
      <w:proofErr w:type="spellEnd"/>
      <w:r w:rsidRPr="008604EE">
        <w:rPr>
          <w:rFonts w:ascii="Times New Roman" w:hAnsi="Times New Roman" w:cs="Times New Roman"/>
          <w:sz w:val="28"/>
          <w:szCs w:val="28"/>
        </w:rPr>
        <w:t>...») при полуоткрытом рте (кончик языка у верхних альвеол).</w:t>
      </w:r>
      <w:r w:rsidRPr="008604EE">
        <w:rPr>
          <w:rFonts w:ascii="Times New Roman" w:hAnsi="Times New Roman" w:cs="Times New Roman"/>
          <w:sz w:val="28"/>
          <w:szCs w:val="28"/>
        </w:rPr>
        <w:br/>
        <w:t>Ребенок должен видеть в зеркале быстрые удары кончика языка. Темп этих ударов постепенно учащается и колебания кончика языка производятся в различном ритме («</w:t>
      </w:r>
      <w:proofErr w:type="spellStart"/>
      <w:r w:rsidRPr="008604EE">
        <w:rPr>
          <w:rFonts w:ascii="Times New Roman" w:hAnsi="Times New Roman" w:cs="Times New Roman"/>
          <w:sz w:val="28"/>
          <w:szCs w:val="28"/>
        </w:rPr>
        <w:t>дддд</w:t>
      </w:r>
      <w:proofErr w:type="spellEnd"/>
      <w:r w:rsidRPr="008604EE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8604EE">
        <w:rPr>
          <w:rFonts w:ascii="Times New Roman" w:hAnsi="Times New Roman" w:cs="Times New Roman"/>
          <w:sz w:val="28"/>
          <w:szCs w:val="28"/>
        </w:rPr>
        <w:t>ддддддд</w:t>
      </w:r>
      <w:proofErr w:type="spellEnd"/>
      <w:r w:rsidRPr="008604EE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8604EE">
        <w:rPr>
          <w:rFonts w:ascii="Times New Roman" w:hAnsi="Times New Roman" w:cs="Times New Roman"/>
          <w:sz w:val="28"/>
          <w:szCs w:val="28"/>
        </w:rPr>
        <w:t>ддд-ддд-ддд</w:t>
      </w:r>
      <w:proofErr w:type="spellEnd"/>
      <w:r w:rsidRPr="008604EE">
        <w:rPr>
          <w:rFonts w:ascii="Times New Roman" w:hAnsi="Times New Roman" w:cs="Times New Roman"/>
          <w:sz w:val="28"/>
          <w:szCs w:val="28"/>
        </w:rPr>
        <w:t>»). Эти ритмичные удары языка затем соединяются с гласными в пря</w:t>
      </w:r>
      <w:r>
        <w:rPr>
          <w:rFonts w:ascii="Times New Roman" w:hAnsi="Times New Roman" w:cs="Times New Roman"/>
          <w:sz w:val="28"/>
          <w:szCs w:val="28"/>
        </w:rPr>
        <w:t>мом и обратном порядке.</w:t>
      </w:r>
    </w:p>
    <w:p w:rsidR="008604EE" w:rsidRDefault="008604EE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 w:rsidRPr="008604EE">
        <w:rPr>
          <w:sz w:val="28"/>
          <w:szCs w:val="28"/>
        </w:rPr>
        <w:t>В то время, когда ребенок выполняет эти упражнения, следует шпателем, подложенным под передний край языка, производить частые колебательные движения, отчего слышится рокот, характерный для звука [</w:t>
      </w:r>
      <w:proofErr w:type="gramStart"/>
      <w:r w:rsidRPr="008604EE">
        <w:rPr>
          <w:sz w:val="28"/>
          <w:szCs w:val="28"/>
        </w:rPr>
        <w:t>Р</w:t>
      </w:r>
      <w:proofErr w:type="gramEnd"/>
      <w:r w:rsidRPr="008604EE">
        <w:rPr>
          <w:sz w:val="28"/>
          <w:szCs w:val="28"/>
        </w:rPr>
        <w:t>].</w:t>
      </w:r>
    </w:p>
    <w:p w:rsidR="008872DA" w:rsidRDefault="00B33DC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2DA">
        <w:rPr>
          <w:sz w:val="28"/>
          <w:szCs w:val="28"/>
        </w:rPr>
        <w:t>После того как у ребенка поставлен звук «Р» или «</w:t>
      </w:r>
      <w:proofErr w:type="spellStart"/>
      <w:r w:rsidR="008872DA">
        <w:rPr>
          <w:sz w:val="28"/>
          <w:szCs w:val="28"/>
        </w:rPr>
        <w:t>Рь</w:t>
      </w:r>
      <w:proofErr w:type="spellEnd"/>
      <w:r w:rsidR="008872DA">
        <w:rPr>
          <w:sz w:val="28"/>
          <w:szCs w:val="28"/>
        </w:rPr>
        <w:t>» можно переходить на этап автоматизации данных звуков в слогах-прямых и обратных, используя различные игровые приёмы, дидактические, словесно-логические игры, в целом проявляя всё творчество ребёнка и педагога.</w:t>
      </w:r>
    </w:p>
    <w:p w:rsidR="008872DA" w:rsidRDefault="008872DA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доске по показу педагога ребенок пишет букву «Р», а педагог дописывает «А», затем ребёнок сам или с помощью сливает этот слог и произносит «РА».</w:t>
      </w:r>
    </w:p>
    <w:p w:rsidR="008872DA" w:rsidRDefault="008872DA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Точно также, используя все остальные </w:t>
      </w:r>
      <w:proofErr w:type="gramStart"/>
      <w:r>
        <w:rPr>
          <w:sz w:val="28"/>
          <w:szCs w:val="28"/>
        </w:rPr>
        <w:t>гласные</w:t>
      </w:r>
      <w:proofErr w:type="gramEnd"/>
      <w:r>
        <w:rPr>
          <w:sz w:val="28"/>
          <w:szCs w:val="28"/>
        </w:rPr>
        <w:t xml:space="preserve"> ребёнок учится </w:t>
      </w:r>
      <w:r w:rsidR="00A958EC">
        <w:rPr>
          <w:sz w:val="28"/>
          <w:szCs w:val="28"/>
        </w:rPr>
        <w:t>сливать слоги со звуком «Р» в прямом и обратном порядке.</w:t>
      </w:r>
    </w:p>
    <w:p w:rsidR="00A958EC" w:rsidRDefault="00A958EC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Если же у детей </w:t>
      </w:r>
      <w:proofErr w:type="gramStart"/>
      <w:r>
        <w:rPr>
          <w:sz w:val="28"/>
          <w:szCs w:val="28"/>
        </w:rPr>
        <w:t>лучше</w:t>
      </w:r>
      <w:proofErr w:type="gramEnd"/>
      <w:r>
        <w:rPr>
          <w:sz w:val="28"/>
          <w:szCs w:val="28"/>
        </w:rPr>
        <w:t xml:space="preserve"> получается произнести звук «РЬ», то следовательно и процесс автоматизации стоит начать именно с него.</w:t>
      </w:r>
    </w:p>
    <w:p w:rsidR="006A3C83" w:rsidRDefault="006A3C83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Различные и</w:t>
      </w:r>
      <w:r w:rsidR="00B33DC5">
        <w:rPr>
          <w:sz w:val="28"/>
          <w:szCs w:val="28"/>
        </w:rPr>
        <w:t>гры с мячом будут интересны многим</w:t>
      </w:r>
      <w:r>
        <w:rPr>
          <w:sz w:val="28"/>
          <w:szCs w:val="28"/>
        </w:rPr>
        <w:t xml:space="preserve"> детям на протяжении всей работы над звуком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», начиная с автоматизации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слогах.</w:t>
      </w:r>
    </w:p>
    <w:p w:rsidR="006A3C83" w:rsidRDefault="00850FE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Повторюшка</w:t>
      </w:r>
      <w:proofErr w:type="spellEnd"/>
      <w:r>
        <w:rPr>
          <w:sz w:val="28"/>
          <w:szCs w:val="28"/>
        </w:rPr>
        <w:t xml:space="preserve">» - ребёнок сидит напротив логопеда на ковре. Логопед произносит слог, например РА и катит мяч ребёнку, а ребёнок повторяет данный слог и катит его обратно логопеду. Чтобы детям было интересней играть в эту игру мяч можно катить сначала двумя руками, затем правой рукой, затем левой рукой. </w:t>
      </w:r>
    </w:p>
    <w:p w:rsidR="00850FE5" w:rsidRDefault="00850FE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Выкладывание слогов из счётных палочек, из бросового материала.</w:t>
      </w:r>
    </w:p>
    <w:p w:rsidR="00850FE5" w:rsidRDefault="00850FE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Лепка буквы «Р» в плоскостном виде или в объёмном, и соответствующие гласные буквы. Их слияние и чёткое проговаривание.</w:t>
      </w:r>
    </w:p>
    <w:p w:rsidR="00397C0D" w:rsidRDefault="00850FE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этапе автоматизации звуков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 в словах осуществляется подбор картинок, имеющих данные звуки. Для начала необходимо использовать слова, в которых имеется только один слог, постепенно добавляя два, три, четыре и т.д. слогов.</w:t>
      </w:r>
    </w:p>
    <w:p w:rsidR="00B33DC5" w:rsidRDefault="00397C0D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время автоматизации звуков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» в словах можно использовать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например «Ра-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-у лисы своя нора». В моей работе я использую несколько альбомов для различных звуков. Для начала логопед показывает картинку, чётко и медленно произнося ка</w:t>
      </w:r>
      <w:r w:rsidR="00B33DC5">
        <w:rPr>
          <w:sz w:val="28"/>
          <w:szCs w:val="28"/>
        </w:rPr>
        <w:t>ждый слог и каждое слово, а зат</w:t>
      </w:r>
      <w:r>
        <w:rPr>
          <w:sz w:val="28"/>
          <w:szCs w:val="28"/>
        </w:rPr>
        <w:t xml:space="preserve">ем ребёнок повторяет всю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 целиком. Как только </w:t>
      </w:r>
      <w:r w:rsidR="00B33DC5">
        <w:rPr>
          <w:sz w:val="28"/>
          <w:szCs w:val="28"/>
        </w:rPr>
        <w:t>ребёнка познакомили с несколькими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чистоговорками</w:t>
      </w:r>
      <w:proofErr w:type="spellEnd"/>
      <w:r>
        <w:rPr>
          <w:sz w:val="28"/>
          <w:szCs w:val="28"/>
        </w:rPr>
        <w:t xml:space="preserve">, картинки закрываются </w:t>
      </w:r>
      <w:r>
        <w:rPr>
          <w:sz w:val="28"/>
          <w:szCs w:val="28"/>
        </w:rPr>
        <w:lastRenderedPageBreak/>
        <w:t xml:space="preserve">и педагог говорит начало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, а ребёнок должен произнести чётко и правильно последнее слово. </w:t>
      </w:r>
      <w:r w:rsidR="00850FE5">
        <w:rPr>
          <w:sz w:val="28"/>
          <w:szCs w:val="28"/>
        </w:rPr>
        <w:t xml:space="preserve"> </w:t>
      </w:r>
    </w:p>
    <w:p w:rsidR="00850FE5" w:rsidRDefault="00397C0D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этом случае каждый раз будет встречаться </w:t>
      </w:r>
      <w:r w:rsidR="00B33DC5">
        <w:rPr>
          <w:sz w:val="28"/>
          <w:szCs w:val="28"/>
        </w:rPr>
        <w:t>звуки</w:t>
      </w:r>
      <w:r>
        <w:rPr>
          <w:sz w:val="28"/>
          <w:szCs w:val="28"/>
        </w:rPr>
        <w:t xml:space="preserve"> «Р»,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 в словах.</w:t>
      </w:r>
    </w:p>
    <w:p w:rsidR="00397C0D" w:rsidRDefault="00B33DC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моей практики мне</w:t>
      </w:r>
      <w:r w:rsidR="00397C0D">
        <w:rPr>
          <w:sz w:val="28"/>
          <w:szCs w:val="28"/>
        </w:rPr>
        <w:t xml:space="preserve"> нравится работать </w:t>
      </w:r>
      <w:r w:rsidR="008B3E05">
        <w:rPr>
          <w:sz w:val="28"/>
          <w:szCs w:val="28"/>
        </w:rPr>
        <w:t>с различными наборами карточек</w:t>
      </w:r>
      <w:r w:rsidR="00397C0D">
        <w:rPr>
          <w:sz w:val="28"/>
          <w:szCs w:val="28"/>
        </w:rPr>
        <w:t xml:space="preserve">. Вариантов игр с ними очень много. Зачастую ребёнок сам начинает придумывать их, используя своё творчество. Вот лишь несколько. Используя наборы картинок на разные тематики: животные, птицы, насекомые, посуда, профессии и т.д., попросить ребёнка выложить несколько рядов в соответствии с данной группой. Например, в первом ряду, только профессии </w:t>
      </w:r>
      <w:r w:rsidR="00736B54">
        <w:rPr>
          <w:sz w:val="28"/>
          <w:szCs w:val="28"/>
        </w:rPr>
        <w:t>– Слесарь, Парикмахер и т.д. Во втором ряд</w:t>
      </w:r>
      <w:proofErr w:type="gramStart"/>
      <w:r w:rsidR="00736B54">
        <w:rPr>
          <w:sz w:val="28"/>
          <w:szCs w:val="28"/>
        </w:rPr>
        <w:t>у-</w:t>
      </w:r>
      <w:proofErr w:type="gramEnd"/>
      <w:r w:rsidR="00736B54">
        <w:rPr>
          <w:sz w:val="28"/>
          <w:szCs w:val="28"/>
        </w:rPr>
        <w:t xml:space="preserve"> только посуда. Например, сковорода, тарелка и т.д. В третьем ряду животные – рысь, баран, кролик и т.д</w:t>
      </w:r>
      <w:r w:rsidR="008B3E05">
        <w:rPr>
          <w:sz w:val="28"/>
          <w:szCs w:val="28"/>
        </w:rPr>
        <w:t>.</w:t>
      </w:r>
    </w:p>
    <w:p w:rsidR="008B3E05" w:rsidRDefault="008B3E0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Другой вариант игры с карточками. Перевернуть картинки так, чтобы не было видно, что на них изображено и поочерёдно с ребёнком </w:t>
      </w:r>
      <w:proofErr w:type="gramStart"/>
      <w:r>
        <w:rPr>
          <w:sz w:val="28"/>
          <w:szCs w:val="28"/>
        </w:rPr>
        <w:t>брать</w:t>
      </w:r>
      <w:proofErr w:type="gramEnd"/>
      <w:r>
        <w:rPr>
          <w:sz w:val="28"/>
          <w:szCs w:val="28"/>
        </w:rPr>
        <w:t xml:space="preserve"> по одной карточке и загадывать друг другу загадки. Если ребёнок правильно отгадал загадку, то ему достаётся карточка, если нет, то педагог забирает её себе. В конце игры подсчитываем количество отгадываемых карточек, и тот у кого карточек больш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выигрывает.</w:t>
      </w:r>
    </w:p>
    <w:p w:rsidR="008B3E05" w:rsidRDefault="008B3E0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Ещё во время игры с карточками вам может пригодит</w:t>
      </w:r>
      <w:r w:rsidR="00B33DC5">
        <w:rPr>
          <w:sz w:val="28"/>
          <w:szCs w:val="28"/>
        </w:rPr>
        <w:t>ь</w:t>
      </w:r>
      <w:r>
        <w:rPr>
          <w:sz w:val="28"/>
          <w:szCs w:val="28"/>
        </w:rPr>
        <w:t>ся и игральная кост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многогранный кубик с точками. Поочерёдно с логопедом ребёнок кидает кубик, и то количество, которое </w:t>
      </w:r>
      <w:proofErr w:type="gramStart"/>
      <w:r>
        <w:rPr>
          <w:sz w:val="28"/>
          <w:szCs w:val="28"/>
        </w:rPr>
        <w:t>выпадает на верхней грани указывает</w:t>
      </w:r>
      <w:proofErr w:type="gramEnd"/>
      <w:r>
        <w:rPr>
          <w:sz w:val="28"/>
          <w:szCs w:val="28"/>
        </w:rPr>
        <w:t xml:space="preserve"> на количество картинок, которые ребёнок выбирает.</w:t>
      </w:r>
      <w:r w:rsidR="00C30870">
        <w:rPr>
          <w:sz w:val="28"/>
          <w:szCs w:val="28"/>
        </w:rPr>
        <w:t xml:space="preserve"> К каждой выбранной карточке ребёнок подбирает прилагательное, например, Красивый Катер и т.д. Вначале игры обговаривается правило, что придуманные слова не должны повторяться. </w:t>
      </w:r>
    </w:p>
    <w:p w:rsidR="00484157" w:rsidRDefault="00484157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Очень часто на процессе автоматизации звуков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 в словах я использую напольный коврик, сделанный из баннерной ткани  размером 2 на 3 метра. Он поделён на квадраты, в которых напечатаны крупно все буквы алфавита по порядку.</w:t>
      </w:r>
      <w:r w:rsidR="00B2564A">
        <w:rPr>
          <w:sz w:val="28"/>
          <w:szCs w:val="28"/>
        </w:rPr>
        <w:t xml:space="preserve"> Для умения ребёнка определять позицию буквы в слове</w:t>
      </w:r>
      <w:r w:rsidR="0066192A">
        <w:rPr>
          <w:sz w:val="28"/>
          <w:szCs w:val="28"/>
        </w:rPr>
        <w:t xml:space="preserve"> практикую такие задания. Прошу ребёнка встать на первую букву в слове, например, Рак. После того как ребёнок понял это задание переходи к умению узнавать «Р» и «</w:t>
      </w:r>
      <w:proofErr w:type="spellStart"/>
      <w:r w:rsidR="0066192A">
        <w:rPr>
          <w:sz w:val="28"/>
          <w:szCs w:val="28"/>
        </w:rPr>
        <w:t>Рь</w:t>
      </w:r>
      <w:proofErr w:type="spellEnd"/>
      <w:r w:rsidR="0066192A">
        <w:rPr>
          <w:sz w:val="28"/>
          <w:szCs w:val="28"/>
        </w:rPr>
        <w:t>» в середине слова и в конце. Для детей старшего и подготовительного возраста можно использовать такое задани</w:t>
      </w:r>
      <w:proofErr w:type="gramStart"/>
      <w:r w:rsidR="0066192A">
        <w:rPr>
          <w:sz w:val="28"/>
          <w:szCs w:val="28"/>
        </w:rPr>
        <w:t>е-</w:t>
      </w:r>
      <w:proofErr w:type="gramEnd"/>
      <w:r w:rsidR="0066192A">
        <w:rPr>
          <w:sz w:val="28"/>
          <w:szCs w:val="28"/>
        </w:rPr>
        <w:t xml:space="preserve"> встань на каждую букву в слове, таким образом мы</w:t>
      </w:r>
      <w:r w:rsidR="00566315">
        <w:rPr>
          <w:sz w:val="28"/>
          <w:szCs w:val="28"/>
        </w:rPr>
        <w:t xml:space="preserve"> </w:t>
      </w:r>
      <w:r w:rsidR="0066192A">
        <w:rPr>
          <w:sz w:val="28"/>
          <w:szCs w:val="28"/>
        </w:rPr>
        <w:t xml:space="preserve"> предупреждает </w:t>
      </w:r>
      <w:proofErr w:type="spellStart"/>
      <w:r w:rsidR="0066192A">
        <w:rPr>
          <w:sz w:val="28"/>
          <w:szCs w:val="28"/>
        </w:rPr>
        <w:t>дисграфию</w:t>
      </w:r>
      <w:proofErr w:type="spellEnd"/>
      <w:r w:rsidR="0066192A">
        <w:rPr>
          <w:sz w:val="28"/>
          <w:szCs w:val="28"/>
        </w:rPr>
        <w:t>.</w:t>
      </w:r>
    </w:p>
    <w:p w:rsidR="00566315" w:rsidRDefault="00566315" w:rsidP="00F211FE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процессе автоматизации данных звуков частенько использую серию сюжетных картинок, по которым ребёнок сам придумывает рассказ или сказку. Также детям интересны различные пальчиковые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в ходе которых они не только играют, но и закрепляют правильное произношение звуков. Ребёнок водит по картинке пальчиком и произносит слова: «На крылечке Васька-кот чудо-песенку поёт…»</w:t>
      </w:r>
    </w:p>
    <w:p w:rsidR="008604EE" w:rsidRPr="008604EE" w:rsidRDefault="00484157" w:rsidP="00B33DC5">
      <w:pPr>
        <w:pStyle w:val="a5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во всех этих играх и заданиях не только идёт процесс автоматизации звуков «Р»,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», но и развиваются все высшие психические процессы, такие как память, мышление, воображение и т.д.</w:t>
      </w:r>
    </w:p>
    <w:sectPr w:rsidR="008604EE" w:rsidRPr="008604EE" w:rsidSect="00FF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07B"/>
    <w:multiLevelType w:val="multilevel"/>
    <w:tmpl w:val="1EF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552E3"/>
    <w:multiLevelType w:val="multilevel"/>
    <w:tmpl w:val="214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1141C6"/>
    <w:multiLevelType w:val="multilevel"/>
    <w:tmpl w:val="319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B0CCC"/>
    <w:multiLevelType w:val="multilevel"/>
    <w:tmpl w:val="4BE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1A"/>
    <w:rsid w:val="00122BD8"/>
    <w:rsid w:val="0018650D"/>
    <w:rsid w:val="001C1895"/>
    <w:rsid w:val="00232A00"/>
    <w:rsid w:val="0028343C"/>
    <w:rsid w:val="002D53B8"/>
    <w:rsid w:val="00305F2E"/>
    <w:rsid w:val="00343B8D"/>
    <w:rsid w:val="00397C0D"/>
    <w:rsid w:val="00484157"/>
    <w:rsid w:val="00566315"/>
    <w:rsid w:val="005A2A81"/>
    <w:rsid w:val="0066192A"/>
    <w:rsid w:val="006A3C83"/>
    <w:rsid w:val="00736B54"/>
    <w:rsid w:val="00850FE5"/>
    <w:rsid w:val="008604EE"/>
    <w:rsid w:val="008872DA"/>
    <w:rsid w:val="008B3E05"/>
    <w:rsid w:val="00977801"/>
    <w:rsid w:val="009D62A8"/>
    <w:rsid w:val="00A958EC"/>
    <w:rsid w:val="00B2564A"/>
    <w:rsid w:val="00B33DC5"/>
    <w:rsid w:val="00BA102E"/>
    <w:rsid w:val="00BE3922"/>
    <w:rsid w:val="00C30870"/>
    <w:rsid w:val="00C774C4"/>
    <w:rsid w:val="00D94605"/>
    <w:rsid w:val="00DB0657"/>
    <w:rsid w:val="00E9391A"/>
    <w:rsid w:val="00F211FE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E7"/>
  </w:style>
  <w:style w:type="paragraph" w:styleId="1">
    <w:name w:val="heading 1"/>
    <w:basedOn w:val="a"/>
    <w:next w:val="a"/>
    <w:link w:val="10"/>
    <w:uiPriority w:val="9"/>
    <w:qFormat/>
    <w:rsid w:val="00860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04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04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1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A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102E"/>
  </w:style>
  <w:style w:type="character" w:customStyle="1" w:styleId="c11">
    <w:name w:val="c11"/>
    <w:basedOn w:val="a0"/>
    <w:rsid w:val="00BA102E"/>
  </w:style>
  <w:style w:type="paragraph" w:styleId="a5">
    <w:name w:val="Normal (Web)"/>
    <w:basedOn w:val="a"/>
    <w:uiPriority w:val="99"/>
    <w:unhideWhenUsed/>
    <w:rsid w:val="0097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604EE"/>
    <w:rPr>
      <w:color w:val="0000FF"/>
      <w:u w:val="single"/>
    </w:rPr>
  </w:style>
  <w:style w:type="paragraph" w:styleId="a7">
    <w:name w:val="No Spacing"/>
    <w:uiPriority w:val="1"/>
    <w:qFormat/>
    <w:rsid w:val="008604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0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04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04E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0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647">
              <w:marLeft w:val="0"/>
              <w:marRight w:val="0"/>
              <w:marTop w:val="0"/>
              <w:marBottom w:val="450"/>
              <w:divBdr>
                <w:top w:val="single" w:sz="18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067">
              <w:marLeft w:val="0"/>
              <w:marRight w:val="0"/>
              <w:marTop w:val="0"/>
              <w:marBottom w:val="900"/>
              <w:divBdr>
                <w:top w:val="single" w:sz="18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7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15" w:color="DFDFDF"/>
                        <w:bottom w:val="single" w:sz="6" w:space="15" w:color="DFDFDF"/>
                        <w:right w:val="single" w:sz="6" w:space="15" w:color="DFDFDF"/>
                      </w:divBdr>
                      <w:divsChild>
                        <w:div w:id="17351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01130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737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single" w:sz="18" w:space="0" w:color="000000"/>
                <w:right w:val="none" w:sz="0" w:space="0" w:color="auto"/>
              </w:divBdr>
              <w:divsChild>
                <w:div w:id="61722743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7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16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9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60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93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726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56788516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824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2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384351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647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18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9661593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9757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718">
              <w:marLeft w:val="0"/>
              <w:marRight w:val="0"/>
              <w:marTop w:val="0"/>
              <w:marBottom w:val="450"/>
              <w:divBdr>
                <w:top w:val="single" w:sz="18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432">
              <w:marLeft w:val="0"/>
              <w:marRight w:val="0"/>
              <w:marTop w:val="0"/>
              <w:marBottom w:val="900"/>
              <w:divBdr>
                <w:top w:val="single" w:sz="18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5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15" w:color="DFDFDF"/>
                        <w:bottom w:val="single" w:sz="6" w:space="15" w:color="DFDFDF"/>
                        <w:right w:val="single" w:sz="6" w:space="15" w:color="DFDFDF"/>
                      </w:divBdr>
                      <w:divsChild>
                        <w:div w:id="6937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4028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59520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single" w:sz="18" w:space="0" w:color="000000"/>
                <w:right w:val="none" w:sz="0" w:space="0" w:color="auto"/>
              </w:divBdr>
              <w:divsChild>
                <w:div w:id="190618635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82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947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652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12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551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98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8542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13557652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79086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1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13541895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100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9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18324532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0226">
                      <w:marLeft w:val="12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2019-05-28T10:49:00Z</dcterms:created>
  <dcterms:modified xsi:type="dcterms:W3CDTF">2019-05-29T09:58:00Z</dcterms:modified>
</cp:coreProperties>
</file>