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B6" w:rsidRDefault="007D4127" w:rsidP="007D4127">
      <w:pPr>
        <w:jc w:val="center"/>
        <w:rPr>
          <w:b/>
        </w:rPr>
      </w:pPr>
      <w:r>
        <w:rPr>
          <w:b/>
        </w:rPr>
        <w:t>Развлечение «Поход»</w:t>
      </w:r>
    </w:p>
    <w:p w:rsidR="007D4127" w:rsidRDefault="007D4127" w:rsidP="007D4127">
      <w:r>
        <w:t>В октябре 2015 года в подготовительной речевой группе «</w:t>
      </w:r>
      <w:proofErr w:type="spellStart"/>
      <w:r>
        <w:t>Речецветик</w:t>
      </w:r>
      <w:proofErr w:type="spellEnd"/>
      <w:r>
        <w:t>» ТМБ ДОУ «Сказка» прошло интегрированное развлечение «Поход». «Поход» стал итоговым мероприятием</w:t>
      </w:r>
      <w:r w:rsidR="00B10F31">
        <w:t xml:space="preserve"> недели с лексической темой «Лес. Деревья. Ягоды. Грибы.»</w:t>
      </w:r>
    </w:p>
    <w:p w:rsidR="00B10F31" w:rsidRDefault="00B10F31" w:rsidP="007D4127">
      <w:r>
        <w:t>Предложение сыграть в «поход» оказалось интересной и захватывающей мотивацией для изучения темы. На протяжении недели дети познакомились с новыми и закрепили известные элементарные правила поведения в природе.</w:t>
      </w:r>
      <w:r w:rsidR="00513C53">
        <w:t xml:space="preserve"> Разучили походную </w:t>
      </w:r>
      <w:proofErr w:type="spellStart"/>
      <w:r w:rsidR="00513C53">
        <w:t>речевку</w:t>
      </w:r>
      <w:proofErr w:type="spellEnd"/>
      <w:r w:rsidR="00513C53">
        <w:t>, песню</w:t>
      </w:r>
      <w:r w:rsidR="008E20F3">
        <w:t>, а также пословицы о бережном отношении к лесу.</w:t>
      </w:r>
    </w:p>
    <w:p w:rsidR="008E20F3" w:rsidRDefault="008E20F3" w:rsidP="007D4127">
      <w:r>
        <w:t>Было проведено большое количество дидактических игр:</w:t>
      </w:r>
      <w:r w:rsidRPr="008E20F3">
        <w:t xml:space="preserve"> </w:t>
      </w:r>
      <w:r>
        <w:t>«С какого дерева лист»</w:t>
      </w:r>
      <w:r w:rsidR="00BF4322">
        <w:t>,</w:t>
      </w:r>
      <w:r>
        <w:t xml:space="preserve"> «Съедобные –ядовитые грибы», «Четвертый лишний»,</w:t>
      </w:r>
      <w:r w:rsidRPr="008E20F3">
        <w:t xml:space="preserve"> </w:t>
      </w:r>
      <w:r>
        <w:t>«Путаница», «Который по счету»</w:t>
      </w:r>
      <w:r>
        <w:t>, игра-эксперимент «Угадай, из какой ягоды варенье».</w:t>
      </w:r>
      <w:r w:rsidR="00BF4322">
        <w:t xml:space="preserve"> С большим азартом дети участвовали в игре-эстафете «Собери грибы</w:t>
      </w:r>
      <w:r w:rsidR="00DD4DFB">
        <w:t xml:space="preserve"> и ягоды</w:t>
      </w:r>
      <w:r w:rsidR="00BF4322">
        <w:t xml:space="preserve"> в корзину». В течение недели мы проводили тематическую утреннюю гимнастику «Лесное приключение», разучили физ. минутку «По тропинке в лес идем».</w:t>
      </w:r>
    </w:p>
    <w:p w:rsidR="00BF4322" w:rsidRDefault="00DD4DFB" w:rsidP="007D4127">
      <w:r>
        <w:t xml:space="preserve">При </w:t>
      </w:r>
      <w:proofErr w:type="gramStart"/>
      <w:r>
        <w:t>подготовке  к</w:t>
      </w:r>
      <w:proofErr w:type="gramEnd"/>
      <w:r>
        <w:t xml:space="preserve"> игре в «поход» в режимных моментах</w:t>
      </w:r>
      <w:r w:rsidR="00BF4322">
        <w:t xml:space="preserve"> ребята прослушали рассказ воспитателя о туристических походах и туристах, приняли участие в ситу</w:t>
      </w:r>
      <w:r w:rsidR="00A53E1B">
        <w:t>ативных разговорах</w:t>
      </w:r>
      <w:r w:rsidR="00BF4322">
        <w:t xml:space="preserve"> «Что будет, если…», </w:t>
      </w:r>
      <w:r w:rsidR="00A53E1B">
        <w:t xml:space="preserve">«Как не заблудиться в лесу», </w:t>
      </w:r>
      <w:r w:rsidR="00BF4322">
        <w:t>поделились рассказами из личного опыта «Как мы ходили в тундру (лес)»</w:t>
      </w:r>
      <w:r>
        <w:t>,</w:t>
      </w:r>
      <w:r w:rsidR="00A53E1B">
        <w:t xml:space="preserve"> </w:t>
      </w:r>
      <w:r>
        <w:t xml:space="preserve"> рассмотрели гербарий лесных и тундровых растений, сравнивали сосновые и еловые шишки, деревья и кустарники по их строению.</w:t>
      </w:r>
    </w:p>
    <w:p w:rsidR="00DD4DFB" w:rsidRDefault="00DD4DFB" w:rsidP="007D4127">
      <w:r>
        <w:t xml:space="preserve">Интересным делом </w:t>
      </w:r>
      <w:proofErr w:type="gramStart"/>
      <w:r>
        <w:t>стало  самостоятельное</w:t>
      </w:r>
      <w:proofErr w:type="gramEnd"/>
      <w:r>
        <w:t xml:space="preserve"> изготовление детьми карточек в технике аппликации для походной игры «Лесные ягоды».</w:t>
      </w:r>
    </w:p>
    <w:p w:rsidR="00DD4DFB" w:rsidRDefault="00DD4DFB" w:rsidP="007D4127">
      <w:r>
        <w:t>Дети «загорелись» идеей игры «Поход». Старали</w:t>
      </w:r>
      <w:r w:rsidR="00A53E1B">
        <w:t>сь хорошо и правильно питаться, старательно занимались гимнастикой,</w:t>
      </w:r>
      <w:r>
        <w:t xml:space="preserve"> «</w:t>
      </w:r>
      <w:r w:rsidR="00A53E1B">
        <w:t>чтобы набрать сил</w:t>
      </w:r>
      <w:r>
        <w:t xml:space="preserve"> к походу</w:t>
      </w:r>
      <w:r w:rsidR="00A53E1B">
        <w:t>». Мы побеседовали с детьми о том, что в походе проявляются лучшие качества человека – стремление прийти на помощь, дружелюбие, выносливость, сила духа, трудолюбие.</w:t>
      </w:r>
    </w:p>
    <w:p w:rsidR="00A53E1B" w:rsidRDefault="00A53E1B" w:rsidP="007D4127">
      <w:r>
        <w:t xml:space="preserve"> На протяжении всей недели пополнялась наша предметно-пространственная среда. Ребята приносили из дома компасы, походную посуду, фон</w:t>
      </w:r>
      <w:r w:rsidR="00513C53">
        <w:t>арики и даже настоящее турист</w:t>
      </w:r>
      <w:r>
        <w:t>ское снаряжение (рюкзаки, коврики, спальный мешок, термос).</w:t>
      </w:r>
      <w:r w:rsidR="00513C53">
        <w:t xml:space="preserve"> А в день «похода» принесли даже «сухие пайки» - печенье, бутерброды, сок, фрукты.</w:t>
      </w:r>
    </w:p>
    <w:p w:rsidR="00A53E1B" w:rsidRDefault="00A53E1B" w:rsidP="007D4127">
      <w:r>
        <w:t xml:space="preserve">И вот наступил день, когда мы «пошли в поход». Развлечение проходило в спортивном зале детского сада. Предварительно мною был «разбит» туристический лагерь – поставлены 3 палатки, расстелены коврики, приготовлен «костер», котелок, детская гитара. У шведской стенки </w:t>
      </w:r>
      <w:r w:rsidR="00513C53">
        <w:t>– «полоса препятствий». Были оформлены грибная и ягодная поляны. Я сварила для детей гречневую кашу и приготовила чай в термосе. День похода совпал с Днем дублера, вошедшим в традицию нашего детского сада. Поэтому вместе с нами «в поход» отправилась мама одного из воспитанников группы.</w:t>
      </w:r>
    </w:p>
    <w:p w:rsidR="00513C53" w:rsidRDefault="00E80CC7" w:rsidP="007D4127">
      <w:r>
        <w:t>Ребята с рюкзаками с песней</w:t>
      </w:r>
      <w:r w:rsidR="00513C53">
        <w:t xml:space="preserve"> «У похода есть начало» вошли в зал. После песни мы рассказали туристскую </w:t>
      </w:r>
      <w:proofErr w:type="spellStart"/>
      <w:r w:rsidR="00513C53">
        <w:t>речевку</w:t>
      </w:r>
      <w:proofErr w:type="spellEnd"/>
      <w:r w:rsidR="00513C53">
        <w:t>. На первом «привале»</w:t>
      </w:r>
      <w:r>
        <w:t xml:space="preserve">, дети вспомнили пословицы о лесе, разгадали загадки о походе и поиграли в игру «Лесные ягоды» (надо было разделить на слоги названия лесных ягод, изображенных на карточках). Детворе не терпелось развязать свои рюкзаки и приступить к трапезе, но путь был длинный, и мы отправились дальше. А определить наш маршрут помогла карта с условными обозначениями. Итак, на пути у </w:t>
      </w:r>
      <w:proofErr w:type="gramStart"/>
      <w:r>
        <w:t>нас  -</w:t>
      </w:r>
      <w:proofErr w:type="gramEnd"/>
      <w:r>
        <w:t xml:space="preserve"> </w:t>
      </w:r>
      <w:r w:rsidR="00E81F61">
        <w:t xml:space="preserve">«лес и </w:t>
      </w:r>
      <w:r>
        <w:t xml:space="preserve">полоса препятствий». Ребята с рюкзаками на спине перелазили по шведской стенке, стараясь не угодить в «реку», находившуюся внизу. Следующим испытанием стали «горы и </w:t>
      </w:r>
      <w:proofErr w:type="gramStart"/>
      <w:r>
        <w:t>пещера»(</w:t>
      </w:r>
      <w:proofErr w:type="gramEnd"/>
      <w:r>
        <w:t>тоннель), через которую можно было только проползти на четвереньках. Удачно выбравшись из «пещеры», мы встретились с новым испытанием –это «болото»</w:t>
      </w:r>
      <w:r w:rsidR="005E58D6">
        <w:t xml:space="preserve">. Чтобы не провалиться в него, необходимо было идти «след в след» </w:t>
      </w:r>
      <w:r w:rsidR="005E58D6">
        <w:lastRenderedPageBreak/>
        <w:t>(по нарисованным следам). Мы с успехом прошли этот путь. И вот</w:t>
      </w:r>
      <w:r w:rsidR="00E81F61">
        <w:t xml:space="preserve"> </w:t>
      </w:r>
      <w:r w:rsidR="005E58D6">
        <w:t>- последнее испытание. Проказницы-белки засыпали все тропинки шишками. Ребятам пришлось собирать в корзины отдельно еловые, отдельно – сосновые шишки, чтобы очистить себе тропинку.</w:t>
      </w:r>
    </w:p>
    <w:p w:rsidR="005E58D6" w:rsidRDefault="005E58D6" w:rsidP="007D4127">
      <w:r>
        <w:t>Ну, наконец-то, палаточный лагерь! Ребята расположились в палатках, «погрелись у костра». А затем пришлось идти на поиски пропитания. Мы разделились на группы. Мальчики пошли «на рыбалку» (игра «Магнитная рыбалка»), а девочки отправились «за грибами» (д/и «Съедобные и несъедобные грибы»). А в это время на</w:t>
      </w:r>
      <w:r w:rsidR="00E81F61">
        <w:t>ш повар-мама</w:t>
      </w:r>
      <w:r>
        <w:t xml:space="preserve"> «приготовила на костре» настоящую гречневую кашу!</w:t>
      </w:r>
      <w:r w:rsidR="00E81F61">
        <w:t xml:space="preserve"> Ох, и прытко оказались все у котелка! Достав свои ложки и тарелки, дети с удовольствием уплетали кашу «за обе щеки»! Потом вспомнили про свои </w:t>
      </w:r>
      <w:proofErr w:type="gramStart"/>
      <w:r w:rsidR="00E81F61">
        <w:t>припасы</w:t>
      </w:r>
      <w:proofErr w:type="gramEnd"/>
      <w:r w:rsidR="00E81F61">
        <w:t xml:space="preserve"> и все вместе начали поедать их! Запили все горячим чайком из термоса.  Довольные и уставшие, ребята расположились в палатках. </w:t>
      </w:r>
      <w:r w:rsidR="00712FB9">
        <w:t>Немного отдохнув, п</w:t>
      </w:r>
      <w:r w:rsidR="00E81F61">
        <w:t>одпевая песням на диске «У похода есть начало» и «Картошка», они имитировали игру на гитаре</w:t>
      </w:r>
      <w:r w:rsidR="00712FB9">
        <w:t>, танцевали, играли в подвижные игры. Но пора возвращаться «домой». Мы собрали все свое снаряжение, убрали после себя мусор возле «палаточного лагеря» и отправились в обратный путь.</w:t>
      </w:r>
    </w:p>
    <w:p w:rsidR="00E80CC7" w:rsidRDefault="00E80CC7" w:rsidP="007D4127"/>
    <w:p w:rsidR="00513C53" w:rsidRDefault="00513C53" w:rsidP="007D4127"/>
    <w:p w:rsidR="00DD4DFB" w:rsidRDefault="00712FB9" w:rsidP="00712FB9">
      <w:pPr>
        <w:jc w:val="right"/>
      </w:pPr>
      <w:r>
        <w:t>Воспитатель высшей категории ТМБ ДОУ «Сказка»</w:t>
      </w:r>
    </w:p>
    <w:p w:rsidR="00712FB9" w:rsidRPr="007D4127" w:rsidRDefault="00712FB9" w:rsidP="00712FB9">
      <w:pPr>
        <w:jc w:val="right"/>
      </w:pPr>
      <w:r>
        <w:t>Елена Владимировна Заворина</w:t>
      </w:r>
      <w:bookmarkStart w:id="0" w:name="_GoBack"/>
      <w:bookmarkEnd w:id="0"/>
    </w:p>
    <w:sectPr w:rsidR="00712FB9" w:rsidRPr="007D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B6"/>
    <w:rsid w:val="00513C53"/>
    <w:rsid w:val="005E58D6"/>
    <w:rsid w:val="00712FB9"/>
    <w:rsid w:val="007D4127"/>
    <w:rsid w:val="008E20F3"/>
    <w:rsid w:val="00A53E1B"/>
    <w:rsid w:val="00B10F31"/>
    <w:rsid w:val="00B704B6"/>
    <w:rsid w:val="00BF4322"/>
    <w:rsid w:val="00DD4DFB"/>
    <w:rsid w:val="00E80CC7"/>
    <w:rsid w:val="00E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562C3-6CDD-4EDC-B0F0-3FAE408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2015-10-25T06:19:00Z</dcterms:created>
  <dcterms:modified xsi:type="dcterms:W3CDTF">2015-10-25T08:08:00Z</dcterms:modified>
</cp:coreProperties>
</file>