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B4" w:rsidRPr="008D307C" w:rsidRDefault="00C46DB4" w:rsidP="00C46D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>Винокурова Марина Анатольевна</w:t>
      </w:r>
    </w:p>
    <w:p w:rsidR="00C46DB4" w:rsidRPr="008D307C" w:rsidRDefault="00C46DB4" w:rsidP="00C46D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>преподаватель МБУ ДО "ДШИ № 1 г. Надыма"</w:t>
      </w:r>
    </w:p>
    <w:p w:rsidR="00C46DB4" w:rsidRPr="008D307C" w:rsidRDefault="00C46DB4" w:rsidP="00C46D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>ЯНАО</w:t>
      </w:r>
    </w:p>
    <w:p w:rsidR="00C46DB4" w:rsidRPr="008D307C" w:rsidRDefault="00C46DB4" w:rsidP="00736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DB4" w:rsidRPr="008D307C" w:rsidRDefault="00C46DB4" w:rsidP="00736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68" w:rsidRPr="008D307C" w:rsidRDefault="00736168" w:rsidP="00736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7C">
        <w:rPr>
          <w:rFonts w:ascii="Times New Roman" w:hAnsi="Times New Roman" w:cs="Times New Roman"/>
          <w:b/>
          <w:sz w:val="28"/>
          <w:szCs w:val="28"/>
        </w:rPr>
        <w:t xml:space="preserve">Некоторые психологические аспекты обучения </w:t>
      </w:r>
    </w:p>
    <w:p w:rsidR="00736168" w:rsidRPr="008D307C" w:rsidRDefault="00736168" w:rsidP="00736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7C">
        <w:rPr>
          <w:rFonts w:ascii="Times New Roman" w:hAnsi="Times New Roman" w:cs="Times New Roman"/>
          <w:b/>
          <w:sz w:val="28"/>
          <w:szCs w:val="28"/>
        </w:rPr>
        <w:t>в фортепианном классе</w:t>
      </w:r>
    </w:p>
    <w:p w:rsidR="00736168" w:rsidRPr="008D307C" w:rsidRDefault="00736168" w:rsidP="00736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68" w:rsidRPr="008D307C" w:rsidRDefault="00736168" w:rsidP="00736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                Общеизвестно, что на первоначальном этапе обучения ребёнка в фортепианном классе стоят ряд задач: постановка аппарата, воспитание слуха, ритмического чувства, музыкальной памяти. Эти вопросы часто поднимаются и довольно подробно изучены в методической литературе, предлагающей различные методики решения задач первоначального этапа обучения. Однако, с первых шагов музыкального обучения так же необходимо начинать работу по раскрытию определённых психологических качеств, развивая и направляя их уже в самом раннем детском возрасте. Преподаватель должен быть не только квалифицированным специалистом, но </w:t>
      </w:r>
      <w:r w:rsidR="005F7BAD" w:rsidRPr="008D307C">
        <w:rPr>
          <w:rFonts w:ascii="Times New Roman" w:hAnsi="Times New Roman" w:cs="Times New Roman"/>
          <w:sz w:val="28"/>
          <w:szCs w:val="28"/>
        </w:rPr>
        <w:t>также</w:t>
      </w:r>
      <w:r w:rsidRPr="008D307C">
        <w:rPr>
          <w:rFonts w:ascii="Times New Roman" w:hAnsi="Times New Roman" w:cs="Times New Roman"/>
          <w:sz w:val="28"/>
          <w:szCs w:val="28"/>
        </w:rPr>
        <w:t xml:space="preserve"> иметь понятия об особенностях сложной детской психологии, изучая её и используя свой жизненный и педагогический опыт. Правильное управление психологическим процессом, сопровождающим обучение игре на фортепиано оказывает благоприятное влияние на процесс обучения, делая его легче, продуктивнее и интереснее.</w:t>
      </w:r>
    </w:p>
    <w:p w:rsidR="00736168" w:rsidRPr="008D307C" w:rsidRDefault="00736168" w:rsidP="00736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          Безусловно, если учащийся не обладает необходимым набором знаний, навыков и умений, но преподавателю удалось мобилизовать его психологические свойства, он не сможет достичь хороших результатов в своей игре. Формирование и использование уже имеющихся необходимых для достижений ожидаемого результата психологических свойств ребёнка лишь может сделать процесс обучения более результативным и качественным. </w:t>
      </w:r>
    </w:p>
    <w:p w:rsidR="00736168" w:rsidRPr="008D307C" w:rsidRDefault="00736168" w:rsidP="00736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          Основная цель обучения в фортепианном классе - развитие музыкальных и технических навыков. Для успешного обучения и развития ребёнка преподавателю необходимо с первых уроков последовательно формировать у него такие личностные качества как внимание (способность концентрировать его и одновременно следить за различными элементами работы), точность в выполнении заданий преподавателя, систематичность самостоятельной работы. Необходимость формирования необходимых личностных психологических качеств - это одна сторона проблемы, вторая сторона - средства, которыми будет пользоваться преподаватель как для формирования этих качеств, так и для развития необходимых знаний, умений и навыков. </w:t>
      </w:r>
    </w:p>
    <w:p w:rsidR="00736168" w:rsidRPr="008D307C" w:rsidRDefault="00736168" w:rsidP="00736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          В обучении музыканта любой специализации проявляются две личностные и художественные индивидуальности - преподаватель и ученик. Ведущая роль отводится преподавателю, как уже сложившейся личности. Общеизвестно, что отношение ребёнка к музыкальному обучению в большинстве случаев зависит от качеств его преподавателя. Опытный преподаватель всегда дифференцированно подходит к выбору методических средств, исходя из их целесообразности и силы воздействия. Современная педагогика, с учётом введения ФГТ, предъявляет высокие требования к </w:t>
      </w:r>
      <w:r w:rsidRPr="008D307C">
        <w:rPr>
          <w:rFonts w:ascii="Times New Roman" w:hAnsi="Times New Roman" w:cs="Times New Roman"/>
          <w:sz w:val="28"/>
          <w:szCs w:val="28"/>
        </w:rPr>
        <w:lastRenderedPageBreak/>
        <w:t>преподавателям: наличие необходимых знаний, специфических личностных качеств, позволяющих оказывать влияние на индивидуальность ребёнка - личной культурой, педагогическим тактом. Дети восприимчивы к тому, как относится преподаватель ко всем своим ученикам независимо от их способностей, насколько он справедлив. Преподаватель фортепианного класса так же должен обладать богатым воображением и использовать запас наводящих на нужные ассоциации слов, которые соответствовали бы духовному уровню и силе воображения учащихся. Бесценным качеством преподавателя, если он им владеет, становится способность поддерживать мотивацию у своих воспитанников к преодолению трудностей и к достижению поставленной цели. Эти качества имеют основополагающее значение во время индивидуальных занятий, особенно на первоначальном этапе, для создания атмосферы, которая облегчит процесс обучения.</w:t>
      </w:r>
    </w:p>
    <w:p w:rsidR="00736168" w:rsidRPr="008D307C" w:rsidRDefault="00736168" w:rsidP="00736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          Увлечённость и открытость - решающее условие в работе с детьми, при </w:t>
      </w:r>
      <w:r w:rsidR="005F7BAD" w:rsidRPr="008D307C">
        <w:rPr>
          <w:rFonts w:ascii="Times New Roman" w:hAnsi="Times New Roman" w:cs="Times New Roman"/>
          <w:sz w:val="28"/>
          <w:szCs w:val="28"/>
        </w:rPr>
        <w:t>условии,</w:t>
      </w:r>
      <w:r w:rsidRPr="008D307C">
        <w:rPr>
          <w:rFonts w:ascii="Times New Roman" w:hAnsi="Times New Roman" w:cs="Times New Roman"/>
          <w:sz w:val="28"/>
          <w:szCs w:val="28"/>
        </w:rPr>
        <w:t xml:space="preserve"> когда преподаватель обладает необходимыми для профессиональной деятельности знаниями и стремится завоевать доверие ребёнка. Если контакт состоялся, преподаватель может не опасаться, что натолкнётся на какое бы то ни было психологическое сопротивление со стороны ученика, даже при предъявлении повышенных требований.</w:t>
      </w:r>
    </w:p>
    <w:p w:rsidR="00736168" w:rsidRPr="008D307C" w:rsidRDefault="00736168" w:rsidP="00736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           Рассмотрев лишь некоторые качества, необходимые преподавателю для успешной работы с детьми, следует сказать о том, что объектом, которому подчинён весь учебный процесс, является ребёнок. На начальном этапе обучения перед нами еще не вполне сформировавшаяся индивидуальность, подверженная как положительному, так и отрицательному влиянию. Конечной целью педагогики, в широком смысле, является воспитание сильной художественной и человеческой индивидуальности. Для достижения этой конечной цели и необходим тот контакт, о котором мы говорили выше.</w:t>
      </w:r>
    </w:p>
    <w:p w:rsidR="00736168" w:rsidRPr="008D307C" w:rsidRDefault="00736168" w:rsidP="007361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          Рассмотрим те личностные качества учащегося, без которых невозможно достичь желаемых результатов в обучении в классе фортепиано. Основное из них, стимулирующее все остальные - </w:t>
      </w:r>
      <w:r w:rsidRPr="008D307C">
        <w:rPr>
          <w:rFonts w:ascii="Times New Roman" w:hAnsi="Times New Roman" w:cs="Times New Roman"/>
          <w:i/>
          <w:sz w:val="28"/>
          <w:szCs w:val="28"/>
        </w:rPr>
        <w:t>воля.</w:t>
      </w:r>
      <w:r w:rsidRPr="008D307C">
        <w:rPr>
          <w:rFonts w:ascii="Times New Roman" w:hAnsi="Times New Roman" w:cs="Times New Roman"/>
          <w:sz w:val="28"/>
          <w:szCs w:val="28"/>
        </w:rPr>
        <w:t xml:space="preserve"> Предпосылкой для её развития становится заинтересованность и потребность к определённому виду деятельности. В нашем случае ребёнок хочет научиться играть на фортепиано, возможно потому, что этим занимается кто-то из его друзей и знакомых, он обладает задатками и желанием выразить себя посредством музыкальной деятельности. Заинтересованность и потребность ребёнка необходимо культивировать, применяя на уроке самые разнообразные средства и элементы, обогащающие урок новизной и многообразием. Урок, на котором ребёнок чувствует себя соучастником происходящего и ощущает радость творчества становится важным стимулом. Основополагающими аспектами обучения, которые непосредственно создают конечный результат - это его формы, содержание и объём. </w:t>
      </w:r>
    </w:p>
    <w:p w:rsidR="00736168" w:rsidRPr="008D307C" w:rsidRDefault="00736168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Различные виды деятельности ученика и преподавателя - это формы передачи знаний, приобретение практических навыков, развитие личностных качеств. Формы деятельности, результатом которой и должно стать максимально возможное развитие способностей детей и раскрытие </w:t>
      </w:r>
      <w:r w:rsidRPr="008D307C">
        <w:rPr>
          <w:rFonts w:ascii="Times New Roman" w:hAnsi="Times New Roman" w:cs="Times New Roman"/>
          <w:sz w:val="28"/>
          <w:szCs w:val="28"/>
        </w:rPr>
        <w:lastRenderedPageBreak/>
        <w:t>одарённости, это, в первую очередь, урок, организация работы в классе и самостоятельная работа ученика, внеурочная деятельность - участие в концертах, конкурсах. Внеклассная работа, посещение концертов, различные формы общения с родителями, способствуют созданию комфортных условий и взаимоподдержки. Все эти формы работы должны быть нацелены на рост исполнительских возможностей и развитие ученика. Преподаватель в этом случае должен продумать стратегию действий, выстроить последовательность шагов для достижения ожидаемого результата. Детская психология предопределяет постановку реальной и очень близкой цели. Осуществление близких и кажущихся небольшими целей постоянно стимулирует ребёнка к продолжению работы. Поощрение в форме похвалы наилучшим способом стимулирует у ребёнка желание трудиться.</w:t>
      </w:r>
    </w:p>
    <w:p w:rsidR="00736168" w:rsidRPr="008D307C" w:rsidRDefault="00736168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К основополагающим, для успешности и результативности учебного </w:t>
      </w:r>
      <w:r w:rsidR="005F7BAD" w:rsidRPr="008D307C">
        <w:rPr>
          <w:rFonts w:ascii="Times New Roman" w:hAnsi="Times New Roman" w:cs="Times New Roman"/>
          <w:sz w:val="28"/>
          <w:szCs w:val="28"/>
        </w:rPr>
        <w:t>процесса, качествам</w:t>
      </w:r>
      <w:r w:rsidRPr="008D307C">
        <w:rPr>
          <w:rFonts w:ascii="Times New Roman" w:hAnsi="Times New Roman" w:cs="Times New Roman"/>
          <w:sz w:val="28"/>
          <w:szCs w:val="28"/>
        </w:rPr>
        <w:t xml:space="preserve"> следует отнести </w:t>
      </w:r>
      <w:r w:rsidRPr="008D307C">
        <w:rPr>
          <w:rFonts w:ascii="Times New Roman" w:hAnsi="Times New Roman" w:cs="Times New Roman"/>
          <w:i/>
          <w:sz w:val="28"/>
          <w:szCs w:val="28"/>
        </w:rPr>
        <w:t>внимание</w:t>
      </w:r>
      <w:r w:rsidRPr="008D307C">
        <w:rPr>
          <w:rFonts w:ascii="Times New Roman" w:hAnsi="Times New Roman" w:cs="Times New Roman"/>
          <w:sz w:val="28"/>
          <w:szCs w:val="28"/>
        </w:rPr>
        <w:t xml:space="preserve"> - способность концентрироваться. Следствием недостатка этого качества у ученика становится хаотичность и низкая эффективность работы преподавателя. Специфика обучения в фортепианном классе, требует от ребёнка с самого раннего возраста большого труда. В формировании способности к вдумчивой работе, концентрации внимания важно то, насколько красочно преподаватель доносит до ребёнка материал, что в свою очередь пробуждает интерес и стимулирует внимание. Концентрации внимания так же напрямую зависит от ясности поставленной в работе цели и доступности её постановки для ребёнка. Различные аналогии и примеры из обычной, понятной ребёнку действительности помогут найти нужные ассоциации, соответственно освоить различные штрихи, качество звукоизвлечения. </w:t>
      </w:r>
    </w:p>
    <w:p w:rsidR="00736168" w:rsidRPr="008D307C" w:rsidRDefault="00736168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Уроки, проводимые по плану дважды в неделю, растущее число заданий, освоение теоретических понятий и практических навыков - причины, по которым у ребёнка необходимо формировать </w:t>
      </w:r>
      <w:r w:rsidRPr="008D307C">
        <w:rPr>
          <w:rFonts w:ascii="Times New Roman" w:hAnsi="Times New Roman" w:cs="Times New Roman"/>
          <w:i/>
          <w:sz w:val="28"/>
          <w:szCs w:val="28"/>
        </w:rPr>
        <w:t>самостоятельность мышления</w:t>
      </w:r>
      <w:r w:rsidRPr="008D307C">
        <w:rPr>
          <w:rFonts w:ascii="Times New Roman" w:hAnsi="Times New Roman" w:cs="Times New Roman"/>
          <w:sz w:val="28"/>
          <w:szCs w:val="28"/>
        </w:rPr>
        <w:t xml:space="preserve">, не только требовать и настаивать, но и направлять его сознание. Для этого необходимо как можно чаще задавать ребёнку наводящие вопросы и давать ему возможность найти и сформулировать необходимый ответ. Эта форма работы активизирует роль ученика в учебном процессе, заставляет задуматься над качеством звука, способом его извлечения и трактовкой музыкального произведения, когда у ребёнка появляется возможность и право выбрать одну из предложенных преподавателем. Учащийся должен уметь, прослушав свою игру, своими словами оценить её и найти способы устранения неточностей и шероховатостей. Но это в том случае, если предварительно на уроке вместе с преподавателем все вышеназванные проблемы уже решались. Позднее, при регулярных самостоятельных занятия и развитии самостоятельного мышления у учащегося должны сформироваться </w:t>
      </w:r>
      <w:r w:rsidRPr="008D307C">
        <w:rPr>
          <w:rFonts w:ascii="Times New Roman" w:hAnsi="Times New Roman" w:cs="Times New Roman"/>
          <w:i/>
          <w:sz w:val="28"/>
          <w:szCs w:val="28"/>
        </w:rPr>
        <w:t>самокритичность и способность реально оценивать свою игру.</w:t>
      </w:r>
    </w:p>
    <w:p w:rsidR="00736168" w:rsidRPr="008D307C" w:rsidRDefault="00736168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В том случае, когда преподаватель требует от учащегося точности исполнения заданий, а учащийся знает способы их выполнения, он избежит закрепления неправильных навыков, время, затраченное на достижение необходимого результата, будет использовано результативнее. Требование к </w:t>
      </w:r>
      <w:r w:rsidRPr="008D307C">
        <w:rPr>
          <w:rFonts w:ascii="Times New Roman" w:hAnsi="Times New Roman" w:cs="Times New Roman"/>
          <w:i/>
          <w:sz w:val="28"/>
          <w:szCs w:val="28"/>
        </w:rPr>
        <w:lastRenderedPageBreak/>
        <w:t>точности</w:t>
      </w:r>
      <w:r w:rsidRPr="008D307C">
        <w:rPr>
          <w:rFonts w:ascii="Times New Roman" w:hAnsi="Times New Roman" w:cs="Times New Roman"/>
          <w:sz w:val="28"/>
          <w:szCs w:val="28"/>
        </w:rPr>
        <w:t xml:space="preserve"> выполнения заданий следует повышать последовательно и неукоснительно, иначе ученик не сможет в будущем оценить необходимые элементы своей игры. В будущем, когда сформируется устойчивое желание предпрофессиональной ориентации обучения, навыки самокритичного и самостоятельного мышления, способность к точному исполнению поставленных задач станут решающим фактором для воспитания исполнительских навыков повышенного уровня.</w:t>
      </w:r>
    </w:p>
    <w:p w:rsidR="00736168" w:rsidRPr="008D307C" w:rsidRDefault="00736168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Преподаватели часто сетуют на недостаточную систематичность в самостоятельной работе учеников, даже заинтересованных и ответственных. И это понятно, ведь убеждение ребёнка в систематичности и организованности самостоятельной работы не является достаточным побудительным мотивом для того, чтобы напрягать усилия. Дети легко усваивают знания и часто с такой же лёгкостью их забывают. Ребёнку бывает трудно запомнить характер звучания, самостоятельно воспроизвести требуемые приёмы игры, на первоначальном этапе ему очень сложно работать с нотным текстом. Призывая на помощь все доводы о необходимости </w:t>
      </w:r>
      <w:r w:rsidR="005F7BAD" w:rsidRPr="008D307C">
        <w:rPr>
          <w:rFonts w:ascii="Times New Roman" w:hAnsi="Times New Roman" w:cs="Times New Roman"/>
          <w:sz w:val="28"/>
          <w:szCs w:val="28"/>
        </w:rPr>
        <w:t>трудиться,</w:t>
      </w:r>
      <w:r w:rsidRPr="008D307C">
        <w:rPr>
          <w:rFonts w:ascii="Times New Roman" w:hAnsi="Times New Roman" w:cs="Times New Roman"/>
          <w:sz w:val="28"/>
          <w:szCs w:val="28"/>
        </w:rPr>
        <w:t xml:space="preserve"> преподаватель должен сохранять спокойствие и самообладание. Важным средством психологического воздействия преподавателя на ученика станет проявление заинтересованности и активное участие в его успехах. Анализируя вместе с учеником его исполнение, необходимо отметить то, что уже получается и то, что ещё требует продолжения работы. Поощрение, за хорошее исполнение произведения, либо </w:t>
      </w:r>
      <w:r w:rsidR="005F7BAD" w:rsidRPr="008D307C">
        <w:rPr>
          <w:rFonts w:ascii="Times New Roman" w:hAnsi="Times New Roman" w:cs="Times New Roman"/>
          <w:sz w:val="28"/>
          <w:szCs w:val="28"/>
        </w:rPr>
        <w:t>каких-то</w:t>
      </w:r>
      <w:r w:rsidRPr="008D307C">
        <w:rPr>
          <w:rFonts w:ascii="Times New Roman" w:hAnsi="Times New Roman" w:cs="Times New Roman"/>
          <w:sz w:val="28"/>
          <w:szCs w:val="28"/>
        </w:rPr>
        <w:t xml:space="preserve"> его частей или отдельных элементов работы станет стимулом для дальнейшей работы. </w:t>
      </w:r>
    </w:p>
    <w:p w:rsidR="00C46DB4" w:rsidRPr="008D307C" w:rsidRDefault="00736168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>Затронутые нами психологический аспекты обучения детей в фортепианном классе не исчерпывают всей полноты проблемы, но позволяют сделать вывод о важности влияния личности преп</w:t>
      </w:r>
      <w:r w:rsidR="005F7BAD" w:rsidRPr="008D307C">
        <w:rPr>
          <w:rFonts w:ascii="Times New Roman" w:hAnsi="Times New Roman" w:cs="Times New Roman"/>
          <w:sz w:val="28"/>
          <w:szCs w:val="28"/>
        </w:rPr>
        <w:t>одавателя на воспитание ученика. Л</w:t>
      </w:r>
      <w:r w:rsidRPr="008D307C">
        <w:rPr>
          <w:rFonts w:ascii="Times New Roman" w:hAnsi="Times New Roman" w:cs="Times New Roman"/>
          <w:sz w:val="28"/>
          <w:szCs w:val="28"/>
        </w:rPr>
        <w:t>ичность</w:t>
      </w:r>
      <w:r w:rsidR="005F7BAD" w:rsidRPr="008D307C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bookmarkStart w:id="0" w:name="_GoBack"/>
      <w:bookmarkEnd w:id="0"/>
      <w:r w:rsidRPr="008D307C">
        <w:rPr>
          <w:rFonts w:ascii="Times New Roman" w:hAnsi="Times New Roman" w:cs="Times New Roman"/>
          <w:sz w:val="28"/>
          <w:szCs w:val="28"/>
        </w:rPr>
        <w:t xml:space="preserve"> оказывает влияние на настрой и заинтересованность ученика в работе, дальнейшие успехи в его возможно профессиональной деятельности. Даже если ребёнок не выберет путь профессионального музыканта, любовь к музыкальному искусству, приобретённые им практические знания и навыки останутся с ним на всю жизнь. Все это зависит от того, нашёл ли преподаватель в своё время подход к ребёнку, правильно ли выбрал направление его развития. Преподаватель фортепианного класса должен быть не только хорошим музыкантом, но и человеком, обладающим духовностью, способного стать соратником и союзником своего ученика на протяжении всех лет его обучения.</w:t>
      </w:r>
    </w:p>
    <w:p w:rsidR="00C46DB4" w:rsidRPr="008D307C" w:rsidRDefault="00C46DB4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DB4" w:rsidRPr="008D307C" w:rsidRDefault="00C46DB4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7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6C4A42" w:rsidRPr="008D307C" w:rsidRDefault="006C4A42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1. </w:t>
      </w:r>
      <w:r w:rsidR="00C46DB4" w:rsidRPr="008D307C">
        <w:rPr>
          <w:rFonts w:ascii="Times New Roman" w:hAnsi="Times New Roman" w:cs="Times New Roman"/>
          <w:sz w:val="28"/>
          <w:szCs w:val="28"/>
        </w:rPr>
        <w:t>Д. Маркевич "Психологические факторы в фортепианном обучении"</w:t>
      </w:r>
      <w:r w:rsidRPr="008D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DB4" w:rsidRPr="008D307C" w:rsidRDefault="006C4A42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     Изд. "Музыка"-1986 г. </w:t>
      </w:r>
    </w:p>
    <w:p w:rsidR="006C4A42" w:rsidRPr="008D307C" w:rsidRDefault="006C4A42" w:rsidP="00736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2. </w:t>
      </w:r>
      <w:r w:rsidR="00C46DB4" w:rsidRPr="008D307C">
        <w:rPr>
          <w:rFonts w:ascii="Times New Roman" w:hAnsi="Times New Roman" w:cs="Times New Roman"/>
          <w:sz w:val="28"/>
          <w:szCs w:val="28"/>
        </w:rPr>
        <w:t>М. Фейгин "Индивидуальность ученика и искусство педагога"</w:t>
      </w:r>
      <w:r w:rsidRPr="008D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68" w:rsidRPr="008D307C" w:rsidRDefault="006C4A42" w:rsidP="005112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7C">
        <w:rPr>
          <w:rFonts w:ascii="Times New Roman" w:hAnsi="Times New Roman" w:cs="Times New Roman"/>
          <w:sz w:val="28"/>
          <w:szCs w:val="28"/>
        </w:rPr>
        <w:t xml:space="preserve">      Изд. "Музыка"-1986 г.</w:t>
      </w:r>
    </w:p>
    <w:p w:rsidR="0098611B" w:rsidRPr="008D307C" w:rsidRDefault="0098611B" w:rsidP="009861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611B" w:rsidRPr="008D307C" w:rsidRDefault="0098611B" w:rsidP="009861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611B" w:rsidRPr="008D307C" w:rsidRDefault="0098611B" w:rsidP="005112E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611B" w:rsidRPr="008D307C" w:rsidSect="005112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736168"/>
    <w:rsid w:val="00113B61"/>
    <w:rsid w:val="0015118D"/>
    <w:rsid w:val="005112ED"/>
    <w:rsid w:val="00592FD1"/>
    <w:rsid w:val="005F7BAD"/>
    <w:rsid w:val="006C4A42"/>
    <w:rsid w:val="00736168"/>
    <w:rsid w:val="007B44CC"/>
    <w:rsid w:val="008D307C"/>
    <w:rsid w:val="0098611B"/>
    <w:rsid w:val="00A421F1"/>
    <w:rsid w:val="00A965CF"/>
    <w:rsid w:val="00C23945"/>
    <w:rsid w:val="00C46DB4"/>
    <w:rsid w:val="00D96792"/>
    <w:rsid w:val="00E2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2019-04-08T06:10:00Z</dcterms:created>
  <dcterms:modified xsi:type="dcterms:W3CDTF">2019-04-13T04:00:00Z</dcterms:modified>
</cp:coreProperties>
</file>