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aps/>
        </w:rPr>
        <w:id w:val="-530727044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caps w:val="0"/>
          <w:sz w:val="28"/>
          <w:szCs w:val="28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571"/>
          </w:tblGrid>
          <w:tr w:rsidR="008635E4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</w:rPr>
                <w:alias w:val="Организация"/>
                <w:id w:val="15524243"/>
                <w:placeholder>
                  <w:docPart w:val="71F5E96DF7834D618FFAA717636A9A88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rFonts w:ascii="Times New Roman" w:eastAsia="Times New Roman" w:hAnsi="Times New Roman" w:cs="Times New Roman"/>
                  <w:caps w:val="0"/>
                  <w:sz w:val="28"/>
                  <w:szCs w:val="28"/>
                </w:rPr>
              </w:sdtEndPr>
              <w:sdtContent>
                <w:tc>
                  <w:tcPr>
                    <w:tcW w:w="5000" w:type="pct"/>
                  </w:tcPr>
                  <w:p w:rsidR="008635E4" w:rsidRDefault="006749CA" w:rsidP="006749CA">
                    <w:pPr>
                      <w:pStyle w:val="a8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>Муниципальное бюджетное дошкольное образовательное учреждение «Детский сад № 90»</w:t>
                    </w:r>
                  </w:p>
                </w:tc>
              </w:sdtContent>
            </w:sdt>
          </w:tr>
          <w:tr w:rsidR="008635E4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56"/>
                  <w:szCs w:val="56"/>
                </w:rPr>
                <w:alias w:val="Название"/>
                <w:id w:val="15524250"/>
                <w:placeholder>
                  <w:docPart w:val="4D4C2A6013B549EAAC1B8FDD3EFDE1E1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8635E4" w:rsidRDefault="008635E4" w:rsidP="00DB1223">
                    <w:pPr>
                      <w:pStyle w:val="a8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 w:rsidRPr="008635E4">
                      <w:rPr>
                        <w:rFonts w:asciiTheme="majorHAnsi" w:eastAsiaTheme="majorEastAsia" w:hAnsiTheme="majorHAnsi" w:cstheme="majorBidi"/>
                        <w:sz w:val="56"/>
                        <w:szCs w:val="56"/>
                      </w:rPr>
                      <w:t>Использование упражнений</w:t>
                    </w:r>
                    <w:r>
                      <w:rPr>
                        <w:rFonts w:asciiTheme="majorHAnsi" w:eastAsiaTheme="majorEastAsia" w:hAnsiTheme="majorHAnsi" w:cstheme="majorBidi"/>
                        <w:sz w:val="56"/>
                        <w:szCs w:val="56"/>
                      </w:rPr>
                      <w:t xml:space="preserve"> </w:t>
                    </w:r>
                    <w:r w:rsidR="00201E07">
                      <w:rPr>
                        <w:rFonts w:asciiTheme="majorHAnsi" w:eastAsiaTheme="majorEastAsia" w:hAnsiTheme="majorHAnsi" w:cstheme="majorBidi"/>
                        <w:sz w:val="56"/>
                        <w:szCs w:val="56"/>
                      </w:rPr>
                      <w:t>«Г</w:t>
                    </w:r>
                    <w:r w:rsidR="00E92155">
                      <w:rPr>
                        <w:rFonts w:asciiTheme="majorHAnsi" w:eastAsiaTheme="majorEastAsia" w:hAnsiTheme="majorHAnsi" w:cstheme="majorBidi"/>
                        <w:sz w:val="56"/>
                        <w:szCs w:val="56"/>
                      </w:rPr>
                      <w:t>имнастика</w:t>
                    </w:r>
                    <w:r>
                      <w:rPr>
                        <w:rFonts w:asciiTheme="majorHAnsi" w:eastAsiaTheme="majorEastAsia" w:hAnsiTheme="majorHAnsi" w:cstheme="majorBidi"/>
                        <w:sz w:val="56"/>
                        <w:szCs w:val="56"/>
                      </w:rPr>
                      <w:t xml:space="preserve"> мозга</w:t>
                    </w:r>
                    <w:r w:rsidR="00201E07">
                      <w:rPr>
                        <w:rFonts w:asciiTheme="majorHAnsi" w:eastAsiaTheme="majorEastAsia" w:hAnsiTheme="majorHAnsi" w:cstheme="majorBidi"/>
                        <w:sz w:val="56"/>
                        <w:szCs w:val="56"/>
                      </w:rPr>
                      <w:t>»</w:t>
                    </w:r>
                    <w:r w:rsidR="00DB1223">
                      <w:rPr>
                        <w:rFonts w:asciiTheme="majorHAnsi" w:eastAsiaTheme="majorEastAsia" w:hAnsiTheme="majorHAnsi" w:cstheme="majorBidi"/>
                        <w:sz w:val="56"/>
                        <w:szCs w:val="56"/>
                      </w:rPr>
                      <w:t xml:space="preserve"> в работе с детьми старшей группы</w:t>
                    </w:r>
                    <w:r>
                      <w:rPr>
                        <w:rFonts w:asciiTheme="majorHAnsi" w:eastAsiaTheme="majorEastAsia" w:hAnsiTheme="majorHAnsi" w:cstheme="majorBidi"/>
                        <w:sz w:val="56"/>
                        <w:szCs w:val="56"/>
                      </w:rPr>
                      <w:t xml:space="preserve"> </w:t>
                    </w:r>
                  </w:p>
                </w:tc>
              </w:sdtContent>
            </w:sdt>
          </w:tr>
          <w:tr w:rsidR="008635E4">
            <w:trPr>
              <w:trHeight w:val="720"/>
              <w:jc w:val="center"/>
            </w:trPr>
            <w:tc>
              <w:tcPr>
                <w:tcW w:w="5000" w:type="pct"/>
                <w:tcBorders>
                  <w:top w:val="single" w:sz="4" w:space="0" w:color="4F81BD" w:themeColor="accent1"/>
                </w:tcBorders>
                <w:vAlign w:val="center"/>
              </w:tcPr>
              <w:p w:rsidR="008635E4" w:rsidRDefault="008635E4" w:rsidP="004F3CB6">
                <w:pPr>
                  <w:pStyle w:val="a8"/>
                  <w:rPr>
                    <w:rFonts w:asciiTheme="majorHAnsi" w:eastAsiaTheme="majorEastAsia" w:hAnsiTheme="majorHAnsi" w:cstheme="majorBidi"/>
                    <w:sz w:val="44"/>
                    <w:szCs w:val="44"/>
                  </w:rPr>
                </w:pPr>
              </w:p>
            </w:tc>
          </w:tr>
          <w:tr w:rsidR="008635E4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8635E4" w:rsidRDefault="008635E4">
                <w:pPr>
                  <w:pStyle w:val="a8"/>
                  <w:jc w:val="center"/>
                </w:pPr>
              </w:p>
            </w:tc>
          </w:tr>
          <w:tr w:rsidR="008635E4">
            <w:trPr>
              <w:trHeight w:val="360"/>
              <w:jc w:val="center"/>
            </w:trPr>
            <w:sdt>
              <w:sdtPr>
                <w:rPr>
                  <w:sz w:val="28"/>
                  <w:szCs w:val="28"/>
                </w:rPr>
                <w:alias w:val="Автор"/>
                <w:id w:val="15524260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5000" w:type="pct"/>
                    <w:vAlign w:val="center"/>
                  </w:tcPr>
                  <w:p w:rsidR="008635E4" w:rsidRDefault="006749CA" w:rsidP="006749CA">
                    <w:pPr>
                      <w:pStyle w:val="a8"/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Выполнила: </w:t>
                    </w:r>
                    <w:r w:rsidRPr="001D54F6">
                      <w:rPr>
                        <w:sz w:val="28"/>
                        <w:szCs w:val="28"/>
                      </w:rPr>
                      <w:t>воспитатель</w:t>
                    </w:r>
                    <w:r w:rsidRPr="004F3CB6">
                      <w:rPr>
                        <w:sz w:val="28"/>
                        <w:szCs w:val="28"/>
                      </w:rPr>
                      <w:t xml:space="preserve"> </w:t>
                    </w:r>
                    <w:r w:rsidRPr="004F3CB6">
                      <w:rPr>
                        <w:sz w:val="28"/>
                        <w:szCs w:val="28"/>
                      </w:rPr>
                      <w:t>Пичугина Елена Вадимовна</w:t>
                    </w:r>
                    <w:r>
                      <w:rPr>
                        <w:sz w:val="28"/>
                        <w:szCs w:val="28"/>
                      </w:rPr>
                      <w:t xml:space="preserve">                                                   </w:t>
                    </w:r>
                  </w:p>
                </w:tc>
              </w:sdtContent>
            </w:sdt>
          </w:tr>
          <w:tr w:rsidR="008635E4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8635E4" w:rsidRDefault="008635E4" w:rsidP="004F3CB6">
                <w:pPr>
                  <w:pStyle w:val="a8"/>
                  <w:rPr>
                    <w:b/>
                    <w:bCs/>
                  </w:rPr>
                </w:pPr>
              </w:p>
            </w:tc>
          </w:tr>
        </w:tbl>
        <w:p w:rsidR="008635E4" w:rsidRDefault="008635E4" w:rsidP="004F3CB6">
          <w:pPr>
            <w:pStyle w:val="a8"/>
            <w:jc w:val="right"/>
          </w:pPr>
        </w:p>
        <w:p w:rsidR="008635E4" w:rsidRDefault="008635E4"/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571"/>
          </w:tblGrid>
          <w:tr w:rsidR="008635E4">
            <w:sdt>
              <w:sdtPr>
                <w:rPr>
                  <w:sz w:val="28"/>
                  <w:szCs w:val="28"/>
                </w:rPr>
                <w:alias w:val="Аннотация"/>
                <w:id w:val="8276291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5000" w:type="pct"/>
                  </w:tcPr>
                  <w:p w:rsidR="008635E4" w:rsidRDefault="004F3CB6" w:rsidP="004F3CB6">
                    <w:pPr>
                      <w:pStyle w:val="a8"/>
                      <w:jc w:val="center"/>
                    </w:pPr>
                    <w:r w:rsidRPr="00B84328">
                      <w:rPr>
                        <w:sz w:val="28"/>
                        <w:szCs w:val="28"/>
                      </w:rPr>
                      <w:t xml:space="preserve">Череповец                                                                                                                                   2019 </w:t>
                    </w:r>
                  </w:p>
                </w:tc>
              </w:sdtContent>
            </w:sdt>
          </w:tr>
        </w:tbl>
        <w:p w:rsidR="008635E4" w:rsidRDefault="008635E4"/>
        <w:p w:rsidR="008635E4" w:rsidRDefault="008635E4">
          <w:pPr>
            <w:spacing w:after="200" w:line="276" w:lineRule="auto"/>
            <w:rPr>
              <w:sz w:val="28"/>
              <w:szCs w:val="28"/>
            </w:rPr>
          </w:pPr>
          <w:r>
            <w:rPr>
              <w:sz w:val="28"/>
              <w:szCs w:val="28"/>
            </w:rPr>
            <w:br w:type="page"/>
          </w:r>
        </w:p>
      </w:sdtContent>
    </w:sdt>
    <w:p w:rsidR="00CA4456" w:rsidRPr="00AD2C21" w:rsidRDefault="00CF22EA" w:rsidP="00CF22EA">
      <w:pPr>
        <w:jc w:val="center"/>
        <w:rPr>
          <w:sz w:val="28"/>
          <w:szCs w:val="28"/>
        </w:rPr>
      </w:pPr>
      <w:r w:rsidRPr="00AD2C21">
        <w:rPr>
          <w:sz w:val="28"/>
          <w:szCs w:val="28"/>
        </w:rPr>
        <w:lastRenderedPageBreak/>
        <w:t>Содержание</w:t>
      </w:r>
    </w:p>
    <w:p w:rsidR="00CF22EA" w:rsidRPr="00AD2C21" w:rsidRDefault="00CF22EA" w:rsidP="00CF22EA">
      <w:pPr>
        <w:jc w:val="center"/>
        <w:rPr>
          <w:sz w:val="28"/>
          <w:szCs w:val="28"/>
        </w:rPr>
      </w:pPr>
    </w:p>
    <w:p w:rsidR="00CF22EA" w:rsidRPr="00AD2C21" w:rsidRDefault="00EE729A" w:rsidP="00CF22EA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F22EA" w:rsidRPr="00AD2C21">
        <w:rPr>
          <w:sz w:val="28"/>
          <w:szCs w:val="28"/>
        </w:rPr>
        <w:t>Введение</w:t>
      </w:r>
      <w:r w:rsidR="00F4079B">
        <w:rPr>
          <w:sz w:val="28"/>
          <w:szCs w:val="28"/>
        </w:rPr>
        <w:t xml:space="preserve"> ………………………………………………………………………..3</w:t>
      </w:r>
    </w:p>
    <w:p w:rsidR="00021D90" w:rsidRDefault="00021D90" w:rsidP="00021D90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AD2C21">
        <w:rPr>
          <w:sz w:val="28"/>
          <w:szCs w:val="28"/>
        </w:rPr>
        <w:t xml:space="preserve">Диагностика </w:t>
      </w:r>
      <w:r>
        <w:rPr>
          <w:sz w:val="28"/>
          <w:szCs w:val="28"/>
        </w:rPr>
        <w:t xml:space="preserve">показателей </w:t>
      </w:r>
      <w:r w:rsidRPr="00714DA2">
        <w:rPr>
          <w:sz w:val="28"/>
          <w:szCs w:val="28"/>
        </w:rPr>
        <w:t>межполушарного взаимодействия</w:t>
      </w:r>
      <w:r w:rsidRPr="00AD2C21">
        <w:rPr>
          <w:sz w:val="28"/>
          <w:szCs w:val="28"/>
        </w:rPr>
        <w:t xml:space="preserve"> </w:t>
      </w:r>
    </w:p>
    <w:p w:rsidR="00021D90" w:rsidRDefault="00EE729A" w:rsidP="00021D90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21D90">
        <w:rPr>
          <w:sz w:val="28"/>
          <w:szCs w:val="28"/>
        </w:rPr>
        <w:t xml:space="preserve">у </w:t>
      </w:r>
      <w:r w:rsidR="00021D90" w:rsidRPr="00AD2C21">
        <w:rPr>
          <w:sz w:val="28"/>
          <w:szCs w:val="28"/>
        </w:rPr>
        <w:t xml:space="preserve"> детей 5-6 лет</w:t>
      </w:r>
      <w:r w:rsidR="00F4079B">
        <w:rPr>
          <w:sz w:val="28"/>
          <w:szCs w:val="28"/>
        </w:rPr>
        <w:t>………………………………………………………………….</w:t>
      </w:r>
      <w:r w:rsidR="00242161">
        <w:rPr>
          <w:sz w:val="28"/>
          <w:szCs w:val="28"/>
        </w:rPr>
        <w:t>4</w:t>
      </w:r>
    </w:p>
    <w:p w:rsidR="00021D90" w:rsidRDefault="00242161" w:rsidP="00021D90">
      <w:pPr>
        <w:rPr>
          <w:sz w:val="28"/>
          <w:szCs w:val="28"/>
        </w:rPr>
      </w:pPr>
      <w:r>
        <w:rPr>
          <w:sz w:val="28"/>
          <w:szCs w:val="28"/>
        </w:rPr>
        <w:t xml:space="preserve">2. Использование </w:t>
      </w:r>
      <w:r w:rsidR="00B84328">
        <w:rPr>
          <w:sz w:val="28"/>
          <w:szCs w:val="28"/>
        </w:rPr>
        <w:t xml:space="preserve">упражнений </w:t>
      </w:r>
      <w:r>
        <w:rPr>
          <w:sz w:val="28"/>
          <w:szCs w:val="28"/>
        </w:rPr>
        <w:t>гимнастики мозга в работе</w:t>
      </w:r>
      <w:r w:rsidR="00021D90">
        <w:rPr>
          <w:sz w:val="28"/>
          <w:szCs w:val="28"/>
        </w:rPr>
        <w:t xml:space="preserve"> с детьми старшей группы</w:t>
      </w:r>
    </w:p>
    <w:p w:rsidR="00021D90" w:rsidRDefault="00021D90" w:rsidP="00EE729A">
      <w:pPr>
        <w:shd w:val="clear" w:color="auto" w:fill="FFFFFF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 Использование </w:t>
      </w:r>
      <w:r w:rsidR="00B65A6B">
        <w:rPr>
          <w:sz w:val="28"/>
          <w:szCs w:val="28"/>
        </w:rPr>
        <w:t xml:space="preserve">упражнений </w:t>
      </w:r>
      <w:r>
        <w:rPr>
          <w:sz w:val="28"/>
          <w:szCs w:val="28"/>
        </w:rPr>
        <w:t>гимнастики мозга в различных видах деятельности</w:t>
      </w:r>
      <w:r w:rsidR="00242161">
        <w:rPr>
          <w:sz w:val="28"/>
          <w:szCs w:val="28"/>
        </w:rPr>
        <w:t>...</w:t>
      </w:r>
      <w:r w:rsidR="00B65A6B">
        <w:rPr>
          <w:sz w:val="28"/>
          <w:szCs w:val="28"/>
        </w:rPr>
        <w:t>..............................................................................................</w:t>
      </w:r>
      <w:r w:rsidR="00242161">
        <w:rPr>
          <w:sz w:val="28"/>
          <w:szCs w:val="28"/>
        </w:rPr>
        <w:t>8</w:t>
      </w:r>
    </w:p>
    <w:p w:rsidR="00021D90" w:rsidRDefault="00EE729A" w:rsidP="00EE729A">
      <w:pPr>
        <w:shd w:val="clear" w:color="auto" w:fill="FFFFFF"/>
        <w:ind w:left="284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2.2</w:t>
      </w:r>
      <w:r w:rsidR="00021D90">
        <w:rPr>
          <w:spacing w:val="-4"/>
          <w:sz w:val="28"/>
          <w:szCs w:val="28"/>
        </w:rPr>
        <w:t xml:space="preserve"> </w:t>
      </w:r>
      <w:r w:rsidR="00021D90" w:rsidRPr="004609F8">
        <w:rPr>
          <w:spacing w:val="-4"/>
          <w:sz w:val="28"/>
          <w:szCs w:val="28"/>
        </w:rPr>
        <w:t xml:space="preserve">Комплексы упражнений </w:t>
      </w:r>
      <w:r>
        <w:rPr>
          <w:spacing w:val="-4"/>
          <w:sz w:val="28"/>
          <w:szCs w:val="28"/>
        </w:rPr>
        <w:t>для детей старшей группы</w:t>
      </w:r>
    </w:p>
    <w:p w:rsidR="0075697A" w:rsidRDefault="0075697A" w:rsidP="0075697A">
      <w:pPr>
        <w:shd w:val="clear" w:color="auto" w:fill="FFFFFF"/>
        <w:ind w:left="567"/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 xml:space="preserve">2.2.1 Комплекс </w:t>
      </w:r>
      <w:r>
        <w:rPr>
          <w:spacing w:val="-4"/>
          <w:sz w:val="28"/>
          <w:szCs w:val="28"/>
        </w:rPr>
        <w:t xml:space="preserve">упражнений «Ритмирование», используемый </w:t>
      </w:r>
    </w:p>
    <w:p w:rsidR="0075697A" w:rsidRDefault="0075697A" w:rsidP="0075697A">
      <w:pPr>
        <w:shd w:val="clear" w:color="auto" w:fill="FFFFFF"/>
        <w:ind w:left="567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 xml:space="preserve">для </w:t>
      </w:r>
      <w:r w:rsidRPr="00755D9C">
        <w:rPr>
          <w:sz w:val="28"/>
          <w:szCs w:val="28"/>
        </w:rPr>
        <w:t xml:space="preserve">эффективной подготовки к </w:t>
      </w:r>
      <w:r>
        <w:rPr>
          <w:sz w:val="28"/>
          <w:szCs w:val="28"/>
        </w:rPr>
        <w:t>восприятию новой информации</w:t>
      </w:r>
      <w:r w:rsidR="00242161">
        <w:rPr>
          <w:sz w:val="28"/>
          <w:szCs w:val="28"/>
        </w:rPr>
        <w:t>………8</w:t>
      </w:r>
    </w:p>
    <w:p w:rsidR="0075697A" w:rsidRDefault="0075697A" w:rsidP="0075697A">
      <w:pPr>
        <w:ind w:left="567"/>
        <w:rPr>
          <w:spacing w:val="-4"/>
          <w:sz w:val="28"/>
          <w:szCs w:val="28"/>
        </w:rPr>
      </w:pPr>
      <w:r>
        <w:rPr>
          <w:sz w:val="28"/>
          <w:szCs w:val="28"/>
        </w:rPr>
        <w:t xml:space="preserve">2.2.2  Комплекс </w:t>
      </w:r>
      <w:r>
        <w:rPr>
          <w:spacing w:val="-4"/>
          <w:sz w:val="28"/>
          <w:szCs w:val="28"/>
        </w:rPr>
        <w:t>упражнений, используемый</w:t>
      </w:r>
      <w:r w:rsidRPr="001559A6">
        <w:rPr>
          <w:spacing w:val="-4"/>
          <w:sz w:val="28"/>
          <w:szCs w:val="28"/>
        </w:rPr>
        <w:t xml:space="preserve"> для координации работы полушарий</w:t>
      </w:r>
      <w:r w:rsidR="00242161">
        <w:rPr>
          <w:spacing w:val="-4"/>
          <w:sz w:val="28"/>
          <w:szCs w:val="28"/>
        </w:rPr>
        <w:t>……………………………………………………………………10</w:t>
      </w:r>
    </w:p>
    <w:p w:rsidR="0075697A" w:rsidRDefault="0075697A" w:rsidP="0075697A">
      <w:pPr>
        <w:shd w:val="clear" w:color="auto" w:fill="FFFFFF"/>
        <w:ind w:left="567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2.2.3 Комплекс упражнений, используемый для активнзации слушания, включающего</w:t>
      </w:r>
      <w:r w:rsidRPr="00567C9E">
        <w:rPr>
          <w:spacing w:val="-4"/>
          <w:sz w:val="28"/>
          <w:szCs w:val="28"/>
        </w:rPr>
        <w:t xml:space="preserve"> внутреннюю и внешнюю обрат</w:t>
      </w:r>
      <w:r w:rsidRPr="00567C9E">
        <w:rPr>
          <w:spacing w:val="-4"/>
          <w:sz w:val="28"/>
          <w:szCs w:val="28"/>
        </w:rPr>
        <w:softHyphen/>
        <w:t>ную связь</w:t>
      </w:r>
      <w:r w:rsidR="00242161">
        <w:rPr>
          <w:spacing w:val="-4"/>
          <w:sz w:val="28"/>
          <w:szCs w:val="28"/>
        </w:rPr>
        <w:t>………………….11</w:t>
      </w:r>
    </w:p>
    <w:p w:rsidR="0075697A" w:rsidRDefault="0075697A" w:rsidP="0075697A">
      <w:pPr>
        <w:shd w:val="clear" w:color="auto" w:fill="FFFFFF"/>
        <w:ind w:left="567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2.2.4  Комплекс упражнений</w:t>
      </w:r>
      <w:r w:rsidRPr="001559A6">
        <w:rPr>
          <w:spacing w:val="-4"/>
          <w:sz w:val="28"/>
          <w:szCs w:val="28"/>
        </w:rPr>
        <w:t>, на развитие равновесия, скорости, согласованности работы мышц</w:t>
      </w:r>
      <w:r w:rsidR="00242161">
        <w:rPr>
          <w:spacing w:val="-4"/>
          <w:sz w:val="28"/>
          <w:szCs w:val="28"/>
        </w:rPr>
        <w:t>……………………………………………...12</w:t>
      </w:r>
    </w:p>
    <w:p w:rsidR="0075697A" w:rsidRDefault="0075697A" w:rsidP="0075697A">
      <w:pPr>
        <w:shd w:val="clear" w:color="auto" w:fill="FFFFFF"/>
        <w:ind w:left="567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2.2.5  Комплекс упражнений, используемый</w:t>
      </w:r>
      <w:r w:rsidRPr="001559A6">
        <w:rPr>
          <w:spacing w:val="-4"/>
          <w:sz w:val="28"/>
          <w:szCs w:val="28"/>
        </w:rPr>
        <w:t xml:space="preserve"> в различных видах </w:t>
      </w:r>
    </w:p>
    <w:p w:rsidR="0075697A" w:rsidRDefault="0075697A" w:rsidP="0075697A">
      <w:pPr>
        <w:shd w:val="clear" w:color="auto" w:fill="FFFFFF"/>
        <w:ind w:left="567"/>
        <w:rPr>
          <w:spacing w:val="-4"/>
          <w:sz w:val="28"/>
          <w:szCs w:val="28"/>
        </w:rPr>
      </w:pPr>
      <w:r w:rsidRPr="001559A6">
        <w:rPr>
          <w:spacing w:val="-4"/>
          <w:sz w:val="28"/>
          <w:szCs w:val="28"/>
        </w:rPr>
        <w:t>физической активности</w:t>
      </w:r>
      <w:r w:rsidR="00242161">
        <w:rPr>
          <w:spacing w:val="-4"/>
          <w:sz w:val="28"/>
          <w:szCs w:val="28"/>
        </w:rPr>
        <w:t>……………………………………………………...14</w:t>
      </w:r>
    </w:p>
    <w:p w:rsidR="00EE729A" w:rsidRDefault="00EE729A" w:rsidP="00EE729A">
      <w:pPr>
        <w:rPr>
          <w:sz w:val="28"/>
          <w:szCs w:val="28"/>
        </w:rPr>
      </w:pPr>
      <w:r w:rsidRPr="00166A5F">
        <w:rPr>
          <w:sz w:val="28"/>
          <w:szCs w:val="28"/>
        </w:rPr>
        <w:t>3. Конспект непосредственно-образовательной деятельности</w:t>
      </w:r>
      <w:r>
        <w:rPr>
          <w:sz w:val="28"/>
          <w:szCs w:val="28"/>
        </w:rPr>
        <w:t xml:space="preserve"> в старшей    </w:t>
      </w:r>
    </w:p>
    <w:p w:rsidR="00EE729A" w:rsidRPr="00166A5F" w:rsidRDefault="00EE729A" w:rsidP="00EE729A">
      <w:pPr>
        <w:rPr>
          <w:sz w:val="28"/>
          <w:szCs w:val="28"/>
        </w:rPr>
      </w:pPr>
      <w:r>
        <w:rPr>
          <w:sz w:val="28"/>
          <w:szCs w:val="28"/>
        </w:rPr>
        <w:t xml:space="preserve">    группе  </w:t>
      </w:r>
      <w:r w:rsidRPr="00166A5F">
        <w:rPr>
          <w:sz w:val="28"/>
          <w:szCs w:val="28"/>
        </w:rPr>
        <w:t xml:space="preserve">с использование упражнений гимнастики мозга </w:t>
      </w:r>
      <w:r w:rsidR="00242161">
        <w:rPr>
          <w:sz w:val="28"/>
          <w:szCs w:val="28"/>
        </w:rPr>
        <w:t>………………….15</w:t>
      </w:r>
    </w:p>
    <w:p w:rsidR="0075697A" w:rsidRDefault="00EE729A" w:rsidP="00EE729A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4. Повторная д</w:t>
      </w:r>
      <w:r w:rsidRPr="00AD2C21">
        <w:rPr>
          <w:sz w:val="28"/>
          <w:szCs w:val="28"/>
        </w:rPr>
        <w:t xml:space="preserve">иагностика </w:t>
      </w:r>
      <w:r>
        <w:rPr>
          <w:sz w:val="28"/>
          <w:szCs w:val="28"/>
        </w:rPr>
        <w:t xml:space="preserve">показателей </w:t>
      </w:r>
      <w:r w:rsidRPr="00714DA2">
        <w:rPr>
          <w:sz w:val="28"/>
          <w:szCs w:val="28"/>
        </w:rPr>
        <w:t>межполушарного взаимодействия</w:t>
      </w:r>
      <w:r w:rsidRPr="00AD2C21">
        <w:rPr>
          <w:sz w:val="28"/>
          <w:szCs w:val="28"/>
        </w:rPr>
        <w:t xml:space="preserve"> </w:t>
      </w:r>
    </w:p>
    <w:p w:rsidR="00EE729A" w:rsidRDefault="0075697A" w:rsidP="00EE729A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E729A">
        <w:rPr>
          <w:sz w:val="28"/>
          <w:szCs w:val="28"/>
        </w:rPr>
        <w:t xml:space="preserve">у </w:t>
      </w:r>
      <w:r w:rsidR="00EE729A" w:rsidRPr="00AD2C21">
        <w:rPr>
          <w:sz w:val="28"/>
          <w:szCs w:val="28"/>
        </w:rPr>
        <w:t>детей</w:t>
      </w:r>
      <w:r>
        <w:rPr>
          <w:sz w:val="28"/>
          <w:szCs w:val="28"/>
        </w:rPr>
        <w:t xml:space="preserve"> 5-6 лет</w:t>
      </w:r>
      <w:r w:rsidR="00B84328">
        <w:rPr>
          <w:sz w:val="28"/>
          <w:szCs w:val="28"/>
        </w:rPr>
        <w:t>…………………………………………………………………20</w:t>
      </w:r>
      <w:r w:rsidR="00242161">
        <w:rPr>
          <w:sz w:val="28"/>
          <w:szCs w:val="28"/>
        </w:rPr>
        <w:t xml:space="preserve">        </w:t>
      </w:r>
    </w:p>
    <w:p w:rsidR="00CF22EA" w:rsidRPr="00AD2C21" w:rsidRDefault="00EE729A" w:rsidP="00CF22EA">
      <w:pPr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CF22EA" w:rsidRPr="00AD2C21">
        <w:rPr>
          <w:sz w:val="28"/>
          <w:szCs w:val="28"/>
        </w:rPr>
        <w:t>Итог результатов</w:t>
      </w:r>
      <w:r w:rsidR="00B84328">
        <w:rPr>
          <w:sz w:val="28"/>
          <w:szCs w:val="28"/>
        </w:rPr>
        <w:t>………………………………………………………………21</w:t>
      </w:r>
    </w:p>
    <w:p w:rsidR="00CF22EA" w:rsidRPr="00AD2C21" w:rsidRDefault="00EE729A" w:rsidP="00CF22EA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F22EA" w:rsidRPr="00AD2C21">
        <w:rPr>
          <w:sz w:val="28"/>
          <w:szCs w:val="28"/>
        </w:rPr>
        <w:t>Список используемой литературы и интернет ресурсов</w:t>
      </w:r>
      <w:r w:rsidR="00B84328">
        <w:rPr>
          <w:sz w:val="28"/>
          <w:szCs w:val="28"/>
        </w:rPr>
        <w:t>…………………...22</w:t>
      </w:r>
    </w:p>
    <w:p w:rsidR="00CF22EA" w:rsidRPr="00AD2C21" w:rsidRDefault="00CF22EA" w:rsidP="00CF22EA">
      <w:pPr>
        <w:rPr>
          <w:sz w:val="28"/>
          <w:szCs w:val="28"/>
        </w:rPr>
      </w:pPr>
    </w:p>
    <w:p w:rsidR="00CF22EA" w:rsidRPr="00AD2C21" w:rsidRDefault="00CF22EA" w:rsidP="00CF22EA">
      <w:pPr>
        <w:rPr>
          <w:sz w:val="28"/>
          <w:szCs w:val="28"/>
        </w:rPr>
      </w:pPr>
    </w:p>
    <w:p w:rsidR="00CF22EA" w:rsidRPr="00AD2C21" w:rsidRDefault="00CF22EA" w:rsidP="00CF22EA">
      <w:pPr>
        <w:rPr>
          <w:sz w:val="28"/>
          <w:szCs w:val="28"/>
        </w:rPr>
      </w:pPr>
    </w:p>
    <w:p w:rsidR="00227E55" w:rsidRPr="00AD2C21" w:rsidRDefault="00227E55" w:rsidP="00EA73CB">
      <w:pPr>
        <w:ind w:firstLine="709"/>
        <w:jc w:val="both"/>
        <w:rPr>
          <w:sz w:val="28"/>
          <w:szCs w:val="28"/>
        </w:rPr>
      </w:pPr>
    </w:p>
    <w:p w:rsidR="00227E55" w:rsidRPr="00AD2C21" w:rsidRDefault="00227E55" w:rsidP="00EA73CB">
      <w:pPr>
        <w:ind w:firstLine="709"/>
        <w:jc w:val="both"/>
        <w:rPr>
          <w:sz w:val="28"/>
          <w:szCs w:val="28"/>
        </w:rPr>
      </w:pPr>
    </w:p>
    <w:p w:rsidR="00227E55" w:rsidRPr="00AD2C21" w:rsidRDefault="00227E55" w:rsidP="00EA73CB">
      <w:pPr>
        <w:ind w:firstLine="709"/>
        <w:jc w:val="both"/>
        <w:rPr>
          <w:sz w:val="28"/>
          <w:szCs w:val="28"/>
        </w:rPr>
      </w:pPr>
    </w:p>
    <w:p w:rsidR="00227E55" w:rsidRPr="00AD2C21" w:rsidRDefault="00227E55" w:rsidP="00EA73CB">
      <w:pPr>
        <w:ind w:firstLine="709"/>
        <w:jc w:val="both"/>
        <w:rPr>
          <w:sz w:val="28"/>
          <w:szCs w:val="28"/>
        </w:rPr>
      </w:pPr>
    </w:p>
    <w:p w:rsidR="00227E55" w:rsidRPr="00AD2C21" w:rsidRDefault="00227E55" w:rsidP="00EA73CB">
      <w:pPr>
        <w:ind w:firstLine="709"/>
        <w:jc w:val="both"/>
        <w:rPr>
          <w:sz w:val="28"/>
          <w:szCs w:val="28"/>
        </w:rPr>
      </w:pPr>
    </w:p>
    <w:p w:rsidR="00227E55" w:rsidRPr="00AD2C21" w:rsidRDefault="00227E55" w:rsidP="00EA73CB">
      <w:pPr>
        <w:ind w:firstLine="709"/>
        <w:jc w:val="both"/>
        <w:rPr>
          <w:sz w:val="28"/>
          <w:szCs w:val="28"/>
        </w:rPr>
      </w:pPr>
    </w:p>
    <w:p w:rsidR="00227E55" w:rsidRPr="00AD2C21" w:rsidRDefault="00227E55" w:rsidP="00EA73CB">
      <w:pPr>
        <w:ind w:firstLine="709"/>
        <w:jc w:val="both"/>
        <w:rPr>
          <w:sz w:val="28"/>
          <w:szCs w:val="28"/>
        </w:rPr>
      </w:pPr>
    </w:p>
    <w:p w:rsidR="00227E55" w:rsidRPr="00AD2C21" w:rsidRDefault="00227E55" w:rsidP="00EA73CB">
      <w:pPr>
        <w:ind w:firstLine="709"/>
        <w:jc w:val="both"/>
        <w:rPr>
          <w:sz w:val="28"/>
          <w:szCs w:val="28"/>
        </w:rPr>
      </w:pPr>
    </w:p>
    <w:p w:rsidR="00227E55" w:rsidRPr="00AD2C21" w:rsidRDefault="00227E55" w:rsidP="00EA73CB">
      <w:pPr>
        <w:ind w:firstLine="709"/>
        <w:jc w:val="both"/>
        <w:rPr>
          <w:sz w:val="28"/>
          <w:szCs w:val="28"/>
        </w:rPr>
      </w:pPr>
    </w:p>
    <w:p w:rsidR="00227E55" w:rsidRPr="00AD2C21" w:rsidRDefault="00227E55" w:rsidP="00EA73CB">
      <w:pPr>
        <w:ind w:firstLine="709"/>
        <w:jc w:val="both"/>
        <w:rPr>
          <w:sz w:val="28"/>
          <w:szCs w:val="28"/>
        </w:rPr>
      </w:pPr>
    </w:p>
    <w:p w:rsidR="00227E55" w:rsidRPr="00AD2C21" w:rsidRDefault="00227E55" w:rsidP="00EA73CB">
      <w:pPr>
        <w:ind w:firstLine="709"/>
        <w:jc w:val="both"/>
        <w:rPr>
          <w:sz w:val="28"/>
          <w:szCs w:val="28"/>
        </w:rPr>
      </w:pPr>
    </w:p>
    <w:p w:rsidR="00227E55" w:rsidRPr="00AD2C21" w:rsidRDefault="00227E55" w:rsidP="00EA73CB">
      <w:pPr>
        <w:ind w:firstLine="709"/>
        <w:jc w:val="both"/>
        <w:rPr>
          <w:sz w:val="28"/>
          <w:szCs w:val="28"/>
        </w:rPr>
      </w:pPr>
    </w:p>
    <w:p w:rsidR="00227E55" w:rsidRPr="00AD2C21" w:rsidRDefault="00227E55" w:rsidP="00EA73CB">
      <w:pPr>
        <w:ind w:firstLine="709"/>
        <w:jc w:val="both"/>
        <w:rPr>
          <w:sz w:val="28"/>
          <w:szCs w:val="28"/>
        </w:rPr>
      </w:pPr>
    </w:p>
    <w:p w:rsidR="00227E55" w:rsidRPr="00AD2C21" w:rsidRDefault="00227E55" w:rsidP="00EA73CB">
      <w:pPr>
        <w:ind w:firstLine="709"/>
        <w:jc w:val="both"/>
        <w:rPr>
          <w:sz w:val="28"/>
          <w:szCs w:val="28"/>
        </w:rPr>
      </w:pPr>
    </w:p>
    <w:p w:rsidR="00227E55" w:rsidRPr="00AD2C21" w:rsidRDefault="00227E55" w:rsidP="00B84328">
      <w:pPr>
        <w:jc w:val="both"/>
        <w:rPr>
          <w:sz w:val="28"/>
          <w:szCs w:val="28"/>
        </w:rPr>
      </w:pPr>
    </w:p>
    <w:p w:rsidR="00227E55" w:rsidRPr="00AD2C21" w:rsidRDefault="00227E55" w:rsidP="000333CF">
      <w:pPr>
        <w:jc w:val="both"/>
        <w:rPr>
          <w:sz w:val="28"/>
          <w:szCs w:val="28"/>
        </w:rPr>
      </w:pPr>
      <w:r w:rsidRPr="00AD2C21">
        <w:rPr>
          <w:sz w:val="28"/>
          <w:szCs w:val="28"/>
        </w:rPr>
        <w:lastRenderedPageBreak/>
        <w:t xml:space="preserve">Введение </w:t>
      </w:r>
    </w:p>
    <w:p w:rsidR="00227E55" w:rsidRPr="00AD2C21" w:rsidRDefault="00227E55" w:rsidP="00EA73CB">
      <w:pPr>
        <w:ind w:firstLine="709"/>
        <w:jc w:val="both"/>
        <w:rPr>
          <w:sz w:val="28"/>
          <w:szCs w:val="28"/>
        </w:rPr>
      </w:pPr>
    </w:p>
    <w:p w:rsidR="00DD677E" w:rsidRPr="00AD2C21" w:rsidRDefault="00D6004E" w:rsidP="00EA73CB">
      <w:pPr>
        <w:ind w:firstLine="709"/>
        <w:jc w:val="both"/>
        <w:rPr>
          <w:sz w:val="28"/>
          <w:szCs w:val="28"/>
        </w:rPr>
      </w:pPr>
      <w:r w:rsidRPr="00AD2C21">
        <w:rPr>
          <w:sz w:val="28"/>
          <w:szCs w:val="28"/>
        </w:rPr>
        <w:t xml:space="preserve">Программа </w:t>
      </w:r>
      <w:r w:rsidR="00201E07">
        <w:rPr>
          <w:sz w:val="28"/>
          <w:szCs w:val="28"/>
        </w:rPr>
        <w:t xml:space="preserve"> «Гимнастика м</w:t>
      </w:r>
      <w:r w:rsidR="007D078B" w:rsidRPr="00AD2C21">
        <w:rPr>
          <w:sz w:val="28"/>
          <w:szCs w:val="28"/>
        </w:rPr>
        <w:t xml:space="preserve">озга» </w:t>
      </w:r>
      <w:r w:rsidRPr="00AD2C21">
        <w:rPr>
          <w:sz w:val="28"/>
          <w:szCs w:val="28"/>
        </w:rPr>
        <w:t>Пола и Гейл Деннисонов на протяжении последних лет активно используется психологами во всем мире.</w:t>
      </w:r>
      <w:r w:rsidR="002229BA" w:rsidRPr="00AD2C21">
        <w:rPr>
          <w:sz w:val="28"/>
          <w:szCs w:val="28"/>
        </w:rPr>
        <w:t xml:space="preserve"> Они </w:t>
      </w:r>
      <w:r w:rsidR="002229BA" w:rsidRPr="00AD2C21">
        <w:rPr>
          <w:color w:val="000000"/>
          <w:sz w:val="28"/>
          <w:szCs w:val="28"/>
        </w:rPr>
        <w:t>обнаружили огромные возможности физических движений, которые могут быть использованы для успешного развития и обучения, как ребенка, так и взрослого.</w:t>
      </w:r>
      <w:r w:rsidR="002229BA" w:rsidRPr="00AD2C21">
        <w:rPr>
          <w:sz w:val="28"/>
          <w:szCs w:val="28"/>
        </w:rPr>
        <w:t xml:space="preserve"> </w:t>
      </w:r>
      <w:r w:rsidR="007D078B" w:rsidRPr="00AD2C21">
        <w:rPr>
          <w:color w:val="000000"/>
          <w:sz w:val="28"/>
          <w:szCs w:val="28"/>
        </w:rPr>
        <w:t>Исследования привели авторов к созданию целостной Программы по использованию различных движений тела.</w:t>
      </w:r>
      <w:r w:rsidR="007D078B" w:rsidRPr="00AD2C21">
        <w:rPr>
          <w:sz w:val="28"/>
          <w:szCs w:val="28"/>
        </w:rPr>
        <w:t xml:space="preserve"> </w:t>
      </w:r>
    </w:p>
    <w:p w:rsidR="00DD677E" w:rsidRPr="00AD2C21" w:rsidRDefault="00DD677E" w:rsidP="00DD677E">
      <w:pPr>
        <w:ind w:firstLine="709"/>
        <w:jc w:val="both"/>
        <w:rPr>
          <w:color w:val="000000"/>
          <w:sz w:val="28"/>
          <w:szCs w:val="28"/>
        </w:rPr>
      </w:pPr>
      <w:r w:rsidRPr="00AD2C21">
        <w:rPr>
          <w:color w:val="000000"/>
          <w:sz w:val="28"/>
          <w:szCs w:val="28"/>
        </w:rPr>
        <w:t xml:space="preserve">Открытие </w:t>
      </w:r>
      <w:r w:rsidRPr="00AD2C21">
        <w:rPr>
          <w:sz w:val="28"/>
          <w:szCs w:val="28"/>
        </w:rPr>
        <w:t>Пола и Гейл Деннисонов</w:t>
      </w:r>
      <w:r w:rsidRPr="00AD2C21">
        <w:rPr>
          <w:color w:val="000000"/>
          <w:sz w:val="28"/>
          <w:szCs w:val="28"/>
        </w:rPr>
        <w:t xml:space="preserve"> в области движения и механизмов интеграции мысли и движения состоит в выявлении двух принципиальных типов движений:</w:t>
      </w:r>
    </w:p>
    <w:p w:rsidR="00DD677E" w:rsidRPr="00AD2C21" w:rsidRDefault="00DD677E" w:rsidP="00DD677E">
      <w:pPr>
        <w:pStyle w:val="a6"/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 w:rsidRPr="00AD2C21">
        <w:rPr>
          <w:color w:val="000000"/>
          <w:sz w:val="28"/>
          <w:szCs w:val="28"/>
        </w:rPr>
        <w:t xml:space="preserve">движения, пересекающие некую среднюю линию тела (образованную его левой и правой сторонами). Так это, происходит при работе: глаз при чтении, письме, рисовании; органов слуха; рук в процессе выполнения какого-либо действия и прочее; </w:t>
      </w:r>
    </w:p>
    <w:p w:rsidR="00DD677E" w:rsidRPr="00AD2C21" w:rsidRDefault="007F1DBD" w:rsidP="00DD677E">
      <w:pPr>
        <w:pStyle w:val="a6"/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 w:rsidRPr="00AD2C21">
        <w:rPr>
          <w:color w:val="000000"/>
          <w:sz w:val="28"/>
          <w:szCs w:val="28"/>
        </w:rPr>
        <w:t>о</w:t>
      </w:r>
      <w:r w:rsidR="00DD677E" w:rsidRPr="00AD2C21">
        <w:rPr>
          <w:color w:val="000000"/>
          <w:sz w:val="28"/>
          <w:szCs w:val="28"/>
        </w:rPr>
        <w:t xml:space="preserve">дносторонние движения тела, задействующие механизм «разъединения мысли и движения» (П. Деннисон). </w:t>
      </w:r>
      <w:r w:rsidR="00E92155" w:rsidRPr="00AD2C21">
        <w:rPr>
          <w:color w:val="000000"/>
          <w:sz w:val="28"/>
          <w:szCs w:val="28"/>
        </w:rPr>
        <w:t>Данный механизм составляет основу произвольных процессов, знаково-символического опосредован</w:t>
      </w:r>
      <w:r w:rsidR="00E92155">
        <w:rPr>
          <w:color w:val="000000"/>
          <w:sz w:val="28"/>
          <w:szCs w:val="28"/>
        </w:rPr>
        <w:t>ния</w:t>
      </w:r>
      <w:r w:rsidR="00E92155" w:rsidRPr="00AD2C21">
        <w:rPr>
          <w:color w:val="000000"/>
          <w:sz w:val="28"/>
          <w:szCs w:val="28"/>
        </w:rPr>
        <w:t xml:space="preserve"> деятельности. </w:t>
      </w:r>
    </w:p>
    <w:p w:rsidR="00660847" w:rsidRPr="00AD2C21" w:rsidRDefault="00DD677E" w:rsidP="00660847">
      <w:pPr>
        <w:ind w:firstLine="709"/>
        <w:jc w:val="both"/>
        <w:rPr>
          <w:color w:val="000000"/>
          <w:sz w:val="28"/>
          <w:szCs w:val="28"/>
        </w:rPr>
      </w:pPr>
      <w:r w:rsidRPr="00AD2C21">
        <w:rPr>
          <w:color w:val="000000"/>
          <w:sz w:val="28"/>
          <w:szCs w:val="28"/>
        </w:rPr>
        <w:t>Оба типа движений необходимы, ибо</w:t>
      </w:r>
      <w:r w:rsidR="00F2639B">
        <w:rPr>
          <w:color w:val="000000"/>
          <w:sz w:val="28"/>
          <w:szCs w:val="28"/>
        </w:rPr>
        <w:t xml:space="preserve"> обеспечивают два вида механизмов</w:t>
      </w:r>
      <w:r w:rsidRPr="00AD2C21">
        <w:rPr>
          <w:color w:val="000000"/>
          <w:sz w:val="28"/>
          <w:szCs w:val="28"/>
        </w:rPr>
        <w:t>, составляющих основу познавательной и иной деятельности нашего мозга.</w:t>
      </w:r>
      <w:r w:rsidR="00660847" w:rsidRPr="00AD2C21">
        <w:rPr>
          <w:color w:val="000000"/>
          <w:sz w:val="28"/>
          <w:szCs w:val="28"/>
        </w:rPr>
        <w:t xml:space="preserve"> </w:t>
      </w:r>
    </w:p>
    <w:p w:rsidR="00DD677E" w:rsidRPr="00AD2C21" w:rsidRDefault="00660847" w:rsidP="00660847">
      <w:pPr>
        <w:ind w:firstLine="709"/>
        <w:jc w:val="both"/>
        <w:rPr>
          <w:color w:val="000000"/>
          <w:sz w:val="28"/>
          <w:szCs w:val="28"/>
        </w:rPr>
      </w:pPr>
      <w:r w:rsidRPr="00AD2C21">
        <w:rPr>
          <w:color w:val="000000"/>
          <w:sz w:val="28"/>
          <w:szCs w:val="28"/>
        </w:rPr>
        <w:t xml:space="preserve">В своей программе </w:t>
      </w:r>
      <w:r w:rsidR="00227E55" w:rsidRPr="00AD2C21">
        <w:rPr>
          <w:color w:val="000000"/>
          <w:sz w:val="28"/>
          <w:szCs w:val="28"/>
        </w:rPr>
        <w:t>«</w:t>
      </w:r>
      <w:r w:rsidR="00201E07">
        <w:rPr>
          <w:color w:val="000000"/>
          <w:sz w:val="28"/>
          <w:szCs w:val="28"/>
        </w:rPr>
        <w:t>Гимнастика м</w:t>
      </w:r>
      <w:r w:rsidRPr="00AD2C21">
        <w:rPr>
          <w:color w:val="000000"/>
          <w:sz w:val="28"/>
          <w:szCs w:val="28"/>
        </w:rPr>
        <w:t>озга</w:t>
      </w:r>
      <w:r w:rsidR="00227E55" w:rsidRPr="00AD2C21">
        <w:rPr>
          <w:color w:val="000000"/>
          <w:sz w:val="28"/>
          <w:szCs w:val="28"/>
        </w:rPr>
        <w:t>»</w:t>
      </w:r>
      <w:r w:rsidRPr="00AD2C21">
        <w:rPr>
          <w:color w:val="000000"/>
          <w:sz w:val="28"/>
          <w:szCs w:val="28"/>
        </w:rPr>
        <w:t xml:space="preserve"> </w:t>
      </w:r>
      <w:r w:rsidR="00227E55" w:rsidRPr="00AD2C21">
        <w:rPr>
          <w:sz w:val="28"/>
          <w:szCs w:val="28"/>
        </w:rPr>
        <w:t>Пол</w:t>
      </w:r>
      <w:r w:rsidRPr="00AD2C21">
        <w:rPr>
          <w:sz w:val="28"/>
          <w:szCs w:val="28"/>
        </w:rPr>
        <w:t xml:space="preserve"> и Гейл Деннисоны </w:t>
      </w:r>
      <w:r w:rsidRPr="00AD2C21">
        <w:rPr>
          <w:color w:val="000000"/>
          <w:sz w:val="28"/>
          <w:szCs w:val="28"/>
        </w:rPr>
        <w:t xml:space="preserve">представляют различные упражнения, направленные на оживление механизма «интеграции мысли и движения». </w:t>
      </w:r>
      <w:r w:rsidR="00DD677E" w:rsidRPr="00AD2C21">
        <w:rPr>
          <w:color w:val="000000"/>
          <w:sz w:val="28"/>
          <w:szCs w:val="28"/>
        </w:rPr>
        <w:t>Каждое из упражнений направлено непосредственно на возбуждение определенного участка мозга и механизмов интеграции мысли и движения.</w:t>
      </w:r>
    </w:p>
    <w:p w:rsidR="00660847" w:rsidRPr="00AD2C21" w:rsidRDefault="00DD677E" w:rsidP="00227E55">
      <w:pPr>
        <w:ind w:firstLine="709"/>
        <w:jc w:val="both"/>
        <w:rPr>
          <w:color w:val="000000"/>
          <w:sz w:val="28"/>
          <w:szCs w:val="28"/>
        </w:rPr>
      </w:pPr>
      <w:r w:rsidRPr="00AD2C21">
        <w:rPr>
          <w:color w:val="000000"/>
          <w:sz w:val="28"/>
          <w:szCs w:val="28"/>
        </w:rPr>
        <w:t xml:space="preserve">Упражнения </w:t>
      </w:r>
      <w:r w:rsidR="00F2639B">
        <w:rPr>
          <w:color w:val="000000"/>
          <w:sz w:val="28"/>
          <w:szCs w:val="28"/>
        </w:rPr>
        <w:t>гимнастики м</w:t>
      </w:r>
      <w:r w:rsidRPr="00AD2C21">
        <w:rPr>
          <w:color w:val="000000"/>
          <w:sz w:val="28"/>
          <w:szCs w:val="28"/>
        </w:rPr>
        <w:t xml:space="preserve">озга направлены также на развитие различных систем координации движений и психофизических функций. </w:t>
      </w:r>
      <w:r w:rsidR="00660847" w:rsidRPr="00AD2C21">
        <w:rPr>
          <w:rStyle w:val="a7"/>
          <w:b w:val="0"/>
          <w:color w:val="000000"/>
          <w:sz w:val="28"/>
          <w:szCs w:val="28"/>
        </w:rPr>
        <w:t>Все упражнения</w:t>
      </w:r>
      <w:r w:rsidR="00660847" w:rsidRPr="00AD2C21">
        <w:rPr>
          <w:rStyle w:val="a7"/>
          <w:color w:val="000000"/>
          <w:sz w:val="28"/>
          <w:szCs w:val="28"/>
        </w:rPr>
        <w:t xml:space="preserve"> </w:t>
      </w:r>
      <w:r w:rsidR="00660847" w:rsidRPr="00AD2C21">
        <w:rPr>
          <w:rStyle w:val="a7"/>
          <w:b w:val="0"/>
          <w:color w:val="000000"/>
          <w:sz w:val="28"/>
          <w:szCs w:val="28"/>
        </w:rPr>
        <w:t>собраны в 4 группы:</w:t>
      </w:r>
    </w:p>
    <w:p w:rsidR="00660847" w:rsidRPr="00AD2C21" w:rsidRDefault="00660847" w:rsidP="00227E55">
      <w:pPr>
        <w:pStyle w:val="a6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AD2C21">
        <w:rPr>
          <w:color w:val="000000"/>
          <w:sz w:val="28"/>
          <w:szCs w:val="28"/>
        </w:rPr>
        <w:t xml:space="preserve">движения, пересекающие среднюю линию тела, (образованную его левой и правой половинами); они стимулируют работу как крупной, так и тонкой моторики; </w:t>
      </w:r>
    </w:p>
    <w:p w:rsidR="00660847" w:rsidRPr="00AD2C21" w:rsidRDefault="00660847" w:rsidP="00660847">
      <w:pPr>
        <w:pStyle w:val="a6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AD2C21">
        <w:rPr>
          <w:color w:val="000000"/>
          <w:sz w:val="28"/>
          <w:szCs w:val="28"/>
        </w:rPr>
        <w:t xml:space="preserve">упражнения, растягивающие мышцы тела; эти упражнения снимают напряжение с сухожилий и мышц нашего тела; </w:t>
      </w:r>
    </w:p>
    <w:p w:rsidR="00660847" w:rsidRPr="00AD2C21" w:rsidRDefault="00660847" w:rsidP="00660847">
      <w:pPr>
        <w:pStyle w:val="a6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AD2C21">
        <w:rPr>
          <w:color w:val="000000"/>
          <w:sz w:val="28"/>
          <w:szCs w:val="28"/>
        </w:rPr>
        <w:t xml:space="preserve">упражнения, энергетизирующие тело; </w:t>
      </w:r>
    </w:p>
    <w:p w:rsidR="00227E55" w:rsidRPr="00AD2C21" w:rsidRDefault="00660847" w:rsidP="00227E55">
      <w:pPr>
        <w:pStyle w:val="a6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AD2C21">
        <w:rPr>
          <w:color w:val="000000"/>
          <w:sz w:val="28"/>
          <w:szCs w:val="28"/>
        </w:rPr>
        <w:t>упражнений - это позовые упражнения, которые способствуют углублению позитивного отношения.</w:t>
      </w:r>
    </w:p>
    <w:p w:rsidR="00021D90" w:rsidRDefault="00D6004E" w:rsidP="00021D90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C21">
        <w:rPr>
          <w:rFonts w:ascii="Times New Roman" w:hAnsi="Times New Roman" w:cs="Times New Roman"/>
          <w:sz w:val="28"/>
          <w:szCs w:val="28"/>
        </w:rPr>
        <w:t>Многолетняя практика</w:t>
      </w:r>
      <w:r w:rsidR="00F2639B">
        <w:rPr>
          <w:rFonts w:ascii="Times New Roman" w:hAnsi="Times New Roman" w:cs="Times New Roman"/>
          <w:sz w:val="28"/>
          <w:szCs w:val="28"/>
        </w:rPr>
        <w:t xml:space="preserve"> применения методики «Гимнастика</w:t>
      </w:r>
      <w:r w:rsidR="00201E07">
        <w:rPr>
          <w:rFonts w:ascii="Times New Roman" w:hAnsi="Times New Roman" w:cs="Times New Roman"/>
          <w:sz w:val="28"/>
          <w:szCs w:val="28"/>
        </w:rPr>
        <w:t xml:space="preserve"> м</w:t>
      </w:r>
      <w:r w:rsidRPr="00AD2C21">
        <w:rPr>
          <w:rFonts w:ascii="Times New Roman" w:hAnsi="Times New Roman" w:cs="Times New Roman"/>
          <w:sz w:val="28"/>
          <w:szCs w:val="28"/>
        </w:rPr>
        <w:t>озга» в России показала, что достигается полное устранение или значительное исправление различных форм неспособности к обучению, хронических стрессовых состояний, нарушение зрения, слуха, координации движений, снижение проблем речевого развития.</w:t>
      </w:r>
    </w:p>
    <w:p w:rsidR="00B37D53" w:rsidRPr="00B37D53" w:rsidRDefault="00B37D53" w:rsidP="00CF22EA">
      <w:pPr>
        <w:rPr>
          <w:sz w:val="28"/>
          <w:szCs w:val="28"/>
        </w:rPr>
      </w:pPr>
    </w:p>
    <w:p w:rsidR="00CF22EA" w:rsidRDefault="000333CF" w:rsidP="00CF22E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 </w:t>
      </w:r>
      <w:r w:rsidR="007F1DBD" w:rsidRPr="00AD2C21">
        <w:rPr>
          <w:sz w:val="28"/>
          <w:szCs w:val="28"/>
        </w:rPr>
        <w:t>Диагностика</w:t>
      </w:r>
      <w:r w:rsidR="000949F3" w:rsidRPr="00AD2C21">
        <w:rPr>
          <w:sz w:val="28"/>
          <w:szCs w:val="28"/>
        </w:rPr>
        <w:t xml:space="preserve"> </w:t>
      </w:r>
      <w:r w:rsidR="00714DA2">
        <w:rPr>
          <w:sz w:val="28"/>
          <w:szCs w:val="28"/>
        </w:rPr>
        <w:t xml:space="preserve">показателей </w:t>
      </w:r>
      <w:r w:rsidR="00714DA2" w:rsidRPr="00714DA2">
        <w:rPr>
          <w:sz w:val="28"/>
          <w:szCs w:val="28"/>
        </w:rPr>
        <w:t>межполушарного взаимодействия</w:t>
      </w:r>
      <w:r w:rsidR="00714DA2" w:rsidRPr="00AD2C21">
        <w:rPr>
          <w:sz w:val="28"/>
          <w:szCs w:val="28"/>
        </w:rPr>
        <w:t xml:space="preserve"> </w:t>
      </w:r>
      <w:r w:rsidR="00714DA2">
        <w:rPr>
          <w:sz w:val="28"/>
          <w:szCs w:val="28"/>
        </w:rPr>
        <w:t xml:space="preserve">у </w:t>
      </w:r>
      <w:r w:rsidR="000949F3" w:rsidRPr="00AD2C21">
        <w:rPr>
          <w:sz w:val="28"/>
          <w:szCs w:val="28"/>
        </w:rPr>
        <w:t xml:space="preserve"> детей 5-6 лет.</w:t>
      </w:r>
    </w:p>
    <w:p w:rsidR="00714DA2" w:rsidRDefault="00714DA2" w:rsidP="00CF22EA">
      <w:pPr>
        <w:rPr>
          <w:color w:val="444444"/>
          <w:sz w:val="28"/>
          <w:szCs w:val="28"/>
          <w:shd w:val="clear" w:color="auto" w:fill="FFFFFF"/>
        </w:rPr>
      </w:pPr>
    </w:p>
    <w:p w:rsidR="00A6697C" w:rsidRPr="00714DA2" w:rsidRDefault="00714DA2" w:rsidP="00714DA2">
      <w:pPr>
        <w:ind w:firstLine="709"/>
        <w:jc w:val="both"/>
        <w:rPr>
          <w:sz w:val="28"/>
          <w:szCs w:val="28"/>
        </w:rPr>
      </w:pPr>
      <w:r w:rsidRPr="00714DA2">
        <w:rPr>
          <w:sz w:val="28"/>
          <w:szCs w:val="28"/>
          <w:shd w:val="clear" w:color="auto" w:fill="FFFFFF"/>
        </w:rPr>
        <w:t xml:space="preserve">Для </w:t>
      </w:r>
      <w:r w:rsidR="00A6697C" w:rsidRPr="00714DA2">
        <w:rPr>
          <w:sz w:val="28"/>
          <w:szCs w:val="28"/>
          <w:shd w:val="clear" w:color="auto" w:fill="FFFFFF"/>
        </w:rPr>
        <w:t>исследования уров</w:t>
      </w:r>
      <w:r w:rsidRPr="00714DA2">
        <w:rPr>
          <w:sz w:val="28"/>
          <w:szCs w:val="28"/>
          <w:shd w:val="clear" w:color="auto" w:fill="FFFFFF"/>
        </w:rPr>
        <w:t>ня развития двигательных умений и</w:t>
      </w:r>
      <w:r w:rsidR="00A6697C" w:rsidRPr="00714DA2">
        <w:rPr>
          <w:sz w:val="28"/>
          <w:szCs w:val="28"/>
          <w:shd w:val="clear" w:color="auto" w:fill="FFFFFF"/>
        </w:rPr>
        <w:t xml:space="preserve"> отдельных компонентов моторики у детей</w:t>
      </w:r>
      <w:r w:rsidR="002176A9">
        <w:rPr>
          <w:sz w:val="28"/>
          <w:szCs w:val="28"/>
          <w:shd w:val="clear" w:color="auto" w:fill="FFFFFF"/>
        </w:rPr>
        <w:t xml:space="preserve">, в основе которых лежит </w:t>
      </w:r>
      <w:r w:rsidR="002176A9">
        <w:rPr>
          <w:sz w:val="28"/>
          <w:szCs w:val="28"/>
        </w:rPr>
        <w:t>межполушарное взаимодействие,</w:t>
      </w:r>
      <w:r w:rsidR="002176A9">
        <w:rPr>
          <w:sz w:val="28"/>
          <w:szCs w:val="28"/>
          <w:shd w:val="clear" w:color="auto" w:fill="FFFFFF"/>
        </w:rPr>
        <w:t xml:space="preserve"> </w:t>
      </w:r>
      <w:r w:rsidRPr="00714DA2">
        <w:rPr>
          <w:sz w:val="28"/>
          <w:szCs w:val="28"/>
          <w:shd w:val="clear" w:color="auto" w:fill="FFFFFF"/>
        </w:rPr>
        <w:t xml:space="preserve"> используем методику, предложенную Н.И.Озерецким.</w:t>
      </w:r>
    </w:p>
    <w:p w:rsidR="000E3F86" w:rsidRPr="00AD2C21" w:rsidRDefault="008F32E6" w:rsidP="00714DA2">
      <w:pPr>
        <w:pStyle w:val="a3"/>
        <w:shd w:val="clear" w:color="auto" w:fill="FFFFFF"/>
        <w:spacing w:before="0" w:beforeAutospacing="0" w:after="0" w:afterAutospacing="0" w:line="360" w:lineRule="atLeast"/>
        <w:ind w:firstLine="709"/>
        <w:jc w:val="both"/>
        <w:textAlignment w:val="baseline"/>
        <w:rPr>
          <w:rFonts w:ascii="Times New Roman" w:hAnsi="Times New Roman" w:cs="Times New Roman"/>
          <w:color w:val="262626"/>
          <w:sz w:val="28"/>
          <w:szCs w:val="28"/>
        </w:rPr>
      </w:pPr>
      <w:r w:rsidRPr="00AD2C21">
        <w:rPr>
          <w:rFonts w:ascii="Times New Roman" w:hAnsi="Times New Roman" w:cs="Times New Roman"/>
          <w:color w:val="262626"/>
          <w:sz w:val="28"/>
          <w:szCs w:val="28"/>
        </w:rPr>
        <w:t xml:space="preserve">Психиатр Николай Иванович Озерецкий предложил способ исследования моторики в 1923 году, назвав его «Методом массовой оценки </w:t>
      </w:r>
      <w:r w:rsidR="00714DA2">
        <w:rPr>
          <w:rFonts w:ascii="Times New Roman" w:hAnsi="Times New Roman" w:cs="Times New Roman"/>
          <w:color w:val="262626"/>
          <w:sz w:val="28"/>
          <w:szCs w:val="28"/>
        </w:rPr>
        <w:t xml:space="preserve">моторики у детей и подростков». </w:t>
      </w:r>
      <w:r w:rsidR="00714DA2" w:rsidRPr="002176A9">
        <w:rPr>
          <w:rStyle w:val="a7"/>
          <w:rFonts w:ascii="Times New Roman" w:hAnsi="Times New Roman" w:cs="Times New Roman"/>
          <w:b w:val="0"/>
          <w:color w:val="262626"/>
          <w:sz w:val="28"/>
          <w:szCs w:val="28"/>
          <w:bdr w:val="none" w:sz="0" w:space="0" w:color="auto" w:frame="1"/>
        </w:rPr>
        <w:t>Метрическая</w:t>
      </w:r>
      <w:r w:rsidR="002176A9" w:rsidRPr="002176A9">
        <w:rPr>
          <w:rStyle w:val="a7"/>
          <w:rFonts w:ascii="Times New Roman" w:hAnsi="Times New Roman" w:cs="Times New Roman"/>
          <w:b w:val="0"/>
          <w:color w:val="262626"/>
          <w:sz w:val="28"/>
          <w:szCs w:val="28"/>
          <w:bdr w:val="none" w:sz="0" w:space="0" w:color="auto" w:frame="1"/>
        </w:rPr>
        <w:t xml:space="preserve"> шкала Озерецкого </w:t>
      </w:r>
      <w:r w:rsidR="00714DA2" w:rsidRPr="002176A9">
        <w:rPr>
          <w:rStyle w:val="a7"/>
          <w:rFonts w:ascii="Times New Roman" w:hAnsi="Times New Roman" w:cs="Times New Roman"/>
          <w:b w:val="0"/>
          <w:color w:val="262626"/>
          <w:sz w:val="28"/>
          <w:szCs w:val="28"/>
          <w:bdr w:val="none" w:sz="0" w:space="0" w:color="auto" w:frame="1"/>
        </w:rPr>
        <w:t xml:space="preserve"> </w:t>
      </w:r>
      <w:r w:rsidR="000E3F86" w:rsidRPr="00AD2C21">
        <w:rPr>
          <w:rStyle w:val="apple-converted-space"/>
          <w:rFonts w:ascii="Times New Roman" w:eastAsiaTheme="majorEastAsia" w:hAnsi="Times New Roman" w:cs="Times New Roman"/>
          <w:color w:val="262626"/>
          <w:sz w:val="28"/>
          <w:szCs w:val="28"/>
        </w:rPr>
        <w:t> </w:t>
      </w:r>
      <w:r w:rsidR="000E3F86" w:rsidRPr="00AD2C21">
        <w:rPr>
          <w:rFonts w:ascii="Times New Roman" w:hAnsi="Times New Roman" w:cs="Times New Roman"/>
          <w:color w:val="262626"/>
          <w:sz w:val="28"/>
          <w:szCs w:val="28"/>
        </w:rPr>
        <w:t>получила распространение благодаря простоте ее использования в сочетании с высоким коэффициентом точности. Методика популярна среди врачей и педагогов, а также широко применяется в зарубежной психодиагностике.</w:t>
      </w:r>
    </w:p>
    <w:p w:rsidR="008F32E6" w:rsidRPr="00AD2C21" w:rsidRDefault="008F32E6" w:rsidP="00714DA2">
      <w:pPr>
        <w:pStyle w:val="a3"/>
        <w:shd w:val="clear" w:color="auto" w:fill="FFFFFF"/>
        <w:spacing w:before="0" w:beforeAutospacing="0" w:after="0" w:afterAutospacing="0" w:line="360" w:lineRule="atLeast"/>
        <w:ind w:firstLine="709"/>
        <w:jc w:val="both"/>
        <w:textAlignment w:val="baseline"/>
        <w:rPr>
          <w:rFonts w:ascii="Times New Roman" w:hAnsi="Times New Roman" w:cs="Times New Roman"/>
          <w:color w:val="262626"/>
          <w:sz w:val="28"/>
          <w:szCs w:val="28"/>
        </w:rPr>
      </w:pPr>
      <w:r w:rsidRPr="002176A9">
        <w:rPr>
          <w:rStyle w:val="a7"/>
          <w:rFonts w:ascii="Times New Roman" w:hAnsi="Times New Roman" w:cs="Times New Roman"/>
          <w:b w:val="0"/>
          <w:color w:val="262626"/>
          <w:sz w:val="28"/>
          <w:szCs w:val="28"/>
          <w:bdr w:val="none" w:sz="0" w:space="0" w:color="auto" w:frame="1"/>
        </w:rPr>
        <w:t>Метрическая шкала</w:t>
      </w:r>
      <w:r w:rsidRPr="002176A9">
        <w:rPr>
          <w:rFonts w:ascii="Times New Roman" w:hAnsi="Times New Roman" w:cs="Times New Roman"/>
          <w:b/>
          <w:color w:val="262626"/>
          <w:sz w:val="28"/>
          <w:szCs w:val="28"/>
        </w:rPr>
        <w:t> </w:t>
      </w:r>
      <w:r w:rsidRPr="002176A9">
        <w:rPr>
          <w:rStyle w:val="a7"/>
          <w:rFonts w:ascii="Times New Roman" w:hAnsi="Times New Roman" w:cs="Times New Roman"/>
          <w:b w:val="0"/>
          <w:color w:val="262626"/>
          <w:sz w:val="28"/>
          <w:szCs w:val="28"/>
          <w:bdr w:val="none" w:sz="0" w:space="0" w:color="auto" w:frame="1"/>
        </w:rPr>
        <w:t xml:space="preserve"> Озерецкого</w:t>
      </w:r>
      <w:r w:rsidRPr="00AD2C21">
        <w:rPr>
          <w:rStyle w:val="apple-converted-space"/>
          <w:rFonts w:ascii="Times New Roman" w:eastAsiaTheme="majorEastAsia" w:hAnsi="Times New Roman" w:cs="Times New Roman"/>
          <w:color w:val="262626"/>
          <w:sz w:val="28"/>
          <w:szCs w:val="28"/>
        </w:rPr>
        <w:t> </w:t>
      </w:r>
      <w:r w:rsidRPr="00AD2C21">
        <w:rPr>
          <w:rFonts w:ascii="Times New Roman" w:hAnsi="Times New Roman" w:cs="Times New Roman"/>
          <w:color w:val="262626"/>
          <w:sz w:val="28"/>
          <w:szCs w:val="28"/>
        </w:rPr>
        <w:t xml:space="preserve">(греч. metron – мера, лат. scala – лестница) – это методика определения психомоторного развития ребенка. Тесты разбиты по группам (в каждой – 5 тестов) в зависимости от того, какой компонент двигательной сферы необходимо диагностировать на данном этапе – статическая и динамическая координация, скорость и сила движений, сопровождающие движения. </w:t>
      </w:r>
    </w:p>
    <w:p w:rsidR="000E3F86" w:rsidRPr="00AD2C21" w:rsidRDefault="000E3F86" w:rsidP="00714DA2">
      <w:pPr>
        <w:ind w:firstLine="709"/>
        <w:jc w:val="both"/>
        <w:rPr>
          <w:sz w:val="28"/>
          <w:szCs w:val="28"/>
          <w:shd w:val="clear" w:color="auto" w:fill="FFFFFF"/>
        </w:rPr>
      </w:pPr>
      <w:r w:rsidRPr="00AD2C21">
        <w:rPr>
          <w:sz w:val="28"/>
          <w:szCs w:val="28"/>
          <w:shd w:val="clear" w:color="auto" w:fill="FFFFFF"/>
        </w:rPr>
        <w:t>Состав и направленность тестов по отдельным компонентам развития двигательной сферы следующие:</w:t>
      </w:r>
    </w:p>
    <w:p w:rsidR="000E3F86" w:rsidRPr="00AD2C21" w:rsidRDefault="000E3F86" w:rsidP="002176A9">
      <w:pPr>
        <w:pStyle w:val="a8"/>
        <w:numPr>
          <w:ilvl w:val="0"/>
          <w:numId w:val="4"/>
        </w:numPr>
        <w:jc w:val="both"/>
        <w:rPr>
          <w:sz w:val="28"/>
          <w:szCs w:val="28"/>
        </w:rPr>
      </w:pPr>
      <w:r w:rsidRPr="00AD2C21">
        <w:rPr>
          <w:sz w:val="28"/>
          <w:szCs w:val="28"/>
        </w:rPr>
        <w:t>Статическая координация (способность стоять с закрытыми глазами в течение 15 с; то же поочередно на правой и левой ногах; на цыпочках, на носках, при различных положениях туловища).</w:t>
      </w:r>
    </w:p>
    <w:p w:rsidR="000E3F86" w:rsidRPr="00AD2C21" w:rsidRDefault="000E3F86" w:rsidP="002176A9">
      <w:pPr>
        <w:pStyle w:val="a8"/>
        <w:numPr>
          <w:ilvl w:val="0"/>
          <w:numId w:val="4"/>
        </w:numPr>
        <w:jc w:val="both"/>
        <w:rPr>
          <w:sz w:val="28"/>
          <w:szCs w:val="28"/>
        </w:rPr>
      </w:pPr>
      <w:r w:rsidRPr="00AD2C21">
        <w:rPr>
          <w:sz w:val="28"/>
          <w:szCs w:val="28"/>
        </w:rPr>
        <w:t>Динамическая координация и соразмерность движений (передвижение прыжками на правой и левой ногах; прохождение лабиринтов попеременно правой и левой руками; вырезание кружка из бумаги; прочерчивание линий; прыжки с места в высоту).</w:t>
      </w:r>
    </w:p>
    <w:p w:rsidR="000E3F86" w:rsidRPr="00AD2C21" w:rsidRDefault="000E3F86" w:rsidP="002176A9">
      <w:pPr>
        <w:pStyle w:val="a8"/>
        <w:numPr>
          <w:ilvl w:val="0"/>
          <w:numId w:val="4"/>
        </w:numPr>
        <w:jc w:val="both"/>
        <w:rPr>
          <w:sz w:val="28"/>
          <w:szCs w:val="28"/>
        </w:rPr>
      </w:pPr>
      <w:r w:rsidRPr="00AD2C21">
        <w:rPr>
          <w:sz w:val="28"/>
          <w:szCs w:val="28"/>
        </w:rPr>
        <w:t>Скорость движений (укладывание 20 монет по одной копейке в коробку (время 15 с); рисование вертикальных линий; раскладывание спичек; прокалывание отверстий в листе бумаги с нанесенным на нем кружками (бланк пробы внимания по Россолимо, см. Россолимо «Психологические профили»); нанесение точек на бумагу).</w:t>
      </w:r>
    </w:p>
    <w:p w:rsidR="000E3F86" w:rsidRPr="00AD2C21" w:rsidRDefault="000E3F86" w:rsidP="002176A9">
      <w:pPr>
        <w:pStyle w:val="a8"/>
        <w:numPr>
          <w:ilvl w:val="0"/>
          <w:numId w:val="4"/>
        </w:numPr>
        <w:jc w:val="both"/>
        <w:rPr>
          <w:sz w:val="28"/>
          <w:szCs w:val="28"/>
        </w:rPr>
      </w:pPr>
      <w:r w:rsidRPr="00AD2C21">
        <w:rPr>
          <w:sz w:val="28"/>
          <w:szCs w:val="28"/>
        </w:rPr>
        <w:t>Сила движений (сгибание, распрямление различных предметов).</w:t>
      </w:r>
    </w:p>
    <w:p w:rsidR="000E3F86" w:rsidRPr="00AD2C21" w:rsidRDefault="000E3F86" w:rsidP="002176A9">
      <w:pPr>
        <w:pStyle w:val="a8"/>
        <w:numPr>
          <w:ilvl w:val="0"/>
          <w:numId w:val="4"/>
        </w:numPr>
        <w:jc w:val="both"/>
        <w:rPr>
          <w:sz w:val="28"/>
          <w:szCs w:val="28"/>
        </w:rPr>
      </w:pPr>
      <w:r w:rsidRPr="00AD2C21">
        <w:rPr>
          <w:sz w:val="28"/>
          <w:szCs w:val="28"/>
        </w:rPr>
        <w:t>Сопровождающие движения (синкинезии) — поднимание бровей; наморщивание лба; движения кистями рук.</w:t>
      </w:r>
    </w:p>
    <w:p w:rsidR="000333CF" w:rsidRPr="000333CF" w:rsidRDefault="000E3F86" w:rsidP="000333CF">
      <w:pPr>
        <w:pStyle w:val="a8"/>
        <w:ind w:firstLine="709"/>
        <w:jc w:val="both"/>
        <w:rPr>
          <w:sz w:val="28"/>
          <w:szCs w:val="28"/>
        </w:rPr>
      </w:pPr>
      <w:r w:rsidRPr="000333CF">
        <w:rPr>
          <w:sz w:val="28"/>
          <w:szCs w:val="28"/>
        </w:rPr>
        <w:t xml:space="preserve">Проходить тестирование можно как группой, так и в индивидуальном порядке. </w:t>
      </w:r>
      <w:r w:rsidR="00686B81" w:rsidRPr="000333CF">
        <w:rPr>
          <w:sz w:val="28"/>
          <w:szCs w:val="28"/>
        </w:rPr>
        <w:t>Оно не требуют специального оборудования</w:t>
      </w:r>
      <w:r w:rsidR="002176A9" w:rsidRPr="000333CF">
        <w:rPr>
          <w:sz w:val="28"/>
          <w:szCs w:val="28"/>
        </w:rPr>
        <w:t xml:space="preserve">, </w:t>
      </w:r>
      <w:r w:rsidR="00686B81" w:rsidRPr="000333CF">
        <w:rPr>
          <w:sz w:val="28"/>
          <w:szCs w:val="28"/>
        </w:rPr>
        <w:t xml:space="preserve">легко и с интересом воспринимаются детьми. </w:t>
      </w:r>
    </w:p>
    <w:p w:rsidR="000333CF" w:rsidRDefault="000333CF" w:rsidP="000333CF">
      <w:pPr>
        <w:pStyle w:val="a8"/>
        <w:ind w:firstLine="709"/>
        <w:jc w:val="both"/>
        <w:rPr>
          <w:sz w:val="28"/>
          <w:szCs w:val="28"/>
        </w:rPr>
      </w:pPr>
    </w:p>
    <w:p w:rsidR="002176A9" w:rsidRPr="000333CF" w:rsidRDefault="002176A9" w:rsidP="000333CF">
      <w:pPr>
        <w:pStyle w:val="a8"/>
        <w:ind w:firstLine="709"/>
        <w:jc w:val="both"/>
        <w:rPr>
          <w:sz w:val="28"/>
          <w:szCs w:val="28"/>
        </w:rPr>
      </w:pPr>
      <w:r w:rsidRPr="000333CF">
        <w:rPr>
          <w:sz w:val="28"/>
          <w:szCs w:val="28"/>
        </w:rPr>
        <w:t>Используя «Адаптированную методику диагностики показателей межполушарного взаимодействия» Н. И. Озерецкого, проведем исследование</w:t>
      </w:r>
    </w:p>
    <w:p w:rsidR="000333CF" w:rsidRPr="000333CF" w:rsidRDefault="002176A9" w:rsidP="000333CF">
      <w:pPr>
        <w:pStyle w:val="a8"/>
        <w:jc w:val="both"/>
        <w:rPr>
          <w:sz w:val="28"/>
          <w:szCs w:val="28"/>
        </w:rPr>
      </w:pPr>
      <w:r w:rsidRPr="000333CF">
        <w:rPr>
          <w:sz w:val="28"/>
          <w:szCs w:val="28"/>
        </w:rPr>
        <w:t xml:space="preserve">особенностей развития межполушарного взаимодействия у детей </w:t>
      </w:r>
      <w:r w:rsidR="000333CF" w:rsidRPr="000333CF">
        <w:rPr>
          <w:sz w:val="28"/>
          <w:szCs w:val="28"/>
        </w:rPr>
        <w:t xml:space="preserve">старшей </w:t>
      </w:r>
      <w:r w:rsidR="000333CF">
        <w:rPr>
          <w:sz w:val="28"/>
          <w:szCs w:val="28"/>
        </w:rPr>
        <w:t>группы (</w:t>
      </w:r>
      <w:r w:rsidR="000333CF" w:rsidRPr="000333CF">
        <w:rPr>
          <w:sz w:val="28"/>
          <w:szCs w:val="28"/>
        </w:rPr>
        <w:t>возраст 5-6 лет)</w:t>
      </w:r>
      <w:r w:rsidR="000333CF">
        <w:rPr>
          <w:sz w:val="28"/>
          <w:szCs w:val="28"/>
        </w:rPr>
        <w:t>.</w:t>
      </w:r>
    </w:p>
    <w:p w:rsidR="00376A0A" w:rsidRDefault="00376A0A" w:rsidP="000333CF">
      <w:pPr>
        <w:jc w:val="both"/>
        <w:rPr>
          <w:b/>
          <w:sz w:val="28"/>
          <w:szCs w:val="28"/>
        </w:rPr>
      </w:pPr>
      <w:r w:rsidRPr="000333CF">
        <w:rPr>
          <w:b/>
          <w:sz w:val="28"/>
          <w:szCs w:val="28"/>
        </w:rPr>
        <w:lastRenderedPageBreak/>
        <w:t>Тест для детей в возрасте 5-6 лет</w:t>
      </w:r>
      <w:r w:rsidR="000333CF">
        <w:rPr>
          <w:b/>
          <w:sz w:val="28"/>
          <w:szCs w:val="28"/>
        </w:rPr>
        <w:t>.</w:t>
      </w:r>
    </w:p>
    <w:p w:rsidR="000333CF" w:rsidRPr="000333CF" w:rsidRDefault="000333CF" w:rsidP="000333CF">
      <w:pPr>
        <w:ind w:firstLine="709"/>
        <w:rPr>
          <w:b/>
          <w:sz w:val="28"/>
          <w:szCs w:val="28"/>
        </w:rPr>
      </w:pPr>
    </w:p>
    <w:p w:rsidR="00376A0A" w:rsidRPr="000333CF" w:rsidRDefault="00376A0A" w:rsidP="000333CF">
      <w:pPr>
        <w:ind w:firstLine="709"/>
        <w:jc w:val="both"/>
        <w:rPr>
          <w:sz w:val="28"/>
          <w:szCs w:val="28"/>
        </w:rPr>
      </w:pPr>
      <w:r w:rsidRPr="000333CF">
        <w:rPr>
          <w:b/>
          <w:sz w:val="28"/>
          <w:szCs w:val="28"/>
        </w:rPr>
        <w:t>Задание №</w:t>
      </w:r>
      <w:r w:rsidR="00714DA2" w:rsidRPr="000333CF">
        <w:rPr>
          <w:b/>
          <w:sz w:val="28"/>
          <w:szCs w:val="28"/>
        </w:rPr>
        <w:t xml:space="preserve"> </w:t>
      </w:r>
      <w:r w:rsidRPr="000333CF">
        <w:rPr>
          <w:b/>
          <w:sz w:val="28"/>
          <w:szCs w:val="28"/>
        </w:rPr>
        <w:t>1.</w:t>
      </w:r>
      <w:r w:rsidRPr="000333CF">
        <w:rPr>
          <w:sz w:val="28"/>
          <w:szCs w:val="28"/>
        </w:rPr>
        <w:t xml:space="preserve"> Стояние в течение 10 секунд на пальцах ног («на цыпочках») с открытыми глазами. Ребенок приподнимается на пальцах ног (становятся на цыпочки), руки вытянуты по швам. Ноги плотно сжаты, пятки и носки сомкнуты.</w:t>
      </w:r>
    </w:p>
    <w:p w:rsidR="00376A0A" w:rsidRPr="000333CF" w:rsidRDefault="00376A0A" w:rsidP="000333CF">
      <w:pPr>
        <w:ind w:firstLine="709"/>
        <w:jc w:val="both"/>
        <w:rPr>
          <w:sz w:val="28"/>
          <w:szCs w:val="28"/>
        </w:rPr>
      </w:pPr>
      <w:r w:rsidRPr="000333CF">
        <w:rPr>
          <w:sz w:val="28"/>
          <w:szCs w:val="28"/>
        </w:rPr>
        <w:t xml:space="preserve">Тест </w:t>
      </w:r>
      <w:r w:rsidR="000333CF">
        <w:rPr>
          <w:sz w:val="28"/>
          <w:szCs w:val="28"/>
        </w:rPr>
        <w:t>с</w:t>
      </w:r>
      <w:r w:rsidRPr="000333CF">
        <w:rPr>
          <w:sz w:val="28"/>
          <w:szCs w:val="28"/>
        </w:rPr>
        <w:t>читается невыполненным, если ребенок сошел с первоначальной позиции, прикоснулся пятками к полу. Шатание. Балансирование, приподнимание и опускание на пальцах ног не считаются неудачей, но обязательно должны быть отмечены в протоколе знаком минус. При неудаче допускается повторение теста, но не более трех раз.</w:t>
      </w:r>
    </w:p>
    <w:p w:rsidR="00376A0A" w:rsidRPr="000333CF" w:rsidRDefault="00376A0A" w:rsidP="000333CF">
      <w:pPr>
        <w:ind w:firstLine="709"/>
        <w:jc w:val="both"/>
        <w:rPr>
          <w:sz w:val="28"/>
          <w:szCs w:val="28"/>
        </w:rPr>
      </w:pPr>
      <w:r w:rsidRPr="000333CF">
        <w:rPr>
          <w:b/>
          <w:sz w:val="28"/>
          <w:szCs w:val="28"/>
        </w:rPr>
        <w:t>Задание №</w:t>
      </w:r>
      <w:r w:rsidR="00714DA2" w:rsidRPr="000333CF">
        <w:rPr>
          <w:b/>
          <w:sz w:val="28"/>
          <w:szCs w:val="28"/>
        </w:rPr>
        <w:t xml:space="preserve"> </w:t>
      </w:r>
      <w:r w:rsidRPr="000333CF">
        <w:rPr>
          <w:b/>
          <w:sz w:val="28"/>
          <w:szCs w:val="28"/>
        </w:rPr>
        <w:t>2.</w:t>
      </w:r>
      <w:r w:rsidRPr="000333CF">
        <w:rPr>
          <w:sz w:val="28"/>
          <w:szCs w:val="28"/>
        </w:rPr>
        <w:t xml:space="preserve"> Ребенку дают квадратный листок (размером 5х5 см) мягкой бумаги (салфетка) и предлагают максимально быстро при помощи пальцев правой руки скатать его в шарик; помогать во время работы другой рукой не разрешается. Задание проделывается при положении руки на весу.</w:t>
      </w:r>
    </w:p>
    <w:p w:rsidR="00376A0A" w:rsidRPr="000333CF" w:rsidRDefault="00376A0A" w:rsidP="000333CF">
      <w:pPr>
        <w:ind w:firstLine="709"/>
        <w:jc w:val="both"/>
        <w:rPr>
          <w:sz w:val="28"/>
          <w:szCs w:val="28"/>
        </w:rPr>
      </w:pPr>
      <w:r w:rsidRPr="000333CF">
        <w:rPr>
          <w:sz w:val="28"/>
          <w:szCs w:val="28"/>
        </w:rPr>
        <w:t>После 15-секундного перерыва предлагают скатать шарик другой рукой. Тест ограничен по времени: не более 15 секунд для правой руки, не более 20 секунд – для левой. (Для левшей цифры обратные.)</w:t>
      </w:r>
    </w:p>
    <w:p w:rsidR="00376A0A" w:rsidRPr="000333CF" w:rsidRDefault="00376A0A" w:rsidP="000333CF">
      <w:pPr>
        <w:ind w:firstLine="709"/>
        <w:jc w:val="both"/>
        <w:rPr>
          <w:sz w:val="28"/>
          <w:szCs w:val="28"/>
        </w:rPr>
      </w:pPr>
      <w:r w:rsidRPr="000333CF">
        <w:rPr>
          <w:sz w:val="28"/>
          <w:szCs w:val="28"/>
        </w:rPr>
        <w:t>Тест считается невыполненным, если будет потрачено более указанного времени и если шарики будут недостаточно компактно свернуты. Тест оценивается 2 баллами, если задание выполнено для обеих рук; при выполнении задания для одной руки ставиться 1 балл; в протоколе не указывается, какой рукой выполнено задание. При неудаче допускается повторение теста, но не более двух раз для каждой руки.</w:t>
      </w:r>
    </w:p>
    <w:p w:rsidR="00376A0A" w:rsidRPr="000333CF" w:rsidRDefault="00376A0A" w:rsidP="000333CF">
      <w:pPr>
        <w:ind w:firstLine="709"/>
        <w:jc w:val="both"/>
        <w:rPr>
          <w:sz w:val="28"/>
          <w:szCs w:val="28"/>
        </w:rPr>
      </w:pPr>
      <w:r w:rsidRPr="000333CF">
        <w:rPr>
          <w:b/>
          <w:sz w:val="28"/>
          <w:szCs w:val="28"/>
        </w:rPr>
        <w:t>Задание №</w:t>
      </w:r>
      <w:r w:rsidR="00714DA2" w:rsidRPr="000333CF">
        <w:rPr>
          <w:b/>
          <w:sz w:val="28"/>
          <w:szCs w:val="28"/>
        </w:rPr>
        <w:t xml:space="preserve"> </w:t>
      </w:r>
      <w:r w:rsidRPr="000333CF">
        <w:rPr>
          <w:b/>
          <w:sz w:val="28"/>
          <w:szCs w:val="28"/>
        </w:rPr>
        <w:t>3.</w:t>
      </w:r>
      <w:r w:rsidRPr="000333CF">
        <w:rPr>
          <w:sz w:val="28"/>
          <w:szCs w:val="28"/>
        </w:rPr>
        <w:t xml:space="preserve"> Прыжки с открытыми глазами попеременно на правой и левой ногах. Общее расстояние – </w:t>
      </w:r>
      <w:smartTag w:uri="urn:schemas-microsoft-com:office:smarttags" w:element="metricconverter">
        <w:smartTagPr>
          <w:attr w:name="ProductID" w:val="5 м"/>
        </w:smartTagPr>
        <w:r w:rsidRPr="000333CF">
          <w:rPr>
            <w:sz w:val="28"/>
            <w:szCs w:val="28"/>
          </w:rPr>
          <w:t>5 м</w:t>
        </w:r>
      </w:smartTag>
      <w:r w:rsidRPr="000333CF">
        <w:rPr>
          <w:sz w:val="28"/>
          <w:szCs w:val="28"/>
        </w:rPr>
        <w:t>. Ребенок сгибает под прямым углом ногу в коленном суставе, руки на бедрах. По звуковому сигналу он начинает прыгать. Допрыгав до заранее указанного места, опускает подогнутую ногу; после перерыва, равного 30 секундам, прыгает на другой ноге. Скорость не учитывается.</w:t>
      </w:r>
    </w:p>
    <w:p w:rsidR="00376A0A" w:rsidRPr="000333CF" w:rsidRDefault="00376A0A" w:rsidP="000333CF">
      <w:pPr>
        <w:ind w:firstLine="709"/>
        <w:jc w:val="both"/>
        <w:rPr>
          <w:sz w:val="28"/>
          <w:szCs w:val="28"/>
        </w:rPr>
      </w:pPr>
      <w:r w:rsidRPr="000333CF">
        <w:rPr>
          <w:sz w:val="28"/>
          <w:szCs w:val="28"/>
        </w:rPr>
        <w:t xml:space="preserve">Тест считается невыполненным, если испытуемый более чем на </w:t>
      </w:r>
      <w:smartTag w:uri="urn:schemas-microsoft-com:office:smarttags" w:element="metricconverter">
        <w:smartTagPr>
          <w:attr w:name="ProductID" w:val="50 см"/>
        </w:smartTagPr>
        <w:r w:rsidRPr="000333CF">
          <w:rPr>
            <w:sz w:val="28"/>
            <w:szCs w:val="28"/>
          </w:rPr>
          <w:t>50 см</w:t>
        </w:r>
      </w:smartTag>
      <w:r w:rsidRPr="000333CF">
        <w:rPr>
          <w:sz w:val="28"/>
          <w:szCs w:val="28"/>
        </w:rPr>
        <w:t xml:space="preserve"> отклонился от прямой линии, коснулся пола подогнутой ногой или размахивал руками. Тест оценивается 2 баллами, если задание выполнено для обеих ног; при выполнении задания для одной ноги ставиться 1 балл; в протоколе указывается, какой ногой было выполнено задание. При неудаче допускается повторение теста, но не более двух раз для каждой ноги.</w:t>
      </w:r>
    </w:p>
    <w:p w:rsidR="00376A0A" w:rsidRPr="000333CF" w:rsidRDefault="00376A0A" w:rsidP="000333CF">
      <w:pPr>
        <w:ind w:firstLine="709"/>
        <w:jc w:val="both"/>
        <w:rPr>
          <w:sz w:val="28"/>
          <w:szCs w:val="28"/>
        </w:rPr>
      </w:pPr>
      <w:r w:rsidRPr="000333CF">
        <w:rPr>
          <w:b/>
          <w:sz w:val="28"/>
          <w:szCs w:val="28"/>
        </w:rPr>
        <w:t>Задание №</w:t>
      </w:r>
      <w:r w:rsidR="002176A9" w:rsidRPr="000333CF">
        <w:rPr>
          <w:b/>
          <w:sz w:val="28"/>
          <w:szCs w:val="28"/>
        </w:rPr>
        <w:t xml:space="preserve"> </w:t>
      </w:r>
      <w:r w:rsidRPr="000333CF">
        <w:rPr>
          <w:b/>
          <w:sz w:val="28"/>
          <w:szCs w:val="28"/>
        </w:rPr>
        <w:t>4.</w:t>
      </w:r>
      <w:r w:rsidRPr="000333CF">
        <w:rPr>
          <w:sz w:val="28"/>
          <w:szCs w:val="28"/>
        </w:rPr>
        <w:t xml:space="preserve"> Наматывание нитки на катушку. Ребенок левой рукой держит за один конец катушку, с которой отмотана нитка длиной </w:t>
      </w:r>
      <w:smartTag w:uri="urn:schemas-microsoft-com:office:smarttags" w:element="metricconverter">
        <w:smartTagPr>
          <w:attr w:name="ProductID" w:val="2 м"/>
        </w:smartTagPr>
        <w:r w:rsidRPr="000333CF">
          <w:rPr>
            <w:sz w:val="28"/>
            <w:szCs w:val="28"/>
          </w:rPr>
          <w:t>2 м</w:t>
        </w:r>
      </w:smartTag>
      <w:r w:rsidRPr="000333CF">
        <w:rPr>
          <w:sz w:val="28"/>
          <w:szCs w:val="28"/>
        </w:rPr>
        <w:t xml:space="preserve">; указательным и большим пальцами правой руки он берет нитку и по звуковому сигналу, делая правой рукой круговые движения, начинает с максимальной скоростью наматывать нитку на катушку. Для испытания левой руки конец катушки удерживается правой рукой. Во время испытания следят за тем, чтобы рука, в которой зажата катушка, оставалась неподвижной и не делала вращательных движений. При наличии таких </w:t>
      </w:r>
      <w:r w:rsidRPr="000333CF">
        <w:rPr>
          <w:sz w:val="28"/>
          <w:szCs w:val="28"/>
        </w:rPr>
        <w:lastRenderedPageBreak/>
        <w:t>движений прерывают испытание, чтобы повторить снова, но не более трех раз для каждой руки.</w:t>
      </w:r>
    </w:p>
    <w:p w:rsidR="00376A0A" w:rsidRPr="000333CF" w:rsidRDefault="00376A0A" w:rsidP="000333CF">
      <w:pPr>
        <w:ind w:firstLine="709"/>
        <w:jc w:val="both"/>
        <w:rPr>
          <w:sz w:val="28"/>
          <w:szCs w:val="28"/>
        </w:rPr>
      </w:pPr>
      <w:r w:rsidRPr="000333CF">
        <w:rPr>
          <w:sz w:val="28"/>
          <w:szCs w:val="28"/>
        </w:rPr>
        <w:t>Тест ограничивается по времени и считается невыполненным, если ребенок потратил на выполнение задания более 15 секунд для правой руки и более 20 секунд для левой. (Для левшей цифры обратные.) Тест оценивается 2 баллами, если задание выполнено для обеих рук; при выполнении задания для одной руки ставится 1 балл; в протоколе указывается, какой рукой было выполнено задание.</w:t>
      </w:r>
    </w:p>
    <w:p w:rsidR="00376A0A" w:rsidRPr="000333CF" w:rsidRDefault="00376A0A" w:rsidP="000333CF">
      <w:pPr>
        <w:ind w:firstLine="709"/>
        <w:jc w:val="both"/>
        <w:rPr>
          <w:sz w:val="28"/>
          <w:szCs w:val="28"/>
        </w:rPr>
      </w:pPr>
      <w:r w:rsidRPr="000333CF">
        <w:rPr>
          <w:b/>
          <w:sz w:val="28"/>
          <w:szCs w:val="28"/>
        </w:rPr>
        <w:t>Задание №</w:t>
      </w:r>
      <w:r w:rsidR="002176A9" w:rsidRPr="000333CF">
        <w:rPr>
          <w:b/>
          <w:sz w:val="28"/>
          <w:szCs w:val="28"/>
        </w:rPr>
        <w:t xml:space="preserve"> </w:t>
      </w:r>
      <w:r w:rsidRPr="000333CF">
        <w:rPr>
          <w:b/>
          <w:sz w:val="28"/>
          <w:szCs w:val="28"/>
        </w:rPr>
        <w:t>5.</w:t>
      </w:r>
      <w:r w:rsidRPr="000333CF">
        <w:rPr>
          <w:sz w:val="28"/>
          <w:szCs w:val="28"/>
        </w:rPr>
        <w:t xml:space="preserve"> Ребенка сажают за стол. Напротив него кладется раскрытая спичечная коробка (на расстоянии, удобном для того, чтобы ее можно было легко достать полусогнутой в локте рукой). Справа и слева по бокам коробки (на расстоянии, равном длине спички) расположено тесно в ряд (вертикально) по 10 спичек с каждой стороны. Ребенку предлагают по звуковому сигналу начать укладывание спичек в коробку, для чего он должен большим и указательными пальцами обеих рук одновременно брать с каждой стороны по спичке и одновременно же класть их в коробку. Первыми берутся спички, ближайшие к стенке коробки. В течение 20 секунд с каждой стороны должно быть уложено не менее чем 5 спичек; если уложено меньшее, хотя и одинаковое с обеих сторон, количество спичек, рекомендуется повторить тест; вторичное аналогичное выполнение задания расценивается минусом.</w:t>
      </w:r>
    </w:p>
    <w:p w:rsidR="00376A0A" w:rsidRPr="000333CF" w:rsidRDefault="00376A0A" w:rsidP="000333CF">
      <w:pPr>
        <w:ind w:firstLine="709"/>
        <w:jc w:val="both"/>
        <w:rPr>
          <w:sz w:val="28"/>
          <w:szCs w:val="28"/>
        </w:rPr>
      </w:pPr>
      <w:r w:rsidRPr="000333CF">
        <w:rPr>
          <w:sz w:val="28"/>
          <w:szCs w:val="28"/>
        </w:rPr>
        <w:t>Тест считается невыполненным, если ребенок производил движения несинхронно (хотя бы и было уложено равное количество спичек с обеих сторон). В протоколе отмечается числителем количество спичек, оставшихся справа, знаменателем – количество спичек слева; при правильном выполнении теста дробь равна единице. При неудаче допускается повторение теста не более двух раз.</w:t>
      </w:r>
    </w:p>
    <w:p w:rsidR="00376A0A" w:rsidRPr="000333CF" w:rsidRDefault="00376A0A" w:rsidP="000333CF">
      <w:pPr>
        <w:ind w:firstLine="709"/>
        <w:jc w:val="both"/>
        <w:rPr>
          <w:sz w:val="28"/>
          <w:szCs w:val="28"/>
        </w:rPr>
      </w:pPr>
      <w:r w:rsidRPr="000333CF">
        <w:rPr>
          <w:b/>
          <w:sz w:val="28"/>
          <w:szCs w:val="28"/>
        </w:rPr>
        <w:t>Задание №</w:t>
      </w:r>
      <w:r w:rsidR="002176A9" w:rsidRPr="000333CF">
        <w:rPr>
          <w:b/>
          <w:sz w:val="28"/>
          <w:szCs w:val="28"/>
        </w:rPr>
        <w:t xml:space="preserve"> </w:t>
      </w:r>
      <w:r w:rsidRPr="000333CF">
        <w:rPr>
          <w:b/>
          <w:sz w:val="28"/>
          <w:szCs w:val="28"/>
        </w:rPr>
        <w:t>6.</w:t>
      </w:r>
      <w:r w:rsidRPr="000333CF">
        <w:rPr>
          <w:sz w:val="28"/>
          <w:szCs w:val="28"/>
        </w:rPr>
        <w:t xml:space="preserve"> Предлагают ребенку оскалить зубы. Следят за тем, чтобы не было лишних движений (наморщивания крыльев носа, наморщивания лба, поднимания бровей кверху), при наличии которых тест считается невыполненным.</w:t>
      </w:r>
    </w:p>
    <w:p w:rsidR="000333CF" w:rsidRDefault="000333CF" w:rsidP="000333CF">
      <w:pPr>
        <w:ind w:firstLine="709"/>
        <w:rPr>
          <w:b/>
          <w:sz w:val="28"/>
          <w:szCs w:val="28"/>
        </w:rPr>
      </w:pPr>
    </w:p>
    <w:p w:rsidR="00376A0A" w:rsidRDefault="00376A0A" w:rsidP="000333CF">
      <w:pPr>
        <w:rPr>
          <w:b/>
          <w:sz w:val="28"/>
          <w:szCs w:val="28"/>
        </w:rPr>
      </w:pPr>
      <w:r w:rsidRPr="000333CF">
        <w:rPr>
          <w:b/>
          <w:sz w:val="28"/>
          <w:szCs w:val="28"/>
        </w:rPr>
        <w:t>Оценка результатов испытания</w:t>
      </w:r>
      <w:r w:rsidR="000333CF">
        <w:rPr>
          <w:b/>
          <w:sz w:val="28"/>
          <w:szCs w:val="28"/>
        </w:rPr>
        <w:t>.</w:t>
      </w:r>
    </w:p>
    <w:p w:rsidR="000333CF" w:rsidRPr="000333CF" w:rsidRDefault="000333CF" w:rsidP="000333CF">
      <w:pPr>
        <w:rPr>
          <w:b/>
          <w:sz w:val="28"/>
          <w:szCs w:val="28"/>
        </w:rPr>
      </w:pPr>
    </w:p>
    <w:p w:rsidR="00376A0A" w:rsidRPr="000333CF" w:rsidRDefault="00376A0A" w:rsidP="000333CF">
      <w:pPr>
        <w:ind w:firstLine="709"/>
        <w:jc w:val="both"/>
        <w:rPr>
          <w:sz w:val="28"/>
          <w:szCs w:val="28"/>
        </w:rPr>
      </w:pPr>
      <w:r w:rsidRPr="000333CF">
        <w:rPr>
          <w:sz w:val="28"/>
          <w:szCs w:val="28"/>
        </w:rPr>
        <w:t>Испытуемый должен выполнить все задачи своего возраста; результат выполнения теста оценивается:</w:t>
      </w:r>
    </w:p>
    <w:p w:rsidR="00376A0A" w:rsidRPr="000333CF" w:rsidRDefault="00376A0A" w:rsidP="000333CF">
      <w:pPr>
        <w:ind w:firstLine="709"/>
        <w:jc w:val="both"/>
        <w:rPr>
          <w:sz w:val="28"/>
          <w:szCs w:val="28"/>
        </w:rPr>
      </w:pPr>
      <w:r w:rsidRPr="000333CF">
        <w:rPr>
          <w:sz w:val="28"/>
          <w:szCs w:val="28"/>
        </w:rPr>
        <w:t xml:space="preserve"> 2 балла (правильное исполнение); </w:t>
      </w:r>
    </w:p>
    <w:p w:rsidR="00376A0A" w:rsidRPr="000333CF" w:rsidRDefault="00376A0A" w:rsidP="000333CF">
      <w:pPr>
        <w:ind w:firstLine="709"/>
        <w:jc w:val="both"/>
        <w:rPr>
          <w:sz w:val="28"/>
          <w:szCs w:val="28"/>
        </w:rPr>
      </w:pPr>
      <w:r w:rsidRPr="000333CF">
        <w:rPr>
          <w:sz w:val="28"/>
          <w:szCs w:val="28"/>
        </w:rPr>
        <w:t xml:space="preserve">1 балл (частичное выполнение, т.е. одной рукой или ногой, или выполнение части упражнения); </w:t>
      </w:r>
    </w:p>
    <w:p w:rsidR="00376A0A" w:rsidRDefault="00376A0A" w:rsidP="000333CF">
      <w:pPr>
        <w:ind w:firstLine="709"/>
        <w:jc w:val="both"/>
        <w:rPr>
          <w:sz w:val="28"/>
          <w:szCs w:val="28"/>
          <w:lang w:val="en-US"/>
        </w:rPr>
      </w:pPr>
      <w:r w:rsidRPr="000333CF">
        <w:rPr>
          <w:sz w:val="28"/>
          <w:szCs w:val="28"/>
        </w:rPr>
        <w:t>0 баллов или  (неправильное выполнение).</w:t>
      </w:r>
    </w:p>
    <w:p w:rsidR="005E0363" w:rsidRDefault="005E0363" w:rsidP="000333CF">
      <w:pPr>
        <w:ind w:firstLine="709"/>
        <w:jc w:val="both"/>
        <w:rPr>
          <w:sz w:val="28"/>
          <w:szCs w:val="28"/>
          <w:lang w:val="en-US"/>
        </w:rPr>
      </w:pPr>
    </w:p>
    <w:p w:rsidR="005E0363" w:rsidRDefault="005E0363" w:rsidP="000333CF">
      <w:pPr>
        <w:ind w:firstLine="709"/>
        <w:jc w:val="both"/>
        <w:rPr>
          <w:sz w:val="28"/>
          <w:szCs w:val="28"/>
          <w:lang w:val="en-US"/>
        </w:rPr>
      </w:pPr>
    </w:p>
    <w:p w:rsidR="005E0363" w:rsidRDefault="005E0363" w:rsidP="000333CF">
      <w:pPr>
        <w:ind w:firstLine="709"/>
        <w:jc w:val="both"/>
        <w:rPr>
          <w:sz w:val="28"/>
          <w:szCs w:val="28"/>
          <w:lang w:val="en-US"/>
        </w:rPr>
      </w:pPr>
    </w:p>
    <w:p w:rsidR="005E0363" w:rsidRDefault="005E0363" w:rsidP="000333CF">
      <w:pPr>
        <w:ind w:firstLine="709"/>
        <w:jc w:val="both"/>
        <w:rPr>
          <w:sz w:val="28"/>
          <w:szCs w:val="28"/>
          <w:lang w:val="en-US"/>
        </w:rPr>
      </w:pPr>
    </w:p>
    <w:p w:rsidR="005E0363" w:rsidRPr="005E0363" w:rsidRDefault="005E0363" w:rsidP="000333CF">
      <w:pPr>
        <w:ind w:firstLine="709"/>
        <w:jc w:val="both"/>
        <w:rPr>
          <w:sz w:val="28"/>
          <w:szCs w:val="28"/>
          <w:lang w:val="en-US"/>
        </w:rPr>
      </w:pPr>
    </w:p>
    <w:p w:rsidR="00376A0A" w:rsidRPr="000333CF" w:rsidRDefault="00376A0A" w:rsidP="000333CF">
      <w:pPr>
        <w:ind w:firstLine="709"/>
        <w:jc w:val="both"/>
        <w:rPr>
          <w:b/>
          <w:sz w:val="28"/>
          <w:szCs w:val="28"/>
          <w:lang w:val="en-US"/>
        </w:rPr>
      </w:pPr>
    </w:p>
    <w:tbl>
      <w:tblPr>
        <w:tblStyle w:val="aa"/>
        <w:tblW w:w="10111" w:type="dxa"/>
        <w:tblInd w:w="-318" w:type="dxa"/>
        <w:tblLook w:val="04A0" w:firstRow="1" w:lastRow="0" w:firstColumn="1" w:lastColumn="0" w:noHBand="0" w:noVBand="1"/>
      </w:tblPr>
      <w:tblGrid>
        <w:gridCol w:w="1695"/>
        <w:gridCol w:w="1172"/>
        <w:gridCol w:w="1172"/>
        <w:gridCol w:w="1172"/>
        <w:gridCol w:w="1172"/>
        <w:gridCol w:w="1172"/>
        <w:gridCol w:w="1172"/>
        <w:gridCol w:w="1384"/>
      </w:tblGrid>
      <w:tr w:rsidR="00AD2C21" w:rsidRPr="000333CF" w:rsidTr="00B813C8">
        <w:tc>
          <w:tcPr>
            <w:tcW w:w="1695" w:type="dxa"/>
            <w:vMerge w:val="restart"/>
          </w:tcPr>
          <w:p w:rsidR="00AD2C21" w:rsidRPr="000333CF" w:rsidRDefault="00AD2C21" w:rsidP="000333CF">
            <w:pPr>
              <w:jc w:val="center"/>
              <w:rPr>
                <w:sz w:val="28"/>
                <w:szCs w:val="28"/>
              </w:rPr>
            </w:pPr>
            <w:r w:rsidRPr="000333CF">
              <w:rPr>
                <w:sz w:val="28"/>
                <w:szCs w:val="28"/>
              </w:rPr>
              <w:t>Фамилия, имя</w:t>
            </w:r>
          </w:p>
        </w:tc>
        <w:tc>
          <w:tcPr>
            <w:tcW w:w="7032" w:type="dxa"/>
            <w:gridSpan w:val="6"/>
          </w:tcPr>
          <w:p w:rsidR="00AD2C21" w:rsidRPr="000333CF" w:rsidRDefault="00AD2C21" w:rsidP="000333CF">
            <w:pPr>
              <w:jc w:val="center"/>
              <w:rPr>
                <w:sz w:val="28"/>
                <w:szCs w:val="28"/>
              </w:rPr>
            </w:pPr>
            <w:r w:rsidRPr="000333CF">
              <w:rPr>
                <w:sz w:val="28"/>
                <w:szCs w:val="28"/>
              </w:rPr>
              <w:t>Результаты выполнения заданий (в баллах)</w:t>
            </w:r>
          </w:p>
        </w:tc>
        <w:tc>
          <w:tcPr>
            <w:tcW w:w="1384" w:type="dxa"/>
            <w:vMerge w:val="restart"/>
          </w:tcPr>
          <w:p w:rsidR="00AD2C21" w:rsidRPr="000333CF" w:rsidRDefault="00AD2C21" w:rsidP="000333CF">
            <w:pPr>
              <w:jc w:val="center"/>
              <w:rPr>
                <w:sz w:val="28"/>
                <w:szCs w:val="28"/>
              </w:rPr>
            </w:pPr>
            <w:r w:rsidRPr="000333CF">
              <w:rPr>
                <w:sz w:val="28"/>
                <w:szCs w:val="28"/>
              </w:rPr>
              <w:t>Результат теста</w:t>
            </w:r>
          </w:p>
          <w:p w:rsidR="00AD2C21" w:rsidRPr="000333CF" w:rsidRDefault="00AD2C21" w:rsidP="000333CF">
            <w:pPr>
              <w:jc w:val="center"/>
              <w:rPr>
                <w:sz w:val="28"/>
                <w:szCs w:val="28"/>
              </w:rPr>
            </w:pPr>
            <w:r w:rsidRPr="000333CF">
              <w:rPr>
                <w:sz w:val="28"/>
                <w:szCs w:val="28"/>
              </w:rPr>
              <w:t>(в баллах)</w:t>
            </w:r>
          </w:p>
        </w:tc>
      </w:tr>
      <w:tr w:rsidR="00AD2C21" w:rsidRPr="000333CF" w:rsidTr="00B813C8">
        <w:tc>
          <w:tcPr>
            <w:tcW w:w="1695" w:type="dxa"/>
            <w:vMerge/>
          </w:tcPr>
          <w:p w:rsidR="00AD2C21" w:rsidRPr="000333CF" w:rsidRDefault="00AD2C21" w:rsidP="000333C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72" w:type="dxa"/>
          </w:tcPr>
          <w:p w:rsidR="00AD2C21" w:rsidRPr="000333CF" w:rsidRDefault="00AD2C21" w:rsidP="000333CF">
            <w:pPr>
              <w:jc w:val="center"/>
              <w:rPr>
                <w:sz w:val="28"/>
                <w:szCs w:val="28"/>
              </w:rPr>
            </w:pPr>
            <w:r w:rsidRPr="000333CF">
              <w:rPr>
                <w:sz w:val="28"/>
                <w:szCs w:val="28"/>
              </w:rPr>
              <w:t xml:space="preserve">Задание </w:t>
            </w:r>
          </w:p>
          <w:p w:rsidR="00AD2C21" w:rsidRPr="000333CF" w:rsidRDefault="00AD2C21" w:rsidP="000333CF">
            <w:pPr>
              <w:jc w:val="center"/>
              <w:rPr>
                <w:sz w:val="28"/>
                <w:szCs w:val="28"/>
              </w:rPr>
            </w:pPr>
            <w:r w:rsidRPr="000333CF">
              <w:rPr>
                <w:sz w:val="28"/>
                <w:szCs w:val="28"/>
              </w:rPr>
              <w:t>№ 1</w:t>
            </w:r>
          </w:p>
        </w:tc>
        <w:tc>
          <w:tcPr>
            <w:tcW w:w="1172" w:type="dxa"/>
          </w:tcPr>
          <w:p w:rsidR="00AD2C21" w:rsidRPr="000333CF" w:rsidRDefault="00AD2C21" w:rsidP="000333CF">
            <w:pPr>
              <w:jc w:val="center"/>
              <w:rPr>
                <w:sz w:val="28"/>
                <w:szCs w:val="28"/>
              </w:rPr>
            </w:pPr>
            <w:r w:rsidRPr="000333CF">
              <w:rPr>
                <w:sz w:val="28"/>
                <w:szCs w:val="28"/>
              </w:rPr>
              <w:t xml:space="preserve">Задание </w:t>
            </w:r>
          </w:p>
          <w:p w:rsidR="00AD2C21" w:rsidRPr="000333CF" w:rsidRDefault="00AD2C21" w:rsidP="000333CF">
            <w:pPr>
              <w:jc w:val="center"/>
              <w:rPr>
                <w:sz w:val="28"/>
                <w:szCs w:val="28"/>
              </w:rPr>
            </w:pPr>
            <w:r w:rsidRPr="000333CF">
              <w:rPr>
                <w:sz w:val="28"/>
                <w:szCs w:val="28"/>
              </w:rPr>
              <w:t>№ 2</w:t>
            </w:r>
          </w:p>
        </w:tc>
        <w:tc>
          <w:tcPr>
            <w:tcW w:w="1172" w:type="dxa"/>
          </w:tcPr>
          <w:p w:rsidR="00AD2C21" w:rsidRPr="000333CF" w:rsidRDefault="00AD2C21" w:rsidP="000333CF">
            <w:pPr>
              <w:jc w:val="center"/>
              <w:rPr>
                <w:sz w:val="28"/>
                <w:szCs w:val="28"/>
              </w:rPr>
            </w:pPr>
            <w:r w:rsidRPr="000333CF">
              <w:rPr>
                <w:sz w:val="28"/>
                <w:szCs w:val="28"/>
              </w:rPr>
              <w:t xml:space="preserve">Задание </w:t>
            </w:r>
          </w:p>
          <w:p w:rsidR="00AD2C21" w:rsidRPr="000333CF" w:rsidRDefault="00AD2C21" w:rsidP="000333CF">
            <w:pPr>
              <w:jc w:val="center"/>
              <w:rPr>
                <w:sz w:val="28"/>
                <w:szCs w:val="28"/>
              </w:rPr>
            </w:pPr>
            <w:r w:rsidRPr="000333CF">
              <w:rPr>
                <w:sz w:val="28"/>
                <w:szCs w:val="28"/>
              </w:rPr>
              <w:t>№ 3</w:t>
            </w:r>
          </w:p>
        </w:tc>
        <w:tc>
          <w:tcPr>
            <w:tcW w:w="1172" w:type="dxa"/>
          </w:tcPr>
          <w:p w:rsidR="00AD2C21" w:rsidRPr="000333CF" w:rsidRDefault="00AD2C21" w:rsidP="000333CF">
            <w:pPr>
              <w:jc w:val="center"/>
              <w:rPr>
                <w:sz w:val="28"/>
                <w:szCs w:val="28"/>
              </w:rPr>
            </w:pPr>
            <w:r w:rsidRPr="000333CF">
              <w:rPr>
                <w:sz w:val="28"/>
                <w:szCs w:val="28"/>
              </w:rPr>
              <w:t xml:space="preserve">Задание </w:t>
            </w:r>
          </w:p>
          <w:p w:rsidR="00AD2C21" w:rsidRPr="000333CF" w:rsidRDefault="00AD2C21" w:rsidP="000333CF">
            <w:pPr>
              <w:jc w:val="center"/>
              <w:rPr>
                <w:sz w:val="28"/>
                <w:szCs w:val="28"/>
              </w:rPr>
            </w:pPr>
            <w:r w:rsidRPr="000333CF">
              <w:rPr>
                <w:sz w:val="28"/>
                <w:szCs w:val="28"/>
              </w:rPr>
              <w:t>№ 4</w:t>
            </w:r>
          </w:p>
        </w:tc>
        <w:tc>
          <w:tcPr>
            <w:tcW w:w="1172" w:type="dxa"/>
          </w:tcPr>
          <w:p w:rsidR="00AD2C21" w:rsidRPr="000333CF" w:rsidRDefault="00AD2C21" w:rsidP="000333CF">
            <w:pPr>
              <w:jc w:val="center"/>
              <w:rPr>
                <w:sz w:val="28"/>
                <w:szCs w:val="28"/>
              </w:rPr>
            </w:pPr>
            <w:r w:rsidRPr="000333CF">
              <w:rPr>
                <w:sz w:val="28"/>
                <w:szCs w:val="28"/>
              </w:rPr>
              <w:t xml:space="preserve">Задание </w:t>
            </w:r>
          </w:p>
          <w:p w:rsidR="00AD2C21" w:rsidRPr="000333CF" w:rsidRDefault="00AD2C21" w:rsidP="000333CF">
            <w:pPr>
              <w:jc w:val="center"/>
              <w:rPr>
                <w:sz w:val="28"/>
                <w:szCs w:val="28"/>
              </w:rPr>
            </w:pPr>
            <w:r w:rsidRPr="000333CF">
              <w:rPr>
                <w:sz w:val="28"/>
                <w:szCs w:val="28"/>
              </w:rPr>
              <w:t>№ 5</w:t>
            </w:r>
          </w:p>
        </w:tc>
        <w:tc>
          <w:tcPr>
            <w:tcW w:w="1172" w:type="dxa"/>
          </w:tcPr>
          <w:p w:rsidR="00AD2C21" w:rsidRPr="000333CF" w:rsidRDefault="00AD2C21" w:rsidP="000333CF">
            <w:pPr>
              <w:jc w:val="center"/>
              <w:rPr>
                <w:sz w:val="28"/>
                <w:szCs w:val="28"/>
              </w:rPr>
            </w:pPr>
            <w:r w:rsidRPr="000333CF">
              <w:rPr>
                <w:sz w:val="28"/>
                <w:szCs w:val="28"/>
              </w:rPr>
              <w:t xml:space="preserve">Задание </w:t>
            </w:r>
          </w:p>
          <w:p w:rsidR="00AD2C21" w:rsidRPr="000333CF" w:rsidRDefault="00AD2C21" w:rsidP="000333CF">
            <w:pPr>
              <w:jc w:val="center"/>
              <w:rPr>
                <w:sz w:val="28"/>
                <w:szCs w:val="28"/>
              </w:rPr>
            </w:pPr>
            <w:r w:rsidRPr="000333CF">
              <w:rPr>
                <w:sz w:val="28"/>
                <w:szCs w:val="28"/>
              </w:rPr>
              <w:t>№ 6</w:t>
            </w:r>
          </w:p>
        </w:tc>
        <w:tc>
          <w:tcPr>
            <w:tcW w:w="1384" w:type="dxa"/>
            <w:vMerge/>
          </w:tcPr>
          <w:p w:rsidR="00AD2C21" w:rsidRPr="000333CF" w:rsidRDefault="00AD2C21" w:rsidP="000333CF">
            <w:pPr>
              <w:jc w:val="center"/>
              <w:rPr>
                <w:sz w:val="28"/>
                <w:szCs w:val="28"/>
              </w:rPr>
            </w:pPr>
          </w:p>
        </w:tc>
      </w:tr>
      <w:tr w:rsidR="00897265" w:rsidRPr="000333CF" w:rsidTr="00B813C8">
        <w:tc>
          <w:tcPr>
            <w:tcW w:w="1695" w:type="dxa"/>
          </w:tcPr>
          <w:p w:rsidR="00897265" w:rsidRPr="00AB2DD9" w:rsidRDefault="00897265" w:rsidP="00094447">
            <w:r w:rsidRPr="00AB2DD9">
              <w:t>Анисимов А.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 w:rsidRPr="00897265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7E434A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84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897265" w:rsidRPr="000333CF" w:rsidTr="00B813C8">
        <w:tc>
          <w:tcPr>
            <w:tcW w:w="1695" w:type="dxa"/>
          </w:tcPr>
          <w:p w:rsidR="00897265" w:rsidRPr="00AB2DD9" w:rsidRDefault="00897265" w:rsidP="00094447">
            <w:r>
              <w:t>Бедин Е.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F5383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291D2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7E434A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84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897265" w:rsidRPr="000333CF" w:rsidTr="00B813C8">
        <w:tc>
          <w:tcPr>
            <w:tcW w:w="1695" w:type="dxa"/>
          </w:tcPr>
          <w:p w:rsidR="00897265" w:rsidRPr="00AB2DD9" w:rsidRDefault="00897265" w:rsidP="00094447">
            <w:r>
              <w:t>Беляева В.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F5383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291D2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7E434A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84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</w:t>
            </w:r>
          </w:p>
        </w:tc>
      </w:tr>
      <w:tr w:rsidR="00897265" w:rsidRPr="000333CF" w:rsidTr="00B813C8">
        <w:tc>
          <w:tcPr>
            <w:tcW w:w="1695" w:type="dxa"/>
          </w:tcPr>
          <w:p w:rsidR="00897265" w:rsidRPr="00AB2DD9" w:rsidRDefault="00897265" w:rsidP="00094447">
            <w:r>
              <w:t>Беляева М.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F5383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291D2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7E434A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84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</w:p>
        </w:tc>
      </w:tr>
      <w:tr w:rsidR="00897265" w:rsidRPr="000333CF" w:rsidTr="00B813C8">
        <w:tc>
          <w:tcPr>
            <w:tcW w:w="1695" w:type="dxa"/>
          </w:tcPr>
          <w:p w:rsidR="00897265" w:rsidRDefault="00897265" w:rsidP="00094447">
            <w:r>
              <w:t>Веселов А.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F5383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291D2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84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</w:tr>
      <w:tr w:rsidR="00897265" w:rsidRPr="000333CF" w:rsidTr="00B813C8">
        <w:tc>
          <w:tcPr>
            <w:tcW w:w="1695" w:type="dxa"/>
          </w:tcPr>
          <w:p w:rsidR="00897265" w:rsidRPr="00AB2DD9" w:rsidRDefault="00897265" w:rsidP="00094447">
            <w:r>
              <w:t>Герасимов М.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F5383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291D2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384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897265" w:rsidRPr="000333CF" w:rsidTr="00B813C8">
        <w:tc>
          <w:tcPr>
            <w:tcW w:w="1695" w:type="dxa"/>
          </w:tcPr>
          <w:p w:rsidR="00897265" w:rsidRPr="00AB2DD9" w:rsidRDefault="00897265" w:rsidP="00094447">
            <w:r>
              <w:t>Зубов З.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F5383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291D2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7E434A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84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897265" w:rsidRPr="000333CF" w:rsidTr="00B813C8">
        <w:tc>
          <w:tcPr>
            <w:tcW w:w="1695" w:type="dxa"/>
          </w:tcPr>
          <w:p w:rsidR="00897265" w:rsidRPr="00AB2DD9" w:rsidRDefault="00897265" w:rsidP="00094447">
            <w:r>
              <w:t>Кожухова Д.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F5383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291D2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7E434A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84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</w:p>
        </w:tc>
      </w:tr>
      <w:tr w:rsidR="00897265" w:rsidRPr="000333CF" w:rsidTr="00B813C8">
        <w:tc>
          <w:tcPr>
            <w:tcW w:w="1695" w:type="dxa"/>
          </w:tcPr>
          <w:p w:rsidR="00897265" w:rsidRPr="00AB2DD9" w:rsidRDefault="00897265" w:rsidP="00094447">
            <w:r>
              <w:t>Короглуев Т.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F5383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291D2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7E434A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84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</w:t>
            </w:r>
          </w:p>
        </w:tc>
      </w:tr>
      <w:tr w:rsidR="00897265" w:rsidRPr="000333CF" w:rsidTr="00B813C8">
        <w:tc>
          <w:tcPr>
            <w:tcW w:w="1695" w:type="dxa"/>
          </w:tcPr>
          <w:p w:rsidR="00897265" w:rsidRPr="00AB2DD9" w:rsidRDefault="00897265" w:rsidP="00094447">
            <w:r>
              <w:t>Костыгов М.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F5383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291D2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7E434A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84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</w:tr>
      <w:tr w:rsidR="00897265" w:rsidRPr="000333CF" w:rsidTr="00B813C8">
        <w:tc>
          <w:tcPr>
            <w:tcW w:w="1695" w:type="dxa"/>
          </w:tcPr>
          <w:p w:rsidR="00897265" w:rsidRPr="00AB2DD9" w:rsidRDefault="00897265" w:rsidP="00094447">
            <w:r>
              <w:t>Маклаков С.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F5383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291D2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7E434A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84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</w:t>
            </w:r>
          </w:p>
        </w:tc>
      </w:tr>
      <w:tr w:rsidR="00897265" w:rsidRPr="000333CF" w:rsidTr="00B813C8">
        <w:tc>
          <w:tcPr>
            <w:tcW w:w="1695" w:type="dxa"/>
          </w:tcPr>
          <w:p w:rsidR="00897265" w:rsidRPr="00AB2DD9" w:rsidRDefault="00897265" w:rsidP="00094447">
            <w:r>
              <w:t>Мутаев М.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F5383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291D2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384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</w:tr>
      <w:tr w:rsidR="00897265" w:rsidRPr="000333CF" w:rsidTr="00B813C8">
        <w:tc>
          <w:tcPr>
            <w:tcW w:w="1695" w:type="dxa"/>
          </w:tcPr>
          <w:p w:rsidR="00897265" w:rsidRPr="00AB2DD9" w:rsidRDefault="00897265" w:rsidP="00094447">
            <w:r>
              <w:t>Осипов Т.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F5383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291D2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7E434A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84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</w:t>
            </w:r>
          </w:p>
        </w:tc>
      </w:tr>
      <w:tr w:rsidR="00897265" w:rsidRPr="000333CF" w:rsidTr="00B813C8">
        <w:tc>
          <w:tcPr>
            <w:tcW w:w="1695" w:type="dxa"/>
          </w:tcPr>
          <w:p w:rsidR="00897265" w:rsidRPr="00AB2DD9" w:rsidRDefault="00897265" w:rsidP="00094447">
            <w:r>
              <w:t>Попова А.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F5383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291D2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7E434A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84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</w:p>
        </w:tc>
      </w:tr>
      <w:tr w:rsidR="00897265" w:rsidRPr="000333CF" w:rsidTr="00B813C8">
        <w:tc>
          <w:tcPr>
            <w:tcW w:w="1695" w:type="dxa"/>
          </w:tcPr>
          <w:p w:rsidR="00897265" w:rsidRPr="00AB2DD9" w:rsidRDefault="00897265" w:rsidP="00094447">
            <w:r>
              <w:t>Реймжан А.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F5383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291D2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7E434A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84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</w:p>
        </w:tc>
      </w:tr>
      <w:tr w:rsidR="00897265" w:rsidRPr="000333CF" w:rsidTr="00B813C8">
        <w:tc>
          <w:tcPr>
            <w:tcW w:w="1695" w:type="dxa"/>
          </w:tcPr>
          <w:p w:rsidR="00897265" w:rsidRPr="00AB2DD9" w:rsidRDefault="00897265" w:rsidP="00094447">
            <w:r>
              <w:t>Руссая А.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F5383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291D2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7E434A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84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</w:t>
            </w:r>
          </w:p>
        </w:tc>
      </w:tr>
      <w:tr w:rsidR="00897265" w:rsidRPr="000333CF" w:rsidTr="00B813C8">
        <w:tc>
          <w:tcPr>
            <w:tcW w:w="1695" w:type="dxa"/>
          </w:tcPr>
          <w:p w:rsidR="00897265" w:rsidRPr="00AB2DD9" w:rsidRDefault="00897265" w:rsidP="00094447">
            <w:r>
              <w:t>Тимофеев Р.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F5383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291D2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B73E58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384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897265" w:rsidRPr="000333CF" w:rsidTr="00B813C8">
        <w:tc>
          <w:tcPr>
            <w:tcW w:w="1695" w:type="dxa"/>
          </w:tcPr>
          <w:p w:rsidR="00897265" w:rsidRPr="00AB2DD9" w:rsidRDefault="00897265" w:rsidP="00094447">
            <w:r>
              <w:t>Ушанов М.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F5383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291D2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B73E58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384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</w:tr>
      <w:tr w:rsidR="00897265" w:rsidRPr="000333CF" w:rsidTr="00B813C8">
        <w:tc>
          <w:tcPr>
            <w:tcW w:w="1695" w:type="dxa"/>
          </w:tcPr>
          <w:p w:rsidR="00897265" w:rsidRPr="00AB2DD9" w:rsidRDefault="00897265" w:rsidP="00094447">
            <w:r>
              <w:t>Харламова В.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F5383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291D2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B73E58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384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</w:t>
            </w:r>
          </w:p>
        </w:tc>
      </w:tr>
      <w:tr w:rsidR="00897265" w:rsidRPr="000333CF" w:rsidTr="00B813C8">
        <w:tc>
          <w:tcPr>
            <w:tcW w:w="1695" w:type="dxa"/>
          </w:tcPr>
          <w:p w:rsidR="00897265" w:rsidRPr="00AB2DD9" w:rsidRDefault="00897265" w:rsidP="00094447">
            <w:r>
              <w:t>Храмцова А.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F5383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291D2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B73E58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7E434A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84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</w:p>
        </w:tc>
      </w:tr>
      <w:tr w:rsidR="00897265" w:rsidRPr="000333CF" w:rsidTr="00B813C8">
        <w:tc>
          <w:tcPr>
            <w:tcW w:w="1695" w:type="dxa"/>
          </w:tcPr>
          <w:p w:rsidR="00897265" w:rsidRPr="00AB2DD9" w:rsidRDefault="00897265" w:rsidP="00094447">
            <w:r>
              <w:t>Чеснокова В.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F5383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291D2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 w:rsidRPr="00B73E58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897265">
            <w:pPr>
              <w:jc w:val="center"/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384" w:type="dxa"/>
          </w:tcPr>
          <w:p w:rsidR="00897265" w:rsidRPr="00897265" w:rsidRDefault="00897265" w:rsidP="00897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</w:t>
            </w:r>
          </w:p>
        </w:tc>
      </w:tr>
    </w:tbl>
    <w:p w:rsidR="00376A0A" w:rsidRPr="008847E2" w:rsidRDefault="00376A0A" w:rsidP="008847E2">
      <w:pPr>
        <w:jc w:val="both"/>
        <w:rPr>
          <w:b/>
          <w:sz w:val="28"/>
          <w:szCs w:val="28"/>
        </w:rPr>
      </w:pPr>
    </w:p>
    <w:p w:rsidR="00376A0A" w:rsidRDefault="00376A0A" w:rsidP="008847E2">
      <w:pPr>
        <w:jc w:val="both"/>
        <w:rPr>
          <w:b/>
          <w:sz w:val="28"/>
          <w:szCs w:val="28"/>
        </w:rPr>
      </w:pPr>
      <w:r w:rsidRPr="000333CF">
        <w:rPr>
          <w:b/>
          <w:sz w:val="28"/>
          <w:szCs w:val="28"/>
        </w:rPr>
        <w:t>Интерпретация результатов:</w:t>
      </w:r>
    </w:p>
    <w:p w:rsidR="008847E2" w:rsidRPr="000333CF" w:rsidRDefault="008847E2" w:rsidP="008847E2">
      <w:pPr>
        <w:jc w:val="both"/>
        <w:rPr>
          <w:b/>
          <w:sz w:val="28"/>
          <w:szCs w:val="28"/>
        </w:rPr>
      </w:pPr>
    </w:p>
    <w:p w:rsidR="00376A0A" w:rsidRPr="000333CF" w:rsidRDefault="00376A0A" w:rsidP="000333CF">
      <w:pPr>
        <w:ind w:firstLine="709"/>
        <w:jc w:val="both"/>
        <w:rPr>
          <w:sz w:val="28"/>
          <w:szCs w:val="28"/>
        </w:rPr>
      </w:pPr>
      <w:r w:rsidRPr="000333CF">
        <w:rPr>
          <w:sz w:val="28"/>
          <w:szCs w:val="28"/>
        </w:rPr>
        <w:t>От 0 - 8 баллов: детям  рекомендуются индивидуальные и подгрупповые коррекционно-развивающие занятия с использованием  упражнений гимнастики мозга на развитие межполушарного взаимодействия.</w:t>
      </w:r>
    </w:p>
    <w:p w:rsidR="00376A0A" w:rsidRDefault="00376A0A" w:rsidP="000333CF">
      <w:pPr>
        <w:ind w:firstLine="709"/>
        <w:jc w:val="both"/>
        <w:rPr>
          <w:sz w:val="28"/>
          <w:szCs w:val="28"/>
        </w:rPr>
      </w:pPr>
      <w:r w:rsidRPr="000333CF">
        <w:rPr>
          <w:sz w:val="28"/>
          <w:szCs w:val="28"/>
        </w:rPr>
        <w:t>От 9 - 12 баллов: развитие ребенка соответствует нормам возрастного периода. Упражнения  гимнастики  мозга помогут закрепить умения и навыки, создадут необходимую почву для развития саморегуляции и самоконтроля.</w:t>
      </w:r>
    </w:p>
    <w:p w:rsidR="00B733C0" w:rsidRDefault="00B733C0" w:rsidP="00B733C0">
      <w:pPr>
        <w:jc w:val="both"/>
        <w:rPr>
          <w:sz w:val="28"/>
          <w:szCs w:val="28"/>
        </w:rPr>
      </w:pPr>
    </w:p>
    <w:p w:rsidR="00B813E0" w:rsidRDefault="00B733C0" w:rsidP="00B733C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Вывод: </w:t>
      </w:r>
    </w:p>
    <w:p w:rsidR="00B733C0" w:rsidRDefault="00B813E0" w:rsidP="00DE75E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B733C0">
        <w:rPr>
          <w:sz w:val="28"/>
          <w:szCs w:val="28"/>
        </w:rPr>
        <w:t xml:space="preserve">роанализировав результаты тестирования, </w:t>
      </w:r>
      <w:r>
        <w:rPr>
          <w:sz w:val="28"/>
          <w:szCs w:val="28"/>
        </w:rPr>
        <w:t xml:space="preserve">мы видим, что </w:t>
      </w:r>
      <w:r w:rsidR="00B733C0">
        <w:rPr>
          <w:sz w:val="28"/>
          <w:szCs w:val="28"/>
        </w:rPr>
        <w:t xml:space="preserve">все дети старшей группы в итоге набрали от 9 – 12 </w:t>
      </w:r>
      <w:r>
        <w:rPr>
          <w:sz w:val="28"/>
          <w:szCs w:val="28"/>
        </w:rPr>
        <w:t>баллов. Можно говорить о том, что развитие детей соответствует возрасту 5-6 лет.</w:t>
      </w:r>
    </w:p>
    <w:p w:rsidR="00B733C0" w:rsidRPr="00B37D53" w:rsidRDefault="00B813E0" w:rsidP="00B37D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детей данной группы можно рекомендовать использовать упражнения </w:t>
      </w:r>
      <w:r w:rsidRPr="000333CF">
        <w:rPr>
          <w:sz w:val="28"/>
          <w:szCs w:val="28"/>
        </w:rPr>
        <w:t>гимнастики  мозга</w:t>
      </w:r>
      <w:r w:rsidR="00DE75E4">
        <w:rPr>
          <w:sz w:val="28"/>
          <w:szCs w:val="28"/>
        </w:rPr>
        <w:t xml:space="preserve">, они помогут </w:t>
      </w:r>
      <w:r w:rsidR="00DE75E4" w:rsidRPr="000333CF">
        <w:rPr>
          <w:sz w:val="28"/>
          <w:szCs w:val="28"/>
        </w:rPr>
        <w:t>закрепить умения и навыки</w:t>
      </w:r>
      <w:r w:rsidRPr="000333C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создадут </w:t>
      </w:r>
      <w:r w:rsidRPr="000333CF">
        <w:rPr>
          <w:sz w:val="28"/>
          <w:szCs w:val="28"/>
        </w:rPr>
        <w:t>необходимую почву для развития саморегуляции и самоконтроля.</w:t>
      </w:r>
    </w:p>
    <w:p w:rsidR="00B813E0" w:rsidRDefault="00B733C0" w:rsidP="00B733C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</w:t>
      </w:r>
      <w:r w:rsidR="00201E07">
        <w:rPr>
          <w:sz w:val="28"/>
          <w:szCs w:val="28"/>
        </w:rPr>
        <w:t xml:space="preserve">Использование упражнений </w:t>
      </w:r>
      <w:r w:rsidR="00B84328">
        <w:rPr>
          <w:sz w:val="28"/>
          <w:szCs w:val="28"/>
        </w:rPr>
        <w:t>г</w:t>
      </w:r>
      <w:r w:rsidR="00242161">
        <w:rPr>
          <w:sz w:val="28"/>
          <w:szCs w:val="28"/>
        </w:rPr>
        <w:t>имнастики мозга в работе</w:t>
      </w:r>
      <w:r w:rsidR="00DE75E4">
        <w:rPr>
          <w:sz w:val="28"/>
          <w:szCs w:val="28"/>
        </w:rPr>
        <w:t xml:space="preserve"> с детьми старшей группы.</w:t>
      </w:r>
    </w:p>
    <w:p w:rsidR="00DE75E4" w:rsidRDefault="00DE75E4" w:rsidP="00B733C0">
      <w:pPr>
        <w:rPr>
          <w:sz w:val="28"/>
          <w:szCs w:val="28"/>
        </w:rPr>
      </w:pPr>
    </w:p>
    <w:p w:rsidR="004609F8" w:rsidRDefault="00B813E0" w:rsidP="00F814EB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2.1</w:t>
      </w:r>
      <w:r w:rsidR="00DE75E4">
        <w:rPr>
          <w:sz w:val="28"/>
          <w:szCs w:val="28"/>
        </w:rPr>
        <w:t xml:space="preserve"> </w:t>
      </w:r>
      <w:r w:rsidR="00021D90">
        <w:rPr>
          <w:sz w:val="28"/>
          <w:szCs w:val="28"/>
        </w:rPr>
        <w:t xml:space="preserve">Использование </w:t>
      </w:r>
      <w:r w:rsidR="00B84328">
        <w:rPr>
          <w:sz w:val="28"/>
          <w:szCs w:val="28"/>
        </w:rPr>
        <w:t xml:space="preserve">упражнений </w:t>
      </w:r>
      <w:r w:rsidR="004609F8">
        <w:rPr>
          <w:sz w:val="28"/>
          <w:szCs w:val="28"/>
        </w:rPr>
        <w:t>гимнастики мозга в ра</w:t>
      </w:r>
      <w:r w:rsidR="00021D90">
        <w:rPr>
          <w:sz w:val="28"/>
          <w:szCs w:val="28"/>
        </w:rPr>
        <w:t>зличных видах</w:t>
      </w:r>
      <w:r w:rsidR="004609F8">
        <w:rPr>
          <w:sz w:val="28"/>
          <w:szCs w:val="28"/>
        </w:rPr>
        <w:t xml:space="preserve"> деятельности.</w:t>
      </w:r>
    </w:p>
    <w:p w:rsidR="006825D5" w:rsidRDefault="006825D5" w:rsidP="006825D5">
      <w:pPr>
        <w:spacing w:after="150"/>
        <w:rPr>
          <w:rFonts w:ascii="Trebuchet MS" w:hAnsi="Trebuchet MS"/>
          <w:color w:val="676A6C"/>
          <w:sz w:val="21"/>
          <w:szCs w:val="21"/>
        </w:rPr>
      </w:pPr>
    </w:p>
    <w:p w:rsidR="004609F8" w:rsidRDefault="004609F8" w:rsidP="001559A6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работе с де</w:t>
      </w:r>
      <w:r w:rsidR="006825D5">
        <w:rPr>
          <w:sz w:val="28"/>
          <w:szCs w:val="28"/>
        </w:rPr>
        <w:t>т</w:t>
      </w:r>
      <w:r w:rsidR="00F2639B">
        <w:rPr>
          <w:sz w:val="28"/>
          <w:szCs w:val="28"/>
        </w:rPr>
        <w:t>ьми старшей группы упражнения г</w:t>
      </w:r>
      <w:r>
        <w:rPr>
          <w:sz w:val="28"/>
          <w:szCs w:val="28"/>
        </w:rPr>
        <w:t xml:space="preserve">имнастики мозга </w:t>
      </w:r>
      <w:r w:rsidR="007C798A">
        <w:rPr>
          <w:sz w:val="28"/>
          <w:szCs w:val="28"/>
        </w:rPr>
        <w:t xml:space="preserve">использовались  </w:t>
      </w:r>
      <w:r w:rsidR="006825D5">
        <w:rPr>
          <w:sz w:val="28"/>
          <w:szCs w:val="28"/>
        </w:rPr>
        <w:t xml:space="preserve">систематически </w:t>
      </w:r>
      <w:r>
        <w:rPr>
          <w:sz w:val="28"/>
          <w:szCs w:val="28"/>
        </w:rPr>
        <w:t>в различных видах деятельности</w:t>
      </w:r>
      <w:r w:rsidR="006825D5">
        <w:rPr>
          <w:sz w:val="28"/>
          <w:szCs w:val="28"/>
        </w:rPr>
        <w:t xml:space="preserve"> </w:t>
      </w:r>
      <w:r w:rsidR="006825D5" w:rsidRPr="006825D5">
        <w:rPr>
          <w:sz w:val="28"/>
          <w:szCs w:val="28"/>
        </w:rPr>
        <w:t>для тренинга определенных функций</w:t>
      </w:r>
      <w:r w:rsidR="001559A6">
        <w:rPr>
          <w:sz w:val="28"/>
          <w:szCs w:val="28"/>
        </w:rPr>
        <w:t>:</w:t>
      </w:r>
      <w:r w:rsidR="00DE75E4">
        <w:rPr>
          <w:sz w:val="28"/>
          <w:szCs w:val="28"/>
        </w:rPr>
        <w:t xml:space="preserve"> </w:t>
      </w:r>
    </w:p>
    <w:p w:rsidR="001559A6" w:rsidRPr="004609F8" w:rsidRDefault="001559A6" w:rsidP="001559A6">
      <w:pPr>
        <w:numPr>
          <w:ilvl w:val="0"/>
          <w:numId w:val="6"/>
        </w:numPr>
        <w:shd w:val="clear" w:color="auto" w:fill="FFFFFF"/>
        <w:jc w:val="both"/>
        <w:rPr>
          <w:spacing w:val="-4"/>
          <w:sz w:val="28"/>
          <w:szCs w:val="28"/>
        </w:rPr>
      </w:pPr>
      <w:r w:rsidRPr="004609F8">
        <w:rPr>
          <w:spacing w:val="-4"/>
          <w:sz w:val="28"/>
          <w:szCs w:val="28"/>
        </w:rPr>
        <w:t>каждый день перед организованной деятельностью</w:t>
      </w:r>
      <w:r w:rsidR="00BC6754">
        <w:rPr>
          <w:spacing w:val="-4"/>
          <w:sz w:val="28"/>
          <w:szCs w:val="28"/>
        </w:rPr>
        <w:t>;</w:t>
      </w:r>
    </w:p>
    <w:p w:rsidR="001559A6" w:rsidRPr="004609F8" w:rsidRDefault="001559A6" w:rsidP="001559A6">
      <w:pPr>
        <w:numPr>
          <w:ilvl w:val="0"/>
          <w:numId w:val="6"/>
        </w:numPr>
        <w:shd w:val="clear" w:color="auto" w:fill="FFFFFF"/>
        <w:jc w:val="both"/>
        <w:rPr>
          <w:spacing w:val="-4"/>
          <w:sz w:val="28"/>
          <w:szCs w:val="28"/>
        </w:rPr>
      </w:pPr>
      <w:r w:rsidRPr="004609F8">
        <w:rPr>
          <w:spacing w:val="-4"/>
          <w:sz w:val="28"/>
          <w:szCs w:val="28"/>
        </w:rPr>
        <w:t>на утренней гимнастике</w:t>
      </w:r>
      <w:r w:rsidR="00BC6754">
        <w:rPr>
          <w:spacing w:val="-4"/>
          <w:sz w:val="28"/>
          <w:szCs w:val="28"/>
        </w:rPr>
        <w:t>;</w:t>
      </w:r>
    </w:p>
    <w:p w:rsidR="001559A6" w:rsidRPr="004609F8" w:rsidRDefault="001559A6" w:rsidP="001559A6">
      <w:pPr>
        <w:numPr>
          <w:ilvl w:val="0"/>
          <w:numId w:val="6"/>
        </w:numPr>
        <w:shd w:val="clear" w:color="auto" w:fill="FFFFFF"/>
        <w:jc w:val="both"/>
        <w:rPr>
          <w:spacing w:val="-4"/>
          <w:sz w:val="28"/>
          <w:szCs w:val="28"/>
        </w:rPr>
      </w:pPr>
      <w:r w:rsidRPr="004609F8">
        <w:rPr>
          <w:spacing w:val="-4"/>
          <w:sz w:val="28"/>
          <w:szCs w:val="28"/>
        </w:rPr>
        <w:t>на физкультурных занятиях</w:t>
      </w:r>
      <w:r w:rsidR="00BC6754">
        <w:rPr>
          <w:spacing w:val="-4"/>
          <w:sz w:val="28"/>
          <w:szCs w:val="28"/>
        </w:rPr>
        <w:t>;</w:t>
      </w:r>
      <w:r w:rsidRPr="004609F8">
        <w:rPr>
          <w:spacing w:val="-4"/>
          <w:sz w:val="28"/>
          <w:szCs w:val="28"/>
        </w:rPr>
        <w:t xml:space="preserve"> </w:t>
      </w:r>
    </w:p>
    <w:p w:rsidR="001559A6" w:rsidRPr="004609F8" w:rsidRDefault="001559A6" w:rsidP="001559A6">
      <w:pPr>
        <w:numPr>
          <w:ilvl w:val="0"/>
          <w:numId w:val="6"/>
        </w:numPr>
        <w:shd w:val="clear" w:color="auto" w:fill="FFFFFF"/>
        <w:jc w:val="both"/>
        <w:rPr>
          <w:spacing w:val="-4"/>
          <w:sz w:val="28"/>
          <w:szCs w:val="28"/>
        </w:rPr>
      </w:pPr>
      <w:r w:rsidRPr="004609F8">
        <w:rPr>
          <w:spacing w:val="-4"/>
          <w:sz w:val="28"/>
          <w:szCs w:val="28"/>
        </w:rPr>
        <w:t>во время гимнастики пробуждения</w:t>
      </w:r>
      <w:r w:rsidR="00BC6754">
        <w:rPr>
          <w:spacing w:val="-4"/>
          <w:sz w:val="28"/>
          <w:szCs w:val="28"/>
        </w:rPr>
        <w:t>;</w:t>
      </w:r>
    </w:p>
    <w:p w:rsidR="001559A6" w:rsidRPr="004609F8" w:rsidRDefault="001559A6" w:rsidP="001559A6">
      <w:pPr>
        <w:numPr>
          <w:ilvl w:val="0"/>
          <w:numId w:val="6"/>
        </w:numPr>
        <w:shd w:val="clear" w:color="auto" w:fill="FFFFFF"/>
        <w:jc w:val="both"/>
        <w:rPr>
          <w:spacing w:val="-4"/>
          <w:sz w:val="28"/>
          <w:szCs w:val="28"/>
        </w:rPr>
      </w:pPr>
      <w:r w:rsidRPr="004609F8">
        <w:rPr>
          <w:spacing w:val="-4"/>
          <w:sz w:val="28"/>
          <w:szCs w:val="28"/>
        </w:rPr>
        <w:t>индивидуальные занятия</w:t>
      </w:r>
      <w:r w:rsidR="00BC6754">
        <w:rPr>
          <w:spacing w:val="-4"/>
          <w:sz w:val="28"/>
          <w:szCs w:val="28"/>
        </w:rPr>
        <w:t>;</w:t>
      </w:r>
    </w:p>
    <w:p w:rsidR="001559A6" w:rsidRPr="004609F8" w:rsidRDefault="001559A6" w:rsidP="001559A6">
      <w:pPr>
        <w:numPr>
          <w:ilvl w:val="0"/>
          <w:numId w:val="6"/>
        </w:numPr>
        <w:shd w:val="clear" w:color="auto" w:fill="FFFFFF"/>
        <w:jc w:val="both"/>
        <w:rPr>
          <w:spacing w:val="-4"/>
          <w:sz w:val="28"/>
          <w:szCs w:val="28"/>
        </w:rPr>
      </w:pPr>
      <w:r w:rsidRPr="004609F8">
        <w:rPr>
          <w:spacing w:val="-4"/>
          <w:sz w:val="28"/>
          <w:szCs w:val="28"/>
        </w:rPr>
        <w:t>во время прогулок (в теплое время года)</w:t>
      </w:r>
      <w:r w:rsidR="00BC6754">
        <w:rPr>
          <w:spacing w:val="-4"/>
          <w:sz w:val="28"/>
          <w:szCs w:val="28"/>
        </w:rPr>
        <w:t>;</w:t>
      </w:r>
    </w:p>
    <w:p w:rsidR="00BC6754" w:rsidRPr="00BC6754" w:rsidRDefault="006528F1" w:rsidP="00BC6754">
      <w:pPr>
        <w:numPr>
          <w:ilvl w:val="0"/>
          <w:numId w:val="6"/>
        </w:numPr>
        <w:shd w:val="clear" w:color="auto" w:fill="FFFFFF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при смене деятельности и т</w:t>
      </w:r>
      <w:r w:rsidR="001559A6" w:rsidRPr="004609F8">
        <w:rPr>
          <w:spacing w:val="-4"/>
          <w:sz w:val="28"/>
          <w:szCs w:val="28"/>
        </w:rPr>
        <w:t>.</w:t>
      </w:r>
      <w:r>
        <w:rPr>
          <w:spacing w:val="-4"/>
          <w:sz w:val="28"/>
          <w:szCs w:val="28"/>
        </w:rPr>
        <w:t>д.</w:t>
      </w:r>
    </w:p>
    <w:p w:rsidR="006825D5" w:rsidRDefault="006825D5" w:rsidP="00365032">
      <w:pPr>
        <w:pStyle w:val="a8"/>
        <w:jc w:val="both"/>
        <w:rPr>
          <w:sz w:val="28"/>
          <w:szCs w:val="28"/>
        </w:rPr>
      </w:pPr>
    </w:p>
    <w:p w:rsidR="006825D5" w:rsidRDefault="00365032" w:rsidP="00365032">
      <w:pPr>
        <w:pStyle w:val="a8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Выбор, где применять упражнения зависел от того, какой конечный результат планируется</w:t>
      </w:r>
      <w:r w:rsidR="006825D5" w:rsidRPr="006825D5">
        <w:rPr>
          <w:sz w:val="28"/>
          <w:szCs w:val="28"/>
        </w:rPr>
        <w:t xml:space="preserve"> получить.</w:t>
      </w:r>
    </w:p>
    <w:p w:rsidR="00BC6754" w:rsidRDefault="00BC6754" w:rsidP="00BC6754">
      <w:pPr>
        <w:shd w:val="clear" w:color="auto" w:fill="FFFFFF"/>
        <w:ind w:firstLine="709"/>
        <w:jc w:val="both"/>
        <w:rPr>
          <w:bCs/>
          <w:sz w:val="28"/>
          <w:szCs w:val="28"/>
        </w:rPr>
      </w:pPr>
    </w:p>
    <w:p w:rsidR="00BC6754" w:rsidRPr="00BC6754" w:rsidRDefault="00BC6754" w:rsidP="00BC675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BC6754">
        <w:rPr>
          <w:bCs/>
          <w:sz w:val="28"/>
          <w:szCs w:val="28"/>
        </w:rPr>
        <w:t xml:space="preserve">При проведении занятий </w:t>
      </w:r>
      <w:r w:rsidR="007C798A">
        <w:rPr>
          <w:bCs/>
          <w:sz w:val="28"/>
          <w:szCs w:val="28"/>
        </w:rPr>
        <w:t>придерживались следующих</w:t>
      </w:r>
      <w:r w:rsidRPr="00BC6754">
        <w:rPr>
          <w:bCs/>
          <w:sz w:val="28"/>
          <w:szCs w:val="28"/>
        </w:rPr>
        <w:t xml:space="preserve"> рекомендаций:</w:t>
      </w:r>
    </w:p>
    <w:p w:rsidR="00BC6754" w:rsidRPr="000A0AD5" w:rsidRDefault="00BC6754" w:rsidP="00BC6754">
      <w:pPr>
        <w:numPr>
          <w:ilvl w:val="0"/>
          <w:numId w:val="13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0A0AD5">
        <w:rPr>
          <w:sz w:val="28"/>
          <w:szCs w:val="28"/>
        </w:rPr>
        <w:t>анятия можно проводить в любое время;</w:t>
      </w:r>
    </w:p>
    <w:p w:rsidR="00BC6754" w:rsidRPr="000A0AD5" w:rsidRDefault="00BC6754" w:rsidP="00BC6754">
      <w:pPr>
        <w:numPr>
          <w:ilvl w:val="0"/>
          <w:numId w:val="13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 w:rsidRPr="000A0AD5">
        <w:rPr>
          <w:sz w:val="28"/>
          <w:szCs w:val="28"/>
        </w:rPr>
        <w:t>жедневно, без пропусков;</w:t>
      </w:r>
    </w:p>
    <w:p w:rsidR="00BC6754" w:rsidRPr="000A0AD5" w:rsidRDefault="00BC6754" w:rsidP="00BC6754">
      <w:pPr>
        <w:numPr>
          <w:ilvl w:val="0"/>
          <w:numId w:val="13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0A0AD5">
        <w:rPr>
          <w:sz w:val="28"/>
          <w:szCs w:val="28"/>
        </w:rPr>
        <w:t>анятия проводятся в доброжелательной обстановке;</w:t>
      </w:r>
    </w:p>
    <w:p w:rsidR="00BC6754" w:rsidRPr="000A0AD5" w:rsidRDefault="00BC6754" w:rsidP="00BC6754">
      <w:pPr>
        <w:numPr>
          <w:ilvl w:val="0"/>
          <w:numId w:val="13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0A0AD5">
        <w:rPr>
          <w:sz w:val="28"/>
          <w:szCs w:val="28"/>
        </w:rPr>
        <w:t>ребуется точное выполнение движений и приемов;</w:t>
      </w:r>
    </w:p>
    <w:p w:rsidR="00BC6754" w:rsidRPr="000A0AD5" w:rsidRDefault="00BC6754" w:rsidP="00BC6754">
      <w:pPr>
        <w:numPr>
          <w:ilvl w:val="0"/>
          <w:numId w:val="13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0A0AD5">
        <w:rPr>
          <w:sz w:val="28"/>
          <w:szCs w:val="28"/>
        </w:rPr>
        <w:t>пражнения проводятся стоя или сидя за столом;</w:t>
      </w:r>
    </w:p>
    <w:p w:rsidR="00BC6754" w:rsidRPr="000A0AD5" w:rsidRDefault="00BC6754" w:rsidP="00BC6754">
      <w:pPr>
        <w:numPr>
          <w:ilvl w:val="0"/>
          <w:numId w:val="13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 w:rsidRPr="000A0AD5">
        <w:rPr>
          <w:sz w:val="28"/>
          <w:szCs w:val="28"/>
        </w:rPr>
        <w:t>сли предстоит интенсивная умственная нагрузка, то комплекс</w:t>
      </w:r>
    </w:p>
    <w:p w:rsidR="00BC6754" w:rsidRPr="000A0AD5" w:rsidRDefault="00BC6754" w:rsidP="00BC6754">
      <w:pPr>
        <w:numPr>
          <w:ilvl w:val="0"/>
          <w:numId w:val="13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0A0AD5">
        <w:rPr>
          <w:sz w:val="28"/>
          <w:szCs w:val="28"/>
        </w:rPr>
        <w:t>пражнений лучше проводить перед началом деятельности;</w:t>
      </w:r>
    </w:p>
    <w:p w:rsidR="00BC6754" w:rsidRPr="000A0AD5" w:rsidRDefault="00BC6754" w:rsidP="00BC6754">
      <w:pPr>
        <w:numPr>
          <w:ilvl w:val="0"/>
          <w:numId w:val="13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0A0AD5">
        <w:rPr>
          <w:sz w:val="28"/>
          <w:szCs w:val="28"/>
        </w:rPr>
        <w:t>родолжительность занятий зависит от возраста и может составлять  от 5 – 10 до 20 – 35 минут в день;</w:t>
      </w:r>
    </w:p>
    <w:p w:rsidR="00BC6754" w:rsidRPr="000A0AD5" w:rsidRDefault="00BC6754" w:rsidP="00BC6754">
      <w:pPr>
        <w:numPr>
          <w:ilvl w:val="0"/>
          <w:numId w:val="13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0A0AD5">
        <w:rPr>
          <w:sz w:val="28"/>
          <w:szCs w:val="28"/>
        </w:rPr>
        <w:t>аждое упражнение выполняются по 1 – 2 минуте;</w:t>
      </w:r>
    </w:p>
    <w:p w:rsidR="00BC6754" w:rsidRPr="000A0AD5" w:rsidRDefault="00BC6754" w:rsidP="00BC6754">
      <w:pPr>
        <w:numPr>
          <w:ilvl w:val="0"/>
          <w:numId w:val="13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0A0AD5">
        <w:rPr>
          <w:sz w:val="28"/>
          <w:szCs w:val="28"/>
        </w:rPr>
        <w:t xml:space="preserve">пражнения можно проводить </w:t>
      </w:r>
      <w:r>
        <w:rPr>
          <w:sz w:val="28"/>
          <w:szCs w:val="28"/>
        </w:rPr>
        <w:t>в различном порядке и сочетании.</w:t>
      </w:r>
    </w:p>
    <w:p w:rsidR="00BC6754" w:rsidRDefault="00BC6754" w:rsidP="00BC6754">
      <w:pPr>
        <w:shd w:val="clear" w:color="auto" w:fill="FFFFFF"/>
        <w:jc w:val="both"/>
        <w:rPr>
          <w:spacing w:val="-4"/>
          <w:sz w:val="28"/>
          <w:szCs w:val="28"/>
        </w:rPr>
      </w:pPr>
    </w:p>
    <w:p w:rsidR="001559A6" w:rsidRDefault="001559A6" w:rsidP="001559A6">
      <w:pPr>
        <w:shd w:val="clear" w:color="auto" w:fill="FFFFFF"/>
        <w:jc w:val="both"/>
        <w:rPr>
          <w:spacing w:val="-4"/>
          <w:sz w:val="28"/>
          <w:szCs w:val="28"/>
        </w:rPr>
      </w:pPr>
    </w:p>
    <w:p w:rsidR="001559A6" w:rsidRDefault="001559A6" w:rsidP="001559A6">
      <w:pPr>
        <w:shd w:val="clear" w:color="auto" w:fill="FFFFFF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2.2. </w:t>
      </w:r>
      <w:r w:rsidRPr="004609F8">
        <w:rPr>
          <w:spacing w:val="-4"/>
          <w:sz w:val="28"/>
          <w:szCs w:val="28"/>
        </w:rPr>
        <w:t xml:space="preserve">Комплексы упражнений </w:t>
      </w:r>
      <w:r w:rsidR="004F4394">
        <w:rPr>
          <w:spacing w:val="-4"/>
          <w:sz w:val="28"/>
          <w:szCs w:val="28"/>
        </w:rPr>
        <w:t>для детей старшей группы.</w:t>
      </w:r>
    </w:p>
    <w:p w:rsidR="001559A6" w:rsidRDefault="001559A6" w:rsidP="001559A6">
      <w:pPr>
        <w:shd w:val="clear" w:color="auto" w:fill="FFFFFF"/>
        <w:jc w:val="both"/>
        <w:rPr>
          <w:spacing w:val="-4"/>
          <w:sz w:val="28"/>
          <w:szCs w:val="28"/>
        </w:rPr>
      </w:pPr>
    </w:p>
    <w:p w:rsidR="00E75ED4" w:rsidRDefault="004F4394" w:rsidP="0075697A">
      <w:pPr>
        <w:ind w:firstLine="709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Учитывая итоги тестирования,  к</w:t>
      </w:r>
      <w:r w:rsidR="00E75ED4">
        <w:rPr>
          <w:spacing w:val="-4"/>
          <w:sz w:val="28"/>
          <w:szCs w:val="28"/>
        </w:rPr>
        <w:t>омплексы упражнений гимнастики мозга</w:t>
      </w:r>
      <w:r w:rsidR="0075697A">
        <w:rPr>
          <w:spacing w:val="-4"/>
          <w:sz w:val="28"/>
          <w:szCs w:val="28"/>
        </w:rPr>
        <w:t xml:space="preserve"> для детей старшей группы </w:t>
      </w:r>
      <w:r w:rsidR="00E75ED4">
        <w:rPr>
          <w:spacing w:val="-4"/>
          <w:sz w:val="28"/>
          <w:szCs w:val="28"/>
        </w:rPr>
        <w:t xml:space="preserve"> </w:t>
      </w:r>
      <w:r w:rsidR="0075697A">
        <w:rPr>
          <w:spacing w:val="-4"/>
          <w:sz w:val="28"/>
          <w:szCs w:val="28"/>
        </w:rPr>
        <w:t>составлены</w:t>
      </w:r>
      <w:r w:rsidR="00E75ED4">
        <w:rPr>
          <w:spacing w:val="-4"/>
          <w:sz w:val="28"/>
          <w:szCs w:val="28"/>
        </w:rPr>
        <w:t xml:space="preserve"> с целью</w:t>
      </w:r>
      <w:r>
        <w:rPr>
          <w:spacing w:val="-4"/>
          <w:sz w:val="28"/>
          <w:szCs w:val="28"/>
        </w:rPr>
        <w:t>:</w:t>
      </w:r>
      <w:r w:rsidR="00E75ED4"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закрепить умения и навыки</w:t>
      </w:r>
      <w:r w:rsidR="00E75ED4" w:rsidRPr="000333CF">
        <w:rPr>
          <w:sz w:val="28"/>
          <w:szCs w:val="28"/>
        </w:rPr>
        <w:t xml:space="preserve">, </w:t>
      </w:r>
      <w:r>
        <w:rPr>
          <w:sz w:val="28"/>
          <w:szCs w:val="28"/>
        </w:rPr>
        <w:t>создать</w:t>
      </w:r>
      <w:r w:rsidR="00E75ED4">
        <w:rPr>
          <w:sz w:val="28"/>
          <w:szCs w:val="28"/>
        </w:rPr>
        <w:t xml:space="preserve"> </w:t>
      </w:r>
      <w:r w:rsidR="00E75ED4" w:rsidRPr="000333CF">
        <w:rPr>
          <w:sz w:val="28"/>
          <w:szCs w:val="28"/>
        </w:rPr>
        <w:t>необходимую почву для развит</w:t>
      </w:r>
      <w:r>
        <w:rPr>
          <w:sz w:val="28"/>
          <w:szCs w:val="28"/>
        </w:rPr>
        <w:t>ия саморегуляции и самоконтроля.</w:t>
      </w:r>
    </w:p>
    <w:p w:rsidR="00755D9C" w:rsidRDefault="00755D9C" w:rsidP="004F4394">
      <w:pPr>
        <w:ind w:firstLine="709"/>
        <w:jc w:val="both"/>
        <w:rPr>
          <w:sz w:val="28"/>
          <w:szCs w:val="28"/>
        </w:rPr>
      </w:pPr>
    </w:p>
    <w:p w:rsidR="00B37D53" w:rsidRPr="00F2639B" w:rsidRDefault="00755D9C" w:rsidP="00755D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2.2.1 Комплекс </w:t>
      </w:r>
      <w:r>
        <w:rPr>
          <w:spacing w:val="-4"/>
          <w:sz w:val="28"/>
          <w:szCs w:val="28"/>
        </w:rPr>
        <w:t>упражне</w:t>
      </w:r>
      <w:r w:rsidR="0075697A">
        <w:rPr>
          <w:spacing w:val="-4"/>
          <w:sz w:val="28"/>
          <w:szCs w:val="28"/>
        </w:rPr>
        <w:t>ний «Ритмирование», используемый</w:t>
      </w:r>
      <w:r>
        <w:rPr>
          <w:spacing w:val="-4"/>
          <w:sz w:val="28"/>
          <w:szCs w:val="28"/>
        </w:rPr>
        <w:t xml:space="preserve"> для </w:t>
      </w:r>
      <w:r w:rsidRPr="00755D9C">
        <w:rPr>
          <w:sz w:val="28"/>
          <w:szCs w:val="28"/>
        </w:rPr>
        <w:t>эффективной подготовки к восприятию новой информации.</w:t>
      </w:r>
    </w:p>
    <w:p w:rsidR="00B37D53" w:rsidRPr="00F2639B" w:rsidRDefault="00B37D53" w:rsidP="00755D9C">
      <w:pPr>
        <w:jc w:val="both"/>
        <w:rPr>
          <w:sz w:val="28"/>
          <w:szCs w:val="28"/>
        </w:rPr>
      </w:pPr>
    </w:p>
    <w:p w:rsidR="00B37D53" w:rsidRPr="00F2639B" w:rsidRDefault="00B37D53" w:rsidP="00755D9C">
      <w:pPr>
        <w:jc w:val="both"/>
        <w:rPr>
          <w:sz w:val="28"/>
          <w:szCs w:val="28"/>
        </w:rPr>
      </w:pPr>
    </w:p>
    <w:p w:rsidR="0085638C" w:rsidRDefault="0085638C" w:rsidP="00755D9C">
      <w:pPr>
        <w:jc w:val="both"/>
        <w:rPr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55D9C" w:rsidTr="00755D9C">
        <w:tc>
          <w:tcPr>
            <w:tcW w:w="3190" w:type="dxa"/>
          </w:tcPr>
          <w:p w:rsidR="00755D9C" w:rsidRPr="00794B5C" w:rsidRDefault="00755D9C" w:rsidP="00755D9C">
            <w:pPr>
              <w:jc w:val="center"/>
            </w:pPr>
            <w:r w:rsidRPr="00794B5C">
              <w:t>Упражнение</w:t>
            </w:r>
          </w:p>
        </w:tc>
        <w:tc>
          <w:tcPr>
            <w:tcW w:w="3190" w:type="dxa"/>
          </w:tcPr>
          <w:p w:rsidR="00755D9C" w:rsidRPr="00794B5C" w:rsidRDefault="00755D9C" w:rsidP="00755D9C">
            <w:pPr>
              <w:jc w:val="center"/>
            </w:pPr>
            <w:r w:rsidRPr="00794B5C">
              <w:t>Показ</w:t>
            </w:r>
          </w:p>
        </w:tc>
        <w:tc>
          <w:tcPr>
            <w:tcW w:w="3191" w:type="dxa"/>
          </w:tcPr>
          <w:p w:rsidR="00755D9C" w:rsidRPr="00794B5C" w:rsidRDefault="00755D9C" w:rsidP="00755D9C">
            <w:pPr>
              <w:jc w:val="center"/>
            </w:pPr>
            <w:r w:rsidRPr="00794B5C">
              <w:t>Значение</w:t>
            </w:r>
          </w:p>
        </w:tc>
      </w:tr>
      <w:tr w:rsidR="0085638C" w:rsidTr="00755D9C">
        <w:tc>
          <w:tcPr>
            <w:tcW w:w="3190" w:type="dxa"/>
          </w:tcPr>
          <w:p w:rsidR="0085638C" w:rsidRPr="00755D9C" w:rsidRDefault="0085638C" w:rsidP="00755D9C">
            <w:pPr>
              <w:spacing w:after="150"/>
            </w:pPr>
            <w:r>
              <w:t>Глоток воды</w:t>
            </w:r>
          </w:p>
        </w:tc>
        <w:tc>
          <w:tcPr>
            <w:tcW w:w="3190" w:type="dxa"/>
          </w:tcPr>
          <w:p w:rsidR="0085638C" w:rsidRDefault="0085638C" w:rsidP="006825D5">
            <w:pPr>
              <w:pStyle w:val="a8"/>
              <w:jc w:val="center"/>
              <w:rPr>
                <w:rFonts w:ascii="Trebuchet MS" w:hAnsi="Trebuchet MS"/>
                <w:color w:val="676A6C"/>
                <w:sz w:val="21"/>
                <w:szCs w:val="21"/>
              </w:rPr>
            </w:pPr>
            <w:r w:rsidRPr="0085638C">
              <w:rPr>
                <w:rFonts w:ascii="Trebuchet MS" w:hAnsi="Trebuchet MS"/>
                <w:noProof/>
                <w:color w:val="676A6C"/>
                <w:sz w:val="21"/>
                <w:szCs w:val="21"/>
              </w:rPr>
              <w:drawing>
                <wp:inline distT="0" distB="0" distL="0" distR="0" wp14:anchorId="2F6F9CDD" wp14:editId="67E18AB9">
                  <wp:extent cx="746991" cy="1285875"/>
                  <wp:effectExtent l="0" t="0" r="0" b="0"/>
                  <wp:docPr id="1229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88" cy="1287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85638C" w:rsidRDefault="0085638C" w:rsidP="0085638C">
            <w:pPr>
              <w:pStyle w:val="a8"/>
              <w:rPr>
                <w:rFonts w:ascii="Trebuchet MS" w:hAnsi="Trebuchet MS"/>
                <w:color w:val="676A6C"/>
                <w:sz w:val="21"/>
                <w:szCs w:val="21"/>
              </w:rPr>
            </w:pPr>
            <w:r w:rsidRPr="0085638C">
              <w:rPr>
                <w:sz w:val="20"/>
                <w:szCs w:val="20"/>
              </w:rPr>
              <w:t>Перед началом нужно выпить воды.</w:t>
            </w:r>
          </w:p>
        </w:tc>
        <w:tc>
          <w:tcPr>
            <w:tcW w:w="3191" w:type="dxa"/>
          </w:tcPr>
          <w:p w:rsidR="0085638C" w:rsidRPr="0085638C" w:rsidRDefault="0085638C" w:rsidP="0085638C">
            <w:pPr>
              <w:rPr>
                <w:sz w:val="20"/>
                <w:szCs w:val="20"/>
              </w:rPr>
            </w:pPr>
            <w:r w:rsidRPr="0085638C">
              <w:rPr>
                <w:sz w:val="20"/>
                <w:szCs w:val="20"/>
              </w:rPr>
              <w:t>Вода служит средством сообщения между мозгом и телом, повышающим энергетический уровень и улуч</w:t>
            </w:r>
            <w:r>
              <w:rPr>
                <w:sz w:val="20"/>
                <w:szCs w:val="20"/>
              </w:rPr>
              <w:t>шающим мыслительные способности; способствует эффективному усвоению</w:t>
            </w:r>
            <w:r w:rsidRPr="0085638C">
              <w:rPr>
                <w:sz w:val="20"/>
                <w:szCs w:val="20"/>
              </w:rPr>
              <w:t xml:space="preserve"> информации и </w:t>
            </w:r>
            <w:r>
              <w:rPr>
                <w:sz w:val="20"/>
                <w:szCs w:val="20"/>
              </w:rPr>
              <w:t xml:space="preserve">воспроизведению </w:t>
            </w:r>
            <w:r w:rsidRPr="0085638C">
              <w:rPr>
                <w:sz w:val="20"/>
                <w:szCs w:val="20"/>
              </w:rPr>
              <w:t xml:space="preserve"> её в нужный момент</w:t>
            </w:r>
            <w:r>
              <w:rPr>
                <w:sz w:val="20"/>
                <w:szCs w:val="20"/>
              </w:rPr>
              <w:t>.</w:t>
            </w:r>
          </w:p>
          <w:p w:rsidR="0085638C" w:rsidRPr="0085638C" w:rsidRDefault="0085638C" w:rsidP="0085638C">
            <w:pPr>
              <w:rPr>
                <w:sz w:val="20"/>
                <w:szCs w:val="20"/>
              </w:rPr>
            </w:pPr>
          </w:p>
          <w:p w:rsidR="0085638C" w:rsidRPr="00D93025" w:rsidRDefault="0085638C" w:rsidP="00D93025">
            <w:pPr>
              <w:pStyle w:val="a8"/>
              <w:rPr>
                <w:sz w:val="20"/>
                <w:szCs w:val="20"/>
              </w:rPr>
            </w:pPr>
          </w:p>
        </w:tc>
      </w:tr>
      <w:tr w:rsidR="00755D9C" w:rsidTr="00755D9C">
        <w:tc>
          <w:tcPr>
            <w:tcW w:w="3190" w:type="dxa"/>
          </w:tcPr>
          <w:p w:rsidR="00755D9C" w:rsidRDefault="00755D9C" w:rsidP="00755D9C">
            <w:pPr>
              <w:spacing w:after="150"/>
            </w:pPr>
            <w:r w:rsidRPr="00755D9C">
              <w:t>Кнопки мозга</w:t>
            </w:r>
          </w:p>
          <w:p w:rsidR="00BE3454" w:rsidRPr="00755D9C" w:rsidRDefault="00BE3454" w:rsidP="00755D9C">
            <w:pPr>
              <w:spacing w:after="150"/>
            </w:pPr>
          </w:p>
          <w:p w:rsidR="00755D9C" w:rsidRPr="00755D9C" w:rsidRDefault="00755D9C" w:rsidP="00755D9C">
            <w:pPr>
              <w:jc w:val="both"/>
            </w:pPr>
          </w:p>
        </w:tc>
        <w:tc>
          <w:tcPr>
            <w:tcW w:w="3190" w:type="dxa"/>
          </w:tcPr>
          <w:p w:rsidR="006825D5" w:rsidRDefault="006825D5" w:rsidP="006825D5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rFonts w:ascii="Trebuchet MS" w:hAnsi="Trebuchet MS"/>
                <w:noProof/>
                <w:color w:val="676A6C"/>
                <w:sz w:val="21"/>
                <w:szCs w:val="21"/>
              </w:rPr>
              <w:drawing>
                <wp:inline distT="0" distB="0" distL="0" distR="0" wp14:anchorId="5293BD23" wp14:editId="08CBD111">
                  <wp:extent cx="790575" cy="1060345"/>
                  <wp:effectExtent l="0" t="0" r="0" b="6985"/>
                  <wp:docPr id="7" name="Рисунок 7" descr="knopki_mozg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nopki_mozg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131" cy="1062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3025" w:rsidRDefault="00D93025" w:rsidP="00D93025">
            <w:pPr>
              <w:pStyle w:val="a8"/>
              <w:rPr>
                <w:sz w:val="20"/>
                <w:szCs w:val="20"/>
              </w:rPr>
            </w:pPr>
            <w:r w:rsidRPr="00D93025">
              <w:rPr>
                <w:sz w:val="20"/>
                <w:szCs w:val="20"/>
              </w:rPr>
              <w:t>Можно выполнять стоя или сидя.</w:t>
            </w:r>
            <w:r>
              <w:rPr>
                <w:sz w:val="20"/>
                <w:szCs w:val="20"/>
              </w:rPr>
              <w:t xml:space="preserve"> </w:t>
            </w:r>
          </w:p>
          <w:p w:rsidR="00D93025" w:rsidRPr="00D93025" w:rsidRDefault="00D93025" w:rsidP="00D93025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D93025">
              <w:rPr>
                <w:sz w:val="20"/>
                <w:szCs w:val="20"/>
              </w:rPr>
              <w:t>Поставьте ноги удобно, параллельно друг другу и немного скосолапив, колени расслаблены.</w:t>
            </w:r>
          </w:p>
          <w:p w:rsidR="00D93025" w:rsidRPr="00D93025" w:rsidRDefault="00D93025" w:rsidP="00D93025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D93025">
              <w:rPr>
                <w:sz w:val="20"/>
                <w:szCs w:val="20"/>
              </w:rPr>
              <w:t>Положите одну руку на пупок. Большим и средним пальцем другой руки массируют углубления между первыми и вторыми ребрами под ключицами слева и справа от грудины.</w:t>
            </w:r>
          </w:p>
          <w:p w:rsidR="00D93025" w:rsidRPr="00D93025" w:rsidRDefault="00D93025" w:rsidP="00D93025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D93025">
              <w:rPr>
                <w:sz w:val="20"/>
                <w:szCs w:val="20"/>
              </w:rPr>
              <w:t>Продолжайте выполнять упражнение по собственным ощущениям, дышите в обычном темпе.</w:t>
            </w:r>
          </w:p>
          <w:p w:rsidR="00755D9C" w:rsidRDefault="00D93025" w:rsidP="00D93025">
            <w:pPr>
              <w:jc w:val="both"/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D93025">
              <w:rPr>
                <w:sz w:val="20"/>
                <w:szCs w:val="20"/>
              </w:rPr>
              <w:t>Поменяйте руки и повторите упражнение.</w:t>
            </w:r>
          </w:p>
        </w:tc>
        <w:tc>
          <w:tcPr>
            <w:tcW w:w="3191" w:type="dxa"/>
          </w:tcPr>
          <w:p w:rsidR="00755D9C" w:rsidRPr="00D93025" w:rsidRDefault="00D93025" w:rsidP="00D93025">
            <w:pPr>
              <w:pStyle w:val="a8"/>
            </w:pPr>
            <w:r w:rsidRPr="00D93025">
              <w:rPr>
                <w:sz w:val="20"/>
                <w:szCs w:val="20"/>
              </w:rPr>
              <w:t xml:space="preserve">Выполнение упражнения способствует обогащению мозга кислородом. </w:t>
            </w:r>
          </w:p>
        </w:tc>
      </w:tr>
      <w:tr w:rsidR="006528F1" w:rsidTr="00755D9C">
        <w:tc>
          <w:tcPr>
            <w:tcW w:w="3190" w:type="dxa"/>
          </w:tcPr>
          <w:p w:rsidR="006528F1" w:rsidRPr="00755D9C" w:rsidRDefault="006528F1" w:rsidP="00755D9C">
            <w:pPr>
              <w:spacing w:after="150"/>
            </w:pPr>
            <w:r w:rsidRPr="00755D9C">
              <w:t xml:space="preserve">Перекрестные шаги </w:t>
            </w:r>
          </w:p>
          <w:p w:rsidR="006528F1" w:rsidRPr="00755D9C" w:rsidRDefault="006528F1" w:rsidP="00755D9C">
            <w:pPr>
              <w:jc w:val="both"/>
            </w:pPr>
          </w:p>
        </w:tc>
        <w:tc>
          <w:tcPr>
            <w:tcW w:w="3190" w:type="dxa"/>
          </w:tcPr>
          <w:p w:rsidR="006528F1" w:rsidRDefault="006825D5" w:rsidP="006825D5">
            <w:pPr>
              <w:jc w:val="center"/>
              <w:rPr>
                <w:sz w:val="28"/>
                <w:szCs w:val="28"/>
              </w:rPr>
            </w:pPr>
            <w:r>
              <w:rPr>
                <w:rFonts w:ascii="Trebuchet MS" w:hAnsi="Trebuchet MS"/>
                <w:noProof/>
                <w:color w:val="676A6C"/>
                <w:sz w:val="21"/>
                <w:szCs w:val="21"/>
              </w:rPr>
              <w:drawing>
                <wp:inline distT="0" distB="0" distL="0" distR="0" wp14:anchorId="0E203B7E" wp14:editId="0596FABD">
                  <wp:extent cx="1123950" cy="1064377"/>
                  <wp:effectExtent l="0" t="0" r="0" b="2540"/>
                  <wp:docPr id="11" name="Рисунок 11" descr="perekrestnye_shag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rekrestnye_shag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64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3025" w:rsidRDefault="00D93025" w:rsidP="00D93025">
            <w:pPr>
              <w:pStyle w:val="a8"/>
              <w:rPr>
                <w:sz w:val="20"/>
                <w:szCs w:val="20"/>
              </w:rPr>
            </w:pPr>
            <w:r w:rsidRPr="00D93025">
              <w:rPr>
                <w:sz w:val="20"/>
                <w:szCs w:val="20"/>
              </w:rPr>
              <w:t>Можно выполнять сидя или стоя.</w:t>
            </w:r>
          </w:p>
          <w:p w:rsidR="00D93025" w:rsidRPr="00D93025" w:rsidRDefault="00D93025" w:rsidP="00D93025">
            <w:pPr>
              <w:pStyle w:val="a8"/>
              <w:rPr>
                <w:sz w:val="20"/>
                <w:szCs w:val="20"/>
              </w:rPr>
            </w:pPr>
            <w:r w:rsidRPr="00D93025">
              <w:rPr>
                <w:sz w:val="20"/>
                <w:szCs w:val="20"/>
              </w:rPr>
              <w:t>Упражнение лучше делать в медленном темпе, чувствуя, как работают мышцы живота.</w:t>
            </w:r>
          </w:p>
          <w:p w:rsidR="00D93025" w:rsidRPr="00D93025" w:rsidRDefault="00D93025" w:rsidP="00D93025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D93025">
              <w:rPr>
                <w:sz w:val="20"/>
                <w:szCs w:val="20"/>
              </w:rPr>
              <w:t>Локтем левой руки потянитесь к поднимающемуся навстречу колену правой ноги, слегка коснитесь его.</w:t>
            </w:r>
          </w:p>
          <w:p w:rsidR="006528F1" w:rsidRPr="00D93025" w:rsidRDefault="00D93025" w:rsidP="00D93025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D93025">
              <w:rPr>
                <w:sz w:val="20"/>
                <w:szCs w:val="20"/>
              </w:rPr>
              <w:t xml:space="preserve">Локтем правой руки потянитесь к поднимающемуся колену левой ноги, слегка коснись его. Продолжайте выполнять упражнение по ощущениям (примерно 4 – </w:t>
            </w:r>
            <w:r>
              <w:rPr>
                <w:sz w:val="20"/>
                <w:szCs w:val="20"/>
              </w:rPr>
              <w:t>8 раз), дышите в обычном темпе.</w:t>
            </w:r>
          </w:p>
        </w:tc>
        <w:tc>
          <w:tcPr>
            <w:tcW w:w="3191" w:type="dxa"/>
          </w:tcPr>
          <w:p w:rsidR="006528F1" w:rsidRPr="00D96B53" w:rsidRDefault="006A0092" w:rsidP="00D93025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Упражнение о</w:t>
            </w:r>
            <w:r w:rsidR="00D93025" w:rsidRPr="00D93025">
              <w:rPr>
                <w:sz w:val="20"/>
                <w:szCs w:val="20"/>
              </w:rPr>
              <w:t xml:space="preserve">дновременно активизируются обширные зоны обоих полушарий мозга. Мозг переключается в интегрированный режим работы, что помогает активизироваться для выполнения любой деятельности, быстрее в нее включиться. </w:t>
            </w:r>
          </w:p>
        </w:tc>
      </w:tr>
      <w:tr w:rsidR="006528F1" w:rsidTr="00755D9C">
        <w:tc>
          <w:tcPr>
            <w:tcW w:w="3190" w:type="dxa"/>
          </w:tcPr>
          <w:p w:rsidR="006528F1" w:rsidRPr="00755D9C" w:rsidRDefault="006528F1" w:rsidP="00755D9C">
            <w:pPr>
              <w:spacing w:after="150"/>
            </w:pPr>
            <w:r w:rsidRPr="00755D9C">
              <w:lastRenderedPageBreak/>
              <w:t>Крюки</w:t>
            </w:r>
          </w:p>
          <w:p w:rsidR="006528F1" w:rsidRPr="00755D9C" w:rsidRDefault="006528F1" w:rsidP="00755D9C">
            <w:pPr>
              <w:jc w:val="both"/>
            </w:pPr>
          </w:p>
        </w:tc>
        <w:tc>
          <w:tcPr>
            <w:tcW w:w="3190" w:type="dxa"/>
          </w:tcPr>
          <w:p w:rsidR="006825D5" w:rsidRDefault="006825D5" w:rsidP="006825D5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rFonts w:ascii="Trebuchet MS" w:hAnsi="Trebuchet MS"/>
                <w:noProof/>
                <w:color w:val="676A6C"/>
                <w:sz w:val="21"/>
                <w:szCs w:val="21"/>
              </w:rPr>
              <w:drawing>
                <wp:inline distT="0" distB="0" distL="0" distR="0" wp14:anchorId="0C1DCD5A" wp14:editId="6E5B9B02">
                  <wp:extent cx="666750" cy="1181100"/>
                  <wp:effectExtent l="0" t="0" r="0" b="0"/>
                  <wp:docPr id="2" name="Рисунок 2" descr="kryu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ryuki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966"/>
                          <a:stretch/>
                        </pic:blipFill>
                        <pic:spPr bwMode="auto">
                          <a:xfrm>
                            <a:off x="0" y="0"/>
                            <a:ext cx="667149" cy="1181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0092" w:rsidRPr="006A0092" w:rsidRDefault="006A0092" w:rsidP="006A009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6A0092">
              <w:rPr>
                <w:sz w:val="20"/>
                <w:szCs w:val="20"/>
              </w:rPr>
              <w:t>Скрестите лодыжки.</w:t>
            </w:r>
          </w:p>
          <w:p w:rsidR="006528F1" w:rsidRPr="006825D5" w:rsidRDefault="006A0092" w:rsidP="006825D5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6A0092">
              <w:rPr>
                <w:sz w:val="20"/>
                <w:szCs w:val="20"/>
              </w:rPr>
              <w:t>Скрестите руки. Для этого вытяните руки вперед тыльными сторонами ладоней друг к другу и большими пальцами вниз. Перенесите одну руку через другую и соедините в замок ладонями внутрь. Опустите руки вниз и выверните их внутрь на уровне груди так, чтобы локти были направлены вниз.</w:t>
            </w:r>
          </w:p>
        </w:tc>
        <w:tc>
          <w:tcPr>
            <w:tcW w:w="3191" w:type="dxa"/>
          </w:tcPr>
          <w:p w:rsidR="006528F1" w:rsidRPr="006A0092" w:rsidRDefault="00D93025" w:rsidP="006A0092">
            <w:pPr>
              <w:pStyle w:val="a8"/>
              <w:rPr>
                <w:sz w:val="20"/>
                <w:szCs w:val="20"/>
              </w:rPr>
            </w:pPr>
            <w:r w:rsidRPr="006A0092">
              <w:rPr>
                <w:sz w:val="20"/>
                <w:szCs w:val="20"/>
              </w:rPr>
              <w:t>Упражнение направлено на сознательную и сбалансированную активизацию моторных и сенсорных центров каждого полушария. Также оно способствует наиболее эффективному учению и реагированию на происходящее, способствует снижению выброса адреналина, что помогает успокоиться и сознательно переключить внимание.</w:t>
            </w:r>
          </w:p>
        </w:tc>
      </w:tr>
    </w:tbl>
    <w:p w:rsidR="00755D9C" w:rsidRPr="00755D9C" w:rsidRDefault="00755D9C" w:rsidP="00755D9C">
      <w:pPr>
        <w:jc w:val="both"/>
        <w:rPr>
          <w:sz w:val="28"/>
          <w:szCs w:val="28"/>
        </w:rPr>
      </w:pPr>
    </w:p>
    <w:p w:rsidR="004F4394" w:rsidRDefault="004F4394" w:rsidP="004F4394">
      <w:pPr>
        <w:jc w:val="both"/>
        <w:rPr>
          <w:sz w:val="28"/>
          <w:szCs w:val="28"/>
        </w:rPr>
      </w:pPr>
    </w:p>
    <w:p w:rsidR="001559A6" w:rsidRDefault="00755D9C" w:rsidP="004F4394">
      <w:pPr>
        <w:rPr>
          <w:spacing w:val="-4"/>
          <w:sz w:val="28"/>
          <w:szCs w:val="28"/>
        </w:rPr>
      </w:pPr>
      <w:r>
        <w:rPr>
          <w:sz w:val="28"/>
          <w:szCs w:val="28"/>
        </w:rPr>
        <w:t xml:space="preserve">2.2.2 </w:t>
      </w:r>
      <w:r w:rsidR="004F4394">
        <w:rPr>
          <w:sz w:val="28"/>
          <w:szCs w:val="28"/>
        </w:rPr>
        <w:t xml:space="preserve"> Комплекс </w:t>
      </w:r>
      <w:r w:rsidR="004F4394">
        <w:rPr>
          <w:spacing w:val="-4"/>
          <w:sz w:val="28"/>
          <w:szCs w:val="28"/>
        </w:rPr>
        <w:t>у</w:t>
      </w:r>
      <w:r w:rsidR="00084449">
        <w:rPr>
          <w:spacing w:val="-4"/>
          <w:sz w:val="28"/>
          <w:szCs w:val="28"/>
        </w:rPr>
        <w:t>пражнений</w:t>
      </w:r>
      <w:r w:rsidR="00EA354D">
        <w:rPr>
          <w:spacing w:val="-4"/>
          <w:sz w:val="28"/>
          <w:szCs w:val="28"/>
        </w:rPr>
        <w:t>, используемый</w:t>
      </w:r>
      <w:r w:rsidR="001559A6" w:rsidRPr="001559A6">
        <w:rPr>
          <w:spacing w:val="-4"/>
          <w:sz w:val="28"/>
          <w:szCs w:val="28"/>
        </w:rPr>
        <w:t xml:space="preserve"> для координации работы полушарий</w:t>
      </w:r>
      <w:r w:rsidR="004F4394">
        <w:rPr>
          <w:spacing w:val="-4"/>
          <w:sz w:val="28"/>
          <w:szCs w:val="28"/>
        </w:rPr>
        <w:t>.</w:t>
      </w:r>
    </w:p>
    <w:p w:rsidR="000A0AD5" w:rsidRDefault="000A0AD5" w:rsidP="004F4394">
      <w:pPr>
        <w:rPr>
          <w:spacing w:val="-4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F4394" w:rsidTr="004F4394">
        <w:tc>
          <w:tcPr>
            <w:tcW w:w="3190" w:type="dxa"/>
          </w:tcPr>
          <w:p w:rsidR="004F4394" w:rsidRPr="00794B5C" w:rsidRDefault="00794B5C" w:rsidP="00794B5C">
            <w:pPr>
              <w:jc w:val="center"/>
            </w:pPr>
            <w:r w:rsidRPr="00794B5C">
              <w:t>Упражнение</w:t>
            </w:r>
          </w:p>
        </w:tc>
        <w:tc>
          <w:tcPr>
            <w:tcW w:w="3190" w:type="dxa"/>
          </w:tcPr>
          <w:p w:rsidR="004F4394" w:rsidRPr="00794B5C" w:rsidRDefault="00794B5C" w:rsidP="00794B5C">
            <w:pPr>
              <w:jc w:val="center"/>
            </w:pPr>
            <w:r w:rsidRPr="00794B5C">
              <w:t>Показ</w:t>
            </w:r>
          </w:p>
        </w:tc>
        <w:tc>
          <w:tcPr>
            <w:tcW w:w="3191" w:type="dxa"/>
          </w:tcPr>
          <w:p w:rsidR="004F4394" w:rsidRPr="00794B5C" w:rsidRDefault="00794B5C" w:rsidP="00794B5C">
            <w:pPr>
              <w:jc w:val="center"/>
            </w:pPr>
            <w:r w:rsidRPr="00794B5C">
              <w:t>Значение</w:t>
            </w:r>
          </w:p>
        </w:tc>
      </w:tr>
      <w:tr w:rsidR="004F4394" w:rsidTr="004F4394">
        <w:tc>
          <w:tcPr>
            <w:tcW w:w="3190" w:type="dxa"/>
          </w:tcPr>
          <w:p w:rsidR="004F4394" w:rsidRPr="001568FE" w:rsidRDefault="001568FE" w:rsidP="004F4394">
            <w:r w:rsidRPr="001568FE">
              <w:t>Думающий колпак</w:t>
            </w:r>
          </w:p>
        </w:tc>
        <w:tc>
          <w:tcPr>
            <w:tcW w:w="3190" w:type="dxa"/>
          </w:tcPr>
          <w:p w:rsidR="001A0C4D" w:rsidRDefault="001A0C4D" w:rsidP="001A0C4D">
            <w:pPr>
              <w:jc w:val="center"/>
              <w:rPr>
                <w:sz w:val="28"/>
                <w:szCs w:val="28"/>
              </w:rPr>
            </w:pPr>
          </w:p>
          <w:p w:rsidR="00D96B53" w:rsidRDefault="00D96B53" w:rsidP="001A0C4D">
            <w:pPr>
              <w:jc w:val="center"/>
              <w:rPr>
                <w:sz w:val="28"/>
                <w:szCs w:val="28"/>
              </w:rPr>
            </w:pPr>
          </w:p>
          <w:p w:rsidR="00D96B53" w:rsidRDefault="00D96B53" w:rsidP="001A0C4D">
            <w:pPr>
              <w:jc w:val="center"/>
              <w:rPr>
                <w:sz w:val="28"/>
                <w:szCs w:val="28"/>
              </w:rPr>
            </w:pPr>
          </w:p>
          <w:p w:rsidR="004F4394" w:rsidRDefault="001568FE" w:rsidP="001A0C4D">
            <w:pPr>
              <w:jc w:val="center"/>
              <w:rPr>
                <w:sz w:val="28"/>
                <w:szCs w:val="28"/>
              </w:rPr>
            </w:pPr>
            <w:r w:rsidRPr="001568FE">
              <w:rPr>
                <w:noProof/>
                <w:sz w:val="28"/>
                <w:szCs w:val="28"/>
              </w:rPr>
              <w:drawing>
                <wp:inline distT="0" distB="0" distL="0" distR="0" wp14:anchorId="4B568719" wp14:editId="5189AF29">
                  <wp:extent cx="1310514" cy="1190625"/>
                  <wp:effectExtent l="0" t="0" r="4445" b="0"/>
                  <wp:docPr id="12294" name="Рисунок 1" descr="ear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4" name="Рисунок 1" descr="ear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514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1568FE" w:rsidRPr="00BE3454" w:rsidRDefault="001568FE" w:rsidP="00152D7B">
            <w:pPr>
              <w:pStyle w:val="a6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BE3454">
              <w:rPr>
                <w:sz w:val="20"/>
                <w:szCs w:val="20"/>
              </w:rPr>
              <w:t>активизирует весь механизм слухового восприятия (помогает сосредоточить внимание на собственном слухе и процессе слушания), развивает умение слушать обоими ушами;</w:t>
            </w:r>
          </w:p>
          <w:p w:rsidR="001568FE" w:rsidRPr="00BE3454" w:rsidRDefault="001568FE" w:rsidP="00152D7B">
            <w:pPr>
              <w:pStyle w:val="a6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BE3454">
              <w:rPr>
                <w:sz w:val="20"/>
                <w:szCs w:val="20"/>
              </w:rPr>
              <w:t>развивает внимание при слушании (умение отделять фоновый шум от звуков, несущих нужную информацию);</w:t>
            </w:r>
          </w:p>
          <w:p w:rsidR="001568FE" w:rsidRPr="00BE3454" w:rsidRDefault="001568FE" w:rsidP="00152D7B">
            <w:pPr>
              <w:pStyle w:val="a6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BE3454">
              <w:rPr>
                <w:sz w:val="20"/>
                <w:szCs w:val="20"/>
              </w:rPr>
              <w:t xml:space="preserve">помогает работе кратковременной памяти; </w:t>
            </w:r>
          </w:p>
          <w:p w:rsidR="00D96B53" w:rsidRDefault="001568FE" w:rsidP="00D96B53">
            <w:pPr>
              <w:pStyle w:val="a6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BE3454">
              <w:rPr>
                <w:sz w:val="20"/>
                <w:szCs w:val="20"/>
              </w:rPr>
              <w:t>повышает умственные и физические способности;</w:t>
            </w:r>
          </w:p>
          <w:p w:rsidR="004F4394" w:rsidRPr="00D96B53" w:rsidRDefault="001568FE" w:rsidP="00D96B53">
            <w:pPr>
              <w:pStyle w:val="a6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D96B53">
              <w:rPr>
                <w:sz w:val="20"/>
                <w:szCs w:val="20"/>
              </w:rPr>
              <w:t>улучшает равновесие тела.</w:t>
            </w:r>
            <w:r w:rsidRPr="001568FE">
              <w:t xml:space="preserve"> </w:t>
            </w:r>
          </w:p>
        </w:tc>
      </w:tr>
      <w:tr w:rsidR="001568FE" w:rsidTr="004F4394">
        <w:tc>
          <w:tcPr>
            <w:tcW w:w="3190" w:type="dxa"/>
          </w:tcPr>
          <w:p w:rsidR="001568FE" w:rsidRPr="00E91020" w:rsidRDefault="001568FE" w:rsidP="000A0AD5">
            <w:pPr>
              <w:shd w:val="clear" w:color="auto" w:fill="FFFFFF"/>
              <w:jc w:val="both"/>
              <w:rPr>
                <w:spacing w:val="-4"/>
              </w:rPr>
            </w:pPr>
            <w:r>
              <w:rPr>
                <w:bCs/>
                <w:iCs/>
                <w:color w:val="000000"/>
                <w:spacing w:val="-1"/>
              </w:rPr>
              <w:t>Ленивые восьмерки</w:t>
            </w:r>
          </w:p>
        </w:tc>
        <w:tc>
          <w:tcPr>
            <w:tcW w:w="3190" w:type="dxa"/>
          </w:tcPr>
          <w:p w:rsidR="00D96B53" w:rsidRDefault="00D96B53" w:rsidP="001A0C4D">
            <w:pPr>
              <w:jc w:val="center"/>
              <w:rPr>
                <w:spacing w:val="-4"/>
                <w:sz w:val="28"/>
                <w:szCs w:val="28"/>
              </w:rPr>
            </w:pPr>
          </w:p>
          <w:p w:rsidR="001A0C4D" w:rsidRDefault="00152D7B" w:rsidP="001A0C4D">
            <w:pPr>
              <w:jc w:val="center"/>
              <w:rPr>
                <w:spacing w:val="-4"/>
                <w:sz w:val="28"/>
                <w:szCs w:val="28"/>
              </w:rPr>
            </w:pPr>
            <w:r w:rsidRPr="000A0AD5">
              <w:rPr>
                <w:noProof/>
                <w:spacing w:val="-4"/>
                <w:sz w:val="28"/>
                <w:szCs w:val="28"/>
              </w:rPr>
              <w:drawing>
                <wp:inline distT="0" distB="0" distL="0" distR="0" wp14:anchorId="2A119302" wp14:editId="7F4188C4">
                  <wp:extent cx="1073520" cy="1352550"/>
                  <wp:effectExtent l="0" t="0" r="0" b="0"/>
                  <wp:docPr id="20483" name="Рисунок 1" descr="8-f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3" name="Рисунок 1" descr="8-f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96" cy="136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1568FE" w:rsidRDefault="001568FE" w:rsidP="001A0C4D">
            <w:pPr>
              <w:jc w:val="center"/>
              <w:rPr>
                <w:spacing w:val="-4"/>
                <w:sz w:val="28"/>
                <w:szCs w:val="28"/>
              </w:rPr>
            </w:pPr>
          </w:p>
        </w:tc>
        <w:tc>
          <w:tcPr>
            <w:tcW w:w="3191" w:type="dxa"/>
          </w:tcPr>
          <w:p w:rsidR="000A0AD5" w:rsidRPr="00BE3454" w:rsidRDefault="000A0AD5" w:rsidP="00152D7B">
            <w:pPr>
              <w:numPr>
                <w:ilvl w:val="0"/>
                <w:numId w:val="24"/>
              </w:num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BE3454">
              <w:rPr>
                <w:color w:val="000000"/>
                <w:sz w:val="20"/>
                <w:szCs w:val="20"/>
              </w:rPr>
              <w:t>усиливает наружные глазные мышцы;</w:t>
            </w:r>
          </w:p>
          <w:p w:rsidR="000A0AD5" w:rsidRPr="00BE3454" w:rsidRDefault="000A0AD5" w:rsidP="00152D7B">
            <w:pPr>
              <w:numPr>
                <w:ilvl w:val="0"/>
                <w:numId w:val="24"/>
              </w:num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BE3454">
              <w:rPr>
                <w:color w:val="000000"/>
                <w:sz w:val="20"/>
                <w:szCs w:val="20"/>
              </w:rPr>
              <w:t>способствует развитию нервных сетей, идущих от зоны, ответственной за центральное зрительное и точное моторное слежение;</w:t>
            </w:r>
          </w:p>
          <w:p w:rsidR="00D96B53" w:rsidRDefault="00E92155" w:rsidP="00D96B53">
            <w:pPr>
              <w:numPr>
                <w:ilvl w:val="0"/>
                <w:numId w:val="24"/>
              </w:num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BE3454">
              <w:rPr>
                <w:color w:val="000000"/>
                <w:sz w:val="20"/>
                <w:szCs w:val="20"/>
              </w:rPr>
              <w:t>устанавливает схемы координации «глаза -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BE3454">
              <w:rPr>
                <w:color w:val="000000"/>
                <w:sz w:val="20"/>
                <w:szCs w:val="20"/>
              </w:rPr>
              <w:t>руки» и «руки-глаза»;</w:t>
            </w:r>
          </w:p>
          <w:p w:rsidR="001568FE" w:rsidRPr="00D96B53" w:rsidRDefault="000A0AD5" w:rsidP="00D96B53">
            <w:pPr>
              <w:numPr>
                <w:ilvl w:val="0"/>
                <w:numId w:val="24"/>
              </w:num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D96B53">
              <w:rPr>
                <w:color w:val="000000"/>
                <w:sz w:val="20"/>
                <w:szCs w:val="20"/>
              </w:rPr>
              <w:t>улучшает  восприятие  прочитанной информации.</w:t>
            </w:r>
          </w:p>
        </w:tc>
      </w:tr>
      <w:tr w:rsidR="001568FE" w:rsidTr="004F4394">
        <w:tc>
          <w:tcPr>
            <w:tcW w:w="3190" w:type="dxa"/>
          </w:tcPr>
          <w:p w:rsidR="001568FE" w:rsidRPr="001568FE" w:rsidRDefault="001568FE" w:rsidP="004F4394">
            <w:r w:rsidRPr="001568FE">
              <w:lastRenderedPageBreak/>
              <w:t>Перекрестные шаги</w:t>
            </w:r>
          </w:p>
        </w:tc>
        <w:tc>
          <w:tcPr>
            <w:tcW w:w="3190" w:type="dxa"/>
          </w:tcPr>
          <w:p w:rsidR="001A0C4D" w:rsidRDefault="00152D7B" w:rsidP="00D96B53">
            <w:pPr>
              <w:jc w:val="center"/>
              <w:rPr>
                <w:sz w:val="28"/>
                <w:szCs w:val="28"/>
              </w:rPr>
            </w:pPr>
            <w:r w:rsidRPr="001568FE">
              <w:rPr>
                <w:noProof/>
                <w:sz w:val="28"/>
                <w:szCs w:val="28"/>
              </w:rPr>
              <w:drawing>
                <wp:inline distT="0" distB="0" distL="0" distR="0" wp14:anchorId="1028CDA1" wp14:editId="086547DF">
                  <wp:extent cx="911021" cy="1543050"/>
                  <wp:effectExtent l="0" t="0" r="3810" b="0"/>
                  <wp:docPr id="19459" name="Рисунок 1" descr="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9" name="Рисунок 1" descr="cr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829" cy="1552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1568FE" w:rsidRDefault="001568FE" w:rsidP="001A0C4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0A0AD5" w:rsidRPr="00D96B53" w:rsidRDefault="000A0AD5" w:rsidP="00D96B53">
            <w:pPr>
              <w:pStyle w:val="a6"/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D96B53">
              <w:rPr>
                <w:sz w:val="20"/>
                <w:szCs w:val="20"/>
              </w:rPr>
              <w:t>способствуют развитию координации и ориентации в пространстве;</w:t>
            </w:r>
          </w:p>
          <w:p w:rsidR="00D96B53" w:rsidRDefault="000A0AD5" w:rsidP="00D96B53">
            <w:pPr>
              <w:pStyle w:val="a6"/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D96B53">
              <w:rPr>
                <w:sz w:val="20"/>
                <w:szCs w:val="20"/>
              </w:rPr>
              <w:t>делают более успешными приобретение навыков чтения, письма, слушания, усвоения новой информации;</w:t>
            </w:r>
          </w:p>
          <w:p w:rsidR="001568FE" w:rsidRPr="00D96B53" w:rsidRDefault="001568FE" w:rsidP="00D96B53">
            <w:pPr>
              <w:pStyle w:val="a6"/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D96B53">
              <w:rPr>
                <w:sz w:val="20"/>
                <w:szCs w:val="20"/>
              </w:rPr>
              <w:t>снимают боль в пояснице и подтягивают мышцы живота.</w:t>
            </w:r>
          </w:p>
        </w:tc>
      </w:tr>
    </w:tbl>
    <w:p w:rsidR="001559A6" w:rsidRPr="005E0363" w:rsidRDefault="001559A6" w:rsidP="004F4394">
      <w:pPr>
        <w:shd w:val="clear" w:color="auto" w:fill="FFFFFF"/>
        <w:ind w:firstLine="709"/>
        <w:rPr>
          <w:spacing w:val="-4"/>
          <w:sz w:val="28"/>
          <w:szCs w:val="28"/>
        </w:rPr>
      </w:pPr>
    </w:p>
    <w:p w:rsidR="00567C9E" w:rsidRDefault="00567C9E" w:rsidP="004F4394">
      <w:pPr>
        <w:shd w:val="clear" w:color="auto" w:fill="FFFFFF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2.2.3 Комплекс упражнений, для активнзации слушания, включающего</w:t>
      </w:r>
      <w:r w:rsidRPr="00567C9E">
        <w:rPr>
          <w:spacing w:val="-4"/>
          <w:sz w:val="28"/>
          <w:szCs w:val="28"/>
        </w:rPr>
        <w:t xml:space="preserve"> внутреннюю и внешнюю обрат</w:t>
      </w:r>
      <w:r w:rsidRPr="00567C9E">
        <w:rPr>
          <w:spacing w:val="-4"/>
          <w:sz w:val="28"/>
          <w:szCs w:val="28"/>
        </w:rPr>
        <w:softHyphen/>
        <w:t>ную связь</w:t>
      </w:r>
      <w:r w:rsidR="00EA354D">
        <w:rPr>
          <w:spacing w:val="-4"/>
          <w:sz w:val="28"/>
          <w:szCs w:val="28"/>
        </w:rPr>
        <w:t>.</w:t>
      </w:r>
    </w:p>
    <w:p w:rsidR="00B704BE" w:rsidRDefault="00B704BE" w:rsidP="004F4394">
      <w:pPr>
        <w:shd w:val="clear" w:color="auto" w:fill="FFFFFF"/>
        <w:rPr>
          <w:spacing w:val="-4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704BE" w:rsidTr="00567C9E">
        <w:tc>
          <w:tcPr>
            <w:tcW w:w="3190" w:type="dxa"/>
          </w:tcPr>
          <w:p w:rsidR="00B704BE" w:rsidRPr="00794B5C" w:rsidRDefault="00B704BE" w:rsidP="006528F1">
            <w:pPr>
              <w:jc w:val="center"/>
            </w:pPr>
            <w:r w:rsidRPr="00794B5C">
              <w:t>Упражнение</w:t>
            </w:r>
          </w:p>
        </w:tc>
        <w:tc>
          <w:tcPr>
            <w:tcW w:w="3190" w:type="dxa"/>
          </w:tcPr>
          <w:p w:rsidR="00B704BE" w:rsidRPr="00794B5C" w:rsidRDefault="00B704BE" w:rsidP="006528F1">
            <w:pPr>
              <w:jc w:val="center"/>
            </w:pPr>
            <w:r w:rsidRPr="00794B5C">
              <w:t>Показ</w:t>
            </w:r>
          </w:p>
        </w:tc>
        <w:tc>
          <w:tcPr>
            <w:tcW w:w="3191" w:type="dxa"/>
          </w:tcPr>
          <w:p w:rsidR="00B704BE" w:rsidRPr="00794B5C" w:rsidRDefault="00B704BE" w:rsidP="006528F1">
            <w:pPr>
              <w:jc w:val="center"/>
            </w:pPr>
            <w:r w:rsidRPr="00794B5C">
              <w:t>Значение</w:t>
            </w:r>
          </w:p>
        </w:tc>
      </w:tr>
      <w:tr w:rsidR="00B704BE" w:rsidTr="00567C9E">
        <w:tc>
          <w:tcPr>
            <w:tcW w:w="3190" w:type="dxa"/>
          </w:tcPr>
          <w:p w:rsidR="00B704BE" w:rsidRPr="00B704BE" w:rsidRDefault="00B704BE" w:rsidP="00B704BE">
            <w:pPr>
              <w:shd w:val="clear" w:color="auto" w:fill="FFFFFF"/>
              <w:jc w:val="both"/>
              <w:rPr>
                <w:spacing w:val="-4"/>
              </w:rPr>
            </w:pPr>
            <w:r>
              <w:rPr>
                <w:spacing w:val="-4"/>
              </w:rPr>
              <w:t>Думающий колпак</w:t>
            </w:r>
          </w:p>
        </w:tc>
        <w:tc>
          <w:tcPr>
            <w:tcW w:w="3190" w:type="dxa"/>
          </w:tcPr>
          <w:p w:rsidR="00384B5A" w:rsidRDefault="00384B5A" w:rsidP="00384B5A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rFonts w:ascii="Trebuchet MS" w:hAnsi="Trebuchet MS"/>
                <w:noProof/>
                <w:color w:val="676A6C"/>
                <w:sz w:val="21"/>
                <w:szCs w:val="21"/>
              </w:rPr>
              <w:drawing>
                <wp:anchor distT="0" distB="0" distL="114300" distR="114300" simplePos="0" relativeHeight="251659264" behindDoc="0" locked="0" layoutInCell="1" allowOverlap="1" wp14:anchorId="3082FA33" wp14:editId="2BC5353E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83185</wp:posOffset>
                  </wp:positionV>
                  <wp:extent cx="876300" cy="1015365"/>
                  <wp:effectExtent l="0" t="0" r="0" b="0"/>
                  <wp:wrapSquare wrapText="bothSides"/>
                  <wp:docPr id="9" name="Рисунок 9" descr="Картинки по запросу думающий колп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думающий колп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74" t="5841" r="5258" b="90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15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 xml:space="preserve"> </w:t>
            </w:r>
          </w:p>
          <w:p w:rsidR="00384B5A" w:rsidRDefault="00384B5A" w:rsidP="00B36E43">
            <w:pPr>
              <w:pStyle w:val="a8"/>
              <w:rPr>
                <w:sz w:val="20"/>
                <w:szCs w:val="20"/>
              </w:rPr>
            </w:pPr>
          </w:p>
          <w:p w:rsidR="00384B5A" w:rsidRDefault="00384B5A" w:rsidP="00B36E43">
            <w:pPr>
              <w:pStyle w:val="a8"/>
              <w:rPr>
                <w:sz w:val="20"/>
                <w:szCs w:val="20"/>
              </w:rPr>
            </w:pPr>
          </w:p>
          <w:p w:rsidR="00384B5A" w:rsidRDefault="00384B5A" w:rsidP="00B36E43">
            <w:pPr>
              <w:pStyle w:val="a8"/>
              <w:rPr>
                <w:sz w:val="20"/>
                <w:szCs w:val="20"/>
              </w:rPr>
            </w:pPr>
          </w:p>
          <w:p w:rsidR="00384B5A" w:rsidRDefault="00384B5A" w:rsidP="00B36E43">
            <w:pPr>
              <w:pStyle w:val="a8"/>
              <w:rPr>
                <w:sz w:val="20"/>
                <w:szCs w:val="20"/>
              </w:rPr>
            </w:pPr>
          </w:p>
          <w:p w:rsidR="00384B5A" w:rsidRDefault="00384B5A" w:rsidP="00B36E43">
            <w:pPr>
              <w:pStyle w:val="a8"/>
              <w:rPr>
                <w:sz w:val="20"/>
                <w:szCs w:val="20"/>
              </w:rPr>
            </w:pPr>
          </w:p>
          <w:p w:rsidR="00384B5A" w:rsidRDefault="00384B5A" w:rsidP="00B36E43">
            <w:pPr>
              <w:pStyle w:val="a8"/>
              <w:rPr>
                <w:sz w:val="20"/>
                <w:szCs w:val="20"/>
              </w:rPr>
            </w:pPr>
          </w:p>
          <w:p w:rsidR="00384B5A" w:rsidRDefault="00384B5A" w:rsidP="00B36E43">
            <w:pPr>
              <w:pStyle w:val="a8"/>
              <w:rPr>
                <w:sz w:val="20"/>
                <w:szCs w:val="20"/>
              </w:rPr>
            </w:pPr>
          </w:p>
          <w:p w:rsidR="00B704BE" w:rsidRPr="00B36E43" w:rsidRDefault="00995835" w:rsidP="00B36E43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995835">
              <w:rPr>
                <w:sz w:val="20"/>
                <w:szCs w:val="20"/>
              </w:rPr>
              <w:t>Держите голову прямо, не напрягая шею и подбородок. </w:t>
            </w:r>
            <w:r w:rsidRPr="00995835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2. </w:t>
            </w:r>
            <w:r w:rsidRPr="00995835">
              <w:rPr>
                <w:sz w:val="20"/>
                <w:szCs w:val="20"/>
              </w:rPr>
              <w:t>Возьмитесь руками за уши таким образом, чтобы большой палец оказался с тыльной стороны уха, а остальные пальцы – спереди. </w:t>
            </w:r>
            <w:r w:rsidRPr="00995835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3. </w:t>
            </w:r>
            <w:r w:rsidRPr="00995835">
              <w:rPr>
                <w:sz w:val="20"/>
                <w:szCs w:val="20"/>
              </w:rPr>
              <w:t>Массируйте уши сверху вниз, чуть разворачивая их в сторону затылка. </w:t>
            </w:r>
            <w:r w:rsidRPr="00995835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4. </w:t>
            </w:r>
            <w:r w:rsidRPr="00995835">
              <w:rPr>
                <w:sz w:val="20"/>
                <w:szCs w:val="20"/>
              </w:rPr>
              <w:t>Дойдя до мочки, мягко помассируйте ее. Повторите упражнение 4 раза. </w:t>
            </w:r>
          </w:p>
        </w:tc>
        <w:tc>
          <w:tcPr>
            <w:tcW w:w="3191" w:type="dxa"/>
          </w:tcPr>
          <w:p w:rsidR="00995835" w:rsidRDefault="00B36E43" w:rsidP="00B36E43">
            <w:pPr>
              <w:pStyle w:val="a8"/>
              <w:rPr>
                <w:sz w:val="20"/>
                <w:szCs w:val="20"/>
              </w:rPr>
            </w:pPr>
            <w:r w:rsidRPr="00B36E43">
              <w:rPr>
                <w:sz w:val="20"/>
                <w:szCs w:val="20"/>
              </w:rPr>
              <w:t xml:space="preserve">Упражнение повышает способность к организованной деятельности, </w:t>
            </w:r>
            <w:r w:rsidR="00995835">
              <w:rPr>
                <w:sz w:val="20"/>
                <w:szCs w:val="20"/>
              </w:rPr>
              <w:t>обостряе</w:t>
            </w:r>
            <w:r w:rsidR="00995835" w:rsidRPr="00995835">
              <w:rPr>
                <w:sz w:val="20"/>
                <w:szCs w:val="20"/>
              </w:rPr>
              <w:t xml:space="preserve">т слух, </w:t>
            </w:r>
            <w:r w:rsidRPr="00B36E43">
              <w:rPr>
                <w:sz w:val="20"/>
                <w:szCs w:val="20"/>
              </w:rPr>
              <w:t xml:space="preserve">активизирует работу памяти, </w:t>
            </w:r>
          </w:p>
          <w:p w:rsidR="00B36E43" w:rsidRPr="00B36E43" w:rsidRDefault="00995835" w:rsidP="00B36E43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повышае</w:t>
            </w:r>
            <w:r w:rsidRPr="00995835">
              <w:rPr>
                <w:sz w:val="20"/>
                <w:szCs w:val="20"/>
              </w:rPr>
              <w:t>т умст</w:t>
            </w:r>
            <w:r>
              <w:rPr>
                <w:sz w:val="20"/>
                <w:szCs w:val="20"/>
              </w:rPr>
              <w:t>венные и физические способности, снимае</w:t>
            </w:r>
            <w:r w:rsidR="00B36E43" w:rsidRPr="00B36E43">
              <w:rPr>
                <w:sz w:val="20"/>
                <w:szCs w:val="20"/>
              </w:rPr>
              <w:t>т стресс и помогает при чтении вслух.</w:t>
            </w:r>
          </w:p>
          <w:p w:rsidR="00995835" w:rsidRDefault="00995835" w:rsidP="004F4394">
            <w:pPr>
              <w:rPr>
                <w:sz w:val="20"/>
                <w:szCs w:val="20"/>
              </w:rPr>
            </w:pPr>
          </w:p>
          <w:p w:rsidR="00B704BE" w:rsidRPr="00995835" w:rsidRDefault="00B704BE" w:rsidP="004F4394">
            <w:pPr>
              <w:rPr>
                <w:spacing w:val="-4"/>
                <w:sz w:val="20"/>
                <w:szCs w:val="20"/>
              </w:rPr>
            </w:pPr>
          </w:p>
        </w:tc>
      </w:tr>
      <w:tr w:rsidR="00B36E43" w:rsidTr="00567C9E">
        <w:tc>
          <w:tcPr>
            <w:tcW w:w="3190" w:type="dxa"/>
          </w:tcPr>
          <w:p w:rsidR="00B36E43" w:rsidRDefault="00B36E43" w:rsidP="004F4394">
            <w:pPr>
              <w:rPr>
                <w:spacing w:val="-4"/>
                <w:sz w:val="28"/>
                <w:szCs w:val="28"/>
              </w:rPr>
            </w:pPr>
            <w:r w:rsidRPr="00F4435B">
              <w:rPr>
                <w:spacing w:val="-4"/>
              </w:rPr>
              <w:t>Крюки</w:t>
            </w:r>
          </w:p>
        </w:tc>
        <w:tc>
          <w:tcPr>
            <w:tcW w:w="3190" w:type="dxa"/>
          </w:tcPr>
          <w:p w:rsidR="00B36E43" w:rsidRDefault="00B36E43" w:rsidP="00FE403C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rFonts w:ascii="Trebuchet MS" w:hAnsi="Trebuchet MS"/>
                <w:noProof/>
                <w:color w:val="676A6C"/>
                <w:sz w:val="21"/>
                <w:szCs w:val="21"/>
              </w:rPr>
              <w:drawing>
                <wp:inline distT="0" distB="0" distL="0" distR="0" wp14:anchorId="479866A3" wp14:editId="3CA65042">
                  <wp:extent cx="666750" cy="1181100"/>
                  <wp:effectExtent l="0" t="0" r="0" b="0"/>
                  <wp:docPr id="4" name="Рисунок 4" descr="kryu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ryuki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966"/>
                          <a:stretch/>
                        </pic:blipFill>
                        <pic:spPr bwMode="auto">
                          <a:xfrm>
                            <a:off x="0" y="0"/>
                            <a:ext cx="667149" cy="1181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36E43" w:rsidRPr="006A0092" w:rsidRDefault="00B36E43" w:rsidP="00FE403C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6A0092">
              <w:rPr>
                <w:sz w:val="20"/>
                <w:szCs w:val="20"/>
              </w:rPr>
              <w:t>Скрестите лодыжки.</w:t>
            </w:r>
          </w:p>
          <w:p w:rsidR="00B36E43" w:rsidRPr="006825D5" w:rsidRDefault="00B36E43" w:rsidP="00FE403C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6A0092">
              <w:rPr>
                <w:sz w:val="20"/>
                <w:szCs w:val="20"/>
              </w:rPr>
              <w:t>Скрестите руки. Для этого вытяните руки вперед тыльными сторонами ладоней друг к другу и большими пальцами вниз. Перенесите одну руку через другую и соедините в замок ладонями внутрь. Опустите руки вниз и выверните их внутрь на уровне груди так, чтобы локти были направлены вниз.</w:t>
            </w:r>
          </w:p>
        </w:tc>
        <w:tc>
          <w:tcPr>
            <w:tcW w:w="3191" w:type="dxa"/>
          </w:tcPr>
          <w:p w:rsidR="00B36E43" w:rsidRPr="006A0092" w:rsidRDefault="00B36E43" w:rsidP="00FE403C">
            <w:pPr>
              <w:pStyle w:val="a8"/>
              <w:rPr>
                <w:sz w:val="20"/>
                <w:szCs w:val="20"/>
              </w:rPr>
            </w:pPr>
            <w:r w:rsidRPr="006A0092">
              <w:rPr>
                <w:sz w:val="20"/>
                <w:szCs w:val="20"/>
              </w:rPr>
              <w:t>Упражнение направлено на сознательную и сбалансированную активизацию моторных и сенсорных центров каждого полушария. Также оно способствует наиболее эффективному учению и реагированию на происходящее, способствует снижению выброса адреналина, что помогает успокоиться и сознательно переключить внимание.</w:t>
            </w:r>
          </w:p>
        </w:tc>
      </w:tr>
      <w:tr w:rsidR="00B36E43" w:rsidTr="00567C9E">
        <w:tc>
          <w:tcPr>
            <w:tcW w:w="3190" w:type="dxa"/>
          </w:tcPr>
          <w:p w:rsidR="00B36E43" w:rsidRDefault="00B36E43" w:rsidP="004F4394">
            <w:pPr>
              <w:rPr>
                <w:spacing w:val="-4"/>
                <w:sz w:val="28"/>
                <w:szCs w:val="28"/>
              </w:rPr>
            </w:pPr>
            <w:r>
              <w:rPr>
                <w:spacing w:val="-4"/>
              </w:rPr>
              <w:lastRenderedPageBreak/>
              <w:t>Слон</w:t>
            </w:r>
          </w:p>
        </w:tc>
        <w:tc>
          <w:tcPr>
            <w:tcW w:w="3190" w:type="dxa"/>
          </w:tcPr>
          <w:p w:rsidR="00B36E43" w:rsidRDefault="00721E52" w:rsidP="00721E52">
            <w:pPr>
              <w:jc w:val="center"/>
              <w:rPr>
                <w:spacing w:val="-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361D409" wp14:editId="6B1031DC">
                  <wp:extent cx="987502" cy="1076325"/>
                  <wp:effectExtent l="0" t="0" r="3175" b="0"/>
                  <wp:docPr id="17" name="Рисунок 17" descr="упражнени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упражнени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502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1E52" w:rsidRPr="00721E52" w:rsidRDefault="00721E52" w:rsidP="00721E52">
            <w:pPr>
              <w:pStyle w:val="a8"/>
              <w:rPr>
                <w:sz w:val="20"/>
                <w:szCs w:val="20"/>
              </w:rPr>
            </w:pPr>
            <w:r w:rsidRPr="00721E52">
              <w:rPr>
                <w:sz w:val="20"/>
                <w:szCs w:val="20"/>
              </w:rPr>
              <w:t>1. Встаньте удобно, ноги на ширине плеч, колени расслаблены. Правую руку поднимите и опустите на нее голову. Плечо должно быть прижато к уху так плотно, что, если положить между ними лист бумаги, то он удержится. Взгляд – на пальцы вытянутой руки. </w:t>
            </w:r>
            <w:r w:rsidRPr="00721E52">
              <w:rPr>
                <w:sz w:val="20"/>
                <w:szCs w:val="20"/>
              </w:rPr>
              <w:br/>
              <w:t>2. Рисуем ленивую восьмерку всем телом. Для этого чуть приседаем, начинаем волнообразное движение от колен через бедра и выше в корпус. Одновременно с этим гудим "у-у-у". Воображаемым кончиком "кисточки" является ваша рука. </w:t>
            </w:r>
            <w:r w:rsidRPr="00721E52">
              <w:rPr>
                <w:sz w:val="20"/>
                <w:szCs w:val="20"/>
              </w:rPr>
              <w:br/>
              <w:t>3. Глаза следят за движением руки и проецируют восьмерку на расстояние. </w:t>
            </w:r>
            <w:r w:rsidRPr="00721E52">
              <w:rPr>
                <w:sz w:val="20"/>
                <w:szCs w:val="20"/>
              </w:rPr>
              <w:br/>
              <w:t>4. Повторяем эти же движения другой рукой. </w:t>
            </w:r>
          </w:p>
        </w:tc>
        <w:tc>
          <w:tcPr>
            <w:tcW w:w="3191" w:type="dxa"/>
          </w:tcPr>
          <w:p w:rsidR="00721E52" w:rsidRPr="00721E52" w:rsidRDefault="00721E52" w:rsidP="00721E5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Упражнение</w:t>
            </w:r>
            <w:r w:rsidRPr="00721E52">
              <w:rPr>
                <w:sz w:val="20"/>
                <w:szCs w:val="20"/>
              </w:rPr>
              <w:t xml:space="preserve"> помогает легче воспринимать и запоминать программный материал, повышаются внимание и собранность.</w:t>
            </w:r>
          </w:p>
          <w:p w:rsidR="00B36E43" w:rsidRDefault="00B36E43" w:rsidP="004F4394">
            <w:pPr>
              <w:rPr>
                <w:spacing w:val="-4"/>
                <w:sz w:val="28"/>
                <w:szCs w:val="28"/>
              </w:rPr>
            </w:pPr>
          </w:p>
        </w:tc>
      </w:tr>
      <w:tr w:rsidR="00B36E43" w:rsidTr="00567C9E">
        <w:tc>
          <w:tcPr>
            <w:tcW w:w="3190" w:type="dxa"/>
          </w:tcPr>
          <w:p w:rsidR="00B36E43" w:rsidRDefault="00B36E43" w:rsidP="004F4394">
            <w:pPr>
              <w:rPr>
                <w:spacing w:val="-4"/>
                <w:sz w:val="28"/>
                <w:szCs w:val="28"/>
              </w:rPr>
            </w:pPr>
            <w:r>
              <w:rPr>
                <w:spacing w:val="-4"/>
              </w:rPr>
              <w:t>Кнопки Земли</w:t>
            </w:r>
          </w:p>
        </w:tc>
        <w:tc>
          <w:tcPr>
            <w:tcW w:w="3190" w:type="dxa"/>
          </w:tcPr>
          <w:p w:rsidR="00B36E43" w:rsidRDefault="00B36E43" w:rsidP="00B36E43">
            <w:pPr>
              <w:jc w:val="center"/>
              <w:rPr>
                <w:sz w:val="20"/>
                <w:szCs w:val="20"/>
              </w:rPr>
            </w:pPr>
            <w:r>
              <w:rPr>
                <w:rFonts w:ascii="Trebuchet MS" w:hAnsi="Trebuchet MS"/>
                <w:noProof/>
                <w:color w:val="676A6C"/>
                <w:sz w:val="21"/>
                <w:szCs w:val="21"/>
              </w:rPr>
              <w:drawing>
                <wp:inline distT="0" distB="0" distL="0" distR="0" wp14:anchorId="6755C7E5" wp14:editId="60E28983">
                  <wp:extent cx="827238" cy="990600"/>
                  <wp:effectExtent l="0" t="0" r="0" b="0"/>
                  <wp:docPr id="6" name="Рисунок 6" descr="knopki_zeml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nopki_zeml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238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E43" w:rsidRPr="00B36E43" w:rsidRDefault="00B36E43" w:rsidP="00B36E43">
            <w:pPr>
              <w:rPr>
                <w:sz w:val="20"/>
                <w:szCs w:val="20"/>
              </w:rPr>
            </w:pPr>
            <w:r w:rsidRPr="00B36E43">
              <w:rPr>
                <w:sz w:val="20"/>
                <w:szCs w:val="20"/>
              </w:rPr>
              <w:t>Прикоснитесь двумя пальцами правой руки к точкам под нижней губой, а левой – к верхнему краю лобовой кости. Вдохните «энергию» глубоко в центр тела. Держите руки на точках, делая глубокий вдох и выдох</w:t>
            </w:r>
          </w:p>
        </w:tc>
        <w:tc>
          <w:tcPr>
            <w:tcW w:w="3191" w:type="dxa"/>
          </w:tcPr>
          <w:p w:rsidR="00B36E43" w:rsidRPr="00721E52" w:rsidRDefault="00721E52" w:rsidP="00721E52">
            <w:pPr>
              <w:pStyle w:val="a8"/>
              <w:rPr>
                <w:sz w:val="20"/>
                <w:szCs w:val="20"/>
              </w:rPr>
            </w:pPr>
            <w:r w:rsidRPr="00721E52">
              <w:rPr>
                <w:sz w:val="20"/>
                <w:szCs w:val="20"/>
              </w:rPr>
              <w:t>Упражнение улучшает внимание, способность к самовыражению, спокойное думанье в процессе работы, восприятию информации.</w:t>
            </w:r>
          </w:p>
        </w:tc>
      </w:tr>
      <w:tr w:rsidR="00B36E43" w:rsidTr="00567C9E">
        <w:tc>
          <w:tcPr>
            <w:tcW w:w="3190" w:type="dxa"/>
          </w:tcPr>
          <w:p w:rsidR="00B36E43" w:rsidRDefault="00B36E43" w:rsidP="004F4394">
            <w:pPr>
              <w:rPr>
                <w:spacing w:val="-4"/>
              </w:rPr>
            </w:pPr>
            <w:r>
              <w:rPr>
                <w:spacing w:val="-4"/>
              </w:rPr>
              <w:t>Кнопки Космоса</w:t>
            </w:r>
          </w:p>
        </w:tc>
        <w:tc>
          <w:tcPr>
            <w:tcW w:w="3190" w:type="dxa"/>
          </w:tcPr>
          <w:p w:rsidR="0085638C" w:rsidRDefault="0085638C" w:rsidP="0085638C">
            <w:pPr>
              <w:jc w:val="center"/>
              <w:rPr>
                <w:sz w:val="20"/>
                <w:szCs w:val="20"/>
              </w:rPr>
            </w:pPr>
            <w:r w:rsidRPr="00A10E3D">
              <w:rPr>
                <w:noProof/>
                <w:sz w:val="28"/>
                <w:szCs w:val="28"/>
              </w:rPr>
              <w:drawing>
                <wp:inline distT="0" distB="0" distL="0" distR="0" wp14:anchorId="6DC240F3" wp14:editId="5042ACBA">
                  <wp:extent cx="752475" cy="952247"/>
                  <wp:effectExtent l="0" t="0" r="0" b="635"/>
                  <wp:docPr id="512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8" t="49808" r="76603" b="13853"/>
                          <a:stretch/>
                        </pic:blipFill>
                        <pic:spPr bwMode="auto">
                          <a:xfrm>
                            <a:off x="0" y="0"/>
                            <a:ext cx="754052" cy="954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36E43" w:rsidRPr="0085638C" w:rsidRDefault="00721E52" w:rsidP="0085638C">
            <w:pPr>
              <w:rPr>
                <w:sz w:val="20"/>
                <w:szCs w:val="20"/>
              </w:rPr>
            </w:pPr>
            <w:r w:rsidRPr="00721E52">
              <w:rPr>
                <w:sz w:val="20"/>
                <w:szCs w:val="20"/>
              </w:rPr>
              <w:t>Прикоснитесь двумя пальцами правой руки над верхней губой, а левую руку положите на копчик. Постойте так в течение минуты, "вдыхая" энергию вверх по позвоночному столбу. Смена рук помогает активизировать оба полушария мозга. </w:t>
            </w:r>
          </w:p>
        </w:tc>
        <w:tc>
          <w:tcPr>
            <w:tcW w:w="3191" w:type="dxa"/>
          </w:tcPr>
          <w:p w:rsidR="00384B5A" w:rsidRPr="00384B5A" w:rsidRDefault="00995835" w:rsidP="00384B5A">
            <w:pPr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Упражнение</w:t>
            </w:r>
            <w:r w:rsidRPr="00995835">
              <w:rPr>
                <w:bCs/>
                <w:sz w:val="20"/>
                <w:szCs w:val="20"/>
              </w:rPr>
              <w:t xml:space="preserve"> повышает</w:t>
            </w:r>
            <w:r w:rsidR="00384B5A">
              <w:rPr>
                <w:bCs/>
                <w:sz w:val="20"/>
                <w:szCs w:val="20"/>
              </w:rPr>
              <w:t xml:space="preserve"> энергию тела, способствует </w:t>
            </w:r>
            <w:r w:rsidR="00384B5A">
              <w:rPr>
                <w:sz w:val="20"/>
                <w:szCs w:val="20"/>
              </w:rPr>
              <w:t>гармонизации</w:t>
            </w:r>
            <w:r w:rsidR="00384B5A" w:rsidRPr="00384B5A">
              <w:rPr>
                <w:sz w:val="20"/>
                <w:szCs w:val="20"/>
              </w:rPr>
              <w:t xml:space="preserve"> мысл</w:t>
            </w:r>
            <w:r w:rsidR="00384B5A">
              <w:rPr>
                <w:sz w:val="20"/>
                <w:szCs w:val="20"/>
              </w:rPr>
              <w:t>ительной деятельности и усилению</w:t>
            </w:r>
            <w:r w:rsidR="00384B5A" w:rsidRPr="00384B5A">
              <w:rPr>
                <w:sz w:val="20"/>
                <w:szCs w:val="20"/>
              </w:rPr>
              <w:t xml:space="preserve"> концентрации внимания</w:t>
            </w:r>
            <w:r w:rsidR="00384B5A">
              <w:rPr>
                <w:sz w:val="20"/>
                <w:szCs w:val="20"/>
              </w:rPr>
              <w:t>, повышает мотивацию</w:t>
            </w:r>
            <w:r w:rsidR="00384B5A" w:rsidRPr="00384B5A">
              <w:rPr>
                <w:sz w:val="20"/>
                <w:szCs w:val="20"/>
              </w:rPr>
              <w:t xml:space="preserve"> деятельности.</w:t>
            </w:r>
          </w:p>
          <w:p w:rsidR="00B36E43" w:rsidRDefault="00B36E43" w:rsidP="004F4394">
            <w:pPr>
              <w:rPr>
                <w:spacing w:val="-4"/>
                <w:sz w:val="28"/>
                <w:szCs w:val="28"/>
              </w:rPr>
            </w:pPr>
          </w:p>
        </w:tc>
      </w:tr>
    </w:tbl>
    <w:p w:rsidR="00567C9E" w:rsidRDefault="00567C9E" w:rsidP="004F4394">
      <w:pPr>
        <w:shd w:val="clear" w:color="auto" w:fill="FFFFFF"/>
        <w:rPr>
          <w:spacing w:val="-4"/>
          <w:sz w:val="28"/>
          <w:szCs w:val="28"/>
        </w:rPr>
      </w:pPr>
    </w:p>
    <w:p w:rsidR="000A0AD5" w:rsidRPr="005E0363" w:rsidRDefault="00567C9E" w:rsidP="004F4394">
      <w:pPr>
        <w:shd w:val="clear" w:color="auto" w:fill="FFFFFF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2.2.4</w:t>
      </w:r>
      <w:r w:rsidR="004F4394">
        <w:rPr>
          <w:spacing w:val="-4"/>
          <w:sz w:val="28"/>
          <w:szCs w:val="28"/>
        </w:rPr>
        <w:t xml:space="preserve">  Комплекс у</w:t>
      </w:r>
      <w:r w:rsidR="00084449">
        <w:rPr>
          <w:spacing w:val="-4"/>
          <w:sz w:val="28"/>
          <w:szCs w:val="28"/>
        </w:rPr>
        <w:t>пражнений</w:t>
      </w:r>
      <w:r w:rsidR="001559A6" w:rsidRPr="001559A6">
        <w:rPr>
          <w:spacing w:val="-4"/>
          <w:sz w:val="28"/>
          <w:szCs w:val="28"/>
        </w:rPr>
        <w:t>, на развитие равновесия, скорости, согласованности работы мышц</w:t>
      </w:r>
      <w:r w:rsidR="00EA354D">
        <w:rPr>
          <w:spacing w:val="-4"/>
          <w:sz w:val="28"/>
          <w:szCs w:val="28"/>
        </w:rPr>
        <w:t>.</w:t>
      </w:r>
    </w:p>
    <w:p w:rsidR="00152D7B" w:rsidRPr="005E0363" w:rsidRDefault="00152D7B" w:rsidP="004F4394">
      <w:pPr>
        <w:shd w:val="clear" w:color="auto" w:fill="FFFFFF"/>
        <w:rPr>
          <w:spacing w:val="-4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94B5C" w:rsidTr="000A0AD5">
        <w:tc>
          <w:tcPr>
            <w:tcW w:w="3190" w:type="dxa"/>
          </w:tcPr>
          <w:p w:rsidR="00794B5C" w:rsidRPr="00794B5C" w:rsidRDefault="00794B5C" w:rsidP="00094447">
            <w:pPr>
              <w:jc w:val="center"/>
            </w:pPr>
            <w:r w:rsidRPr="00794B5C">
              <w:t>Упражнение</w:t>
            </w:r>
          </w:p>
        </w:tc>
        <w:tc>
          <w:tcPr>
            <w:tcW w:w="3190" w:type="dxa"/>
          </w:tcPr>
          <w:p w:rsidR="00794B5C" w:rsidRPr="00794B5C" w:rsidRDefault="00794B5C" w:rsidP="00094447">
            <w:pPr>
              <w:jc w:val="center"/>
            </w:pPr>
            <w:r w:rsidRPr="00794B5C">
              <w:t>Показ</w:t>
            </w:r>
          </w:p>
        </w:tc>
        <w:tc>
          <w:tcPr>
            <w:tcW w:w="3191" w:type="dxa"/>
          </w:tcPr>
          <w:p w:rsidR="00794B5C" w:rsidRPr="00794B5C" w:rsidRDefault="00794B5C" w:rsidP="00094447">
            <w:pPr>
              <w:jc w:val="center"/>
            </w:pPr>
            <w:r w:rsidRPr="00794B5C">
              <w:t>Значение</w:t>
            </w:r>
          </w:p>
        </w:tc>
      </w:tr>
      <w:tr w:rsidR="00794B5C" w:rsidTr="000A0AD5">
        <w:tc>
          <w:tcPr>
            <w:tcW w:w="3190" w:type="dxa"/>
          </w:tcPr>
          <w:p w:rsidR="00794B5C" w:rsidRPr="000A0AD5" w:rsidRDefault="00794B5C" w:rsidP="004F4394">
            <w:pPr>
              <w:rPr>
                <w:spacing w:val="-4"/>
              </w:rPr>
            </w:pPr>
            <w:r w:rsidRPr="000A0AD5">
              <w:rPr>
                <w:spacing w:val="-4"/>
              </w:rPr>
              <w:t>Гравитационное скольжение</w:t>
            </w:r>
          </w:p>
        </w:tc>
        <w:tc>
          <w:tcPr>
            <w:tcW w:w="3190" w:type="dxa"/>
          </w:tcPr>
          <w:p w:rsidR="00152D7B" w:rsidRPr="00755D9C" w:rsidRDefault="00152D7B" w:rsidP="00084449">
            <w:pPr>
              <w:jc w:val="center"/>
              <w:rPr>
                <w:spacing w:val="-4"/>
                <w:sz w:val="28"/>
                <w:szCs w:val="28"/>
              </w:rPr>
            </w:pPr>
            <w:r w:rsidRPr="00084449">
              <w:rPr>
                <w:noProof/>
                <w:spacing w:val="-4"/>
                <w:sz w:val="28"/>
                <w:szCs w:val="28"/>
              </w:rPr>
              <w:drawing>
                <wp:inline distT="0" distB="0" distL="0" distR="0" wp14:anchorId="28E93E8D" wp14:editId="17117F0B">
                  <wp:extent cx="1276350" cy="1043994"/>
                  <wp:effectExtent l="0" t="0" r="0" b="3810"/>
                  <wp:docPr id="34820" name="Picture 3" descr="backsit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20" name="Picture 3" descr="backsit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043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94B5C" w:rsidRDefault="00794B5C" w:rsidP="00084449">
            <w:pPr>
              <w:jc w:val="center"/>
              <w:rPr>
                <w:spacing w:val="-4"/>
                <w:sz w:val="28"/>
                <w:szCs w:val="28"/>
              </w:rPr>
            </w:pPr>
          </w:p>
        </w:tc>
        <w:tc>
          <w:tcPr>
            <w:tcW w:w="3191" w:type="dxa"/>
          </w:tcPr>
          <w:p w:rsidR="00794B5C" w:rsidRPr="00D96B53" w:rsidRDefault="00794B5C" w:rsidP="001A0C4D">
            <w:pPr>
              <w:pStyle w:val="a6"/>
              <w:numPr>
                <w:ilvl w:val="0"/>
                <w:numId w:val="18"/>
              </w:numPr>
              <w:rPr>
                <w:spacing w:val="-4"/>
                <w:sz w:val="20"/>
                <w:szCs w:val="20"/>
              </w:rPr>
            </w:pPr>
            <w:r w:rsidRPr="00D96B53">
              <w:rPr>
                <w:spacing w:val="-4"/>
                <w:sz w:val="20"/>
                <w:szCs w:val="20"/>
              </w:rPr>
              <w:t xml:space="preserve">снимает напряжение после длительного сидения, </w:t>
            </w:r>
          </w:p>
          <w:p w:rsidR="00794B5C" w:rsidRPr="00D96B53" w:rsidRDefault="00794B5C" w:rsidP="001A0C4D">
            <w:pPr>
              <w:pStyle w:val="a6"/>
              <w:numPr>
                <w:ilvl w:val="0"/>
                <w:numId w:val="18"/>
              </w:numPr>
              <w:rPr>
                <w:spacing w:val="-4"/>
                <w:sz w:val="20"/>
                <w:szCs w:val="20"/>
              </w:rPr>
            </w:pPr>
            <w:r w:rsidRPr="00D96B53">
              <w:rPr>
                <w:spacing w:val="-4"/>
                <w:sz w:val="20"/>
                <w:szCs w:val="20"/>
              </w:rPr>
              <w:t xml:space="preserve">растягивает мышцы позвоночника. </w:t>
            </w:r>
          </w:p>
          <w:p w:rsidR="00D96B53" w:rsidRDefault="001A0C4D" w:rsidP="00D96B53">
            <w:pPr>
              <w:pStyle w:val="a6"/>
              <w:numPr>
                <w:ilvl w:val="0"/>
                <w:numId w:val="18"/>
              </w:numPr>
              <w:rPr>
                <w:spacing w:val="-4"/>
                <w:sz w:val="20"/>
                <w:szCs w:val="20"/>
              </w:rPr>
            </w:pPr>
            <w:r w:rsidRPr="00D96B53">
              <w:rPr>
                <w:spacing w:val="-4"/>
                <w:sz w:val="20"/>
                <w:szCs w:val="20"/>
              </w:rPr>
              <w:t>а</w:t>
            </w:r>
            <w:r w:rsidR="00794B5C" w:rsidRPr="00D96B53">
              <w:rPr>
                <w:spacing w:val="-4"/>
                <w:sz w:val="20"/>
                <w:szCs w:val="20"/>
              </w:rPr>
              <w:t xml:space="preserve">ктивизирует ощущение баланса и чувства координации. </w:t>
            </w:r>
          </w:p>
          <w:p w:rsidR="00794B5C" w:rsidRPr="00D96B53" w:rsidRDefault="001A0C4D" w:rsidP="00D96B53">
            <w:pPr>
              <w:pStyle w:val="a6"/>
              <w:numPr>
                <w:ilvl w:val="0"/>
                <w:numId w:val="18"/>
              </w:numPr>
              <w:rPr>
                <w:spacing w:val="-4"/>
                <w:sz w:val="20"/>
                <w:szCs w:val="20"/>
              </w:rPr>
            </w:pPr>
            <w:r w:rsidRPr="00D96B53">
              <w:rPr>
                <w:spacing w:val="-4"/>
                <w:sz w:val="20"/>
                <w:szCs w:val="20"/>
              </w:rPr>
              <w:t>п</w:t>
            </w:r>
            <w:r w:rsidR="00794B5C" w:rsidRPr="00D96B53">
              <w:rPr>
                <w:spacing w:val="-4"/>
                <w:sz w:val="20"/>
                <w:szCs w:val="20"/>
              </w:rPr>
              <w:t>овышает зрительное внимание</w:t>
            </w:r>
          </w:p>
        </w:tc>
      </w:tr>
      <w:tr w:rsidR="00794B5C" w:rsidTr="000A0AD5">
        <w:tc>
          <w:tcPr>
            <w:tcW w:w="3190" w:type="dxa"/>
          </w:tcPr>
          <w:p w:rsidR="00794B5C" w:rsidRPr="000A0AD5" w:rsidRDefault="00794B5C" w:rsidP="004F4394">
            <w:pPr>
              <w:rPr>
                <w:spacing w:val="-4"/>
              </w:rPr>
            </w:pPr>
            <w:r w:rsidRPr="000A0AD5">
              <w:rPr>
                <w:spacing w:val="-4"/>
              </w:rPr>
              <w:t>Слон</w:t>
            </w:r>
          </w:p>
        </w:tc>
        <w:tc>
          <w:tcPr>
            <w:tcW w:w="3190" w:type="dxa"/>
          </w:tcPr>
          <w:p w:rsidR="00152D7B" w:rsidRDefault="00152D7B" w:rsidP="000A0AD5">
            <w:pPr>
              <w:jc w:val="center"/>
              <w:rPr>
                <w:spacing w:val="-4"/>
                <w:sz w:val="28"/>
                <w:szCs w:val="28"/>
                <w:lang w:val="en-US"/>
              </w:rPr>
            </w:pPr>
          </w:p>
          <w:p w:rsidR="00794B5C" w:rsidRDefault="00794B5C" w:rsidP="000A0AD5">
            <w:pPr>
              <w:jc w:val="center"/>
              <w:rPr>
                <w:spacing w:val="-4"/>
                <w:sz w:val="28"/>
                <w:szCs w:val="28"/>
              </w:rPr>
            </w:pPr>
            <w:r w:rsidRPr="000A0AD5">
              <w:rPr>
                <w:noProof/>
                <w:spacing w:val="-4"/>
                <w:sz w:val="28"/>
                <w:szCs w:val="28"/>
              </w:rPr>
              <w:drawing>
                <wp:inline distT="0" distB="0" distL="0" distR="0" wp14:anchorId="154377FB" wp14:editId="585E8763">
                  <wp:extent cx="1019175" cy="1660329"/>
                  <wp:effectExtent l="0" t="0" r="0" b="0"/>
                  <wp:docPr id="21507" name="Рисунок 1" descr="ele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7" name="Рисунок 1" descr="ele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96" cy="167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794B5C" w:rsidRPr="00D96B53" w:rsidRDefault="00794B5C" w:rsidP="001A0C4D">
            <w:pPr>
              <w:numPr>
                <w:ilvl w:val="0"/>
                <w:numId w:val="17"/>
              </w:numPr>
              <w:rPr>
                <w:spacing w:val="-4"/>
                <w:sz w:val="20"/>
                <w:szCs w:val="20"/>
              </w:rPr>
            </w:pPr>
            <w:r w:rsidRPr="00D96B53">
              <w:rPr>
                <w:spacing w:val="-4"/>
                <w:sz w:val="20"/>
                <w:szCs w:val="20"/>
              </w:rPr>
              <w:t>активизирует и балансирует всю целостную системы «интеллект-тело»;</w:t>
            </w:r>
          </w:p>
          <w:p w:rsidR="00794B5C" w:rsidRPr="00D96B53" w:rsidRDefault="00794B5C" w:rsidP="001A0C4D">
            <w:pPr>
              <w:numPr>
                <w:ilvl w:val="0"/>
                <w:numId w:val="17"/>
              </w:numPr>
              <w:rPr>
                <w:spacing w:val="-4"/>
                <w:sz w:val="20"/>
                <w:szCs w:val="20"/>
              </w:rPr>
            </w:pPr>
            <w:r w:rsidRPr="00D96B53">
              <w:rPr>
                <w:spacing w:val="-4"/>
                <w:sz w:val="20"/>
                <w:szCs w:val="20"/>
              </w:rPr>
              <w:t>объединяет все каналы восприятия: аудиальный, визуальный, кинестетический.</w:t>
            </w:r>
          </w:p>
          <w:p w:rsidR="00794B5C" w:rsidRPr="00D96B53" w:rsidRDefault="00794B5C" w:rsidP="001A0C4D">
            <w:pPr>
              <w:pStyle w:val="a6"/>
              <w:numPr>
                <w:ilvl w:val="0"/>
                <w:numId w:val="17"/>
              </w:numPr>
              <w:rPr>
                <w:spacing w:val="-4"/>
                <w:sz w:val="20"/>
                <w:szCs w:val="20"/>
              </w:rPr>
            </w:pPr>
            <w:r w:rsidRPr="00D96B53">
              <w:rPr>
                <w:spacing w:val="-4"/>
                <w:sz w:val="20"/>
                <w:szCs w:val="20"/>
              </w:rPr>
              <w:t xml:space="preserve"> возбуждает и восстанавливает вестибулярный аппарат, особенно полукружные каналы уха; </w:t>
            </w:r>
          </w:p>
          <w:p w:rsidR="00794B5C" w:rsidRPr="00D96B53" w:rsidRDefault="00794B5C" w:rsidP="001A0C4D">
            <w:pPr>
              <w:pStyle w:val="a6"/>
              <w:numPr>
                <w:ilvl w:val="0"/>
                <w:numId w:val="17"/>
              </w:numPr>
              <w:rPr>
                <w:spacing w:val="-4"/>
                <w:sz w:val="20"/>
                <w:szCs w:val="20"/>
              </w:rPr>
            </w:pPr>
            <w:r w:rsidRPr="00D96B53">
              <w:rPr>
                <w:spacing w:val="-4"/>
                <w:sz w:val="20"/>
                <w:szCs w:val="20"/>
              </w:rPr>
              <w:t>задействует координацию «руки-глаза»;</w:t>
            </w:r>
          </w:p>
          <w:p w:rsidR="00213750" w:rsidRDefault="00794B5C" w:rsidP="00213750">
            <w:pPr>
              <w:numPr>
                <w:ilvl w:val="0"/>
                <w:numId w:val="17"/>
              </w:numPr>
              <w:rPr>
                <w:spacing w:val="-4"/>
                <w:sz w:val="20"/>
                <w:szCs w:val="20"/>
              </w:rPr>
            </w:pPr>
            <w:r w:rsidRPr="00D96B53">
              <w:rPr>
                <w:spacing w:val="-4"/>
                <w:sz w:val="20"/>
                <w:szCs w:val="20"/>
              </w:rPr>
              <w:t>улучшает внимание;</w:t>
            </w:r>
          </w:p>
          <w:p w:rsidR="00794B5C" w:rsidRPr="00213750" w:rsidRDefault="00794B5C" w:rsidP="00213750">
            <w:pPr>
              <w:numPr>
                <w:ilvl w:val="0"/>
                <w:numId w:val="17"/>
              </w:numPr>
              <w:rPr>
                <w:spacing w:val="-4"/>
                <w:sz w:val="20"/>
                <w:szCs w:val="20"/>
              </w:rPr>
            </w:pPr>
            <w:r w:rsidRPr="00213750">
              <w:rPr>
                <w:spacing w:val="-4"/>
                <w:sz w:val="20"/>
                <w:szCs w:val="20"/>
              </w:rPr>
              <w:t>стимулирует внутреннюю речь и творческое мышление.</w:t>
            </w:r>
          </w:p>
        </w:tc>
      </w:tr>
      <w:tr w:rsidR="00794B5C" w:rsidTr="000A0AD5">
        <w:tc>
          <w:tcPr>
            <w:tcW w:w="3190" w:type="dxa"/>
          </w:tcPr>
          <w:p w:rsidR="00794B5C" w:rsidRPr="000A0AD5" w:rsidRDefault="00794B5C" w:rsidP="004F4394">
            <w:pPr>
              <w:rPr>
                <w:spacing w:val="-4"/>
              </w:rPr>
            </w:pPr>
            <w:r w:rsidRPr="000A0AD5">
              <w:rPr>
                <w:spacing w:val="-4"/>
              </w:rPr>
              <w:t>Сова</w:t>
            </w:r>
          </w:p>
        </w:tc>
        <w:tc>
          <w:tcPr>
            <w:tcW w:w="3190" w:type="dxa"/>
          </w:tcPr>
          <w:p w:rsidR="00D96B53" w:rsidRDefault="00D96B53" w:rsidP="000A0AD5">
            <w:pPr>
              <w:jc w:val="center"/>
              <w:rPr>
                <w:spacing w:val="-4"/>
                <w:sz w:val="28"/>
                <w:szCs w:val="28"/>
              </w:rPr>
            </w:pPr>
          </w:p>
          <w:p w:rsidR="00794B5C" w:rsidRDefault="00794B5C" w:rsidP="000A0AD5">
            <w:pPr>
              <w:jc w:val="center"/>
              <w:rPr>
                <w:spacing w:val="-4"/>
                <w:sz w:val="28"/>
                <w:szCs w:val="28"/>
              </w:rPr>
            </w:pPr>
            <w:r w:rsidRPr="000A0AD5">
              <w:rPr>
                <w:noProof/>
                <w:spacing w:val="-4"/>
                <w:sz w:val="28"/>
                <w:szCs w:val="28"/>
              </w:rPr>
              <w:drawing>
                <wp:inline distT="0" distB="0" distL="0" distR="0" wp14:anchorId="3D7CCB70" wp14:editId="779565CB">
                  <wp:extent cx="990600" cy="1804019"/>
                  <wp:effectExtent l="0" t="0" r="0" b="6350"/>
                  <wp:docPr id="23555" name="Рисунок 1" descr="necks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5" name="Рисунок 1" descr="necks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174" cy="1812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794B5C" w:rsidRPr="00D96B53" w:rsidRDefault="00794B5C" w:rsidP="00152D7B">
            <w:pPr>
              <w:numPr>
                <w:ilvl w:val="0"/>
                <w:numId w:val="25"/>
              </w:numPr>
              <w:rPr>
                <w:spacing w:val="-4"/>
                <w:sz w:val="20"/>
                <w:szCs w:val="20"/>
              </w:rPr>
            </w:pPr>
            <w:r w:rsidRPr="00D96B53">
              <w:rPr>
                <w:spacing w:val="-4"/>
                <w:sz w:val="20"/>
                <w:szCs w:val="20"/>
              </w:rPr>
              <w:t>снимает напряжение в районе шеи;</w:t>
            </w:r>
          </w:p>
          <w:p w:rsidR="00794B5C" w:rsidRPr="00D96B53" w:rsidRDefault="00794B5C" w:rsidP="00152D7B">
            <w:pPr>
              <w:numPr>
                <w:ilvl w:val="0"/>
                <w:numId w:val="25"/>
              </w:numPr>
              <w:rPr>
                <w:spacing w:val="-4"/>
                <w:sz w:val="20"/>
                <w:szCs w:val="20"/>
              </w:rPr>
            </w:pPr>
            <w:r w:rsidRPr="00D96B53">
              <w:rPr>
                <w:spacing w:val="-4"/>
                <w:sz w:val="20"/>
                <w:szCs w:val="20"/>
              </w:rPr>
              <w:t>улучшает приток крови к головному мозгу;</w:t>
            </w:r>
          </w:p>
          <w:p w:rsidR="00794B5C" w:rsidRPr="00D96B53" w:rsidRDefault="00794B5C" w:rsidP="00152D7B">
            <w:pPr>
              <w:numPr>
                <w:ilvl w:val="0"/>
                <w:numId w:val="25"/>
              </w:numPr>
              <w:rPr>
                <w:spacing w:val="-4"/>
                <w:sz w:val="20"/>
                <w:szCs w:val="20"/>
              </w:rPr>
            </w:pPr>
            <w:r w:rsidRPr="00D96B53">
              <w:rPr>
                <w:spacing w:val="-4"/>
                <w:sz w:val="20"/>
                <w:szCs w:val="20"/>
              </w:rPr>
              <w:t xml:space="preserve">улучшает </w:t>
            </w:r>
            <w:r w:rsidR="00152D7B" w:rsidRPr="00D96B53">
              <w:rPr>
                <w:spacing w:val="-4"/>
                <w:sz w:val="20"/>
                <w:szCs w:val="20"/>
              </w:rPr>
              <w:t>кратко - и долгосрочную память;</w:t>
            </w:r>
          </w:p>
          <w:p w:rsidR="00213750" w:rsidRDefault="00794B5C" w:rsidP="00213750">
            <w:pPr>
              <w:numPr>
                <w:ilvl w:val="0"/>
                <w:numId w:val="25"/>
              </w:numPr>
              <w:rPr>
                <w:spacing w:val="-4"/>
                <w:sz w:val="20"/>
                <w:szCs w:val="20"/>
              </w:rPr>
            </w:pPr>
            <w:r w:rsidRPr="00D96B53">
              <w:rPr>
                <w:spacing w:val="-4"/>
                <w:sz w:val="20"/>
                <w:szCs w:val="20"/>
              </w:rPr>
              <w:t>способствует развитию таких учебных навыков, как слушание и математические вычисления;</w:t>
            </w:r>
          </w:p>
          <w:p w:rsidR="00794B5C" w:rsidRPr="00213750" w:rsidRDefault="00794B5C" w:rsidP="00213750">
            <w:pPr>
              <w:numPr>
                <w:ilvl w:val="0"/>
                <w:numId w:val="25"/>
              </w:numPr>
              <w:rPr>
                <w:spacing w:val="-4"/>
                <w:sz w:val="20"/>
                <w:szCs w:val="20"/>
              </w:rPr>
            </w:pPr>
            <w:r w:rsidRPr="00213750">
              <w:rPr>
                <w:spacing w:val="-4"/>
                <w:sz w:val="20"/>
                <w:szCs w:val="20"/>
              </w:rPr>
              <w:t>снимает челюстные зажимы, что делает речь более связной.</w:t>
            </w:r>
            <w:r w:rsidRPr="00213750">
              <w:rPr>
                <w:spacing w:val="-4"/>
                <w:sz w:val="28"/>
                <w:szCs w:val="28"/>
              </w:rPr>
              <w:t xml:space="preserve"> </w:t>
            </w:r>
          </w:p>
        </w:tc>
      </w:tr>
      <w:tr w:rsidR="00794B5C" w:rsidTr="000A0AD5">
        <w:tc>
          <w:tcPr>
            <w:tcW w:w="3190" w:type="dxa"/>
          </w:tcPr>
          <w:p w:rsidR="00794B5C" w:rsidRPr="000A0AD5" w:rsidRDefault="00794B5C" w:rsidP="004F4394">
            <w:pPr>
              <w:rPr>
                <w:spacing w:val="-4"/>
              </w:rPr>
            </w:pPr>
            <w:r w:rsidRPr="000A0AD5">
              <w:rPr>
                <w:spacing w:val="-4"/>
              </w:rPr>
              <w:t>Двойные рисунки</w:t>
            </w:r>
          </w:p>
        </w:tc>
        <w:tc>
          <w:tcPr>
            <w:tcW w:w="3190" w:type="dxa"/>
          </w:tcPr>
          <w:p w:rsidR="00EC465A" w:rsidRDefault="00EC465A" w:rsidP="00084449">
            <w:pPr>
              <w:jc w:val="center"/>
              <w:rPr>
                <w:spacing w:val="-4"/>
                <w:sz w:val="28"/>
                <w:szCs w:val="28"/>
              </w:rPr>
            </w:pPr>
          </w:p>
          <w:p w:rsidR="00EC465A" w:rsidRDefault="00EC465A" w:rsidP="00084449">
            <w:pPr>
              <w:jc w:val="center"/>
              <w:rPr>
                <w:spacing w:val="-4"/>
                <w:sz w:val="28"/>
                <w:szCs w:val="28"/>
              </w:rPr>
            </w:pPr>
          </w:p>
          <w:p w:rsidR="00794B5C" w:rsidRDefault="00794B5C" w:rsidP="00084449">
            <w:pPr>
              <w:jc w:val="center"/>
              <w:rPr>
                <w:spacing w:val="-4"/>
                <w:sz w:val="28"/>
                <w:szCs w:val="28"/>
              </w:rPr>
            </w:pPr>
            <w:r w:rsidRPr="00084449">
              <w:rPr>
                <w:noProof/>
                <w:spacing w:val="-4"/>
                <w:sz w:val="28"/>
                <w:szCs w:val="28"/>
              </w:rPr>
              <w:drawing>
                <wp:inline distT="0" distB="0" distL="0" distR="0" wp14:anchorId="396F2258" wp14:editId="77855EB6">
                  <wp:extent cx="1085850" cy="1150799"/>
                  <wp:effectExtent l="0" t="0" r="0" b="0"/>
                  <wp:docPr id="2253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465" cy="115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794B5C" w:rsidRPr="006A0092" w:rsidRDefault="00152D7B" w:rsidP="006A0092">
            <w:pPr>
              <w:pStyle w:val="a6"/>
              <w:numPr>
                <w:ilvl w:val="0"/>
                <w:numId w:val="36"/>
              </w:numPr>
              <w:rPr>
                <w:sz w:val="20"/>
                <w:szCs w:val="20"/>
              </w:rPr>
            </w:pPr>
            <w:r w:rsidRPr="006A0092">
              <w:rPr>
                <w:sz w:val="20"/>
                <w:szCs w:val="20"/>
              </w:rPr>
              <w:t>а</w:t>
            </w:r>
            <w:r w:rsidR="00794B5C" w:rsidRPr="006A0092">
              <w:rPr>
                <w:sz w:val="20"/>
                <w:szCs w:val="20"/>
              </w:rPr>
              <w:t xml:space="preserve">ктивизация мозга для координации «руки - глаза» в разных зрительных полях, </w:t>
            </w:r>
          </w:p>
          <w:p w:rsidR="00794B5C" w:rsidRPr="006A0092" w:rsidRDefault="00794B5C" w:rsidP="006A0092">
            <w:pPr>
              <w:pStyle w:val="a6"/>
              <w:numPr>
                <w:ilvl w:val="0"/>
                <w:numId w:val="36"/>
              </w:numPr>
              <w:rPr>
                <w:sz w:val="20"/>
                <w:szCs w:val="20"/>
              </w:rPr>
            </w:pPr>
            <w:r w:rsidRPr="006A0092">
              <w:rPr>
                <w:sz w:val="20"/>
                <w:szCs w:val="20"/>
              </w:rPr>
              <w:t xml:space="preserve">пересечения средней кинестетической линии, </w:t>
            </w:r>
          </w:p>
          <w:p w:rsidR="006A0092" w:rsidRDefault="00794B5C" w:rsidP="006A0092">
            <w:pPr>
              <w:pStyle w:val="a6"/>
              <w:numPr>
                <w:ilvl w:val="0"/>
                <w:numId w:val="36"/>
              </w:numPr>
              <w:rPr>
                <w:sz w:val="20"/>
                <w:szCs w:val="20"/>
              </w:rPr>
            </w:pPr>
            <w:r w:rsidRPr="006A0092">
              <w:rPr>
                <w:sz w:val="20"/>
                <w:szCs w:val="20"/>
              </w:rPr>
              <w:t xml:space="preserve">упражнение эффективно снимает стресс, </w:t>
            </w:r>
          </w:p>
          <w:p w:rsidR="00794B5C" w:rsidRPr="006A0092" w:rsidRDefault="00794B5C" w:rsidP="006A0092">
            <w:pPr>
              <w:pStyle w:val="a6"/>
              <w:numPr>
                <w:ilvl w:val="0"/>
                <w:numId w:val="36"/>
              </w:numPr>
              <w:rPr>
                <w:sz w:val="20"/>
                <w:szCs w:val="20"/>
              </w:rPr>
            </w:pPr>
            <w:r w:rsidRPr="006A0092">
              <w:rPr>
                <w:sz w:val="20"/>
                <w:szCs w:val="20"/>
              </w:rPr>
              <w:t>помогает стать внимательнее, быстрее решать задачи, запоминать слова, читать, выполнять письменные задания</w:t>
            </w:r>
          </w:p>
        </w:tc>
      </w:tr>
    </w:tbl>
    <w:p w:rsidR="001559A6" w:rsidRDefault="001559A6" w:rsidP="00EC465A">
      <w:pPr>
        <w:shd w:val="clear" w:color="auto" w:fill="FFFFFF"/>
        <w:rPr>
          <w:spacing w:val="-4"/>
          <w:sz w:val="28"/>
          <w:szCs w:val="28"/>
        </w:rPr>
      </w:pPr>
    </w:p>
    <w:p w:rsidR="001559A6" w:rsidRPr="001559A6" w:rsidRDefault="0075697A" w:rsidP="004F4394">
      <w:pPr>
        <w:shd w:val="clear" w:color="auto" w:fill="FFFFFF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lastRenderedPageBreak/>
        <w:t>2.2.5</w:t>
      </w:r>
      <w:r w:rsidR="00567C9E">
        <w:rPr>
          <w:spacing w:val="-4"/>
          <w:sz w:val="28"/>
          <w:szCs w:val="28"/>
        </w:rPr>
        <w:t xml:space="preserve"> </w:t>
      </w:r>
      <w:r w:rsidR="004F4394">
        <w:rPr>
          <w:spacing w:val="-4"/>
          <w:sz w:val="28"/>
          <w:szCs w:val="28"/>
        </w:rPr>
        <w:t xml:space="preserve"> Комплекс у</w:t>
      </w:r>
      <w:r w:rsidR="00084449">
        <w:rPr>
          <w:spacing w:val="-4"/>
          <w:sz w:val="28"/>
          <w:szCs w:val="28"/>
        </w:rPr>
        <w:t>пражнений</w:t>
      </w:r>
      <w:r w:rsidR="001559A6" w:rsidRPr="001559A6">
        <w:rPr>
          <w:spacing w:val="-4"/>
          <w:sz w:val="28"/>
          <w:szCs w:val="28"/>
        </w:rPr>
        <w:t>, испол</w:t>
      </w:r>
      <w:r w:rsidR="00EA354D">
        <w:rPr>
          <w:spacing w:val="-4"/>
          <w:sz w:val="28"/>
          <w:szCs w:val="28"/>
        </w:rPr>
        <w:t>ьзуемый</w:t>
      </w:r>
      <w:r w:rsidR="001559A6" w:rsidRPr="001559A6">
        <w:rPr>
          <w:spacing w:val="-4"/>
          <w:sz w:val="28"/>
          <w:szCs w:val="28"/>
        </w:rPr>
        <w:t xml:space="preserve"> в различных видах физической активности</w:t>
      </w:r>
      <w:r w:rsidR="00EA354D">
        <w:rPr>
          <w:spacing w:val="-4"/>
          <w:sz w:val="28"/>
          <w:szCs w:val="28"/>
        </w:rPr>
        <w:t>.</w:t>
      </w:r>
    </w:p>
    <w:p w:rsidR="001559A6" w:rsidRPr="001559A6" w:rsidRDefault="001559A6" w:rsidP="001559A6">
      <w:pPr>
        <w:shd w:val="clear" w:color="auto" w:fill="FFFFFF"/>
        <w:ind w:firstLine="709"/>
        <w:jc w:val="both"/>
        <w:rPr>
          <w:spacing w:val="-4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94B5C" w:rsidTr="000A0AD5">
        <w:tc>
          <w:tcPr>
            <w:tcW w:w="3190" w:type="dxa"/>
          </w:tcPr>
          <w:p w:rsidR="00794B5C" w:rsidRPr="00794B5C" w:rsidRDefault="00794B5C" w:rsidP="00094447">
            <w:pPr>
              <w:jc w:val="center"/>
            </w:pPr>
            <w:r w:rsidRPr="00794B5C">
              <w:t>Упражнение</w:t>
            </w:r>
          </w:p>
        </w:tc>
        <w:tc>
          <w:tcPr>
            <w:tcW w:w="3190" w:type="dxa"/>
          </w:tcPr>
          <w:p w:rsidR="00794B5C" w:rsidRPr="00794B5C" w:rsidRDefault="00794B5C" w:rsidP="00094447">
            <w:pPr>
              <w:jc w:val="center"/>
            </w:pPr>
            <w:r w:rsidRPr="00794B5C">
              <w:t>Показ</w:t>
            </w:r>
          </w:p>
        </w:tc>
        <w:tc>
          <w:tcPr>
            <w:tcW w:w="3191" w:type="dxa"/>
          </w:tcPr>
          <w:p w:rsidR="00794B5C" w:rsidRPr="00794B5C" w:rsidRDefault="00794B5C" w:rsidP="00094447">
            <w:pPr>
              <w:jc w:val="center"/>
            </w:pPr>
            <w:r w:rsidRPr="00794B5C">
              <w:t>Значение</w:t>
            </w:r>
          </w:p>
        </w:tc>
      </w:tr>
      <w:tr w:rsidR="00794B5C" w:rsidTr="000A0AD5">
        <w:tc>
          <w:tcPr>
            <w:tcW w:w="3190" w:type="dxa"/>
          </w:tcPr>
          <w:p w:rsidR="00794B5C" w:rsidRPr="000A0AD5" w:rsidRDefault="00794B5C" w:rsidP="000A0AD5">
            <w:pPr>
              <w:jc w:val="both"/>
              <w:rPr>
                <w:spacing w:val="-4"/>
              </w:rPr>
            </w:pPr>
            <w:r w:rsidRPr="000A0AD5">
              <w:rPr>
                <w:spacing w:val="-4"/>
              </w:rPr>
              <w:t>Позитивные точки</w:t>
            </w:r>
          </w:p>
        </w:tc>
        <w:tc>
          <w:tcPr>
            <w:tcW w:w="3190" w:type="dxa"/>
          </w:tcPr>
          <w:p w:rsidR="00EC465A" w:rsidRDefault="00EC465A" w:rsidP="000A0AD5">
            <w:pPr>
              <w:jc w:val="center"/>
              <w:rPr>
                <w:spacing w:val="-4"/>
                <w:sz w:val="28"/>
                <w:szCs w:val="28"/>
              </w:rPr>
            </w:pPr>
          </w:p>
          <w:p w:rsidR="00EC465A" w:rsidRDefault="00EC465A" w:rsidP="000A0AD5">
            <w:pPr>
              <w:jc w:val="center"/>
              <w:rPr>
                <w:spacing w:val="-4"/>
                <w:sz w:val="28"/>
                <w:szCs w:val="28"/>
              </w:rPr>
            </w:pPr>
          </w:p>
          <w:p w:rsidR="00794B5C" w:rsidRDefault="00794B5C" w:rsidP="000A0AD5">
            <w:pPr>
              <w:jc w:val="center"/>
              <w:rPr>
                <w:spacing w:val="-4"/>
                <w:sz w:val="28"/>
                <w:szCs w:val="28"/>
              </w:rPr>
            </w:pPr>
            <w:r w:rsidRPr="000A0AD5">
              <w:rPr>
                <w:noProof/>
                <w:spacing w:val="-4"/>
                <w:sz w:val="28"/>
                <w:szCs w:val="28"/>
              </w:rPr>
              <w:drawing>
                <wp:inline distT="0" distB="0" distL="0" distR="0" wp14:anchorId="528F56AA" wp14:editId="5FFC9CFC">
                  <wp:extent cx="1428750" cy="1400889"/>
                  <wp:effectExtent l="0" t="0" r="0" b="8890"/>
                  <wp:docPr id="17411" name="Рисунок 1" descr="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1" name="Рисунок 1" descr="but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727" cy="139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794B5C" w:rsidRPr="00D96B53" w:rsidRDefault="00794B5C" w:rsidP="00EC465A">
            <w:pPr>
              <w:pStyle w:val="a6"/>
              <w:numPr>
                <w:ilvl w:val="0"/>
                <w:numId w:val="26"/>
              </w:numPr>
              <w:rPr>
                <w:spacing w:val="-4"/>
                <w:sz w:val="20"/>
                <w:szCs w:val="20"/>
              </w:rPr>
            </w:pPr>
            <w:r w:rsidRPr="00D96B53">
              <w:rPr>
                <w:spacing w:val="-4"/>
                <w:sz w:val="20"/>
                <w:szCs w:val="20"/>
              </w:rPr>
              <w:t>помогает быстро, включая мозг в работу, снять стресс, вернув при этом адекватное понимание реальности и обуздать нахлынувшие эмоции, при  головной боли;</w:t>
            </w:r>
          </w:p>
          <w:p w:rsidR="00794B5C" w:rsidRPr="00D96B53" w:rsidRDefault="00794B5C" w:rsidP="00EC465A">
            <w:pPr>
              <w:pStyle w:val="a6"/>
              <w:numPr>
                <w:ilvl w:val="0"/>
                <w:numId w:val="26"/>
              </w:numPr>
              <w:rPr>
                <w:spacing w:val="-4"/>
                <w:sz w:val="20"/>
                <w:szCs w:val="20"/>
              </w:rPr>
            </w:pPr>
            <w:r w:rsidRPr="00D96B53">
              <w:rPr>
                <w:spacing w:val="-4"/>
                <w:sz w:val="20"/>
                <w:szCs w:val="20"/>
              </w:rPr>
              <w:t>убирает временные блоки в памяти (из разряда «На языке вертится, но не могу вспомнить);</w:t>
            </w:r>
          </w:p>
          <w:p w:rsidR="00213750" w:rsidRDefault="00794B5C" w:rsidP="00213750">
            <w:pPr>
              <w:pStyle w:val="a6"/>
              <w:numPr>
                <w:ilvl w:val="0"/>
                <w:numId w:val="26"/>
              </w:numPr>
              <w:rPr>
                <w:spacing w:val="-4"/>
                <w:sz w:val="20"/>
                <w:szCs w:val="20"/>
              </w:rPr>
            </w:pPr>
            <w:r w:rsidRPr="00D96B53">
              <w:rPr>
                <w:spacing w:val="-4"/>
                <w:sz w:val="20"/>
                <w:szCs w:val="20"/>
              </w:rPr>
              <w:t>улучшает запоминание фактов (полезно для правописания, изучения истории и математики и т.д.);</w:t>
            </w:r>
          </w:p>
          <w:p w:rsidR="00794B5C" w:rsidRPr="00213750" w:rsidRDefault="00794B5C" w:rsidP="00213750">
            <w:pPr>
              <w:pStyle w:val="a6"/>
              <w:numPr>
                <w:ilvl w:val="0"/>
                <w:numId w:val="26"/>
              </w:numPr>
              <w:rPr>
                <w:spacing w:val="-4"/>
                <w:sz w:val="20"/>
                <w:szCs w:val="20"/>
              </w:rPr>
            </w:pPr>
            <w:r w:rsidRPr="00213750">
              <w:rPr>
                <w:spacing w:val="-4"/>
                <w:sz w:val="20"/>
                <w:szCs w:val="20"/>
              </w:rPr>
              <w:t>повышает качество публичных</w:t>
            </w:r>
            <w:r w:rsidR="00EC465A" w:rsidRPr="00213750">
              <w:rPr>
                <w:spacing w:val="-4"/>
              </w:rPr>
              <w:t xml:space="preserve"> </w:t>
            </w:r>
            <w:r w:rsidRPr="00213750">
              <w:rPr>
                <w:spacing w:val="-4"/>
                <w:sz w:val="20"/>
                <w:szCs w:val="20"/>
              </w:rPr>
              <w:t>выступлений.</w:t>
            </w:r>
          </w:p>
        </w:tc>
      </w:tr>
      <w:tr w:rsidR="00FA5DCE" w:rsidTr="000A0AD5">
        <w:tc>
          <w:tcPr>
            <w:tcW w:w="3190" w:type="dxa"/>
          </w:tcPr>
          <w:p w:rsidR="00FA5DCE" w:rsidRPr="000A0AD5" w:rsidRDefault="00FA5DCE" w:rsidP="000A0AD5">
            <w:pPr>
              <w:jc w:val="both"/>
              <w:rPr>
                <w:spacing w:val="-4"/>
              </w:rPr>
            </w:pPr>
            <w:r w:rsidRPr="000A0AD5">
              <w:rPr>
                <w:spacing w:val="-4"/>
              </w:rPr>
              <w:t>Ленивые восьмерки</w:t>
            </w:r>
          </w:p>
        </w:tc>
        <w:tc>
          <w:tcPr>
            <w:tcW w:w="3190" w:type="dxa"/>
          </w:tcPr>
          <w:p w:rsidR="00FA5DCE" w:rsidRDefault="00FA5DCE" w:rsidP="00094447">
            <w:pPr>
              <w:jc w:val="center"/>
              <w:rPr>
                <w:spacing w:val="-4"/>
                <w:sz w:val="28"/>
                <w:szCs w:val="28"/>
              </w:rPr>
            </w:pPr>
          </w:p>
          <w:p w:rsidR="00FA5DCE" w:rsidRDefault="00FA5DCE" w:rsidP="00094447">
            <w:pPr>
              <w:jc w:val="center"/>
              <w:rPr>
                <w:spacing w:val="-4"/>
                <w:sz w:val="28"/>
                <w:szCs w:val="28"/>
              </w:rPr>
            </w:pPr>
            <w:r w:rsidRPr="000A0AD5">
              <w:rPr>
                <w:noProof/>
                <w:spacing w:val="-4"/>
                <w:sz w:val="28"/>
                <w:szCs w:val="28"/>
              </w:rPr>
              <w:drawing>
                <wp:inline distT="0" distB="0" distL="0" distR="0" wp14:anchorId="791F5898" wp14:editId="4296B262">
                  <wp:extent cx="1000125" cy="1260078"/>
                  <wp:effectExtent l="0" t="0" r="0" b="0"/>
                  <wp:docPr id="19" name="Рисунок 1" descr="8-f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3" name="Рисунок 1" descr="8-f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726" cy="126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A5DCE" w:rsidRPr="00D96B53" w:rsidRDefault="00FA5DCE" w:rsidP="00EC465A">
            <w:pPr>
              <w:numPr>
                <w:ilvl w:val="0"/>
                <w:numId w:val="27"/>
              </w:num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D96B53">
              <w:rPr>
                <w:color w:val="000000"/>
                <w:sz w:val="20"/>
                <w:szCs w:val="20"/>
              </w:rPr>
              <w:t>усиливает наружные глазные мышцы;</w:t>
            </w:r>
          </w:p>
          <w:p w:rsidR="00FA5DCE" w:rsidRPr="00D96B53" w:rsidRDefault="00FA5DCE" w:rsidP="00EC465A">
            <w:pPr>
              <w:numPr>
                <w:ilvl w:val="0"/>
                <w:numId w:val="27"/>
              </w:num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D96B53">
              <w:rPr>
                <w:color w:val="000000"/>
                <w:sz w:val="20"/>
                <w:szCs w:val="20"/>
              </w:rPr>
              <w:t>способствует развитию нервных сетей, идущих от зоны, ответственной за центральное зрительное и точное моторное слежение;</w:t>
            </w:r>
          </w:p>
          <w:p w:rsidR="00213750" w:rsidRDefault="00E92155" w:rsidP="00213750">
            <w:pPr>
              <w:numPr>
                <w:ilvl w:val="0"/>
                <w:numId w:val="27"/>
              </w:num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D96B53">
              <w:rPr>
                <w:color w:val="000000"/>
                <w:sz w:val="20"/>
                <w:szCs w:val="20"/>
              </w:rPr>
              <w:t>устанавливает схемы координации «глаза -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D96B53">
              <w:rPr>
                <w:color w:val="000000"/>
                <w:sz w:val="20"/>
                <w:szCs w:val="20"/>
              </w:rPr>
              <w:t>руки» и «руки-глаза»;</w:t>
            </w:r>
          </w:p>
          <w:p w:rsidR="00FA5DCE" w:rsidRPr="00213750" w:rsidRDefault="00FA5DCE" w:rsidP="00213750">
            <w:pPr>
              <w:numPr>
                <w:ilvl w:val="0"/>
                <w:numId w:val="27"/>
              </w:num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213750">
              <w:rPr>
                <w:color w:val="000000"/>
                <w:sz w:val="20"/>
                <w:szCs w:val="20"/>
              </w:rPr>
              <w:t>улучшает  восприятие  прочитанной информации.</w:t>
            </w:r>
          </w:p>
        </w:tc>
      </w:tr>
      <w:tr w:rsidR="00FA5DCE" w:rsidTr="000A0AD5">
        <w:tc>
          <w:tcPr>
            <w:tcW w:w="3190" w:type="dxa"/>
          </w:tcPr>
          <w:p w:rsidR="00FA5DCE" w:rsidRPr="000A0AD5" w:rsidRDefault="00FA5DCE" w:rsidP="000A0AD5">
            <w:pPr>
              <w:jc w:val="both"/>
              <w:rPr>
                <w:spacing w:val="-4"/>
              </w:rPr>
            </w:pPr>
            <w:r w:rsidRPr="000A0AD5">
              <w:rPr>
                <w:spacing w:val="-4"/>
              </w:rPr>
              <w:t xml:space="preserve">Вращение шеи </w:t>
            </w:r>
          </w:p>
        </w:tc>
        <w:tc>
          <w:tcPr>
            <w:tcW w:w="3190" w:type="dxa"/>
          </w:tcPr>
          <w:p w:rsidR="00EC465A" w:rsidRDefault="00EC465A" w:rsidP="000A0AD5">
            <w:pPr>
              <w:jc w:val="center"/>
              <w:rPr>
                <w:spacing w:val="-4"/>
                <w:sz w:val="28"/>
                <w:szCs w:val="28"/>
              </w:rPr>
            </w:pPr>
          </w:p>
          <w:p w:rsidR="00FA5DCE" w:rsidRDefault="00FA5DCE" w:rsidP="000A0AD5">
            <w:pPr>
              <w:jc w:val="center"/>
              <w:rPr>
                <w:spacing w:val="-4"/>
                <w:sz w:val="28"/>
                <w:szCs w:val="28"/>
              </w:rPr>
            </w:pPr>
            <w:r w:rsidRPr="000A0AD5">
              <w:rPr>
                <w:noProof/>
                <w:spacing w:val="-4"/>
                <w:sz w:val="28"/>
                <w:szCs w:val="28"/>
              </w:rPr>
              <w:drawing>
                <wp:inline distT="0" distB="0" distL="0" distR="0" wp14:anchorId="2A463A7C" wp14:editId="633E7B90">
                  <wp:extent cx="1190625" cy="1520173"/>
                  <wp:effectExtent l="0" t="0" r="0" b="4445"/>
                  <wp:docPr id="22531" name="Рисунок 1" descr="necro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1" name="Рисунок 1" descr="necro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084" cy="152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A5DCE" w:rsidRPr="00D96B53" w:rsidRDefault="00FA5DCE" w:rsidP="00EC465A">
            <w:pPr>
              <w:numPr>
                <w:ilvl w:val="0"/>
                <w:numId w:val="28"/>
              </w:numPr>
              <w:rPr>
                <w:spacing w:val="-4"/>
                <w:sz w:val="20"/>
                <w:szCs w:val="20"/>
              </w:rPr>
            </w:pPr>
            <w:r w:rsidRPr="00D96B53">
              <w:rPr>
                <w:spacing w:val="-4"/>
                <w:sz w:val="20"/>
                <w:szCs w:val="20"/>
              </w:rPr>
              <w:t>способствует расслаблению ЦНС и снятию мышечных зажимов в области шеи, плеч, спины;</w:t>
            </w:r>
          </w:p>
          <w:p w:rsidR="00FA5DCE" w:rsidRPr="00D96B53" w:rsidRDefault="00FA5DCE" w:rsidP="00EC465A">
            <w:pPr>
              <w:numPr>
                <w:ilvl w:val="0"/>
                <w:numId w:val="28"/>
              </w:numPr>
              <w:rPr>
                <w:spacing w:val="-4"/>
                <w:sz w:val="20"/>
                <w:szCs w:val="20"/>
              </w:rPr>
            </w:pPr>
            <w:r w:rsidRPr="00D96B53">
              <w:rPr>
                <w:spacing w:val="-4"/>
                <w:sz w:val="20"/>
                <w:szCs w:val="20"/>
              </w:rPr>
              <w:t xml:space="preserve">координирует зрительные и слуховые способности; </w:t>
            </w:r>
          </w:p>
          <w:p w:rsidR="002A69B5" w:rsidRDefault="00FA5DCE" w:rsidP="002A69B5">
            <w:pPr>
              <w:numPr>
                <w:ilvl w:val="0"/>
                <w:numId w:val="28"/>
              </w:numPr>
              <w:rPr>
                <w:spacing w:val="-4"/>
                <w:sz w:val="20"/>
                <w:szCs w:val="20"/>
              </w:rPr>
            </w:pPr>
            <w:r w:rsidRPr="00D96B53">
              <w:rPr>
                <w:spacing w:val="-4"/>
                <w:sz w:val="20"/>
                <w:szCs w:val="20"/>
              </w:rPr>
              <w:t>помогает лучшему восприятию и обработке информации;</w:t>
            </w:r>
          </w:p>
          <w:p w:rsidR="00FA5DCE" w:rsidRPr="002A69B5" w:rsidRDefault="00FA5DCE" w:rsidP="002A69B5">
            <w:pPr>
              <w:numPr>
                <w:ilvl w:val="0"/>
                <w:numId w:val="28"/>
              </w:numPr>
              <w:rPr>
                <w:spacing w:val="-4"/>
                <w:sz w:val="20"/>
                <w:szCs w:val="20"/>
              </w:rPr>
            </w:pPr>
            <w:r w:rsidRPr="002A69B5">
              <w:rPr>
                <w:spacing w:val="-4"/>
                <w:sz w:val="20"/>
                <w:szCs w:val="20"/>
              </w:rPr>
              <w:t>улучшает математические способности и навыки чтения.</w:t>
            </w:r>
          </w:p>
        </w:tc>
      </w:tr>
      <w:tr w:rsidR="00FA5DCE" w:rsidTr="000A0AD5">
        <w:tc>
          <w:tcPr>
            <w:tcW w:w="3190" w:type="dxa"/>
          </w:tcPr>
          <w:p w:rsidR="00FA5DCE" w:rsidRPr="000A0AD5" w:rsidRDefault="00FA5DCE" w:rsidP="000A0AD5">
            <w:pPr>
              <w:jc w:val="both"/>
              <w:rPr>
                <w:spacing w:val="-4"/>
              </w:rPr>
            </w:pPr>
            <w:r w:rsidRPr="000A0AD5">
              <w:rPr>
                <w:spacing w:val="-4"/>
              </w:rPr>
              <w:lastRenderedPageBreak/>
              <w:t>Слон</w:t>
            </w:r>
          </w:p>
        </w:tc>
        <w:tc>
          <w:tcPr>
            <w:tcW w:w="3190" w:type="dxa"/>
          </w:tcPr>
          <w:p w:rsidR="00FA5DCE" w:rsidRDefault="00FA5DCE" w:rsidP="00D96B53">
            <w:pPr>
              <w:jc w:val="center"/>
              <w:rPr>
                <w:spacing w:val="-4"/>
                <w:sz w:val="28"/>
                <w:szCs w:val="28"/>
              </w:rPr>
            </w:pPr>
            <w:r w:rsidRPr="000A0AD5">
              <w:rPr>
                <w:noProof/>
                <w:spacing w:val="-4"/>
                <w:sz w:val="28"/>
                <w:szCs w:val="28"/>
              </w:rPr>
              <w:drawing>
                <wp:inline distT="0" distB="0" distL="0" distR="0" wp14:anchorId="6F173F51" wp14:editId="69E4F7DD">
                  <wp:extent cx="1549406" cy="2524125"/>
                  <wp:effectExtent l="0" t="0" r="0" b="0"/>
                  <wp:docPr id="18" name="Рисунок 1" descr="ele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7" name="Рисунок 1" descr="ele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53" cy="2542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A5DCE" w:rsidRPr="00D96B53" w:rsidRDefault="00FA5DCE" w:rsidP="00094447">
            <w:pPr>
              <w:numPr>
                <w:ilvl w:val="0"/>
                <w:numId w:val="17"/>
              </w:numPr>
              <w:rPr>
                <w:spacing w:val="-4"/>
                <w:sz w:val="20"/>
                <w:szCs w:val="20"/>
              </w:rPr>
            </w:pPr>
            <w:r w:rsidRPr="00D96B53">
              <w:rPr>
                <w:spacing w:val="-4"/>
                <w:sz w:val="20"/>
                <w:szCs w:val="20"/>
              </w:rPr>
              <w:t>активизирует и балансирует всю целостную системы «интеллект-тело»;</w:t>
            </w:r>
          </w:p>
          <w:p w:rsidR="00FA5DCE" w:rsidRPr="00D96B53" w:rsidRDefault="00FA5DCE" w:rsidP="00094447">
            <w:pPr>
              <w:numPr>
                <w:ilvl w:val="0"/>
                <w:numId w:val="17"/>
              </w:numPr>
              <w:rPr>
                <w:spacing w:val="-4"/>
                <w:sz w:val="20"/>
                <w:szCs w:val="20"/>
              </w:rPr>
            </w:pPr>
            <w:r w:rsidRPr="00D96B53">
              <w:rPr>
                <w:spacing w:val="-4"/>
                <w:sz w:val="20"/>
                <w:szCs w:val="20"/>
              </w:rPr>
              <w:t>объединяет все каналы восприятия: аудиальный, визуальный, кинестетический.</w:t>
            </w:r>
          </w:p>
          <w:p w:rsidR="00FA5DCE" w:rsidRPr="00D96B53" w:rsidRDefault="00FA5DCE" w:rsidP="00094447">
            <w:pPr>
              <w:pStyle w:val="a6"/>
              <w:numPr>
                <w:ilvl w:val="0"/>
                <w:numId w:val="17"/>
              </w:numPr>
              <w:rPr>
                <w:spacing w:val="-4"/>
                <w:sz w:val="20"/>
                <w:szCs w:val="20"/>
              </w:rPr>
            </w:pPr>
            <w:r w:rsidRPr="00D96B53">
              <w:rPr>
                <w:spacing w:val="-4"/>
                <w:sz w:val="20"/>
                <w:szCs w:val="20"/>
              </w:rPr>
              <w:t xml:space="preserve">возбуждает и восстанавливает вестибулярный аппарат, особенно полукружные каналы уха; </w:t>
            </w:r>
          </w:p>
          <w:p w:rsidR="00FA5DCE" w:rsidRPr="00D96B53" w:rsidRDefault="00FA5DCE" w:rsidP="00094447">
            <w:pPr>
              <w:pStyle w:val="a6"/>
              <w:numPr>
                <w:ilvl w:val="0"/>
                <w:numId w:val="17"/>
              </w:numPr>
              <w:rPr>
                <w:spacing w:val="-4"/>
                <w:sz w:val="20"/>
                <w:szCs w:val="20"/>
              </w:rPr>
            </w:pPr>
            <w:r w:rsidRPr="00D96B53">
              <w:rPr>
                <w:spacing w:val="-4"/>
                <w:sz w:val="20"/>
                <w:szCs w:val="20"/>
              </w:rPr>
              <w:t>задействует координацию «руки-глаза»;</w:t>
            </w:r>
          </w:p>
          <w:p w:rsidR="00FA5DCE" w:rsidRPr="00D96B53" w:rsidRDefault="00FA5DCE" w:rsidP="00094447">
            <w:pPr>
              <w:numPr>
                <w:ilvl w:val="0"/>
                <w:numId w:val="17"/>
              </w:numPr>
              <w:rPr>
                <w:spacing w:val="-4"/>
                <w:sz w:val="20"/>
                <w:szCs w:val="20"/>
              </w:rPr>
            </w:pPr>
            <w:r w:rsidRPr="00D96B53">
              <w:rPr>
                <w:spacing w:val="-4"/>
                <w:sz w:val="20"/>
                <w:szCs w:val="20"/>
              </w:rPr>
              <w:t>улучшает внимание;</w:t>
            </w:r>
          </w:p>
          <w:p w:rsidR="00FA5DCE" w:rsidRPr="000A0AD5" w:rsidRDefault="00FA5DCE" w:rsidP="00094447">
            <w:pPr>
              <w:numPr>
                <w:ilvl w:val="0"/>
                <w:numId w:val="17"/>
              </w:numPr>
              <w:rPr>
                <w:spacing w:val="-4"/>
              </w:rPr>
            </w:pPr>
            <w:r w:rsidRPr="00D96B53">
              <w:rPr>
                <w:spacing w:val="-4"/>
                <w:sz w:val="20"/>
                <w:szCs w:val="20"/>
              </w:rPr>
              <w:t>стимулирует внутреннюю речь и творческое мышление.</w:t>
            </w:r>
          </w:p>
        </w:tc>
      </w:tr>
    </w:tbl>
    <w:p w:rsidR="001559A6" w:rsidRDefault="001559A6" w:rsidP="00F814EB">
      <w:pPr>
        <w:shd w:val="clear" w:color="auto" w:fill="FFFFFF"/>
        <w:jc w:val="both"/>
        <w:rPr>
          <w:sz w:val="28"/>
          <w:szCs w:val="28"/>
        </w:rPr>
      </w:pPr>
    </w:p>
    <w:p w:rsidR="000A0AD5" w:rsidRDefault="000A0AD5" w:rsidP="00F814EB">
      <w:pPr>
        <w:shd w:val="clear" w:color="auto" w:fill="FFFFFF"/>
        <w:jc w:val="both"/>
        <w:rPr>
          <w:sz w:val="28"/>
          <w:szCs w:val="28"/>
        </w:rPr>
      </w:pPr>
    </w:p>
    <w:p w:rsidR="000A0AD5" w:rsidRPr="00166A5F" w:rsidRDefault="00166A5F" w:rsidP="00166A5F">
      <w:pPr>
        <w:rPr>
          <w:sz w:val="28"/>
          <w:szCs w:val="28"/>
        </w:rPr>
      </w:pPr>
      <w:r w:rsidRPr="00166A5F">
        <w:rPr>
          <w:sz w:val="28"/>
          <w:szCs w:val="28"/>
        </w:rPr>
        <w:t>3. Конспект непосредственно-образовательной деятельности</w:t>
      </w:r>
      <w:r>
        <w:rPr>
          <w:sz w:val="28"/>
          <w:szCs w:val="28"/>
        </w:rPr>
        <w:t xml:space="preserve"> в старшей группе  </w:t>
      </w:r>
      <w:r w:rsidR="00201E07">
        <w:rPr>
          <w:sz w:val="28"/>
          <w:szCs w:val="28"/>
        </w:rPr>
        <w:t>с использование упражнений г</w:t>
      </w:r>
      <w:r w:rsidR="00794B5C" w:rsidRPr="00166A5F">
        <w:rPr>
          <w:sz w:val="28"/>
          <w:szCs w:val="28"/>
        </w:rPr>
        <w:t>имнастики мозга</w:t>
      </w:r>
      <w:r>
        <w:rPr>
          <w:sz w:val="28"/>
          <w:szCs w:val="28"/>
        </w:rPr>
        <w:t>.</w:t>
      </w:r>
      <w:r w:rsidR="00794B5C" w:rsidRPr="00166A5F">
        <w:rPr>
          <w:sz w:val="28"/>
          <w:szCs w:val="28"/>
        </w:rPr>
        <w:t xml:space="preserve"> </w:t>
      </w:r>
    </w:p>
    <w:p w:rsidR="00166A5F" w:rsidRDefault="00166A5F" w:rsidP="00166A5F">
      <w:pPr>
        <w:rPr>
          <w:sz w:val="28"/>
          <w:szCs w:val="28"/>
        </w:rPr>
      </w:pPr>
    </w:p>
    <w:p w:rsidR="005B4CF7" w:rsidRDefault="00166A5F" w:rsidP="00D96B5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Конспект НОД </w:t>
      </w:r>
      <w:r w:rsidRPr="00166A5F">
        <w:rPr>
          <w:sz w:val="28"/>
          <w:szCs w:val="28"/>
        </w:rPr>
        <w:t>«Заучивание стихотворения С. Маршака</w:t>
      </w:r>
    </w:p>
    <w:p w:rsidR="00166A5F" w:rsidRPr="00166A5F" w:rsidRDefault="00166A5F" w:rsidP="00D96B53">
      <w:pPr>
        <w:jc w:val="center"/>
        <w:rPr>
          <w:sz w:val="28"/>
          <w:szCs w:val="28"/>
        </w:rPr>
      </w:pPr>
      <w:r w:rsidRPr="00166A5F">
        <w:rPr>
          <w:sz w:val="28"/>
          <w:szCs w:val="28"/>
        </w:rPr>
        <w:t>«Тает месяц молодой»</w:t>
      </w:r>
      <w:r w:rsidR="005B4CF7">
        <w:rPr>
          <w:sz w:val="28"/>
          <w:szCs w:val="28"/>
        </w:rPr>
        <w:t xml:space="preserve"> </w:t>
      </w:r>
      <w:r w:rsidRPr="00166A5F">
        <w:rPr>
          <w:sz w:val="28"/>
          <w:szCs w:val="28"/>
        </w:rPr>
        <w:t>в старшей группе № 7</w:t>
      </w:r>
    </w:p>
    <w:p w:rsidR="00166A5F" w:rsidRPr="00D96B53" w:rsidRDefault="00D96B53" w:rsidP="00D96B53">
      <w:pPr>
        <w:autoSpaceDE w:val="0"/>
        <w:autoSpaceDN w:val="0"/>
        <w:adjustRightInd w:val="0"/>
        <w:jc w:val="center"/>
        <w:rPr>
          <w:i/>
          <w:sz w:val="28"/>
          <w:szCs w:val="28"/>
        </w:rPr>
      </w:pPr>
      <w:r w:rsidRPr="00D96B53">
        <w:rPr>
          <w:i/>
          <w:sz w:val="28"/>
          <w:szCs w:val="28"/>
        </w:rPr>
        <w:t>(с использование упражнений гимнастики мозга)</w:t>
      </w:r>
    </w:p>
    <w:p w:rsidR="00D96B53" w:rsidRPr="009421C4" w:rsidRDefault="00D96B53" w:rsidP="00D96B53">
      <w:pPr>
        <w:autoSpaceDE w:val="0"/>
        <w:autoSpaceDN w:val="0"/>
        <w:adjustRightInd w:val="0"/>
        <w:jc w:val="center"/>
        <w:rPr>
          <w:b/>
        </w:rPr>
      </w:pPr>
    </w:p>
    <w:p w:rsidR="00166A5F" w:rsidRPr="00B84328" w:rsidRDefault="00166A5F" w:rsidP="00166A5F">
      <w:pPr>
        <w:autoSpaceDE w:val="0"/>
        <w:autoSpaceDN w:val="0"/>
        <w:adjustRightInd w:val="0"/>
        <w:ind w:firstLine="709"/>
        <w:jc w:val="right"/>
        <w:rPr>
          <w:i/>
          <w:sz w:val="28"/>
          <w:szCs w:val="28"/>
        </w:rPr>
      </w:pPr>
      <w:r w:rsidRPr="00B84328">
        <w:rPr>
          <w:i/>
          <w:sz w:val="28"/>
          <w:szCs w:val="28"/>
        </w:rPr>
        <w:t>Воспитатель: Пичугина Е.В.</w:t>
      </w:r>
    </w:p>
    <w:p w:rsidR="00166A5F" w:rsidRPr="00B84328" w:rsidRDefault="00166A5F" w:rsidP="00166A5F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166A5F" w:rsidRPr="00B84328" w:rsidRDefault="00166A5F" w:rsidP="00166A5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328">
        <w:rPr>
          <w:b/>
          <w:sz w:val="28"/>
          <w:szCs w:val="28"/>
        </w:rPr>
        <w:t>Цель</w:t>
      </w:r>
      <w:r w:rsidRPr="00B84328">
        <w:rPr>
          <w:sz w:val="28"/>
          <w:szCs w:val="28"/>
        </w:rPr>
        <w:t>: познакомить детей с произведением С. Я. Маршака «Тает месяц молодой…».</w:t>
      </w:r>
    </w:p>
    <w:p w:rsidR="00166A5F" w:rsidRPr="00B84328" w:rsidRDefault="00166A5F" w:rsidP="00166A5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328">
        <w:rPr>
          <w:b/>
          <w:sz w:val="28"/>
          <w:szCs w:val="28"/>
        </w:rPr>
        <w:t>Задачи:</w:t>
      </w:r>
    </w:p>
    <w:p w:rsidR="00166A5F" w:rsidRPr="00B84328" w:rsidRDefault="00166A5F" w:rsidP="00166A5F">
      <w:pPr>
        <w:rPr>
          <w:b/>
          <w:sz w:val="28"/>
          <w:szCs w:val="28"/>
        </w:rPr>
      </w:pPr>
      <w:r w:rsidRPr="00B84328">
        <w:rPr>
          <w:b/>
          <w:sz w:val="28"/>
          <w:szCs w:val="28"/>
        </w:rPr>
        <w:t>Образовательные</w:t>
      </w:r>
    </w:p>
    <w:p w:rsidR="00166A5F" w:rsidRPr="00B84328" w:rsidRDefault="00166A5F" w:rsidP="00166A5F">
      <w:pPr>
        <w:jc w:val="both"/>
        <w:rPr>
          <w:b/>
          <w:i/>
          <w:sz w:val="28"/>
          <w:szCs w:val="28"/>
        </w:rPr>
      </w:pPr>
      <w:r w:rsidRPr="00B84328">
        <w:rPr>
          <w:b/>
          <w:i/>
          <w:sz w:val="28"/>
          <w:szCs w:val="28"/>
        </w:rPr>
        <w:t xml:space="preserve">Связная речь: </w:t>
      </w:r>
    </w:p>
    <w:p w:rsidR="00166A5F" w:rsidRPr="00B84328" w:rsidRDefault="00166A5F" w:rsidP="00166A5F">
      <w:pPr>
        <w:jc w:val="both"/>
        <w:rPr>
          <w:sz w:val="28"/>
          <w:szCs w:val="28"/>
        </w:rPr>
      </w:pPr>
      <w:r w:rsidRPr="00B84328">
        <w:rPr>
          <w:sz w:val="28"/>
          <w:szCs w:val="28"/>
        </w:rPr>
        <w:t>Совершенствовать диалогическую и монологическую формы речи.</w:t>
      </w:r>
    </w:p>
    <w:p w:rsidR="00166A5F" w:rsidRPr="00B84328" w:rsidRDefault="00166A5F" w:rsidP="00166A5F">
      <w:pPr>
        <w:jc w:val="both"/>
        <w:rPr>
          <w:sz w:val="28"/>
          <w:szCs w:val="28"/>
        </w:rPr>
      </w:pPr>
      <w:r w:rsidRPr="00B84328">
        <w:rPr>
          <w:sz w:val="28"/>
          <w:szCs w:val="28"/>
        </w:rPr>
        <w:t>Помочь детям, используя разные приемы, понять идею художественного   произведения.</w:t>
      </w:r>
    </w:p>
    <w:p w:rsidR="00166A5F" w:rsidRPr="00B84328" w:rsidRDefault="00166A5F" w:rsidP="00166A5F">
      <w:pPr>
        <w:jc w:val="both"/>
        <w:rPr>
          <w:b/>
          <w:sz w:val="28"/>
          <w:szCs w:val="28"/>
        </w:rPr>
      </w:pPr>
      <w:r w:rsidRPr="00B84328">
        <w:rPr>
          <w:b/>
          <w:i/>
          <w:sz w:val="28"/>
          <w:szCs w:val="28"/>
        </w:rPr>
        <w:t>Грамматический строй речи:</w:t>
      </w:r>
    </w:p>
    <w:p w:rsidR="00166A5F" w:rsidRPr="00B84328" w:rsidRDefault="00166A5F" w:rsidP="00166A5F">
      <w:pPr>
        <w:jc w:val="both"/>
        <w:rPr>
          <w:sz w:val="28"/>
          <w:szCs w:val="28"/>
        </w:rPr>
      </w:pPr>
      <w:r w:rsidRPr="00B84328">
        <w:rPr>
          <w:sz w:val="28"/>
          <w:szCs w:val="28"/>
        </w:rPr>
        <w:t xml:space="preserve">Учить составлять  простые, сложносочиненные и сложноподчиненные предложения с использованием языковых средств (и, а, потому что и т.д.) </w:t>
      </w:r>
    </w:p>
    <w:p w:rsidR="00166A5F" w:rsidRPr="00B84328" w:rsidRDefault="00166A5F" w:rsidP="00166A5F">
      <w:pPr>
        <w:jc w:val="both"/>
        <w:rPr>
          <w:b/>
          <w:sz w:val="28"/>
          <w:szCs w:val="28"/>
        </w:rPr>
      </w:pPr>
      <w:r w:rsidRPr="00B84328">
        <w:rPr>
          <w:b/>
          <w:i/>
          <w:sz w:val="28"/>
          <w:szCs w:val="28"/>
        </w:rPr>
        <w:t>Звуковая культура речи</w:t>
      </w:r>
      <w:r w:rsidRPr="00B84328">
        <w:rPr>
          <w:b/>
          <w:sz w:val="28"/>
          <w:szCs w:val="28"/>
        </w:rPr>
        <w:t xml:space="preserve">: </w:t>
      </w:r>
    </w:p>
    <w:p w:rsidR="00166A5F" w:rsidRPr="00B84328" w:rsidRDefault="00166A5F" w:rsidP="00166A5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B84328">
        <w:rPr>
          <w:sz w:val="28"/>
          <w:szCs w:val="28"/>
        </w:rPr>
        <w:t>Продолжать работу над дикцией: совершенствовать отчетливое произнесение слов и словосочетаний, звуков - «у», «х».</w:t>
      </w:r>
    </w:p>
    <w:p w:rsidR="00166A5F" w:rsidRPr="00B84328" w:rsidRDefault="00166A5F" w:rsidP="00166A5F">
      <w:pPr>
        <w:jc w:val="both"/>
        <w:rPr>
          <w:sz w:val="28"/>
          <w:szCs w:val="28"/>
        </w:rPr>
      </w:pPr>
      <w:r w:rsidRPr="00B84328">
        <w:rPr>
          <w:b/>
          <w:i/>
          <w:sz w:val="28"/>
          <w:szCs w:val="28"/>
        </w:rPr>
        <w:t>Формирование словаря</w:t>
      </w:r>
      <w:r w:rsidRPr="00B84328">
        <w:rPr>
          <w:b/>
          <w:sz w:val="28"/>
          <w:szCs w:val="28"/>
        </w:rPr>
        <w:t>:</w:t>
      </w:r>
    </w:p>
    <w:p w:rsidR="00166A5F" w:rsidRPr="00B84328" w:rsidRDefault="00166A5F" w:rsidP="00166A5F">
      <w:pPr>
        <w:jc w:val="both"/>
        <w:rPr>
          <w:sz w:val="28"/>
          <w:szCs w:val="28"/>
        </w:rPr>
      </w:pPr>
      <w:r w:rsidRPr="00B84328">
        <w:rPr>
          <w:sz w:val="28"/>
          <w:szCs w:val="28"/>
        </w:rPr>
        <w:t>Обогащать словарный запас новыми словами: месяц, ворота, молодой, распахнутые, гаснут, чередой.</w:t>
      </w:r>
    </w:p>
    <w:p w:rsidR="00166A5F" w:rsidRPr="00B84328" w:rsidRDefault="00166A5F" w:rsidP="00166A5F">
      <w:pPr>
        <w:rPr>
          <w:b/>
          <w:sz w:val="28"/>
          <w:szCs w:val="28"/>
        </w:rPr>
      </w:pPr>
      <w:r w:rsidRPr="00B84328">
        <w:rPr>
          <w:b/>
          <w:sz w:val="28"/>
          <w:szCs w:val="28"/>
        </w:rPr>
        <w:t>Развивающие</w:t>
      </w:r>
    </w:p>
    <w:p w:rsidR="00166A5F" w:rsidRPr="00B84328" w:rsidRDefault="00166A5F" w:rsidP="00166A5F">
      <w:pPr>
        <w:jc w:val="both"/>
        <w:rPr>
          <w:sz w:val="28"/>
          <w:szCs w:val="28"/>
        </w:rPr>
      </w:pPr>
      <w:r w:rsidRPr="00B84328">
        <w:rPr>
          <w:sz w:val="28"/>
          <w:szCs w:val="28"/>
        </w:rPr>
        <w:t>Совершенствовать умение осмысленно, отчетливо, ясно и выразительно читать наизусть стихи, проявляя инициативу и самостоятельность.</w:t>
      </w:r>
    </w:p>
    <w:p w:rsidR="00166A5F" w:rsidRPr="00B84328" w:rsidRDefault="00166A5F" w:rsidP="00166A5F">
      <w:pPr>
        <w:rPr>
          <w:sz w:val="28"/>
          <w:szCs w:val="28"/>
        </w:rPr>
      </w:pPr>
      <w:r w:rsidRPr="00B84328">
        <w:rPr>
          <w:sz w:val="28"/>
          <w:szCs w:val="28"/>
        </w:rPr>
        <w:lastRenderedPageBreak/>
        <w:t>Развивать способность к длительному удерживанию стихотворения в памяти.</w:t>
      </w:r>
    </w:p>
    <w:p w:rsidR="00166A5F" w:rsidRPr="00B84328" w:rsidRDefault="00166A5F" w:rsidP="00166A5F">
      <w:pPr>
        <w:jc w:val="both"/>
        <w:rPr>
          <w:sz w:val="28"/>
          <w:szCs w:val="28"/>
        </w:rPr>
      </w:pPr>
      <w:r w:rsidRPr="00B84328">
        <w:rPr>
          <w:sz w:val="28"/>
          <w:szCs w:val="28"/>
        </w:rPr>
        <w:t>Развивать эмоциональное  восприятие  художественного произведения.</w:t>
      </w:r>
    </w:p>
    <w:p w:rsidR="00166A5F" w:rsidRPr="00B84328" w:rsidRDefault="00166A5F" w:rsidP="00166A5F">
      <w:pPr>
        <w:rPr>
          <w:b/>
          <w:sz w:val="28"/>
          <w:szCs w:val="28"/>
        </w:rPr>
      </w:pPr>
      <w:r w:rsidRPr="00B84328">
        <w:rPr>
          <w:b/>
          <w:sz w:val="28"/>
          <w:szCs w:val="28"/>
        </w:rPr>
        <w:t>Воспитательные</w:t>
      </w:r>
    </w:p>
    <w:p w:rsidR="00166A5F" w:rsidRPr="00B84328" w:rsidRDefault="00166A5F" w:rsidP="00166A5F">
      <w:pPr>
        <w:jc w:val="both"/>
        <w:rPr>
          <w:sz w:val="28"/>
          <w:szCs w:val="28"/>
        </w:rPr>
      </w:pPr>
      <w:r w:rsidRPr="00B84328">
        <w:rPr>
          <w:sz w:val="28"/>
          <w:szCs w:val="28"/>
        </w:rPr>
        <w:t>Продолжать приучать детей слушать художественное произведение, воспитывать сдержанность, вежливость, культуру речевого общения.</w:t>
      </w:r>
    </w:p>
    <w:p w:rsidR="00166A5F" w:rsidRPr="00B84328" w:rsidRDefault="00166A5F" w:rsidP="00166A5F">
      <w:pPr>
        <w:jc w:val="both"/>
        <w:rPr>
          <w:sz w:val="28"/>
          <w:szCs w:val="28"/>
        </w:rPr>
      </w:pPr>
      <w:r w:rsidRPr="00B84328">
        <w:rPr>
          <w:b/>
          <w:sz w:val="28"/>
          <w:szCs w:val="28"/>
        </w:rPr>
        <w:t>Предварительная работа</w:t>
      </w:r>
      <w:r w:rsidRPr="00B84328">
        <w:rPr>
          <w:sz w:val="28"/>
          <w:szCs w:val="28"/>
        </w:rPr>
        <w:t xml:space="preserve">: </w:t>
      </w:r>
    </w:p>
    <w:p w:rsidR="00166A5F" w:rsidRPr="00B84328" w:rsidRDefault="00166A5F" w:rsidP="00166A5F">
      <w:pPr>
        <w:jc w:val="both"/>
        <w:rPr>
          <w:sz w:val="28"/>
          <w:szCs w:val="28"/>
        </w:rPr>
      </w:pPr>
      <w:r w:rsidRPr="00B84328">
        <w:rPr>
          <w:i/>
          <w:sz w:val="28"/>
          <w:szCs w:val="28"/>
          <w:u w:val="single"/>
        </w:rPr>
        <w:t xml:space="preserve">Познавательное развитие: </w:t>
      </w:r>
      <w:r w:rsidRPr="00B84328">
        <w:rPr>
          <w:sz w:val="28"/>
          <w:szCs w:val="28"/>
        </w:rPr>
        <w:t xml:space="preserve">организация выставки «Книги и произведения С. Я. Маршака», рассматривание иллюстраций к произведениям С. Я. Маршака. Беседа о Новогоднем празднике. </w:t>
      </w:r>
    </w:p>
    <w:p w:rsidR="00166A5F" w:rsidRPr="00B84328" w:rsidRDefault="00166A5F" w:rsidP="00166A5F">
      <w:pPr>
        <w:jc w:val="both"/>
        <w:rPr>
          <w:sz w:val="28"/>
          <w:szCs w:val="28"/>
        </w:rPr>
      </w:pPr>
      <w:r w:rsidRPr="00B84328">
        <w:rPr>
          <w:i/>
          <w:sz w:val="28"/>
          <w:szCs w:val="28"/>
          <w:u w:val="single"/>
        </w:rPr>
        <w:t xml:space="preserve">Речевое развитие: </w:t>
      </w:r>
      <w:r w:rsidRPr="00B84328">
        <w:rPr>
          <w:sz w:val="28"/>
          <w:szCs w:val="28"/>
        </w:rPr>
        <w:t>чтение произведений С. Я. Маршака, разучивание текстов песен и стихотворений о зиме, новогоднем празднике.</w:t>
      </w:r>
    </w:p>
    <w:p w:rsidR="00166A5F" w:rsidRPr="00B84328" w:rsidRDefault="00166A5F" w:rsidP="00166A5F">
      <w:pPr>
        <w:jc w:val="both"/>
        <w:rPr>
          <w:sz w:val="28"/>
          <w:szCs w:val="28"/>
        </w:rPr>
      </w:pPr>
      <w:r w:rsidRPr="00B84328">
        <w:rPr>
          <w:b/>
          <w:sz w:val="28"/>
          <w:szCs w:val="28"/>
        </w:rPr>
        <w:t>Интеграция образовательных областей:</w:t>
      </w:r>
      <w:r w:rsidRPr="00B84328">
        <w:rPr>
          <w:sz w:val="28"/>
          <w:szCs w:val="28"/>
        </w:rPr>
        <w:t xml:space="preserve"> познавательное, речевое, физическое развитие.</w:t>
      </w:r>
    </w:p>
    <w:p w:rsidR="00166A5F" w:rsidRPr="00B84328" w:rsidRDefault="00166A5F" w:rsidP="00166A5F">
      <w:pPr>
        <w:jc w:val="both"/>
        <w:rPr>
          <w:sz w:val="28"/>
          <w:szCs w:val="28"/>
        </w:rPr>
      </w:pPr>
      <w:r w:rsidRPr="00B84328">
        <w:rPr>
          <w:b/>
          <w:sz w:val="28"/>
          <w:szCs w:val="28"/>
        </w:rPr>
        <w:t>Материал и оборудование:</w:t>
      </w:r>
      <w:r w:rsidRPr="00B84328">
        <w:rPr>
          <w:sz w:val="28"/>
          <w:szCs w:val="28"/>
        </w:rPr>
        <w:t xml:space="preserve"> картинки «Времена года. Зима», книги С. Я. Маршака, портрет поэта.</w:t>
      </w:r>
    </w:p>
    <w:p w:rsidR="00166A5F" w:rsidRPr="00B84328" w:rsidRDefault="00166A5F" w:rsidP="00166A5F">
      <w:pPr>
        <w:jc w:val="both"/>
        <w:rPr>
          <w:sz w:val="28"/>
          <w:szCs w:val="28"/>
        </w:rPr>
      </w:pPr>
    </w:p>
    <w:p w:rsidR="00166A5F" w:rsidRPr="00B84328" w:rsidRDefault="00166A5F" w:rsidP="00166A5F">
      <w:pPr>
        <w:rPr>
          <w:b/>
          <w:sz w:val="28"/>
          <w:szCs w:val="28"/>
        </w:rPr>
      </w:pPr>
      <w:r w:rsidRPr="00B84328">
        <w:rPr>
          <w:b/>
          <w:sz w:val="28"/>
          <w:szCs w:val="28"/>
        </w:rPr>
        <w:t>Ход непосредственно-образовательной деятельности:</w:t>
      </w:r>
    </w:p>
    <w:p w:rsidR="00166A5F" w:rsidRPr="00B84328" w:rsidRDefault="00166A5F" w:rsidP="00166A5F">
      <w:pPr>
        <w:rPr>
          <w:b/>
          <w:sz w:val="28"/>
          <w:szCs w:val="28"/>
        </w:rPr>
      </w:pPr>
    </w:p>
    <w:p w:rsidR="005B4CF7" w:rsidRPr="00B84328" w:rsidRDefault="00166A5F" w:rsidP="00166A5F">
      <w:pPr>
        <w:spacing w:after="150"/>
        <w:jc w:val="both"/>
        <w:rPr>
          <w:i/>
          <w:sz w:val="28"/>
          <w:szCs w:val="28"/>
        </w:rPr>
      </w:pPr>
      <w:r w:rsidRPr="00B84328">
        <w:rPr>
          <w:i/>
          <w:sz w:val="28"/>
          <w:szCs w:val="28"/>
        </w:rPr>
        <w:t>(Перед началом занятия воспитатель предлагает детям выполнить комплекс упражнений гимнастики мозга «</w:t>
      </w:r>
      <w:r w:rsidRPr="00B84328">
        <w:rPr>
          <w:bCs/>
          <w:i/>
          <w:sz w:val="28"/>
          <w:szCs w:val="28"/>
        </w:rPr>
        <w:t>Ритмирование», с целью</w:t>
      </w:r>
      <w:r w:rsidRPr="00B84328">
        <w:rPr>
          <w:i/>
          <w:color w:val="676A6C"/>
          <w:sz w:val="28"/>
          <w:szCs w:val="28"/>
        </w:rPr>
        <w:t xml:space="preserve"> </w:t>
      </w:r>
      <w:r w:rsidRPr="00B84328">
        <w:rPr>
          <w:i/>
          <w:sz w:val="28"/>
          <w:szCs w:val="28"/>
        </w:rPr>
        <w:t xml:space="preserve">эффективной подготовки к восприятию новой информации. Перед началом «Ритмирования» нужно выпить воды. Вода служит средством сообщения между мозгом и телом, повышающим энергетический уровень и улучшающим мыслительные способности. </w:t>
      </w:r>
    </w:p>
    <w:p w:rsidR="003452A3" w:rsidRPr="00B84328" w:rsidRDefault="005B4CF7" w:rsidP="00166A5F">
      <w:pPr>
        <w:spacing w:after="150"/>
        <w:jc w:val="both"/>
        <w:rPr>
          <w:i/>
          <w:sz w:val="28"/>
          <w:szCs w:val="28"/>
        </w:rPr>
      </w:pPr>
      <w:r w:rsidRPr="00B84328">
        <w:rPr>
          <w:i/>
          <w:sz w:val="28"/>
          <w:szCs w:val="28"/>
        </w:rPr>
        <w:t>Дети выполняют три упражнения</w:t>
      </w:r>
      <w:r w:rsidR="00166A5F" w:rsidRPr="00B84328">
        <w:rPr>
          <w:i/>
          <w:sz w:val="28"/>
          <w:szCs w:val="28"/>
        </w:rPr>
        <w:t xml:space="preserve"> – «Кнопки мозга»</w:t>
      </w:r>
      <w:r w:rsidRPr="00B84328">
        <w:rPr>
          <w:i/>
          <w:sz w:val="28"/>
          <w:szCs w:val="28"/>
        </w:rPr>
        <w:t xml:space="preserve">, «Перекрестные шаги», </w:t>
      </w:r>
      <w:r w:rsidR="00704412" w:rsidRPr="00B84328">
        <w:rPr>
          <w:i/>
          <w:sz w:val="28"/>
          <w:szCs w:val="28"/>
        </w:rPr>
        <w:t>«Крюки» - п.2.2.1.</w:t>
      </w:r>
    </w:p>
    <w:p w:rsidR="00166A5F" w:rsidRPr="00B84328" w:rsidRDefault="00E92155" w:rsidP="00166A5F">
      <w:pPr>
        <w:spacing w:after="15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</w:t>
      </w:r>
      <w:r w:rsidRPr="00B84328">
        <w:rPr>
          <w:i/>
          <w:sz w:val="28"/>
          <w:szCs w:val="28"/>
        </w:rPr>
        <w:t>Дети садятся на стульчики).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 xml:space="preserve">Воспитатель: Ребята, послушайте загадку: 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 xml:space="preserve">«Снег на полях, лед на реках, 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ветер гуляет, когда это бывает?»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Дети: Это бывает зимой.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Воспитатель:  Сегодня мы поговорим о зиме.</w:t>
      </w:r>
    </w:p>
    <w:p w:rsidR="00166A5F" w:rsidRPr="00B84328" w:rsidRDefault="00166A5F" w:rsidP="00166A5F">
      <w:pPr>
        <w:pStyle w:val="a8"/>
        <w:rPr>
          <w:i/>
          <w:sz w:val="28"/>
          <w:szCs w:val="28"/>
        </w:rPr>
      </w:pPr>
      <w:r w:rsidRPr="00B84328">
        <w:rPr>
          <w:i/>
          <w:sz w:val="28"/>
          <w:szCs w:val="28"/>
        </w:rPr>
        <w:t>(На доску вывешиваются картинки из серии «Времена года. Зима»).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- Ребята, посмотрите на картинки, какое время года на них изображено?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Дети:  На картинках изображена зима.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Воспитатель: Кто сможет назвать зимние месяцы?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Дети: Декабрь, январь, февраль.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lastRenderedPageBreak/>
        <w:t xml:space="preserve">Воспитатель: Какие приметы зимы вы можете назвать?  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 xml:space="preserve">Дети: Падает снег, на улице сугробы,  дует холодный ветер, лед на реках, вьюга и т.д. 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Воспитатель: Какой месяц наступил сейчас?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Дети: Декабрь.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Воспитатель: Вам нравится зима? Чем она вам нравится?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Дети: Да.  Зимой можно играть в снежки, кататься с горки, на санках, лыжах и коньках.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Воспитатель: Скажите, какой зимний праздник любят и дети и взрослые?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Дети: Это праздник Новый год.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 xml:space="preserve">Воспитатель: Праздник Новый год любят  все - и дети и взрослые. Как вы думаете, почему? 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Дети: Этот праздник любят все, потому что на этом празднике весело, приходит Дед Мороз, Снегурочка и другие сказочные персонажи.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 xml:space="preserve">Воспитатель:  Чудесному празднику Новому году посвящено достаточно много стихотворений. Сейчас послушайте очень красивое стихотворение, которое называется «Тает месяц молодой…», а написал его Самуил Яковлевич Маршак. </w:t>
      </w:r>
    </w:p>
    <w:p w:rsidR="00166A5F" w:rsidRPr="00B84328" w:rsidRDefault="00166A5F" w:rsidP="00166A5F">
      <w:pPr>
        <w:pStyle w:val="a8"/>
        <w:rPr>
          <w:rFonts w:eastAsiaTheme="minorEastAsia"/>
          <w:i/>
          <w:sz w:val="28"/>
          <w:szCs w:val="28"/>
        </w:rPr>
      </w:pPr>
      <w:r w:rsidRPr="00B84328">
        <w:rPr>
          <w:i/>
          <w:sz w:val="28"/>
          <w:szCs w:val="28"/>
        </w:rPr>
        <w:t>(Воспитатель показывает портрет С.Я.Маршака  и выразительно читает стихотворение).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«Тает месяц молодой.</w:t>
      </w:r>
      <w:r w:rsidRPr="00B84328">
        <w:rPr>
          <w:sz w:val="28"/>
          <w:szCs w:val="28"/>
        </w:rPr>
        <w:br/>
        <w:t>Гаснут звезды чередой.</w:t>
      </w:r>
      <w:r w:rsidRPr="00B84328">
        <w:rPr>
          <w:sz w:val="28"/>
          <w:szCs w:val="28"/>
        </w:rPr>
        <w:br/>
      </w:r>
      <w:r w:rsidRPr="00B84328">
        <w:rPr>
          <w:sz w:val="28"/>
          <w:szCs w:val="28"/>
        </w:rPr>
        <w:br/>
        <w:t>Из распахнутых ворот</w:t>
      </w:r>
      <w:r w:rsidRPr="00B84328">
        <w:rPr>
          <w:sz w:val="28"/>
          <w:szCs w:val="28"/>
        </w:rPr>
        <w:br/>
        <w:t>Солнце красное идёт.</w:t>
      </w:r>
      <w:r w:rsidRPr="00B84328">
        <w:rPr>
          <w:sz w:val="28"/>
          <w:szCs w:val="28"/>
        </w:rPr>
        <w:br/>
      </w:r>
      <w:r w:rsidRPr="00B84328">
        <w:rPr>
          <w:sz w:val="28"/>
          <w:szCs w:val="28"/>
        </w:rPr>
        <w:br/>
        <w:t>Солнце за руку ведёт</w:t>
      </w:r>
      <w:r w:rsidRPr="00B84328">
        <w:rPr>
          <w:sz w:val="28"/>
          <w:szCs w:val="28"/>
        </w:rPr>
        <w:br/>
        <w:t>Новый день и Новый год!»</w:t>
      </w:r>
    </w:p>
    <w:p w:rsidR="00166A5F" w:rsidRPr="00B84328" w:rsidRDefault="00166A5F" w:rsidP="00166A5F">
      <w:pPr>
        <w:pStyle w:val="a8"/>
        <w:rPr>
          <w:i/>
          <w:sz w:val="28"/>
          <w:szCs w:val="28"/>
        </w:rPr>
      </w:pPr>
      <w:r w:rsidRPr="00B84328">
        <w:rPr>
          <w:i/>
          <w:sz w:val="28"/>
          <w:szCs w:val="28"/>
        </w:rPr>
        <w:t>(Воспитатель выдерживает паузу с целью эмоционального восприятия детьми стихотворения).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- Ребята, это произведение о том, что наступило утро и показалось с</w:t>
      </w:r>
      <w:r w:rsidR="00704412" w:rsidRPr="00B84328">
        <w:rPr>
          <w:sz w:val="28"/>
          <w:szCs w:val="28"/>
        </w:rPr>
        <w:t>олнце. Начался новый день и Новы</w:t>
      </w:r>
      <w:r w:rsidRPr="00B84328">
        <w:rPr>
          <w:sz w:val="28"/>
          <w:szCs w:val="28"/>
        </w:rPr>
        <w:t>й год.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О наступлении утра автор говорит словами: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lastRenderedPageBreak/>
        <w:t>«Тает месяц молодой.</w:t>
      </w:r>
      <w:r w:rsidRPr="00B84328">
        <w:rPr>
          <w:sz w:val="28"/>
          <w:szCs w:val="28"/>
        </w:rPr>
        <w:br/>
        <w:t xml:space="preserve">Гаснут звезды чередой…» 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«Из распахнутых ворот</w:t>
      </w:r>
      <w:r w:rsidRPr="00B84328">
        <w:rPr>
          <w:sz w:val="28"/>
          <w:szCs w:val="28"/>
        </w:rPr>
        <w:br/>
        <w:t>Солнце красное идёт…» -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так С.Я.Маршак описывает появление солнца.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 xml:space="preserve">Стихотворение заканчивается словами: </w:t>
      </w:r>
    </w:p>
    <w:p w:rsidR="00166A5F" w:rsidRPr="00B84328" w:rsidRDefault="00166A5F" w:rsidP="00166A5F">
      <w:pPr>
        <w:pStyle w:val="a8"/>
        <w:rPr>
          <w:rFonts w:eastAsiaTheme="minorEastAsia"/>
          <w:sz w:val="28"/>
          <w:szCs w:val="28"/>
        </w:rPr>
      </w:pPr>
      <w:r w:rsidRPr="00B84328">
        <w:rPr>
          <w:sz w:val="28"/>
          <w:szCs w:val="28"/>
        </w:rPr>
        <w:t>«Солнце за руку ведёт</w:t>
      </w:r>
      <w:r w:rsidRPr="00B84328">
        <w:rPr>
          <w:sz w:val="28"/>
          <w:szCs w:val="28"/>
        </w:rPr>
        <w:br/>
        <w:t>Новый день и Новый год!»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- Вам понравилось стихотворение?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 xml:space="preserve">Дети:  Да. 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Воспитатель: А какие строки вам особенно понравились или запомнились?</w:t>
      </w:r>
    </w:p>
    <w:p w:rsidR="00166A5F" w:rsidRPr="00B84328" w:rsidRDefault="00166A5F" w:rsidP="00166A5F">
      <w:pPr>
        <w:pStyle w:val="a8"/>
        <w:rPr>
          <w:i/>
          <w:sz w:val="28"/>
          <w:szCs w:val="28"/>
        </w:rPr>
      </w:pPr>
      <w:r w:rsidRPr="00B84328">
        <w:rPr>
          <w:i/>
          <w:sz w:val="28"/>
          <w:szCs w:val="28"/>
        </w:rPr>
        <w:t>(Дети повторяют понравившиеся  строки из стихотворения).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Воспитатель: Как называется стихотворение?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Дети: Стихотворение называется «Тает месяц молодой…»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Воспитатель: Кто написал стихотворение?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Дети: Стихотворение написал Самуил Яковлевич Маршак.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 xml:space="preserve">Воспитатель: 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«Тает месяц молодой.</w:t>
      </w:r>
      <w:r w:rsidRPr="00B84328">
        <w:rPr>
          <w:sz w:val="28"/>
          <w:szCs w:val="28"/>
        </w:rPr>
        <w:br/>
        <w:t>Гаснут звезды чередой».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 xml:space="preserve">- Как автор говорит про месяц в стихотворении? 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Дети: Месяц молодой.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Воспитатель: Как вы понимаете, что месяц тает?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Дети: Ночь заканчивается, месяц уходит на покой, он становится менее заметен на небе.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Воспитатель: Как гаснут звезды?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Дети: Чередой.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Воспитатель: Чередой – значит друг за другом.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«Из распахнутых ворот</w:t>
      </w:r>
      <w:r w:rsidRPr="00B84328">
        <w:rPr>
          <w:sz w:val="28"/>
          <w:szCs w:val="28"/>
        </w:rPr>
        <w:br/>
        <w:t>Солнце красное идёт».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- Что появляется на небе после ухода месяца и звезд?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Дети: Солнце красное.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Воспитатель: Откуда оно появляется?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Дети: Из распахнутых ворот.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Воспитатель: Это утренний рассвет, то есть солнце поднимается  из-за горизонта или горы.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«Солнце за руку ведёт</w:t>
      </w:r>
      <w:r w:rsidRPr="00B84328">
        <w:rPr>
          <w:sz w:val="28"/>
          <w:szCs w:val="28"/>
        </w:rPr>
        <w:br/>
        <w:t>Новый день и Новый год!»</w:t>
      </w:r>
    </w:p>
    <w:p w:rsidR="00704412" w:rsidRPr="00B84328" w:rsidRDefault="00704412" w:rsidP="00166A5F">
      <w:pPr>
        <w:pStyle w:val="a8"/>
        <w:rPr>
          <w:sz w:val="28"/>
          <w:szCs w:val="28"/>
        </w:rPr>
      </w:pP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 xml:space="preserve">- Кого ведет солнце за руку? 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Дети: Новый день и Новый год.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Воспитатель: Новый день солнце каждое утро выводит, а вот Новый год – один раз в 365 дней.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- А сейчас я предлагаю вам встать и немножко отдохнуть.</w:t>
      </w:r>
    </w:p>
    <w:p w:rsidR="00166A5F" w:rsidRPr="00B84328" w:rsidRDefault="00166A5F" w:rsidP="00166A5F">
      <w:pPr>
        <w:pStyle w:val="a8"/>
        <w:rPr>
          <w:b/>
          <w:i/>
          <w:sz w:val="28"/>
          <w:szCs w:val="28"/>
        </w:rPr>
      </w:pPr>
    </w:p>
    <w:p w:rsidR="005B4CF7" w:rsidRPr="00B84328" w:rsidRDefault="00166A5F" w:rsidP="00166A5F">
      <w:pPr>
        <w:shd w:val="clear" w:color="auto" w:fill="FFFFFF"/>
        <w:jc w:val="both"/>
        <w:rPr>
          <w:i/>
          <w:sz w:val="28"/>
          <w:szCs w:val="28"/>
        </w:rPr>
      </w:pPr>
      <w:r w:rsidRPr="00B84328">
        <w:rPr>
          <w:i/>
          <w:sz w:val="28"/>
          <w:szCs w:val="28"/>
        </w:rPr>
        <w:t xml:space="preserve">(Воспитатель предлагает детям выполнить комплекс упражнений гимнастики мозга,  </w:t>
      </w:r>
      <w:r w:rsidRPr="00B84328">
        <w:rPr>
          <w:bCs/>
          <w:i/>
          <w:sz w:val="28"/>
          <w:szCs w:val="28"/>
        </w:rPr>
        <w:t xml:space="preserve">который помогает </w:t>
      </w:r>
      <w:r w:rsidRPr="00B84328">
        <w:rPr>
          <w:i/>
          <w:sz w:val="28"/>
          <w:szCs w:val="28"/>
        </w:rPr>
        <w:t>активизировать</w:t>
      </w:r>
      <w:r w:rsidRPr="00B84328">
        <w:rPr>
          <w:rFonts w:eastAsiaTheme="minorEastAsia"/>
          <w:i/>
          <w:sz w:val="28"/>
          <w:szCs w:val="28"/>
        </w:rPr>
        <w:t xml:space="preserve"> механизм слухового восприятия</w:t>
      </w:r>
      <w:r w:rsidRPr="00B84328">
        <w:rPr>
          <w:i/>
          <w:sz w:val="28"/>
          <w:szCs w:val="28"/>
        </w:rPr>
        <w:t>, развивает внимание при слушании,</w:t>
      </w:r>
      <w:r w:rsidRPr="00B84328">
        <w:rPr>
          <w:rFonts w:eastAsiaTheme="minorEastAsia"/>
          <w:i/>
          <w:sz w:val="28"/>
          <w:szCs w:val="28"/>
        </w:rPr>
        <w:t xml:space="preserve"> </w:t>
      </w:r>
      <w:r w:rsidRPr="00B84328">
        <w:rPr>
          <w:i/>
          <w:sz w:val="28"/>
          <w:szCs w:val="28"/>
        </w:rPr>
        <w:t xml:space="preserve">память.  </w:t>
      </w:r>
    </w:p>
    <w:p w:rsidR="00166A5F" w:rsidRPr="00B84328" w:rsidRDefault="005B4CF7" w:rsidP="00166A5F">
      <w:pPr>
        <w:shd w:val="clear" w:color="auto" w:fill="FFFFFF"/>
        <w:jc w:val="both"/>
        <w:rPr>
          <w:rFonts w:asciiTheme="minorHAnsi" w:hAnsiTheme="minorHAnsi" w:cstheme="minorBidi"/>
          <w:spacing w:val="-4"/>
          <w:sz w:val="28"/>
          <w:szCs w:val="28"/>
        </w:rPr>
      </w:pPr>
      <w:r w:rsidRPr="00B84328">
        <w:rPr>
          <w:i/>
          <w:sz w:val="28"/>
          <w:szCs w:val="28"/>
        </w:rPr>
        <w:t>Дети выполняют пять</w:t>
      </w:r>
      <w:r w:rsidR="00166A5F" w:rsidRPr="00B84328">
        <w:rPr>
          <w:i/>
          <w:sz w:val="28"/>
          <w:szCs w:val="28"/>
        </w:rPr>
        <w:t xml:space="preserve"> упражнений –</w:t>
      </w:r>
      <w:r w:rsidR="00166A5F" w:rsidRPr="00B84328">
        <w:rPr>
          <w:spacing w:val="-4"/>
          <w:sz w:val="28"/>
          <w:szCs w:val="28"/>
        </w:rPr>
        <w:t xml:space="preserve"> </w:t>
      </w:r>
      <w:r w:rsidR="00166A5F" w:rsidRPr="00B84328">
        <w:rPr>
          <w:i/>
          <w:spacing w:val="-4"/>
          <w:sz w:val="28"/>
          <w:szCs w:val="28"/>
        </w:rPr>
        <w:t xml:space="preserve">«Думающий колпак», «Слон»,  «Крюки», «Кнопки Земли», «Кнопки Космоса» </w:t>
      </w:r>
      <w:r w:rsidR="00166A5F" w:rsidRPr="00B84328">
        <w:rPr>
          <w:i/>
          <w:sz w:val="28"/>
          <w:szCs w:val="28"/>
        </w:rPr>
        <w:t>- п.2.2.3).</w:t>
      </w:r>
    </w:p>
    <w:p w:rsidR="005B4CF7" w:rsidRPr="00B84328" w:rsidRDefault="005B4CF7" w:rsidP="00166A5F">
      <w:pPr>
        <w:pStyle w:val="a8"/>
        <w:rPr>
          <w:sz w:val="28"/>
          <w:szCs w:val="28"/>
        </w:rPr>
      </w:pPr>
    </w:p>
    <w:p w:rsidR="00FC7599" w:rsidRPr="00B84328" w:rsidRDefault="00FC7599" w:rsidP="00166A5F">
      <w:pPr>
        <w:pStyle w:val="a8"/>
        <w:rPr>
          <w:sz w:val="28"/>
          <w:szCs w:val="28"/>
        </w:rPr>
      </w:pP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Воспитатель: Ребята, сейчас мы это стихотворение будем заучивать, а чтобы лучше запоминалось, поиграем в игру «Эхо».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- Я говорю предложение из стихотворения громко, а вы повторяйте тихо, как эхо.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Проговорите их очень спокойно, без спешки, так, чтобы каждое слово зазвучало, было услышано.</w:t>
      </w:r>
    </w:p>
    <w:p w:rsidR="00166A5F" w:rsidRPr="00B84328" w:rsidRDefault="00166A5F" w:rsidP="00166A5F">
      <w:pPr>
        <w:pStyle w:val="a8"/>
        <w:rPr>
          <w:i/>
          <w:sz w:val="28"/>
          <w:szCs w:val="28"/>
        </w:rPr>
      </w:pPr>
      <w:r w:rsidRPr="00B84328">
        <w:rPr>
          <w:i/>
          <w:sz w:val="28"/>
          <w:szCs w:val="28"/>
        </w:rPr>
        <w:t>(Дети проговаривают строки из стихотворения).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Воспитатель: А теперь наоборот, я говорю тихо, а вы повторяйте громко.</w:t>
      </w:r>
    </w:p>
    <w:p w:rsidR="00166A5F" w:rsidRPr="00B84328" w:rsidRDefault="00166A5F" w:rsidP="00166A5F">
      <w:pPr>
        <w:pStyle w:val="a8"/>
        <w:rPr>
          <w:i/>
          <w:sz w:val="28"/>
          <w:szCs w:val="28"/>
        </w:rPr>
      </w:pPr>
      <w:r w:rsidRPr="00B84328">
        <w:rPr>
          <w:i/>
          <w:sz w:val="28"/>
          <w:szCs w:val="28"/>
        </w:rPr>
        <w:t>(Дети проговаривают строки из стихотворения).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Воспитатель: Послушайте стихотворение еще раз и постарайтесь его запомнить. Вы сейчас тоже будете его рассказывать.</w:t>
      </w:r>
    </w:p>
    <w:p w:rsidR="00166A5F" w:rsidRPr="00B84328" w:rsidRDefault="00166A5F" w:rsidP="00166A5F">
      <w:pPr>
        <w:pStyle w:val="a8"/>
        <w:rPr>
          <w:i/>
          <w:sz w:val="28"/>
          <w:szCs w:val="28"/>
        </w:rPr>
      </w:pPr>
      <w:r w:rsidRPr="00B84328">
        <w:rPr>
          <w:i/>
          <w:sz w:val="28"/>
          <w:szCs w:val="28"/>
        </w:rPr>
        <w:lastRenderedPageBreak/>
        <w:t>(Воспитатель читает стихотворение, затем повторяет его).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 xml:space="preserve">Воспитатель: Теперь, кто сможет выйти и рассказать все стихотворение? </w:t>
      </w:r>
    </w:p>
    <w:p w:rsidR="00166A5F" w:rsidRPr="00B84328" w:rsidRDefault="00166A5F" w:rsidP="00166A5F">
      <w:pPr>
        <w:pStyle w:val="a8"/>
        <w:rPr>
          <w:i/>
          <w:sz w:val="28"/>
          <w:szCs w:val="28"/>
        </w:rPr>
      </w:pPr>
      <w:r w:rsidRPr="00B84328">
        <w:rPr>
          <w:i/>
          <w:sz w:val="28"/>
          <w:szCs w:val="28"/>
        </w:rPr>
        <w:t>(Воспитатель сначала вызывает 1-2 детей, кто быстро запомнил стихотворение.  Затем вызывает остальных детей).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Воспитатель: Ребята, как называется стихотворение, с которым мы познакомились?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Дети: Стихотворение называется «Тает месяц молодой…»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Воспитатель: Назовите автора этого стихотворения.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Дети: С. Маршак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 xml:space="preserve">Воспитатель: Молодцы, ребята. Вы очень быстро запомнили стихотворение,  выразительно его читали. </w:t>
      </w:r>
    </w:p>
    <w:p w:rsidR="00166A5F" w:rsidRPr="00B84328" w:rsidRDefault="00166A5F" w:rsidP="00166A5F">
      <w:pPr>
        <w:pStyle w:val="a8"/>
        <w:rPr>
          <w:sz w:val="28"/>
          <w:szCs w:val="28"/>
        </w:rPr>
      </w:pPr>
      <w:r w:rsidRPr="00B84328">
        <w:rPr>
          <w:sz w:val="28"/>
          <w:szCs w:val="28"/>
        </w:rPr>
        <w:t>- Если хотите – нарисуйте картинку из этого стихотворения.</w:t>
      </w:r>
    </w:p>
    <w:p w:rsidR="00794B5C" w:rsidRDefault="00794B5C" w:rsidP="00F814EB">
      <w:pPr>
        <w:shd w:val="clear" w:color="auto" w:fill="FFFFFF"/>
        <w:jc w:val="both"/>
        <w:rPr>
          <w:sz w:val="28"/>
          <w:szCs w:val="28"/>
        </w:rPr>
      </w:pPr>
    </w:p>
    <w:p w:rsidR="00794B5C" w:rsidRDefault="007661BD" w:rsidP="00F814EB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4. Повторная д</w:t>
      </w:r>
      <w:r w:rsidRPr="00AD2C21">
        <w:rPr>
          <w:sz w:val="28"/>
          <w:szCs w:val="28"/>
        </w:rPr>
        <w:t xml:space="preserve">иагностика </w:t>
      </w:r>
      <w:r>
        <w:rPr>
          <w:sz w:val="28"/>
          <w:szCs w:val="28"/>
        </w:rPr>
        <w:t xml:space="preserve">показателей </w:t>
      </w:r>
      <w:r w:rsidRPr="00714DA2">
        <w:rPr>
          <w:sz w:val="28"/>
          <w:szCs w:val="28"/>
        </w:rPr>
        <w:t>межполушарного взаимодействия</w:t>
      </w:r>
      <w:r w:rsidRPr="00AD2C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 </w:t>
      </w:r>
      <w:r w:rsidRPr="00AD2C21">
        <w:rPr>
          <w:sz w:val="28"/>
          <w:szCs w:val="28"/>
        </w:rPr>
        <w:t xml:space="preserve"> детей 5-6 лет.</w:t>
      </w:r>
    </w:p>
    <w:p w:rsidR="007661BD" w:rsidRDefault="007661BD" w:rsidP="00F814EB">
      <w:pPr>
        <w:shd w:val="clear" w:color="auto" w:fill="FFFFFF"/>
        <w:jc w:val="both"/>
        <w:rPr>
          <w:sz w:val="28"/>
          <w:szCs w:val="28"/>
        </w:rPr>
      </w:pPr>
    </w:p>
    <w:p w:rsidR="007661BD" w:rsidRDefault="007661BD" w:rsidP="007661BD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детьми стар</w:t>
      </w:r>
      <w:r w:rsidR="0068746E">
        <w:rPr>
          <w:sz w:val="28"/>
          <w:szCs w:val="28"/>
        </w:rPr>
        <w:t>шей группы с января по март 2019</w:t>
      </w:r>
      <w:r>
        <w:rPr>
          <w:sz w:val="28"/>
          <w:szCs w:val="28"/>
        </w:rPr>
        <w:t xml:space="preserve"> года </w:t>
      </w:r>
      <w:r w:rsidR="001A0C4D">
        <w:rPr>
          <w:sz w:val="28"/>
          <w:szCs w:val="28"/>
        </w:rPr>
        <w:t xml:space="preserve">проводились </w:t>
      </w:r>
      <w:r>
        <w:rPr>
          <w:sz w:val="28"/>
          <w:szCs w:val="28"/>
        </w:rPr>
        <w:t xml:space="preserve">упражнения гимнастики мозга в различных видах деятельности. По окончанию данного периода </w:t>
      </w:r>
      <w:r w:rsidR="0068746E">
        <w:rPr>
          <w:sz w:val="28"/>
          <w:szCs w:val="28"/>
        </w:rPr>
        <w:t>проведена повторная диагностика.</w:t>
      </w:r>
    </w:p>
    <w:p w:rsidR="00794B5C" w:rsidRDefault="00794B5C" w:rsidP="00F814EB">
      <w:pPr>
        <w:shd w:val="clear" w:color="auto" w:fill="FFFFFF"/>
        <w:jc w:val="both"/>
        <w:rPr>
          <w:sz w:val="28"/>
          <w:szCs w:val="28"/>
        </w:rPr>
      </w:pPr>
    </w:p>
    <w:tbl>
      <w:tblPr>
        <w:tblStyle w:val="aa"/>
        <w:tblW w:w="10111" w:type="dxa"/>
        <w:tblInd w:w="-318" w:type="dxa"/>
        <w:tblLook w:val="04A0" w:firstRow="1" w:lastRow="0" w:firstColumn="1" w:lastColumn="0" w:noHBand="0" w:noVBand="1"/>
      </w:tblPr>
      <w:tblGrid>
        <w:gridCol w:w="1695"/>
        <w:gridCol w:w="1172"/>
        <w:gridCol w:w="1172"/>
        <w:gridCol w:w="1172"/>
        <w:gridCol w:w="1172"/>
        <w:gridCol w:w="1172"/>
        <w:gridCol w:w="1172"/>
        <w:gridCol w:w="1384"/>
      </w:tblGrid>
      <w:tr w:rsidR="007661BD" w:rsidRPr="000333CF" w:rsidTr="00094447">
        <w:tc>
          <w:tcPr>
            <w:tcW w:w="1695" w:type="dxa"/>
            <w:vMerge w:val="restart"/>
          </w:tcPr>
          <w:p w:rsidR="007661BD" w:rsidRPr="000333CF" w:rsidRDefault="007661BD" w:rsidP="00094447">
            <w:pPr>
              <w:jc w:val="center"/>
              <w:rPr>
                <w:sz w:val="28"/>
                <w:szCs w:val="28"/>
              </w:rPr>
            </w:pPr>
            <w:r w:rsidRPr="000333CF">
              <w:rPr>
                <w:sz w:val="28"/>
                <w:szCs w:val="28"/>
              </w:rPr>
              <w:t>Фамилия, имя</w:t>
            </w:r>
          </w:p>
        </w:tc>
        <w:tc>
          <w:tcPr>
            <w:tcW w:w="7032" w:type="dxa"/>
            <w:gridSpan w:val="6"/>
          </w:tcPr>
          <w:p w:rsidR="007661BD" w:rsidRPr="000333CF" w:rsidRDefault="007661BD" w:rsidP="00094447">
            <w:pPr>
              <w:jc w:val="center"/>
              <w:rPr>
                <w:sz w:val="28"/>
                <w:szCs w:val="28"/>
              </w:rPr>
            </w:pPr>
            <w:r w:rsidRPr="000333CF">
              <w:rPr>
                <w:sz w:val="28"/>
                <w:szCs w:val="28"/>
              </w:rPr>
              <w:t>Результаты выполнения заданий (в баллах)</w:t>
            </w:r>
          </w:p>
        </w:tc>
        <w:tc>
          <w:tcPr>
            <w:tcW w:w="1384" w:type="dxa"/>
            <w:vMerge w:val="restart"/>
          </w:tcPr>
          <w:p w:rsidR="007661BD" w:rsidRPr="000333CF" w:rsidRDefault="007661BD" w:rsidP="00094447">
            <w:pPr>
              <w:jc w:val="center"/>
              <w:rPr>
                <w:sz w:val="28"/>
                <w:szCs w:val="28"/>
              </w:rPr>
            </w:pPr>
            <w:r w:rsidRPr="000333CF">
              <w:rPr>
                <w:sz w:val="28"/>
                <w:szCs w:val="28"/>
              </w:rPr>
              <w:t>Результат теста</w:t>
            </w:r>
          </w:p>
          <w:p w:rsidR="007661BD" w:rsidRPr="000333CF" w:rsidRDefault="007661BD" w:rsidP="00094447">
            <w:pPr>
              <w:jc w:val="center"/>
              <w:rPr>
                <w:sz w:val="28"/>
                <w:szCs w:val="28"/>
              </w:rPr>
            </w:pPr>
            <w:r w:rsidRPr="000333CF">
              <w:rPr>
                <w:sz w:val="28"/>
                <w:szCs w:val="28"/>
              </w:rPr>
              <w:t>(в баллах)</w:t>
            </w:r>
          </w:p>
        </w:tc>
      </w:tr>
      <w:tr w:rsidR="007661BD" w:rsidRPr="000333CF" w:rsidTr="00094447">
        <w:tc>
          <w:tcPr>
            <w:tcW w:w="1695" w:type="dxa"/>
            <w:vMerge/>
          </w:tcPr>
          <w:p w:rsidR="007661BD" w:rsidRPr="000333CF" w:rsidRDefault="007661BD" w:rsidP="0009444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72" w:type="dxa"/>
          </w:tcPr>
          <w:p w:rsidR="007661BD" w:rsidRPr="000333CF" w:rsidRDefault="007661BD" w:rsidP="00094447">
            <w:pPr>
              <w:jc w:val="center"/>
              <w:rPr>
                <w:sz w:val="28"/>
                <w:szCs w:val="28"/>
              </w:rPr>
            </w:pPr>
            <w:r w:rsidRPr="000333CF">
              <w:rPr>
                <w:sz w:val="28"/>
                <w:szCs w:val="28"/>
              </w:rPr>
              <w:t xml:space="preserve">Задание </w:t>
            </w:r>
          </w:p>
          <w:p w:rsidR="007661BD" w:rsidRPr="000333CF" w:rsidRDefault="007661BD" w:rsidP="00094447">
            <w:pPr>
              <w:jc w:val="center"/>
              <w:rPr>
                <w:sz w:val="28"/>
                <w:szCs w:val="28"/>
              </w:rPr>
            </w:pPr>
            <w:r w:rsidRPr="000333CF">
              <w:rPr>
                <w:sz w:val="28"/>
                <w:szCs w:val="28"/>
              </w:rPr>
              <w:t>№ 1</w:t>
            </w:r>
          </w:p>
        </w:tc>
        <w:tc>
          <w:tcPr>
            <w:tcW w:w="1172" w:type="dxa"/>
          </w:tcPr>
          <w:p w:rsidR="007661BD" w:rsidRPr="000333CF" w:rsidRDefault="007661BD" w:rsidP="00094447">
            <w:pPr>
              <w:jc w:val="center"/>
              <w:rPr>
                <w:sz w:val="28"/>
                <w:szCs w:val="28"/>
              </w:rPr>
            </w:pPr>
            <w:r w:rsidRPr="000333CF">
              <w:rPr>
                <w:sz w:val="28"/>
                <w:szCs w:val="28"/>
              </w:rPr>
              <w:t xml:space="preserve">Задание </w:t>
            </w:r>
          </w:p>
          <w:p w:rsidR="007661BD" w:rsidRPr="000333CF" w:rsidRDefault="007661BD" w:rsidP="00094447">
            <w:pPr>
              <w:jc w:val="center"/>
              <w:rPr>
                <w:sz w:val="28"/>
                <w:szCs w:val="28"/>
              </w:rPr>
            </w:pPr>
            <w:r w:rsidRPr="000333CF">
              <w:rPr>
                <w:sz w:val="28"/>
                <w:szCs w:val="28"/>
              </w:rPr>
              <w:t>№ 2</w:t>
            </w:r>
          </w:p>
        </w:tc>
        <w:tc>
          <w:tcPr>
            <w:tcW w:w="1172" w:type="dxa"/>
          </w:tcPr>
          <w:p w:rsidR="007661BD" w:rsidRPr="000333CF" w:rsidRDefault="007661BD" w:rsidP="00094447">
            <w:pPr>
              <w:jc w:val="center"/>
              <w:rPr>
                <w:sz w:val="28"/>
                <w:szCs w:val="28"/>
              </w:rPr>
            </w:pPr>
            <w:r w:rsidRPr="000333CF">
              <w:rPr>
                <w:sz w:val="28"/>
                <w:szCs w:val="28"/>
              </w:rPr>
              <w:t xml:space="preserve">Задание </w:t>
            </w:r>
          </w:p>
          <w:p w:rsidR="007661BD" w:rsidRPr="000333CF" w:rsidRDefault="007661BD" w:rsidP="00094447">
            <w:pPr>
              <w:jc w:val="center"/>
              <w:rPr>
                <w:sz w:val="28"/>
                <w:szCs w:val="28"/>
              </w:rPr>
            </w:pPr>
            <w:r w:rsidRPr="000333CF">
              <w:rPr>
                <w:sz w:val="28"/>
                <w:szCs w:val="28"/>
              </w:rPr>
              <w:t>№ 3</w:t>
            </w:r>
          </w:p>
        </w:tc>
        <w:tc>
          <w:tcPr>
            <w:tcW w:w="1172" w:type="dxa"/>
          </w:tcPr>
          <w:p w:rsidR="007661BD" w:rsidRPr="000333CF" w:rsidRDefault="007661BD" w:rsidP="00094447">
            <w:pPr>
              <w:jc w:val="center"/>
              <w:rPr>
                <w:sz w:val="28"/>
                <w:szCs w:val="28"/>
              </w:rPr>
            </w:pPr>
            <w:r w:rsidRPr="000333CF">
              <w:rPr>
                <w:sz w:val="28"/>
                <w:szCs w:val="28"/>
              </w:rPr>
              <w:t xml:space="preserve">Задание </w:t>
            </w:r>
          </w:p>
          <w:p w:rsidR="007661BD" w:rsidRPr="000333CF" w:rsidRDefault="007661BD" w:rsidP="00094447">
            <w:pPr>
              <w:jc w:val="center"/>
              <w:rPr>
                <w:sz w:val="28"/>
                <w:szCs w:val="28"/>
              </w:rPr>
            </w:pPr>
            <w:r w:rsidRPr="000333CF">
              <w:rPr>
                <w:sz w:val="28"/>
                <w:szCs w:val="28"/>
              </w:rPr>
              <w:t>№ 4</w:t>
            </w:r>
          </w:p>
        </w:tc>
        <w:tc>
          <w:tcPr>
            <w:tcW w:w="1172" w:type="dxa"/>
          </w:tcPr>
          <w:p w:rsidR="007661BD" w:rsidRPr="000333CF" w:rsidRDefault="007661BD" w:rsidP="00094447">
            <w:pPr>
              <w:jc w:val="center"/>
              <w:rPr>
                <w:sz w:val="28"/>
                <w:szCs w:val="28"/>
              </w:rPr>
            </w:pPr>
            <w:r w:rsidRPr="000333CF">
              <w:rPr>
                <w:sz w:val="28"/>
                <w:szCs w:val="28"/>
              </w:rPr>
              <w:t xml:space="preserve">Задание </w:t>
            </w:r>
          </w:p>
          <w:p w:rsidR="007661BD" w:rsidRPr="000333CF" w:rsidRDefault="007661BD" w:rsidP="00094447">
            <w:pPr>
              <w:jc w:val="center"/>
              <w:rPr>
                <w:sz w:val="28"/>
                <w:szCs w:val="28"/>
              </w:rPr>
            </w:pPr>
            <w:r w:rsidRPr="000333CF">
              <w:rPr>
                <w:sz w:val="28"/>
                <w:szCs w:val="28"/>
              </w:rPr>
              <w:t>№ 5</w:t>
            </w:r>
          </w:p>
        </w:tc>
        <w:tc>
          <w:tcPr>
            <w:tcW w:w="1172" w:type="dxa"/>
          </w:tcPr>
          <w:p w:rsidR="007661BD" w:rsidRPr="000333CF" w:rsidRDefault="007661BD" w:rsidP="00094447">
            <w:pPr>
              <w:jc w:val="center"/>
              <w:rPr>
                <w:sz w:val="28"/>
                <w:szCs w:val="28"/>
              </w:rPr>
            </w:pPr>
            <w:r w:rsidRPr="000333CF">
              <w:rPr>
                <w:sz w:val="28"/>
                <w:szCs w:val="28"/>
              </w:rPr>
              <w:t xml:space="preserve">Задание </w:t>
            </w:r>
          </w:p>
          <w:p w:rsidR="007661BD" w:rsidRPr="000333CF" w:rsidRDefault="007661BD" w:rsidP="00094447">
            <w:pPr>
              <w:jc w:val="center"/>
              <w:rPr>
                <w:sz w:val="28"/>
                <w:szCs w:val="28"/>
              </w:rPr>
            </w:pPr>
            <w:r w:rsidRPr="000333CF">
              <w:rPr>
                <w:sz w:val="28"/>
                <w:szCs w:val="28"/>
              </w:rPr>
              <w:t>№ 6</w:t>
            </w:r>
          </w:p>
        </w:tc>
        <w:tc>
          <w:tcPr>
            <w:tcW w:w="1384" w:type="dxa"/>
            <w:vMerge/>
          </w:tcPr>
          <w:p w:rsidR="007661BD" w:rsidRPr="000333CF" w:rsidRDefault="007661BD" w:rsidP="00094447">
            <w:pPr>
              <w:jc w:val="center"/>
              <w:rPr>
                <w:sz w:val="28"/>
                <w:szCs w:val="28"/>
              </w:rPr>
            </w:pPr>
          </w:p>
        </w:tc>
      </w:tr>
      <w:tr w:rsidR="00897265" w:rsidRPr="000333CF" w:rsidTr="00094447">
        <w:tc>
          <w:tcPr>
            <w:tcW w:w="1695" w:type="dxa"/>
          </w:tcPr>
          <w:p w:rsidR="00897265" w:rsidRPr="00AB2DD9" w:rsidRDefault="00897265" w:rsidP="00094447">
            <w:r w:rsidRPr="00AB2DD9">
              <w:t>Анисимов А.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 w:rsidRPr="00897265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7C798A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7E434A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84" w:type="dxa"/>
          </w:tcPr>
          <w:p w:rsidR="00897265" w:rsidRPr="007C798A" w:rsidRDefault="007C798A" w:rsidP="00B268DF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7C798A">
              <w:rPr>
                <w:b/>
                <w:sz w:val="28"/>
                <w:szCs w:val="28"/>
                <w:lang w:val="en-US"/>
              </w:rPr>
              <w:t>11</w:t>
            </w:r>
          </w:p>
        </w:tc>
      </w:tr>
      <w:tr w:rsidR="00897265" w:rsidRPr="000333CF" w:rsidTr="00094447">
        <w:tc>
          <w:tcPr>
            <w:tcW w:w="1695" w:type="dxa"/>
          </w:tcPr>
          <w:p w:rsidR="00897265" w:rsidRPr="00AB2DD9" w:rsidRDefault="00897265" w:rsidP="00094447">
            <w:r>
              <w:t>Бедин Е.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F5383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291D2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7E434A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84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897265" w:rsidRPr="000333CF" w:rsidTr="00094447">
        <w:tc>
          <w:tcPr>
            <w:tcW w:w="1695" w:type="dxa"/>
          </w:tcPr>
          <w:p w:rsidR="00897265" w:rsidRPr="00AB2DD9" w:rsidRDefault="00897265" w:rsidP="00094447">
            <w:r>
              <w:t>Беляева В.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F5383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291D2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7E434A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84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</w:t>
            </w:r>
          </w:p>
        </w:tc>
      </w:tr>
      <w:tr w:rsidR="00897265" w:rsidRPr="000333CF" w:rsidTr="00094447">
        <w:tc>
          <w:tcPr>
            <w:tcW w:w="1695" w:type="dxa"/>
          </w:tcPr>
          <w:p w:rsidR="00897265" w:rsidRPr="00AB2DD9" w:rsidRDefault="00897265" w:rsidP="00094447">
            <w:r>
              <w:t>Беляева М.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F5383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291D2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7E434A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84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</w:p>
        </w:tc>
      </w:tr>
      <w:tr w:rsidR="00897265" w:rsidRPr="000333CF" w:rsidTr="00094447">
        <w:tc>
          <w:tcPr>
            <w:tcW w:w="1695" w:type="dxa"/>
          </w:tcPr>
          <w:p w:rsidR="00897265" w:rsidRDefault="00897265" w:rsidP="00094447">
            <w:r>
              <w:t>Веселов А.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F5383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291D2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7C798A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84" w:type="dxa"/>
          </w:tcPr>
          <w:p w:rsidR="00897265" w:rsidRPr="007C798A" w:rsidRDefault="007C798A" w:rsidP="00B268DF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7C798A">
              <w:rPr>
                <w:b/>
                <w:sz w:val="28"/>
                <w:szCs w:val="28"/>
                <w:lang w:val="en-US"/>
              </w:rPr>
              <w:t>10</w:t>
            </w:r>
          </w:p>
        </w:tc>
      </w:tr>
      <w:tr w:rsidR="00897265" w:rsidRPr="000333CF" w:rsidTr="00094447">
        <w:tc>
          <w:tcPr>
            <w:tcW w:w="1695" w:type="dxa"/>
          </w:tcPr>
          <w:p w:rsidR="00897265" w:rsidRPr="00AB2DD9" w:rsidRDefault="00897265" w:rsidP="00094447">
            <w:r>
              <w:t>Герасимов М.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F5383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291D2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7C798A" w:rsidP="00B268DF">
            <w:pPr>
              <w:jc w:val="center"/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84" w:type="dxa"/>
          </w:tcPr>
          <w:p w:rsidR="00897265" w:rsidRPr="007C798A" w:rsidRDefault="007C798A" w:rsidP="00B268DF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7C798A">
              <w:rPr>
                <w:b/>
                <w:sz w:val="28"/>
                <w:szCs w:val="28"/>
                <w:lang w:val="en-US"/>
              </w:rPr>
              <w:t>11</w:t>
            </w:r>
          </w:p>
        </w:tc>
      </w:tr>
      <w:tr w:rsidR="00897265" w:rsidRPr="000333CF" w:rsidTr="00094447">
        <w:tc>
          <w:tcPr>
            <w:tcW w:w="1695" w:type="dxa"/>
          </w:tcPr>
          <w:p w:rsidR="00897265" w:rsidRPr="00AB2DD9" w:rsidRDefault="00897265" w:rsidP="00094447">
            <w:r>
              <w:t>Зубов З.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F5383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291D2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7E434A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84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897265" w:rsidRPr="000333CF" w:rsidTr="00094447">
        <w:tc>
          <w:tcPr>
            <w:tcW w:w="1695" w:type="dxa"/>
          </w:tcPr>
          <w:p w:rsidR="00897265" w:rsidRPr="00AB2DD9" w:rsidRDefault="00897265" w:rsidP="00094447">
            <w:r>
              <w:t>Кожухова Д.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F5383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291D2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7E434A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84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</w:p>
        </w:tc>
      </w:tr>
      <w:tr w:rsidR="00897265" w:rsidRPr="000333CF" w:rsidTr="00094447">
        <w:tc>
          <w:tcPr>
            <w:tcW w:w="1695" w:type="dxa"/>
          </w:tcPr>
          <w:p w:rsidR="00897265" w:rsidRPr="00AB2DD9" w:rsidRDefault="00897265" w:rsidP="00094447">
            <w:r>
              <w:t>Короглуев Т.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F5383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291D2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7E434A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84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</w:t>
            </w:r>
          </w:p>
        </w:tc>
      </w:tr>
      <w:tr w:rsidR="00897265" w:rsidRPr="000333CF" w:rsidTr="00094447">
        <w:tc>
          <w:tcPr>
            <w:tcW w:w="1695" w:type="dxa"/>
          </w:tcPr>
          <w:p w:rsidR="00897265" w:rsidRPr="00AB2DD9" w:rsidRDefault="00897265" w:rsidP="00094447">
            <w:r>
              <w:t>Костыгов М.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F5383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291D2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7E434A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84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</w:tr>
      <w:tr w:rsidR="00897265" w:rsidRPr="000333CF" w:rsidTr="00094447">
        <w:tc>
          <w:tcPr>
            <w:tcW w:w="1695" w:type="dxa"/>
          </w:tcPr>
          <w:p w:rsidR="00897265" w:rsidRPr="00AB2DD9" w:rsidRDefault="00897265" w:rsidP="00094447">
            <w:r>
              <w:t>Маклаков С.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F5383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291D2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7E434A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84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</w:t>
            </w:r>
          </w:p>
        </w:tc>
      </w:tr>
      <w:tr w:rsidR="00897265" w:rsidRPr="000333CF" w:rsidTr="00094447">
        <w:tc>
          <w:tcPr>
            <w:tcW w:w="1695" w:type="dxa"/>
          </w:tcPr>
          <w:p w:rsidR="00897265" w:rsidRPr="00AB2DD9" w:rsidRDefault="00897265" w:rsidP="00094447">
            <w:r>
              <w:t>Мутаев М.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F5383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291D2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72" w:type="dxa"/>
          </w:tcPr>
          <w:p w:rsidR="00897265" w:rsidRDefault="007C798A" w:rsidP="00B268DF">
            <w:pPr>
              <w:jc w:val="center"/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84" w:type="dxa"/>
          </w:tcPr>
          <w:p w:rsidR="00897265" w:rsidRPr="007C798A" w:rsidRDefault="007C798A" w:rsidP="00B268DF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7C798A">
              <w:rPr>
                <w:b/>
                <w:sz w:val="28"/>
                <w:szCs w:val="28"/>
                <w:lang w:val="en-US"/>
              </w:rPr>
              <w:t>10</w:t>
            </w:r>
          </w:p>
        </w:tc>
      </w:tr>
      <w:tr w:rsidR="00897265" w:rsidRPr="000333CF" w:rsidTr="00094447">
        <w:tc>
          <w:tcPr>
            <w:tcW w:w="1695" w:type="dxa"/>
          </w:tcPr>
          <w:p w:rsidR="00897265" w:rsidRPr="00AB2DD9" w:rsidRDefault="00897265" w:rsidP="00094447">
            <w:r>
              <w:t>Осипов Т.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F5383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291D2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7E434A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84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</w:t>
            </w:r>
          </w:p>
        </w:tc>
      </w:tr>
      <w:tr w:rsidR="00897265" w:rsidRPr="000333CF" w:rsidTr="00094447">
        <w:tc>
          <w:tcPr>
            <w:tcW w:w="1695" w:type="dxa"/>
          </w:tcPr>
          <w:p w:rsidR="00897265" w:rsidRPr="00AB2DD9" w:rsidRDefault="00897265" w:rsidP="00094447">
            <w:r>
              <w:t>Попова А.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F5383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291D2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7E434A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84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</w:p>
        </w:tc>
      </w:tr>
      <w:tr w:rsidR="00897265" w:rsidRPr="000333CF" w:rsidTr="00094447">
        <w:tc>
          <w:tcPr>
            <w:tcW w:w="1695" w:type="dxa"/>
          </w:tcPr>
          <w:p w:rsidR="00897265" w:rsidRPr="00AB2DD9" w:rsidRDefault="00897265" w:rsidP="00094447">
            <w:r>
              <w:lastRenderedPageBreak/>
              <w:t>Реймжан А.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F5383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291D2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7E434A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84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</w:p>
        </w:tc>
      </w:tr>
      <w:tr w:rsidR="00897265" w:rsidRPr="000333CF" w:rsidTr="00094447">
        <w:tc>
          <w:tcPr>
            <w:tcW w:w="1695" w:type="dxa"/>
          </w:tcPr>
          <w:p w:rsidR="00897265" w:rsidRPr="00AB2DD9" w:rsidRDefault="00897265" w:rsidP="00094447">
            <w:r>
              <w:t>Руссая А.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F5383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291D2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7C798A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7E434A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84" w:type="dxa"/>
          </w:tcPr>
          <w:p w:rsidR="00897265" w:rsidRPr="007C798A" w:rsidRDefault="007C798A" w:rsidP="00B268DF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7C798A">
              <w:rPr>
                <w:b/>
                <w:sz w:val="28"/>
                <w:szCs w:val="28"/>
                <w:lang w:val="en-US"/>
              </w:rPr>
              <w:t>12</w:t>
            </w:r>
          </w:p>
        </w:tc>
      </w:tr>
      <w:tr w:rsidR="00897265" w:rsidRPr="000333CF" w:rsidTr="00094447">
        <w:tc>
          <w:tcPr>
            <w:tcW w:w="1695" w:type="dxa"/>
          </w:tcPr>
          <w:p w:rsidR="00897265" w:rsidRPr="00AB2DD9" w:rsidRDefault="00897265" w:rsidP="00094447">
            <w:r>
              <w:t>Тимофеев Р.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F5383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291D2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B73E58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384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897265" w:rsidRPr="000333CF" w:rsidTr="00094447">
        <w:tc>
          <w:tcPr>
            <w:tcW w:w="1695" w:type="dxa"/>
          </w:tcPr>
          <w:p w:rsidR="00897265" w:rsidRPr="00AB2DD9" w:rsidRDefault="00897265" w:rsidP="00094447">
            <w:r>
              <w:t>Ушанов М.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F5383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291D2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B73E58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7C798A" w:rsidP="00B268DF">
            <w:pPr>
              <w:jc w:val="center"/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84" w:type="dxa"/>
          </w:tcPr>
          <w:p w:rsidR="00897265" w:rsidRPr="007C798A" w:rsidRDefault="007C798A" w:rsidP="00B268DF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7C798A">
              <w:rPr>
                <w:b/>
                <w:sz w:val="28"/>
                <w:szCs w:val="28"/>
                <w:lang w:val="en-US"/>
              </w:rPr>
              <w:t>10</w:t>
            </w:r>
          </w:p>
        </w:tc>
      </w:tr>
      <w:tr w:rsidR="00897265" w:rsidRPr="000333CF" w:rsidTr="00094447">
        <w:tc>
          <w:tcPr>
            <w:tcW w:w="1695" w:type="dxa"/>
          </w:tcPr>
          <w:p w:rsidR="00897265" w:rsidRPr="00AB2DD9" w:rsidRDefault="00897265" w:rsidP="00094447">
            <w:r>
              <w:t>Харламова В.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F5383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291D2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B73E58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384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</w:t>
            </w:r>
          </w:p>
        </w:tc>
      </w:tr>
      <w:tr w:rsidR="00897265" w:rsidRPr="000333CF" w:rsidTr="00094447">
        <w:tc>
          <w:tcPr>
            <w:tcW w:w="1695" w:type="dxa"/>
          </w:tcPr>
          <w:p w:rsidR="00897265" w:rsidRPr="00AB2DD9" w:rsidRDefault="00897265" w:rsidP="00094447">
            <w:r>
              <w:t>Храмцова А.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F5383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291D2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B73E58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7E434A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84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</w:p>
        </w:tc>
      </w:tr>
      <w:tr w:rsidR="00897265" w:rsidRPr="000333CF" w:rsidTr="00094447">
        <w:tc>
          <w:tcPr>
            <w:tcW w:w="1695" w:type="dxa"/>
          </w:tcPr>
          <w:p w:rsidR="00897265" w:rsidRPr="00AB2DD9" w:rsidRDefault="00897265" w:rsidP="00094447">
            <w:r>
              <w:t>Чеснокова В.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F5383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291D2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 w:rsidRPr="00B73E58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dxa"/>
          </w:tcPr>
          <w:p w:rsidR="00897265" w:rsidRDefault="00897265" w:rsidP="00B268DF">
            <w:pPr>
              <w:jc w:val="center"/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384" w:type="dxa"/>
          </w:tcPr>
          <w:p w:rsidR="00897265" w:rsidRPr="00897265" w:rsidRDefault="00897265" w:rsidP="00B268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</w:t>
            </w:r>
          </w:p>
        </w:tc>
      </w:tr>
    </w:tbl>
    <w:p w:rsidR="00794B5C" w:rsidRDefault="00794B5C" w:rsidP="00F814EB">
      <w:pPr>
        <w:shd w:val="clear" w:color="auto" w:fill="FFFFFF"/>
        <w:jc w:val="both"/>
        <w:rPr>
          <w:sz w:val="28"/>
          <w:szCs w:val="28"/>
          <w:lang w:val="en-US"/>
        </w:rPr>
      </w:pPr>
    </w:p>
    <w:p w:rsidR="007C798A" w:rsidRDefault="007C798A" w:rsidP="007C798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Вывод: </w:t>
      </w:r>
    </w:p>
    <w:p w:rsidR="007C798A" w:rsidRPr="007C798A" w:rsidRDefault="007C798A" w:rsidP="005E2885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Проанализировав результаты повторного тестирования, мы видим, что 6 (шесть) детей улучшили свои показатели, это составляет 28 % </w:t>
      </w:r>
      <w:r w:rsidR="005E2885">
        <w:rPr>
          <w:sz w:val="28"/>
          <w:szCs w:val="28"/>
        </w:rPr>
        <w:t xml:space="preserve">от общего количества детей; то есть упражнения гимнастики мозга, используемые в работе с детьми старшей группы, способствуют улучшению </w:t>
      </w:r>
      <w:r w:rsidR="005E2885" w:rsidRPr="00714DA2">
        <w:rPr>
          <w:sz w:val="28"/>
          <w:szCs w:val="28"/>
        </w:rPr>
        <w:t>межполушарного взаимодействия</w:t>
      </w:r>
      <w:r w:rsidR="005E2885">
        <w:rPr>
          <w:sz w:val="28"/>
          <w:szCs w:val="28"/>
        </w:rPr>
        <w:t>.</w:t>
      </w:r>
    </w:p>
    <w:p w:rsidR="005E2885" w:rsidRDefault="005E2885" w:rsidP="005E2885">
      <w:pPr>
        <w:rPr>
          <w:sz w:val="28"/>
          <w:szCs w:val="28"/>
        </w:rPr>
      </w:pPr>
    </w:p>
    <w:p w:rsidR="00FA5DCE" w:rsidRPr="005E2885" w:rsidRDefault="005E2885" w:rsidP="005E2885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FA5DCE" w:rsidRPr="005E2885">
        <w:rPr>
          <w:sz w:val="28"/>
          <w:szCs w:val="28"/>
        </w:rPr>
        <w:t>Итог результатов.</w:t>
      </w:r>
    </w:p>
    <w:p w:rsidR="005E2885" w:rsidRDefault="005E2885" w:rsidP="005E2885">
      <w:pPr>
        <w:ind w:left="360"/>
        <w:rPr>
          <w:sz w:val="28"/>
          <w:szCs w:val="28"/>
        </w:rPr>
      </w:pPr>
    </w:p>
    <w:p w:rsidR="00ED2CDE" w:rsidRDefault="005E2885" w:rsidP="00ED2CDE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CDE">
        <w:rPr>
          <w:rFonts w:ascii="Times New Roman" w:hAnsi="Times New Roman" w:cs="Times New Roman"/>
          <w:sz w:val="28"/>
          <w:szCs w:val="28"/>
        </w:rPr>
        <w:t xml:space="preserve">Итак, </w:t>
      </w:r>
      <w:r w:rsidR="00ED2CDE">
        <w:rPr>
          <w:rFonts w:ascii="Times New Roman" w:hAnsi="Times New Roman" w:cs="Times New Roman"/>
          <w:sz w:val="28"/>
          <w:szCs w:val="28"/>
        </w:rPr>
        <w:t>методика «Г</w:t>
      </w:r>
      <w:r w:rsidR="0068746E">
        <w:rPr>
          <w:rFonts w:ascii="Times New Roman" w:hAnsi="Times New Roman" w:cs="Times New Roman"/>
          <w:sz w:val="28"/>
          <w:szCs w:val="28"/>
        </w:rPr>
        <w:t>имнастика М</w:t>
      </w:r>
      <w:r w:rsidR="00CA44F5" w:rsidRPr="00ED2CDE">
        <w:rPr>
          <w:rFonts w:ascii="Times New Roman" w:hAnsi="Times New Roman" w:cs="Times New Roman"/>
          <w:sz w:val="28"/>
          <w:szCs w:val="28"/>
        </w:rPr>
        <w:t>озга</w:t>
      </w:r>
      <w:r w:rsidR="00ED2CDE">
        <w:rPr>
          <w:rFonts w:ascii="Times New Roman" w:hAnsi="Times New Roman" w:cs="Times New Roman"/>
          <w:sz w:val="28"/>
          <w:szCs w:val="28"/>
        </w:rPr>
        <w:t>»  широко используется педагога</w:t>
      </w:r>
      <w:r w:rsidR="00CA44F5" w:rsidRPr="00ED2CDE">
        <w:rPr>
          <w:rFonts w:ascii="Times New Roman" w:hAnsi="Times New Roman" w:cs="Times New Roman"/>
          <w:sz w:val="28"/>
          <w:szCs w:val="28"/>
        </w:rPr>
        <w:t>ми и психологами во всем мире.</w:t>
      </w:r>
      <w:r w:rsidR="00CA44F5">
        <w:rPr>
          <w:sz w:val="28"/>
          <w:szCs w:val="28"/>
        </w:rPr>
        <w:t xml:space="preserve"> </w:t>
      </w:r>
      <w:r w:rsidR="00CA44F5" w:rsidRPr="00ED2CDE">
        <w:rPr>
          <w:rFonts w:ascii="Times New Roman" w:hAnsi="Times New Roman" w:cs="Times New Roman"/>
          <w:sz w:val="28"/>
          <w:szCs w:val="28"/>
        </w:rPr>
        <w:t>Она способствует</w:t>
      </w:r>
      <w:r w:rsidR="00ED2CDE" w:rsidRPr="00ED2CDE">
        <w:rPr>
          <w:rFonts w:ascii="Times New Roman" w:hAnsi="Times New Roman" w:cs="Times New Roman"/>
          <w:sz w:val="28"/>
          <w:szCs w:val="28"/>
        </w:rPr>
        <w:t xml:space="preserve"> </w:t>
      </w:r>
      <w:r w:rsidR="00ED2CDE">
        <w:rPr>
          <w:rFonts w:ascii="Times New Roman" w:hAnsi="Times New Roman" w:cs="Times New Roman"/>
          <w:sz w:val="28"/>
          <w:szCs w:val="28"/>
        </w:rPr>
        <w:t>полному</w:t>
      </w:r>
      <w:r w:rsidR="00ED2CDE" w:rsidRPr="00ED2CDE">
        <w:rPr>
          <w:rFonts w:ascii="Times New Roman" w:hAnsi="Times New Roman" w:cs="Times New Roman"/>
          <w:sz w:val="28"/>
          <w:szCs w:val="28"/>
        </w:rPr>
        <w:t xml:space="preserve"> устранени</w:t>
      </w:r>
      <w:r w:rsidR="00ED2CDE">
        <w:rPr>
          <w:rFonts w:ascii="Times New Roman" w:hAnsi="Times New Roman" w:cs="Times New Roman"/>
          <w:sz w:val="28"/>
          <w:szCs w:val="28"/>
        </w:rPr>
        <w:t>ю или значительному исправлению</w:t>
      </w:r>
      <w:r w:rsidR="00ED2CDE" w:rsidRPr="00ED2CDE">
        <w:rPr>
          <w:rFonts w:ascii="Times New Roman" w:hAnsi="Times New Roman" w:cs="Times New Roman"/>
          <w:sz w:val="28"/>
          <w:szCs w:val="28"/>
        </w:rPr>
        <w:t xml:space="preserve"> различных форм неспособности к обучению, хронических стрессовых состояний, нарушение зрения, слуха, координации движений, снижение проблем речевого развития.</w:t>
      </w:r>
    </w:p>
    <w:p w:rsidR="00ED2CDE" w:rsidRDefault="00ED2CDE" w:rsidP="00ED2C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Проведя предварительное тестирование детей старшей группы, мы выявили, что развитие детей соответствует возрасту 5-6 лет. Для данной группы можно рекомендовать использовать упражнения </w:t>
      </w:r>
      <w:r w:rsidRPr="000333CF">
        <w:rPr>
          <w:sz w:val="28"/>
          <w:szCs w:val="28"/>
        </w:rPr>
        <w:t>гимнастики  мозга</w:t>
      </w:r>
      <w:r>
        <w:rPr>
          <w:sz w:val="28"/>
          <w:szCs w:val="28"/>
        </w:rPr>
        <w:t xml:space="preserve">, они помогут </w:t>
      </w:r>
      <w:r w:rsidRPr="000333CF">
        <w:rPr>
          <w:sz w:val="28"/>
          <w:szCs w:val="28"/>
        </w:rPr>
        <w:t xml:space="preserve">закрепить умения и навыки, </w:t>
      </w:r>
      <w:r>
        <w:rPr>
          <w:sz w:val="28"/>
          <w:szCs w:val="28"/>
        </w:rPr>
        <w:t xml:space="preserve">создадут </w:t>
      </w:r>
      <w:r w:rsidRPr="000333CF">
        <w:rPr>
          <w:sz w:val="28"/>
          <w:szCs w:val="28"/>
        </w:rPr>
        <w:t>необходимую почву для развития саморегуляции и самоконтроля.</w:t>
      </w:r>
    </w:p>
    <w:p w:rsidR="00BE3454" w:rsidRDefault="00ED2CDE" w:rsidP="00BE3454">
      <w:pPr>
        <w:ind w:firstLine="709"/>
        <w:jc w:val="both"/>
        <w:rPr>
          <w:b/>
          <w:bCs/>
          <w:i/>
          <w:iCs/>
        </w:rPr>
      </w:pPr>
      <w:r>
        <w:rPr>
          <w:sz w:val="28"/>
          <w:szCs w:val="28"/>
        </w:rPr>
        <w:t xml:space="preserve">Комплексы упражнений гимнастики мозга </w:t>
      </w:r>
      <w:r w:rsidR="00D65C58">
        <w:rPr>
          <w:sz w:val="28"/>
          <w:szCs w:val="28"/>
        </w:rPr>
        <w:t xml:space="preserve">использовались в работе с детьми данной группы в различных видах деятельности в течение 2-х месяцев. По итогам повторного тестирования мы видим, что показатели у 26%  детей улучшились. </w:t>
      </w:r>
    </w:p>
    <w:p w:rsidR="009606B0" w:rsidRDefault="009606B0" w:rsidP="00BE3454">
      <w:pPr>
        <w:ind w:firstLine="709"/>
        <w:jc w:val="both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Следовательно, подводя итоги работы  по </w:t>
      </w:r>
      <w:r w:rsidR="0068746E">
        <w:rPr>
          <w:sz w:val="28"/>
          <w:szCs w:val="28"/>
        </w:rPr>
        <w:t>использованию упражнений гимнастики</w:t>
      </w:r>
      <w:r>
        <w:rPr>
          <w:sz w:val="28"/>
          <w:szCs w:val="28"/>
        </w:rPr>
        <w:t xml:space="preserve"> мозга в разл</w:t>
      </w:r>
      <w:r w:rsidR="00BE3454">
        <w:rPr>
          <w:sz w:val="28"/>
          <w:szCs w:val="28"/>
        </w:rPr>
        <w:t>ичные виды</w:t>
      </w:r>
      <w:r>
        <w:rPr>
          <w:sz w:val="28"/>
          <w:szCs w:val="28"/>
        </w:rPr>
        <w:t xml:space="preserve"> деятельности детей старшей группы, можно сделать вывод, что </w:t>
      </w:r>
      <w:r w:rsidR="00BE3454">
        <w:rPr>
          <w:sz w:val="28"/>
          <w:szCs w:val="28"/>
        </w:rPr>
        <w:t>упражнения влияют на развитие</w:t>
      </w:r>
      <w:r w:rsidRPr="009606B0">
        <w:rPr>
          <w:sz w:val="28"/>
          <w:szCs w:val="28"/>
        </w:rPr>
        <w:t xml:space="preserve"> умственных способностей и физического здоровья, позволяют активизировать различные отделы коры больших полушарий, что способствует развитию способностей человека и коррекции проблем в различных областях психики. Данные упражнения позволяют выявить скрытые способности ребёнка и расширить границы возможностей его мозга</w:t>
      </w:r>
      <w:r w:rsidRPr="009606B0">
        <w:rPr>
          <w:b/>
          <w:bCs/>
          <w:i/>
          <w:iCs/>
          <w:sz w:val="28"/>
          <w:szCs w:val="28"/>
        </w:rPr>
        <w:t>.</w:t>
      </w:r>
    </w:p>
    <w:p w:rsidR="00FA5DCE" w:rsidRPr="00FA5DCE" w:rsidRDefault="00365032" w:rsidP="00B65A6B">
      <w:pPr>
        <w:pStyle w:val="a8"/>
        <w:ind w:firstLine="709"/>
        <w:jc w:val="both"/>
        <w:rPr>
          <w:sz w:val="28"/>
          <w:szCs w:val="28"/>
        </w:rPr>
      </w:pPr>
      <w:r w:rsidRPr="00365032">
        <w:rPr>
          <w:sz w:val="28"/>
          <w:szCs w:val="28"/>
        </w:rPr>
        <w:t>Высшим достижением педагога, работающего по данной методике, было бы обучение этим упражнениям ребенка, чтобы он мог выполнять их самостоятельно дома. Но поскольку речь идет о детях дошкольного возраста, то необходимо научить родителей применять эту методику дома вместе с ребенком.</w:t>
      </w:r>
    </w:p>
    <w:p w:rsidR="00FA5DCE" w:rsidRDefault="00FA5DCE" w:rsidP="00FA5DCE">
      <w:pPr>
        <w:rPr>
          <w:sz w:val="28"/>
          <w:szCs w:val="28"/>
        </w:rPr>
      </w:pPr>
      <w:r w:rsidRPr="00AD2C21">
        <w:rPr>
          <w:sz w:val="28"/>
          <w:szCs w:val="28"/>
        </w:rPr>
        <w:lastRenderedPageBreak/>
        <w:t>Список используемой литературы и интернет ресурсов</w:t>
      </w:r>
      <w:r w:rsidR="00EA354D">
        <w:rPr>
          <w:sz w:val="28"/>
          <w:szCs w:val="28"/>
        </w:rPr>
        <w:t>.</w:t>
      </w:r>
    </w:p>
    <w:p w:rsidR="00E924CE" w:rsidRDefault="00E924CE" w:rsidP="00FA5DCE">
      <w:pPr>
        <w:rPr>
          <w:sz w:val="28"/>
          <w:szCs w:val="28"/>
        </w:rPr>
      </w:pPr>
    </w:p>
    <w:p w:rsidR="00B84328" w:rsidRPr="00B84328" w:rsidRDefault="00201E07" w:rsidP="00B84328">
      <w:pPr>
        <w:pStyle w:val="1"/>
        <w:numPr>
          <w:ilvl w:val="0"/>
          <w:numId w:val="39"/>
        </w:numPr>
        <w:shd w:val="clear" w:color="auto" w:fill="FFFFFF"/>
        <w:jc w:val="both"/>
        <w:rPr>
          <w:b w:val="0"/>
          <w:sz w:val="28"/>
          <w:szCs w:val="28"/>
        </w:rPr>
      </w:pPr>
      <w:r w:rsidRPr="00201E07">
        <w:rPr>
          <w:b w:val="0"/>
          <w:sz w:val="28"/>
          <w:szCs w:val="28"/>
        </w:rPr>
        <w:t>Методический буклет</w:t>
      </w:r>
      <w:r>
        <w:rPr>
          <w:b w:val="0"/>
          <w:sz w:val="28"/>
          <w:szCs w:val="28"/>
        </w:rPr>
        <w:t xml:space="preserve"> «Г</w:t>
      </w:r>
      <w:r w:rsidRPr="00201E07">
        <w:rPr>
          <w:b w:val="0"/>
          <w:sz w:val="28"/>
          <w:szCs w:val="28"/>
        </w:rPr>
        <w:t>ородской семинар «Гимнастика мозга – ключ к развитию уникальности ребенка»</w:t>
      </w:r>
      <w:r>
        <w:rPr>
          <w:b w:val="0"/>
          <w:sz w:val="28"/>
          <w:szCs w:val="28"/>
        </w:rPr>
        <w:t xml:space="preserve"> / </w:t>
      </w:r>
      <w:r w:rsidRPr="00B84328">
        <w:rPr>
          <w:b w:val="0"/>
          <w:sz w:val="28"/>
          <w:szCs w:val="28"/>
        </w:rPr>
        <w:t>Нина Евгеньевна Афанасьева. – Череповец, 2017.</w:t>
      </w:r>
    </w:p>
    <w:p w:rsidR="006233A6" w:rsidRPr="00B84328" w:rsidRDefault="006233A6" w:rsidP="00B84328">
      <w:pPr>
        <w:pStyle w:val="a6"/>
        <w:numPr>
          <w:ilvl w:val="0"/>
          <w:numId w:val="39"/>
        </w:numPr>
        <w:jc w:val="both"/>
        <w:rPr>
          <w:sz w:val="28"/>
          <w:szCs w:val="28"/>
        </w:rPr>
      </w:pPr>
      <w:r w:rsidRPr="00B84328">
        <w:rPr>
          <w:bCs/>
          <w:sz w:val="28"/>
          <w:szCs w:val="28"/>
        </w:rPr>
        <w:t xml:space="preserve">Гимнастика мозга для детей </w:t>
      </w:r>
      <w:r w:rsidRPr="00B84328">
        <w:rPr>
          <w:sz w:val="28"/>
          <w:szCs w:val="28"/>
        </w:rPr>
        <w:t xml:space="preserve">[Электронный ресурс] - Режим доступа: </w:t>
      </w:r>
      <w:hyperlink r:id="rId28" w:history="1">
        <w:r w:rsidRPr="00B84328">
          <w:rPr>
            <w:rStyle w:val="ad"/>
            <w:sz w:val="28"/>
            <w:szCs w:val="28"/>
          </w:rPr>
          <w:t>https://psychologist-dmdou14.edumsko.ru/folders/post/443435</w:t>
        </w:r>
      </w:hyperlink>
      <w:r w:rsidRPr="00B84328">
        <w:rPr>
          <w:sz w:val="28"/>
          <w:szCs w:val="28"/>
        </w:rPr>
        <w:t>.</w:t>
      </w:r>
    </w:p>
    <w:p w:rsidR="006233A6" w:rsidRDefault="006233A6" w:rsidP="00B84328">
      <w:pPr>
        <w:pStyle w:val="a6"/>
        <w:numPr>
          <w:ilvl w:val="0"/>
          <w:numId w:val="39"/>
        </w:numPr>
        <w:spacing w:after="150"/>
        <w:jc w:val="both"/>
        <w:rPr>
          <w:sz w:val="28"/>
          <w:szCs w:val="28"/>
        </w:rPr>
      </w:pPr>
      <w:r w:rsidRPr="00B84328">
        <w:rPr>
          <w:sz w:val="28"/>
          <w:szCs w:val="28"/>
        </w:rPr>
        <w:t xml:space="preserve">Методическое пособие «Использование кинезиологических упражнений «гимнастика мозга» [Электронный ресурс] - Режим доступа:  </w:t>
      </w:r>
      <w:hyperlink r:id="rId29" w:history="1">
        <w:r w:rsidRPr="00B84328">
          <w:rPr>
            <w:rStyle w:val="ad"/>
            <w:sz w:val="28"/>
            <w:szCs w:val="28"/>
          </w:rPr>
          <w:t>http://psihdocs.ru/metodicheskoe-posobie-ispolezovanie-kineziologicheskih-uprajne.html</w:t>
        </w:r>
      </w:hyperlink>
      <w:r w:rsidRPr="00B84328">
        <w:rPr>
          <w:sz w:val="28"/>
          <w:szCs w:val="28"/>
        </w:rPr>
        <w:t>.</w:t>
      </w:r>
    </w:p>
    <w:p w:rsidR="00A624D2" w:rsidRDefault="00B84328" w:rsidP="00A624D2">
      <w:pPr>
        <w:pStyle w:val="a6"/>
        <w:numPr>
          <w:ilvl w:val="0"/>
          <w:numId w:val="39"/>
        </w:numPr>
        <w:rPr>
          <w:sz w:val="28"/>
          <w:szCs w:val="28"/>
        </w:rPr>
      </w:pPr>
      <w:r w:rsidRPr="00B84328">
        <w:rPr>
          <w:sz w:val="28"/>
          <w:szCs w:val="28"/>
        </w:rPr>
        <w:t>«Адаптированная методика диагностики показателей межполушарного взаимодействия» Н. И. Озерецкого</w:t>
      </w:r>
      <w:r w:rsidR="00A624D2">
        <w:rPr>
          <w:sz w:val="28"/>
          <w:szCs w:val="28"/>
        </w:rPr>
        <w:t xml:space="preserve"> / Материалы МРЦ МБДОУ «Детский сад № 114».</w:t>
      </w:r>
    </w:p>
    <w:p w:rsidR="00A624D2" w:rsidRPr="00A624D2" w:rsidRDefault="00A624D2" w:rsidP="00A624D2">
      <w:pPr>
        <w:pStyle w:val="a6"/>
        <w:numPr>
          <w:ilvl w:val="0"/>
          <w:numId w:val="39"/>
        </w:numPr>
        <w:rPr>
          <w:sz w:val="28"/>
          <w:szCs w:val="28"/>
        </w:rPr>
      </w:pPr>
      <w:r>
        <w:rPr>
          <w:sz w:val="28"/>
          <w:szCs w:val="28"/>
        </w:rPr>
        <w:t>Презентация «</w:t>
      </w:r>
      <w:r w:rsidRPr="00A624D2">
        <w:rPr>
          <w:bCs/>
          <w:sz w:val="28"/>
          <w:szCs w:val="28"/>
        </w:rPr>
        <w:t>Здоровьеформирующие технологии</w:t>
      </w:r>
      <w:r>
        <w:rPr>
          <w:bCs/>
          <w:sz w:val="28"/>
          <w:szCs w:val="28"/>
        </w:rPr>
        <w:t xml:space="preserve"> </w:t>
      </w:r>
      <w:r w:rsidRPr="00A624D2">
        <w:rPr>
          <w:bCs/>
          <w:sz w:val="28"/>
          <w:szCs w:val="28"/>
        </w:rPr>
        <w:t>в образовании детей дошкольного возраста</w:t>
      </w:r>
      <w:r>
        <w:rPr>
          <w:bCs/>
          <w:sz w:val="28"/>
          <w:szCs w:val="28"/>
        </w:rPr>
        <w:t xml:space="preserve">» / </w:t>
      </w:r>
      <w:r w:rsidRPr="00A624D2">
        <w:rPr>
          <w:bCs/>
          <w:sz w:val="28"/>
          <w:szCs w:val="28"/>
        </w:rPr>
        <w:t>МРЦ МБДОУ «Детский сад № 114»</w:t>
      </w:r>
      <w:r>
        <w:rPr>
          <w:bCs/>
          <w:sz w:val="28"/>
          <w:szCs w:val="28"/>
        </w:rPr>
        <w:t>.</w:t>
      </w:r>
    </w:p>
    <w:p w:rsidR="00A624D2" w:rsidRPr="00A624D2" w:rsidRDefault="00A624D2" w:rsidP="00A624D2">
      <w:pPr>
        <w:pStyle w:val="a6"/>
        <w:rPr>
          <w:sz w:val="28"/>
          <w:szCs w:val="28"/>
        </w:rPr>
      </w:pPr>
    </w:p>
    <w:p w:rsidR="00A624D2" w:rsidRPr="00B84328" w:rsidRDefault="00A624D2" w:rsidP="00A624D2">
      <w:pPr>
        <w:pStyle w:val="a6"/>
        <w:rPr>
          <w:sz w:val="28"/>
          <w:szCs w:val="28"/>
        </w:rPr>
      </w:pPr>
    </w:p>
    <w:p w:rsidR="00B84328" w:rsidRPr="00B84328" w:rsidRDefault="00B84328" w:rsidP="00B84328">
      <w:pPr>
        <w:pStyle w:val="a6"/>
        <w:spacing w:after="150"/>
        <w:jc w:val="both"/>
        <w:rPr>
          <w:sz w:val="28"/>
          <w:szCs w:val="28"/>
        </w:rPr>
      </w:pPr>
      <w:bookmarkStart w:id="0" w:name="_GoBack"/>
      <w:bookmarkEnd w:id="0"/>
    </w:p>
    <w:p w:rsidR="006233A6" w:rsidRPr="006233A6" w:rsidRDefault="006233A6" w:rsidP="006233A6">
      <w:pPr>
        <w:spacing w:after="150"/>
        <w:rPr>
          <w:sz w:val="28"/>
          <w:szCs w:val="28"/>
        </w:rPr>
      </w:pPr>
    </w:p>
    <w:p w:rsidR="007661BD" w:rsidRDefault="007661BD" w:rsidP="00F814EB">
      <w:pPr>
        <w:shd w:val="clear" w:color="auto" w:fill="FFFFFF"/>
        <w:jc w:val="both"/>
        <w:rPr>
          <w:sz w:val="28"/>
          <w:szCs w:val="28"/>
        </w:rPr>
      </w:pPr>
    </w:p>
    <w:p w:rsidR="001A0C4D" w:rsidRDefault="001A0C4D" w:rsidP="00F814EB">
      <w:pPr>
        <w:shd w:val="clear" w:color="auto" w:fill="FFFFFF"/>
        <w:jc w:val="both"/>
        <w:rPr>
          <w:sz w:val="28"/>
          <w:szCs w:val="28"/>
        </w:rPr>
      </w:pPr>
    </w:p>
    <w:p w:rsidR="00BE3454" w:rsidRDefault="00BE3454" w:rsidP="00F814EB">
      <w:pPr>
        <w:shd w:val="clear" w:color="auto" w:fill="FFFFFF"/>
        <w:jc w:val="both"/>
        <w:rPr>
          <w:sz w:val="28"/>
          <w:szCs w:val="28"/>
        </w:rPr>
      </w:pPr>
    </w:p>
    <w:p w:rsidR="00D96B53" w:rsidRDefault="00D96B53" w:rsidP="00F814EB">
      <w:pPr>
        <w:shd w:val="clear" w:color="auto" w:fill="FFFFFF"/>
        <w:jc w:val="both"/>
        <w:rPr>
          <w:sz w:val="28"/>
          <w:szCs w:val="28"/>
        </w:rPr>
      </w:pPr>
    </w:p>
    <w:p w:rsidR="00D96B53" w:rsidRDefault="00D96B53" w:rsidP="00F814EB">
      <w:pPr>
        <w:shd w:val="clear" w:color="auto" w:fill="FFFFFF"/>
        <w:jc w:val="both"/>
        <w:rPr>
          <w:sz w:val="28"/>
          <w:szCs w:val="28"/>
        </w:rPr>
      </w:pPr>
    </w:p>
    <w:p w:rsidR="00D96B53" w:rsidRDefault="00D96B53" w:rsidP="00F814EB">
      <w:pPr>
        <w:shd w:val="clear" w:color="auto" w:fill="FFFFFF"/>
        <w:jc w:val="both"/>
        <w:rPr>
          <w:sz w:val="28"/>
          <w:szCs w:val="28"/>
        </w:rPr>
      </w:pPr>
    </w:p>
    <w:p w:rsidR="00D96B53" w:rsidRDefault="00D96B53" w:rsidP="00F814EB">
      <w:pPr>
        <w:shd w:val="clear" w:color="auto" w:fill="FFFFFF"/>
        <w:jc w:val="both"/>
        <w:rPr>
          <w:sz w:val="28"/>
          <w:szCs w:val="28"/>
        </w:rPr>
      </w:pPr>
    </w:p>
    <w:p w:rsidR="00D96B53" w:rsidRDefault="00D96B53" w:rsidP="00F814EB">
      <w:pPr>
        <w:shd w:val="clear" w:color="auto" w:fill="FFFFFF"/>
        <w:jc w:val="both"/>
        <w:rPr>
          <w:sz w:val="28"/>
          <w:szCs w:val="28"/>
        </w:rPr>
      </w:pPr>
    </w:p>
    <w:p w:rsidR="00D96B53" w:rsidRDefault="00D96B53" w:rsidP="00F814EB">
      <w:pPr>
        <w:shd w:val="clear" w:color="auto" w:fill="FFFFFF"/>
        <w:jc w:val="both"/>
        <w:rPr>
          <w:sz w:val="28"/>
          <w:szCs w:val="28"/>
        </w:rPr>
      </w:pPr>
    </w:p>
    <w:p w:rsidR="00D96B53" w:rsidRDefault="00D96B53" w:rsidP="00F814EB">
      <w:pPr>
        <w:shd w:val="clear" w:color="auto" w:fill="FFFFFF"/>
        <w:jc w:val="both"/>
        <w:rPr>
          <w:sz w:val="28"/>
          <w:szCs w:val="28"/>
        </w:rPr>
      </w:pPr>
    </w:p>
    <w:p w:rsidR="00D96B53" w:rsidRDefault="00D96B53" w:rsidP="00F814EB">
      <w:pPr>
        <w:shd w:val="clear" w:color="auto" w:fill="FFFFFF"/>
        <w:jc w:val="both"/>
        <w:rPr>
          <w:sz w:val="28"/>
          <w:szCs w:val="28"/>
        </w:rPr>
      </w:pPr>
    </w:p>
    <w:p w:rsidR="00D96B53" w:rsidRDefault="00D96B53" w:rsidP="00F814EB">
      <w:pPr>
        <w:shd w:val="clear" w:color="auto" w:fill="FFFFFF"/>
        <w:jc w:val="both"/>
        <w:rPr>
          <w:sz w:val="28"/>
          <w:szCs w:val="28"/>
        </w:rPr>
      </w:pPr>
    </w:p>
    <w:p w:rsidR="00CE3130" w:rsidRPr="00CF22EA" w:rsidRDefault="00CE3130" w:rsidP="00CF22EA">
      <w:pPr>
        <w:rPr>
          <w:sz w:val="28"/>
          <w:szCs w:val="28"/>
        </w:rPr>
      </w:pPr>
    </w:p>
    <w:sectPr w:rsidR="00CE3130" w:rsidRPr="00CF22EA" w:rsidSect="008635E4">
      <w:footerReference w:type="default" r:id="rId30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095C" w:rsidRDefault="001E095C" w:rsidP="00EE729A">
      <w:r>
        <w:separator/>
      </w:r>
    </w:p>
  </w:endnote>
  <w:endnote w:type="continuationSeparator" w:id="0">
    <w:p w:rsidR="001E095C" w:rsidRDefault="001E095C" w:rsidP="00EE72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03206524"/>
      <w:docPartObj>
        <w:docPartGallery w:val="Page Numbers (Bottom of Page)"/>
        <w:docPartUnique/>
      </w:docPartObj>
    </w:sdtPr>
    <w:sdtEndPr/>
    <w:sdtContent>
      <w:p w:rsidR="00F2639B" w:rsidRDefault="00F2639B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49CA">
          <w:rPr>
            <w:noProof/>
          </w:rPr>
          <w:t>10</w:t>
        </w:r>
        <w:r>
          <w:fldChar w:fldCharType="end"/>
        </w:r>
      </w:p>
    </w:sdtContent>
  </w:sdt>
  <w:p w:rsidR="00F2639B" w:rsidRDefault="00F2639B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095C" w:rsidRDefault="001E095C" w:rsidP="00EE729A">
      <w:r>
        <w:separator/>
      </w:r>
    </w:p>
  </w:footnote>
  <w:footnote w:type="continuationSeparator" w:id="0">
    <w:p w:rsidR="001E095C" w:rsidRDefault="001E095C" w:rsidP="00EE72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66B09"/>
    <w:multiLevelType w:val="hybridMultilevel"/>
    <w:tmpl w:val="E97E3416"/>
    <w:lvl w:ilvl="0" w:tplc="516895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A8BDB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00678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320593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FA3E3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58E71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2E6D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7ACFD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C269A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A1D3643"/>
    <w:multiLevelType w:val="hybridMultilevel"/>
    <w:tmpl w:val="05E201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D94C77"/>
    <w:multiLevelType w:val="hybridMultilevel"/>
    <w:tmpl w:val="7CA07FF6"/>
    <w:lvl w:ilvl="0" w:tplc="699055C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1804E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988F78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1A7F0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38FCF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BAA3B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0EA7C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A0970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8AF80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1077041"/>
    <w:multiLevelType w:val="hybridMultilevel"/>
    <w:tmpl w:val="6736F4C8"/>
    <w:lvl w:ilvl="0" w:tplc="5168951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906425"/>
    <w:multiLevelType w:val="hybridMultilevel"/>
    <w:tmpl w:val="465A7B72"/>
    <w:lvl w:ilvl="0" w:tplc="5168951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C64F59"/>
    <w:multiLevelType w:val="hybridMultilevel"/>
    <w:tmpl w:val="B6A21B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3B1B1B"/>
    <w:multiLevelType w:val="multilevel"/>
    <w:tmpl w:val="185A8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AE5ABB"/>
    <w:multiLevelType w:val="hybridMultilevel"/>
    <w:tmpl w:val="0AD6151A"/>
    <w:lvl w:ilvl="0" w:tplc="0498B6D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C8622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72910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ACB5E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4E813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26A07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91E39E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FEED9E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428E3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19C71454"/>
    <w:multiLevelType w:val="hybridMultilevel"/>
    <w:tmpl w:val="0BE257C2"/>
    <w:lvl w:ilvl="0" w:tplc="516895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DA69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A08A3E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6CB47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D499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AE425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AE3E4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BAE2E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684DD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1C5116C6"/>
    <w:multiLevelType w:val="hybridMultilevel"/>
    <w:tmpl w:val="DD14F7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32753F"/>
    <w:multiLevelType w:val="hybridMultilevel"/>
    <w:tmpl w:val="8F4496B8"/>
    <w:lvl w:ilvl="0" w:tplc="5168951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7919F3"/>
    <w:multiLevelType w:val="hybridMultilevel"/>
    <w:tmpl w:val="6B7CE718"/>
    <w:lvl w:ilvl="0" w:tplc="5168951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351286"/>
    <w:multiLevelType w:val="hybridMultilevel"/>
    <w:tmpl w:val="B420B88C"/>
    <w:lvl w:ilvl="0" w:tplc="7DBCF6FC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E724FB"/>
    <w:multiLevelType w:val="multilevel"/>
    <w:tmpl w:val="F0B28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769721E"/>
    <w:multiLevelType w:val="hybridMultilevel"/>
    <w:tmpl w:val="8720497E"/>
    <w:lvl w:ilvl="0" w:tplc="5168951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7F5498"/>
    <w:multiLevelType w:val="hybridMultilevel"/>
    <w:tmpl w:val="150029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395BA8"/>
    <w:multiLevelType w:val="hybridMultilevel"/>
    <w:tmpl w:val="20F83A5E"/>
    <w:lvl w:ilvl="0" w:tplc="88ACC6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CC074C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4E6A2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C0E56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F83EC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BAF9D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B7ECEA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FC1A9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0E4F2A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3AA62CB5"/>
    <w:multiLevelType w:val="hybridMultilevel"/>
    <w:tmpl w:val="944219EA"/>
    <w:lvl w:ilvl="0" w:tplc="97041E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3A3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97828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2479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B0FE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E0C3F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AA50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6C32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56AFC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3B2B32AB"/>
    <w:multiLevelType w:val="hybridMultilevel"/>
    <w:tmpl w:val="250ECC66"/>
    <w:lvl w:ilvl="0" w:tplc="D90646D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DA69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A08A3E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6CB47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D499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AE425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AE3E4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BAE2E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684DD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3ED7057A"/>
    <w:multiLevelType w:val="hybridMultilevel"/>
    <w:tmpl w:val="101E8C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F863D9"/>
    <w:multiLevelType w:val="hybridMultilevel"/>
    <w:tmpl w:val="6C206EDE"/>
    <w:lvl w:ilvl="0" w:tplc="5168951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22731F"/>
    <w:multiLevelType w:val="hybridMultilevel"/>
    <w:tmpl w:val="9A0A0D34"/>
    <w:lvl w:ilvl="0" w:tplc="5168951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0A0E60"/>
    <w:multiLevelType w:val="hybridMultilevel"/>
    <w:tmpl w:val="56DCB72A"/>
    <w:lvl w:ilvl="0" w:tplc="516895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FADD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9C62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7669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F29F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E67D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386B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486B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3470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4DF87B32"/>
    <w:multiLevelType w:val="hybridMultilevel"/>
    <w:tmpl w:val="B082F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E6293E"/>
    <w:multiLevelType w:val="hybridMultilevel"/>
    <w:tmpl w:val="F342EF4E"/>
    <w:lvl w:ilvl="0" w:tplc="3BC2EC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A8BDB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00678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320593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FA3E3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58E71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2E6D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7ACFD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C269A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5BF47111"/>
    <w:multiLevelType w:val="hybridMultilevel"/>
    <w:tmpl w:val="E958601C"/>
    <w:lvl w:ilvl="0" w:tplc="516895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DA69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A08A3E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6CB47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D499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AE425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AE3E4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BAE2E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684DD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5CAD2876"/>
    <w:multiLevelType w:val="multilevel"/>
    <w:tmpl w:val="C7D0F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F3C5693"/>
    <w:multiLevelType w:val="multilevel"/>
    <w:tmpl w:val="34EA65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08D565A"/>
    <w:multiLevelType w:val="hybridMultilevel"/>
    <w:tmpl w:val="E0223ADC"/>
    <w:lvl w:ilvl="0" w:tplc="5168951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30551F"/>
    <w:multiLevelType w:val="hybridMultilevel"/>
    <w:tmpl w:val="98CC55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0D6825"/>
    <w:multiLevelType w:val="hybridMultilevel"/>
    <w:tmpl w:val="41747BB6"/>
    <w:lvl w:ilvl="0" w:tplc="516895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A8BDB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00678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320593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FA3E3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58E71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2E6D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7ACFD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C269A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69693456"/>
    <w:multiLevelType w:val="hybridMultilevel"/>
    <w:tmpl w:val="2D602B94"/>
    <w:lvl w:ilvl="0" w:tplc="5168951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D36259"/>
    <w:multiLevelType w:val="hybridMultilevel"/>
    <w:tmpl w:val="A3C2F9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D75CB8"/>
    <w:multiLevelType w:val="multilevel"/>
    <w:tmpl w:val="904AD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1D41908"/>
    <w:multiLevelType w:val="hybridMultilevel"/>
    <w:tmpl w:val="0EAAF7AA"/>
    <w:lvl w:ilvl="0" w:tplc="CC986B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D296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5AB7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E086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501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6830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6016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2A4C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E053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71D55410"/>
    <w:multiLevelType w:val="multilevel"/>
    <w:tmpl w:val="5B44D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2B7247C"/>
    <w:multiLevelType w:val="hybridMultilevel"/>
    <w:tmpl w:val="CC847F36"/>
    <w:lvl w:ilvl="0" w:tplc="5168951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271B74"/>
    <w:multiLevelType w:val="hybridMultilevel"/>
    <w:tmpl w:val="C24ECA8A"/>
    <w:lvl w:ilvl="0" w:tplc="BC00C30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6623CE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026F41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5D215D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6A4FB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F2B36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1361CB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6C819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AA8313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7FD1585D"/>
    <w:multiLevelType w:val="hybridMultilevel"/>
    <w:tmpl w:val="80689374"/>
    <w:lvl w:ilvl="0" w:tplc="2E8866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E407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F484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F072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EEBA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D6CD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4A42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6251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647E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9"/>
  </w:num>
  <w:num w:numId="2">
    <w:abstractNumId w:val="19"/>
  </w:num>
  <w:num w:numId="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5"/>
  </w:num>
  <w:num w:numId="6">
    <w:abstractNumId w:val="17"/>
  </w:num>
  <w:num w:numId="7">
    <w:abstractNumId w:val="2"/>
  </w:num>
  <w:num w:numId="8">
    <w:abstractNumId w:val="18"/>
  </w:num>
  <w:num w:numId="9">
    <w:abstractNumId w:val="7"/>
  </w:num>
  <w:num w:numId="10">
    <w:abstractNumId w:val="37"/>
  </w:num>
  <w:num w:numId="11">
    <w:abstractNumId w:val="24"/>
  </w:num>
  <w:num w:numId="12">
    <w:abstractNumId w:val="16"/>
  </w:num>
  <w:num w:numId="13">
    <w:abstractNumId w:val="22"/>
  </w:num>
  <w:num w:numId="14">
    <w:abstractNumId w:val="38"/>
  </w:num>
  <w:num w:numId="15">
    <w:abstractNumId w:val="34"/>
  </w:num>
  <w:num w:numId="16">
    <w:abstractNumId w:val="30"/>
  </w:num>
  <w:num w:numId="17">
    <w:abstractNumId w:val="4"/>
  </w:num>
  <w:num w:numId="18">
    <w:abstractNumId w:val="31"/>
  </w:num>
  <w:num w:numId="19">
    <w:abstractNumId w:val="36"/>
  </w:num>
  <w:num w:numId="20">
    <w:abstractNumId w:val="12"/>
  </w:num>
  <w:num w:numId="21">
    <w:abstractNumId w:val="25"/>
  </w:num>
  <w:num w:numId="22">
    <w:abstractNumId w:val="21"/>
  </w:num>
  <w:num w:numId="23">
    <w:abstractNumId w:val="28"/>
  </w:num>
  <w:num w:numId="24">
    <w:abstractNumId w:val="11"/>
  </w:num>
  <w:num w:numId="25">
    <w:abstractNumId w:val="0"/>
  </w:num>
  <w:num w:numId="26">
    <w:abstractNumId w:val="3"/>
  </w:num>
  <w:num w:numId="27">
    <w:abstractNumId w:val="8"/>
  </w:num>
  <w:num w:numId="28">
    <w:abstractNumId w:val="14"/>
  </w:num>
  <w:num w:numId="29">
    <w:abstractNumId w:val="20"/>
  </w:num>
  <w:num w:numId="30">
    <w:abstractNumId w:val="6"/>
  </w:num>
  <w:num w:numId="31">
    <w:abstractNumId w:val="1"/>
  </w:num>
  <w:num w:numId="32">
    <w:abstractNumId w:val="32"/>
  </w:num>
  <w:num w:numId="33">
    <w:abstractNumId w:val="23"/>
  </w:num>
  <w:num w:numId="34">
    <w:abstractNumId w:val="27"/>
  </w:num>
  <w:num w:numId="35">
    <w:abstractNumId w:val="13"/>
  </w:num>
  <w:num w:numId="36">
    <w:abstractNumId w:val="10"/>
  </w:num>
  <w:num w:numId="37">
    <w:abstractNumId w:val="35"/>
  </w:num>
  <w:num w:numId="38">
    <w:abstractNumId w:val="26"/>
  </w:num>
  <w:num w:numId="3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E45"/>
    <w:rsid w:val="00021D90"/>
    <w:rsid w:val="0003058C"/>
    <w:rsid w:val="000333CF"/>
    <w:rsid w:val="00053E45"/>
    <w:rsid w:val="00084449"/>
    <w:rsid w:val="00094447"/>
    <w:rsid w:val="000949F3"/>
    <w:rsid w:val="000A0AD5"/>
    <w:rsid w:val="000E3F86"/>
    <w:rsid w:val="00107F02"/>
    <w:rsid w:val="00145E0E"/>
    <w:rsid w:val="00152D7B"/>
    <w:rsid w:val="001559A6"/>
    <w:rsid w:val="001568FE"/>
    <w:rsid w:val="00166A5F"/>
    <w:rsid w:val="001A0C4D"/>
    <w:rsid w:val="001E095C"/>
    <w:rsid w:val="001E71E7"/>
    <w:rsid w:val="00201E07"/>
    <w:rsid w:val="00213750"/>
    <w:rsid w:val="002176A9"/>
    <w:rsid w:val="002229BA"/>
    <w:rsid w:val="00227E55"/>
    <w:rsid w:val="00242161"/>
    <w:rsid w:val="00245CC6"/>
    <w:rsid w:val="002563D9"/>
    <w:rsid w:val="00280792"/>
    <w:rsid w:val="00287EC5"/>
    <w:rsid w:val="002A69B5"/>
    <w:rsid w:val="002F0F14"/>
    <w:rsid w:val="0031650C"/>
    <w:rsid w:val="00325881"/>
    <w:rsid w:val="003452A3"/>
    <w:rsid w:val="00365032"/>
    <w:rsid w:val="00376A0A"/>
    <w:rsid w:val="00384B5A"/>
    <w:rsid w:val="003D39FA"/>
    <w:rsid w:val="004609F8"/>
    <w:rsid w:val="00487B7B"/>
    <w:rsid w:val="004F3CB6"/>
    <w:rsid w:val="004F4394"/>
    <w:rsid w:val="00567C9E"/>
    <w:rsid w:val="00573FCB"/>
    <w:rsid w:val="005B4CF7"/>
    <w:rsid w:val="005E0363"/>
    <w:rsid w:val="005E2885"/>
    <w:rsid w:val="006233A6"/>
    <w:rsid w:val="006528F1"/>
    <w:rsid w:val="00660847"/>
    <w:rsid w:val="006749CA"/>
    <w:rsid w:val="006825D5"/>
    <w:rsid w:val="00686B81"/>
    <w:rsid w:val="0068746E"/>
    <w:rsid w:val="006A0092"/>
    <w:rsid w:val="006F0055"/>
    <w:rsid w:val="00704412"/>
    <w:rsid w:val="00714DA2"/>
    <w:rsid w:val="00721E52"/>
    <w:rsid w:val="00755D9C"/>
    <w:rsid w:val="0075697A"/>
    <w:rsid w:val="007661BD"/>
    <w:rsid w:val="007711AE"/>
    <w:rsid w:val="00794B5C"/>
    <w:rsid w:val="007C6074"/>
    <w:rsid w:val="007C798A"/>
    <w:rsid w:val="007D078B"/>
    <w:rsid w:val="007E24F9"/>
    <w:rsid w:val="007F1DBD"/>
    <w:rsid w:val="0083127F"/>
    <w:rsid w:val="0085638C"/>
    <w:rsid w:val="008635E4"/>
    <w:rsid w:val="008847E2"/>
    <w:rsid w:val="00897265"/>
    <w:rsid w:val="008E6937"/>
    <w:rsid w:val="008F32E6"/>
    <w:rsid w:val="00931E99"/>
    <w:rsid w:val="009606B0"/>
    <w:rsid w:val="00995835"/>
    <w:rsid w:val="00A624D2"/>
    <w:rsid w:val="00A6697C"/>
    <w:rsid w:val="00AC63BD"/>
    <w:rsid w:val="00AD2C21"/>
    <w:rsid w:val="00B268DF"/>
    <w:rsid w:val="00B35F82"/>
    <w:rsid w:val="00B36E43"/>
    <w:rsid w:val="00B37D53"/>
    <w:rsid w:val="00B65A6B"/>
    <w:rsid w:val="00B704BE"/>
    <w:rsid w:val="00B733C0"/>
    <w:rsid w:val="00B813C8"/>
    <w:rsid w:val="00B813E0"/>
    <w:rsid w:val="00B84328"/>
    <w:rsid w:val="00BC6754"/>
    <w:rsid w:val="00BE3454"/>
    <w:rsid w:val="00C3325F"/>
    <w:rsid w:val="00C35477"/>
    <w:rsid w:val="00CA4456"/>
    <w:rsid w:val="00CA44F5"/>
    <w:rsid w:val="00CB1A53"/>
    <w:rsid w:val="00CB207C"/>
    <w:rsid w:val="00CD2CFF"/>
    <w:rsid w:val="00CE3130"/>
    <w:rsid w:val="00CF22EA"/>
    <w:rsid w:val="00D54BCB"/>
    <w:rsid w:val="00D6004E"/>
    <w:rsid w:val="00D65C58"/>
    <w:rsid w:val="00D90C84"/>
    <w:rsid w:val="00D93025"/>
    <w:rsid w:val="00D96B53"/>
    <w:rsid w:val="00DB1223"/>
    <w:rsid w:val="00DD0673"/>
    <w:rsid w:val="00DD677E"/>
    <w:rsid w:val="00DE575B"/>
    <w:rsid w:val="00DE75E4"/>
    <w:rsid w:val="00E41C8F"/>
    <w:rsid w:val="00E75ED4"/>
    <w:rsid w:val="00E91020"/>
    <w:rsid w:val="00E92155"/>
    <w:rsid w:val="00E924CE"/>
    <w:rsid w:val="00EA354D"/>
    <w:rsid w:val="00EA73CB"/>
    <w:rsid w:val="00EC465A"/>
    <w:rsid w:val="00ED2CDE"/>
    <w:rsid w:val="00EE729A"/>
    <w:rsid w:val="00F0715D"/>
    <w:rsid w:val="00F2639B"/>
    <w:rsid w:val="00F4079B"/>
    <w:rsid w:val="00F754D7"/>
    <w:rsid w:val="00F814EB"/>
    <w:rsid w:val="00FA015C"/>
    <w:rsid w:val="00FA5DCE"/>
    <w:rsid w:val="00FC7599"/>
    <w:rsid w:val="00FE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C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6233A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6004E"/>
    <w:pPr>
      <w:spacing w:before="100" w:beforeAutospacing="1" w:after="100" w:afterAutospacing="1"/>
    </w:pPr>
    <w:rPr>
      <w:rFonts w:ascii="Arial" w:hAnsi="Arial" w:cs="Arial"/>
      <w:color w:val="000000"/>
      <w:sz w:val="18"/>
      <w:szCs w:val="18"/>
    </w:rPr>
  </w:style>
  <w:style w:type="paragraph" w:styleId="a4">
    <w:name w:val="Body Text Indent"/>
    <w:basedOn w:val="a"/>
    <w:link w:val="a5"/>
    <w:rsid w:val="002229BA"/>
    <w:pPr>
      <w:autoSpaceDE w:val="0"/>
      <w:autoSpaceDN w:val="0"/>
      <w:adjustRightInd w:val="0"/>
      <w:ind w:firstLine="709"/>
      <w:jc w:val="both"/>
    </w:pPr>
    <w:rPr>
      <w:rFonts w:ascii="Arial" w:hAnsi="Arial" w:cs="Arial"/>
      <w:szCs w:val="20"/>
    </w:rPr>
  </w:style>
  <w:style w:type="character" w:customStyle="1" w:styleId="a5">
    <w:name w:val="Основной текст с отступом Знак"/>
    <w:basedOn w:val="a0"/>
    <w:link w:val="a4"/>
    <w:rsid w:val="002229BA"/>
    <w:rPr>
      <w:rFonts w:ascii="Arial" w:eastAsia="Times New Roman" w:hAnsi="Arial" w:cs="Arial"/>
      <w:sz w:val="24"/>
      <w:szCs w:val="20"/>
      <w:lang w:eastAsia="ru-RU"/>
    </w:rPr>
  </w:style>
  <w:style w:type="paragraph" w:styleId="a6">
    <w:name w:val="List Paragraph"/>
    <w:basedOn w:val="a"/>
    <w:uiPriority w:val="34"/>
    <w:qFormat/>
    <w:rsid w:val="00DD677E"/>
    <w:pPr>
      <w:ind w:left="720"/>
      <w:contextualSpacing/>
    </w:pPr>
  </w:style>
  <w:style w:type="character" w:styleId="a7">
    <w:name w:val="Strong"/>
    <w:uiPriority w:val="22"/>
    <w:qFormat/>
    <w:rsid w:val="00660847"/>
    <w:rPr>
      <w:b/>
      <w:bCs/>
    </w:rPr>
  </w:style>
  <w:style w:type="character" w:customStyle="1" w:styleId="apple-converted-space">
    <w:name w:val="apple-converted-space"/>
    <w:basedOn w:val="a0"/>
    <w:rsid w:val="008F32E6"/>
  </w:style>
  <w:style w:type="paragraph" w:styleId="a8">
    <w:name w:val="No Spacing"/>
    <w:link w:val="a9"/>
    <w:uiPriority w:val="1"/>
    <w:qFormat/>
    <w:rsid w:val="000E3F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6F00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1568F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568FE"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Hyperlink"/>
    <w:basedOn w:val="a0"/>
    <w:uiPriority w:val="99"/>
    <w:unhideWhenUsed/>
    <w:rsid w:val="009606B0"/>
    <w:rPr>
      <w:color w:val="0000FF"/>
      <w:u w:val="single"/>
    </w:rPr>
  </w:style>
  <w:style w:type="paragraph" w:styleId="ae">
    <w:name w:val="header"/>
    <w:basedOn w:val="a"/>
    <w:link w:val="af"/>
    <w:uiPriority w:val="99"/>
    <w:unhideWhenUsed/>
    <w:rsid w:val="00EE729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EE72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EE729A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EE729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233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8635E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C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6233A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6004E"/>
    <w:pPr>
      <w:spacing w:before="100" w:beforeAutospacing="1" w:after="100" w:afterAutospacing="1"/>
    </w:pPr>
    <w:rPr>
      <w:rFonts w:ascii="Arial" w:hAnsi="Arial" w:cs="Arial"/>
      <w:color w:val="000000"/>
      <w:sz w:val="18"/>
      <w:szCs w:val="18"/>
    </w:rPr>
  </w:style>
  <w:style w:type="paragraph" w:styleId="a4">
    <w:name w:val="Body Text Indent"/>
    <w:basedOn w:val="a"/>
    <w:link w:val="a5"/>
    <w:rsid w:val="002229BA"/>
    <w:pPr>
      <w:autoSpaceDE w:val="0"/>
      <w:autoSpaceDN w:val="0"/>
      <w:adjustRightInd w:val="0"/>
      <w:ind w:firstLine="709"/>
      <w:jc w:val="both"/>
    </w:pPr>
    <w:rPr>
      <w:rFonts w:ascii="Arial" w:hAnsi="Arial" w:cs="Arial"/>
      <w:szCs w:val="20"/>
    </w:rPr>
  </w:style>
  <w:style w:type="character" w:customStyle="1" w:styleId="a5">
    <w:name w:val="Основной текст с отступом Знак"/>
    <w:basedOn w:val="a0"/>
    <w:link w:val="a4"/>
    <w:rsid w:val="002229BA"/>
    <w:rPr>
      <w:rFonts w:ascii="Arial" w:eastAsia="Times New Roman" w:hAnsi="Arial" w:cs="Arial"/>
      <w:sz w:val="24"/>
      <w:szCs w:val="20"/>
      <w:lang w:eastAsia="ru-RU"/>
    </w:rPr>
  </w:style>
  <w:style w:type="paragraph" w:styleId="a6">
    <w:name w:val="List Paragraph"/>
    <w:basedOn w:val="a"/>
    <w:uiPriority w:val="34"/>
    <w:qFormat/>
    <w:rsid w:val="00DD677E"/>
    <w:pPr>
      <w:ind w:left="720"/>
      <w:contextualSpacing/>
    </w:pPr>
  </w:style>
  <w:style w:type="character" w:styleId="a7">
    <w:name w:val="Strong"/>
    <w:uiPriority w:val="22"/>
    <w:qFormat/>
    <w:rsid w:val="00660847"/>
    <w:rPr>
      <w:b/>
      <w:bCs/>
    </w:rPr>
  </w:style>
  <w:style w:type="character" w:customStyle="1" w:styleId="apple-converted-space">
    <w:name w:val="apple-converted-space"/>
    <w:basedOn w:val="a0"/>
    <w:rsid w:val="008F32E6"/>
  </w:style>
  <w:style w:type="paragraph" w:styleId="a8">
    <w:name w:val="No Spacing"/>
    <w:link w:val="a9"/>
    <w:uiPriority w:val="1"/>
    <w:qFormat/>
    <w:rsid w:val="000E3F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6F00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1568F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568FE"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Hyperlink"/>
    <w:basedOn w:val="a0"/>
    <w:uiPriority w:val="99"/>
    <w:unhideWhenUsed/>
    <w:rsid w:val="009606B0"/>
    <w:rPr>
      <w:color w:val="0000FF"/>
      <w:u w:val="single"/>
    </w:rPr>
  </w:style>
  <w:style w:type="paragraph" w:styleId="ae">
    <w:name w:val="header"/>
    <w:basedOn w:val="a"/>
    <w:link w:val="af"/>
    <w:uiPriority w:val="99"/>
    <w:unhideWhenUsed/>
    <w:rsid w:val="00EE729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EE72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EE729A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EE729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233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8635E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98879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066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476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2110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769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8130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858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2735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325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62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5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hyperlink" Target="http://psihdocs.ru/metodicheskoe-posobie-ispolezovanie-kineziologicheskih-uprajn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glossaryDocument" Target="glossary/document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https://psychologist-dmdou14.edumsko.ru/folders/post/443435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1F5E96DF7834D618FFAA717636A9A8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8A44AB8-EC36-4F02-94FC-048CCFB6601F}"/>
      </w:docPartPr>
      <w:docPartBody>
        <w:p w:rsidR="00F90B0B" w:rsidRDefault="00F90B0B" w:rsidP="00F90B0B">
          <w:pPr>
            <w:pStyle w:val="71F5E96DF7834D618FFAA717636A9A88"/>
          </w:pPr>
          <w:r>
            <w:rPr>
              <w:rFonts w:asciiTheme="majorHAnsi" w:eastAsiaTheme="majorEastAsia" w:hAnsiTheme="majorHAnsi" w:cstheme="majorBidi"/>
              <w:caps/>
            </w:rPr>
            <w:t>[Введите название организации]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B0B"/>
    <w:rsid w:val="007B0FA1"/>
    <w:rsid w:val="00C36E4F"/>
    <w:rsid w:val="00F77AB8"/>
    <w:rsid w:val="00F90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1F5E96DF7834D618FFAA717636A9A88">
    <w:name w:val="71F5E96DF7834D618FFAA717636A9A88"/>
    <w:rsid w:val="00F90B0B"/>
  </w:style>
  <w:style w:type="paragraph" w:customStyle="1" w:styleId="4D4C2A6013B549EAAC1B8FDD3EFDE1E1">
    <w:name w:val="4D4C2A6013B549EAAC1B8FDD3EFDE1E1"/>
    <w:rsid w:val="00F90B0B"/>
  </w:style>
  <w:style w:type="paragraph" w:customStyle="1" w:styleId="BC19F1252F454B1D8FCA4A3D79932D7D">
    <w:name w:val="BC19F1252F454B1D8FCA4A3D79932D7D"/>
    <w:rsid w:val="00F90B0B"/>
  </w:style>
  <w:style w:type="paragraph" w:customStyle="1" w:styleId="A4762A3802374B199BCF3823B1BD8492">
    <w:name w:val="A4762A3802374B199BCF3823B1BD8492"/>
    <w:rsid w:val="00F90B0B"/>
  </w:style>
  <w:style w:type="paragraph" w:customStyle="1" w:styleId="04A2126C7DA541BCA5FF1A417B598D5C">
    <w:name w:val="04A2126C7DA541BCA5FF1A417B598D5C"/>
    <w:rsid w:val="00F90B0B"/>
  </w:style>
  <w:style w:type="paragraph" w:customStyle="1" w:styleId="773672062A994DCCA9198EA8C98F7C64">
    <w:name w:val="773672062A994DCCA9198EA8C98F7C64"/>
    <w:rsid w:val="00F90B0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1F5E96DF7834D618FFAA717636A9A88">
    <w:name w:val="71F5E96DF7834D618FFAA717636A9A88"/>
    <w:rsid w:val="00F90B0B"/>
  </w:style>
  <w:style w:type="paragraph" w:customStyle="1" w:styleId="4D4C2A6013B549EAAC1B8FDD3EFDE1E1">
    <w:name w:val="4D4C2A6013B549EAAC1B8FDD3EFDE1E1"/>
    <w:rsid w:val="00F90B0B"/>
  </w:style>
  <w:style w:type="paragraph" w:customStyle="1" w:styleId="BC19F1252F454B1D8FCA4A3D79932D7D">
    <w:name w:val="BC19F1252F454B1D8FCA4A3D79932D7D"/>
    <w:rsid w:val="00F90B0B"/>
  </w:style>
  <w:style w:type="paragraph" w:customStyle="1" w:styleId="A4762A3802374B199BCF3823B1BD8492">
    <w:name w:val="A4762A3802374B199BCF3823B1BD8492"/>
    <w:rsid w:val="00F90B0B"/>
  </w:style>
  <w:style w:type="paragraph" w:customStyle="1" w:styleId="04A2126C7DA541BCA5FF1A417B598D5C">
    <w:name w:val="04A2126C7DA541BCA5FF1A417B598D5C"/>
    <w:rsid w:val="00F90B0B"/>
  </w:style>
  <w:style w:type="paragraph" w:customStyle="1" w:styleId="773672062A994DCCA9198EA8C98F7C64">
    <w:name w:val="773672062A994DCCA9198EA8C98F7C64"/>
    <w:rsid w:val="00F90B0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Череповец                                                                                                                                   2019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699E20B-AD66-4FC2-9875-07D3D272F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1097</TotalTime>
  <Pages>1</Pages>
  <Words>5097</Words>
  <Characters>29058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Использование упражнений гимнастики мозга в работе с детьми старшей группы </vt:lpstr>
    </vt:vector>
  </TitlesOfParts>
  <Company>Муниципальное бюджетное дошкольное образовательное учреждение «Детский сад № 90»</Company>
  <LinksUpToDate>false</LinksUpToDate>
  <CharactersWithSpaces>34087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Использование упражнений «Гимнастика мозга» в работе с детьми старшей группы </dc:title>
  <dc:subject/>
  <dc:creator>Выполнила: воспитатель Пичугина Елена Вадимовна                                                   </dc:creator>
  <cp:keywords/>
  <dc:description/>
  <cp:lastModifiedBy>Boss</cp:lastModifiedBy>
  <cp:revision>30</cp:revision>
  <cp:lastPrinted>2019-02-21T08:29:00Z</cp:lastPrinted>
  <dcterms:created xsi:type="dcterms:W3CDTF">2019-02-18T08:40:00Z</dcterms:created>
  <dcterms:modified xsi:type="dcterms:W3CDTF">2019-04-15T06:39:00Z</dcterms:modified>
</cp:coreProperties>
</file>