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9E" w:rsidRPr="00F36B9E" w:rsidRDefault="00F36B9E" w:rsidP="00F36B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6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«Детский сад «</w:t>
      </w:r>
      <w:proofErr w:type="spellStart"/>
      <w:r w:rsidRPr="00F36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Ымыычаан</w:t>
      </w:r>
      <w:proofErr w:type="spellEnd"/>
      <w:r w:rsidRPr="00F36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села </w:t>
      </w:r>
      <w:proofErr w:type="spellStart"/>
      <w:r w:rsidRPr="00F36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Чукар</w:t>
      </w:r>
      <w:proofErr w:type="spellEnd"/>
      <w:r w:rsidRPr="00F36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36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Нюрбинского</w:t>
      </w:r>
      <w:proofErr w:type="spellEnd"/>
      <w:r w:rsidRPr="00F36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Республики Саха (Якутия)</w:t>
      </w: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36B9E">
        <w:rPr>
          <w:rFonts w:ascii="Times New Roman" w:eastAsia="Calibri" w:hAnsi="Times New Roman" w:cs="Times New Roman"/>
          <w:b/>
          <w:sz w:val="32"/>
          <w:szCs w:val="32"/>
        </w:rPr>
        <w:t xml:space="preserve">Образовательный проект </w:t>
      </w: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36B9E">
        <w:rPr>
          <w:rFonts w:ascii="Times New Roman" w:eastAsia="Calibri" w:hAnsi="Times New Roman" w:cs="Times New Roman"/>
          <w:b/>
          <w:sz w:val="28"/>
          <w:szCs w:val="28"/>
        </w:rPr>
        <w:t>Малые формы фольклора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36B9E">
        <w:rPr>
          <w:rFonts w:ascii="Times New Roman" w:eastAsia="Calibri" w:hAnsi="Times New Roman" w:cs="Times New Roman"/>
          <w:b/>
          <w:sz w:val="28"/>
          <w:szCs w:val="28"/>
        </w:rPr>
        <w:t xml:space="preserve"> как</w:t>
      </w:r>
      <w:r w:rsidRPr="00F36B9E">
        <w:rPr>
          <w:rFonts w:ascii="Times New Roman" w:eastAsia="Calibri" w:hAnsi="Times New Roman" w:cs="Times New Roman"/>
          <w:b/>
          <w:sz w:val="28"/>
          <w:szCs w:val="28"/>
        </w:rPr>
        <w:t xml:space="preserve"> условие развития речи детей</w:t>
      </w: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младшего дошкольного возраста»</w:t>
      </w: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Default="00F36B9E" w:rsidP="00F36B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6B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Составила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F36B9E">
        <w:rPr>
          <w:rFonts w:ascii="Times New Roman" w:eastAsia="Calibri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Д/с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Ымыычаан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36B9E" w:rsidRPr="00F36B9E" w:rsidRDefault="00F36B9E" w:rsidP="00F36B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Алексеева Сардана Викторовна</w:t>
      </w:r>
    </w:p>
    <w:p w:rsidR="00F36B9E" w:rsidRPr="00F36B9E" w:rsidRDefault="00F36B9E" w:rsidP="00F36B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B9E">
        <w:rPr>
          <w:rFonts w:ascii="Times New Roman" w:eastAsia="Calibri" w:hAnsi="Times New Roman" w:cs="Times New Roman"/>
          <w:sz w:val="28"/>
          <w:szCs w:val="28"/>
        </w:rPr>
        <w:t>2018г.</w:t>
      </w: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Проект: </w:t>
      </w:r>
      <w:proofErr w:type="gramStart"/>
      <w:r w:rsidRPr="00F36B9E">
        <w:rPr>
          <w:rFonts w:ascii="Times New Roman" w:eastAsia="Calibri" w:hAnsi="Times New Roman" w:cs="Times New Roman"/>
          <w:b/>
          <w:sz w:val="24"/>
          <w:szCs w:val="24"/>
        </w:rPr>
        <w:t>Малые  формы</w:t>
      </w:r>
      <w:proofErr w:type="gramEnd"/>
      <w:r w:rsidRPr="00F36B9E">
        <w:rPr>
          <w:rFonts w:ascii="Times New Roman" w:eastAsia="Calibri" w:hAnsi="Times New Roman" w:cs="Times New Roman"/>
          <w:b/>
          <w:sz w:val="24"/>
          <w:szCs w:val="24"/>
        </w:rPr>
        <w:t xml:space="preserve">  фольклора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 xml:space="preserve"> как  условие  развития  речи детей  </w:t>
      </w: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младшего дошкольного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возраста</w:t>
      </w:r>
      <w:r w:rsidRPr="00F36B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B9E">
        <w:rPr>
          <w:rFonts w:ascii="Times New Roman" w:eastAsia="Calibri" w:hAnsi="Times New Roman" w:cs="Times New Roman"/>
          <w:b/>
          <w:sz w:val="24"/>
          <w:szCs w:val="24"/>
        </w:rPr>
        <w:t xml:space="preserve">      Актуальность.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Художественное  слово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– детская литература  и  фольклор играют  большую роль в процессе развития речи детей  </w:t>
      </w:r>
      <w:r>
        <w:rPr>
          <w:rFonts w:ascii="Times New Roman" w:eastAsia="Calibri" w:hAnsi="Times New Roman" w:cs="Times New Roman"/>
          <w:sz w:val="24"/>
          <w:szCs w:val="24"/>
        </w:rPr>
        <w:t>младшего дошкольного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возраста. Именно фольклорные произведения передают богатство, наполненность, яркость речи, интонационную выразительность. Малые формы фольклора являются первыми художественными произведениями, которые слышит ребенок. Ведь уже с младенчества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мы  поем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детям колыбельные песни, играем с пальчиком. Через русские народные сказки знакомим с такими понятиями как добро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и  зло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, взаимовыручка.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Опыт показывает, что целенаправленное и систематическое использование малых форм фольклора помогает овладению разными видами деятельности (лепка, рисование, конструирование, физическое и музыкальное развитие) ребенок получает первоначальные навыки самостоятельной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художественной  деятельности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. А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также  дети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намного легче и с большим  удовольствием усваивали все навыки самообслуживания и гигиены.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Устное  народное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творчество это и прекрасный речевой материал, который можно использовать в НОД.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B9E">
        <w:rPr>
          <w:rFonts w:ascii="Times New Roman" w:eastAsia="Calibri" w:hAnsi="Times New Roman" w:cs="Times New Roman"/>
          <w:b/>
          <w:sz w:val="24"/>
          <w:szCs w:val="24"/>
        </w:rPr>
        <w:t xml:space="preserve">       Проблема.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 Дети положительно и эмоционально реагируют на произведения устного народного творчества: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песенки, 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, прибаутки. Они помогают легче найти контакт с малышами в период адаптации, а также определить уровень речевого развития ребенка. Ранний возраст – фундамент общего развития ребенка, в том числе и речевого. Речь становится для него необходимой потребностью для общения с взрослыми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и  сверстниками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. Так как роль семьи в речевом развитии малышей очень велика, необходимо активно привлекать родителей к решению выявленных проблем. Большинство родителей не придают большого значения использованию устного народного творчества в жизни ребенка. Именно поэтому был выбран этот проект.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Тип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проекта</w:t>
      </w:r>
      <w:r w:rsidRPr="00F36B9E">
        <w:rPr>
          <w:rFonts w:ascii="Times New Roman" w:eastAsia="Calibri" w:hAnsi="Times New Roman" w:cs="Times New Roman"/>
          <w:sz w:val="24"/>
          <w:szCs w:val="24"/>
        </w:rPr>
        <w:t>: познавательно – творческий.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Продолжительность</w:t>
      </w:r>
      <w:r w:rsidRPr="00F36B9E">
        <w:rPr>
          <w:rFonts w:ascii="Times New Roman" w:eastAsia="Calibri" w:hAnsi="Times New Roman" w:cs="Times New Roman"/>
          <w:sz w:val="24"/>
          <w:szCs w:val="24"/>
        </w:rPr>
        <w:t>: долгосрочный (один год)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Участники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проекта</w:t>
      </w:r>
      <w:r w:rsidRPr="00F36B9E">
        <w:rPr>
          <w:rFonts w:ascii="Times New Roman" w:eastAsia="Calibri" w:hAnsi="Times New Roman" w:cs="Times New Roman"/>
          <w:sz w:val="24"/>
          <w:szCs w:val="24"/>
        </w:rPr>
        <w:t>: дети первой младшей группы, воспитатели, музыкальный руководитель, родители.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проекта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: Создать условия для развития речи детей </w:t>
      </w:r>
      <w:r>
        <w:rPr>
          <w:rFonts w:ascii="Times New Roman" w:eastAsia="Calibri" w:hAnsi="Times New Roman" w:cs="Times New Roman"/>
          <w:sz w:val="24"/>
          <w:szCs w:val="24"/>
        </w:rPr>
        <w:t>младшего дошкольного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возраста средствами малых фольклорных форм.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проекта</w:t>
      </w:r>
      <w:r w:rsidRPr="00F36B9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1.Воспитывать интерес к художественной литературе.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2.Воспитывать на основе устного народного творчества положительного отношения к совместной деятельности в режимных моментах.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3.Обьединять усилия воспитателей и родителей в вопросах речевого развития средствами фольклора.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4.Систематизировать работу по использованию произведений устного народного творчества для формирования у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детей  речевой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активности.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5.Подобрать и составить картотеку произведений русского фольклора.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B9E">
        <w:rPr>
          <w:rFonts w:ascii="Times New Roman" w:eastAsia="Calibri" w:hAnsi="Times New Roman" w:cs="Times New Roman"/>
          <w:b/>
          <w:sz w:val="24"/>
          <w:szCs w:val="24"/>
        </w:rPr>
        <w:t xml:space="preserve">    Ожидаемые результаты: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1.Установление доверительных отношений между ребенком и педагогом.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2. Подборка консультаций для родителей «Использование устного народного творчества в развитии речи детей».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Составление картотеки произведений малого русского фольклора для детей </w:t>
      </w:r>
      <w:r>
        <w:rPr>
          <w:rFonts w:ascii="Times New Roman" w:eastAsia="Calibri" w:hAnsi="Times New Roman" w:cs="Times New Roman"/>
          <w:sz w:val="24"/>
          <w:szCs w:val="24"/>
        </w:rPr>
        <w:t>младшего дошкольного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возраста.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4.Пополнение детской библиотеки книгами и иллюстрациями к русским народным песенкам,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потешкам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5.Повышение интереса и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эмоциональной  отзывчивости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детей к устному народному творчеству.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6.Заинтересовать родителей в вопросе использования малых фольклорных форм в речевом развитии детей в домашних условиях, повышения желания разучивать с детьми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, загадки и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обьяснять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их смысл.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B9E">
        <w:rPr>
          <w:rFonts w:ascii="Times New Roman" w:eastAsia="Calibri" w:hAnsi="Times New Roman" w:cs="Times New Roman"/>
          <w:b/>
          <w:sz w:val="24"/>
          <w:szCs w:val="24"/>
        </w:rPr>
        <w:t xml:space="preserve">   Продукты проекта: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1.Оформление уголка для родителей «Фольклор в вашей семье»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2.Фотовыставка «Мамины помощники».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3.«Огород на подоконнике».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4.Методические рекомендации «Использование устного народного творчества в развитии речи детей».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5.Изготовление альбома «Любимые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», книжек – самоделок «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Говорушки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6.Изготовление пособий, дидактических игр «Собери картинку», «Уложим куклу Катю спать», «Чьи детки?».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7.Оформление информационного стенда на стенды: «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Любимые  книги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наших малышей», «Читаем вместе с малышом».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8.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Презентация  проекта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B9E">
        <w:rPr>
          <w:rFonts w:ascii="Times New Roman" w:eastAsia="Calibri" w:hAnsi="Times New Roman" w:cs="Times New Roman"/>
          <w:b/>
          <w:sz w:val="24"/>
          <w:szCs w:val="24"/>
        </w:rPr>
        <w:t xml:space="preserve">      Этапы </w:t>
      </w:r>
      <w:proofErr w:type="gramStart"/>
      <w:r w:rsidRPr="00F36B9E">
        <w:rPr>
          <w:rFonts w:ascii="Times New Roman" w:eastAsia="Calibri" w:hAnsi="Times New Roman" w:cs="Times New Roman"/>
          <w:b/>
          <w:sz w:val="24"/>
          <w:szCs w:val="24"/>
        </w:rPr>
        <w:t>реализации  проекта</w:t>
      </w:r>
      <w:proofErr w:type="gramEnd"/>
      <w:r w:rsidRPr="00F36B9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Вводный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( ноябрь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- декабрь)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F36B9E">
        <w:rPr>
          <w:rFonts w:ascii="Times New Roman" w:eastAsia="Calibri" w:hAnsi="Times New Roman" w:cs="Times New Roman"/>
          <w:sz w:val="24"/>
          <w:szCs w:val="24"/>
        </w:rPr>
        <w:t>: Знакомство с семьей ребенка для установления контакта.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F36B9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36B9E" w:rsidRPr="00F36B9E" w:rsidRDefault="00F36B9E" w:rsidP="00F36B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Анкетирование родителей.</w:t>
      </w:r>
    </w:p>
    <w:p w:rsidR="00F36B9E" w:rsidRPr="00F36B9E" w:rsidRDefault="00F36B9E" w:rsidP="00F36B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Подбор методической литературы.</w:t>
      </w:r>
    </w:p>
    <w:p w:rsidR="00F36B9E" w:rsidRPr="00F36B9E" w:rsidRDefault="00F36B9E" w:rsidP="00F36B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Подбор произведений русского фольклора для использования в режимных моментах, НОД, на прогулках.</w:t>
      </w:r>
    </w:p>
    <w:p w:rsidR="00F36B9E" w:rsidRPr="00F36B9E" w:rsidRDefault="00F36B9E" w:rsidP="00F36B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Оформление информационного стенда в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родительском  уголке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на  темы: «Любимые книги наших малышей», «Читаем вместе с малышом», «Фольклор в жизни ребенка».</w:t>
      </w:r>
    </w:p>
    <w:p w:rsidR="00F36B9E" w:rsidRPr="00F36B9E" w:rsidRDefault="00F36B9E" w:rsidP="00F36B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Организация развивающей среды в группе (музыкальный уголок, кукольного театра, игровые зоны).</w:t>
      </w: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Основной</w:t>
      </w:r>
      <w:r w:rsidRPr="00F36B9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B9E">
        <w:rPr>
          <w:rFonts w:ascii="Times New Roman" w:eastAsia="Calibri" w:hAnsi="Times New Roman" w:cs="Times New Roman"/>
          <w:sz w:val="24"/>
          <w:szCs w:val="24"/>
        </w:rPr>
        <w:t>(декабрь-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май  2018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-2019 учебный год).</w:t>
      </w: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: реализация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проекта  согласно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плану.</w:t>
      </w: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F36B9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1.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Игровая  деятельность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(русские народные подвижные игры)</w:t>
      </w: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2.НОД (речевые игры).</w:t>
      </w: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3.Заучивание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закличек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, поговорок.</w:t>
      </w: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4. Прослушивание аудиозаписей русских народных песен. </w:t>
      </w: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5. Прослушивание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и  просмотр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русских  народных сказок.</w:t>
      </w: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6.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Участие  детей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в развлечении на эту тему.</w:t>
      </w: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Заключительный</w:t>
      </w:r>
      <w:r w:rsidRPr="00F36B9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( май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2019 года).</w:t>
      </w: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F36B9E">
        <w:rPr>
          <w:rFonts w:ascii="Times New Roman" w:eastAsia="Calibri" w:hAnsi="Times New Roman" w:cs="Times New Roman"/>
          <w:sz w:val="24"/>
          <w:szCs w:val="24"/>
        </w:rPr>
        <w:t>: подведение результатов проекта.</w:t>
      </w: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F36B9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36B9E" w:rsidRPr="00F36B9E" w:rsidRDefault="00F36B9E" w:rsidP="00F36B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Создание электронной презентации по итогам работы над проектом.</w:t>
      </w:r>
    </w:p>
    <w:p w:rsidR="00F36B9E" w:rsidRPr="00F36B9E" w:rsidRDefault="00F36B9E" w:rsidP="00F36B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Участие детей в фольклорных праздниках и развлечениях.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Совместная деятельность с детьми:</w:t>
      </w:r>
    </w:p>
    <w:p w:rsidR="00F36B9E" w:rsidRPr="00F36B9E" w:rsidRDefault="00F36B9E" w:rsidP="00F36B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Чтение, обыгрывание, рассказывание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B9E" w:rsidRPr="00F36B9E" w:rsidRDefault="00F36B9E" w:rsidP="00F36B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Беседы по содержанию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B9E" w:rsidRPr="00F36B9E" w:rsidRDefault="00F36B9E" w:rsidP="00F36B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Изготовление и рассматривание альбома «Любимые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6B9E" w:rsidRPr="00F36B9E" w:rsidRDefault="00F36B9E" w:rsidP="00F36B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Дидактические и развивающие игры: «Чей домик?», «Кто в домике живет?», «Угадай и собери», развивающее лото «Животные и птицы».</w:t>
      </w:r>
    </w:p>
    <w:p w:rsidR="00F36B9E" w:rsidRPr="00F36B9E" w:rsidRDefault="00F36B9E" w:rsidP="00F36B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Чтение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: «Солнышко-ведрышко», «Оладушки», «Как у нашего кота», «Еду-еду к бабе, к деду», «Водичка-водичка», «Петушок», «Киска, брысь…», «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Чики-чики-чикалочки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», «Как у нашего кота», «Улитка, улитка!»</w:t>
      </w:r>
    </w:p>
    <w:p w:rsidR="00F36B9E" w:rsidRPr="00F36B9E" w:rsidRDefault="00F36B9E" w:rsidP="00F36B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Изготовление руками детей оладушек и крендельков из соленого теста, миски для киски, улитки из пластилина, рисование пальчиками «Следы», «Идет дождь».</w:t>
      </w:r>
    </w:p>
    <w:p w:rsidR="00F36B9E" w:rsidRPr="00F36B9E" w:rsidRDefault="00F36B9E" w:rsidP="00F36B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Театральная деятельность. </w:t>
      </w:r>
      <w:bookmarkStart w:id="0" w:name="_GoBack"/>
      <w:bookmarkEnd w:id="0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Обыгрывание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B9E" w:rsidRPr="00F36B9E" w:rsidRDefault="00F36B9E" w:rsidP="00F36B9E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B9E">
        <w:rPr>
          <w:rFonts w:ascii="Times New Roman" w:eastAsia="Calibri" w:hAnsi="Times New Roman" w:cs="Times New Roman"/>
          <w:b/>
          <w:sz w:val="24"/>
          <w:szCs w:val="24"/>
        </w:rPr>
        <w:t>Совместная деятельность с родителями.</w:t>
      </w:r>
    </w:p>
    <w:p w:rsidR="00F36B9E" w:rsidRPr="00F36B9E" w:rsidRDefault="00F36B9E" w:rsidP="00F36B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Чтение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детям дома.</w:t>
      </w:r>
    </w:p>
    <w:p w:rsidR="00F36B9E" w:rsidRPr="00F36B9E" w:rsidRDefault="00F36B9E" w:rsidP="00F36B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Заучивание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вместе с детьми.</w:t>
      </w:r>
    </w:p>
    <w:p w:rsidR="00F36B9E" w:rsidRPr="00F36B9E" w:rsidRDefault="00F36B9E" w:rsidP="00F36B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Помощь в оформлении альбома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« Наши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любимые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», «Уложим куклу Катю спать», «Чьи детки ? ».</w:t>
      </w:r>
    </w:p>
    <w:p w:rsidR="00F36B9E" w:rsidRPr="00F36B9E" w:rsidRDefault="00F36B9E" w:rsidP="00F36B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Организация выставки «Мамины помощники».</w:t>
      </w:r>
    </w:p>
    <w:p w:rsidR="00F36B9E" w:rsidRPr="00F36B9E" w:rsidRDefault="00F36B9E" w:rsidP="00F36B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Изготовление книжек самоделок «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Говорушки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6B9E" w:rsidRPr="00F36B9E" w:rsidRDefault="00F36B9E" w:rsidP="00F36B9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Взаимодействие с педагогами ДОУ.</w:t>
      </w:r>
    </w:p>
    <w:p w:rsidR="00F36B9E" w:rsidRPr="00F36B9E" w:rsidRDefault="00F36B9E" w:rsidP="00F36B9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1.Методические рекомендации педагогов для работы по данной теме.</w:t>
      </w:r>
    </w:p>
    <w:p w:rsidR="00F36B9E" w:rsidRPr="00F36B9E" w:rsidRDefault="00F36B9E" w:rsidP="00F36B9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2. Сбор методической литературы.</w:t>
      </w:r>
    </w:p>
    <w:p w:rsidR="00F36B9E" w:rsidRPr="00F36B9E" w:rsidRDefault="00F36B9E" w:rsidP="00F36B9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3. Музыкальный руководитель проводит музыкальные занятия с использованием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B9E" w:rsidRPr="00F36B9E" w:rsidRDefault="00F36B9E" w:rsidP="00F36B9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4. Помощь в оформлении и проведении театрализованных постановок.</w:t>
      </w:r>
    </w:p>
    <w:p w:rsidR="00F36B9E" w:rsidRPr="00F36B9E" w:rsidRDefault="00F36B9E" w:rsidP="00F36B9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B9E">
        <w:rPr>
          <w:rFonts w:ascii="Times New Roman" w:eastAsia="Calibri" w:hAnsi="Times New Roman" w:cs="Times New Roman"/>
          <w:b/>
          <w:sz w:val="24"/>
          <w:szCs w:val="24"/>
        </w:rPr>
        <w:t xml:space="preserve">   Анкеты для родителей.</w:t>
      </w:r>
    </w:p>
    <w:p w:rsidR="00F36B9E" w:rsidRPr="00F36B9E" w:rsidRDefault="00F36B9E" w:rsidP="00F36B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Какие малые формы фольклора Вы знаете?</w:t>
      </w:r>
    </w:p>
    <w:p w:rsidR="00F36B9E" w:rsidRPr="00F36B9E" w:rsidRDefault="00F36B9E" w:rsidP="00F36B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Какие используете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с  детьми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? С какой целью?</w:t>
      </w:r>
    </w:p>
    <w:p w:rsidR="00F36B9E" w:rsidRPr="00F36B9E" w:rsidRDefault="00F36B9E" w:rsidP="00F36B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Какие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Вы знаете?</w:t>
      </w:r>
    </w:p>
    <w:p w:rsidR="00F36B9E" w:rsidRPr="00F36B9E" w:rsidRDefault="00F36B9E" w:rsidP="00F36B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Поете ли Вы своим детям колыбельные песни? Какие? И т. д.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Предложить родителям игры, направленные на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развитие  общения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36B9E" w:rsidRPr="00F36B9E" w:rsidRDefault="00F36B9E" w:rsidP="00F36B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Знакомство</w:t>
      </w:r>
    </w:p>
    <w:p w:rsidR="00F36B9E" w:rsidRPr="00F36B9E" w:rsidRDefault="00F36B9E" w:rsidP="00F36B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«Делай как я «.</w:t>
      </w:r>
    </w:p>
    <w:p w:rsidR="00F36B9E" w:rsidRPr="00F36B9E" w:rsidRDefault="00F36B9E" w:rsidP="00F36B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« Ладушки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6B9E" w:rsidRPr="00F36B9E" w:rsidRDefault="00F36B9E" w:rsidP="00F36B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« По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узенькой дорожке».</w:t>
      </w:r>
    </w:p>
    <w:p w:rsidR="00F36B9E" w:rsidRPr="00F36B9E" w:rsidRDefault="00F36B9E" w:rsidP="00F36B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«Коза рогатая».</w:t>
      </w:r>
    </w:p>
    <w:p w:rsidR="00F36B9E" w:rsidRPr="00F36B9E" w:rsidRDefault="00F36B9E" w:rsidP="00F36B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«Цап».</w:t>
      </w:r>
    </w:p>
    <w:p w:rsidR="00F36B9E" w:rsidRPr="00F36B9E" w:rsidRDefault="00F36B9E" w:rsidP="00F36B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«Делай, как Коля».</w:t>
      </w:r>
    </w:p>
    <w:p w:rsidR="00F36B9E" w:rsidRPr="00F36B9E" w:rsidRDefault="00F36B9E" w:rsidP="00F36B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Игрушечный  телефон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6B9E" w:rsidRPr="00F36B9E" w:rsidRDefault="00F36B9E" w:rsidP="00F36B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«Прогулки в парах».</w:t>
      </w:r>
    </w:p>
    <w:p w:rsidR="00F36B9E" w:rsidRPr="00F36B9E" w:rsidRDefault="00F36B9E" w:rsidP="00F36B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«Прятки вдвоем».</w:t>
      </w:r>
    </w:p>
    <w:p w:rsidR="00F36B9E" w:rsidRPr="00F36B9E" w:rsidRDefault="00F36B9E" w:rsidP="00F36B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Прятки с предметами.</w:t>
      </w:r>
    </w:p>
    <w:p w:rsidR="00F36B9E" w:rsidRPr="00F36B9E" w:rsidRDefault="00F36B9E" w:rsidP="00F36B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«Угадай в какой руке».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Хороводные игры: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1.»Каравай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2.»Все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захлопали в ладоши».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3.»Карусели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4.» Мы топаем». И т. д.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Пальчиковые игры: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1.»Дождик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2.»Белочка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lastRenderedPageBreak/>
        <w:t>3.»Жук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4.»Спрятанные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пальчики». И т. д.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Совместные игры: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1.»Паровозик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2.»Мостик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3.»Солнечный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зайчик».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4.»Шумелки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». И т.д.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Совместные игры с предметами: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1.»Катаем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мячик».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2.»Ходим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в гости по дорожкам».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3.»Веселая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лужайка».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4.»Дружные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ладошки». И т.д.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Игры с правилами: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1.»Солнышко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и дождик».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2.»Кто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к нам пришел?».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3.»Кот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и мыши».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4.»Зайка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5.»Лохматый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пес».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6.»Подарки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». И т.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д..</w:t>
      </w:r>
      <w:proofErr w:type="gramEnd"/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Многие хороводные игры построены на образцах фольклора. Хороводные игры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помогают  поддерживать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доброжелательные взаимоотношения друг с другом, атмосферу радости и веселья. Хорошо известная игра «Каравай» способствует общению и развитию совместных действий детей., позволяет каждому ребенку, участвующему в игре, оказаться в центре всеобщего внимания, проявлять предпочтения в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выборе  сверстника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. Предлагаем детям взяться за руки и встать в хоровод.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И  т.д.</w:t>
      </w:r>
      <w:proofErr w:type="gramEnd"/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6B9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Перспективный план по ознакомлению с фольклорными произведениями в группе </w:t>
      </w:r>
      <w:r>
        <w:rPr>
          <w:rFonts w:ascii="Times New Roman" w:eastAsia="Calibri" w:hAnsi="Times New Roman" w:cs="Times New Roman"/>
          <w:b/>
          <w:sz w:val="24"/>
          <w:szCs w:val="24"/>
        </w:rPr>
        <w:t>младшего дошкольного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 xml:space="preserve"> возраста.</w:t>
      </w: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6B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квартал. (январь-февраль)</w:t>
      </w: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36B9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1. Приобщить детей к устному народному творчеству.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             2. Познакомить детей с их содержанием.</w:t>
      </w:r>
    </w:p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             3. Стимулировать желание детей исполнять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пестушки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, колыбельные,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B9E" w:rsidRPr="00F36B9E" w:rsidRDefault="00F36B9E" w:rsidP="00F36B9E">
      <w:pPr>
        <w:spacing w:after="0" w:line="240" w:lineRule="auto"/>
        <w:ind w:left="1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035"/>
        <w:gridCol w:w="2059"/>
        <w:gridCol w:w="2037"/>
        <w:gridCol w:w="2250"/>
      </w:tblGrid>
      <w:tr w:rsidR="00F36B9E" w:rsidRPr="00F36B9E" w:rsidTr="0099063E">
        <w:tc>
          <w:tcPr>
            <w:tcW w:w="2035" w:type="dxa"/>
          </w:tcPr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</w:t>
            </w:r>
          </w:p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037" w:type="dxa"/>
          </w:tcPr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37" w:type="dxa"/>
          </w:tcPr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</w:t>
            </w:r>
          </w:p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взрослого и детей</w:t>
            </w:r>
          </w:p>
        </w:tc>
        <w:tc>
          <w:tcPr>
            <w:tcW w:w="2250" w:type="dxa"/>
          </w:tcPr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F36B9E" w:rsidRPr="00F36B9E" w:rsidTr="0099063E">
        <w:tc>
          <w:tcPr>
            <w:tcW w:w="8359" w:type="dxa"/>
            <w:gridSpan w:val="4"/>
          </w:tcPr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F36B9E" w:rsidRPr="00F36B9E" w:rsidTr="0099063E">
        <w:tc>
          <w:tcPr>
            <w:tcW w:w="2035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F3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«Катя, Катя маленькая…», «Водичка, водичка…», «Зайка серенький сидит», «Топаем, хлопаем…» </w:t>
            </w:r>
          </w:p>
        </w:tc>
        <w:tc>
          <w:tcPr>
            <w:tcW w:w="2037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1.Познакомить детей с новыми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2.Помочь детям запомнить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выразительно рассказать их.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3.Активизировать участие детей в исполнении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водички по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«Кран откройся, нос умойся…»</w:t>
            </w:r>
          </w:p>
        </w:tc>
        <w:tc>
          <w:tcPr>
            <w:tcW w:w="2250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1.Использование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режимных моментов.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2.Игры по содержанию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3.Использование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сюжетных ролевых играх.</w:t>
            </w:r>
          </w:p>
        </w:tc>
      </w:tr>
      <w:tr w:rsidR="00F36B9E" w:rsidRPr="00F36B9E" w:rsidTr="0099063E">
        <w:tc>
          <w:tcPr>
            <w:tcW w:w="2035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Колыбельные. </w:t>
            </w: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«Гуленьки», «Спи, моя радость усни», «Колыбельная медведицы»</w:t>
            </w:r>
          </w:p>
        </w:tc>
        <w:tc>
          <w:tcPr>
            <w:tcW w:w="2037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1.Познакомить детей с жанром колыбельной песни.</w:t>
            </w:r>
          </w:p>
        </w:tc>
        <w:tc>
          <w:tcPr>
            <w:tcW w:w="2037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1.Игра –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инцинировка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«Уложим Катю спать».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2.Беседа о колыбельной песне.</w:t>
            </w:r>
          </w:p>
        </w:tc>
        <w:tc>
          <w:tcPr>
            <w:tcW w:w="2250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1.Использовать колыбельные песни в сюжетно – ролевых играх.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2.Дидактическая игра «Уложим куклу Машу спать».</w:t>
            </w:r>
          </w:p>
        </w:tc>
      </w:tr>
      <w:tr w:rsidR="00F36B9E" w:rsidRPr="00F36B9E" w:rsidTr="0099063E">
        <w:tc>
          <w:tcPr>
            <w:tcW w:w="2035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Заклички</w:t>
            </w:r>
            <w:proofErr w:type="spellEnd"/>
            <w:r w:rsidRPr="00F3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«Солнышко, солнышко…», «Дождик, дождик…».</w:t>
            </w:r>
          </w:p>
        </w:tc>
        <w:tc>
          <w:tcPr>
            <w:tcW w:w="2037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1.Познакомить детей с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закличками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, помочь запомнить.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2.Учить детей выполнять движения в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текстом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1.Беседа о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закличках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2.«Нарисуй дождик».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3.Подвижные игры «Солнышко и дождик». «Птички в гнездышках».</w:t>
            </w:r>
          </w:p>
        </w:tc>
        <w:tc>
          <w:tcPr>
            <w:tcW w:w="2250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1.Использование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наблюдений за явлением природы.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2.Игра «Солнечный зайчик».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3.Рисование дождика (палочкой, мелком)</w:t>
            </w:r>
          </w:p>
        </w:tc>
      </w:tr>
    </w:tbl>
    <w:p w:rsidR="00F36B9E" w:rsidRPr="00F36B9E" w:rsidRDefault="00F36B9E" w:rsidP="00F36B9E">
      <w:pPr>
        <w:spacing w:after="0" w:line="240" w:lineRule="auto"/>
        <w:ind w:left="1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tabs>
          <w:tab w:val="left" w:pos="610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36B9E">
        <w:rPr>
          <w:rFonts w:ascii="Calibri" w:eastAsia="Calibri" w:hAnsi="Calibri" w:cs="Times New Roman"/>
          <w:sz w:val="24"/>
          <w:szCs w:val="24"/>
        </w:rPr>
        <w:tab/>
      </w:r>
    </w:p>
    <w:p w:rsidR="00F36B9E" w:rsidRPr="00F36B9E" w:rsidRDefault="00F36B9E" w:rsidP="00F36B9E">
      <w:pPr>
        <w:tabs>
          <w:tab w:val="left" w:pos="610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36B9E" w:rsidRPr="00F36B9E" w:rsidRDefault="00F36B9E" w:rsidP="00F36B9E">
      <w:pPr>
        <w:tabs>
          <w:tab w:val="left" w:pos="610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6B9E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(март-апрель)</w:t>
      </w:r>
    </w:p>
    <w:p w:rsidR="00F36B9E" w:rsidRPr="00F36B9E" w:rsidRDefault="00F36B9E" w:rsidP="00F36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6B9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1. Продолжать знакомить детей с малыми фольклорными формами.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2. Обогащать речь детей лексикой фольклорных произведений. </w:t>
      </w:r>
      <w:r w:rsidRPr="00F36B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3. Учить самостоятельно исполнять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, колыбельные,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постушки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064"/>
        <w:gridCol w:w="2146"/>
        <w:gridCol w:w="2297"/>
        <w:gridCol w:w="2118"/>
      </w:tblGrid>
      <w:tr w:rsidR="00F36B9E" w:rsidRPr="00F36B9E" w:rsidTr="0099063E">
        <w:tc>
          <w:tcPr>
            <w:tcW w:w="2212" w:type="dxa"/>
          </w:tcPr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Фольклорные произведения</w:t>
            </w:r>
          </w:p>
        </w:tc>
        <w:tc>
          <w:tcPr>
            <w:tcW w:w="2213" w:type="dxa"/>
          </w:tcPr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13" w:type="dxa"/>
          </w:tcPr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</w:t>
            </w:r>
          </w:p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взрослого и детей</w:t>
            </w:r>
          </w:p>
        </w:tc>
        <w:tc>
          <w:tcPr>
            <w:tcW w:w="2213" w:type="dxa"/>
          </w:tcPr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F36B9E" w:rsidRPr="00F36B9E" w:rsidTr="0099063E">
        <w:tc>
          <w:tcPr>
            <w:tcW w:w="8851" w:type="dxa"/>
            <w:gridSpan w:val="4"/>
          </w:tcPr>
          <w:p w:rsidR="00F36B9E" w:rsidRPr="00F36B9E" w:rsidRDefault="00F36B9E" w:rsidP="00F36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F36B9E" w:rsidRPr="00F36B9E" w:rsidTr="0099063E">
        <w:tc>
          <w:tcPr>
            <w:tcW w:w="2212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Колыбельные. </w:t>
            </w: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«Спят усталые игрушки», «Баю,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бающки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, баю», «Ой, люди, люди прилетели к нам гуси…»</w:t>
            </w:r>
          </w:p>
        </w:tc>
        <w:tc>
          <w:tcPr>
            <w:tcW w:w="2213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1.Обратить внимание детей на характер исполнения колыбельных песен (нежно, ласково).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2.Способствовать исполнению колыбельных песен и самостоятельной игровой деятельности.</w:t>
            </w:r>
          </w:p>
        </w:tc>
        <w:tc>
          <w:tcPr>
            <w:tcW w:w="2213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1.Развлечение «Мы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распиваем и немножко поиграем»</w:t>
            </w:r>
          </w:p>
        </w:tc>
        <w:tc>
          <w:tcPr>
            <w:tcW w:w="2213" w:type="dxa"/>
          </w:tcPr>
          <w:p w:rsidR="00F36B9E" w:rsidRPr="00F36B9E" w:rsidRDefault="00F36B9E" w:rsidP="00F36B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1.Исполнение колыбельных песен в сюжетных ролевых играх и режимных моментах.</w:t>
            </w:r>
          </w:p>
        </w:tc>
      </w:tr>
      <w:tr w:rsidR="00F36B9E" w:rsidRPr="00F36B9E" w:rsidTr="0099063E">
        <w:tc>
          <w:tcPr>
            <w:tcW w:w="2212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Загадки. </w:t>
            </w: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«Квохчет, квохчет», «С хозяином дружит…», «Мягкие лапки, а в лапках царапки».</w:t>
            </w:r>
          </w:p>
        </w:tc>
        <w:tc>
          <w:tcPr>
            <w:tcW w:w="2213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1.Познакомить детей с описательными загадками о домашних животных.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2.Привлекать детей отгадывать загадки.</w:t>
            </w:r>
          </w:p>
        </w:tc>
        <w:tc>
          <w:tcPr>
            <w:tcW w:w="2213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1.Использование загадок</w:t>
            </w:r>
          </w:p>
        </w:tc>
        <w:tc>
          <w:tcPr>
            <w:tcW w:w="2213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1.Расматривание картинок с изображением персонажем загадок.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2.Расматривание домашних животных «На скотном дворе»</w:t>
            </w:r>
          </w:p>
        </w:tc>
      </w:tr>
      <w:tr w:rsidR="00F36B9E" w:rsidRPr="00F36B9E" w:rsidTr="0099063E">
        <w:tc>
          <w:tcPr>
            <w:tcW w:w="2212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F3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«Ай, лады, лады, лады…», «Ты не плач, не плач», «Это пальчик дедушка…», «Сидит белка на тележке», «Идет коза рогатая…»</w:t>
            </w:r>
          </w:p>
        </w:tc>
        <w:tc>
          <w:tcPr>
            <w:tcW w:w="2213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1.Познакомить детей с новыми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2.Привлекать детей к рассказыванию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1.Беседа о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потешках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2.Рисование орешков для белочек (коллективная работа)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3.Физкультминутка.</w:t>
            </w:r>
          </w:p>
        </w:tc>
        <w:tc>
          <w:tcPr>
            <w:tcW w:w="2213" w:type="dxa"/>
          </w:tcPr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1.Дидактическая игра «Чьи детки»</w:t>
            </w:r>
          </w:p>
          <w:p w:rsidR="00F36B9E" w:rsidRPr="00F36B9E" w:rsidRDefault="00F36B9E" w:rsidP="00F36B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2.Использование </w:t>
            </w:r>
            <w:proofErr w:type="spellStart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3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режимных моментах.</w:t>
            </w:r>
          </w:p>
        </w:tc>
      </w:tr>
    </w:tbl>
    <w:p w:rsidR="00F36B9E" w:rsidRPr="00F36B9E" w:rsidRDefault="00F36B9E" w:rsidP="00F36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Литература: 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Алексеева М.М. «Методика развития речи и обучения родному языку дошкольников» Изд. Центр «Академия», 1999.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Аникина «Мудрость народная: жизнь человека в русском фольклоре – Вып.1, 1995.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Торланов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З.К. «Русские пословицы: синтаксис и поэтика». Петрозаводск, 2001.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Соловьева О.И. «Методика развития речи и обучение родному языку в детском языку» М., Просвещение, 1998.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Ревина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И. «Дни, прожитые с детьми: Фольклор и авторская песня в жизни детей» // Дошкольное воспитание, 2000, №4.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Скворцова Л. «Формирование у детей интереса к русскому фольклору» Дошкольное воспитание, 2004.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Сергеева Д. «А как речь – то говорит, словно реченька журчит»: Малый фольклор.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Дош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>. воспитание, 1994г.№9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Неганова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Н. «Русский фольклор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в жизней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малышей» Дошкольное воспитание 1995, №9.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>Новицкая М. «Фольклорная школа» Дошкольная воспитание, 1993г. №9.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Никитина М.А. «Фольклор в эстетическом и </w:t>
      </w:r>
      <w:proofErr w:type="spellStart"/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нраственном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воспитании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школьников», Минск, 2002. 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Мартынова А.Н. «Детский поэтический фольклор» СПб, 1997, №608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Лопухина И.С. «Звуки, буквы и слова», «Дельта», 2000.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Грухих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В.М. «Словопроизводство в пословицах и поговорках» Русский язык в школе, 1997.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Зуева Т.В. «Русский фольклор» Флинта: Наука, 2000.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Бахтин В.С. «От былины до считалки» Рассказы о фольклоре – Л., 1988.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Буланин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Д. «Детский поэтический фольклор» Антология, 1997.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Усова А.П. «Русское народное творчество в детском саду». М., Просвещение, 1999.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Флерина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Е.А. «Эстетическое воспитание дошкольников». М.,2004. Скачать Проект по развитию речи детей </w:t>
      </w:r>
      <w:r>
        <w:rPr>
          <w:rFonts w:ascii="Times New Roman" w:eastAsia="Calibri" w:hAnsi="Times New Roman" w:cs="Times New Roman"/>
          <w:sz w:val="24"/>
          <w:szCs w:val="24"/>
        </w:rPr>
        <w:t>младшего дошкольного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возроста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средствами фольклора «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Пестушки-говорушки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».        </w:t>
      </w:r>
    </w:p>
    <w:p w:rsidR="00F36B9E" w:rsidRPr="00F36B9E" w:rsidRDefault="00F36B9E" w:rsidP="00F36B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Е. О. Смирнова, Л.Н. </w:t>
      </w:r>
      <w:proofErr w:type="spellStart"/>
      <w:r w:rsidRPr="00F36B9E">
        <w:rPr>
          <w:rFonts w:ascii="Times New Roman" w:eastAsia="Calibri" w:hAnsi="Times New Roman" w:cs="Times New Roman"/>
          <w:sz w:val="24"/>
          <w:szCs w:val="24"/>
        </w:rPr>
        <w:t>Галигузова</w:t>
      </w:r>
      <w:proofErr w:type="spell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, С. Ю. Мещерякова «Первые шаги» </w:t>
      </w:r>
      <w:proofErr w:type="gramStart"/>
      <w:r w:rsidRPr="00F36B9E">
        <w:rPr>
          <w:rFonts w:ascii="Times New Roman" w:eastAsia="Calibri" w:hAnsi="Times New Roman" w:cs="Times New Roman"/>
          <w:sz w:val="24"/>
          <w:szCs w:val="24"/>
        </w:rPr>
        <w:t>для  детей</w:t>
      </w:r>
      <w:proofErr w:type="gramEnd"/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младшего дошкольного</w:t>
      </w: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возраста.(ФГОС дошкольного образования).</w:t>
      </w:r>
    </w:p>
    <w:p w:rsidR="00F36B9E" w:rsidRPr="00F36B9E" w:rsidRDefault="00F36B9E" w:rsidP="00F36B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9E" w:rsidRPr="00F36B9E" w:rsidRDefault="00F36B9E" w:rsidP="00F36B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52A2F" w:rsidRDefault="00B52A2F"/>
    <w:sectPr w:rsidR="00B52A2F" w:rsidSect="00E6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7E7A"/>
    <w:multiLevelType w:val="hybridMultilevel"/>
    <w:tmpl w:val="C41884C2"/>
    <w:lvl w:ilvl="0" w:tplc="3CB40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34A42"/>
    <w:multiLevelType w:val="hybridMultilevel"/>
    <w:tmpl w:val="6A0E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332C2"/>
    <w:multiLevelType w:val="hybridMultilevel"/>
    <w:tmpl w:val="32BA818E"/>
    <w:lvl w:ilvl="0" w:tplc="83362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7359D9"/>
    <w:multiLevelType w:val="hybridMultilevel"/>
    <w:tmpl w:val="7D78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90AA9"/>
    <w:multiLevelType w:val="hybridMultilevel"/>
    <w:tmpl w:val="5E5E9C02"/>
    <w:lvl w:ilvl="0" w:tplc="B8A89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176925"/>
    <w:multiLevelType w:val="hybridMultilevel"/>
    <w:tmpl w:val="7926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25854"/>
    <w:multiLevelType w:val="hybridMultilevel"/>
    <w:tmpl w:val="CFE410B4"/>
    <w:lvl w:ilvl="0" w:tplc="1EAE83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9E"/>
    <w:rsid w:val="00B52A2F"/>
    <w:rsid w:val="00F3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9533"/>
  <w15:chartTrackingRefBased/>
  <w15:docId w15:val="{74A62AF8-E8BD-4CC0-9F9B-0D73E1C3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6B9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3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Степановна</dc:creator>
  <cp:keywords/>
  <dc:description/>
  <cp:lastModifiedBy>Сардана Степановна</cp:lastModifiedBy>
  <cp:revision>1</cp:revision>
  <dcterms:created xsi:type="dcterms:W3CDTF">2019-03-29T07:50:00Z</dcterms:created>
  <dcterms:modified xsi:type="dcterms:W3CDTF">2019-03-29T07:55:00Z</dcterms:modified>
</cp:coreProperties>
</file>