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02" w:rsidRPr="009A71F5" w:rsidRDefault="00A15336" w:rsidP="00EB0D02">
      <w:pPr>
        <w:shd w:val="clear" w:color="auto" w:fill="FFFFFF"/>
        <w:spacing w:before="48" w:after="48" w:line="240" w:lineRule="auto"/>
        <w:jc w:val="center"/>
        <w:outlineLvl w:val="1"/>
        <w:rPr>
          <w:rFonts w:ascii="Georgia" w:eastAsia="Times New Roman" w:hAnsi="Georgia" w:cs="Times New Roman"/>
          <w:b/>
          <w:bCs/>
          <w:sz w:val="32"/>
          <w:szCs w:val="32"/>
          <w:lang w:eastAsia="ru-RU"/>
        </w:rPr>
      </w:pPr>
      <w:r>
        <w:fldChar w:fldCharType="begin"/>
      </w:r>
      <w:r w:rsidR="00EB0D02">
        <w:instrText>HYPERLINK "http://www.detsad82.tom.ru/%D0%9D%D0%B0%D1%88-%D1%81%D0%B0%D0%B4/%D0%A3%D1%87%D0%B8%D0%BC%D1%81%D1%8F-%D0%BC%D0%B0%D1%82%D0%B5%D0%BC%D0%B0%D1%82%D0%B8%D0%BA%D0%B5-%D0%B4%D0%BE%D0%BC%D0%B0.html"</w:instrText>
      </w:r>
      <w:r>
        <w:fldChar w:fldCharType="separate"/>
      </w:r>
      <w:r w:rsidR="00EB0D02" w:rsidRPr="009A71F5">
        <w:rPr>
          <w:rFonts w:ascii="Georgia" w:eastAsia="Times New Roman" w:hAnsi="Georgia" w:cs="Times New Roman"/>
          <w:b/>
          <w:bCs/>
          <w:sz w:val="32"/>
          <w:szCs w:val="32"/>
          <w:lang w:eastAsia="ru-RU"/>
        </w:rPr>
        <w:t>Учимся математике дома</w:t>
      </w:r>
      <w:r>
        <w:fldChar w:fldCharType="end"/>
      </w:r>
    </w:p>
    <w:p w:rsidR="00C04CC9" w:rsidRDefault="00C04CC9" w:rsidP="00C04CC9">
      <w:pPr>
        <w:shd w:val="clear" w:color="auto" w:fill="FFFFFF"/>
        <w:spacing w:after="0" w:line="240" w:lineRule="auto"/>
        <w:jc w:val="both"/>
        <w:rPr>
          <w:rFonts w:ascii="Arial" w:eastAsia="Times New Roman" w:hAnsi="Arial" w:cs="Arial"/>
          <w:color w:val="0E2B43"/>
          <w:sz w:val="24"/>
          <w:szCs w:val="24"/>
          <w:lang w:eastAsia="ru-RU"/>
        </w:rPr>
      </w:pP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Обучению дошкольников началам математики должно отводиться важное место. Это вызвано целым рядом причин: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Но всегда ли это дает ожидаемый результат? Надо ли заставлять ребенка заниматься математикой, если ему скучно?</w:t>
      </w:r>
      <w:r>
        <w:rPr>
          <w:rFonts w:ascii="Arial" w:eastAsia="Times New Roman" w:hAnsi="Arial" w:cs="Arial"/>
          <w:color w:val="0E2B43"/>
          <w:sz w:val="24"/>
          <w:szCs w:val="24"/>
          <w:lang w:eastAsia="ru-RU"/>
        </w:rPr>
        <w:t xml:space="preserve"> </w:t>
      </w:r>
    </w:p>
    <w:p w:rsidR="00C04CC9" w:rsidRDefault="00C04CC9" w:rsidP="00C04CC9">
      <w:pPr>
        <w:shd w:val="clear" w:color="auto" w:fill="FFFFFF"/>
        <w:spacing w:after="0" w:line="240" w:lineRule="auto"/>
        <w:jc w:val="both"/>
        <w:rPr>
          <w:rFonts w:ascii="Arial" w:eastAsia="Times New Roman" w:hAnsi="Arial" w:cs="Arial"/>
          <w:color w:val="0E2B43"/>
          <w:sz w:val="24"/>
          <w:szCs w:val="24"/>
          <w:lang w:eastAsia="ru-RU"/>
        </w:rPr>
      </w:pP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Основное усилие и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 Подружиться с математикой помогают игры. В процессе игры дети усваивают сложные математические понятия, учатся считать, писать, читать, а в развитии этих навыков ребенку помогают самые близкие люд</w:t>
      </w:r>
      <w:proofErr w:type="gramStart"/>
      <w:r w:rsidR="00EB0D02" w:rsidRPr="009A71F5">
        <w:rPr>
          <w:rFonts w:ascii="Arial" w:eastAsia="Times New Roman" w:hAnsi="Arial" w:cs="Arial"/>
          <w:color w:val="0E2B43"/>
          <w:sz w:val="24"/>
          <w:szCs w:val="24"/>
          <w:lang w:eastAsia="ru-RU"/>
        </w:rPr>
        <w:t>и-</w:t>
      </w:r>
      <w:proofErr w:type="gramEnd"/>
      <w:r w:rsidR="00EB0D02" w:rsidRPr="009A71F5">
        <w:rPr>
          <w:rFonts w:ascii="Arial" w:eastAsia="Times New Roman" w:hAnsi="Arial" w:cs="Arial"/>
          <w:color w:val="0E2B43"/>
          <w:sz w:val="24"/>
          <w:szCs w:val="24"/>
          <w:lang w:eastAsia="ru-RU"/>
        </w:rPr>
        <w:t xml:space="preserve"> их родители. Но это не только занятие с родителями, но и прекрасно проведенное совместно время</w:t>
      </w:r>
      <w:proofErr w:type="gramStart"/>
      <w:r w:rsidR="00EB0D02" w:rsidRPr="009A71F5">
        <w:rPr>
          <w:rFonts w:ascii="Arial" w:eastAsia="Times New Roman" w:hAnsi="Arial" w:cs="Arial"/>
          <w:color w:val="0E2B43"/>
          <w:sz w:val="24"/>
          <w:szCs w:val="24"/>
          <w:lang w:eastAsia="ru-RU"/>
        </w:rPr>
        <w:t xml:space="preserve"> .</w:t>
      </w:r>
      <w:proofErr w:type="gramEnd"/>
      <w:r w:rsidR="00EB0D02" w:rsidRPr="009A71F5">
        <w:rPr>
          <w:rFonts w:ascii="Arial" w:eastAsia="Times New Roman" w:hAnsi="Arial" w:cs="Arial"/>
          <w:color w:val="0E2B43"/>
          <w:sz w:val="24"/>
          <w:szCs w:val="24"/>
          <w:lang w:eastAsia="ru-RU"/>
        </w:rPr>
        <w:t>Важно привить ребенку интерес к познанию. Занятия должны проходить в увлекательной форме. Математика должна войти в жизнь детей не как теория, а как знакомство с интересным новым явлением окружающего мира.</w:t>
      </w:r>
    </w:p>
    <w:p w:rsidR="00C04CC9" w:rsidRDefault="00C04CC9" w:rsidP="00C04CC9">
      <w:pPr>
        <w:shd w:val="clear" w:color="auto" w:fill="FFFFFF"/>
        <w:spacing w:after="0" w:line="240" w:lineRule="auto"/>
        <w:jc w:val="both"/>
        <w:rPr>
          <w:rFonts w:ascii="Arial" w:eastAsia="Times New Roman" w:hAnsi="Arial" w:cs="Arial"/>
          <w:color w:val="0E2B43"/>
          <w:sz w:val="24"/>
          <w:szCs w:val="24"/>
          <w:lang w:eastAsia="ru-RU"/>
        </w:rPr>
      </w:pP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 тогда как долго может не испытывать, например, потребности в счете. Поэтому первостепенное значение имеют те знания, к усвоению которых ребенок наиболее предрасположен.</w:t>
      </w:r>
    </w:p>
    <w:p w:rsidR="00C04CC9" w:rsidRDefault="00C04CC9" w:rsidP="00C04CC9">
      <w:pPr>
        <w:shd w:val="clear" w:color="auto" w:fill="FFFFFF"/>
        <w:spacing w:after="0" w:line="240" w:lineRule="auto"/>
        <w:jc w:val="both"/>
        <w:rPr>
          <w:rFonts w:ascii="Arial" w:eastAsia="Times New Roman" w:hAnsi="Arial" w:cs="Arial"/>
          <w:color w:val="0E2B43"/>
          <w:sz w:val="24"/>
          <w:szCs w:val="24"/>
          <w:lang w:eastAsia="ru-RU"/>
        </w:rPr>
      </w:pP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Весь процесс обучения должен быть настроен на как можно более раннее возникновение «почему?». Это возникновение интереса к 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rsidR="00C04CC9" w:rsidRDefault="00C04CC9" w:rsidP="00C04CC9">
      <w:pPr>
        <w:shd w:val="clear" w:color="auto" w:fill="FFFFFF"/>
        <w:spacing w:after="0" w:line="240" w:lineRule="auto"/>
        <w:jc w:val="both"/>
        <w:rPr>
          <w:rFonts w:ascii="Arial" w:eastAsia="Times New Roman" w:hAnsi="Arial" w:cs="Arial"/>
          <w:color w:val="0E2B43"/>
          <w:sz w:val="24"/>
          <w:szCs w:val="24"/>
          <w:lang w:eastAsia="ru-RU"/>
        </w:rPr>
      </w:pP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rsidR="00C04CC9" w:rsidRDefault="00C04CC9" w:rsidP="00C04CC9">
      <w:pPr>
        <w:shd w:val="clear" w:color="auto" w:fill="FFFFFF"/>
        <w:spacing w:after="0" w:line="240" w:lineRule="auto"/>
        <w:jc w:val="both"/>
        <w:rPr>
          <w:rFonts w:ascii="Arial" w:eastAsia="Times New Roman" w:hAnsi="Arial" w:cs="Arial"/>
          <w:color w:val="0E2B43"/>
          <w:sz w:val="24"/>
          <w:szCs w:val="24"/>
          <w:lang w:eastAsia="ru-RU"/>
        </w:rPr>
      </w:pP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Родители должны помнить, что принудительное обучение бесполезно и даже вредно. Выполнение заданий должно начинаться с предложения: «Поиграем?». Например, «Счет в дороге».</w:t>
      </w:r>
    </w:p>
    <w:p w:rsidR="00C04CC9" w:rsidRDefault="00C04CC9" w:rsidP="00C04CC9">
      <w:pPr>
        <w:shd w:val="clear" w:color="auto" w:fill="FFFFFF"/>
        <w:spacing w:after="0" w:line="240" w:lineRule="auto"/>
        <w:jc w:val="both"/>
        <w:rPr>
          <w:rFonts w:ascii="Arial" w:eastAsia="Times New Roman" w:hAnsi="Arial" w:cs="Arial"/>
          <w:color w:val="0E2B43"/>
          <w:sz w:val="24"/>
          <w:szCs w:val="24"/>
          <w:lang w:eastAsia="ru-RU"/>
        </w:rPr>
      </w:pP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Время пути в садик или из садика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r w:rsidR="00EB0D02" w:rsidRPr="009A71F5">
        <w:rPr>
          <w:rFonts w:ascii="Arial" w:eastAsia="Times New Roman" w:hAnsi="Arial" w:cs="Arial"/>
          <w:color w:val="0E2B43"/>
          <w:sz w:val="24"/>
          <w:szCs w:val="24"/>
          <w:lang w:eastAsia="ru-RU"/>
        </w:rPr>
        <w:br/>
        <w:t>«Сколько вокруг машин? «Обращайте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w:t>
      </w:r>
      <w:r>
        <w:rPr>
          <w:rFonts w:ascii="Arial" w:eastAsia="Times New Roman" w:hAnsi="Arial" w:cs="Arial"/>
          <w:color w:val="0E2B43"/>
          <w:sz w:val="24"/>
          <w:szCs w:val="24"/>
          <w:lang w:eastAsia="ru-RU"/>
        </w:rPr>
        <w:t xml:space="preserve"> низкое", </w:t>
      </w:r>
    </w:p>
    <w:p w:rsidR="00C04CC9" w:rsidRDefault="00EB0D02" w:rsidP="00C04CC9">
      <w:pPr>
        <w:shd w:val="clear" w:color="auto" w:fill="FFFFFF"/>
        <w:spacing w:after="0" w:line="240" w:lineRule="auto"/>
        <w:jc w:val="both"/>
        <w:rPr>
          <w:rFonts w:ascii="Arial" w:eastAsia="Times New Roman" w:hAnsi="Arial" w:cs="Arial"/>
          <w:color w:val="0E2B43"/>
          <w:sz w:val="24"/>
          <w:szCs w:val="24"/>
          <w:lang w:eastAsia="ru-RU"/>
        </w:rPr>
      </w:pPr>
      <w:r w:rsidRPr="009A71F5">
        <w:rPr>
          <w:rFonts w:ascii="Arial" w:eastAsia="Times New Roman" w:hAnsi="Arial" w:cs="Arial"/>
          <w:color w:val="0E2B43"/>
          <w:sz w:val="24"/>
          <w:szCs w:val="24"/>
          <w:lang w:eastAsia="ru-RU"/>
        </w:rPr>
        <w:t>«Мячи и пуговицы».</w:t>
      </w:r>
    </w:p>
    <w:p w:rsidR="00C04CC9" w:rsidRDefault="00C04CC9" w:rsidP="00C04CC9">
      <w:pPr>
        <w:shd w:val="clear" w:color="auto" w:fill="FFFFFF"/>
        <w:spacing w:after="0" w:line="240" w:lineRule="auto"/>
        <w:rPr>
          <w:rFonts w:ascii="Arial" w:eastAsia="Times New Roman" w:hAnsi="Arial" w:cs="Arial"/>
          <w:color w:val="0E2B43"/>
          <w:sz w:val="24"/>
          <w:szCs w:val="24"/>
          <w:lang w:eastAsia="ru-RU"/>
        </w:rPr>
      </w:pP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 xml:space="preserve">Понятия пространственного расположения легко усваиваются в игре с мячом: мяч над головой (вверху), мяч у ног (внизу), бросим вправо, бросим влево, </w:t>
      </w:r>
      <w:r w:rsidR="00EB0D02" w:rsidRPr="009A71F5">
        <w:rPr>
          <w:rFonts w:ascii="Arial" w:eastAsia="Times New Roman" w:hAnsi="Arial" w:cs="Arial"/>
          <w:color w:val="0E2B43"/>
          <w:sz w:val="24"/>
          <w:szCs w:val="24"/>
          <w:lang w:eastAsia="ru-RU"/>
        </w:rPr>
        <w:lastRenderedPageBreak/>
        <w:t>вперед-назад. Задание можно и усложнить: ты бросаешь мяч правой рукой к моей правой руке, а левой рукой - к моей левой. В действ</w:t>
      </w:r>
      <w:r>
        <w:rPr>
          <w:rFonts w:ascii="Arial" w:eastAsia="Times New Roman" w:hAnsi="Arial" w:cs="Arial"/>
          <w:color w:val="0E2B43"/>
          <w:sz w:val="24"/>
          <w:szCs w:val="24"/>
          <w:lang w:eastAsia="ru-RU"/>
        </w:rPr>
        <w:t>ии малыш гораздо лучше усваивает</w:t>
      </w:r>
      <w:r w:rsidR="00EB0D02" w:rsidRPr="009A71F5">
        <w:rPr>
          <w:rFonts w:ascii="Arial" w:eastAsia="Times New Roman" w:hAnsi="Arial" w:cs="Arial"/>
          <w:color w:val="0E2B43"/>
          <w:sz w:val="24"/>
          <w:szCs w:val="24"/>
          <w:lang w:eastAsia="ru-RU"/>
        </w:rPr>
        <w:t xml:space="preserve"> многие важные понятия.</w:t>
      </w: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«Далеко ли это?»</w:t>
      </w:r>
    </w:p>
    <w:p w:rsidR="00C04CC9" w:rsidRDefault="00C04CC9" w:rsidP="00C04CC9">
      <w:pPr>
        <w:shd w:val="clear" w:color="auto" w:fill="FFFFFF"/>
        <w:spacing w:after="0" w:line="240" w:lineRule="auto"/>
        <w:rPr>
          <w:rFonts w:ascii="Arial" w:eastAsia="Times New Roman" w:hAnsi="Arial" w:cs="Arial"/>
          <w:color w:val="0E2B43"/>
          <w:sz w:val="24"/>
          <w:szCs w:val="24"/>
          <w:lang w:eastAsia="ru-RU"/>
        </w:rPr>
      </w:pP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 xml:space="preserve"> 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w:t>
      </w:r>
      <w:proofErr w:type="gramStart"/>
      <w:r w:rsidR="00EB0D02" w:rsidRPr="009A71F5">
        <w:rPr>
          <w:rFonts w:ascii="Arial" w:eastAsia="Times New Roman" w:hAnsi="Arial" w:cs="Arial"/>
          <w:color w:val="0E2B43"/>
          <w:sz w:val="24"/>
          <w:szCs w:val="24"/>
          <w:lang w:eastAsia="ru-RU"/>
        </w:rPr>
        <w:t>расстояния</w:t>
      </w:r>
      <w:proofErr w:type="gramEnd"/>
      <w:r w:rsidR="00EB0D02" w:rsidRPr="009A71F5">
        <w:rPr>
          <w:rFonts w:ascii="Arial" w:eastAsia="Times New Roman" w:hAnsi="Arial" w:cs="Arial"/>
          <w:color w:val="0E2B43"/>
          <w:sz w:val="24"/>
          <w:szCs w:val="24"/>
          <w:lang w:eastAsia="ru-RU"/>
        </w:rPr>
        <w:t xml:space="preserve"> - какое больше? Постарайтесь вместе с ребенком предположить, сколько шагов потребуется, чтобы подойти к какому-то близкому объекту. </w:t>
      </w:r>
      <w:r w:rsidR="00EB0D02" w:rsidRPr="009A71F5">
        <w:rPr>
          <w:rFonts w:ascii="Arial" w:eastAsia="Times New Roman" w:hAnsi="Arial" w:cs="Arial"/>
          <w:color w:val="0E2B43"/>
          <w:sz w:val="24"/>
          <w:szCs w:val="24"/>
          <w:lang w:eastAsia="ru-RU"/>
        </w:rPr>
        <w:br/>
        <w:t>«Угадай, сколько в какой руке</w:t>
      </w:r>
      <w:proofErr w:type="gramStart"/>
      <w:r w:rsidR="00EB0D02" w:rsidRPr="009A71F5">
        <w:rPr>
          <w:rFonts w:ascii="Arial" w:eastAsia="Times New Roman" w:hAnsi="Arial" w:cs="Arial"/>
          <w:color w:val="0E2B43"/>
          <w:sz w:val="24"/>
          <w:szCs w:val="24"/>
          <w:lang w:eastAsia="ru-RU"/>
        </w:rPr>
        <w:t xml:space="preserve">.» </w:t>
      </w:r>
      <w:proofErr w:type="gramEnd"/>
      <w:r w:rsidR="00EB0D02" w:rsidRPr="009A71F5">
        <w:rPr>
          <w:rFonts w:ascii="Arial" w:eastAsia="Times New Roman" w:hAnsi="Arial" w:cs="Arial"/>
          <w:color w:val="0E2B43"/>
          <w:sz w:val="24"/>
          <w:szCs w:val="24"/>
          <w:lang w:eastAsia="ru-RU"/>
        </w:rPr>
        <w:t xml:space="preserve">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w:t>
      </w:r>
      <w:proofErr w:type="gramStart"/>
      <w:r w:rsidR="00EB0D02" w:rsidRPr="009A71F5">
        <w:rPr>
          <w:rFonts w:ascii="Arial" w:eastAsia="Times New Roman" w:hAnsi="Arial" w:cs="Arial"/>
          <w:color w:val="0E2B43"/>
          <w:sz w:val="24"/>
          <w:szCs w:val="24"/>
          <w:lang w:eastAsia="ru-RU"/>
        </w:rPr>
        <w:t>предметов</w:t>
      </w:r>
      <w:proofErr w:type="gramEnd"/>
      <w:r w:rsidR="00EB0D02" w:rsidRPr="009A71F5">
        <w:rPr>
          <w:rFonts w:ascii="Arial" w:eastAsia="Times New Roman" w:hAnsi="Arial" w:cs="Arial"/>
          <w:color w:val="0E2B43"/>
          <w:sz w:val="24"/>
          <w:szCs w:val="24"/>
          <w:lang w:eastAsia="ru-RU"/>
        </w:rPr>
        <w:t xml:space="preserve"> в какой руке.</w:t>
      </w:r>
      <w:r w:rsidR="00EB0D02" w:rsidRPr="009A71F5">
        <w:rPr>
          <w:rFonts w:ascii="Arial" w:eastAsia="Times New Roman" w:hAnsi="Arial" w:cs="Arial"/>
          <w:color w:val="0E2B43"/>
          <w:sz w:val="24"/>
          <w:szCs w:val="24"/>
          <w:lang w:eastAsia="ru-RU"/>
        </w:rPr>
        <w:br/>
        <w:t>«Счет на кухне</w:t>
      </w:r>
      <w:proofErr w:type="gramStart"/>
      <w:r w:rsidR="00EB0D02" w:rsidRPr="009A71F5">
        <w:rPr>
          <w:rFonts w:ascii="Arial" w:eastAsia="Times New Roman" w:hAnsi="Arial" w:cs="Arial"/>
          <w:color w:val="0E2B43"/>
          <w:sz w:val="24"/>
          <w:szCs w:val="24"/>
          <w:lang w:eastAsia="ru-RU"/>
        </w:rPr>
        <w:t xml:space="preserve">.» </w:t>
      </w:r>
      <w:proofErr w:type="gramEnd"/>
      <w:r w:rsidR="00EB0D02" w:rsidRPr="009A71F5">
        <w:rPr>
          <w:rFonts w:ascii="Arial" w:eastAsia="Times New Roman" w:hAnsi="Arial" w:cs="Arial"/>
          <w:color w:val="0E2B43"/>
          <w:sz w:val="24"/>
          <w:szCs w:val="24"/>
          <w:lang w:eastAsia="ru-RU"/>
        </w:rPr>
        <w:t xml:space="preserve">Кухня - отличное место для постижения основ математики. </w:t>
      </w: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Ребенок может пересчитывать предметы сервировки, помогая вам накрывать на стол. Или достать из холодильника по вашей просьбе три яблока и один банан. Разнообразить задания можно до бесконечности.</w:t>
      </w:r>
      <w:r w:rsidR="00EB0D02" w:rsidRPr="009A71F5">
        <w:rPr>
          <w:rFonts w:ascii="Arial" w:eastAsia="Times New Roman" w:hAnsi="Arial" w:cs="Arial"/>
          <w:color w:val="0E2B43"/>
          <w:sz w:val="24"/>
          <w:szCs w:val="24"/>
          <w:lang w:eastAsia="ru-RU"/>
        </w:rPr>
        <w:br/>
        <w:t xml:space="preserve">«Сложи квадрат». Возьмите плотную бумагу разных цветов и вырежьте из нее квадраты одного размера - скажем, 10 </w:t>
      </w:r>
      <w:proofErr w:type="spellStart"/>
      <w:r w:rsidR="00EB0D02" w:rsidRPr="009A71F5">
        <w:rPr>
          <w:rFonts w:ascii="Arial" w:eastAsia="Times New Roman" w:hAnsi="Arial" w:cs="Arial"/>
          <w:color w:val="0E2B43"/>
          <w:sz w:val="24"/>
          <w:szCs w:val="24"/>
          <w:lang w:eastAsia="ru-RU"/>
        </w:rPr>
        <w:t>х</w:t>
      </w:r>
      <w:proofErr w:type="spellEnd"/>
      <w:r w:rsidR="00EB0D02" w:rsidRPr="009A71F5">
        <w:rPr>
          <w:rFonts w:ascii="Arial" w:eastAsia="Times New Roman" w:hAnsi="Arial" w:cs="Arial"/>
          <w:color w:val="0E2B43"/>
          <w:sz w:val="24"/>
          <w:szCs w:val="24"/>
          <w:lang w:eastAsia="ru-RU"/>
        </w:rPr>
        <w:t xml:space="preserve">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пусть он </w:t>
      </w:r>
      <w:proofErr w:type="gramStart"/>
      <w:r w:rsidR="00EB0D02" w:rsidRPr="009A71F5">
        <w:rPr>
          <w:rFonts w:ascii="Arial" w:eastAsia="Times New Roman" w:hAnsi="Arial" w:cs="Arial"/>
          <w:color w:val="0E2B43"/>
          <w:sz w:val="24"/>
          <w:szCs w:val="24"/>
          <w:lang w:eastAsia="ru-RU"/>
        </w:rPr>
        <w:t>попробует восстановить из них целую</w:t>
      </w:r>
      <w:proofErr w:type="gramEnd"/>
      <w:r w:rsidR="00EB0D02" w:rsidRPr="009A71F5">
        <w:rPr>
          <w:rFonts w:ascii="Arial" w:eastAsia="Times New Roman" w:hAnsi="Arial" w:cs="Arial"/>
          <w:color w:val="0E2B43"/>
          <w:sz w:val="24"/>
          <w:szCs w:val="24"/>
          <w:lang w:eastAsia="ru-RU"/>
        </w:rPr>
        <w:t xml:space="preserve"> фигуру.</w:t>
      </w:r>
      <w:r w:rsidR="00EB0D02" w:rsidRPr="009A71F5">
        <w:rPr>
          <w:rFonts w:ascii="Arial" w:eastAsia="Times New Roman" w:hAnsi="Arial" w:cs="Arial"/>
          <w:color w:val="0E2B43"/>
          <w:sz w:val="24"/>
          <w:szCs w:val="24"/>
          <w:lang w:eastAsia="ru-RU"/>
        </w:rPr>
        <w:br/>
      </w: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Все это хорошо подготовит ребенка к учебе в 1-м классе школы и сделает ее интересной и познавательной.</w:t>
      </w:r>
    </w:p>
    <w:p w:rsidR="00C04CC9" w:rsidRDefault="00C04CC9" w:rsidP="00C04CC9">
      <w:pPr>
        <w:shd w:val="clear" w:color="auto" w:fill="FFFFFF"/>
        <w:spacing w:after="0" w:line="240" w:lineRule="auto"/>
        <w:rPr>
          <w:rFonts w:ascii="Arial" w:eastAsia="Times New Roman" w:hAnsi="Arial" w:cs="Arial"/>
          <w:color w:val="0E2B43"/>
          <w:sz w:val="24"/>
          <w:szCs w:val="24"/>
          <w:lang w:eastAsia="ru-RU"/>
        </w:rPr>
      </w:pP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w:t>
      </w:r>
      <w:proofErr w:type="spellStart"/>
      <w:r w:rsidR="00EB0D02" w:rsidRPr="009A71F5">
        <w:rPr>
          <w:rFonts w:ascii="Arial" w:eastAsia="Times New Roman" w:hAnsi="Arial" w:cs="Arial"/>
          <w:color w:val="0E2B43"/>
          <w:sz w:val="24"/>
          <w:szCs w:val="24"/>
          <w:lang w:eastAsia="ru-RU"/>
        </w:rPr>
        <w:t>попарного</w:t>
      </w:r>
      <w:proofErr w:type="spellEnd"/>
      <w:r w:rsidR="00EB0D02" w:rsidRPr="009A71F5">
        <w:rPr>
          <w:rFonts w:ascii="Arial" w:eastAsia="Times New Roman" w:hAnsi="Arial" w:cs="Arial"/>
          <w:color w:val="0E2B43"/>
          <w:sz w:val="24"/>
          <w:szCs w:val="24"/>
          <w:lang w:eastAsia="ru-RU"/>
        </w:rPr>
        <w:t xml:space="preserve"> сопоставления. Если пересчитать, то можно сравнить числа (груш больше, их 5, а яблок меньше, их 4.) Варите суп, спросите, какое количество овощей пошло, какой они формы, величины. Построил ваш ребенок 2 башенки, домики, спросите какой выше, ниже.</w:t>
      </w:r>
    </w:p>
    <w:p w:rsidR="00C04CC9" w:rsidRDefault="00C04CC9" w:rsidP="00C04CC9">
      <w:pPr>
        <w:shd w:val="clear" w:color="auto" w:fill="FFFFFF"/>
        <w:spacing w:after="0" w:line="240" w:lineRule="auto"/>
        <w:rPr>
          <w:rFonts w:ascii="Arial" w:eastAsia="Times New Roman" w:hAnsi="Arial" w:cs="Arial"/>
          <w:color w:val="0E2B43"/>
          <w:sz w:val="24"/>
          <w:szCs w:val="24"/>
          <w:lang w:eastAsia="ru-RU"/>
        </w:rPr>
      </w:pP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По дороге в детский сад или домой рассматривайте деревья (выш</w:t>
      </w:r>
      <w:proofErr w:type="gramStart"/>
      <w:r w:rsidR="00EB0D02" w:rsidRPr="009A71F5">
        <w:rPr>
          <w:rFonts w:ascii="Arial" w:eastAsia="Times New Roman" w:hAnsi="Arial" w:cs="Arial"/>
          <w:color w:val="0E2B43"/>
          <w:sz w:val="24"/>
          <w:szCs w:val="24"/>
          <w:lang w:eastAsia="ru-RU"/>
        </w:rPr>
        <w:t>е-</w:t>
      </w:r>
      <w:proofErr w:type="gramEnd"/>
      <w:r w:rsidR="00EB0D02" w:rsidRPr="009A71F5">
        <w:rPr>
          <w:rFonts w:ascii="Arial" w:eastAsia="Times New Roman" w:hAnsi="Arial" w:cs="Arial"/>
          <w:color w:val="0E2B43"/>
          <w:sz w:val="24"/>
          <w:szCs w:val="24"/>
          <w:lang w:eastAsia="ru-RU"/>
        </w:rPr>
        <w:t xml:space="preserve"> ниже, </w:t>
      </w:r>
      <w:proofErr w:type="spellStart"/>
      <w:r w:rsidR="00EB0D02" w:rsidRPr="009A71F5">
        <w:rPr>
          <w:rFonts w:ascii="Arial" w:eastAsia="Times New Roman" w:hAnsi="Arial" w:cs="Arial"/>
          <w:color w:val="0E2B43"/>
          <w:sz w:val="24"/>
          <w:szCs w:val="24"/>
          <w:lang w:eastAsia="ru-RU"/>
        </w:rPr>
        <w:t>толще-тоньше</w:t>
      </w:r>
      <w:proofErr w:type="spellEnd"/>
      <w:r w:rsidR="00EB0D02" w:rsidRPr="009A71F5">
        <w:rPr>
          <w:rFonts w:ascii="Arial" w:eastAsia="Times New Roman" w:hAnsi="Arial" w:cs="Arial"/>
          <w:color w:val="0E2B43"/>
          <w:sz w:val="24"/>
          <w:szCs w:val="24"/>
          <w:lang w:eastAsia="ru-RU"/>
        </w:rPr>
        <w:t xml:space="preserve">). Рисует ваш ребенок. </w:t>
      </w:r>
      <w:proofErr w:type="gramStart"/>
      <w:r w:rsidR="00EB0D02" w:rsidRPr="009A71F5">
        <w:rPr>
          <w:rFonts w:ascii="Arial" w:eastAsia="Times New Roman" w:hAnsi="Arial" w:cs="Arial"/>
          <w:color w:val="0E2B43"/>
          <w:sz w:val="24"/>
          <w:szCs w:val="24"/>
          <w:lang w:eastAsia="ru-RU"/>
        </w:rPr>
        <w:t xml:space="preserve">Спросите его о длине карандашей, сравните их по длине, чтоб ребенок в жизни, в быту употреблял такие слова как </w:t>
      </w:r>
      <w:proofErr w:type="spellStart"/>
      <w:r w:rsidR="00EB0D02" w:rsidRPr="009A71F5">
        <w:rPr>
          <w:rFonts w:ascii="Arial" w:eastAsia="Times New Roman" w:hAnsi="Arial" w:cs="Arial"/>
          <w:color w:val="0E2B43"/>
          <w:sz w:val="24"/>
          <w:szCs w:val="24"/>
          <w:lang w:eastAsia="ru-RU"/>
        </w:rPr>
        <w:t>длинный-короткий</w:t>
      </w:r>
      <w:proofErr w:type="spellEnd"/>
      <w:r w:rsidR="00EB0D02" w:rsidRPr="009A71F5">
        <w:rPr>
          <w:rFonts w:ascii="Arial" w:eastAsia="Times New Roman" w:hAnsi="Arial" w:cs="Arial"/>
          <w:color w:val="0E2B43"/>
          <w:sz w:val="24"/>
          <w:szCs w:val="24"/>
          <w:lang w:eastAsia="ru-RU"/>
        </w:rPr>
        <w:t xml:space="preserve">, широкий - узкий (шарфики, полотенца, например), </w:t>
      </w:r>
      <w:proofErr w:type="spellStart"/>
      <w:r w:rsidR="00EB0D02" w:rsidRPr="009A71F5">
        <w:rPr>
          <w:rFonts w:ascii="Arial" w:eastAsia="Times New Roman" w:hAnsi="Arial" w:cs="Arial"/>
          <w:color w:val="0E2B43"/>
          <w:sz w:val="24"/>
          <w:szCs w:val="24"/>
          <w:lang w:eastAsia="ru-RU"/>
        </w:rPr>
        <w:t>высокий-низкий</w:t>
      </w:r>
      <w:proofErr w:type="spellEnd"/>
      <w:r w:rsidR="00EB0D02" w:rsidRPr="009A71F5">
        <w:rPr>
          <w:rFonts w:ascii="Arial" w:eastAsia="Times New Roman" w:hAnsi="Arial" w:cs="Arial"/>
          <w:color w:val="0E2B43"/>
          <w:sz w:val="24"/>
          <w:szCs w:val="24"/>
          <w:lang w:eastAsia="ru-RU"/>
        </w:rPr>
        <w:t xml:space="preserve"> (шкаф, стол, стул, диван); </w:t>
      </w:r>
      <w:proofErr w:type="spellStart"/>
      <w:r w:rsidR="00EB0D02" w:rsidRPr="009A71F5">
        <w:rPr>
          <w:rFonts w:ascii="Arial" w:eastAsia="Times New Roman" w:hAnsi="Arial" w:cs="Arial"/>
          <w:color w:val="0E2B43"/>
          <w:sz w:val="24"/>
          <w:szCs w:val="24"/>
          <w:lang w:eastAsia="ru-RU"/>
        </w:rPr>
        <w:t>толще-тоньше</w:t>
      </w:r>
      <w:proofErr w:type="spellEnd"/>
      <w:r w:rsidR="00EB0D02" w:rsidRPr="009A71F5">
        <w:rPr>
          <w:rFonts w:ascii="Arial" w:eastAsia="Times New Roman" w:hAnsi="Arial" w:cs="Arial"/>
          <w:color w:val="0E2B43"/>
          <w:sz w:val="24"/>
          <w:szCs w:val="24"/>
          <w:lang w:eastAsia="ru-RU"/>
        </w:rPr>
        <w:t xml:space="preserve"> (колбаса, сосиска, палка).</w:t>
      </w:r>
      <w:proofErr w:type="gramEnd"/>
      <w:r w:rsidR="00EB0D02" w:rsidRPr="009A71F5">
        <w:rPr>
          <w:rFonts w:ascii="Arial" w:eastAsia="Times New Roman" w:hAnsi="Arial" w:cs="Arial"/>
          <w:color w:val="0E2B43"/>
          <w:sz w:val="24"/>
          <w:szCs w:val="24"/>
          <w:lang w:eastAsia="ru-RU"/>
        </w:rPr>
        <w:t xml:space="preserve"> </w:t>
      </w:r>
      <w:proofErr w:type="gramStart"/>
      <w:r w:rsidR="00EB0D02" w:rsidRPr="009A71F5">
        <w:rPr>
          <w:rFonts w:ascii="Arial" w:eastAsia="Times New Roman" w:hAnsi="Arial" w:cs="Arial"/>
          <w:color w:val="0E2B43"/>
          <w:sz w:val="24"/>
          <w:szCs w:val="24"/>
          <w:lang w:eastAsia="ru-RU"/>
        </w:rPr>
        <w:t>Используйте игрушки разной величины (матрешки, куклы, машины), различной длины и толщины палочки, карандаши, куски веревок, ниток, полоски бумаги, ленточки...</w:t>
      </w:r>
      <w:proofErr w:type="gramEnd"/>
      <w:r w:rsidR="00EB0D02" w:rsidRPr="009A71F5">
        <w:rPr>
          <w:rFonts w:ascii="Arial" w:eastAsia="Times New Roman" w:hAnsi="Arial" w:cs="Arial"/>
          <w:color w:val="0E2B43"/>
          <w:sz w:val="24"/>
          <w:szCs w:val="24"/>
          <w:lang w:eastAsia="ru-RU"/>
        </w:rPr>
        <w:t xml:space="preserve"> Важно</w:t>
      </w:r>
      <w:proofErr w:type="gramStart"/>
      <w:r w:rsidR="00EB0D02" w:rsidRPr="009A71F5">
        <w:rPr>
          <w:rFonts w:ascii="Arial" w:eastAsia="Times New Roman" w:hAnsi="Arial" w:cs="Arial"/>
          <w:color w:val="0E2B43"/>
          <w:sz w:val="24"/>
          <w:szCs w:val="24"/>
          <w:lang w:eastAsia="ru-RU"/>
        </w:rPr>
        <w:t xml:space="preserve"> ,</w:t>
      </w:r>
      <w:proofErr w:type="gramEnd"/>
      <w:r w:rsidR="00EB0D02" w:rsidRPr="009A71F5">
        <w:rPr>
          <w:rFonts w:ascii="Arial" w:eastAsia="Times New Roman" w:hAnsi="Arial" w:cs="Arial"/>
          <w:color w:val="0E2B43"/>
          <w:sz w:val="24"/>
          <w:szCs w:val="24"/>
          <w:lang w:eastAsia="ru-RU"/>
        </w:rPr>
        <w:t xml:space="preserve"> чтобы эти слова были в лексиконе у детей, а то все больше, до школы, употребляют « </w:t>
      </w:r>
      <w:proofErr w:type="spellStart"/>
      <w:r w:rsidR="00EB0D02" w:rsidRPr="009A71F5">
        <w:rPr>
          <w:rFonts w:ascii="Arial" w:eastAsia="Times New Roman" w:hAnsi="Arial" w:cs="Arial"/>
          <w:color w:val="0E2B43"/>
          <w:sz w:val="24"/>
          <w:szCs w:val="24"/>
          <w:lang w:eastAsia="ru-RU"/>
        </w:rPr>
        <w:t>большой-маленький</w:t>
      </w:r>
      <w:proofErr w:type="spellEnd"/>
      <w:r w:rsidR="00EB0D02" w:rsidRPr="009A71F5">
        <w:rPr>
          <w:rFonts w:ascii="Arial" w:eastAsia="Times New Roman" w:hAnsi="Arial" w:cs="Arial"/>
          <w:color w:val="0E2B43"/>
          <w:sz w:val="24"/>
          <w:szCs w:val="24"/>
          <w:lang w:eastAsia="ru-RU"/>
        </w:rPr>
        <w:t>». Ребенок должен к школе пользоваться правильными словами для сравнения по величине.</w:t>
      </w:r>
    </w:p>
    <w:p w:rsidR="00C04CC9" w:rsidRDefault="00C04CC9" w:rsidP="00C04CC9">
      <w:pPr>
        <w:shd w:val="clear" w:color="auto" w:fill="FFFFFF"/>
        <w:spacing w:after="0" w:line="240" w:lineRule="auto"/>
        <w:rPr>
          <w:rFonts w:ascii="Arial" w:eastAsia="Times New Roman" w:hAnsi="Arial" w:cs="Arial"/>
          <w:color w:val="0E2B43"/>
          <w:sz w:val="24"/>
          <w:szCs w:val="24"/>
          <w:lang w:eastAsia="ru-RU"/>
        </w:rPr>
      </w:pP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C04CC9" w:rsidRDefault="00C04CC9" w:rsidP="00C04CC9">
      <w:pPr>
        <w:shd w:val="clear" w:color="auto" w:fill="FFFFFF"/>
        <w:spacing w:after="0" w:line="240" w:lineRule="auto"/>
        <w:rPr>
          <w:rFonts w:ascii="Arial" w:eastAsia="Times New Roman" w:hAnsi="Arial" w:cs="Arial"/>
          <w:color w:val="0E2B43"/>
          <w:sz w:val="24"/>
          <w:szCs w:val="24"/>
          <w:lang w:eastAsia="ru-RU"/>
        </w:rPr>
      </w:pP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 xml:space="preserve">Дети знакомятся с цифрами. Обращайте внимание на цифры, которые окружают нас в повседневной жизни, в различных ситуациях, например на </w:t>
      </w:r>
      <w:r w:rsidR="00EB0D02" w:rsidRPr="009A71F5">
        <w:rPr>
          <w:rFonts w:ascii="Arial" w:eastAsia="Times New Roman" w:hAnsi="Arial" w:cs="Arial"/>
          <w:color w:val="0E2B43"/>
          <w:sz w:val="24"/>
          <w:szCs w:val="24"/>
          <w:lang w:eastAsia="ru-RU"/>
        </w:rPr>
        <w:lastRenderedPageBreak/>
        <w:t>циферблате, в календаре, в рекламной газете, на телефонном аппарате, страница в книге, номер вашего дома, квартиры, номер машины.</w:t>
      </w:r>
    </w:p>
    <w:p w:rsidR="00C04CC9" w:rsidRDefault="00C04CC9" w:rsidP="00C04CC9">
      <w:pPr>
        <w:shd w:val="clear" w:color="auto" w:fill="FFFFFF"/>
        <w:spacing w:after="0" w:line="240" w:lineRule="auto"/>
        <w:rPr>
          <w:rFonts w:ascii="Arial" w:eastAsia="Times New Roman" w:hAnsi="Arial" w:cs="Arial"/>
          <w:color w:val="0E2B43"/>
          <w:sz w:val="24"/>
          <w:szCs w:val="24"/>
          <w:lang w:eastAsia="ru-RU"/>
        </w:rPr>
      </w:pP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w:t>
      </w:r>
      <w:proofErr w:type="gramStart"/>
      <w:r w:rsidR="00EB0D02" w:rsidRPr="009A71F5">
        <w:rPr>
          <w:rFonts w:ascii="Arial" w:eastAsia="Times New Roman" w:hAnsi="Arial" w:cs="Arial"/>
          <w:color w:val="0E2B43"/>
          <w:sz w:val="24"/>
          <w:szCs w:val="24"/>
          <w:lang w:eastAsia="ru-RU"/>
        </w:rPr>
        <w:t>в(</w:t>
      </w:r>
      <w:proofErr w:type="gramEnd"/>
      <w:r w:rsidR="00EB0D02" w:rsidRPr="009A71F5">
        <w:rPr>
          <w:rFonts w:ascii="Arial" w:eastAsia="Times New Roman" w:hAnsi="Arial" w:cs="Arial"/>
          <w:color w:val="0E2B43"/>
          <w:sz w:val="24"/>
          <w:szCs w:val="24"/>
          <w:lang w:eastAsia="ru-RU"/>
        </w:rPr>
        <w:t>любых), сколько показывает цифра, или покажи ту цифру, сколько предметов(сколько у тебя пуговиц на кофточке).</w:t>
      </w:r>
    </w:p>
    <w:p w:rsidR="00C04CC9" w:rsidRDefault="00C04CC9" w:rsidP="00C04CC9">
      <w:pPr>
        <w:shd w:val="clear" w:color="auto" w:fill="FFFFFF"/>
        <w:spacing w:after="0" w:line="240" w:lineRule="auto"/>
        <w:rPr>
          <w:rFonts w:ascii="Arial" w:eastAsia="Times New Roman" w:hAnsi="Arial" w:cs="Arial"/>
          <w:color w:val="0E2B43"/>
          <w:sz w:val="24"/>
          <w:szCs w:val="24"/>
          <w:lang w:eastAsia="ru-RU"/>
        </w:rPr>
      </w:pP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Приобретите ребенку игру с цифрами, любую, например «Пятнашки». Предложите разложить цифры по порядку, как идут числа при счете.</w:t>
      </w:r>
    </w:p>
    <w:p w:rsidR="00C04CC9" w:rsidRDefault="00EB0D02" w:rsidP="00C04CC9">
      <w:pPr>
        <w:shd w:val="clear" w:color="auto" w:fill="FFFFFF"/>
        <w:spacing w:after="0" w:line="240" w:lineRule="auto"/>
        <w:rPr>
          <w:rFonts w:ascii="Arial" w:eastAsia="Times New Roman" w:hAnsi="Arial" w:cs="Arial"/>
          <w:color w:val="0E2B43"/>
          <w:sz w:val="24"/>
          <w:szCs w:val="24"/>
          <w:lang w:eastAsia="ru-RU"/>
        </w:rPr>
      </w:pPr>
      <w:r w:rsidRPr="009A71F5">
        <w:rPr>
          <w:rFonts w:ascii="Arial" w:eastAsia="Times New Roman" w:hAnsi="Arial" w:cs="Arial"/>
          <w:color w:val="0E2B43"/>
          <w:sz w:val="24"/>
          <w:szCs w:val="24"/>
          <w:lang w:eastAsia="ru-RU"/>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C04CC9" w:rsidRDefault="00C04CC9" w:rsidP="00C04CC9">
      <w:pPr>
        <w:shd w:val="clear" w:color="auto" w:fill="FFFFFF"/>
        <w:spacing w:after="0" w:line="240" w:lineRule="auto"/>
        <w:rPr>
          <w:rFonts w:ascii="Arial" w:eastAsia="Times New Roman" w:hAnsi="Arial" w:cs="Arial"/>
          <w:color w:val="0E2B43"/>
          <w:sz w:val="24"/>
          <w:szCs w:val="24"/>
          <w:lang w:eastAsia="ru-RU"/>
        </w:rPr>
      </w:pP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 xml:space="preserve">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w:t>
      </w:r>
      <w:proofErr w:type="spellStart"/>
      <w:r w:rsidR="00EB0D02" w:rsidRPr="009A71F5">
        <w:rPr>
          <w:rFonts w:ascii="Arial" w:eastAsia="Times New Roman" w:hAnsi="Arial" w:cs="Arial"/>
          <w:color w:val="0E2B43"/>
          <w:sz w:val="24"/>
          <w:szCs w:val="24"/>
          <w:lang w:eastAsia="ru-RU"/>
        </w:rPr>
        <w:t>впереди-сзади</w:t>
      </w:r>
      <w:proofErr w:type="spellEnd"/>
      <w:r w:rsidR="00EB0D02" w:rsidRPr="009A71F5">
        <w:rPr>
          <w:rFonts w:ascii="Arial" w:eastAsia="Times New Roman" w:hAnsi="Arial" w:cs="Arial"/>
          <w:color w:val="0E2B43"/>
          <w:sz w:val="24"/>
          <w:szCs w:val="24"/>
          <w:lang w:eastAsia="ru-RU"/>
        </w:rPr>
        <w:t>. Обращайте внимание на то, когда происходит те или иные события, используя слова: вчера, сегодня, завтр</w:t>
      </w:r>
      <w:proofErr w:type="gramStart"/>
      <w:r w:rsidR="00EB0D02" w:rsidRPr="009A71F5">
        <w:rPr>
          <w:rFonts w:ascii="Arial" w:eastAsia="Times New Roman" w:hAnsi="Arial" w:cs="Arial"/>
          <w:color w:val="0E2B43"/>
          <w:sz w:val="24"/>
          <w:szCs w:val="24"/>
          <w:lang w:eastAsia="ru-RU"/>
        </w:rPr>
        <w:t>а(</w:t>
      </w:r>
      <w:proofErr w:type="gramEnd"/>
      <w:r w:rsidR="00EB0D02" w:rsidRPr="009A71F5">
        <w:rPr>
          <w:rFonts w:ascii="Arial" w:eastAsia="Times New Roman" w:hAnsi="Arial" w:cs="Arial"/>
          <w:color w:val="0E2B43"/>
          <w:sz w:val="24"/>
          <w:szCs w:val="24"/>
          <w:lang w:eastAsia="ru-RU"/>
        </w:rPr>
        <w:t xml:space="preserve">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sidR="00EB0D02" w:rsidRPr="009A71F5">
        <w:rPr>
          <w:rFonts w:ascii="Arial" w:eastAsia="Times New Roman" w:hAnsi="Arial" w:cs="Arial"/>
          <w:color w:val="0E2B43"/>
          <w:sz w:val="24"/>
          <w:szCs w:val="24"/>
          <w:lang w:eastAsia="ru-RU"/>
        </w:rPr>
        <w:t>говорит</w:t>
      </w:r>
      <w:proofErr w:type="gramEnd"/>
      <w:r w:rsidR="00EB0D02" w:rsidRPr="009A71F5">
        <w:rPr>
          <w:rFonts w:ascii="Arial" w:eastAsia="Times New Roman" w:hAnsi="Arial" w:cs="Arial"/>
          <w:color w:val="0E2B43"/>
          <w:sz w:val="24"/>
          <w:szCs w:val="24"/>
          <w:lang w:eastAsia="ru-RU"/>
        </w:rPr>
        <w:t xml:space="preserve"> где она находилась, используя слова «на», «за», «между», «в».</w:t>
      </w:r>
    </w:p>
    <w:p w:rsidR="00C04CC9" w:rsidRDefault="00C04CC9" w:rsidP="00C04CC9">
      <w:pPr>
        <w:shd w:val="clear" w:color="auto" w:fill="FFFFFF"/>
        <w:spacing w:after="0" w:line="240" w:lineRule="auto"/>
        <w:rPr>
          <w:rFonts w:ascii="Arial" w:eastAsia="Times New Roman" w:hAnsi="Arial" w:cs="Arial"/>
          <w:color w:val="0E2B43"/>
          <w:sz w:val="24"/>
          <w:szCs w:val="24"/>
          <w:lang w:eastAsia="ru-RU"/>
        </w:rPr>
      </w:pP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C04CC9" w:rsidRDefault="00C04CC9" w:rsidP="00C04CC9">
      <w:pPr>
        <w:shd w:val="clear" w:color="auto" w:fill="FFFFFF"/>
        <w:spacing w:after="0" w:line="240" w:lineRule="auto"/>
        <w:rPr>
          <w:rFonts w:ascii="Arial" w:eastAsia="Times New Roman" w:hAnsi="Arial" w:cs="Arial"/>
          <w:color w:val="0E2B43"/>
          <w:sz w:val="24"/>
          <w:szCs w:val="24"/>
          <w:lang w:eastAsia="ru-RU"/>
        </w:rPr>
      </w:pP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C04CC9" w:rsidRDefault="00C04CC9" w:rsidP="00C04CC9">
      <w:pPr>
        <w:shd w:val="clear" w:color="auto" w:fill="FFFFFF"/>
        <w:spacing w:after="0" w:line="240" w:lineRule="auto"/>
        <w:rPr>
          <w:rFonts w:ascii="Arial" w:eastAsia="Times New Roman" w:hAnsi="Arial" w:cs="Arial"/>
          <w:color w:val="0E2B43"/>
          <w:sz w:val="24"/>
          <w:szCs w:val="24"/>
          <w:lang w:eastAsia="ru-RU"/>
        </w:rPr>
      </w:pP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EB0D02" w:rsidRPr="009A71F5" w:rsidRDefault="00C04CC9" w:rsidP="00C04CC9">
      <w:pPr>
        <w:shd w:val="clear" w:color="auto" w:fill="FFFFFF"/>
        <w:spacing w:after="0" w:line="240" w:lineRule="auto"/>
        <w:rPr>
          <w:rFonts w:ascii="Arial" w:eastAsia="Times New Roman" w:hAnsi="Arial" w:cs="Arial"/>
          <w:color w:val="0E2B43"/>
          <w:sz w:val="24"/>
          <w:szCs w:val="24"/>
          <w:lang w:eastAsia="ru-RU"/>
        </w:rPr>
      </w:pPr>
      <w:r>
        <w:rPr>
          <w:rFonts w:ascii="Arial" w:eastAsia="Times New Roman" w:hAnsi="Arial" w:cs="Arial"/>
          <w:color w:val="0E2B43"/>
          <w:sz w:val="24"/>
          <w:szCs w:val="24"/>
          <w:lang w:eastAsia="ru-RU"/>
        </w:rPr>
        <w:t xml:space="preserve">          </w:t>
      </w:r>
      <w:r w:rsidR="00EB0D02" w:rsidRPr="009A71F5">
        <w:rPr>
          <w:rFonts w:ascii="Arial" w:eastAsia="Times New Roman" w:hAnsi="Arial" w:cs="Arial"/>
          <w:color w:val="0E2B43"/>
          <w:sz w:val="24"/>
          <w:szCs w:val="24"/>
          <w:lang w:eastAsia="ru-RU"/>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rsidR="009F195A" w:rsidRDefault="009F195A"/>
    <w:sectPr w:rsidR="009F195A" w:rsidSect="00C04CC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EB0D02"/>
    <w:rsid w:val="0015731E"/>
    <w:rsid w:val="002D0E8D"/>
    <w:rsid w:val="009F195A"/>
    <w:rsid w:val="00A15336"/>
    <w:rsid w:val="00C04CC9"/>
    <w:rsid w:val="00EB0D02"/>
    <w:rsid w:val="00FB1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D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1545</Words>
  <Characters>8811</Characters>
  <Application>Microsoft Office Word</Application>
  <DocSecurity>0</DocSecurity>
  <Lines>73</Lines>
  <Paragraphs>20</Paragraphs>
  <ScaleCrop>false</ScaleCrop>
  <Company>SPecialiST RePack</Company>
  <LinksUpToDate>false</LinksUpToDate>
  <CharactersWithSpaces>10336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Elena Miheeva</cp:lastModifiedBy>
  <cp:revision>2</cp:revision>
  <dcterms:created xsi:type="dcterms:W3CDTF">2019-03-10T14:47:00Z</dcterms:created>
  <dcterms:modified xsi:type="dcterms:W3CDTF">2019-03-10T14:47:00Z</dcterms:modified>
</cp:coreProperties>
</file>