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25" w:rsidRDefault="00693B25" w:rsidP="004047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3B25" w:rsidRDefault="00693B25" w:rsidP="004047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3B25" w:rsidRDefault="00693B25" w:rsidP="004047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3B25" w:rsidRDefault="00693B25" w:rsidP="004047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3B25" w:rsidRDefault="00693B25" w:rsidP="004047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3B25" w:rsidRDefault="00693B25" w:rsidP="004047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3B25" w:rsidRDefault="00693B25" w:rsidP="004047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3B25" w:rsidRDefault="00693B25" w:rsidP="004047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3B25" w:rsidRDefault="00693B25" w:rsidP="004047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3B25" w:rsidRDefault="00693B25" w:rsidP="004047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3B25" w:rsidRDefault="00693B25" w:rsidP="0040475D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Сценарий</w:t>
      </w:r>
    </w:p>
    <w:p w:rsidR="00693B25" w:rsidRPr="00693B25" w:rsidRDefault="00693B25" w:rsidP="0040475D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93B25">
        <w:rPr>
          <w:rFonts w:ascii="Times New Roman" w:hAnsi="Times New Roman" w:cs="Times New Roman"/>
          <w:b/>
          <w:sz w:val="72"/>
          <w:szCs w:val="72"/>
        </w:rPr>
        <w:t>спортивного досуг</w:t>
      </w:r>
      <w:r>
        <w:rPr>
          <w:rFonts w:ascii="Times New Roman" w:hAnsi="Times New Roman" w:cs="Times New Roman"/>
          <w:b/>
          <w:sz w:val="72"/>
          <w:szCs w:val="72"/>
        </w:rPr>
        <w:t>а</w:t>
      </w:r>
      <w:r w:rsidRPr="00693B25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693B25" w:rsidRPr="00693B25" w:rsidRDefault="00693B25" w:rsidP="0040475D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93B25">
        <w:rPr>
          <w:rFonts w:ascii="Times New Roman" w:hAnsi="Times New Roman" w:cs="Times New Roman"/>
          <w:b/>
          <w:sz w:val="72"/>
          <w:szCs w:val="72"/>
        </w:rPr>
        <w:t>с участием родителей</w:t>
      </w:r>
    </w:p>
    <w:p w:rsidR="00693B25" w:rsidRPr="00693B25" w:rsidRDefault="00693B25" w:rsidP="0040475D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93B25">
        <w:rPr>
          <w:rFonts w:ascii="Times New Roman" w:hAnsi="Times New Roman" w:cs="Times New Roman"/>
          <w:b/>
          <w:sz w:val="72"/>
          <w:szCs w:val="72"/>
        </w:rPr>
        <w:t>«</w:t>
      </w:r>
      <w:r>
        <w:rPr>
          <w:rFonts w:ascii="Times New Roman" w:hAnsi="Times New Roman" w:cs="Times New Roman"/>
          <w:b/>
          <w:sz w:val="72"/>
          <w:szCs w:val="72"/>
        </w:rPr>
        <w:t>Спорт – это сила и здоровье»</w:t>
      </w:r>
    </w:p>
    <w:p w:rsidR="00693B25" w:rsidRDefault="00693B25" w:rsidP="004047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3B25" w:rsidRDefault="00693B25" w:rsidP="004047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3B25" w:rsidRDefault="00693B25" w:rsidP="004047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3B25" w:rsidRDefault="00693B25" w:rsidP="004047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465D" w:rsidRDefault="006D465D" w:rsidP="006D46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инструктор</w:t>
      </w:r>
    </w:p>
    <w:p w:rsidR="00693B25" w:rsidRDefault="006D465D" w:rsidP="006D46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физической культуре </w:t>
      </w:r>
    </w:p>
    <w:p w:rsidR="006D465D" w:rsidRDefault="006D465D" w:rsidP="006D46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«Детский сад № 7</w:t>
      </w:r>
    </w:p>
    <w:p w:rsidR="006D465D" w:rsidRDefault="006D465D" w:rsidP="006D46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«Звёздочка»</w:t>
      </w:r>
    </w:p>
    <w:p w:rsidR="006D465D" w:rsidRPr="006D465D" w:rsidRDefault="006D465D" w:rsidP="006D46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Ильина Л.А.</w:t>
      </w:r>
    </w:p>
    <w:p w:rsidR="00693B25" w:rsidRPr="00693B25" w:rsidRDefault="00693B25" w:rsidP="0040475D">
      <w:pPr>
        <w:spacing w:after="0"/>
        <w:jc w:val="center"/>
      </w:pPr>
    </w:p>
    <w:p w:rsidR="00693B25" w:rsidRDefault="00693B25" w:rsidP="004047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3B25" w:rsidRDefault="00693B25" w:rsidP="004047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3B25" w:rsidRDefault="00693B25" w:rsidP="004047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465D" w:rsidRDefault="006D465D" w:rsidP="006D465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35A5D" w:rsidRDefault="00F37D6A" w:rsidP="006D46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Спортивный досуг с участием родителей</w:t>
      </w:r>
    </w:p>
    <w:p w:rsidR="00F37D6A" w:rsidRDefault="00F37D6A" w:rsidP="004047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«Спорт – это сила и здоровье».</w:t>
      </w:r>
    </w:p>
    <w:p w:rsidR="00F37D6A" w:rsidRPr="00D350A0" w:rsidRDefault="00F37D6A" w:rsidP="0040475D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350A0">
        <w:rPr>
          <w:rFonts w:ascii="Times New Roman" w:hAnsi="Times New Roman" w:cs="Times New Roman"/>
          <w:b/>
          <w:sz w:val="32"/>
          <w:szCs w:val="32"/>
          <w:u w:val="single"/>
        </w:rPr>
        <w:t>Задачи:</w:t>
      </w:r>
    </w:p>
    <w:p w:rsidR="00F37D6A" w:rsidRPr="006D465D" w:rsidRDefault="00F37D6A" w:rsidP="004047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65D">
        <w:rPr>
          <w:rFonts w:ascii="Times New Roman" w:hAnsi="Times New Roman" w:cs="Times New Roman"/>
          <w:sz w:val="28"/>
          <w:szCs w:val="28"/>
        </w:rPr>
        <w:t>Создать атмосферу радости и эмоционального благополучия.</w:t>
      </w:r>
    </w:p>
    <w:p w:rsidR="00F37D6A" w:rsidRPr="006D465D" w:rsidRDefault="00F37D6A" w:rsidP="004047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65D">
        <w:rPr>
          <w:rFonts w:ascii="Times New Roman" w:hAnsi="Times New Roman" w:cs="Times New Roman"/>
          <w:sz w:val="28"/>
          <w:szCs w:val="28"/>
        </w:rPr>
        <w:t>Прививать детям любовь к спорту и физкультуре, к спортивным соревнованиям.</w:t>
      </w:r>
    </w:p>
    <w:p w:rsidR="00F37D6A" w:rsidRPr="006D465D" w:rsidRDefault="00F37D6A" w:rsidP="004047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65D">
        <w:rPr>
          <w:rFonts w:ascii="Times New Roman" w:hAnsi="Times New Roman" w:cs="Times New Roman"/>
          <w:sz w:val="28"/>
          <w:szCs w:val="28"/>
        </w:rPr>
        <w:t>Закрепить полученные на физкультурных занятиях знания и умения</w:t>
      </w:r>
      <w:r w:rsidR="00D350A0" w:rsidRPr="006D465D">
        <w:rPr>
          <w:rFonts w:ascii="Times New Roman" w:hAnsi="Times New Roman" w:cs="Times New Roman"/>
          <w:sz w:val="28"/>
          <w:szCs w:val="28"/>
        </w:rPr>
        <w:t>.</w:t>
      </w:r>
    </w:p>
    <w:p w:rsidR="00D350A0" w:rsidRPr="006D465D" w:rsidRDefault="00D350A0" w:rsidP="004047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65D">
        <w:rPr>
          <w:rFonts w:ascii="Times New Roman" w:hAnsi="Times New Roman" w:cs="Times New Roman"/>
          <w:sz w:val="28"/>
          <w:szCs w:val="28"/>
        </w:rPr>
        <w:t>Воспитывать чувство товарищества и коллективизма, умения контролировать свои поступки. Правильно и объективно оценивать действия своих товарищей.</w:t>
      </w:r>
    </w:p>
    <w:p w:rsidR="00D350A0" w:rsidRPr="006D465D" w:rsidRDefault="00D350A0" w:rsidP="004047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65D">
        <w:rPr>
          <w:rFonts w:ascii="Times New Roman" w:hAnsi="Times New Roman" w:cs="Times New Roman"/>
          <w:sz w:val="28"/>
          <w:szCs w:val="28"/>
        </w:rPr>
        <w:t>Развивать у детей творческие способности, воображение, способствовать проявлению детьми инициативы.</w:t>
      </w:r>
    </w:p>
    <w:p w:rsidR="00D350A0" w:rsidRPr="006D465D" w:rsidRDefault="00D350A0" w:rsidP="004047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65D">
        <w:rPr>
          <w:rFonts w:ascii="Times New Roman" w:hAnsi="Times New Roman" w:cs="Times New Roman"/>
          <w:sz w:val="28"/>
          <w:szCs w:val="28"/>
        </w:rPr>
        <w:t>Способствовать эмоциональному общению родителей и детей через совместную деятельность.</w:t>
      </w:r>
    </w:p>
    <w:p w:rsidR="00D350A0" w:rsidRDefault="00D350A0" w:rsidP="004047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350A0">
        <w:rPr>
          <w:rFonts w:ascii="Times New Roman" w:hAnsi="Times New Roman" w:cs="Times New Roman"/>
          <w:b/>
          <w:sz w:val="32"/>
          <w:szCs w:val="32"/>
          <w:u w:val="single"/>
        </w:rPr>
        <w:t>Оборудование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D350A0" w:rsidRPr="006D465D" w:rsidRDefault="00D350A0" w:rsidP="004047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65D">
        <w:rPr>
          <w:rFonts w:ascii="Times New Roman" w:hAnsi="Times New Roman" w:cs="Times New Roman"/>
          <w:sz w:val="28"/>
          <w:szCs w:val="28"/>
        </w:rPr>
        <w:t xml:space="preserve">Фонограмма «Вместе весело шагать» </w:t>
      </w:r>
    </w:p>
    <w:p w:rsidR="00D350A0" w:rsidRPr="006D465D" w:rsidRDefault="00D350A0" w:rsidP="0040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65D">
        <w:rPr>
          <w:rFonts w:ascii="Times New Roman" w:hAnsi="Times New Roman" w:cs="Times New Roman"/>
          <w:sz w:val="28"/>
          <w:szCs w:val="28"/>
        </w:rPr>
        <w:t xml:space="preserve">         сл. М Матусовского, м.В. Шаинского</w:t>
      </w:r>
    </w:p>
    <w:p w:rsidR="00D350A0" w:rsidRPr="006D465D" w:rsidRDefault="00D350A0" w:rsidP="004047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65D">
        <w:rPr>
          <w:rFonts w:ascii="Times New Roman" w:hAnsi="Times New Roman" w:cs="Times New Roman"/>
          <w:sz w:val="28"/>
          <w:szCs w:val="28"/>
        </w:rPr>
        <w:t xml:space="preserve">Фонограмма « Каждый где-то в чём-то чемпион» </w:t>
      </w:r>
    </w:p>
    <w:p w:rsidR="00D350A0" w:rsidRPr="006D465D" w:rsidRDefault="00D350A0" w:rsidP="0040475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65D">
        <w:rPr>
          <w:rFonts w:ascii="Times New Roman" w:hAnsi="Times New Roman" w:cs="Times New Roman"/>
          <w:sz w:val="28"/>
          <w:szCs w:val="28"/>
        </w:rPr>
        <w:t>исп. Ф. Киркорова</w:t>
      </w:r>
    </w:p>
    <w:p w:rsidR="00D350A0" w:rsidRPr="006D465D" w:rsidRDefault="00D350A0" w:rsidP="004047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65D">
        <w:rPr>
          <w:rFonts w:ascii="Times New Roman" w:hAnsi="Times New Roman" w:cs="Times New Roman"/>
          <w:sz w:val="28"/>
          <w:szCs w:val="28"/>
        </w:rPr>
        <w:t>Фонограмма марш И. Дунаевского</w:t>
      </w:r>
      <w:r w:rsidR="007E2793" w:rsidRPr="006D46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465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D465D">
        <w:rPr>
          <w:rFonts w:ascii="Times New Roman" w:hAnsi="Times New Roman" w:cs="Times New Roman"/>
          <w:sz w:val="28"/>
          <w:szCs w:val="28"/>
        </w:rPr>
        <w:t xml:space="preserve"> к</w:t>
      </w:r>
      <w:r w:rsidR="007E2793" w:rsidRPr="006D465D">
        <w:rPr>
          <w:rFonts w:ascii="Times New Roman" w:hAnsi="Times New Roman" w:cs="Times New Roman"/>
          <w:sz w:val="28"/>
          <w:szCs w:val="28"/>
        </w:rPr>
        <w:t>/ф «Весёлые ребята»</w:t>
      </w:r>
    </w:p>
    <w:p w:rsidR="007E2793" w:rsidRPr="006D465D" w:rsidRDefault="007E2793" w:rsidP="004047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65D">
        <w:rPr>
          <w:rFonts w:ascii="Times New Roman" w:hAnsi="Times New Roman" w:cs="Times New Roman"/>
          <w:sz w:val="28"/>
          <w:szCs w:val="28"/>
        </w:rPr>
        <w:t>2 ориентира (флажки)</w:t>
      </w:r>
    </w:p>
    <w:p w:rsidR="007E2793" w:rsidRPr="006D465D" w:rsidRDefault="007E2793" w:rsidP="004047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65D">
        <w:rPr>
          <w:rFonts w:ascii="Times New Roman" w:hAnsi="Times New Roman" w:cs="Times New Roman"/>
          <w:sz w:val="28"/>
          <w:szCs w:val="28"/>
        </w:rPr>
        <w:t>Ворота 2</w:t>
      </w:r>
    </w:p>
    <w:p w:rsidR="007E2793" w:rsidRPr="006D465D" w:rsidRDefault="007E2793" w:rsidP="004047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65D">
        <w:rPr>
          <w:rFonts w:ascii="Times New Roman" w:hAnsi="Times New Roman" w:cs="Times New Roman"/>
          <w:sz w:val="28"/>
          <w:szCs w:val="28"/>
        </w:rPr>
        <w:t>Обручи 20</w:t>
      </w:r>
    </w:p>
    <w:p w:rsidR="007E2793" w:rsidRPr="006D465D" w:rsidRDefault="007E2793" w:rsidP="004047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65D">
        <w:rPr>
          <w:rFonts w:ascii="Times New Roman" w:hAnsi="Times New Roman" w:cs="Times New Roman"/>
          <w:sz w:val="28"/>
          <w:szCs w:val="28"/>
        </w:rPr>
        <w:t>Мелкие предметы 60</w:t>
      </w:r>
    </w:p>
    <w:p w:rsidR="007E2793" w:rsidRPr="006D465D" w:rsidRDefault="007E2793" w:rsidP="004047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65D">
        <w:rPr>
          <w:rFonts w:ascii="Times New Roman" w:hAnsi="Times New Roman" w:cs="Times New Roman"/>
          <w:sz w:val="28"/>
          <w:szCs w:val="28"/>
        </w:rPr>
        <w:t>Волейбольный мяч 2, 16 резиновых мячей</w:t>
      </w:r>
    </w:p>
    <w:p w:rsidR="007E2793" w:rsidRPr="006D465D" w:rsidRDefault="007E2793" w:rsidP="004047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65D">
        <w:rPr>
          <w:rFonts w:ascii="Times New Roman" w:hAnsi="Times New Roman" w:cs="Times New Roman"/>
          <w:sz w:val="28"/>
          <w:szCs w:val="28"/>
        </w:rPr>
        <w:t>Игрушки-лошадки 4</w:t>
      </w:r>
    </w:p>
    <w:p w:rsidR="007E2793" w:rsidRPr="006D465D" w:rsidRDefault="007E2793" w:rsidP="004047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65D">
        <w:rPr>
          <w:rFonts w:ascii="Times New Roman" w:hAnsi="Times New Roman" w:cs="Times New Roman"/>
          <w:sz w:val="28"/>
          <w:szCs w:val="28"/>
        </w:rPr>
        <w:t>2 гимнастические палки, 2 мишени, 2 теннисных мяча, 6 мягких кубиков, 2 штанги</w:t>
      </w:r>
    </w:p>
    <w:p w:rsidR="007E2793" w:rsidRPr="006D465D" w:rsidRDefault="007E2793" w:rsidP="0040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793" w:rsidRDefault="007E2793" w:rsidP="004047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E2793" w:rsidRDefault="007E2793" w:rsidP="004047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E2793" w:rsidRDefault="007E2793" w:rsidP="004047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E2793" w:rsidRDefault="007E2793" w:rsidP="004047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Ход досуга:</w:t>
      </w:r>
    </w:p>
    <w:p w:rsidR="007E2793" w:rsidRPr="006D465D" w:rsidRDefault="007E2793" w:rsidP="0040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 Ведущий</w:t>
      </w:r>
      <w:r w:rsidRPr="006D465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6D465D">
        <w:rPr>
          <w:rFonts w:ascii="Times New Roman" w:hAnsi="Times New Roman" w:cs="Times New Roman"/>
          <w:sz w:val="28"/>
          <w:szCs w:val="28"/>
        </w:rPr>
        <w:t xml:space="preserve">    Внимание, внимание! Приглашаем всех мальчишек и девчонок отправиться вместе с нами в страну Спортландию на спортивный праздник</w:t>
      </w:r>
      <w:r w:rsidR="00DD6FE5" w:rsidRPr="006D465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D6FE5" w:rsidRPr="006D465D" w:rsidRDefault="00DD6FE5" w:rsidP="0040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65D">
        <w:rPr>
          <w:rFonts w:ascii="Times New Roman" w:hAnsi="Times New Roman" w:cs="Times New Roman"/>
          <w:sz w:val="28"/>
          <w:szCs w:val="28"/>
        </w:rPr>
        <w:t xml:space="preserve">    Предлагаю взять с собой  быстроту, смелость, находчивость, смекалку, а заодно захватить и терпение болельщика. А чтобы  мы не скучали, давайте споем  спортивную песню.</w:t>
      </w:r>
    </w:p>
    <w:p w:rsidR="00DD6FE5" w:rsidRPr="006D465D" w:rsidRDefault="00DD6FE5" w:rsidP="0040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65D">
        <w:rPr>
          <w:rFonts w:ascii="Times New Roman" w:hAnsi="Times New Roman" w:cs="Times New Roman"/>
          <w:sz w:val="28"/>
          <w:szCs w:val="28"/>
        </w:rPr>
        <w:t>(« Спортсмены, вперёд!» сл. Г. Регистана, музыка М. Долуханяна)</w:t>
      </w:r>
    </w:p>
    <w:p w:rsidR="00DD6FE5" w:rsidRPr="006D465D" w:rsidRDefault="00DD6FE5" w:rsidP="0040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6D465D">
        <w:rPr>
          <w:rFonts w:ascii="Times New Roman" w:hAnsi="Times New Roman" w:cs="Times New Roman"/>
          <w:sz w:val="28"/>
          <w:szCs w:val="28"/>
        </w:rPr>
        <w:t>Дорогие ребята! Вот мы и в стране Спортландии. Сюда прибывают команды «Солнышко» и «Улыбка»- лучшие спортсмены подготовительной группы.</w:t>
      </w:r>
    </w:p>
    <w:p w:rsidR="00DD6FE5" w:rsidRPr="006D465D" w:rsidRDefault="00DD6FE5" w:rsidP="0040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65D">
        <w:rPr>
          <w:rFonts w:ascii="Times New Roman" w:hAnsi="Times New Roman" w:cs="Times New Roman"/>
          <w:sz w:val="28"/>
          <w:szCs w:val="28"/>
        </w:rPr>
        <w:t xml:space="preserve">          Дружно приветствуем их!</w:t>
      </w:r>
    </w:p>
    <w:p w:rsidR="00DD6FE5" w:rsidRPr="006D465D" w:rsidRDefault="00DD6FE5" w:rsidP="0040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65D">
        <w:rPr>
          <w:rFonts w:ascii="Times New Roman" w:hAnsi="Times New Roman" w:cs="Times New Roman"/>
          <w:sz w:val="28"/>
          <w:szCs w:val="28"/>
        </w:rPr>
        <w:t>( В зале выстраиваются команды во главе со своими капитанами.</w:t>
      </w:r>
      <w:proofErr w:type="gramEnd"/>
      <w:r w:rsidRPr="006D465D">
        <w:rPr>
          <w:rFonts w:ascii="Times New Roman" w:hAnsi="Times New Roman" w:cs="Times New Roman"/>
          <w:sz w:val="28"/>
          <w:szCs w:val="28"/>
        </w:rPr>
        <w:t xml:space="preserve"> Капитаны команд делают шаг вперёд, приветствуют болельщиков</w:t>
      </w:r>
      <w:r w:rsidR="00A872B2" w:rsidRPr="006D465D">
        <w:rPr>
          <w:rFonts w:ascii="Times New Roman" w:hAnsi="Times New Roman" w:cs="Times New Roman"/>
          <w:sz w:val="28"/>
          <w:szCs w:val="28"/>
        </w:rPr>
        <w:t xml:space="preserve"> </w:t>
      </w:r>
      <w:r w:rsidR="008C2404" w:rsidRPr="006D465D">
        <w:rPr>
          <w:rFonts w:ascii="Times New Roman" w:hAnsi="Times New Roman" w:cs="Times New Roman"/>
          <w:sz w:val="28"/>
          <w:szCs w:val="28"/>
        </w:rPr>
        <w:t>(</w:t>
      </w:r>
      <w:r w:rsidR="00A872B2" w:rsidRPr="006D465D">
        <w:rPr>
          <w:rFonts w:ascii="Times New Roman" w:hAnsi="Times New Roman" w:cs="Times New Roman"/>
          <w:sz w:val="28"/>
          <w:szCs w:val="28"/>
        </w:rPr>
        <w:t>детей и родителей) и становятся  на места.</w:t>
      </w:r>
    </w:p>
    <w:p w:rsidR="00A872B2" w:rsidRPr="006D465D" w:rsidRDefault="00A872B2" w:rsidP="0040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65D">
        <w:rPr>
          <w:rFonts w:ascii="Times New Roman" w:hAnsi="Times New Roman" w:cs="Times New Roman"/>
          <w:sz w:val="28"/>
          <w:szCs w:val="28"/>
        </w:rPr>
        <w:t xml:space="preserve">Ведущий представляет судей </w:t>
      </w:r>
      <w:r w:rsidR="008C2404" w:rsidRPr="006D465D">
        <w:rPr>
          <w:rFonts w:ascii="Times New Roman" w:hAnsi="Times New Roman" w:cs="Times New Roman"/>
          <w:sz w:val="28"/>
          <w:szCs w:val="28"/>
        </w:rPr>
        <w:t>– в</w:t>
      </w:r>
      <w:r w:rsidRPr="006D465D">
        <w:rPr>
          <w:rFonts w:ascii="Times New Roman" w:hAnsi="Times New Roman" w:cs="Times New Roman"/>
          <w:sz w:val="28"/>
          <w:szCs w:val="28"/>
        </w:rPr>
        <w:t>зрослых  3 человек.)</w:t>
      </w:r>
      <w:proofErr w:type="gramEnd"/>
    </w:p>
    <w:p w:rsidR="00A872B2" w:rsidRDefault="00A872B2" w:rsidP="004047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872B2" w:rsidRPr="006D465D" w:rsidRDefault="00A872B2" w:rsidP="0040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2B2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 w:rsidRPr="006D465D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6D465D">
        <w:rPr>
          <w:rFonts w:ascii="Times New Roman" w:hAnsi="Times New Roman" w:cs="Times New Roman"/>
          <w:sz w:val="28"/>
          <w:szCs w:val="28"/>
        </w:rPr>
        <w:t xml:space="preserve">    Командам приготовиться  к приветствию!</w:t>
      </w:r>
    </w:p>
    <w:p w:rsidR="00A872B2" w:rsidRPr="006D465D" w:rsidRDefault="00A872B2" w:rsidP="0040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65D">
        <w:rPr>
          <w:rFonts w:ascii="Times New Roman" w:hAnsi="Times New Roman" w:cs="Times New Roman"/>
          <w:sz w:val="28"/>
          <w:szCs w:val="28"/>
        </w:rPr>
        <w:t>( Капитаны выходят вперёд)</w:t>
      </w:r>
    </w:p>
    <w:p w:rsidR="00A872B2" w:rsidRPr="006D465D" w:rsidRDefault="00A872B2" w:rsidP="0040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65D">
        <w:rPr>
          <w:rFonts w:ascii="Times New Roman" w:hAnsi="Times New Roman" w:cs="Times New Roman"/>
          <w:sz w:val="28"/>
          <w:szCs w:val="28"/>
        </w:rPr>
        <w:t>Командам поприветствовать друг друга!</w:t>
      </w:r>
    </w:p>
    <w:p w:rsidR="00A872B2" w:rsidRDefault="00A872B2" w:rsidP="004047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Капитан команды « Солнышко»: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A872B2" w:rsidRPr="006D465D" w:rsidRDefault="00A872B2" w:rsidP="0040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65D">
        <w:rPr>
          <w:rFonts w:ascii="Times New Roman" w:hAnsi="Times New Roman" w:cs="Times New Roman"/>
          <w:sz w:val="28"/>
          <w:szCs w:val="28"/>
        </w:rPr>
        <w:t>- Мы приветствуем команду «Улыбка»</w:t>
      </w:r>
      <w:r w:rsidR="00422FC0" w:rsidRPr="006D465D">
        <w:rPr>
          <w:rFonts w:ascii="Times New Roman" w:hAnsi="Times New Roman" w:cs="Times New Roman"/>
          <w:sz w:val="28"/>
          <w:szCs w:val="28"/>
        </w:rPr>
        <w:t>!</w:t>
      </w:r>
    </w:p>
    <w:p w:rsidR="00A872B2" w:rsidRPr="006D465D" w:rsidRDefault="00A872B2" w:rsidP="0040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Все: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422FC0" w:rsidRPr="006D465D">
        <w:rPr>
          <w:rFonts w:ascii="Times New Roman" w:hAnsi="Times New Roman" w:cs="Times New Roman"/>
          <w:sz w:val="28"/>
          <w:szCs w:val="28"/>
        </w:rPr>
        <w:t>Жизнь без улыбки – ошибка,</w:t>
      </w:r>
    </w:p>
    <w:p w:rsidR="00422FC0" w:rsidRPr="006D465D" w:rsidRDefault="00422FC0" w:rsidP="0040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65D">
        <w:rPr>
          <w:rFonts w:ascii="Times New Roman" w:hAnsi="Times New Roman" w:cs="Times New Roman"/>
          <w:sz w:val="28"/>
          <w:szCs w:val="28"/>
        </w:rPr>
        <w:t xml:space="preserve">              Да здравствует смех и улыбка!</w:t>
      </w:r>
    </w:p>
    <w:p w:rsidR="00422FC0" w:rsidRDefault="00422FC0" w:rsidP="004047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Капитан команды « Улыбка»</w:t>
      </w:r>
      <w:r>
        <w:rPr>
          <w:rFonts w:ascii="Times New Roman" w:hAnsi="Times New Roman" w:cs="Times New Roman"/>
          <w:sz w:val="32"/>
          <w:szCs w:val="32"/>
        </w:rPr>
        <w:t xml:space="preserve">:    </w:t>
      </w:r>
    </w:p>
    <w:p w:rsidR="00422FC0" w:rsidRPr="006D465D" w:rsidRDefault="00422FC0" w:rsidP="0040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65D">
        <w:rPr>
          <w:rFonts w:ascii="Times New Roman" w:hAnsi="Times New Roman" w:cs="Times New Roman"/>
          <w:sz w:val="28"/>
          <w:szCs w:val="28"/>
        </w:rPr>
        <w:t xml:space="preserve">   -Мы приветствуем команду «Солнышко»!</w:t>
      </w:r>
    </w:p>
    <w:p w:rsidR="00422FC0" w:rsidRPr="006D465D" w:rsidRDefault="00422FC0" w:rsidP="0040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Все: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6D465D">
        <w:rPr>
          <w:rFonts w:ascii="Times New Roman" w:hAnsi="Times New Roman" w:cs="Times New Roman"/>
          <w:sz w:val="28"/>
          <w:szCs w:val="28"/>
        </w:rPr>
        <w:t>Сколько у солнышка ярких лучей,</w:t>
      </w:r>
    </w:p>
    <w:p w:rsidR="00422FC0" w:rsidRPr="006D465D" w:rsidRDefault="00422FC0" w:rsidP="0040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65D">
        <w:rPr>
          <w:rFonts w:ascii="Times New Roman" w:hAnsi="Times New Roman" w:cs="Times New Roman"/>
          <w:sz w:val="28"/>
          <w:szCs w:val="28"/>
        </w:rPr>
        <w:t xml:space="preserve">            Столько у команды забот и затей!</w:t>
      </w:r>
    </w:p>
    <w:p w:rsidR="00422FC0" w:rsidRDefault="00422FC0" w:rsidP="004047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22FC0" w:rsidRDefault="00422FC0" w:rsidP="004047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Исполняется музыкально - ритмическая композиция « Вместе весело шагать» сл. М. Матусовского, м. В. Шаинского</w:t>
      </w:r>
    </w:p>
    <w:p w:rsidR="00422FC0" w:rsidRDefault="00422FC0" w:rsidP="004047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22FC0" w:rsidRPr="006D465D" w:rsidRDefault="00422FC0" w:rsidP="0040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 w:rsidR="008C2404" w:rsidRPr="006D465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9764AF" w:rsidRPr="006D465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764AF" w:rsidRPr="006D465D">
        <w:rPr>
          <w:rFonts w:ascii="Times New Roman" w:hAnsi="Times New Roman" w:cs="Times New Roman"/>
          <w:sz w:val="28"/>
          <w:szCs w:val="28"/>
        </w:rPr>
        <w:t xml:space="preserve">      Вот и встретились наши команды. Пожелаем им больших успехов в предстоящих соревнованиях.</w:t>
      </w:r>
    </w:p>
    <w:p w:rsidR="009764AF" w:rsidRPr="006D465D" w:rsidRDefault="009764AF" w:rsidP="0040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65D">
        <w:rPr>
          <w:rFonts w:ascii="Times New Roman" w:hAnsi="Times New Roman" w:cs="Times New Roman"/>
          <w:sz w:val="28"/>
          <w:szCs w:val="28"/>
        </w:rPr>
        <w:t>( Закончились представления команд, разминка.</w:t>
      </w:r>
      <w:proofErr w:type="gramEnd"/>
    </w:p>
    <w:p w:rsidR="009764AF" w:rsidRPr="006D465D" w:rsidRDefault="009764AF" w:rsidP="0040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65D">
        <w:rPr>
          <w:rFonts w:ascii="Times New Roman" w:hAnsi="Times New Roman" w:cs="Times New Roman"/>
          <w:sz w:val="28"/>
          <w:szCs w:val="28"/>
        </w:rPr>
        <w:t>Команды занимают исходное положение для начала соревнований.)</w:t>
      </w:r>
      <w:proofErr w:type="gramEnd"/>
    </w:p>
    <w:p w:rsidR="009764AF" w:rsidRDefault="009764AF" w:rsidP="004047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764AF" w:rsidRDefault="009764AF" w:rsidP="0040475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 эстафета: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8C2404">
        <w:rPr>
          <w:rFonts w:ascii="Times New Roman" w:hAnsi="Times New Roman" w:cs="Times New Roman"/>
          <w:b/>
          <w:sz w:val="32"/>
          <w:szCs w:val="32"/>
        </w:rPr>
        <w:t>« Ловкие ребята»</w:t>
      </w:r>
    </w:p>
    <w:p w:rsidR="008C2404" w:rsidRPr="0038064B" w:rsidRDefault="008C2404" w:rsidP="0040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65D">
        <w:rPr>
          <w:rFonts w:ascii="Times New Roman" w:hAnsi="Times New Roman" w:cs="Times New Roman"/>
          <w:sz w:val="28"/>
          <w:szCs w:val="28"/>
        </w:rPr>
        <w:t xml:space="preserve">       </w:t>
      </w:r>
      <w:r w:rsidR="006D6D65" w:rsidRPr="006D465D">
        <w:rPr>
          <w:rFonts w:ascii="Times New Roman" w:hAnsi="Times New Roman" w:cs="Times New Roman"/>
          <w:sz w:val="28"/>
          <w:szCs w:val="28"/>
        </w:rPr>
        <w:t xml:space="preserve">Две команды строятся за линией старта, расположенными на расстоянии 3 м друг от друга. </w:t>
      </w:r>
      <w:proofErr w:type="gramStart"/>
      <w:r w:rsidR="006D6D65" w:rsidRPr="006D465D">
        <w:rPr>
          <w:rFonts w:ascii="Times New Roman" w:hAnsi="Times New Roman" w:cs="Times New Roman"/>
          <w:sz w:val="28"/>
          <w:szCs w:val="28"/>
        </w:rPr>
        <w:t xml:space="preserve">По команде ведущего «Внимание марш»  первые игроки обеих команд выполняют следующие задание: добегают до обручей, </w:t>
      </w:r>
      <w:r w:rsidR="006D6D65" w:rsidRPr="0038064B">
        <w:rPr>
          <w:rFonts w:ascii="Times New Roman" w:hAnsi="Times New Roman" w:cs="Times New Roman"/>
          <w:sz w:val="28"/>
          <w:szCs w:val="28"/>
        </w:rPr>
        <w:t>выполняют прыжки из обруча в обруч, приставным шагом боком, добегают до ворот, подлезают под ними любым способом, далее</w:t>
      </w:r>
      <w:r w:rsidR="000A48DD" w:rsidRPr="0038064B">
        <w:rPr>
          <w:rFonts w:ascii="Times New Roman" w:hAnsi="Times New Roman" w:cs="Times New Roman"/>
          <w:sz w:val="28"/>
          <w:szCs w:val="28"/>
        </w:rPr>
        <w:t xml:space="preserve"> напра</w:t>
      </w:r>
      <w:r w:rsidR="0038064B">
        <w:rPr>
          <w:rFonts w:ascii="Times New Roman" w:hAnsi="Times New Roman" w:cs="Times New Roman"/>
          <w:sz w:val="28"/>
          <w:szCs w:val="28"/>
        </w:rPr>
        <w:t>вляются к ориентиру</w:t>
      </w:r>
      <w:r w:rsidR="000A48DD" w:rsidRPr="0038064B">
        <w:rPr>
          <w:rFonts w:ascii="Times New Roman" w:hAnsi="Times New Roman" w:cs="Times New Roman"/>
          <w:sz w:val="28"/>
          <w:szCs w:val="28"/>
        </w:rPr>
        <w:t xml:space="preserve"> </w:t>
      </w:r>
      <w:r w:rsidR="00486306" w:rsidRPr="0038064B">
        <w:rPr>
          <w:rFonts w:ascii="Times New Roman" w:hAnsi="Times New Roman" w:cs="Times New Roman"/>
          <w:sz w:val="28"/>
          <w:szCs w:val="28"/>
        </w:rPr>
        <w:t>(</w:t>
      </w:r>
      <w:r w:rsidR="000A48DD" w:rsidRPr="0038064B">
        <w:rPr>
          <w:rFonts w:ascii="Times New Roman" w:hAnsi="Times New Roman" w:cs="Times New Roman"/>
          <w:sz w:val="28"/>
          <w:szCs w:val="28"/>
        </w:rPr>
        <w:t>флажку), обегают</w:t>
      </w:r>
      <w:r w:rsidR="000D2F7D" w:rsidRPr="0038064B">
        <w:rPr>
          <w:rFonts w:ascii="Times New Roman" w:hAnsi="Times New Roman" w:cs="Times New Roman"/>
          <w:sz w:val="28"/>
          <w:szCs w:val="28"/>
        </w:rPr>
        <w:t xml:space="preserve"> его и по прямой возвращаются к своей команде, передав эстафету касанием по плечу следующего игрока, становятся в конец колонны.</w:t>
      </w:r>
      <w:proofErr w:type="gramEnd"/>
      <w:r w:rsidR="000D2F7D" w:rsidRPr="0038064B">
        <w:rPr>
          <w:rFonts w:ascii="Times New Roman" w:hAnsi="Times New Roman" w:cs="Times New Roman"/>
          <w:sz w:val="28"/>
          <w:szCs w:val="28"/>
        </w:rPr>
        <w:t xml:space="preserve"> Следующие игроки выполняют те же действия. Победившей считается команда, которая  быстрее выполнит задание.</w:t>
      </w:r>
    </w:p>
    <w:p w:rsidR="000D2F7D" w:rsidRDefault="000D2F7D" w:rsidP="004047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D2F7D" w:rsidRDefault="000D2F7D" w:rsidP="0040475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 эстафета:</w:t>
      </w:r>
      <w:r w:rsidR="00486306">
        <w:rPr>
          <w:rFonts w:ascii="Times New Roman" w:hAnsi="Times New Roman" w:cs="Times New Roman"/>
          <w:sz w:val="32"/>
          <w:szCs w:val="32"/>
        </w:rPr>
        <w:t xml:space="preserve">     </w:t>
      </w:r>
      <w:r w:rsidR="00486306" w:rsidRPr="00486306">
        <w:rPr>
          <w:rFonts w:ascii="Times New Roman" w:hAnsi="Times New Roman" w:cs="Times New Roman"/>
          <w:b/>
          <w:sz w:val="32"/>
          <w:szCs w:val="32"/>
        </w:rPr>
        <w:t>«Перенеси больше предметов</w:t>
      </w:r>
      <w:r w:rsidR="00486306">
        <w:rPr>
          <w:rFonts w:ascii="Times New Roman" w:hAnsi="Times New Roman" w:cs="Times New Roman"/>
          <w:b/>
          <w:sz w:val="32"/>
          <w:szCs w:val="32"/>
        </w:rPr>
        <w:t>»</w:t>
      </w:r>
    </w:p>
    <w:p w:rsidR="00486306" w:rsidRPr="0038064B" w:rsidRDefault="00486306" w:rsidP="0040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64B">
        <w:rPr>
          <w:rFonts w:ascii="Times New Roman" w:hAnsi="Times New Roman" w:cs="Times New Roman"/>
          <w:sz w:val="28"/>
          <w:szCs w:val="28"/>
        </w:rPr>
        <w:t xml:space="preserve">       Перед каждой командой в 10 м от стартовой черты в начерченных квадратах </w:t>
      </w:r>
      <w:r w:rsidR="00FE2F9E" w:rsidRPr="0038064B">
        <w:rPr>
          <w:rFonts w:ascii="Times New Roman" w:hAnsi="Times New Roman" w:cs="Times New Roman"/>
          <w:sz w:val="28"/>
          <w:szCs w:val="28"/>
        </w:rPr>
        <w:t>(</w:t>
      </w:r>
      <w:r w:rsidRPr="0038064B">
        <w:rPr>
          <w:rFonts w:ascii="Times New Roman" w:hAnsi="Times New Roman" w:cs="Times New Roman"/>
          <w:sz w:val="28"/>
          <w:szCs w:val="28"/>
        </w:rPr>
        <w:t xml:space="preserve">сторона 1 м) или обруч </w:t>
      </w:r>
      <w:r w:rsidR="00FE2F9E" w:rsidRPr="0038064B">
        <w:rPr>
          <w:rFonts w:ascii="Times New Roman" w:hAnsi="Times New Roman" w:cs="Times New Roman"/>
          <w:sz w:val="28"/>
          <w:szCs w:val="28"/>
        </w:rPr>
        <w:t>(</w:t>
      </w:r>
      <w:r w:rsidRPr="0038064B">
        <w:rPr>
          <w:rFonts w:ascii="Times New Roman" w:hAnsi="Times New Roman" w:cs="Times New Roman"/>
          <w:sz w:val="28"/>
          <w:szCs w:val="28"/>
        </w:rPr>
        <w:t>диаметр 75см)  в произвольном порядке положены мелкие предметы. Количество предметов превышает в 5 раз количество участников команды.</w:t>
      </w:r>
    </w:p>
    <w:p w:rsidR="00486306" w:rsidRPr="0038064B" w:rsidRDefault="00486306" w:rsidP="0040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64B">
        <w:rPr>
          <w:rFonts w:ascii="Times New Roman" w:hAnsi="Times New Roman" w:cs="Times New Roman"/>
          <w:sz w:val="28"/>
          <w:szCs w:val="28"/>
        </w:rPr>
        <w:t xml:space="preserve">Первые участники бегут к своему квадрату и переносят </w:t>
      </w:r>
      <w:r w:rsidR="00ED01D4" w:rsidRPr="0038064B">
        <w:rPr>
          <w:rFonts w:ascii="Times New Roman" w:hAnsi="Times New Roman" w:cs="Times New Roman"/>
          <w:sz w:val="28"/>
          <w:szCs w:val="28"/>
        </w:rPr>
        <w:t xml:space="preserve">предметы двумя руками в обруч находящийся у стартовой черты своей команды. Передав эстафету касанием плеча следующего игрока, встают в конец колонны. Следующие участники выполняют те же действия. Побеждает та команда, в обруче </w:t>
      </w:r>
      <w:r w:rsidR="00FE2F9E" w:rsidRPr="0038064B">
        <w:rPr>
          <w:rFonts w:ascii="Times New Roman" w:hAnsi="Times New Roman" w:cs="Times New Roman"/>
          <w:sz w:val="28"/>
          <w:szCs w:val="28"/>
        </w:rPr>
        <w:t>(</w:t>
      </w:r>
      <w:r w:rsidR="00ED01D4" w:rsidRPr="0038064B">
        <w:rPr>
          <w:rFonts w:ascii="Times New Roman" w:hAnsi="Times New Roman" w:cs="Times New Roman"/>
          <w:sz w:val="28"/>
          <w:szCs w:val="28"/>
        </w:rPr>
        <w:t>или квадрате) которой осталось меньше мелких предметов.</w:t>
      </w:r>
    </w:p>
    <w:p w:rsidR="00ED01D4" w:rsidRDefault="00ED01D4" w:rsidP="004047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D01D4" w:rsidRPr="0038064B" w:rsidRDefault="00ED01D4" w:rsidP="0040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 w:rsidRPr="0038064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8064B">
        <w:rPr>
          <w:rFonts w:ascii="Times New Roman" w:hAnsi="Times New Roman" w:cs="Times New Roman"/>
          <w:sz w:val="28"/>
          <w:szCs w:val="28"/>
        </w:rPr>
        <w:t xml:space="preserve">      Спорт нам плечи расправляет, </w:t>
      </w:r>
    </w:p>
    <w:p w:rsidR="00ED01D4" w:rsidRPr="0038064B" w:rsidRDefault="00ED01D4" w:rsidP="0040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64B">
        <w:rPr>
          <w:rFonts w:ascii="Times New Roman" w:hAnsi="Times New Roman" w:cs="Times New Roman"/>
          <w:sz w:val="28"/>
          <w:szCs w:val="28"/>
        </w:rPr>
        <w:t xml:space="preserve">                        Силу, ловкость нам даёт</w:t>
      </w:r>
    </w:p>
    <w:p w:rsidR="00ED01D4" w:rsidRPr="0038064B" w:rsidRDefault="00ED01D4" w:rsidP="0040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64B">
        <w:rPr>
          <w:rFonts w:ascii="Times New Roman" w:hAnsi="Times New Roman" w:cs="Times New Roman"/>
          <w:sz w:val="28"/>
          <w:szCs w:val="28"/>
        </w:rPr>
        <w:t xml:space="preserve">                        Он нам мышцы ра</w:t>
      </w:r>
      <w:r w:rsidR="00FE2F9E" w:rsidRPr="0038064B">
        <w:rPr>
          <w:rFonts w:ascii="Times New Roman" w:hAnsi="Times New Roman" w:cs="Times New Roman"/>
          <w:sz w:val="28"/>
          <w:szCs w:val="28"/>
        </w:rPr>
        <w:t>з</w:t>
      </w:r>
      <w:r w:rsidRPr="0038064B">
        <w:rPr>
          <w:rFonts w:ascii="Times New Roman" w:hAnsi="Times New Roman" w:cs="Times New Roman"/>
          <w:sz w:val="28"/>
          <w:szCs w:val="28"/>
        </w:rPr>
        <w:t xml:space="preserve">вивает, </w:t>
      </w:r>
    </w:p>
    <w:p w:rsidR="00FE2F9E" w:rsidRDefault="00FE2F9E" w:rsidP="004047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8064B">
        <w:rPr>
          <w:rFonts w:ascii="Times New Roman" w:hAnsi="Times New Roman" w:cs="Times New Roman"/>
          <w:sz w:val="28"/>
          <w:szCs w:val="28"/>
        </w:rPr>
        <w:t>А теперь прошу внимания! Аттракцион для родителей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E2F9E" w:rsidRDefault="00FE2F9E" w:rsidP="0040475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«Успей подобрать»</w:t>
      </w:r>
    </w:p>
    <w:p w:rsidR="00FE2F9E" w:rsidRPr="0038064B" w:rsidRDefault="00FE2F9E" w:rsidP="0040475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64B">
        <w:rPr>
          <w:rFonts w:ascii="Times New Roman" w:hAnsi="Times New Roman" w:cs="Times New Roman"/>
          <w:sz w:val="28"/>
          <w:szCs w:val="28"/>
        </w:rPr>
        <w:t xml:space="preserve">В круг диаметром 1 м становится  участник с волейбольным мячом в руках. Сзади игрока лежат 8 </w:t>
      </w:r>
      <w:proofErr w:type="gramStart"/>
      <w:r w:rsidRPr="0038064B">
        <w:rPr>
          <w:rFonts w:ascii="Times New Roman" w:hAnsi="Times New Roman" w:cs="Times New Roman"/>
          <w:sz w:val="28"/>
          <w:szCs w:val="28"/>
        </w:rPr>
        <w:t>теннисных</w:t>
      </w:r>
      <w:proofErr w:type="gramEnd"/>
      <w:r w:rsidRPr="0038064B">
        <w:rPr>
          <w:rFonts w:ascii="Times New Roman" w:hAnsi="Times New Roman" w:cs="Times New Roman"/>
          <w:sz w:val="28"/>
          <w:szCs w:val="28"/>
        </w:rPr>
        <w:t xml:space="preserve"> </w:t>
      </w:r>
      <w:r w:rsidR="00C036C5" w:rsidRPr="0038064B">
        <w:rPr>
          <w:rFonts w:ascii="Times New Roman" w:hAnsi="Times New Roman" w:cs="Times New Roman"/>
          <w:sz w:val="28"/>
          <w:szCs w:val="28"/>
        </w:rPr>
        <w:t>(</w:t>
      </w:r>
      <w:r w:rsidRPr="0038064B">
        <w:rPr>
          <w:rFonts w:ascii="Times New Roman" w:hAnsi="Times New Roman" w:cs="Times New Roman"/>
          <w:sz w:val="28"/>
          <w:szCs w:val="28"/>
        </w:rPr>
        <w:t xml:space="preserve">резиновых) мяча. По сигналу участник подбрасывает мяч вверх, и пока он находится в воздухе, старается подобрать как можно больше мячей </w:t>
      </w:r>
      <w:r w:rsidR="00C036C5" w:rsidRPr="0038064B">
        <w:rPr>
          <w:rFonts w:ascii="Times New Roman" w:hAnsi="Times New Roman" w:cs="Times New Roman"/>
          <w:sz w:val="28"/>
          <w:szCs w:val="28"/>
        </w:rPr>
        <w:t>и,</w:t>
      </w:r>
      <w:r w:rsidRPr="0038064B">
        <w:rPr>
          <w:rFonts w:ascii="Times New Roman" w:hAnsi="Times New Roman" w:cs="Times New Roman"/>
          <w:sz w:val="28"/>
          <w:szCs w:val="28"/>
        </w:rPr>
        <w:t xml:space="preserve"> не выходя из круга, поймать мяч.</w:t>
      </w:r>
      <w:r w:rsidR="00C036C5" w:rsidRPr="0038064B">
        <w:rPr>
          <w:rFonts w:ascii="Times New Roman" w:hAnsi="Times New Roman" w:cs="Times New Roman"/>
          <w:sz w:val="28"/>
          <w:szCs w:val="28"/>
        </w:rPr>
        <w:t xml:space="preserve"> Побеждает участник, которому удалось подобрать больше мячей.</w:t>
      </w:r>
    </w:p>
    <w:p w:rsidR="00C036C5" w:rsidRPr="0038064B" w:rsidRDefault="00C036C5" w:rsidP="0040475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64B">
        <w:rPr>
          <w:rFonts w:ascii="Times New Roman" w:hAnsi="Times New Roman" w:cs="Times New Roman"/>
          <w:sz w:val="28"/>
          <w:szCs w:val="28"/>
        </w:rPr>
        <w:t>( По желанию могут участвовать дети)</w:t>
      </w:r>
    </w:p>
    <w:p w:rsidR="00C036C5" w:rsidRPr="0038064B" w:rsidRDefault="00C036C5" w:rsidP="0040475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36C5" w:rsidRPr="0038064B" w:rsidRDefault="00C036C5" w:rsidP="0040475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 w:rsidRPr="0038064B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38064B">
        <w:rPr>
          <w:rFonts w:ascii="Times New Roman" w:hAnsi="Times New Roman" w:cs="Times New Roman"/>
          <w:sz w:val="28"/>
          <w:szCs w:val="28"/>
        </w:rPr>
        <w:t xml:space="preserve">     Для здоровья важен спорт, </w:t>
      </w:r>
    </w:p>
    <w:p w:rsidR="00C036C5" w:rsidRPr="0038064B" w:rsidRDefault="00C036C5" w:rsidP="0040475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64B">
        <w:rPr>
          <w:rFonts w:ascii="Times New Roman" w:hAnsi="Times New Roman" w:cs="Times New Roman"/>
          <w:sz w:val="28"/>
          <w:szCs w:val="28"/>
        </w:rPr>
        <w:t xml:space="preserve">                       Чтоб болезням дать отпор</w:t>
      </w:r>
    </w:p>
    <w:p w:rsidR="00ED01D4" w:rsidRPr="0038064B" w:rsidRDefault="00C036C5" w:rsidP="0040475D">
      <w:pPr>
        <w:tabs>
          <w:tab w:val="left" w:pos="27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64B">
        <w:rPr>
          <w:rFonts w:ascii="Times New Roman" w:hAnsi="Times New Roman" w:cs="Times New Roman"/>
          <w:sz w:val="28"/>
          <w:szCs w:val="28"/>
        </w:rPr>
        <w:t xml:space="preserve">                                 Нужно спортом заниматься,</w:t>
      </w:r>
    </w:p>
    <w:p w:rsidR="00C036C5" w:rsidRPr="0038064B" w:rsidRDefault="00C036C5" w:rsidP="0040475D">
      <w:pPr>
        <w:tabs>
          <w:tab w:val="left" w:pos="27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64B">
        <w:rPr>
          <w:rFonts w:ascii="Times New Roman" w:hAnsi="Times New Roman" w:cs="Times New Roman"/>
          <w:sz w:val="28"/>
          <w:szCs w:val="28"/>
        </w:rPr>
        <w:t xml:space="preserve">                                 И здоровым оставаться!</w:t>
      </w:r>
    </w:p>
    <w:p w:rsidR="00C036C5" w:rsidRDefault="00C036C5" w:rsidP="0040475D">
      <w:pPr>
        <w:tabs>
          <w:tab w:val="left" w:pos="277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036C5" w:rsidRDefault="00C036C5" w:rsidP="0040475D">
      <w:pPr>
        <w:tabs>
          <w:tab w:val="left" w:pos="2775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3 эстафета</w:t>
      </w:r>
      <w:r w:rsidRPr="00C036C5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C036C5">
        <w:rPr>
          <w:rFonts w:ascii="Times New Roman" w:hAnsi="Times New Roman" w:cs="Times New Roman"/>
          <w:b/>
          <w:sz w:val="32"/>
          <w:szCs w:val="32"/>
        </w:rPr>
        <w:t xml:space="preserve">     «</w:t>
      </w:r>
      <w:r>
        <w:rPr>
          <w:rFonts w:ascii="Times New Roman" w:hAnsi="Times New Roman" w:cs="Times New Roman"/>
          <w:b/>
          <w:sz w:val="32"/>
          <w:szCs w:val="32"/>
        </w:rPr>
        <w:t>Быстрые наездники»</w:t>
      </w:r>
    </w:p>
    <w:p w:rsidR="00C036C5" w:rsidRPr="0038064B" w:rsidRDefault="00C036C5" w:rsidP="0040475D">
      <w:pPr>
        <w:tabs>
          <w:tab w:val="left" w:pos="27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64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38064B">
        <w:rPr>
          <w:rFonts w:ascii="Times New Roman" w:hAnsi="Times New Roman" w:cs="Times New Roman"/>
          <w:sz w:val="28"/>
          <w:szCs w:val="28"/>
        </w:rPr>
        <w:t>Команды разбиваются на 2 подгруппы.</w:t>
      </w:r>
    </w:p>
    <w:p w:rsidR="00C036C5" w:rsidRPr="0038064B" w:rsidRDefault="00C036C5" w:rsidP="0040475D">
      <w:pPr>
        <w:tabs>
          <w:tab w:val="left" w:pos="27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64B">
        <w:rPr>
          <w:rFonts w:ascii="Times New Roman" w:hAnsi="Times New Roman" w:cs="Times New Roman"/>
          <w:sz w:val="28"/>
          <w:szCs w:val="28"/>
        </w:rPr>
        <w:t xml:space="preserve">Подгруппы  становятся напротив </w:t>
      </w:r>
      <w:r w:rsidR="009F1117" w:rsidRPr="0038064B">
        <w:rPr>
          <w:rFonts w:ascii="Times New Roman" w:hAnsi="Times New Roman" w:cs="Times New Roman"/>
          <w:sz w:val="28"/>
          <w:szCs w:val="28"/>
        </w:rPr>
        <w:t xml:space="preserve">друг друга </w:t>
      </w:r>
      <w:r w:rsidR="005E0182" w:rsidRPr="0038064B">
        <w:rPr>
          <w:rFonts w:ascii="Times New Roman" w:hAnsi="Times New Roman" w:cs="Times New Roman"/>
          <w:sz w:val="28"/>
          <w:szCs w:val="28"/>
        </w:rPr>
        <w:t>(</w:t>
      </w:r>
      <w:r w:rsidR="009F1117" w:rsidRPr="0038064B">
        <w:rPr>
          <w:rFonts w:ascii="Times New Roman" w:hAnsi="Times New Roman" w:cs="Times New Roman"/>
          <w:sz w:val="28"/>
          <w:szCs w:val="28"/>
        </w:rPr>
        <w:t>7-8 м). В руках первого игрока первой подгруппы находится игрушка лошадка на палке с коричневой головой, в руках первого игрока второй подгрупп</w:t>
      </w:r>
      <w:r w:rsidR="005E0182" w:rsidRPr="0038064B">
        <w:rPr>
          <w:rFonts w:ascii="Times New Roman" w:hAnsi="Times New Roman" w:cs="Times New Roman"/>
          <w:sz w:val="28"/>
          <w:szCs w:val="28"/>
        </w:rPr>
        <w:t>ы -</w:t>
      </w:r>
      <w:r w:rsidR="009F1117" w:rsidRPr="0038064B">
        <w:rPr>
          <w:rFonts w:ascii="Times New Roman" w:hAnsi="Times New Roman" w:cs="Times New Roman"/>
          <w:sz w:val="28"/>
          <w:szCs w:val="28"/>
        </w:rPr>
        <w:t xml:space="preserve"> игрушка лошадка с чёрной головой. Посредине обозначается «место встречи игроков». По сигналу «Внимание, марш» игроки первой и второй подгрупп обеих команд начинают движение навстречу др</w:t>
      </w:r>
      <w:r w:rsidR="0040475D" w:rsidRPr="0038064B">
        <w:rPr>
          <w:rFonts w:ascii="Times New Roman" w:hAnsi="Times New Roman" w:cs="Times New Roman"/>
          <w:sz w:val="28"/>
          <w:szCs w:val="28"/>
        </w:rPr>
        <w:t>уг другу, передвигаясь прямым га</w:t>
      </w:r>
      <w:r w:rsidR="009F1117" w:rsidRPr="0038064B">
        <w:rPr>
          <w:rFonts w:ascii="Times New Roman" w:hAnsi="Times New Roman" w:cs="Times New Roman"/>
          <w:sz w:val="28"/>
          <w:szCs w:val="28"/>
        </w:rPr>
        <w:t>лопом</w:t>
      </w:r>
      <w:r w:rsidR="0040475D" w:rsidRPr="0038064B">
        <w:rPr>
          <w:rFonts w:ascii="Times New Roman" w:hAnsi="Times New Roman" w:cs="Times New Roman"/>
          <w:sz w:val="28"/>
          <w:szCs w:val="28"/>
        </w:rPr>
        <w:t>. Около «места встречи</w:t>
      </w:r>
      <w:r w:rsidR="005E0182" w:rsidRPr="0038064B">
        <w:rPr>
          <w:rFonts w:ascii="Times New Roman" w:hAnsi="Times New Roman" w:cs="Times New Roman"/>
          <w:sz w:val="28"/>
          <w:szCs w:val="28"/>
        </w:rPr>
        <w:t>» и</w:t>
      </w:r>
      <w:r w:rsidR="0040475D" w:rsidRPr="0038064B">
        <w:rPr>
          <w:rFonts w:ascii="Times New Roman" w:hAnsi="Times New Roman" w:cs="Times New Roman"/>
          <w:sz w:val="28"/>
          <w:szCs w:val="28"/>
        </w:rPr>
        <w:t xml:space="preserve">гроков дети меняются игрушками-лошадками и продолжают движение вперёд. Добравшись до противоположной стороны, игроки передают игрушки </w:t>
      </w:r>
      <w:r w:rsidR="005E0182" w:rsidRPr="0038064B">
        <w:rPr>
          <w:rFonts w:ascii="Times New Roman" w:hAnsi="Times New Roman" w:cs="Times New Roman"/>
          <w:sz w:val="28"/>
          <w:szCs w:val="28"/>
        </w:rPr>
        <w:t>– л</w:t>
      </w:r>
      <w:r w:rsidR="0040475D" w:rsidRPr="0038064B">
        <w:rPr>
          <w:rFonts w:ascii="Times New Roman" w:hAnsi="Times New Roman" w:cs="Times New Roman"/>
          <w:sz w:val="28"/>
          <w:szCs w:val="28"/>
        </w:rPr>
        <w:t>ошадки вторым игрокам подгрупп. Следующие игроки выполняют аналогич</w:t>
      </w:r>
      <w:r w:rsidR="005E0182" w:rsidRPr="0038064B">
        <w:rPr>
          <w:rFonts w:ascii="Times New Roman" w:hAnsi="Times New Roman" w:cs="Times New Roman"/>
          <w:sz w:val="28"/>
          <w:szCs w:val="28"/>
        </w:rPr>
        <w:t xml:space="preserve">ные действия. Побеждает команда, </w:t>
      </w:r>
      <w:r w:rsidR="00D554BD" w:rsidRPr="0038064B">
        <w:rPr>
          <w:rFonts w:ascii="Times New Roman" w:hAnsi="Times New Roman" w:cs="Times New Roman"/>
          <w:sz w:val="28"/>
          <w:szCs w:val="28"/>
        </w:rPr>
        <w:t>игроки обеих подгрупп которой быстрее поменяются местами за противоположными линиями старта.</w:t>
      </w:r>
    </w:p>
    <w:p w:rsidR="00D554BD" w:rsidRDefault="00D554BD" w:rsidP="0040475D">
      <w:pPr>
        <w:tabs>
          <w:tab w:val="left" w:pos="277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Аттракцион для родителей: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>2. «Падающая палка</w:t>
      </w:r>
      <w:r w:rsidR="00610A53">
        <w:rPr>
          <w:rFonts w:ascii="Times New Roman" w:hAnsi="Times New Roman" w:cs="Times New Roman"/>
          <w:b/>
          <w:sz w:val="32"/>
          <w:szCs w:val="32"/>
        </w:rPr>
        <w:t>»</w:t>
      </w:r>
    </w:p>
    <w:p w:rsidR="00610A53" w:rsidRPr="0038064B" w:rsidRDefault="008A0B68" w:rsidP="0040475D">
      <w:pPr>
        <w:tabs>
          <w:tab w:val="left" w:pos="27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610A53">
        <w:rPr>
          <w:rFonts w:ascii="Times New Roman" w:hAnsi="Times New Roman" w:cs="Times New Roman"/>
          <w:sz w:val="32"/>
          <w:szCs w:val="32"/>
        </w:rPr>
        <w:t xml:space="preserve">  </w:t>
      </w:r>
      <w:r w:rsidR="007F1893" w:rsidRPr="0038064B">
        <w:rPr>
          <w:rFonts w:ascii="Times New Roman" w:hAnsi="Times New Roman" w:cs="Times New Roman"/>
          <w:sz w:val="28"/>
          <w:szCs w:val="28"/>
        </w:rPr>
        <w:t xml:space="preserve">Участники игры берут гимнастическую </w:t>
      </w:r>
      <w:r w:rsidR="005F7DF7" w:rsidRPr="0038064B">
        <w:rPr>
          <w:rFonts w:ascii="Times New Roman" w:hAnsi="Times New Roman" w:cs="Times New Roman"/>
          <w:sz w:val="28"/>
          <w:szCs w:val="28"/>
        </w:rPr>
        <w:t xml:space="preserve">палку и ставят её на </w:t>
      </w:r>
      <w:r w:rsidR="00AE5814" w:rsidRPr="0038064B">
        <w:rPr>
          <w:rFonts w:ascii="Times New Roman" w:hAnsi="Times New Roman" w:cs="Times New Roman"/>
          <w:sz w:val="28"/>
          <w:szCs w:val="28"/>
        </w:rPr>
        <w:t>ладонь,</w:t>
      </w:r>
      <w:r w:rsidR="005F7DF7" w:rsidRPr="0038064B">
        <w:rPr>
          <w:rFonts w:ascii="Times New Roman" w:hAnsi="Times New Roman" w:cs="Times New Roman"/>
          <w:sz w:val="28"/>
          <w:szCs w:val="28"/>
        </w:rPr>
        <w:t xml:space="preserve"> придерживая другой рукой</w:t>
      </w:r>
      <w:r w:rsidR="00F95848" w:rsidRPr="0038064B">
        <w:rPr>
          <w:rFonts w:ascii="Times New Roman" w:hAnsi="Times New Roman" w:cs="Times New Roman"/>
          <w:sz w:val="28"/>
          <w:szCs w:val="28"/>
        </w:rPr>
        <w:t>. По сигналу ведущего дети начитают громко считать, а родители стараются удержать палку на ладони. Выигрывает тот, кто дольше всех держал палку, сжимать палку</w:t>
      </w:r>
      <w:r w:rsidR="005E0182" w:rsidRPr="0038064B">
        <w:rPr>
          <w:rFonts w:ascii="Times New Roman" w:hAnsi="Times New Roman" w:cs="Times New Roman"/>
          <w:sz w:val="28"/>
          <w:szCs w:val="28"/>
        </w:rPr>
        <w:t xml:space="preserve"> в ладони нельзя (</w:t>
      </w:r>
      <w:r w:rsidR="00F95848" w:rsidRPr="0038064B">
        <w:rPr>
          <w:rFonts w:ascii="Times New Roman" w:hAnsi="Times New Roman" w:cs="Times New Roman"/>
          <w:sz w:val="28"/>
          <w:szCs w:val="28"/>
        </w:rPr>
        <w:t>пожеланию могут участвовать дети)</w:t>
      </w:r>
      <w:r w:rsidR="005E0182" w:rsidRPr="0038064B">
        <w:rPr>
          <w:rFonts w:ascii="Times New Roman" w:hAnsi="Times New Roman" w:cs="Times New Roman"/>
          <w:sz w:val="28"/>
          <w:szCs w:val="28"/>
        </w:rPr>
        <w:t>.</w:t>
      </w:r>
    </w:p>
    <w:p w:rsidR="00F95848" w:rsidRPr="0038064B" w:rsidRDefault="00F95848" w:rsidP="0040475D">
      <w:pPr>
        <w:tabs>
          <w:tab w:val="left" w:pos="27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5848" w:rsidRPr="0038064B" w:rsidRDefault="00F95848" w:rsidP="0040475D">
      <w:pPr>
        <w:tabs>
          <w:tab w:val="left" w:pos="27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38064B">
        <w:rPr>
          <w:rFonts w:ascii="Times New Roman" w:hAnsi="Times New Roman" w:cs="Times New Roman"/>
          <w:sz w:val="28"/>
          <w:szCs w:val="28"/>
        </w:rPr>
        <w:t>В мире нет рецепта лучше-</w:t>
      </w:r>
    </w:p>
    <w:p w:rsidR="00F95848" w:rsidRPr="0038064B" w:rsidRDefault="00F95848" w:rsidP="0040475D">
      <w:pPr>
        <w:tabs>
          <w:tab w:val="left" w:pos="27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64B">
        <w:rPr>
          <w:rFonts w:ascii="Times New Roman" w:hAnsi="Times New Roman" w:cs="Times New Roman"/>
          <w:sz w:val="28"/>
          <w:szCs w:val="28"/>
        </w:rPr>
        <w:t xml:space="preserve">                      Будь со спортом не разлучен, </w:t>
      </w:r>
    </w:p>
    <w:p w:rsidR="00F95848" w:rsidRPr="0038064B" w:rsidRDefault="00F95848" w:rsidP="0040475D">
      <w:pPr>
        <w:tabs>
          <w:tab w:val="left" w:pos="27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64B">
        <w:rPr>
          <w:rFonts w:ascii="Times New Roman" w:hAnsi="Times New Roman" w:cs="Times New Roman"/>
          <w:sz w:val="28"/>
          <w:szCs w:val="28"/>
        </w:rPr>
        <w:t xml:space="preserve">                      Проживёшь сто лет –</w:t>
      </w:r>
    </w:p>
    <w:p w:rsidR="00F95848" w:rsidRPr="0038064B" w:rsidRDefault="00F95848" w:rsidP="0040475D">
      <w:pPr>
        <w:tabs>
          <w:tab w:val="left" w:pos="27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64B">
        <w:rPr>
          <w:rFonts w:ascii="Times New Roman" w:hAnsi="Times New Roman" w:cs="Times New Roman"/>
          <w:sz w:val="28"/>
          <w:szCs w:val="28"/>
        </w:rPr>
        <w:t xml:space="preserve">                      Вот и весь секрет!</w:t>
      </w:r>
    </w:p>
    <w:p w:rsidR="00D350A0" w:rsidRPr="0038064B" w:rsidRDefault="00877FA5" w:rsidP="0040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64B">
        <w:rPr>
          <w:rFonts w:ascii="Times New Roman" w:hAnsi="Times New Roman" w:cs="Times New Roman"/>
          <w:sz w:val="28"/>
          <w:szCs w:val="28"/>
        </w:rPr>
        <w:t xml:space="preserve">     Приглашаем юных спортсменов на следующую эстафету.</w:t>
      </w:r>
    </w:p>
    <w:p w:rsidR="00877FA5" w:rsidRDefault="00877FA5" w:rsidP="0040475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4 эстафета: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« Попади в цель»</w:t>
      </w:r>
    </w:p>
    <w:p w:rsidR="00877FA5" w:rsidRPr="0038064B" w:rsidRDefault="00877FA5" w:rsidP="0040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64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8064B">
        <w:rPr>
          <w:rFonts w:ascii="Times New Roman" w:hAnsi="Times New Roman" w:cs="Times New Roman"/>
          <w:sz w:val="28"/>
          <w:szCs w:val="28"/>
        </w:rPr>
        <w:t xml:space="preserve">Участники по одному добегают до мишени, берут заранее приготовленные мячи и бросают в цель, передают эстафету касанием по плечу и встают в конец колонны. Побеждает </w:t>
      </w:r>
      <w:r w:rsidR="005E0182" w:rsidRPr="0038064B">
        <w:rPr>
          <w:rFonts w:ascii="Times New Roman" w:hAnsi="Times New Roman" w:cs="Times New Roman"/>
          <w:sz w:val="28"/>
          <w:szCs w:val="28"/>
        </w:rPr>
        <w:t>команда, у которой будет больше попаданий.</w:t>
      </w:r>
    </w:p>
    <w:p w:rsidR="005E0182" w:rsidRDefault="005E0182" w:rsidP="0040475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5 эстафета: </w:t>
      </w:r>
      <w:r>
        <w:rPr>
          <w:rFonts w:ascii="Times New Roman" w:hAnsi="Times New Roman" w:cs="Times New Roman"/>
          <w:b/>
          <w:sz w:val="32"/>
          <w:szCs w:val="32"/>
        </w:rPr>
        <w:t xml:space="preserve">  «Силачи»</w:t>
      </w:r>
    </w:p>
    <w:p w:rsidR="005E0182" w:rsidRPr="0038064B" w:rsidRDefault="005E0182" w:rsidP="0040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64B">
        <w:rPr>
          <w:rFonts w:ascii="Times New Roman" w:hAnsi="Times New Roman" w:cs="Times New Roman"/>
          <w:sz w:val="28"/>
          <w:szCs w:val="28"/>
        </w:rPr>
        <w:t xml:space="preserve">          Дети строятся в две колонны за линиями старта. Перед командами по 3 </w:t>
      </w:r>
      <w:proofErr w:type="gramStart"/>
      <w:r w:rsidRPr="0038064B">
        <w:rPr>
          <w:rFonts w:ascii="Times New Roman" w:hAnsi="Times New Roman" w:cs="Times New Roman"/>
          <w:sz w:val="28"/>
          <w:szCs w:val="28"/>
        </w:rPr>
        <w:t>мягких</w:t>
      </w:r>
      <w:proofErr w:type="gramEnd"/>
      <w:r w:rsidRPr="0038064B">
        <w:rPr>
          <w:rFonts w:ascii="Times New Roman" w:hAnsi="Times New Roman" w:cs="Times New Roman"/>
          <w:sz w:val="28"/>
          <w:szCs w:val="28"/>
        </w:rPr>
        <w:t xml:space="preserve"> кубика. За кубиками на расстоянии 6 м от линии старта кладётся по «штанге». </w:t>
      </w:r>
      <w:proofErr w:type="gramStart"/>
      <w:r w:rsidRPr="0038064B">
        <w:rPr>
          <w:rFonts w:ascii="Times New Roman" w:hAnsi="Times New Roman" w:cs="Times New Roman"/>
          <w:sz w:val="28"/>
          <w:szCs w:val="28"/>
        </w:rPr>
        <w:t>По сигналу «Внимание, марш» дети обегают змейкой кубики, поднимают штангу над головой и возвращаются обратно бегом по прямой</w:t>
      </w:r>
      <w:r w:rsidR="00AE5814" w:rsidRPr="0038064B">
        <w:rPr>
          <w:rFonts w:ascii="Times New Roman" w:hAnsi="Times New Roman" w:cs="Times New Roman"/>
          <w:sz w:val="28"/>
          <w:szCs w:val="28"/>
        </w:rPr>
        <w:t xml:space="preserve"> передают эстафету следующим игрокам.</w:t>
      </w:r>
      <w:proofErr w:type="gramEnd"/>
      <w:r w:rsidR="00AE5814" w:rsidRPr="0038064B">
        <w:rPr>
          <w:rFonts w:ascii="Times New Roman" w:hAnsi="Times New Roman" w:cs="Times New Roman"/>
          <w:sz w:val="28"/>
          <w:szCs w:val="28"/>
        </w:rPr>
        <w:t xml:space="preserve"> Остальные игроки повторяют те же действия.</w:t>
      </w:r>
    </w:p>
    <w:p w:rsidR="00AE5814" w:rsidRDefault="00AE5814" w:rsidP="004047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E5814" w:rsidRPr="0038064B" w:rsidRDefault="00AE5814" w:rsidP="0040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 w:rsidRPr="0038064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8064B">
        <w:rPr>
          <w:rFonts w:ascii="Times New Roman" w:hAnsi="Times New Roman" w:cs="Times New Roman"/>
          <w:sz w:val="28"/>
          <w:szCs w:val="28"/>
        </w:rPr>
        <w:t xml:space="preserve">     Какие наши спортсмены сильные и умелые! Все справились с тяжёлой штангой. А сейчас приглашаем родителей на аттракцион.</w:t>
      </w:r>
    </w:p>
    <w:p w:rsidR="00AE5814" w:rsidRDefault="00AE5814" w:rsidP="0040475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Аттракцион для родителей: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7C4DB6">
        <w:rPr>
          <w:rFonts w:ascii="Times New Roman" w:hAnsi="Times New Roman" w:cs="Times New Roman"/>
          <w:b/>
          <w:sz w:val="32"/>
          <w:szCs w:val="32"/>
        </w:rPr>
        <w:t>«Гонка обручей»</w:t>
      </w:r>
    </w:p>
    <w:p w:rsidR="007C4DB6" w:rsidRPr="0038064B" w:rsidRDefault="007C4DB6" w:rsidP="0040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64B">
        <w:rPr>
          <w:rFonts w:ascii="Times New Roman" w:hAnsi="Times New Roman" w:cs="Times New Roman"/>
          <w:sz w:val="28"/>
          <w:szCs w:val="28"/>
        </w:rPr>
        <w:t xml:space="preserve">      Играющие делятся на 2 команды и строятся шеренгой. На капитана одето 10 гимнастических  обручей. По сигналу капитан снимает с себя обруч и передае</w:t>
      </w:r>
      <w:r w:rsidR="001045C9" w:rsidRPr="0038064B">
        <w:rPr>
          <w:rFonts w:ascii="Times New Roman" w:hAnsi="Times New Roman" w:cs="Times New Roman"/>
          <w:sz w:val="28"/>
          <w:szCs w:val="28"/>
        </w:rPr>
        <w:t>т следующему игроку. Замыкающий игрок в шеренге надевает все обручи на себя. Выигрывает команда</w:t>
      </w:r>
      <w:proofErr w:type="gramStart"/>
      <w:r w:rsidR="001045C9" w:rsidRPr="003806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045C9" w:rsidRPr="0038064B">
        <w:rPr>
          <w:rFonts w:ascii="Times New Roman" w:hAnsi="Times New Roman" w:cs="Times New Roman"/>
          <w:sz w:val="28"/>
          <w:szCs w:val="28"/>
        </w:rPr>
        <w:t xml:space="preserve"> которая  быстрее выполнит задание.</w:t>
      </w:r>
    </w:p>
    <w:p w:rsidR="001045C9" w:rsidRPr="0038064B" w:rsidRDefault="001045C9" w:rsidP="0040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45C9" w:rsidRPr="0038064B" w:rsidRDefault="001045C9" w:rsidP="0040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 w:rsidRPr="0038064B">
        <w:rPr>
          <w:rFonts w:ascii="Times New Roman" w:hAnsi="Times New Roman" w:cs="Times New Roman"/>
          <w:sz w:val="28"/>
          <w:szCs w:val="28"/>
        </w:rPr>
        <w:t>:          Дружба в спорте всем нужна,</w:t>
      </w:r>
    </w:p>
    <w:p w:rsidR="001045C9" w:rsidRPr="0038064B" w:rsidRDefault="001045C9" w:rsidP="0040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64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8064B">
        <w:rPr>
          <w:rFonts w:ascii="Times New Roman" w:hAnsi="Times New Roman" w:cs="Times New Roman"/>
          <w:sz w:val="28"/>
          <w:szCs w:val="28"/>
        </w:rPr>
        <w:t xml:space="preserve"> </w:t>
      </w:r>
      <w:r w:rsidRPr="0038064B">
        <w:rPr>
          <w:rFonts w:ascii="Times New Roman" w:hAnsi="Times New Roman" w:cs="Times New Roman"/>
          <w:sz w:val="28"/>
          <w:szCs w:val="28"/>
        </w:rPr>
        <w:t xml:space="preserve"> Дружба </w:t>
      </w:r>
      <w:r w:rsidR="00957782" w:rsidRPr="0038064B">
        <w:rPr>
          <w:rFonts w:ascii="Times New Roman" w:hAnsi="Times New Roman" w:cs="Times New Roman"/>
          <w:sz w:val="28"/>
          <w:szCs w:val="28"/>
        </w:rPr>
        <w:t>в спорте всем важна.</w:t>
      </w:r>
    </w:p>
    <w:p w:rsidR="00957782" w:rsidRPr="0038064B" w:rsidRDefault="00957782" w:rsidP="0040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64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8064B">
        <w:rPr>
          <w:rFonts w:ascii="Times New Roman" w:hAnsi="Times New Roman" w:cs="Times New Roman"/>
          <w:sz w:val="28"/>
          <w:szCs w:val="28"/>
        </w:rPr>
        <w:t xml:space="preserve"> </w:t>
      </w:r>
      <w:r w:rsidRPr="0038064B">
        <w:rPr>
          <w:rFonts w:ascii="Times New Roman" w:hAnsi="Times New Roman" w:cs="Times New Roman"/>
          <w:sz w:val="28"/>
          <w:szCs w:val="28"/>
        </w:rPr>
        <w:t xml:space="preserve">  Мы друг с дружкою играем, </w:t>
      </w:r>
    </w:p>
    <w:p w:rsidR="00957782" w:rsidRPr="0038064B" w:rsidRDefault="00957782" w:rsidP="0040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64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8064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8064B">
        <w:rPr>
          <w:rFonts w:ascii="Times New Roman" w:hAnsi="Times New Roman" w:cs="Times New Roman"/>
          <w:sz w:val="28"/>
          <w:szCs w:val="28"/>
        </w:rPr>
        <w:t xml:space="preserve">  Никогда не унываем.</w:t>
      </w:r>
    </w:p>
    <w:p w:rsidR="00957782" w:rsidRDefault="00957782" w:rsidP="004047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57782" w:rsidRPr="0038064B" w:rsidRDefault="00957782" w:rsidP="0040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64B">
        <w:rPr>
          <w:rFonts w:ascii="Times New Roman" w:hAnsi="Times New Roman" w:cs="Times New Roman"/>
          <w:sz w:val="28"/>
          <w:szCs w:val="28"/>
        </w:rPr>
        <w:t>Попросим жюри подвести итоги соревнований, а вам предлагаю станцевать танец чемпионов.</w:t>
      </w:r>
    </w:p>
    <w:p w:rsidR="00957782" w:rsidRPr="0038064B" w:rsidRDefault="00957782" w:rsidP="0040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64B">
        <w:rPr>
          <w:rFonts w:ascii="Times New Roman" w:hAnsi="Times New Roman" w:cs="Times New Roman"/>
          <w:sz w:val="28"/>
          <w:szCs w:val="28"/>
        </w:rPr>
        <w:t xml:space="preserve">Музыкально-ритмическая композиция « Каждый где-то в чём-то чемпион» (исп. Ф. </w:t>
      </w:r>
      <w:proofErr w:type="spellStart"/>
      <w:r w:rsidRPr="0038064B">
        <w:rPr>
          <w:rFonts w:ascii="Times New Roman" w:hAnsi="Times New Roman" w:cs="Times New Roman"/>
          <w:sz w:val="28"/>
          <w:szCs w:val="28"/>
        </w:rPr>
        <w:t>Киркоров</w:t>
      </w:r>
      <w:proofErr w:type="spellEnd"/>
      <w:r w:rsidRPr="0038064B">
        <w:rPr>
          <w:rFonts w:ascii="Times New Roman" w:hAnsi="Times New Roman" w:cs="Times New Roman"/>
          <w:sz w:val="28"/>
          <w:szCs w:val="28"/>
        </w:rPr>
        <w:t>)- выполняют родители и дети.</w:t>
      </w:r>
    </w:p>
    <w:p w:rsidR="00957782" w:rsidRPr="0038064B" w:rsidRDefault="00957782" w:rsidP="0040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38064B">
        <w:rPr>
          <w:rFonts w:ascii="Times New Roman" w:hAnsi="Times New Roman" w:cs="Times New Roman"/>
          <w:sz w:val="28"/>
          <w:szCs w:val="28"/>
        </w:rPr>
        <w:t>Молодцы! Станцевали настоящий танец чемпионов. А теперь жюри нам объявит результаты соревнований.</w:t>
      </w:r>
    </w:p>
    <w:p w:rsidR="00957782" w:rsidRPr="0038064B" w:rsidRDefault="00957782" w:rsidP="0040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64B">
        <w:rPr>
          <w:rFonts w:ascii="Times New Roman" w:hAnsi="Times New Roman" w:cs="Times New Roman"/>
          <w:sz w:val="28"/>
          <w:szCs w:val="28"/>
        </w:rPr>
        <w:t xml:space="preserve">( Главный судья подводит итоги соревнований, детям и </w:t>
      </w:r>
      <w:proofErr w:type="spellStart"/>
      <w:proofErr w:type="gramStart"/>
      <w:r w:rsidRPr="0038064B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38064B">
        <w:rPr>
          <w:rFonts w:ascii="Times New Roman" w:hAnsi="Times New Roman" w:cs="Times New Roman"/>
          <w:sz w:val="28"/>
          <w:szCs w:val="28"/>
        </w:rPr>
        <w:t xml:space="preserve"> родителям вручают грамоты и небольшие призы.) </w:t>
      </w:r>
    </w:p>
    <w:p w:rsidR="00957782" w:rsidRPr="0038064B" w:rsidRDefault="00957782" w:rsidP="0040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782" w:rsidRPr="0038064B" w:rsidRDefault="00957782" w:rsidP="0040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38064B">
        <w:rPr>
          <w:rFonts w:ascii="Times New Roman" w:hAnsi="Times New Roman" w:cs="Times New Roman"/>
          <w:sz w:val="28"/>
          <w:szCs w:val="28"/>
        </w:rPr>
        <w:t xml:space="preserve">Вот и закончилось наше путешествие в страну </w:t>
      </w:r>
      <w:proofErr w:type="spellStart"/>
      <w:r w:rsidRPr="0038064B">
        <w:rPr>
          <w:rFonts w:ascii="Times New Roman" w:hAnsi="Times New Roman" w:cs="Times New Roman"/>
          <w:sz w:val="28"/>
          <w:szCs w:val="28"/>
        </w:rPr>
        <w:t>Спортландию</w:t>
      </w:r>
      <w:proofErr w:type="spellEnd"/>
      <w:r w:rsidRPr="0038064B">
        <w:rPr>
          <w:rFonts w:ascii="Times New Roman" w:hAnsi="Times New Roman" w:cs="Times New Roman"/>
          <w:sz w:val="28"/>
          <w:szCs w:val="28"/>
        </w:rPr>
        <w:t xml:space="preserve">! </w:t>
      </w:r>
      <w:r w:rsidR="00693B25" w:rsidRPr="0038064B">
        <w:rPr>
          <w:rFonts w:ascii="Times New Roman" w:hAnsi="Times New Roman" w:cs="Times New Roman"/>
          <w:sz w:val="28"/>
          <w:szCs w:val="28"/>
        </w:rPr>
        <w:t xml:space="preserve">А теперь нам пора возвращаться в наш детский сад. </w:t>
      </w:r>
    </w:p>
    <w:p w:rsidR="00693B25" w:rsidRPr="0038064B" w:rsidRDefault="00693B25" w:rsidP="0040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64B">
        <w:rPr>
          <w:rFonts w:ascii="Times New Roman" w:hAnsi="Times New Roman" w:cs="Times New Roman"/>
          <w:sz w:val="28"/>
          <w:szCs w:val="28"/>
        </w:rPr>
        <w:t>Спасибо всем участникам соревнований и гостям праздника. До встречи на следующих играх.</w:t>
      </w:r>
    </w:p>
    <w:p w:rsidR="00693B25" w:rsidRPr="0038064B" w:rsidRDefault="00693B25" w:rsidP="00404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64B">
        <w:rPr>
          <w:rFonts w:ascii="Times New Roman" w:hAnsi="Times New Roman" w:cs="Times New Roman"/>
          <w:sz w:val="28"/>
          <w:szCs w:val="28"/>
        </w:rPr>
        <w:t xml:space="preserve">(Под фонограмму марша И. Дунаевского из </w:t>
      </w:r>
      <w:proofErr w:type="gramStart"/>
      <w:r w:rsidRPr="0038064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806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8064B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38064B">
        <w:rPr>
          <w:rFonts w:ascii="Times New Roman" w:hAnsi="Times New Roman" w:cs="Times New Roman"/>
          <w:sz w:val="28"/>
          <w:szCs w:val="28"/>
        </w:rPr>
        <w:t xml:space="preserve"> «Весёлые ребята» все участники соревнований обходят  под аплодисменты зрителей круг почёта и выходят из спортивного зала.)</w:t>
      </w:r>
    </w:p>
    <w:sectPr w:rsidR="00693B25" w:rsidRPr="0038064B" w:rsidSect="0033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F349D"/>
    <w:multiLevelType w:val="hybridMultilevel"/>
    <w:tmpl w:val="F90A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946AC"/>
    <w:multiLevelType w:val="hybridMultilevel"/>
    <w:tmpl w:val="C74E7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860DE"/>
    <w:multiLevelType w:val="hybridMultilevel"/>
    <w:tmpl w:val="F0904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D6A"/>
    <w:rsid w:val="000A48DD"/>
    <w:rsid w:val="000D2F7D"/>
    <w:rsid w:val="001045C9"/>
    <w:rsid w:val="00335A5D"/>
    <w:rsid w:val="0038064B"/>
    <w:rsid w:val="003D2FA2"/>
    <w:rsid w:val="0040475D"/>
    <w:rsid w:val="00422FC0"/>
    <w:rsid w:val="00486306"/>
    <w:rsid w:val="005E0182"/>
    <w:rsid w:val="005F7DF7"/>
    <w:rsid w:val="00610A53"/>
    <w:rsid w:val="00693B25"/>
    <w:rsid w:val="006D465D"/>
    <w:rsid w:val="006D6D65"/>
    <w:rsid w:val="007C4DB6"/>
    <w:rsid w:val="007E2793"/>
    <w:rsid w:val="007F1893"/>
    <w:rsid w:val="00877FA5"/>
    <w:rsid w:val="008A0B68"/>
    <w:rsid w:val="008C2404"/>
    <w:rsid w:val="00957782"/>
    <w:rsid w:val="009764AF"/>
    <w:rsid w:val="009F1117"/>
    <w:rsid w:val="00A872B2"/>
    <w:rsid w:val="00AE5814"/>
    <w:rsid w:val="00C036C5"/>
    <w:rsid w:val="00D17E99"/>
    <w:rsid w:val="00D350A0"/>
    <w:rsid w:val="00D554BD"/>
    <w:rsid w:val="00DD6FE5"/>
    <w:rsid w:val="00ED01D4"/>
    <w:rsid w:val="00F37D6A"/>
    <w:rsid w:val="00F95848"/>
    <w:rsid w:val="00FE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E0436-9753-431B-968E-BE09BE9D1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6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Звёздочка</dc:creator>
  <cp:keywords/>
  <dc:description/>
  <cp:lastModifiedBy>Звёздочка</cp:lastModifiedBy>
  <cp:revision>3</cp:revision>
  <dcterms:created xsi:type="dcterms:W3CDTF">2019-02-06T16:53:00Z</dcterms:created>
  <dcterms:modified xsi:type="dcterms:W3CDTF">2019-02-08T07:30:00Z</dcterms:modified>
</cp:coreProperties>
</file>