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23" w:rsidRDefault="00B13B23" w:rsidP="00B13B23">
      <w:pPr>
        <w:spacing w:after="0"/>
        <w:jc w:val="center"/>
        <w:rPr>
          <w:rFonts w:ascii="Times New Roman" w:hAnsi="Times New Roman" w:cs="Times New Roman"/>
          <w:b/>
          <w:bCs/>
          <w:color w:val="FF72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3724"/>
          <w:sz w:val="24"/>
          <w:szCs w:val="24"/>
        </w:rPr>
        <w:t xml:space="preserve">Всероссийский конкурс </w:t>
      </w:r>
      <w:r>
        <w:rPr>
          <w:rFonts w:ascii="Times New Roman" w:hAnsi="Times New Roman" w:cs="Times New Roman"/>
          <w:b/>
          <w:bCs/>
          <w:color w:val="FF7200"/>
          <w:sz w:val="24"/>
          <w:szCs w:val="24"/>
        </w:rPr>
        <w:t>"Школа журналистики"</w:t>
      </w:r>
    </w:p>
    <w:p w:rsidR="00B13B23" w:rsidRDefault="00B13B23" w:rsidP="00B13B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в газету «В сердце Олимпиады- 2014»</w:t>
      </w:r>
    </w:p>
    <w:p w:rsidR="00B13B23" w:rsidRDefault="00B13B23" w:rsidP="00B13B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 нашей школы в очередной раз покоряют Россию. В этом году было принято решение отправиться в летнюю столицу нашей страны – в Сочи, город-куро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рт в Кр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аснодарском крае на Черноморском побережье Северного Кавказа.</w:t>
      </w:r>
    </w:p>
    <w:p w:rsidR="00B13B23" w:rsidRDefault="00B13B23" w:rsidP="00B13B2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18 марта наш поезд тронулся со станции Борзя и домчал нас через всю страну до самого Сочи. Я бы не сказала, что в вагоне было скучно, мы знакомились с новыми людьми, общались. Дни пролетели незаметно, и вот мы уже стоим на железнодорожном вокзале города Сочи, восхищаясь теплой погодой, дождем, пальмами, кипарисами до небес. За нами подъехал автобус, и мы направились в санаторий «Светлана».</w:t>
      </w:r>
    </w:p>
    <w:p w:rsidR="00B13B23" w:rsidRDefault="00B13B23" w:rsidP="00B13B23">
      <w:pPr>
        <w:tabs>
          <w:tab w:val="left" w:pos="231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Комфортная гостиница, шведский стол, где можно побаловать себя любимыми угощениями. Немного отдохнув от дороги, отправились в торгово-развлекательный центр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МореМолл</w:t>
      </w:r>
      <w:proofErr w:type="spellEnd"/>
      <w:r>
        <w:rPr>
          <w:rFonts w:ascii="Times New Roman" w:hAnsi="Times New Roman" w:cs="Times New Roman"/>
          <w:sz w:val="24"/>
          <w:szCs w:val="24"/>
        </w:rPr>
        <w:t>», где увидели первые поющие фонтаны, самостоятельно посетили различные бутики, развлекательные программы и специальные места, где можно вкусно поесть.</w:t>
      </w:r>
    </w:p>
    <w:p w:rsidR="00B13B23" w:rsidRDefault="00B13B23" w:rsidP="00B13B23">
      <w:pPr>
        <w:tabs>
          <w:tab w:val="left" w:pos="231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утром нас снова ждал транспорт, чтобы отправиться в Красную Поляну. По дороге экскурсовод рассказал нам об олимпийском наследии Сочи, о том, с чем нам предстоит встретиться во время путешествия. Мы добрались до курорта «Роза Хутор», созданный в долине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Мзымты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60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центра Сочи и в 6 км. от горного поселка Красная Поляна. Дальше, чтобы добраться до поселка, продолжили путь по канатной дороге. Сколько эмоций мы получили, пока на фуникулерах добирались до вершин гор Западного Кавказа!</w:t>
      </w:r>
    </w:p>
    <w:p w:rsidR="00B13B23" w:rsidRDefault="00B13B23" w:rsidP="00B13B23">
      <w:pPr>
        <w:tabs>
          <w:tab w:val="left" w:pos="231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Поляна – это самый популярный горнолыжный курорт России. Сюда приезжают как опытные спортсмены, так и новички. А нас тем временем уже ждал Олимпийский парк. Это место стало главным центром проведения Олимпийских игр в 2014году. Его возвели на южной окраине Сочи, на самом берегу Черного моря всего за шесть лет. Чего только нет в Олимпийском парке: дворец зимних видов спорта, кёрлинг-центр, музеи! Нам повезло, на улице уже темнело, и поющие фонтаны только начали представление. Это было прекрасн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стоять там и испытывать удивительные чувства! На миг показалось, что это сказка, а не реальность. Многие из ребят сорвали голос, потому как не могли удержаться и подхватывали знакомые мелодии. Но это того стоило! Казалось, что не успел закончиться второй день, как сразу же стартовал третий.</w:t>
      </w:r>
    </w:p>
    <w:p w:rsidR="00B13B23" w:rsidRDefault="00B13B23" w:rsidP="00B13B23">
      <w:pPr>
        <w:tabs>
          <w:tab w:val="left" w:pos="231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начался с пешей обзорной экскурсии по центру Сочи, включающей знакомство с прошлым и настоящим курорта. Было очень интересно и познавательно! Затем мы отправились на Морской вокзал Сочи, который был возведен в 1934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большой пассажирский порт на Черном море. В него одновременно вмещается 200яхт! На одной из таких наша группа последовала за дельфинами. Прогулка, конечно, была недолгой, но смотреть на город с моря – совсем другое зрелище! Вечером мы пошли любоваться закатом, с удовольствием бродили по морскому берегу, бросали в воду камешки, наслаждались пейзажем, а кое-кто и даже искупался!</w:t>
      </w:r>
    </w:p>
    <w:p w:rsidR="00B13B23" w:rsidRDefault="00B13B23" w:rsidP="00B13B23">
      <w:pPr>
        <w:tabs>
          <w:tab w:val="left" w:pos="231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следующее утро мы отправились в дендрарий, который называют зеленой сокровищницей российских субтропиков – в нем собрано более 1800 экзотических растений, завезенных из самых разных уголков мира! Полюбовавшись ими, мы пошли в парк «Ривьера», что на правом берегу реки Сочи. Дельфинарий, зоопарк и океанариу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был доволен нами наш учитель биологии! Нам удалось сравнить поведение дельфинов, живущих в дикой природе и специально обученных. Удивительное зрелище, когда белые дельфины выпрыгивают из воды на трехметровую высоту.</w:t>
      </w:r>
    </w:p>
    <w:p w:rsidR="00B13B23" w:rsidRDefault="00B13B23" w:rsidP="00B13B23">
      <w:pPr>
        <w:tabs>
          <w:tab w:val="left" w:pos="231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день мы побывали в музее истории города, узнали много о достижениях наших спортсменов в разных видах спорта. На прогулке по главной улице сделали фотографии с символами Олимпиады. Вернувшись в гостиницу, решили самостоятельно отправиться в тематический парк развлечений: там есть  такие аттракционы, где невозможно понять, что происходит, потому как крутишься в разные стороны на огромной скорости! Это был наш последний, совершенно головокружительный день.</w:t>
      </w:r>
    </w:p>
    <w:p w:rsidR="00B13B23" w:rsidRDefault="00B13B23" w:rsidP="00B13B23">
      <w:pPr>
        <w:tabs>
          <w:tab w:val="left" w:pos="231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занялись упаковкой сумок и чемоданов, но после суток, проведенных в поезде, наше путешествие не закончилось. Весь день мы провели в Москве, побывали в планетарии и Третьяковской галерее. Удивительно было увидеть не иллюстрацию в учебнике, а настоящую картину! Это непередаваемые ощущения! Мы были на Красной площади и на Воробьевых горах.</w:t>
      </w:r>
    </w:p>
    <w:p w:rsidR="00B13B23" w:rsidRDefault="00B13B23" w:rsidP="00B13B23">
      <w:pPr>
        <w:tabs>
          <w:tab w:val="left" w:pos="231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Огромное спасибо нашим любимым учителям: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В.Г.Шваловой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О.А.Земсковой! Мы вас любим! Благодарим директора турфирмы «Звенящий кедр»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Л.М.Шамардину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интересную программу нашего незабываемого путешествия.</w:t>
      </w:r>
    </w:p>
    <w:p w:rsidR="0095638B" w:rsidRPr="00B13B23" w:rsidRDefault="0095638B" w:rsidP="00B13B23">
      <w:pPr>
        <w:rPr>
          <w:szCs w:val="28"/>
        </w:rPr>
      </w:pPr>
    </w:p>
    <w:sectPr w:rsidR="0095638B" w:rsidRPr="00B13B23" w:rsidSect="00B13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676"/>
    <w:rsid w:val="00157B6F"/>
    <w:rsid w:val="00296EE3"/>
    <w:rsid w:val="004F54F1"/>
    <w:rsid w:val="0095638B"/>
    <w:rsid w:val="00AE4423"/>
    <w:rsid w:val="00B13B23"/>
    <w:rsid w:val="00C93055"/>
    <w:rsid w:val="00E23E13"/>
    <w:rsid w:val="00E9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2019-02-19T07:28:00Z</dcterms:created>
  <dcterms:modified xsi:type="dcterms:W3CDTF">2019-02-23T03:43:00Z</dcterms:modified>
</cp:coreProperties>
</file>