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D6" w:rsidRPr="00EE65BE" w:rsidRDefault="008501A6" w:rsidP="00687C2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65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Речевое развитие обучающихся младшего дошкольного возраста </w:t>
      </w:r>
      <w:r w:rsidR="00EE65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EE65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средствами региональной народной педагогики</w:t>
      </w:r>
    </w:p>
    <w:p w:rsidR="00687C23" w:rsidRPr="00EE65BE" w:rsidRDefault="00687C23" w:rsidP="00EE65B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E65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Методические рекомендации для воспитателей детей младшего дошкольного возраста</w:t>
      </w:r>
    </w:p>
    <w:p w:rsidR="00687C23" w:rsidRPr="00EE65BE" w:rsidRDefault="00687C23" w:rsidP="00EE65BE">
      <w:pPr>
        <w:spacing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E65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Подготовила: Березина М.А., </w:t>
      </w:r>
      <w:r w:rsidRPr="00EE65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 xml:space="preserve">воспитатель </w:t>
      </w:r>
      <w:r w:rsidR="00EE65BE" w:rsidRPr="00EE65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EE65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Муниципального дошкольного образовательного учреждения </w:t>
      </w:r>
      <w:r w:rsidR="00EE65BE" w:rsidRPr="00EE65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EE65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«Детский сад № 9 общеразвивающего вида» города Магнитогорска</w:t>
      </w:r>
    </w:p>
    <w:p w:rsidR="00EA7637" w:rsidRPr="00687C23" w:rsidRDefault="00EA7637" w:rsidP="00687C23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7637" w:rsidRPr="00EA7637" w:rsidRDefault="00EE65BE" w:rsidP="00EE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  <w:r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воспитателей детских садов включаю</w:t>
      </w:r>
      <w:r w:rsidR="00EA7637"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 себя описание средств народной педагогики, их воспитательных возможностей и методических рекомендаций по использованию этих средств в </w:t>
      </w:r>
      <w:r w:rsidR="00EA7637" w:rsidRPr="00EA7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организациях Челябинской области в качестве компонента основной образовательной программы дошкольного образования, формируемого участниками образовательных отношений.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A7637"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 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ажает познавательные сведения о </w:t>
      </w:r>
      <w:r w:rsidR="00EA7637"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игрового и речевого фольклора</w:t>
      </w:r>
      <w:r w:rsidR="00EA7637"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A7637" w:rsidRPr="00687C23" w:rsidRDefault="00EA7637" w:rsidP="00687C23">
      <w:pPr>
        <w:pStyle w:val="a3"/>
        <w:rPr>
          <w:sz w:val="24"/>
        </w:rPr>
      </w:pPr>
      <w:r w:rsidRPr="00687C23">
        <w:rPr>
          <w:sz w:val="24"/>
        </w:rPr>
        <w:t>В России представлено восемь федеральных округов, каждый из которых является специфическим многонациональным и поликул</w:t>
      </w:r>
      <w:r w:rsidRPr="00687C23">
        <w:rPr>
          <w:sz w:val="24"/>
        </w:rPr>
        <w:t>ь</w:t>
      </w:r>
      <w:r w:rsidRPr="00687C23">
        <w:rPr>
          <w:sz w:val="24"/>
        </w:rPr>
        <w:t>турным обр</w:t>
      </w:r>
      <w:r w:rsidRPr="00687C23">
        <w:rPr>
          <w:sz w:val="24"/>
        </w:rPr>
        <w:t>а</w:t>
      </w:r>
      <w:r w:rsidRPr="00687C23">
        <w:rPr>
          <w:sz w:val="24"/>
        </w:rPr>
        <w:t>зованием, один из них – Уральский федеральный округ. Основными характеристиками данного субъекта Российской Федер</w:t>
      </w:r>
      <w:r w:rsidRPr="00687C23">
        <w:rPr>
          <w:sz w:val="24"/>
        </w:rPr>
        <w:t>а</w:t>
      </w:r>
      <w:r w:rsidRPr="00687C23">
        <w:rPr>
          <w:sz w:val="24"/>
        </w:rPr>
        <w:t>ции явл</w:t>
      </w:r>
      <w:r w:rsidRPr="00687C23">
        <w:rPr>
          <w:sz w:val="24"/>
        </w:rPr>
        <w:t>я</w:t>
      </w:r>
      <w:r w:rsidRPr="00687C23">
        <w:rPr>
          <w:sz w:val="24"/>
        </w:rPr>
        <w:t>ются:</w:t>
      </w:r>
    </w:p>
    <w:p w:rsidR="00EA7637" w:rsidRPr="00687C23" w:rsidRDefault="00EA7637" w:rsidP="00687C23">
      <w:pPr>
        <w:pStyle w:val="a3"/>
        <w:rPr>
          <w:sz w:val="24"/>
        </w:rPr>
      </w:pPr>
      <w:r w:rsidRPr="00687C23">
        <w:rPr>
          <w:sz w:val="24"/>
        </w:rPr>
        <w:t>– географическое положение (в частности, близость государс</w:t>
      </w:r>
      <w:r w:rsidRPr="00687C23">
        <w:rPr>
          <w:sz w:val="24"/>
        </w:rPr>
        <w:t>т</w:t>
      </w:r>
      <w:r w:rsidRPr="00687C23">
        <w:rPr>
          <w:sz w:val="24"/>
        </w:rPr>
        <w:t>венной границы) и природные условия, что позволяет рассматривать Южный Урал как единый этнокультурный регион;</w:t>
      </w:r>
    </w:p>
    <w:p w:rsidR="00EA7637" w:rsidRPr="00687C23" w:rsidRDefault="00EA7637" w:rsidP="00687C23">
      <w:pPr>
        <w:pStyle w:val="a3"/>
        <w:rPr>
          <w:sz w:val="24"/>
        </w:rPr>
      </w:pPr>
      <w:r w:rsidRPr="00687C23">
        <w:rPr>
          <w:sz w:val="24"/>
        </w:rPr>
        <w:t>– процессы поликультурного взаимодействия и взаимного вли</w:t>
      </w:r>
      <w:r w:rsidRPr="00687C23">
        <w:rPr>
          <w:sz w:val="24"/>
        </w:rPr>
        <w:t>я</w:t>
      </w:r>
      <w:r w:rsidRPr="00687C23">
        <w:rPr>
          <w:sz w:val="24"/>
        </w:rPr>
        <w:t>ния те</w:t>
      </w:r>
      <w:r w:rsidRPr="00687C23">
        <w:rPr>
          <w:sz w:val="24"/>
        </w:rPr>
        <w:t>р</w:t>
      </w:r>
      <w:r w:rsidRPr="00687C23">
        <w:rPr>
          <w:sz w:val="24"/>
        </w:rPr>
        <w:t>ритории Оренбургской, Челябинской областей и Республики Башкорт</w:t>
      </w:r>
      <w:r w:rsidRPr="00687C23">
        <w:rPr>
          <w:sz w:val="24"/>
        </w:rPr>
        <w:t>о</w:t>
      </w:r>
      <w:r w:rsidRPr="00687C23">
        <w:rPr>
          <w:sz w:val="24"/>
        </w:rPr>
        <w:t>стан;</w:t>
      </w:r>
    </w:p>
    <w:p w:rsidR="00EA7637" w:rsidRPr="00687C23" w:rsidRDefault="00EA7637" w:rsidP="00687C23">
      <w:pPr>
        <w:pStyle w:val="a3"/>
        <w:rPr>
          <w:sz w:val="24"/>
        </w:rPr>
      </w:pPr>
      <w:r w:rsidRPr="00687C23">
        <w:rPr>
          <w:sz w:val="24"/>
        </w:rPr>
        <w:t xml:space="preserve">– единая среда обитания 120 национальностей и 13 этнических групп (русские – 82,3 %, татары – 5,7 %, башкиры – 4,6 %, украинцы – 2,1 %, казахи – 1,0 %, </w:t>
      </w:r>
      <w:proofErr w:type="spellStart"/>
      <w:r w:rsidRPr="00687C23">
        <w:rPr>
          <w:sz w:val="24"/>
        </w:rPr>
        <w:t>нагайбаки</w:t>
      </w:r>
      <w:proofErr w:type="spellEnd"/>
      <w:r w:rsidRPr="00687C23">
        <w:rPr>
          <w:sz w:val="24"/>
        </w:rPr>
        <w:t xml:space="preserve"> – 0,3 % и другие национальности (немцы, белорусы, мордва, чуваши и др.), объединенных в единую с</w:t>
      </w:r>
      <w:r w:rsidRPr="00687C23">
        <w:rPr>
          <w:sz w:val="24"/>
        </w:rPr>
        <w:t>о</w:t>
      </w:r>
      <w:r w:rsidRPr="00687C23">
        <w:rPr>
          <w:sz w:val="24"/>
        </w:rPr>
        <w:t>циальную общность близостью культур, историческим прошлым, взаимовлиянием в ходе совместного этнокультурного разв</w:t>
      </w:r>
      <w:r w:rsidRPr="00687C23">
        <w:rPr>
          <w:sz w:val="24"/>
        </w:rPr>
        <w:t>и</w:t>
      </w:r>
      <w:r w:rsidRPr="00687C23">
        <w:rPr>
          <w:sz w:val="24"/>
        </w:rPr>
        <w:t>тия;</w:t>
      </w:r>
    </w:p>
    <w:p w:rsidR="00EA7637" w:rsidRPr="00687C23" w:rsidRDefault="00EA7637" w:rsidP="00687C23">
      <w:pPr>
        <w:pStyle w:val="a3"/>
        <w:rPr>
          <w:sz w:val="24"/>
        </w:rPr>
      </w:pPr>
      <w:r w:rsidRPr="00687C23">
        <w:rPr>
          <w:sz w:val="24"/>
        </w:rPr>
        <w:t xml:space="preserve">– уникальность </w:t>
      </w:r>
      <w:proofErr w:type="spellStart"/>
      <w:r w:rsidRPr="00687C23">
        <w:rPr>
          <w:sz w:val="24"/>
        </w:rPr>
        <w:t>этноконтактной</w:t>
      </w:r>
      <w:proofErr w:type="spellEnd"/>
      <w:r w:rsidRPr="00687C23">
        <w:rPr>
          <w:sz w:val="24"/>
        </w:rPr>
        <w:t xml:space="preserve"> зоны на стыке Европы и Азии, что определяет специфику толерантных межэ</w:t>
      </w:r>
      <w:r w:rsidRPr="00687C23">
        <w:rPr>
          <w:sz w:val="24"/>
        </w:rPr>
        <w:t>т</w:t>
      </w:r>
      <w:r w:rsidRPr="00687C23">
        <w:rPr>
          <w:sz w:val="24"/>
        </w:rPr>
        <w:t>нических отношений;</w:t>
      </w:r>
    </w:p>
    <w:p w:rsidR="00EA7637" w:rsidRPr="00687C23" w:rsidRDefault="00EA7637" w:rsidP="00687C23">
      <w:pPr>
        <w:pStyle w:val="a3"/>
        <w:rPr>
          <w:sz w:val="24"/>
        </w:rPr>
      </w:pPr>
      <w:r w:rsidRPr="00687C23">
        <w:rPr>
          <w:sz w:val="24"/>
        </w:rPr>
        <w:t>– стремление народов к сохранению и развитию национальной самобытности, возрождению народных ценностей и передаче этн</w:t>
      </w:r>
      <w:r w:rsidRPr="00687C23">
        <w:rPr>
          <w:sz w:val="24"/>
        </w:rPr>
        <w:t>о</w:t>
      </w:r>
      <w:r w:rsidRPr="00687C23">
        <w:rPr>
          <w:sz w:val="24"/>
        </w:rPr>
        <w:t xml:space="preserve">культурного опыта жизнедеятельности подрастающему поколению; </w:t>
      </w:r>
    </w:p>
    <w:p w:rsidR="00EA7637" w:rsidRPr="00687C23" w:rsidRDefault="00EA7637" w:rsidP="00687C23">
      <w:pPr>
        <w:pStyle w:val="a3"/>
        <w:rPr>
          <w:sz w:val="24"/>
        </w:rPr>
      </w:pPr>
      <w:r w:rsidRPr="00687C23">
        <w:rPr>
          <w:sz w:val="24"/>
        </w:rPr>
        <w:t>– процесс глобализации, усиливающий ориентацию народов, проживающих в Уральском федеральном округе, на мировые и н</w:t>
      </w:r>
      <w:r w:rsidRPr="00687C23">
        <w:rPr>
          <w:sz w:val="24"/>
        </w:rPr>
        <w:t>а</w:t>
      </w:r>
      <w:r w:rsidRPr="00687C23">
        <w:rPr>
          <w:sz w:val="24"/>
        </w:rPr>
        <w:t>циональные ценности культ</w:t>
      </w:r>
      <w:r w:rsidRPr="00687C23">
        <w:rPr>
          <w:sz w:val="24"/>
        </w:rPr>
        <w:t>у</w:t>
      </w:r>
      <w:r w:rsidRPr="00687C23">
        <w:rPr>
          <w:sz w:val="24"/>
        </w:rPr>
        <w:t xml:space="preserve">ры; </w:t>
      </w:r>
    </w:p>
    <w:p w:rsidR="00EA7637" w:rsidRPr="00687C23" w:rsidRDefault="00EA7637" w:rsidP="00687C23">
      <w:pPr>
        <w:pStyle w:val="a3"/>
        <w:rPr>
          <w:sz w:val="24"/>
        </w:rPr>
      </w:pPr>
      <w:r w:rsidRPr="00687C23">
        <w:rPr>
          <w:sz w:val="24"/>
        </w:rPr>
        <w:t>– миграция в регион населения (казахи, таджики, армяне, кита</w:t>
      </w:r>
      <w:r w:rsidRPr="00687C23">
        <w:rPr>
          <w:sz w:val="24"/>
        </w:rPr>
        <w:t>й</w:t>
      </w:r>
      <w:r w:rsidRPr="00687C23">
        <w:rPr>
          <w:sz w:val="24"/>
        </w:rPr>
        <w:t>цы и др.) из стран ближайшего и дальнего зарубежья, привносящего в исторически сложившуюся среду жизнедеятельности специфические ценности иных кул</w:t>
      </w:r>
      <w:r w:rsidRPr="00687C23">
        <w:rPr>
          <w:sz w:val="24"/>
        </w:rPr>
        <w:t>ь</w:t>
      </w:r>
      <w:r w:rsidRPr="00687C23">
        <w:rPr>
          <w:sz w:val="24"/>
        </w:rPr>
        <w:t>тур.</w:t>
      </w:r>
    </w:p>
    <w:p w:rsidR="00EE65BE" w:rsidRDefault="00EA7637" w:rsidP="00EE65BE">
      <w:pPr>
        <w:pStyle w:val="a3"/>
        <w:rPr>
          <w:sz w:val="24"/>
        </w:rPr>
      </w:pPr>
      <w:r w:rsidRPr="00687C23">
        <w:rPr>
          <w:sz w:val="24"/>
        </w:rPr>
        <w:t>Обозначенные социокультурные процессы в Уральском Фед</w:t>
      </w:r>
      <w:r w:rsidRPr="00687C23">
        <w:rPr>
          <w:sz w:val="24"/>
        </w:rPr>
        <w:t>е</w:t>
      </w:r>
      <w:r w:rsidRPr="00687C23">
        <w:rPr>
          <w:sz w:val="24"/>
        </w:rPr>
        <w:t>ральном округе актуализируют проблему поликультурного воспит</w:t>
      </w:r>
      <w:r w:rsidRPr="00687C23">
        <w:rPr>
          <w:sz w:val="24"/>
        </w:rPr>
        <w:t>а</w:t>
      </w:r>
      <w:r w:rsidRPr="00687C23">
        <w:rPr>
          <w:sz w:val="24"/>
        </w:rPr>
        <w:t>ния детей дошкольного возраста, как оптимального периода жизни человека, приобретения этнокультурного и толерантного опыта жи</w:t>
      </w:r>
      <w:r w:rsidRPr="00687C23">
        <w:rPr>
          <w:sz w:val="24"/>
        </w:rPr>
        <w:t>з</w:t>
      </w:r>
      <w:r w:rsidRPr="00687C23">
        <w:rPr>
          <w:sz w:val="24"/>
        </w:rPr>
        <w:t>недеятельности; активного п</w:t>
      </w:r>
      <w:r w:rsidRPr="00687C23">
        <w:rPr>
          <w:sz w:val="24"/>
        </w:rPr>
        <w:t>о</w:t>
      </w:r>
      <w:r w:rsidRPr="00687C23">
        <w:rPr>
          <w:sz w:val="24"/>
        </w:rPr>
        <w:t>знания окружающего мира и интереса к представителям других культур; формирования целостной карт</w:t>
      </w:r>
      <w:r w:rsidRPr="00687C23">
        <w:rPr>
          <w:sz w:val="24"/>
        </w:rPr>
        <w:t>и</w:t>
      </w:r>
      <w:r w:rsidRPr="00687C23">
        <w:rPr>
          <w:sz w:val="24"/>
        </w:rPr>
        <w:t xml:space="preserve">ны мира; становления духовно-нравственных основ личности. </w:t>
      </w:r>
    </w:p>
    <w:p w:rsidR="00EE65BE" w:rsidRDefault="00EE65BE" w:rsidP="00EE65BE">
      <w:pPr>
        <w:pStyle w:val="a3"/>
        <w:rPr>
          <w:sz w:val="24"/>
        </w:rPr>
      </w:pPr>
    </w:p>
    <w:p w:rsidR="00EA7637" w:rsidRPr="00EA7637" w:rsidRDefault="00EA7637" w:rsidP="00EE65BE">
      <w:pPr>
        <w:pStyle w:val="a3"/>
        <w:rPr>
          <w:sz w:val="24"/>
        </w:rPr>
      </w:pPr>
      <w:r w:rsidRPr="00EA7637">
        <w:rPr>
          <w:b/>
          <w:sz w:val="24"/>
          <w:lang w:eastAsia="ru-RU"/>
        </w:rPr>
        <w:t>Целевые ориентиры образовательной области «Речевое разви</w:t>
      </w:r>
      <w:r w:rsidR="00EE65BE">
        <w:rPr>
          <w:b/>
          <w:bCs w:val="0"/>
          <w:sz w:val="24"/>
          <w:lang w:eastAsia="ru-RU"/>
        </w:rPr>
        <w:t>тие»</w:t>
      </w:r>
    </w:p>
    <w:p w:rsidR="00EA7637" w:rsidRPr="00EA7637" w:rsidRDefault="00EA7637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ребенок обладает</w:t>
      </w:r>
      <w:r w:rsidRPr="00EA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76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начальными сведениями о</w:t>
      </w:r>
      <w:r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фольклорных произведениях разных жанров народов Южного Урала (башкирский, татарский, русский);</w:t>
      </w:r>
    </w:p>
    <w:p w:rsidR="00EA7637" w:rsidRPr="00EA7637" w:rsidRDefault="00EA7637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A76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ребенок </w:t>
      </w:r>
      <w:r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 с творчеством писателей и поэтов Южного Урала; </w:t>
      </w:r>
    </w:p>
    <w:p w:rsidR="00EA7637" w:rsidRPr="00EA7637" w:rsidRDefault="00EA7637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A76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ребенок </w:t>
      </w:r>
      <w:r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способен осознать нравственный смысл и эстетическую ценность фольклорных произведений; </w:t>
      </w:r>
    </w:p>
    <w:p w:rsidR="00EA7637" w:rsidRPr="00EA7637" w:rsidRDefault="00EA7637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A7637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 </w:t>
      </w:r>
      <w:r w:rsidRPr="00EA76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способен к сопереживанию героям фольклорных произведений;</w:t>
      </w:r>
    </w:p>
    <w:p w:rsidR="00EA7637" w:rsidRPr="00EA7637" w:rsidRDefault="00EE65BE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A7637" w:rsidRPr="00EA76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ребенок </w:t>
      </w:r>
      <w:r w:rsidR="00EA7637"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использовать содержание фольклорных произведений в творческой деятельности; </w:t>
      </w:r>
    </w:p>
    <w:p w:rsidR="00EA7637" w:rsidRPr="00EA7637" w:rsidRDefault="00EA7637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EA76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ребенок </w:t>
      </w:r>
      <w:r w:rsidRPr="00EA76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задает вопросы взрослым и сверстникам с использованием эмоционально-образной, объяснительно-выразительной речи; умеет вести диалог по поводу культуры, искусства, истории, природы родного края; связно и образно рассказывать об увиденном, выражать свое отношение к нему.</w:t>
      </w:r>
    </w:p>
    <w:p w:rsidR="00EA7637" w:rsidRPr="00687C23" w:rsidRDefault="00EE65BE" w:rsidP="00687C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по речевому развитию с детей младшего дошкольного возраста средствами </w:t>
      </w:r>
      <w:r>
        <w:rPr>
          <w:rFonts w:ascii="Times New Roman" w:hAnsi="Times New Roman" w:cs="Times New Roman"/>
          <w:b/>
          <w:bCs/>
          <w:sz w:val="24"/>
          <w:szCs w:val="24"/>
        </w:rPr>
        <w:t>региональной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народной педагогики </w:t>
      </w:r>
    </w:p>
    <w:p w:rsidR="0048575F" w:rsidRPr="0048575F" w:rsidRDefault="0048575F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данного направления посредством использования фольклора предполагает овладение речью как средством общения и культуры; обогащения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литературы. </w:t>
      </w:r>
    </w:p>
    <w:p w:rsidR="0048575F" w:rsidRPr="0048575F" w:rsidRDefault="0048575F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Фольклор отражает устное народное творчество, национальный менталитет и культурно-исторические традиции. Идеи народной педагогики находят отражение в разных жанрах фольклора. К словесному фольклору можно отнести малые фольклорные и большие фольклорные жанровые формы: </w:t>
      </w:r>
      <w:proofErr w:type="spellStart"/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частушки, пословицы, поговорки, дразнилки, прибаутки, небылицы, докучные сказки, небылицы-перевертыши, сказки, </w:t>
      </w:r>
      <w:r w:rsidR="00A626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и т.д</w:t>
      </w: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Приобщение детей к устному народному творчеству начинается в раннем возрасте и осуществляется на протяжении всего дошкольного возраста. Виды фольклорных произведений, с которыми знакомят детей и задачи работы отличаются на разных возрастных этапах, имеют свои особенности. </w:t>
      </w:r>
    </w:p>
    <w:p w:rsidR="0048575F" w:rsidRPr="0048575F" w:rsidRDefault="00A6264B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8575F"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младшем дошкольном возрасте в воспитании детей преобладают </w:t>
      </w:r>
      <w:proofErr w:type="spellStart"/>
      <w:r w:rsidR="0048575F"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пестушки</w:t>
      </w:r>
      <w:proofErr w:type="spellEnd"/>
      <w:r w:rsidR="0048575F"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8575F"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="0048575F"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8575F"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="0048575F"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прибаутки, колыбельные. Их использование позволяет реализовать идеи «воспитания оптимистического мироощущения», традиции «доброжелательного, активизирующего отношения к ребенку как объекту и субъекту совместной жизни», «связи с природой», идеи «</w:t>
      </w:r>
      <w:proofErr w:type="spellStart"/>
      <w:r w:rsidR="0048575F"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самостроительства</w:t>
      </w:r>
      <w:proofErr w:type="spellEnd"/>
      <w:r w:rsidR="0048575F"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ребенка», «приоритета семейного воспитания».</w:t>
      </w:r>
    </w:p>
    <w:p w:rsidR="0048575F" w:rsidRPr="0048575F" w:rsidRDefault="0048575F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воспитания детей на идеях народной педагогики средствами фольклора решается </w:t>
      </w:r>
      <w:r w:rsidRPr="0048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задач нравственного, эмоционального, познавательно-речевого развития</w:t>
      </w: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575F" w:rsidRPr="0048575F" w:rsidRDefault="0048575F" w:rsidP="00687C23">
      <w:pPr>
        <w:numPr>
          <w:ilvl w:val="0"/>
          <w:numId w:val="1"/>
        </w:numPr>
        <w:tabs>
          <w:tab w:val="clear" w:pos="360"/>
          <w:tab w:val="num" w:pos="-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народным традициям.</w:t>
      </w:r>
    </w:p>
    <w:p w:rsidR="0048575F" w:rsidRPr="0048575F" w:rsidRDefault="0048575F" w:rsidP="00687C23">
      <w:pPr>
        <w:numPr>
          <w:ilvl w:val="0"/>
          <w:numId w:val="1"/>
        </w:numPr>
        <w:tabs>
          <w:tab w:val="clear" w:pos="360"/>
          <w:tab w:val="num" w:pos="-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народному слову, к образам произведений фольклора.</w:t>
      </w:r>
    </w:p>
    <w:p w:rsidR="0048575F" w:rsidRPr="0048575F" w:rsidRDefault="0048575F" w:rsidP="00687C23">
      <w:pPr>
        <w:numPr>
          <w:ilvl w:val="0"/>
          <w:numId w:val="1"/>
        </w:numPr>
        <w:tabs>
          <w:tab w:val="clear" w:pos="360"/>
          <w:tab w:val="num" w:pos="-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эмоциональный отклик на произведения устного народного творчества.</w:t>
      </w:r>
    </w:p>
    <w:p w:rsidR="0048575F" w:rsidRPr="0048575F" w:rsidRDefault="0048575F" w:rsidP="00687C23">
      <w:pPr>
        <w:numPr>
          <w:ilvl w:val="0"/>
          <w:numId w:val="1"/>
        </w:numPr>
        <w:tabs>
          <w:tab w:val="clear" w:pos="360"/>
          <w:tab w:val="num" w:pos="-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понимание основного содержания фольклорных произведений.</w:t>
      </w:r>
    </w:p>
    <w:p w:rsidR="0048575F" w:rsidRPr="0048575F" w:rsidRDefault="0048575F" w:rsidP="00687C23">
      <w:pPr>
        <w:numPr>
          <w:ilvl w:val="0"/>
          <w:numId w:val="1"/>
        </w:numPr>
        <w:tabs>
          <w:tab w:val="clear" w:pos="360"/>
          <w:tab w:val="num" w:pos="-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об отличительных особенностях (назначение, происхождение, форма) разных жанров фольклора.</w:t>
      </w:r>
    </w:p>
    <w:p w:rsidR="0048575F" w:rsidRPr="0048575F" w:rsidRDefault="0048575F" w:rsidP="00687C23">
      <w:pPr>
        <w:numPr>
          <w:ilvl w:val="0"/>
          <w:numId w:val="1"/>
        </w:numPr>
        <w:tabs>
          <w:tab w:val="clear" w:pos="360"/>
          <w:tab w:val="num" w:pos="-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выделять выразительные средства фольклорных произведений (сравнения, эпитеты, олицетворения).</w:t>
      </w:r>
    </w:p>
    <w:p w:rsidR="0048575F" w:rsidRPr="0048575F" w:rsidRDefault="0048575F" w:rsidP="00687C23">
      <w:pPr>
        <w:numPr>
          <w:ilvl w:val="0"/>
          <w:numId w:val="1"/>
        </w:numPr>
        <w:tabs>
          <w:tab w:val="clear" w:pos="360"/>
          <w:tab w:val="num" w:pos="-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исполнительские умения детей на материале фольклорных произведений.</w:t>
      </w:r>
    </w:p>
    <w:p w:rsidR="0048575F" w:rsidRPr="0048575F" w:rsidRDefault="0048575F" w:rsidP="00687C23">
      <w:pPr>
        <w:numPr>
          <w:ilvl w:val="0"/>
          <w:numId w:val="1"/>
        </w:numPr>
        <w:tabs>
          <w:tab w:val="clear" w:pos="360"/>
          <w:tab w:val="num" w:pos="-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 детей (придумывание, колыбельных, небылиц, дразнилок).</w:t>
      </w:r>
    </w:p>
    <w:p w:rsidR="009057E8" w:rsidRDefault="0048575F" w:rsidP="009057E8">
      <w:pPr>
        <w:numPr>
          <w:ilvl w:val="0"/>
          <w:numId w:val="1"/>
        </w:numPr>
        <w:tabs>
          <w:tab w:val="clear" w:pos="360"/>
          <w:tab w:val="num" w:pos="-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умения использовать фольклорные произведения в повседневной жизни в соответствующих ситуациях.</w:t>
      </w:r>
    </w:p>
    <w:p w:rsidR="0048575F" w:rsidRPr="0048575F" w:rsidRDefault="0048575F" w:rsidP="009057E8">
      <w:pPr>
        <w:numPr>
          <w:ilvl w:val="0"/>
          <w:numId w:val="1"/>
        </w:numPr>
        <w:tabs>
          <w:tab w:val="clear" w:pos="360"/>
          <w:tab w:val="num" w:pos="-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речь детей лексикой фольклорных произведений.</w:t>
      </w:r>
    </w:p>
    <w:p w:rsidR="0048575F" w:rsidRPr="0048575F" w:rsidRDefault="00A6264B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8575F" w:rsidRPr="0048575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младшем дошкольном возрасте ведущими задачами являются задачи по развитию эмоционального отклика на произведения, формированию понимания основного содержания произведений.</w:t>
      </w:r>
    </w:p>
    <w:p w:rsidR="004C7251" w:rsidRPr="004C7251" w:rsidRDefault="004C7251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фольклором осуществляется в повседневной жизни в режимных процессах (одевание, умывание, укладывание спать); в процессе образовательной деятельности (занятия; чтение и </w:t>
      </w:r>
      <w:proofErr w:type="spellStart"/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рассказвание</w:t>
      </w:r>
      <w:proofErr w:type="spellEnd"/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фольклорных произведений, рассматривание картин, дидактические игры на материале фольклора, продуктивная деятельность); в игровой деятельности (сюжетно-ролевые, театрализованные, хороводные и подвижные игры). </w:t>
      </w:r>
    </w:p>
    <w:p w:rsidR="004C7251" w:rsidRPr="004C7251" w:rsidRDefault="004C7251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ознакомлении с фольклором применяются разнообразные методы и приемы. Особое значение имеют методы, позволяющие вызвать у детей интерес, эмоциональный отклик на произведения фольклора: выразительное исполнение, занимательный рассказ педагога о происхождении, назначении разных форм фольклора, использование музыкальных произведений и произведений изобразительного искусства, отражающих фольклорные образы. Важны методы, позволяющие обеспечить активную позицию ребенка, его соучастие в исполнении произведения (воспроизведение </w:t>
      </w:r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диалога, выполнение действий и др.), активное сотворчество ребенка, особенно в исполнении произведений, являющихся проявлением субкультуры детей (считалки, дразнилки). </w:t>
      </w:r>
    </w:p>
    <w:p w:rsidR="004C7251" w:rsidRPr="004C7251" w:rsidRDefault="004C7251" w:rsidP="00687C23">
      <w:pPr>
        <w:tabs>
          <w:tab w:val="left" w:pos="-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C72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Многообразие форм фольклора позволяет использовать их воспитательный потенциал в образовательной деятельности, как с детьми, так и при организации взаимодействия с родителями. </w:t>
      </w:r>
    </w:p>
    <w:p w:rsidR="004C7251" w:rsidRPr="004C7251" w:rsidRDefault="004C7251" w:rsidP="00687C23">
      <w:pPr>
        <w:tabs>
          <w:tab w:val="left" w:pos="-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57E8" w:rsidRDefault="004C7251" w:rsidP="009057E8">
      <w:pPr>
        <w:tabs>
          <w:tab w:val="left" w:pos="-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C7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 второй младшей группе</w:t>
      </w:r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знакомят с назначением </w:t>
      </w:r>
      <w:r w:rsidRPr="004C7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колыбельных</w:t>
      </w:r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некоторыми особенностями содержания и формы (помощники мамушек – кот и гуленьки, ласковые обращения к детям). Поощряется участие детей в исполнении колыбельных на занятиях и в игровых ситуациях. Проводятся инсценировки с игрушками по сюжетам литературных произведений («Сказка о глупом мышонке» С. Маршака); дидактические игры с куклой («Уложим куклу Машу спать»). Сохраняется значение колыбельных в режимных процессах.</w:t>
      </w:r>
      <w:r w:rsidR="009057E8" w:rsidRPr="009057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C7251" w:rsidRPr="004C7251" w:rsidRDefault="009057E8" w:rsidP="009057E8">
      <w:pPr>
        <w:tabs>
          <w:tab w:val="left" w:pos="-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Колыбельные песни или байки</w:t>
      </w:r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относятся к произведениям, созданным взрослыми для детей. Назначение колыбельных песен – убаюкать, усыпить ребенка, определяет не только ритмику, но и систему образов (образы близких ребенку взрослых, фантастические образы Сна и Дремы). Знакомство с колыбельными начинается с раннего возраста. В работе с детьми раннего возраста педагог широко использует колыбельные песни при укладывании детей спать, а также в игровых ситуациях. Исполнение должно отвечать народным традициям. Термин «колыбельная» произносится, но его запоминание детьми не требуется.</w:t>
      </w:r>
    </w:p>
    <w:p w:rsidR="004C7251" w:rsidRPr="004C7251" w:rsidRDefault="009057E8" w:rsidP="0068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57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ознакомления с колыбельными</w:t>
      </w:r>
      <w:r w:rsidRPr="009057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Pr="004C7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второй младшей группе</w:t>
      </w:r>
      <w:r w:rsidRPr="009057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4C7251" w:rsidRPr="004C7251" w:rsidRDefault="004C7251" w:rsidP="00687C2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детей с колыбельными песнями.</w:t>
      </w:r>
    </w:p>
    <w:p w:rsidR="004C7251" w:rsidRPr="004C7251" w:rsidRDefault="004C7251" w:rsidP="00687C2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детям некоторые сведения о происхождении и назначении колыбельных песен (пели у колыбели, когда укладывали детей спать, поэтому песни называются «колыбельными», они выражают заботу о детях: будут крепко спать – вырастут сильными и здоровыми).</w:t>
      </w:r>
    </w:p>
    <w:p w:rsidR="004C7251" w:rsidRPr="004C7251" w:rsidRDefault="004C7251" w:rsidP="00687C2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некоторыми фольклорными образами (Гули-Гуленьки, Сон и Дрема).</w:t>
      </w:r>
    </w:p>
    <w:p w:rsidR="004C7251" w:rsidRPr="004C7251" w:rsidRDefault="004C7251" w:rsidP="00687C2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характер исполнения (нежно, ласково). Мамы любят своих детей, обращаются к ним с ласковыми именами (</w:t>
      </w:r>
      <w:proofErr w:type="spellStart"/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Ванюшенька</w:t>
      </w:r>
      <w:proofErr w:type="spellEnd"/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Андрюшенька).</w:t>
      </w:r>
    </w:p>
    <w:p w:rsidR="009057E8" w:rsidRPr="009057E8" w:rsidRDefault="004C7251" w:rsidP="009057E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2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исполнению колыбельных песен в самостоятельной игровой деятельности.</w:t>
      </w:r>
    </w:p>
    <w:p w:rsidR="009057E8" w:rsidRDefault="009057E8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57E8" w:rsidRDefault="009057E8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23">
        <w:rPr>
          <w:rFonts w:ascii="Times New Roman" w:hAnsi="Times New Roman" w:cs="Times New Roman"/>
          <w:sz w:val="24"/>
          <w:szCs w:val="24"/>
        </w:rPr>
        <w:t xml:space="preserve">Особое значение придается </w:t>
      </w:r>
      <w:proofErr w:type="spellStart"/>
      <w:r w:rsidRPr="009057E8">
        <w:rPr>
          <w:rFonts w:ascii="Times New Roman" w:hAnsi="Times New Roman" w:cs="Times New Roman"/>
          <w:b/>
          <w:i/>
          <w:sz w:val="24"/>
          <w:szCs w:val="24"/>
        </w:rPr>
        <w:t>пестушкам</w:t>
      </w:r>
      <w:proofErr w:type="spellEnd"/>
      <w:r w:rsidRPr="00687C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057E8">
        <w:rPr>
          <w:rFonts w:ascii="Times New Roman" w:hAnsi="Times New Roman" w:cs="Times New Roman"/>
          <w:b/>
          <w:i/>
          <w:sz w:val="24"/>
          <w:szCs w:val="24"/>
        </w:rPr>
        <w:t>потешкам</w:t>
      </w:r>
      <w:proofErr w:type="spellEnd"/>
      <w:r w:rsidRPr="00687C23">
        <w:rPr>
          <w:rFonts w:ascii="Times New Roman" w:hAnsi="Times New Roman" w:cs="Times New Roman"/>
          <w:sz w:val="24"/>
          <w:szCs w:val="24"/>
        </w:rPr>
        <w:t xml:space="preserve"> в работе с детьми младшего дошкольного возраста.</w:t>
      </w:r>
    </w:p>
    <w:p w:rsidR="009057E8" w:rsidRPr="009057E8" w:rsidRDefault="009057E8" w:rsidP="009057E8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E8">
        <w:rPr>
          <w:rFonts w:ascii="Times New Roman" w:hAnsi="Times New Roman" w:cs="Times New Roman"/>
          <w:b/>
          <w:i/>
          <w:sz w:val="24"/>
          <w:szCs w:val="24"/>
        </w:rPr>
        <w:t>В младшем дошкольном возрасте</w:t>
      </w:r>
      <w:r w:rsidRPr="0090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 используются пед</w:t>
      </w:r>
      <w:r w:rsidRPr="009057E8">
        <w:rPr>
          <w:rFonts w:ascii="Times New Roman" w:hAnsi="Times New Roman" w:cs="Times New Roman"/>
          <w:sz w:val="24"/>
          <w:szCs w:val="24"/>
        </w:rPr>
        <w:t>а</w:t>
      </w:r>
      <w:r w:rsidRPr="009057E8">
        <w:rPr>
          <w:rFonts w:ascii="Times New Roman" w:hAnsi="Times New Roman" w:cs="Times New Roman"/>
          <w:sz w:val="24"/>
          <w:szCs w:val="24"/>
        </w:rPr>
        <w:t>гогом при выполнении соответствующих игровых действий с кукл</w:t>
      </w:r>
      <w:r w:rsidRPr="009057E8">
        <w:rPr>
          <w:rFonts w:ascii="Times New Roman" w:hAnsi="Times New Roman" w:cs="Times New Roman"/>
          <w:sz w:val="24"/>
          <w:szCs w:val="24"/>
        </w:rPr>
        <w:t>а</w:t>
      </w:r>
      <w:r w:rsidRPr="009057E8">
        <w:rPr>
          <w:rFonts w:ascii="Times New Roman" w:hAnsi="Times New Roman" w:cs="Times New Roman"/>
          <w:sz w:val="24"/>
          <w:szCs w:val="24"/>
        </w:rPr>
        <w:t xml:space="preserve">ми. Педагог поощряет участие детей в исполнении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пестушек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пот</w:t>
      </w:r>
      <w:r w:rsidRPr="009057E8">
        <w:rPr>
          <w:rFonts w:ascii="Times New Roman" w:hAnsi="Times New Roman" w:cs="Times New Roman"/>
          <w:sz w:val="24"/>
          <w:szCs w:val="24"/>
        </w:rPr>
        <w:t>е</w:t>
      </w:r>
      <w:r w:rsidRPr="009057E8">
        <w:rPr>
          <w:rFonts w:ascii="Times New Roman" w:hAnsi="Times New Roman" w:cs="Times New Roman"/>
          <w:sz w:val="24"/>
          <w:szCs w:val="24"/>
        </w:rPr>
        <w:t>шек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 в повседневной жизни. Проводятся специальные занятия по озн</w:t>
      </w:r>
      <w:r w:rsidRPr="009057E8">
        <w:rPr>
          <w:rFonts w:ascii="Times New Roman" w:hAnsi="Times New Roman" w:cs="Times New Roman"/>
          <w:sz w:val="24"/>
          <w:szCs w:val="24"/>
        </w:rPr>
        <w:t>а</w:t>
      </w:r>
      <w:r w:rsidRPr="009057E8">
        <w:rPr>
          <w:rFonts w:ascii="Times New Roman" w:hAnsi="Times New Roman" w:cs="Times New Roman"/>
          <w:sz w:val="24"/>
          <w:szCs w:val="24"/>
        </w:rPr>
        <w:t xml:space="preserve">комлению детей с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потешк</w:t>
      </w:r>
      <w:r w:rsidRPr="009057E8">
        <w:rPr>
          <w:rFonts w:ascii="Times New Roman" w:hAnsi="Times New Roman" w:cs="Times New Roman"/>
          <w:sz w:val="24"/>
          <w:szCs w:val="24"/>
        </w:rPr>
        <w:t>а</w:t>
      </w:r>
      <w:r w:rsidRPr="009057E8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>.</w:t>
      </w:r>
      <w:r w:rsidRPr="009057E8">
        <w:rPr>
          <w:b/>
          <w:szCs w:val="24"/>
        </w:rPr>
        <w:t xml:space="preserve"> </w:t>
      </w:r>
    </w:p>
    <w:p w:rsidR="009057E8" w:rsidRDefault="004C7251" w:rsidP="009057E8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7E8">
        <w:rPr>
          <w:rFonts w:ascii="Times New Roman" w:hAnsi="Times New Roman" w:cs="Times New Roman"/>
          <w:b/>
          <w:i/>
          <w:sz w:val="24"/>
          <w:szCs w:val="24"/>
        </w:rPr>
        <w:t>Пестушки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 – коротенькие приговорки, сопровождающие ритм</w:t>
      </w:r>
      <w:r w:rsidRPr="009057E8">
        <w:rPr>
          <w:rFonts w:ascii="Times New Roman" w:hAnsi="Times New Roman" w:cs="Times New Roman"/>
          <w:sz w:val="24"/>
          <w:szCs w:val="24"/>
        </w:rPr>
        <w:t>и</w:t>
      </w:r>
      <w:r w:rsidRPr="009057E8">
        <w:rPr>
          <w:rFonts w:ascii="Times New Roman" w:hAnsi="Times New Roman" w:cs="Times New Roman"/>
          <w:sz w:val="24"/>
          <w:szCs w:val="24"/>
        </w:rPr>
        <w:t>зированной и рифмованной речью, необходимые для ребенка гиги</w:t>
      </w:r>
      <w:r w:rsidRPr="009057E8">
        <w:rPr>
          <w:rFonts w:ascii="Times New Roman" w:hAnsi="Times New Roman" w:cs="Times New Roman"/>
          <w:sz w:val="24"/>
          <w:szCs w:val="24"/>
        </w:rPr>
        <w:t>е</w:t>
      </w:r>
      <w:r w:rsidRPr="009057E8">
        <w:rPr>
          <w:rFonts w:ascii="Times New Roman" w:hAnsi="Times New Roman" w:cs="Times New Roman"/>
          <w:sz w:val="24"/>
          <w:szCs w:val="24"/>
        </w:rPr>
        <w:t xml:space="preserve">нические и физические процедуры: умывание, купание,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массаж.</w:t>
      </w:r>
      <w:proofErr w:type="spellEnd"/>
    </w:p>
    <w:p w:rsidR="009057E8" w:rsidRDefault="004C7251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7E8">
        <w:rPr>
          <w:rFonts w:ascii="Times New Roman" w:hAnsi="Times New Roman" w:cs="Times New Roman"/>
          <w:b/>
          <w:i/>
          <w:sz w:val="24"/>
          <w:szCs w:val="24"/>
        </w:rPr>
        <w:t>Потешки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 – сопровождают игры взрослого с ребенком, его ру</w:t>
      </w:r>
      <w:r w:rsidRPr="009057E8">
        <w:rPr>
          <w:rFonts w:ascii="Times New Roman" w:hAnsi="Times New Roman" w:cs="Times New Roman"/>
          <w:sz w:val="24"/>
          <w:szCs w:val="24"/>
        </w:rPr>
        <w:t>ч</w:t>
      </w:r>
      <w:r w:rsidRPr="009057E8">
        <w:rPr>
          <w:rFonts w:ascii="Times New Roman" w:hAnsi="Times New Roman" w:cs="Times New Roman"/>
          <w:sz w:val="24"/>
          <w:szCs w:val="24"/>
        </w:rPr>
        <w:t>ками, пальчиками.</w:t>
      </w:r>
    </w:p>
    <w:p w:rsidR="009057E8" w:rsidRDefault="004C7251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23">
        <w:rPr>
          <w:rFonts w:ascii="Times New Roman" w:hAnsi="Times New Roman" w:cs="Times New Roman"/>
          <w:b/>
          <w:i/>
          <w:sz w:val="24"/>
          <w:szCs w:val="24"/>
        </w:rPr>
        <w:t>Прибаутки</w:t>
      </w:r>
      <w:r w:rsidRPr="00687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7C23">
        <w:rPr>
          <w:rFonts w:ascii="Times New Roman" w:hAnsi="Times New Roman" w:cs="Times New Roman"/>
          <w:sz w:val="24"/>
          <w:szCs w:val="24"/>
        </w:rPr>
        <w:t>– небольшие стихотворения в 4-6 строк, своим с</w:t>
      </w:r>
      <w:r w:rsidRPr="00687C23">
        <w:rPr>
          <w:rFonts w:ascii="Times New Roman" w:hAnsi="Times New Roman" w:cs="Times New Roman"/>
          <w:sz w:val="24"/>
          <w:szCs w:val="24"/>
        </w:rPr>
        <w:t>о</w:t>
      </w:r>
      <w:r w:rsidRPr="00687C23">
        <w:rPr>
          <w:rFonts w:ascii="Times New Roman" w:hAnsi="Times New Roman" w:cs="Times New Roman"/>
          <w:sz w:val="24"/>
          <w:szCs w:val="24"/>
        </w:rPr>
        <w:t>держан</w:t>
      </w:r>
      <w:r w:rsidRPr="00687C23">
        <w:rPr>
          <w:rFonts w:ascii="Times New Roman" w:hAnsi="Times New Roman" w:cs="Times New Roman"/>
          <w:sz w:val="24"/>
          <w:szCs w:val="24"/>
        </w:rPr>
        <w:t>и</w:t>
      </w:r>
      <w:r w:rsidRPr="00687C23">
        <w:rPr>
          <w:rFonts w:ascii="Times New Roman" w:hAnsi="Times New Roman" w:cs="Times New Roman"/>
          <w:sz w:val="24"/>
          <w:szCs w:val="24"/>
        </w:rPr>
        <w:t>ем напоминающие маленькие сказочки в стихах. Содержание прибауток с</w:t>
      </w:r>
      <w:r w:rsidRPr="00687C23">
        <w:rPr>
          <w:rFonts w:ascii="Times New Roman" w:hAnsi="Times New Roman" w:cs="Times New Roman"/>
          <w:sz w:val="24"/>
          <w:szCs w:val="24"/>
        </w:rPr>
        <w:t>о</w:t>
      </w:r>
      <w:r w:rsidRPr="00687C23">
        <w:rPr>
          <w:rFonts w:ascii="Times New Roman" w:hAnsi="Times New Roman" w:cs="Times New Roman"/>
          <w:sz w:val="24"/>
          <w:szCs w:val="24"/>
        </w:rPr>
        <w:t>ставляют яркие, красочные картинки окружающей жизни (быт, домашнее х</w:t>
      </w:r>
      <w:r w:rsidRPr="00687C23">
        <w:rPr>
          <w:rFonts w:ascii="Times New Roman" w:hAnsi="Times New Roman" w:cs="Times New Roman"/>
          <w:sz w:val="24"/>
          <w:szCs w:val="24"/>
        </w:rPr>
        <w:t>о</w:t>
      </w:r>
      <w:r w:rsidRPr="00687C23">
        <w:rPr>
          <w:rFonts w:ascii="Times New Roman" w:hAnsi="Times New Roman" w:cs="Times New Roman"/>
          <w:sz w:val="24"/>
          <w:szCs w:val="24"/>
        </w:rPr>
        <w:t>зяйство, домашние животные).</w:t>
      </w:r>
    </w:p>
    <w:p w:rsidR="009057E8" w:rsidRPr="009057E8" w:rsidRDefault="009057E8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7E8">
        <w:rPr>
          <w:rFonts w:ascii="Times New Roman" w:hAnsi="Times New Roman" w:cs="Times New Roman"/>
          <w:b/>
          <w:i/>
          <w:sz w:val="24"/>
          <w:szCs w:val="24"/>
        </w:rPr>
        <w:t xml:space="preserve">Задачи ознакомления с </w:t>
      </w:r>
      <w:proofErr w:type="spellStart"/>
      <w:r w:rsidRPr="009057E8">
        <w:rPr>
          <w:rFonts w:ascii="Times New Roman" w:hAnsi="Times New Roman" w:cs="Times New Roman"/>
          <w:b/>
          <w:i/>
          <w:sz w:val="24"/>
          <w:szCs w:val="24"/>
        </w:rPr>
        <w:t>пестушками</w:t>
      </w:r>
      <w:proofErr w:type="spellEnd"/>
      <w:r w:rsidRPr="009057E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9057E8">
        <w:rPr>
          <w:rFonts w:ascii="Times New Roman" w:hAnsi="Times New Roman" w:cs="Times New Roman"/>
          <w:b/>
          <w:i/>
          <w:sz w:val="24"/>
          <w:szCs w:val="24"/>
        </w:rPr>
        <w:t>потешками</w:t>
      </w:r>
      <w:proofErr w:type="spellEnd"/>
      <w:r w:rsidRPr="009057E8">
        <w:rPr>
          <w:rFonts w:ascii="Times New Roman" w:hAnsi="Times New Roman" w:cs="Times New Roman"/>
          <w:b/>
          <w:i/>
          <w:sz w:val="24"/>
          <w:szCs w:val="24"/>
        </w:rPr>
        <w:t>, прибау</w:t>
      </w:r>
      <w:r w:rsidRPr="009057E8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057E8">
        <w:rPr>
          <w:rFonts w:ascii="Times New Roman" w:hAnsi="Times New Roman" w:cs="Times New Roman"/>
          <w:b/>
          <w:i/>
          <w:sz w:val="24"/>
          <w:szCs w:val="24"/>
        </w:rPr>
        <w:t>ками</w:t>
      </w:r>
      <w:r w:rsidRPr="009057E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Pr="004C7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второй младшей группе</w:t>
      </w:r>
      <w:r w:rsidRPr="00687C23">
        <w:rPr>
          <w:rFonts w:ascii="Times New Roman" w:hAnsi="Times New Roman" w:cs="Times New Roman"/>
          <w:b/>
          <w:sz w:val="24"/>
          <w:szCs w:val="24"/>
        </w:rPr>
        <w:t>:</w:t>
      </w:r>
    </w:p>
    <w:p w:rsidR="009057E8" w:rsidRPr="009057E8" w:rsidRDefault="009057E8" w:rsidP="009057E8">
      <w:pPr>
        <w:pStyle w:val="2"/>
        <w:numPr>
          <w:ilvl w:val="0"/>
          <w:numId w:val="3"/>
        </w:numPr>
        <w:tabs>
          <w:tab w:val="clear" w:pos="360"/>
          <w:tab w:val="num" w:pos="420"/>
        </w:tabs>
        <w:ind w:left="0" w:firstLine="709"/>
        <w:rPr>
          <w:szCs w:val="24"/>
        </w:rPr>
      </w:pPr>
      <w:r w:rsidRPr="009057E8">
        <w:rPr>
          <w:szCs w:val="24"/>
        </w:rPr>
        <w:t>Приобщать детей к устному поэтическому творчеству.</w:t>
      </w:r>
    </w:p>
    <w:p w:rsidR="009057E8" w:rsidRPr="009057E8" w:rsidRDefault="009057E8" w:rsidP="009057E8">
      <w:pPr>
        <w:pStyle w:val="2"/>
        <w:numPr>
          <w:ilvl w:val="0"/>
          <w:numId w:val="3"/>
        </w:numPr>
        <w:tabs>
          <w:tab w:val="clear" w:pos="360"/>
          <w:tab w:val="num" w:pos="420"/>
        </w:tabs>
        <w:ind w:left="0" w:firstLine="709"/>
        <w:rPr>
          <w:szCs w:val="24"/>
        </w:rPr>
      </w:pPr>
      <w:r w:rsidRPr="009057E8">
        <w:rPr>
          <w:szCs w:val="24"/>
        </w:rPr>
        <w:t xml:space="preserve">Помочь понять назначение </w:t>
      </w:r>
      <w:proofErr w:type="spellStart"/>
      <w:r w:rsidRPr="009057E8">
        <w:rPr>
          <w:szCs w:val="24"/>
        </w:rPr>
        <w:t>потешек</w:t>
      </w:r>
      <w:proofErr w:type="spellEnd"/>
      <w:r w:rsidRPr="009057E8">
        <w:rPr>
          <w:szCs w:val="24"/>
        </w:rPr>
        <w:t xml:space="preserve">, прибауток, </w:t>
      </w:r>
      <w:proofErr w:type="spellStart"/>
      <w:r w:rsidRPr="009057E8">
        <w:rPr>
          <w:szCs w:val="24"/>
        </w:rPr>
        <w:t>пестушек</w:t>
      </w:r>
      <w:proofErr w:type="spellEnd"/>
      <w:r w:rsidRPr="009057E8">
        <w:rPr>
          <w:szCs w:val="24"/>
        </w:rPr>
        <w:t xml:space="preserve"> (помогают ребенку научиться ходить, умываться, забавляют, развл</w:t>
      </w:r>
      <w:r w:rsidRPr="009057E8">
        <w:rPr>
          <w:szCs w:val="24"/>
        </w:rPr>
        <w:t>е</w:t>
      </w:r>
      <w:r w:rsidRPr="009057E8">
        <w:rPr>
          <w:szCs w:val="24"/>
        </w:rPr>
        <w:t>кают ребенка, исполняются ласково, нежно).</w:t>
      </w:r>
    </w:p>
    <w:p w:rsidR="009057E8" w:rsidRPr="009057E8" w:rsidRDefault="009057E8" w:rsidP="009057E8">
      <w:pPr>
        <w:pStyle w:val="2"/>
        <w:numPr>
          <w:ilvl w:val="0"/>
          <w:numId w:val="3"/>
        </w:numPr>
        <w:tabs>
          <w:tab w:val="clear" w:pos="360"/>
          <w:tab w:val="num" w:pos="420"/>
        </w:tabs>
        <w:ind w:left="0" w:firstLine="709"/>
        <w:rPr>
          <w:szCs w:val="24"/>
        </w:rPr>
      </w:pPr>
      <w:r w:rsidRPr="009057E8">
        <w:rPr>
          <w:szCs w:val="24"/>
        </w:rPr>
        <w:t xml:space="preserve">Стимулировать участие детей в исполнении </w:t>
      </w:r>
      <w:proofErr w:type="spellStart"/>
      <w:r w:rsidRPr="009057E8">
        <w:rPr>
          <w:szCs w:val="24"/>
        </w:rPr>
        <w:t>потешек</w:t>
      </w:r>
      <w:proofErr w:type="spellEnd"/>
      <w:r w:rsidRPr="009057E8">
        <w:rPr>
          <w:szCs w:val="24"/>
        </w:rPr>
        <w:t>, пр</w:t>
      </w:r>
      <w:r w:rsidRPr="009057E8">
        <w:rPr>
          <w:szCs w:val="24"/>
        </w:rPr>
        <w:t>и</w:t>
      </w:r>
      <w:r w:rsidRPr="009057E8">
        <w:rPr>
          <w:szCs w:val="24"/>
        </w:rPr>
        <w:t>бауток педагогом (</w:t>
      </w:r>
      <w:proofErr w:type="spellStart"/>
      <w:r w:rsidRPr="009057E8">
        <w:rPr>
          <w:szCs w:val="24"/>
        </w:rPr>
        <w:t>договаривание</w:t>
      </w:r>
      <w:proofErr w:type="spellEnd"/>
      <w:r w:rsidRPr="009057E8">
        <w:rPr>
          <w:szCs w:val="24"/>
        </w:rPr>
        <w:t xml:space="preserve"> слов, выполнение движений, по</w:t>
      </w:r>
      <w:r w:rsidRPr="009057E8">
        <w:rPr>
          <w:szCs w:val="24"/>
        </w:rPr>
        <w:t>д</w:t>
      </w:r>
      <w:r w:rsidRPr="009057E8">
        <w:rPr>
          <w:szCs w:val="24"/>
        </w:rPr>
        <w:t>ражание игровым действиям).</w:t>
      </w:r>
    </w:p>
    <w:p w:rsidR="009057E8" w:rsidRPr="009057E8" w:rsidRDefault="009057E8" w:rsidP="009057E8">
      <w:pPr>
        <w:pStyle w:val="2"/>
        <w:numPr>
          <w:ilvl w:val="0"/>
          <w:numId w:val="3"/>
        </w:numPr>
        <w:tabs>
          <w:tab w:val="clear" w:pos="360"/>
          <w:tab w:val="num" w:pos="420"/>
        </w:tabs>
        <w:ind w:left="0" w:firstLine="709"/>
        <w:rPr>
          <w:szCs w:val="24"/>
        </w:rPr>
      </w:pPr>
      <w:r w:rsidRPr="009057E8">
        <w:rPr>
          <w:szCs w:val="24"/>
        </w:rPr>
        <w:t xml:space="preserve">Поощрять самостоятельное исполнение </w:t>
      </w:r>
      <w:proofErr w:type="spellStart"/>
      <w:r w:rsidRPr="009057E8">
        <w:rPr>
          <w:szCs w:val="24"/>
        </w:rPr>
        <w:t>пестушек</w:t>
      </w:r>
      <w:proofErr w:type="spellEnd"/>
      <w:r w:rsidRPr="009057E8">
        <w:rPr>
          <w:szCs w:val="24"/>
        </w:rPr>
        <w:t xml:space="preserve"> в играх с кукл</w:t>
      </w:r>
      <w:r w:rsidRPr="009057E8">
        <w:rPr>
          <w:szCs w:val="24"/>
        </w:rPr>
        <w:t>а</w:t>
      </w:r>
      <w:r w:rsidRPr="009057E8">
        <w:rPr>
          <w:szCs w:val="24"/>
        </w:rPr>
        <w:t>ми.</w:t>
      </w:r>
    </w:p>
    <w:p w:rsidR="009057E8" w:rsidRDefault="004C7251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7E8">
        <w:rPr>
          <w:rFonts w:ascii="Times New Roman" w:hAnsi="Times New Roman" w:cs="Times New Roman"/>
          <w:sz w:val="24"/>
          <w:szCs w:val="24"/>
        </w:rPr>
        <w:t xml:space="preserve">Для ознакомления с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потешками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 необходимо наличие в группах раннего и младшего возраста игрушек, иллюстраций, отражающих фольклорные образы («коза», «сорока-белобока», «петушок»). Во</w:t>
      </w:r>
      <w:r w:rsidRPr="009057E8">
        <w:rPr>
          <w:rFonts w:ascii="Times New Roman" w:hAnsi="Times New Roman" w:cs="Times New Roman"/>
          <w:sz w:val="24"/>
          <w:szCs w:val="24"/>
        </w:rPr>
        <w:t>з</w:t>
      </w:r>
      <w:r w:rsidRPr="009057E8">
        <w:rPr>
          <w:rFonts w:ascii="Times New Roman" w:hAnsi="Times New Roman" w:cs="Times New Roman"/>
          <w:sz w:val="24"/>
          <w:szCs w:val="24"/>
        </w:rPr>
        <w:t>можно использование т</w:t>
      </w:r>
      <w:r w:rsidRPr="009057E8">
        <w:rPr>
          <w:rFonts w:ascii="Times New Roman" w:hAnsi="Times New Roman" w:cs="Times New Roman"/>
          <w:sz w:val="24"/>
          <w:szCs w:val="24"/>
        </w:rPr>
        <w:t>е</w:t>
      </w:r>
      <w:r w:rsidRPr="009057E8">
        <w:rPr>
          <w:rFonts w:ascii="Times New Roman" w:hAnsi="Times New Roman" w:cs="Times New Roman"/>
          <w:sz w:val="24"/>
          <w:szCs w:val="24"/>
        </w:rPr>
        <w:t xml:space="preserve">атра картинок. Педагог рассказывает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 и показывает детям картинки, отражающие содержание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. Дети среднего и старшего дошкольного возраста могут исполнять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, в играх-инсценировках, рисовать иллюстрации к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lastRenderedPageBreak/>
        <w:t>потешкам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>, сами с</w:t>
      </w:r>
      <w:r w:rsidRPr="009057E8">
        <w:rPr>
          <w:rFonts w:ascii="Times New Roman" w:hAnsi="Times New Roman" w:cs="Times New Roman"/>
          <w:sz w:val="24"/>
          <w:szCs w:val="24"/>
        </w:rPr>
        <w:t>о</w:t>
      </w:r>
      <w:r w:rsidRPr="009057E8">
        <w:rPr>
          <w:rFonts w:ascii="Times New Roman" w:hAnsi="Times New Roman" w:cs="Times New Roman"/>
          <w:sz w:val="24"/>
          <w:szCs w:val="24"/>
        </w:rPr>
        <w:t xml:space="preserve">чинять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>. В старшем дошкольном возрасте возможно орган</w:t>
      </w:r>
      <w:r w:rsidRPr="009057E8">
        <w:rPr>
          <w:rFonts w:ascii="Times New Roman" w:hAnsi="Times New Roman" w:cs="Times New Roman"/>
          <w:sz w:val="24"/>
          <w:szCs w:val="24"/>
        </w:rPr>
        <w:t>и</w:t>
      </w:r>
      <w:r w:rsidRPr="009057E8">
        <w:rPr>
          <w:rFonts w:ascii="Times New Roman" w:hAnsi="Times New Roman" w:cs="Times New Roman"/>
          <w:sz w:val="24"/>
          <w:szCs w:val="24"/>
        </w:rPr>
        <w:t xml:space="preserve">зовать «театр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>» – создание детьми игровых миниатюр по с</w:t>
      </w:r>
      <w:r w:rsidRPr="009057E8">
        <w:rPr>
          <w:rFonts w:ascii="Times New Roman" w:hAnsi="Times New Roman" w:cs="Times New Roman"/>
          <w:sz w:val="24"/>
          <w:szCs w:val="24"/>
        </w:rPr>
        <w:t>о</w:t>
      </w:r>
      <w:r w:rsidRPr="009057E8">
        <w:rPr>
          <w:rFonts w:ascii="Times New Roman" w:hAnsi="Times New Roman" w:cs="Times New Roman"/>
          <w:sz w:val="24"/>
          <w:szCs w:val="24"/>
        </w:rPr>
        <w:t xml:space="preserve">держанию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7E8" w:rsidRDefault="009057E8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057E8" w:rsidRPr="009057E8" w:rsidRDefault="009057E8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7E8">
        <w:rPr>
          <w:rFonts w:ascii="Times New Roman" w:hAnsi="Times New Roman" w:cs="Times New Roman"/>
          <w:b/>
          <w:i/>
          <w:sz w:val="24"/>
          <w:szCs w:val="24"/>
        </w:rPr>
        <w:t>В младшем дошкольном возрасте</w:t>
      </w:r>
      <w:r w:rsidRPr="009057E8">
        <w:rPr>
          <w:rFonts w:ascii="Times New Roman" w:hAnsi="Times New Roman" w:cs="Times New Roman"/>
          <w:sz w:val="24"/>
          <w:szCs w:val="24"/>
        </w:rPr>
        <w:t xml:space="preserve"> дети привлекаются к испо</w:t>
      </w:r>
      <w:r w:rsidRPr="009057E8">
        <w:rPr>
          <w:rFonts w:ascii="Times New Roman" w:hAnsi="Times New Roman" w:cs="Times New Roman"/>
          <w:sz w:val="24"/>
          <w:szCs w:val="24"/>
        </w:rPr>
        <w:t>л</w:t>
      </w:r>
      <w:r w:rsidRPr="009057E8">
        <w:rPr>
          <w:rFonts w:ascii="Times New Roman" w:hAnsi="Times New Roman" w:cs="Times New Roman"/>
          <w:sz w:val="24"/>
          <w:szCs w:val="24"/>
        </w:rPr>
        <w:t xml:space="preserve">нению </w:t>
      </w:r>
      <w:proofErr w:type="spellStart"/>
      <w:r w:rsidRPr="009057E8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9057E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9057E8">
        <w:rPr>
          <w:rFonts w:ascii="Times New Roman" w:hAnsi="Times New Roman" w:cs="Times New Roman"/>
          <w:b/>
          <w:i/>
          <w:sz w:val="24"/>
          <w:szCs w:val="24"/>
        </w:rPr>
        <w:t>кличек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 и </w:t>
      </w:r>
      <w:r w:rsidRPr="009057E8">
        <w:rPr>
          <w:rFonts w:ascii="Times New Roman" w:hAnsi="Times New Roman" w:cs="Times New Roman"/>
          <w:b/>
          <w:i/>
          <w:sz w:val="24"/>
          <w:szCs w:val="24"/>
        </w:rPr>
        <w:t>приговорок</w:t>
      </w:r>
      <w:r w:rsidRPr="009057E8">
        <w:rPr>
          <w:rFonts w:ascii="Times New Roman" w:hAnsi="Times New Roman" w:cs="Times New Roman"/>
          <w:sz w:val="24"/>
          <w:szCs w:val="24"/>
        </w:rPr>
        <w:t xml:space="preserve">, поощряется исполнение приговорок и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 по инициативе детей.</w:t>
      </w:r>
    </w:p>
    <w:p w:rsidR="009057E8" w:rsidRPr="009057E8" w:rsidRDefault="004C7251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7E8">
        <w:rPr>
          <w:rFonts w:ascii="Times New Roman" w:hAnsi="Times New Roman" w:cs="Times New Roman"/>
          <w:b/>
          <w:i/>
          <w:sz w:val="24"/>
          <w:szCs w:val="24"/>
        </w:rPr>
        <w:t>Заклички</w:t>
      </w:r>
      <w:proofErr w:type="spellEnd"/>
      <w:r w:rsidRPr="009057E8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9057E8">
        <w:rPr>
          <w:rFonts w:ascii="Times New Roman" w:hAnsi="Times New Roman" w:cs="Times New Roman"/>
          <w:sz w:val="24"/>
          <w:szCs w:val="24"/>
        </w:rPr>
        <w:t>стихотворные обращения к различным явлениям природы (солнцу, ветру, дождю), небольшие песенки, предназначе</w:t>
      </w:r>
      <w:r w:rsidRPr="009057E8">
        <w:rPr>
          <w:rFonts w:ascii="Times New Roman" w:hAnsi="Times New Roman" w:cs="Times New Roman"/>
          <w:sz w:val="24"/>
          <w:szCs w:val="24"/>
        </w:rPr>
        <w:t>н</w:t>
      </w:r>
      <w:r w:rsidRPr="009057E8">
        <w:rPr>
          <w:rFonts w:ascii="Times New Roman" w:hAnsi="Times New Roman" w:cs="Times New Roman"/>
          <w:sz w:val="24"/>
          <w:szCs w:val="24"/>
        </w:rPr>
        <w:t>ные для распев</w:t>
      </w:r>
      <w:r w:rsidRPr="009057E8">
        <w:rPr>
          <w:rFonts w:ascii="Times New Roman" w:hAnsi="Times New Roman" w:cs="Times New Roman"/>
          <w:sz w:val="24"/>
          <w:szCs w:val="24"/>
        </w:rPr>
        <w:t>а</w:t>
      </w:r>
      <w:r w:rsidRPr="009057E8">
        <w:rPr>
          <w:rFonts w:ascii="Times New Roman" w:hAnsi="Times New Roman" w:cs="Times New Roman"/>
          <w:sz w:val="24"/>
          <w:szCs w:val="24"/>
        </w:rPr>
        <w:t>ния группой детей.</w:t>
      </w:r>
    </w:p>
    <w:p w:rsidR="009057E8" w:rsidRPr="009057E8" w:rsidRDefault="004C7251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7E8">
        <w:rPr>
          <w:rFonts w:ascii="Times New Roman" w:hAnsi="Times New Roman" w:cs="Times New Roman"/>
          <w:b/>
          <w:i/>
          <w:sz w:val="24"/>
          <w:szCs w:val="24"/>
        </w:rPr>
        <w:t>Приговорки</w:t>
      </w:r>
      <w:r w:rsidRPr="009057E8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9057E8">
        <w:rPr>
          <w:rFonts w:ascii="Times New Roman" w:hAnsi="Times New Roman" w:cs="Times New Roman"/>
          <w:sz w:val="24"/>
          <w:szCs w:val="24"/>
        </w:rPr>
        <w:t>обращения к животным, птицам, построенные по принципу просьбы-пожелания. Часто приговорки строятся на звук</w:t>
      </w:r>
      <w:r w:rsidRPr="009057E8">
        <w:rPr>
          <w:rFonts w:ascii="Times New Roman" w:hAnsi="Times New Roman" w:cs="Times New Roman"/>
          <w:sz w:val="24"/>
          <w:szCs w:val="24"/>
        </w:rPr>
        <w:t>о</w:t>
      </w:r>
      <w:r w:rsidRPr="009057E8">
        <w:rPr>
          <w:rFonts w:ascii="Times New Roman" w:hAnsi="Times New Roman" w:cs="Times New Roman"/>
          <w:sz w:val="24"/>
          <w:szCs w:val="24"/>
        </w:rPr>
        <w:t xml:space="preserve">подражании.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 и приговорки доставляют детям радость, ра</w:t>
      </w:r>
      <w:r w:rsidRPr="009057E8">
        <w:rPr>
          <w:rFonts w:ascii="Times New Roman" w:hAnsi="Times New Roman" w:cs="Times New Roman"/>
          <w:sz w:val="24"/>
          <w:szCs w:val="24"/>
        </w:rPr>
        <w:t>з</w:t>
      </w:r>
      <w:r w:rsidRPr="009057E8">
        <w:rPr>
          <w:rFonts w:ascii="Times New Roman" w:hAnsi="Times New Roman" w:cs="Times New Roman"/>
          <w:sz w:val="24"/>
          <w:szCs w:val="24"/>
        </w:rPr>
        <w:t xml:space="preserve">влекают </w:t>
      </w: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их.</w:t>
      </w:r>
      <w:proofErr w:type="spellEnd"/>
    </w:p>
    <w:p w:rsidR="009057E8" w:rsidRPr="009057E8" w:rsidRDefault="009057E8" w:rsidP="009057E8">
      <w:pPr>
        <w:pStyle w:val="2"/>
        <w:ind w:firstLine="709"/>
        <w:rPr>
          <w:i/>
          <w:szCs w:val="24"/>
        </w:rPr>
      </w:pPr>
      <w:r w:rsidRPr="009057E8">
        <w:rPr>
          <w:b/>
          <w:i/>
          <w:szCs w:val="24"/>
        </w:rPr>
        <w:t xml:space="preserve">Задачи ознакомления с </w:t>
      </w:r>
      <w:proofErr w:type="spellStart"/>
      <w:r w:rsidRPr="009057E8">
        <w:rPr>
          <w:b/>
          <w:i/>
          <w:szCs w:val="24"/>
        </w:rPr>
        <w:t>закличками</w:t>
      </w:r>
      <w:proofErr w:type="spellEnd"/>
      <w:r w:rsidRPr="009057E8">
        <w:rPr>
          <w:b/>
          <w:i/>
          <w:szCs w:val="24"/>
        </w:rPr>
        <w:t>, приговорками</w:t>
      </w:r>
      <w:r w:rsidRPr="009057E8">
        <w:rPr>
          <w:b/>
          <w:i/>
          <w:szCs w:val="24"/>
        </w:rPr>
        <w:t xml:space="preserve"> </w:t>
      </w:r>
      <w:r w:rsidRPr="009057E8">
        <w:rPr>
          <w:b/>
          <w:i/>
          <w:szCs w:val="24"/>
        </w:rPr>
        <w:t>в</w:t>
      </w:r>
      <w:r w:rsidRPr="004C7251">
        <w:rPr>
          <w:b/>
          <w:i/>
          <w:szCs w:val="24"/>
        </w:rPr>
        <w:t>о второй младшей группе</w:t>
      </w:r>
      <w:r w:rsidRPr="009057E8">
        <w:rPr>
          <w:b/>
          <w:i/>
          <w:szCs w:val="24"/>
        </w:rPr>
        <w:t>:</w:t>
      </w:r>
    </w:p>
    <w:p w:rsidR="009057E8" w:rsidRPr="009057E8" w:rsidRDefault="009057E8" w:rsidP="009057E8">
      <w:pPr>
        <w:pStyle w:val="2"/>
        <w:numPr>
          <w:ilvl w:val="0"/>
          <w:numId w:val="4"/>
        </w:numPr>
        <w:ind w:left="0" w:firstLine="709"/>
        <w:rPr>
          <w:szCs w:val="24"/>
        </w:rPr>
      </w:pPr>
      <w:r w:rsidRPr="009057E8">
        <w:rPr>
          <w:szCs w:val="24"/>
        </w:rPr>
        <w:t>Приобщать к устному народному творчеству.</w:t>
      </w:r>
    </w:p>
    <w:p w:rsidR="009057E8" w:rsidRPr="009057E8" w:rsidRDefault="009057E8" w:rsidP="009057E8">
      <w:pPr>
        <w:pStyle w:val="2"/>
        <w:numPr>
          <w:ilvl w:val="0"/>
          <w:numId w:val="4"/>
        </w:numPr>
        <w:ind w:left="0" w:firstLine="709"/>
        <w:rPr>
          <w:szCs w:val="24"/>
        </w:rPr>
      </w:pPr>
      <w:r w:rsidRPr="009057E8">
        <w:rPr>
          <w:szCs w:val="24"/>
        </w:rPr>
        <w:t xml:space="preserve">Поддерживать желание произносить </w:t>
      </w:r>
      <w:proofErr w:type="spellStart"/>
      <w:r w:rsidRPr="009057E8">
        <w:rPr>
          <w:szCs w:val="24"/>
        </w:rPr>
        <w:t>заклички</w:t>
      </w:r>
      <w:proofErr w:type="spellEnd"/>
      <w:r w:rsidRPr="009057E8">
        <w:rPr>
          <w:szCs w:val="24"/>
        </w:rPr>
        <w:t xml:space="preserve"> вместе с пед</w:t>
      </w:r>
      <w:r w:rsidRPr="009057E8">
        <w:rPr>
          <w:szCs w:val="24"/>
        </w:rPr>
        <w:t>а</w:t>
      </w:r>
      <w:r w:rsidRPr="009057E8">
        <w:rPr>
          <w:szCs w:val="24"/>
        </w:rPr>
        <w:t>гогом.</w:t>
      </w:r>
    </w:p>
    <w:p w:rsidR="009057E8" w:rsidRDefault="004C7251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7E8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9057E8">
        <w:rPr>
          <w:rFonts w:ascii="Times New Roman" w:hAnsi="Times New Roman" w:cs="Times New Roman"/>
          <w:sz w:val="24"/>
          <w:szCs w:val="24"/>
        </w:rPr>
        <w:t xml:space="preserve"> и приговорки помогают воспитывать у детей чувство связи с </w:t>
      </w:r>
      <w:r w:rsidRPr="00687C23">
        <w:rPr>
          <w:rFonts w:ascii="Times New Roman" w:hAnsi="Times New Roman" w:cs="Times New Roman"/>
          <w:sz w:val="24"/>
          <w:szCs w:val="24"/>
        </w:rPr>
        <w:t xml:space="preserve">природой. </w:t>
      </w:r>
      <w:proofErr w:type="spellStart"/>
      <w:r w:rsidRPr="00687C23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687C23">
        <w:rPr>
          <w:rFonts w:ascii="Times New Roman" w:hAnsi="Times New Roman" w:cs="Times New Roman"/>
          <w:sz w:val="24"/>
          <w:szCs w:val="24"/>
        </w:rPr>
        <w:t xml:space="preserve"> генетически восходят к древним обрядам. Многие </w:t>
      </w:r>
      <w:proofErr w:type="spellStart"/>
      <w:r w:rsidRPr="00687C23">
        <w:rPr>
          <w:rFonts w:ascii="Times New Roman" w:hAnsi="Times New Roman" w:cs="Times New Roman"/>
          <w:sz w:val="24"/>
          <w:szCs w:val="24"/>
        </w:rPr>
        <w:t>з</w:t>
      </w:r>
      <w:r w:rsidRPr="00687C23">
        <w:rPr>
          <w:rFonts w:ascii="Times New Roman" w:hAnsi="Times New Roman" w:cs="Times New Roman"/>
          <w:sz w:val="24"/>
          <w:szCs w:val="24"/>
        </w:rPr>
        <w:t>а</w:t>
      </w:r>
      <w:r w:rsidRPr="00687C23">
        <w:rPr>
          <w:rFonts w:ascii="Times New Roman" w:hAnsi="Times New Roman" w:cs="Times New Roman"/>
          <w:sz w:val="24"/>
          <w:szCs w:val="24"/>
        </w:rPr>
        <w:t>клички</w:t>
      </w:r>
      <w:proofErr w:type="spellEnd"/>
      <w:r w:rsidRPr="00687C23">
        <w:rPr>
          <w:rFonts w:ascii="Times New Roman" w:hAnsi="Times New Roman" w:cs="Times New Roman"/>
          <w:sz w:val="24"/>
          <w:szCs w:val="24"/>
        </w:rPr>
        <w:t xml:space="preserve"> в настоящее время утратили магическое значение, но приобрели ш</w:t>
      </w:r>
      <w:r w:rsidRPr="00687C23">
        <w:rPr>
          <w:rFonts w:ascii="Times New Roman" w:hAnsi="Times New Roman" w:cs="Times New Roman"/>
          <w:sz w:val="24"/>
          <w:szCs w:val="24"/>
        </w:rPr>
        <w:t>у</w:t>
      </w:r>
      <w:r w:rsidRPr="00687C23">
        <w:rPr>
          <w:rFonts w:ascii="Times New Roman" w:hAnsi="Times New Roman" w:cs="Times New Roman"/>
          <w:sz w:val="24"/>
          <w:szCs w:val="24"/>
        </w:rPr>
        <w:t xml:space="preserve">точный характер. </w:t>
      </w:r>
    </w:p>
    <w:p w:rsidR="009057E8" w:rsidRDefault="009057E8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57E8" w:rsidRDefault="009057E8" w:rsidP="009057E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7E8">
        <w:rPr>
          <w:rFonts w:ascii="Times New Roman" w:hAnsi="Times New Roman" w:cs="Times New Roman"/>
          <w:b/>
          <w:i/>
          <w:sz w:val="24"/>
          <w:szCs w:val="24"/>
        </w:rPr>
        <w:t>С младшего дошк</w:t>
      </w:r>
      <w:r w:rsidRPr="009057E8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9057E8">
        <w:rPr>
          <w:rFonts w:ascii="Times New Roman" w:hAnsi="Times New Roman" w:cs="Times New Roman"/>
          <w:b/>
          <w:i/>
          <w:sz w:val="24"/>
          <w:szCs w:val="24"/>
        </w:rPr>
        <w:t>льного возраста</w:t>
      </w:r>
      <w:r w:rsidRPr="009057E8">
        <w:rPr>
          <w:rFonts w:ascii="Times New Roman" w:hAnsi="Times New Roman" w:cs="Times New Roman"/>
          <w:sz w:val="24"/>
          <w:szCs w:val="24"/>
        </w:rPr>
        <w:t xml:space="preserve"> можно начинать знакомство с </w:t>
      </w:r>
      <w:r w:rsidRPr="009057E8">
        <w:rPr>
          <w:rFonts w:ascii="Times New Roman" w:hAnsi="Times New Roman" w:cs="Times New Roman"/>
          <w:b/>
          <w:i/>
          <w:sz w:val="24"/>
          <w:szCs w:val="24"/>
        </w:rPr>
        <w:t>пословицами</w:t>
      </w:r>
      <w:r w:rsidRPr="009057E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B3034" w:rsidRDefault="004C7251" w:rsidP="00DB303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7E8">
        <w:rPr>
          <w:rFonts w:ascii="Times New Roman" w:hAnsi="Times New Roman" w:cs="Times New Roman"/>
          <w:b/>
          <w:i/>
          <w:sz w:val="24"/>
          <w:szCs w:val="24"/>
        </w:rPr>
        <w:t>Пословица</w:t>
      </w:r>
      <w:r w:rsidRPr="009057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57E8">
        <w:rPr>
          <w:rFonts w:ascii="Times New Roman" w:hAnsi="Times New Roman" w:cs="Times New Roman"/>
          <w:sz w:val="24"/>
          <w:szCs w:val="24"/>
        </w:rPr>
        <w:t>– это краткое, поэтически образное, ритмически о</w:t>
      </w:r>
      <w:r w:rsidRPr="009057E8">
        <w:rPr>
          <w:rFonts w:ascii="Times New Roman" w:hAnsi="Times New Roman" w:cs="Times New Roman"/>
          <w:sz w:val="24"/>
          <w:szCs w:val="24"/>
        </w:rPr>
        <w:t>р</w:t>
      </w:r>
      <w:r w:rsidRPr="009057E8">
        <w:rPr>
          <w:rFonts w:ascii="Times New Roman" w:hAnsi="Times New Roman" w:cs="Times New Roman"/>
          <w:sz w:val="24"/>
          <w:szCs w:val="24"/>
        </w:rPr>
        <w:t>ганизованное произведение народного творчества, обобщающее ист</w:t>
      </w:r>
      <w:r w:rsidRPr="009057E8">
        <w:rPr>
          <w:rFonts w:ascii="Times New Roman" w:hAnsi="Times New Roman" w:cs="Times New Roman"/>
          <w:sz w:val="24"/>
          <w:szCs w:val="24"/>
        </w:rPr>
        <w:t>о</w:t>
      </w:r>
      <w:r w:rsidRPr="009057E8">
        <w:rPr>
          <w:rFonts w:ascii="Times New Roman" w:hAnsi="Times New Roman" w:cs="Times New Roman"/>
          <w:sz w:val="24"/>
          <w:szCs w:val="24"/>
        </w:rPr>
        <w:t>рический и социальный опыт поколения. Четко формулируя морал</w:t>
      </w:r>
      <w:r w:rsidRPr="009057E8">
        <w:rPr>
          <w:rFonts w:ascii="Times New Roman" w:hAnsi="Times New Roman" w:cs="Times New Roman"/>
          <w:sz w:val="24"/>
          <w:szCs w:val="24"/>
        </w:rPr>
        <w:t>ь</w:t>
      </w:r>
      <w:r w:rsidRPr="009057E8">
        <w:rPr>
          <w:rFonts w:ascii="Times New Roman" w:hAnsi="Times New Roman" w:cs="Times New Roman"/>
          <w:sz w:val="24"/>
          <w:szCs w:val="24"/>
        </w:rPr>
        <w:t>но-этические нормы, пословицы представляют собой яркие образцы практической философии.</w:t>
      </w:r>
    </w:p>
    <w:p w:rsidR="00DB3034" w:rsidRDefault="004C7251" w:rsidP="00DB303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034">
        <w:rPr>
          <w:rFonts w:ascii="Times New Roman" w:hAnsi="Times New Roman" w:cs="Times New Roman"/>
          <w:b/>
          <w:i/>
          <w:sz w:val="24"/>
          <w:szCs w:val="24"/>
        </w:rPr>
        <w:t>Поговорка</w:t>
      </w:r>
      <w:r w:rsidRPr="00DB3034">
        <w:rPr>
          <w:rFonts w:ascii="Times New Roman" w:hAnsi="Times New Roman" w:cs="Times New Roman"/>
          <w:sz w:val="24"/>
          <w:szCs w:val="24"/>
        </w:rPr>
        <w:t xml:space="preserve"> – это меткое выражение, высказанное по конкретн</w:t>
      </w:r>
      <w:r w:rsidRPr="00DB3034">
        <w:rPr>
          <w:rFonts w:ascii="Times New Roman" w:hAnsi="Times New Roman" w:cs="Times New Roman"/>
          <w:sz w:val="24"/>
          <w:szCs w:val="24"/>
        </w:rPr>
        <w:t>о</w:t>
      </w:r>
      <w:r w:rsidRPr="00DB3034">
        <w:rPr>
          <w:rFonts w:ascii="Times New Roman" w:hAnsi="Times New Roman" w:cs="Times New Roman"/>
          <w:sz w:val="24"/>
          <w:szCs w:val="24"/>
        </w:rPr>
        <w:t>му сл</w:t>
      </w:r>
      <w:r w:rsidRPr="00DB3034">
        <w:rPr>
          <w:rFonts w:ascii="Times New Roman" w:hAnsi="Times New Roman" w:cs="Times New Roman"/>
          <w:sz w:val="24"/>
          <w:szCs w:val="24"/>
        </w:rPr>
        <w:t>у</w:t>
      </w:r>
      <w:r w:rsidRPr="00DB3034">
        <w:rPr>
          <w:rFonts w:ascii="Times New Roman" w:hAnsi="Times New Roman" w:cs="Times New Roman"/>
          <w:sz w:val="24"/>
          <w:szCs w:val="24"/>
        </w:rPr>
        <w:t>чаю, оборот р</w:t>
      </w:r>
      <w:r w:rsidR="00DB3034">
        <w:rPr>
          <w:rFonts w:ascii="Times New Roman" w:hAnsi="Times New Roman" w:cs="Times New Roman"/>
          <w:sz w:val="24"/>
          <w:szCs w:val="24"/>
        </w:rPr>
        <w:t>ечи, лишь, намекающий на вывод.</w:t>
      </w:r>
    </w:p>
    <w:p w:rsidR="0048575F" w:rsidRPr="00DB3034" w:rsidRDefault="004C7251" w:rsidP="00DB303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034">
        <w:rPr>
          <w:rFonts w:ascii="Times New Roman" w:hAnsi="Times New Roman" w:cs="Times New Roman"/>
          <w:sz w:val="24"/>
          <w:szCs w:val="24"/>
        </w:rPr>
        <w:t>В этом возрасте педагог не объясняет детям что т</w:t>
      </w:r>
      <w:r w:rsidRPr="00DB3034">
        <w:rPr>
          <w:rFonts w:ascii="Times New Roman" w:hAnsi="Times New Roman" w:cs="Times New Roman"/>
          <w:sz w:val="24"/>
          <w:szCs w:val="24"/>
        </w:rPr>
        <w:t>а</w:t>
      </w:r>
      <w:r w:rsidRPr="00DB3034">
        <w:rPr>
          <w:rFonts w:ascii="Times New Roman" w:hAnsi="Times New Roman" w:cs="Times New Roman"/>
          <w:sz w:val="24"/>
          <w:szCs w:val="24"/>
        </w:rPr>
        <w:t>кое пословица, а может использовать доступные детям пословицы и поговорки в соответствующей ситуации. После уборки игрушек: «Кончил дело – гуляй смело», в подвижной игре: «Маленький да уд</w:t>
      </w:r>
      <w:r w:rsidRPr="00DB3034">
        <w:rPr>
          <w:rFonts w:ascii="Times New Roman" w:hAnsi="Times New Roman" w:cs="Times New Roman"/>
          <w:sz w:val="24"/>
          <w:szCs w:val="24"/>
        </w:rPr>
        <w:t>а</w:t>
      </w:r>
      <w:r w:rsidRPr="00DB3034">
        <w:rPr>
          <w:rFonts w:ascii="Times New Roman" w:hAnsi="Times New Roman" w:cs="Times New Roman"/>
          <w:sz w:val="24"/>
          <w:szCs w:val="24"/>
        </w:rPr>
        <w:t>ленький». При этом термин «пословица» не обязательно употреблять.</w:t>
      </w:r>
    </w:p>
    <w:p w:rsidR="00DB3034" w:rsidRDefault="00DB3034" w:rsidP="00647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38C" w:rsidRPr="0064738C" w:rsidRDefault="00DB3034" w:rsidP="00647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рекомендуемой литературы</w:t>
      </w:r>
    </w:p>
    <w:p w:rsidR="0064738C" w:rsidRPr="0064738C" w:rsidRDefault="0064738C" w:rsidP="00647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C" w:rsidRPr="0064738C" w:rsidRDefault="0064738C" w:rsidP="0064738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Аникин, В.П. Мудрость народная. Жизнь человека в русском фольклоре /</w:t>
      </w:r>
      <w:proofErr w:type="spellStart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В.П.Аникин</w:t>
      </w:r>
      <w:proofErr w:type="spellEnd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1994.</w:t>
      </w:r>
    </w:p>
    <w:p w:rsidR="0064738C" w:rsidRPr="0064738C" w:rsidRDefault="0064738C" w:rsidP="0064738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Башкирское народное творчество. Пословицы, поговорки, приметы, загадки. – Уфа, </w:t>
      </w:r>
      <w:proofErr w:type="spellStart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</w:t>
      </w:r>
      <w:proofErr w:type="spellEnd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кн. изд-во, 1997.</w:t>
      </w:r>
    </w:p>
    <w:p w:rsidR="0064738C" w:rsidRPr="0064738C" w:rsidRDefault="0064738C" w:rsidP="0064738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Даль, В.И. Пословицы, поговорки, прибаутки русского народа /</w:t>
      </w:r>
      <w:proofErr w:type="spellStart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В.И.Даль</w:t>
      </w:r>
      <w:proofErr w:type="spellEnd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СПб., 1997.</w:t>
      </w:r>
    </w:p>
    <w:p w:rsidR="0064738C" w:rsidRPr="0064738C" w:rsidRDefault="0064738C" w:rsidP="0064738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народная поэзия. Сборник текстов русского детского народного творчества и методических рекомендаций к ним (в помощь учителю начальных классов) /</w:t>
      </w:r>
      <w:proofErr w:type="spellStart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spellEnd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-сост. </w:t>
      </w:r>
      <w:proofErr w:type="spellStart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М.Ю.Новицкая</w:t>
      </w:r>
      <w:proofErr w:type="spellEnd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1999.</w:t>
      </w:r>
    </w:p>
    <w:p w:rsidR="0064738C" w:rsidRPr="0064738C" w:rsidRDefault="0064738C" w:rsidP="0064738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поэтический фольклор. Антология /Сост. А.Н. Мартынова. – СПб., 1997.</w:t>
      </w:r>
    </w:p>
    <w:p w:rsidR="0064738C" w:rsidRPr="0064738C" w:rsidRDefault="0064738C" w:rsidP="0064738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исследования по фольклору Башкирии и Урала. – Уфа, 1974.</w:t>
      </w:r>
    </w:p>
    <w:p w:rsidR="0064738C" w:rsidRPr="0064738C" w:rsidRDefault="0064738C" w:rsidP="0064738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Мельников, М.Н. Русский детский фольклор /</w:t>
      </w:r>
      <w:proofErr w:type="spellStart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М.Н.Мельников</w:t>
      </w:r>
      <w:proofErr w:type="spellEnd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1987.</w:t>
      </w:r>
    </w:p>
    <w:p w:rsidR="0064738C" w:rsidRPr="0064738C" w:rsidRDefault="0064738C" w:rsidP="0064738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Федорова, Г.П. На золотом крыльце сидели. Игры, занятия, частушки, песни, </w:t>
      </w:r>
      <w:proofErr w:type="spellStart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дошкольного возраста /</w:t>
      </w:r>
      <w:proofErr w:type="spellStart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Г.П.Федорова</w:t>
      </w:r>
      <w:proofErr w:type="spellEnd"/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СПб.: «Детство-ПРЕСС», 2000.</w:t>
      </w:r>
    </w:p>
    <w:p w:rsidR="0064738C" w:rsidRPr="0064738C" w:rsidRDefault="0064738C" w:rsidP="0064738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 народов Урала. – Уфа, 1981.</w:t>
      </w:r>
    </w:p>
    <w:p w:rsidR="0064738C" w:rsidRPr="0064738C" w:rsidRDefault="0064738C" w:rsidP="00647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C" w:rsidRPr="0064738C" w:rsidRDefault="0064738C" w:rsidP="006473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B3034" w:rsidRDefault="00DB3034" w:rsidP="00DB3034">
      <w:pPr>
        <w:pStyle w:val="2"/>
        <w:tabs>
          <w:tab w:val="left" w:pos="2265"/>
        </w:tabs>
        <w:ind w:firstLine="709"/>
        <w:rPr>
          <w:b/>
          <w:szCs w:val="24"/>
        </w:rPr>
      </w:pPr>
    </w:p>
    <w:p w:rsidR="00DB3034" w:rsidRDefault="00DB3034" w:rsidP="00DB3034">
      <w:pPr>
        <w:pStyle w:val="2"/>
        <w:tabs>
          <w:tab w:val="left" w:pos="2265"/>
        </w:tabs>
        <w:ind w:firstLine="709"/>
        <w:rPr>
          <w:b/>
          <w:szCs w:val="24"/>
        </w:rPr>
      </w:pPr>
    </w:p>
    <w:p w:rsidR="00DB3034" w:rsidRDefault="00DB3034" w:rsidP="00DB3034">
      <w:pPr>
        <w:pStyle w:val="2"/>
        <w:tabs>
          <w:tab w:val="left" w:pos="2265"/>
        </w:tabs>
        <w:ind w:firstLine="709"/>
        <w:rPr>
          <w:b/>
          <w:szCs w:val="24"/>
        </w:rPr>
      </w:pPr>
    </w:p>
    <w:p w:rsidR="00DB3034" w:rsidRDefault="00DB3034" w:rsidP="00DB3034">
      <w:pPr>
        <w:pStyle w:val="2"/>
        <w:tabs>
          <w:tab w:val="left" w:pos="2265"/>
        </w:tabs>
        <w:ind w:firstLine="709"/>
        <w:rPr>
          <w:b/>
          <w:szCs w:val="24"/>
        </w:rPr>
      </w:pPr>
    </w:p>
    <w:p w:rsidR="00DB3034" w:rsidRDefault="00DB3034" w:rsidP="00DB3034">
      <w:pPr>
        <w:pStyle w:val="2"/>
        <w:tabs>
          <w:tab w:val="left" w:pos="2265"/>
        </w:tabs>
        <w:ind w:firstLine="709"/>
        <w:rPr>
          <w:b/>
          <w:szCs w:val="24"/>
        </w:rPr>
      </w:pPr>
    </w:p>
    <w:p w:rsidR="00DB3034" w:rsidRDefault="00DB3034" w:rsidP="00DB3034">
      <w:pPr>
        <w:pStyle w:val="2"/>
        <w:tabs>
          <w:tab w:val="left" w:pos="2265"/>
        </w:tabs>
        <w:ind w:firstLine="709"/>
        <w:rPr>
          <w:b/>
          <w:szCs w:val="24"/>
        </w:rPr>
      </w:pPr>
    </w:p>
    <w:p w:rsidR="00DB3034" w:rsidRDefault="00DB3034" w:rsidP="00DB3034">
      <w:pPr>
        <w:pStyle w:val="2"/>
        <w:tabs>
          <w:tab w:val="left" w:pos="2265"/>
        </w:tabs>
        <w:ind w:firstLine="709"/>
        <w:rPr>
          <w:b/>
          <w:szCs w:val="24"/>
        </w:rPr>
      </w:pPr>
    </w:p>
    <w:p w:rsidR="00DB3034" w:rsidRDefault="00DB3034" w:rsidP="00DB3034">
      <w:pPr>
        <w:pStyle w:val="2"/>
        <w:tabs>
          <w:tab w:val="left" w:pos="2265"/>
        </w:tabs>
        <w:ind w:firstLine="709"/>
        <w:rPr>
          <w:b/>
          <w:szCs w:val="24"/>
        </w:rPr>
      </w:pPr>
    </w:p>
    <w:p w:rsidR="00DB3034" w:rsidRDefault="00DB3034" w:rsidP="00DB3034">
      <w:pPr>
        <w:pStyle w:val="2"/>
        <w:tabs>
          <w:tab w:val="left" w:pos="2265"/>
        </w:tabs>
        <w:ind w:firstLine="709"/>
        <w:rPr>
          <w:b/>
          <w:szCs w:val="24"/>
        </w:rPr>
      </w:pPr>
      <w:r>
        <w:rPr>
          <w:b/>
          <w:szCs w:val="24"/>
        </w:rPr>
        <w:lastRenderedPageBreak/>
        <w:t>Приложение</w:t>
      </w:r>
    </w:p>
    <w:p w:rsidR="00DB3034" w:rsidRDefault="00DB3034" w:rsidP="00DB3034">
      <w:pPr>
        <w:pStyle w:val="2"/>
        <w:tabs>
          <w:tab w:val="left" w:pos="2265"/>
        </w:tabs>
        <w:ind w:firstLine="709"/>
        <w:rPr>
          <w:b/>
          <w:szCs w:val="24"/>
        </w:rPr>
      </w:pPr>
    </w:p>
    <w:p w:rsidR="00EE65BE" w:rsidRPr="00DB3034" w:rsidRDefault="00DB3034" w:rsidP="00DB3034">
      <w:pPr>
        <w:pStyle w:val="2"/>
        <w:tabs>
          <w:tab w:val="left" w:pos="2265"/>
        </w:tabs>
        <w:ind w:firstLine="709"/>
        <w:rPr>
          <w:b/>
          <w:szCs w:val="24"/>
        </w:rPr>
      </w:pPr>
      <w:r>
        <w:rPr>
          <w:b/>
          <w:szCs w:val="24"/>
        </w:rPr>
        <w:t>Фольклор народов Южного Урала (материалы для использования в образовательной деятельности по речевому развитию младших дошкольников)</w:t>
      </w:r>
    </w:p>
    <w:p w:rsidR="00DB3034" w:rsidRDefault="00DB3034" w:rsidP="00DB3034">
      <w:pPr>
        <w:spacing w:line="240" w:lineRule="auto"/>
        <w:ind w:firstLine="709"/>
        <w:jc w:val="both"/>
        <w:rPr>
          <w:b/>
          <w:i/>
          <w:sz w:val="24"/>
          <w:szCs w:val="24"/>
        </w:rPr>
      </w:pPr>
    </w:p>
    <w:p w:rsidR="00EE65BE" w:rsidRPr="00DB3034" w:rsidRDefault="00EE65BE" w:rsidP="00DB303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3034">
        <w:rPr>
          <w:rFonts w:ascii="Times New Roman" w:hAnsi="Times New Roman" w:cs="Times New Roman"/>
          <w:b/>
          <w:i/>
          <w:sz w:val="24"/>
          <w:szCs w:val="24"/>
        </w:rPr>
        <w:t>Колыбельные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proofErr w:type="spellStart"/>
      <w:r>
        <w:rPr>
          <w:szCs w:val="24"/>
        </w:rPr>
        <w:t>Ет</w:t>
      </w:r>
      <w:proofErr w:type="spellEnd"/>
      <w:r>
        <w:rPr>
          <w:szCs w:val="24"/>
        </w:rPr>
        <w:t xml:space="preserve">-то Сон-Дремота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 xml:space="preserve">Сон да Дрема, 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 w:rsidRPr="00407E9C">
        <w:rPr>
          <w:szCs w:val="24"/>
        </w:rPr>
        <w:t xml:space="preserve">Навалилась на тебя. </w:t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  <w:t>Пойди Ване в голова.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Сон идет по лавочке,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Уж как Сон идет по лавочке,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 w:rsidRPr="00407E9C">
        <w:rPr>
          <w:szCs w:val="24"/>
        </w:rPr>
        <w:t xml:space="preserve">Дремота по другой, </w:t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  <w:t>Дрема по другой.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 w:rsidRPr="00407E9C">
        <w:rPr>
          <w:szCs w:val="24"/>
        </w:rPr>
        <w:t xml:space="preserve">Сон-от в беленькой рубашечке, </w:t>
      </w:r>
      <w:r w:rsidRPr="00407E9C">
        <w:rPr>
          <w:szCs w:val="24"/>
        </w:rPr>
        <w:tab/>
      </w:r>
      <w:r>
        <w:rPr>
          <w:szCs w:val="24"/>
        </w:rPr>
        <w:t xml:space="preserve">                                   </w:t>
      </w:r>
      <w:r w:rsidRPr="00407E9C">
        <w:rPr>
          <w:szCs w:val="24"/>
        </w:rPr>
        <w:t xml:space="preserve">Уж </w:t>
      </w:r>
      <w:proofErr w:type="gramStart"/>
      <w:r w:rsidRPr="00407E9C">
        <w:rPr>
          <w:szCs w:val="24"/>
        </w:rPr>
        <w:t>как Сон-то</w:t>
      </w:r>
      <w:proofErr w:type="gramEnd"/>
      <w:r w:rsidRPr="00407E9C">
        <w:rPr>
          <w:szCs w:val="24"/>
        </w:rPr>
        <w:t xml:space="preserve"> Дрему 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Дремота – в голубой.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И расспрашивает: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Бай, баю, бай,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Где мы Ванюшку найдем,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Баю, </w:t>
      </w:r>
      <w:proofErr w:type="spellStart"/>
      <w:r>
        <w:rPr>
          <w:szCs w:val="24"/>
        </w:rPr>
        <w:t>баюшки</w:t>
      </w:r>
      <w:proofErr w:type="spellEnd"/>
      <w:r>
        <w:rPr>
          <w:szCs w:val="24"/>
        </w:rPr>
        <w:t xml:space="preserve">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 xml:space="preserve">Там и спать </w:t>
      </w:r>
      <w:proofErr w:type="spellStart"/>
      <w:r w:rsidRPr="00407E9C">
        <w:rPr>
          <w:szCs w:val="24"/>
        </w:rPr>
        <w:t>укладем</w:t>
      </w:r>
      <w:proofErr w:type="spellEnd"/>
      <w:r w:rsidRPr="00407E9C">
        <w:rPr>
          <w:szCs w:val="24"/>
        </w:rPr>
        <w:t>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Вот Сон Ванечку нашел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 xml:space="preserve">Под </w:t>
      </w:r>
      <w:proofErr w:type="spellStart"/>
      <w:r w:rsidRPr="00407E9C">
        <w:rPr>
          <w:szCs w:val="24"/>
        </w:rPr>
        <w:t>холщевым</w:t>
      </w:r>
      <w:proofErr w:type="spellEnd"/>
      <w:r w:rsidRPr="00407E9C">
        <w:rPr>
          <w:szCs w:val="24"/>
        </w:rPr>
        <w:t xml:space="preserve"> положком.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Они Ванечку нашли,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 xml:space="preserve">Спать </w:t>
      </w:r>
      <w:proofErr w:type="spellStart"/>
      <w:r w:rsidRPr="00407E9C">
        <w:rPr>
          <w:szCs w:val="24"/>
        </w:rPr>
        <w:t>уклали</w:t>
      </w:r>
      <w:proofErr w:type="spellEnd"/>
      <w:r w:rsidRPr="00407E9C">
        <w:rPr>
          <w:szCs w:val="24"/>
        </w:rPr>
        <w:t xml:space="preserve"> и ушли.</w:t>
      </w:r>
    </w:p>
    <w:p w:rsidR="00407E9C" w:rsidRDefault="00407E9C" w:rsidP="00407E9C">
      <w:pPr>
        <w:pStyle w:val="2"/>
        <w:ind w:firstLine="709"/>
        <w:rPr>
          <w:szCs w:val="24"/>
        </w:rPr>
      </w:pPr>
    </w:p>
    <w:p w:rsidR="00407E9C" w:rsidRPr="00407E9C" w:rsidRDefault="00407E9C" w:rsidP="00407E9C">
      <w:pPr>
        <w:pStyle w:val="2"/>
        <w:ind w:firstLine="709"/>
        <w:rPr>
          <w:szCs w:val="24"/>
        </w:rPr>
      </w:pPr>
    </w:p>
    <w:p w:rsidR="00407E9C" w:rsidRPr="00407E9C" w:rsidRDefault="00407E9C" w:rsidP="00407E9C">
      <w:pPr>
        <w:pStyle w:val="2"/>
        <w:ind w:firstLine="709"/>
        <w:rPr>
          <w:szCs w:val="24"/>
        </w:rPr>
      </w:pPr>
      <w:r w:rsidRPr="00407E9C">
        <w:rPr>
          <w:szCs w:val="24"/>
        </w:rPr>
        <w:t xml:space="preserve">Котик серый, хвостик белый, </w:t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  <w:t xml:space="preserve"> </w:t>
      </w:r>
      <w:r>
        <w:rPr>
          <w:szCs w:val="24"/>
        </w:rPr>
        <w:t xml:space="preserve">           </w:t>
      </w:r>
      <w:r w:rsidRPr="00407E9C">
        <w:rPr>
          <w:szCs w:val="24"/>
        </w:rPr>
        <w:t xml:space="preserve">Ай, люли, </w:t>
      </w:r>
      <w:proofErr w:type="spellStart"/>
      <w:r w:rsidRPr="00407E9C">
        <w:rPr>
          <w:szCs w:val="24"/>
        </w:rPr>
        <w:t>люлиньки</w:t>
      </w:r>
      <w:proofErr w:type="spellEnd"/>
      <w:r w:rsidRPr="00407E9C">
        <w:rPr>
          <w:szCs w:val="24"/>
        </w:rPr>
        <w:t>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Приди, котик, ночевать,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Pr="00407E9C">
        <w:rPr>
          <w:szCs w:val="24"/>
        </w:rPr>
        <w:t>Прилетели гуленьки.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Мою Ирочку качать,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Сели гули на кровать,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А уж я тебе, коту,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Стали гули ворковать,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За работу заплачу: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Стал мой Юра засы</w:t>
      </w:r>
      <w:r w:rsidRPr="00407E9C">
        <w:rPr>
          <w:szCs w:val="24"/>
        </w:rPr>
        <w:t>пать.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 w:rsidRPr="00407E9C">
        <w:rPr>
          <w:szCs w:val="24"/>
        </w:rPr>
        <w:t>Кувшин молока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Да кусок </w:t>
      </w:r>
      <w:r w:rsidRPr="00407E9C">
        <w:rPr>
          <w:szCs w:val="24"/>
        </w:rPr>
        <w:t>пирога.</w:t>
      </w:r>
    </w:p>
    <w:p w:rsidR="00407E9C" w:rsidRDefault="00407E9C" w:rsidP="00407E9C">
      <w:pPr>
        <w:pStyle w:val="2"/>
        <w:ind w:firstLine="709"/>
        <w:rPr>
          <w:szCs w:val="24"/>
        </w:rPr>
      </w:pPr>
    </w:p>
    <w:p w:rsidR="00407E9C" w:rsidRPr="00407E9C" w:rsidRDefault="00407E9C" w:rsidP="00407E9C">
      <w:pPr>
        <w:pStyle w:val="2"/>
        <w:ind w:firstLine="709"/>
        <w:rPr>
          <w:szCs w:val="24"/>
        </w:rPr>
      </w:pP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Ай, люли, ай, люли,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Ай, бай, бай,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Прилетели журавли.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Ты, собачка, не лай,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Они сели на ворота.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Ты, корова, не мычи,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А ворота скрип, скрип.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Ты, петух, не кричи,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Вы, ворота, не скрипите,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 w:rsidRPr="00407E9C">
        <w:rPr>
          <w:szCs w:val="24"/>
        </w:rPr>
        <w:t>А</w:t>
      </w:r>
      <w:proofErr w:type="gramEnd"/>
      <w:r w:rsidRPr="00407E9C">
        <w:rPr>
          <w:szCs w:val="24"/>
        </w:rPr>
        <w:t xml:space="preserve"> наш Ваня будет спать,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Нашу Таню не будите.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Станет глазки закрывать.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Спи-ка, усни,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 xml:space="preserve">Как у нашего кота  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Дитя, </w:t>
      </w:r>
      <w:proofErr w:type="spellStart"/>
      <w:r>
        <w:rPr>
          <w:szCs w:val="24"/>
        </w:rPr>
        <w:t>Ванюшенька</w:t>
      </w:r>
      <w:proofErr w:type="spellEnd"/>
      <w:r>
        <w:rPr>
          <w:szCs w:val="24"/>
        </w:rPr>
        <w:t xml:space="preserve">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Колыбелька золота,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Все ласточки спят,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 w:rsidRPr="00407E9C">
        <w:rPr>
          <w:szCs w:val="24"/>
        </w:rPr>
        <w:t>А</w:t>
      </w:r>
      <w:proofErr w:type="gramEnd"/>
      <w:r w:rsidRPr="00407E9C">
        <w:rPr>
          <w:szCs w:val="24"/>
        </w:rPr>
        <w:t xml:space="preserve"> у Машеньки –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И касатки спят,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Золота-</w:t>
      </w:r>
      <w:proofErr w:type="spellStart"/>
      <w:r w:rsidRPr="00407E9C">
        <w:rPr>
          <w:szCs w:val="24"/>
        </w:rPr>
        <w:t>серебряна</w:t>
      </w:r>
      <w:proofErr w:type="spellEnd"/>
      <w:r w:rsidRPr="00407E9C">
        <w:rPr>
          <w:szCs w:val="24"/>
        </w:rPr>
        <w:t>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 w:rsidRPr="00407E9C">
        <w:rPr>
          <w:szCs w:val="24"/>
        </w:rPr>
        <w:t xml:space="preserve">И куницы спят,      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 w:rsidRPr="00407E9C">
        <w:rPr>
          <w:szCs w:val="24"/>
        </w:rPr>
        <w:t xml:space="preserve">И синицы спят,  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Нашему </w:t>
      </w:r>
      <w:proofErr w:type="spellStart"/>
      <w:r>
        <w:rPr>
          <w:szCs w:val="24"/>
        </w:rPr>
        <w:t>Ванюшеньке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Котик серенький</w:t>
      </w:r>
    </w:p>
    <w:p w:rsid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Спать велят.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Соломку сбирал,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</w:t>
      </w:r>
      <w:r w:rsidRPr="00407E9C">
        <w:rPr>
          <w:szCs w:val="24"/>
        </w:rPr>
        <w:t xml:space="preserve">Под головку </w:t>
      </w:r>
      <w:proofErr w:type="spellStart"/>
      <w:r w:rsidRPr="00407E9C">
        <w:rPr>
          <w:szCs w:val="24"/>
        </w:rPr>
        <w:t>складал</w:t>
      </w:r>
      <w:proofErr w:type="spellEnd"/>
      <w:r w:rsidRPr="00407E9C">
        <w:rPr>
          <w:szCs w:val="24"/>
        </w:rPr>
        <w:t>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</w:t>
      </w:r>
      <w:r w:rsidRPr="00407E9C">
        <w:rPr>
          <w:szCs w:val="24"/>
        </w:rPr>
        <w:t>Да и Ваню качал.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Баю, баю, </w:t>
      </w:r>
      <w:proofErr w:type="spellStart"/>
      <w:r>
        <w:rPr>
          <w:szCs w:val="24"/>
        </w:rPr>
        <w:t>зыбаю</w:t>
      </w:r>
      <w:proofErr w:type="spellEnd"/>
      <w:r>
        <w:rPr>
          <w:szCs w:val="24"/>
        </w:rPr>
        <w:t xml:space="preserve">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 xml:space="preserve">Баю, баю, </w:t>
      </w:r>
      <w:proofErr w:type="spellStart"/>
      <w:r w:rsidRPr="00407E9C">
        <w:rPr>
          <w:szCs w:val="24"/>
        </w:rPr>
        <w:t>баиньки</w:t>
      </w:r>
      <w:proofErr w:type="spellEnd"/>
      <w:r w:rsidRPr="00407E9C">
        <w:rPr>
          <w:szCs w:val="24"/>
        </w:rPr>
        <w:t>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Отец ушел за рыбою,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Купим Тане валенки,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Мать ушла пеленки мыть,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Наденем на ножки,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Дедушка дрова рубить,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Пустим по дорожке.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А бабушка уху варить,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Будет Танечка ходить,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Тебя, Машенька, кормить.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Будет валенки носить.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</w:p>
    <w:p w:rsidR="00407E9C" w:rsidRDefault="00407E9C" w:rsidP="00407E9C">
      <w:pPr>
        <w:pStyle w:val="2"/>
        <w:ind w:firstLine="709"/>
        <w:rPr>
          <w:b/>
          <w:i/>
          <w:szCs w:val="24"/>
        </w:rPr>
      </w:pPr>
      <w:proofErr w:type="spellStart"/>
      <w:r w:rsidRPr="00BD6EB2">
        <w:rPr>
          <w:b/>
          <w:i/>
          <w:szCs w:val="24"/>
        </w:rPr>
        <w:lastRenderedPageBreak/>
        <w:t>Пестушки</w:t>
      </w:r>
      <w:proofErr w:type="spellEnd"/>
      <w:r w:rsidRPr="00BD6EB2">
        <w:rPr>
          <w:b/>
          <w:i/>
          <w:szCs w:val="24"/>
        </w:rPr>
        <w:t xml:space="preserve">, </w:t>
      </w:r>
      <w:proofErr w:type="spellStart"/>
      <w:r w:rsidRPr="00BD6EB2">
        <w:rPr>
          <w:b/>
          <w:i/>
          <w:szCs w:val="24"/>
        </w:rPr>
        <w:t>потешки</w:t>
      </w:r>
      <w:proofErr w:type="spellEnd"/>
      <w:r w:rsidRPr="00BD6EB2">
        <w:rPr>
          <w:b/>
          <w:i/>
          <w:szCs w:val="24"/>
        </w:rPr>
        <w:t>, прибаутки</w:t>
      </w:r>
    </w:p>
    <w:p w:rsidR="00BD6EB2" w:rsidRPr="00BD6EB2" w:rsidRDefault="00BD6EB2" w:rsidP="00407E9C">
      <w:pPr>
        <w:pStyle w:val="2"/>
        <w:ind w:firstLine="709"/>
        <w:rPr>
          <w:b/>
          <w:i/>
          <w:szCs w:val="24"/>
        </w:rPr>
      </w:pPr>
    </w:p>
    <w:p w:rsidR="00407E9C" w:rsidRDefault="00407E9C" w:rsidP="00407E9C">
      <w:pPr>
        <w:pStyle w:val="2"/>
        <w:ind w:firstLine="709"/>
        <w:rPr>
          <w:b/>
          <w:i/>
          <w:szCs w:val="24"/>
        </w:rPr>
      </w:pPr>
      <w:proofErr w:type="spellStart"/>
      <w:r w:rsidRPr="00BD6EB2">
        <w:rPr>
          <w:b/>
          <w:i/>
          <w:szCs w:val="24"/>
        </w:rPr>
        <w:t>Пестушки</w:t>
      </w:r>
      <w:proofErr w:type="spellEnd"/>
    </w:p>
    <w:p w:rsidR="00BD6EB2" w:rsidRPr="00BD6EB2" w:rsidRDefault="00BD6EB2" w:rsidP="00407E9C">
      <w:pPr>
        <w:pStyle w:val="2"/>
        <w:ind w:firstLine="709"/>
        <w:rPr>
          <w:b/>
          <w:i/>
          <w:szCs w:val="24"/>
        </w:rPr>
      </w:pP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Вода текучая,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407E9C">
        <w:rPr>
          <w:szCs w:val="24"/>
        </w:rPr>
        <w:t>Уты</w:t>
      </w:r>
      <w:proofErr w:type="spellEnd"/>
      <w:r w:rsidRPr="00407E9C">
        <w:rPr>
          <w:szCs w:val="24"/>
        </w:rPr>
        <w:t xml:space="preserve">, </w:t>
      </w:r>
      <w:proofErr w:type="spellStart"/>
      <w:r w:rsidRPr="00407E9C">
        <w:rPr>
          <w:szCs w:val="24"/>
        </w:rPr>
        <w:t>уты</w:t>
      </w:r>
      <w:proofErr w:type="spellEnd"/>
      <w:r w:rsidRPr="00407E9C">
        <w:rPr>
          <w:szCs w:val="24"/>
        </w:rPr>
        <w:t xml:space="preserve"> полетели,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Дитя </w:t>
      </w:r>
      <w:proofErr w:type="spellStart"/>
      <w:r>
        <w:rPr>
          <w:szCs w:val="24"/>
        </w:rPr>
        <w:t>растучее</w:t>
      </w:r>
      <w:proofErr w:type="spellEnd"/>
      <w:r>
        <w:rPr>
          <w:szCs w:val="24"/>
        </w:rPr>
        <w:t xml:space="preserve">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На головку сели.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С гуся вода –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Сели, сели, посидели.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С тебя худоба.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Да опять полетели.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Вода книзу,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407E9C">
        <w:rPr>
          <w:szCs w:val="24"/>
        </w:rPr>
        <w:t>Уты</w:t>
      </w:r>
      <w:proofErr w:type="spellEnd"/>
      <w:r w:rsidRPr="00407E9C">
        <w:rPr>
          <w:szCs w:val="24"/>
        </w:rPr>
        <w:t xml:space="preserve">, </w:t>
      </w:r>
      <w:proofErr w:type="spellStart"/>
      <w:r w:rsidRPr="00407E9C">
        <w:rPr>
          <w:szCs w:val="24"/>
        </w:rPr>
        <w:t>уты</w:t>
      </w:r>
      <w:proofErr w:type="spellEnd"/>
      <w:r w:rsidRPr="00407E9C">
        <w:rPr>
          <w:szCs w:val="24"/>
        </w:rPr>
        <w:t xml:space="preserve">, </w:t>
      </w:r>
      <w:proofErr w:type="spellStart"/>
      <w:r w:rsidRPr="00407E9C">
        <w:rPr>
          <w:szCs w:val="24"/>
        </w:rPr>
        <w:t>уты</w:t>
      </w:r>
      <w:proofErr w:type="spellEnd"/>
      <w:r w:rsidRPr="00407E9C">
        <w:rPr>
          <w:szCs w:val="24"/>
        </w:rPr>
        <w:t>…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 w:rsidRPr="00407E9C">
        <w:rPr>
          <w:szCs w:val="24"/>
        </w:rPr>
        <w:t xml:space="preserve">А дитя кверху. </w:t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  <w:t xml:space="preserve"> 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</w:p>
    <w:p w:rsidR="00407E9C" w:rsidRPr="00407E9C" w:rsidRDefault="00407E9C" w:rsidP="00407E9C">
      <w:pPr>
        <w:pStyle w:val="2"/>
        <w:ind w:firstLine="709"/>
        <w:rPr>
          <w:szCs w:val="24"/>
        </w:rPr>
      </w:pPr>
      <w:proofErr w:type="spellStart"/>
      <w:r w:rsidRPr="00407E9C">
        <w:rPr>
          <w:szCs w:val="24"/>
        </w:rPr>
        <w:t>Потягунушки</w:t>
      </w:r>
      <w:proofErr w:type="spellEnd"/>
      <w:r w:rsidRPr="00407E9C">
        <w:rPr>
          <w:szCs w:val="24"/>
        </w:rPr>
        <w:t xml:space="preserve">, </w:t>
      </w:r>
      <w:proofErr w:type="spellStart"/>
      <w:r w:rsidRPr="00407E9C">
        <w:rPr>
          <w:szCs w:val="24"/>
        </w:rPr>
        <w:t>порастунушки</w:t>
      </w:r>
      <w:proofErr w:type="spellEnd"/>
      <w:r w:rsidRPr="00407E9C">
        <w:rPr>
          <w:szCs w:val="24"/>
        </w:rPr>
        <w:t xml:space="preserve">, </w:t>
      </w:r>
      <w:r w:rsidRPr="00407E9C">
        <w:rPr>
          <w:szCs w:val="24"/>
        </w:rPr>
        <w:tab/>
      </w:r>
      <w:r w:rsidRPr="00407E9C">
        <w:rPr>
          <w:szCs w:val="24"/>
        </w:rPr>
        <w:tab/>
      </w:r>
      <w:r w:rsidRPr="00407E9C">
        <w:rPr>
          <w:szCs w:val="24"/>
        </w:rPr>
        <w:tab/>
        <w:t xml:space="preserve"> </w:t>
      </w:r>
      <w:r>
        <w:rPr>
          <w:szCs w:val="24"/>
        </w:rPr>
        <w:t xml:space="preserve">           </w:t>
      </w:r>
      <w:r w:rsidRPr="00407E9C">
        <w:rPr>
          <w:szCs w:val="24"/>
        </w:rPr>
        <w:t>Тятеньке – сажень,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Поперек </w:t>
      </w:r>
      <w:proofErr w:type="spellStart"/>
      <w:r>
        <w:rPr>
          <w:szCs w:val="24"/>
        </w:rPr>
        <w:t>толстунушки</w:t>
      </w:r>
      <w:proofErr w:type="spellEnd"/>
      <w:r>
        <w:rPr>
          <w:szCs w:val="24"/>
        </w:rPr>
        <w:t xml:space="preserve">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Маменьке -  сажень,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А в ножки </w:t>
      </w:r>
      <w:proofErr w:type="spellStart"/>
      <w:r>
        <w:rPr>
          <w:szCs w:val="24"/>
        </w:rPr>
        <w:t>ходунушки</w:t>
      </w:r>
      <w:proofErr w:type="spellEnd"/>
      <w:r>
        <w:rPr>
          <w:szCs w:val="24"/>
        </w:rPr>
        <w:t xml:space="preserve">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Дедушке – сажень,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А в руки </w:t>
      </w:r>
      <w:proofErr w:type="spellStart"/>
      <w:r>
        <w:rPr>
          <w:szCs w:val="24"/>
        </w:rPr>
        <w:t>хватунушки</w:t>
      </w:r>
      <w:proofErr w:type="spellEnd"/>
      <w:r>
        <w:rPr>
          <w:szCs w:val="24"/>
        </w:rPr>
        <w:t xml:space="preserve">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Бабушке – сажень,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А в роток говорок,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Брату – сажень,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А в голову </w:t>
      </w:r>
      <w:proofErr w:type="spellStart"/>
      <w:r>
        <w:rPr>
          <w:szCs w:val="24"/>
        </w:rPr>
        <w:t>разумок</w:t>
      </w:r>
      <w:proofErr w:type="spellEnd"/>
      <w:r>
        <w:rPr>
          <w:szCs w:val="24"/>
        </w:rPr>
        <w:t xml:space="preserve">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Сестрице – сажень,</w:t>
      </w:r>
    </w:p>
    <w:p w:rsid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 Колюшке – большую,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</w:t>
      </w:r>
      <w:r w:rsidRPr="00407E9C">
        <w:rPr>
          <w:szCs w:val="24"/>
        </w:rPr>
        <w:t>Набольшую.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Ай, лады, лады, лады,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Та, та, та, та, та,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Не боимся мы воды,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Вышла кошка за кота: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 w:rsidRPr="00407E9C">
        <w:rPr>
          <w:szCs w:val="24"/>
        </w:rPr>
        <w:t>Ч</w:t>
      </w:r>
      <w:r>
        <w:rPr>
          <w:szCs w:val="24"/>
        </w:rPr>
        <w:t xml:space="preserve">исто умываемся,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07E9C">
        <w:rPr>
          <w:szCs w:val="24"/>
        </w:rPr>
        <w:t>Кот ходит по лавочке,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>
        <w:rPr>
          <w:szCs w:val="24"/>
        </w:rPr>
        <w:t xml:space="preserve">Друг другу улыбаемся.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Водит кошку за лапоч</w:t>
      </w:r>
      <w:r w:rsidRPr="00407E9C">
        <w:rPr>
          <w:szCs w:val="24"/>
        </w:rPr>
        <w:t>ки;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r w:rsidRPr="00407E9C">
        <w:rPr>
          <w:szCs w:val="24"/>
        </w:rPr>
        <w:t>Топы, топы по лавочке,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  <w:proofErr w:type="spellStart"/>
      <w:r w:rsidRPr="00407E9C">
        <w:rPr>
          <w:szCs w:val="24"/>
        </w:rPr>
        <w:t>Цапы</w:t>
      </w:r>
      <w:proofErr w:type="spellEnd"/>
      <w:r w:rsidRPr="00407E9C">
        <w:rPr>
          <w:szCs w:val="24"/>
        </w:rPr>
        <w:t xml:space="preserve">, </w:t>
      </w:r>
      <w:proofErr w:type="spellStart"/>
      <w:r w:rsidRPr="00407E9C">
        <w:rPr>
          <w:szCs w:val="24"/>
        </w:rPr>
        <w:t>цапы</w:t>
      </w:r>
      <w:proofErr w:type="spellEnd"/>
      <w:r w:rsidRPr="00407E9C">
        <w:rPr>
          <w:szCs w:val="24"/>
        </w:rPr>
        <w:t xml:space="preserve"> за лапочки.</w:t>
      </w:r>
    </w:p>
    <w:p w:rsidR="00407E9C" w:rsidRPr="00407E9C" w:rsidRDefault="00407E9C" w:rsidP="00407E9C">
      <w:pPr>
        <w:pStyle w:val="2"/>
        <w:ind w:firstLine="709"/>
        <w:rPr>
          <w:szCs w:val="24"/>
        </w:rPr>
      </w:pPr>
    </w:p>
    <w:p w:rsidR="00407E9C" w:rsidRPr="00407E9C" w:rsidRDefault="00407E9C" w:rsidP="00407E9C">
      <w:pPr>
        <w:pStyle w:val="2"/>
        <w:rPr>
          <w:szCs w:val="24"/>
        </w:rPr>
      </w:pPr>
      <w:r>
        <w:rPr>
          <w:szCs w:val="24"/>
        </w:rPr>
        <w:t xml:space="preserve">     </w:t>
      </w:r>
      <w:proofErr w:type="spellStart"/>
      <w:r w:rsidRPr="00407E9C">
        <w:rPr>
          <w:szCs w:val="24"/>
        </w:rPr>
        <w:t>Дыбки</w:t>
      </w:r>
      <w:proofErr w:type="spellEnd"/>
      <w:r w:rsidRPr="00407E9C">
        <w:rPr>
          <w:szCs w:val="24"/>
        </w:rPr>
        <w:t xml:space="preserve">, </w:t>
      </w:r>
      <w:proofErr w:type="spellStart"/>
      <w:r w:rsidRPr="00407E9C">
        <w:rPr>
          <w:szCs w:val="24"/>
        </w:rPr>
        <w:t>дыбок</w:t>
      </w:r>
      <w:proofErr w:type="spellEnd"/>
      <w:r w:rsidRPr="00407E9C">
        <w:rPr>
          <w:szCs w:val="24"/>
        </w:rPr>
        <w:t>,</w:t>
      </w:r>
    </w:p>
    <w:p w:rsidR="00EE65BE" w:rsidRPr="00DB3034" w:rsidRDefault="00407E9C" w:rsidP="00407E9C">
      <w:pPr>
        <w:pStyle w:val="2"/>
        <w:ind w:firstLine="709"/>
        <w:rPr>
          <w:szCs w:val="24"/>
        </w:rPr>
      </w:pPr>
      <w:r w:rsidRPr="00407E9C">
        <w:rPr>
          <w:szCs w:val="24"/>
        </w:rPr>
        <w:t>Скоро Сашеньке годок!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</w:p>
    <w:p w:rsidR="00EE65BE" w:rsidRPr="00BD6EB2" w:rsidRDefault="00EE65BE" w:rsidP="00DB3034">
      <w:pPr>
        <w:pStyle w:val="2"/>
        <w:ind w:firstLine="709"/>
        <w:rPr>
          <w:szCs w:val="24"/>
        </w:rPr>
      </w:pPr>
    </w:p>
    <w:p w:rsidR="00EE65BE" w:rsidRDefault="00EE65BE" w:rsidP="00DB3034">
      <w:pPr>
        <w:pStyle w:val="2"/>
        <w:ind w:firstLine="709"/>
        <w:rPr>
          <w:b/>
          <w:i/>
          <w:szCs w:val="24"/>
        </w:rPr>
      </w:pPr>
      <w:proofErr w:type="spellStart"/>
      <w:r w:rsidRPr="00BD6EB2">
        <w:rPr>
          <w:b/>
          <w:i/>
          <w:szCs w:val="24"/>
        </w:rPr>
        <w:t>Потешки</w:t>
      </w:r>
      <w:proofErr w:type="spellEnd"/>
    </w:p>
    <w:p w:rsidR="00BD6EB2" w:rsidRPr="00BD6EB2" w:rsidRDefault="00BD6EB2" w:rsidP="00DB3034">
      <w:pPr>
        <w:pStyle w:val="2"/>
        <w:ind w:firstLine="709"/>
        <w:rPr>
          <w:b/>
          <w:i/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Идет коза рогатая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Большаку дрова р</w:t>
      </w:r>
      <w:r w:rsidRPr="00DB3034">
        <w:rPr>
          <w:szCs w:val="24"/>
        </w:rPr>
        <w:t>у</w:t>
      </w:r>
      <w:r w:rsidRPr="00DB3034">
        <w:rPr>
          <w:szCs w:val="24"/>
        </w:rPr>
        <w:t>бить (большой палец)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За малыми ребятами.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А тебе воды носить (указательный п</w:t>
      </w:r>
      <w:r w:rsidRPr="00DB3034">
        <w:rPr>
          <w:szCs w:val="24"/>
        </w:rPr>
        <w:t>а</w:t>
      </w:r>
      <w:r w:rsidRPr="00DB3034">
        <w:rPr>
          <w:szCs w:val="24"/>
        </w:rPr>
        <w:t>лец)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А кто молоко не пьет,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</w:t>
      </w:r>
      <w:proofErr w:type="gramStart"/>
      <w:r w:rsidRPr="00DB3034">
        <w:rPr>
          <w:szCs w:val="24"/>
        </w:rPr>
        <w:t>А</w:t>
      </w:r>
      <w:proofErr w:type="gramEnd"/>
      <w:r w:rsidRPr="00DB3034">
        <w:rPr>
          <w:szCs w:val="24"/>
        </w:rPr>
        <w:t xml:space="preserve"> тебе </w:t>
      </w:r>
      <w:proofErr w:type="spellStart"/>
      <w:r w:rsidRPr="00DB3034">
        <w:rPr>
          <w:szCs w:val="24"/>
        </w:rPr>
        <w:t>печа</w:t>
      </w:r>
      <w:proofErr w:type="spellEnd"/>
      <w:r w:rsidRPr="00DB3034">
        <w:rPr>
          <w:szCs w:val="24"/>
        </w:rPr>
        <w:t xml:space="preserve"> топить (безымянный)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Того </w:t>
      </w:r>
      <w:proofErr w:type="spellStart"/>
      <w:r w:rsidRPr="00DB3034">
        <w:rPr>
          <w:szCs w:val="24"/>
        </w:rPr>
        <w:t>забодет</w:t>
      </w:r>
      <w:proofErr w:type="spellEnd"/>
      <w:r w:rsidRPr="00DB3034">
        <w:rPr>
          <w:szCs w:val="24"/>
        </w:rPr>
        <w:t xml:space="preserve">, </w:t>
      </w:r>
      <w:proofErr w:type="spellStart"/>
      <w:r w:rsidRPr="00DB3034">
        <w:rPr>
          <w:szCs w:val="24"/>
        </w:rPr>
        <w:t>забодет</w:t>
      </w:r>
      <w:proofErr w:type="spellEnd"/>
      <w:r w:rsidRPr="00DB3034">
        <w:rPr>
          <w:szCs w:val="24"/>
        </w:rPr>
        <w:t xml:space="preserve">!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</w:t>
      </w:r>
      <w:r w:rsidR="00BD6EB2">
        <w:rPr>
          <w:szCs w:val="24"/>
        </w:rPr>
        <w:t xml:space="preserve">            </w:t>
      </w:r>
      <w:r w:rsidRPr="00DB3034">
        <w:rPr>
          <w:szCs w:val="24"/>
        </w:rPr>
        <w:t>А малышке песни петь (мизинец)</w:t>
      </w:r>
    </w:p>
    <w:p w:rsidR="00BD6EB2" w:rsidRDefault="00EE65BE" w:rsidP="00BD6EB2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  <w:t xml:space="preserve"> </w:t>
      </w:r>
      <w:r w:rsidRPr="00DB3034">
        <w:rPr>
          <w:szCs w:val="24"/>
        </w:rPr>
        <w:t>Песни петь да пл</w:t>
      </w:r>
      <w:r w:rsidRPr="00DB3034">
        <w:rPr>
          <w:szCs w:val="24"/>
        </w:rPr>
        <w:t>я</w:t>
      </w:r>
      <w:r w:rsidR="00BD6EB2">
        <w:rPr>
          <w:szCs w:val="24"/>
        </w:rPr>
        <w:t>сать,</w:t>
      </w:r>
    </w:p>
    <w:p w:rsidR="00EE65BE" w:rsidRPr="00DB3034" w:rsidRDefault="00BD6EB2" w:rsidP="00BD6EB2">
      <w:pPr>
        <w:pStyle w:val="2"/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  <w:r w:rsidR="00EE65BE" w:rsidRPr="00DB3034">
        <w:rPr>
          <w:szCs w:val="24"/>
        </w:rPr>
        <w:t>Родных братьев потешать.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</w:p>
    <w:p w:rsidR="00BD6EB2" w:rsidRDefault="00BD6EB2" w:rsidP="00DB3034">
      <w:pPr>
        <w:pStyle w:val="2"/>
        <w:ind w:firstLine="709"/>
        <w:rPr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Ладушки, ладушки,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Уж я Ванюше пирог испеку,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Где были?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  <w:t xml:space="preserve"> </w:t>
      </w:r>
      <w:r w:rsidRPr="00DB3034">
        <w:rPr>
          <w:szCs w:val="24"/>
        </w:rPr>
        <w:t>Уж я внученьку румяненький,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У бабушки.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  <w:t xml:space="preserve"> </w:t>
      </w:r>
      <w:r w:rsidRPr="00DB3034">
        <w:rPr>
          <w:szCs w:val="24"/>
        </w:rPr>
        <w:t>На нем корочка пшеничная,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Чего ели?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  <w:t xml:space="preserve"> </w:t>
      </w:r>
      <w:r w:rsidRPr="00DB3034">
        <w:rPr>
          <w:szCs w:val="24"/>
        </w:rPr>
        <w:t xml:space="preserve">А </w:t>
      </w:r>
      <w:proofErr w:type="spellStart"/>
      <w:r w:rsidRPr="00DB3034">
        <w:rPr>
          <w:szCs w:val="24"/>
        </w:rPr>
        <w:t>начиночка</w:t>
      </w:r>
      <w:proofErr w:type="spellEnd"/>
      <w:r w:rsidRPr="00DB3034">
        <w:rPr>
          <w:szCs w:val="24"/>
        </w:rPr>
        <w:t xml:space="preserve"> яичная,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Кашку.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  <w:t xml:space="preserve"> </w:t>
      </w:r>
      <w:r w:rsidRPr="00DB3034">
        <w:rPr>
          <w:szCs w:val="24"/>
        </w:rPr>
        <w:t xml:space="preserve">А </w:t>
      </w:r>
      <w:proofErr w:type="spellStart"/>
      <w:r w:rsidRPr="00DB3034">
        <w:rPr>
          <w:szCs w:val="24"/>
        </w:rPr>
        <w:t>помазочка</w:t>
      </w:r>
      <w:proofErr w:type="spellEnd"/>
      <w:r w:rsidRPr="00DB3034">
        <w:rPr>
          <w:szCs w:val="24"/>
        </w:rPr>
        <w:t xml:space="preserve"> медовая,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Чего пили?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  <w:t xml:space="preserve"> </w:t>
      </w:r>
      <w:r w:rsidRPr="00DB3034">
        <w:rPr>
          <w:szCs w:val="24"/>
        </w:rPr>
        <w:t xml:space="preserve">Мой внученек </w:t>
      </w:r>
      <w:proofErr w:type="spellStart"/>
      <w:r w:rsidRPr="00DB3034">
        <w:rPr>
          <w:szCs w:val="24"/>
        </w:rPr>
        <w:t>бедовенький</w:t>
      </w:r>
      <w:proofErr w:type="spellEnd"/>
      <w:r w:rsidRPr="00DB3034">
        <w:rPr>
          <w:szCs w:val="24"/>
        </w:rPr>
        <w:t>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Бражку.  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Чего на закуску?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  <w:t xml:space="preserve"> </w:t>
      </w:r>
      <w:r w:rsidRPr="00DB3034">
        <w:rPr>
          <w:szCs w:val="24"/>
        </w:rPr>
        <w:t>Ваня, Ванечка! Куда ходил?</w:t>
      </w:r>
    </w:p>
    <w:p w:rsidR="00EE65BE" w:rsidRPr="00DB3034" w:rsidRDefault="00BD6EB2" w:rsidP="00DB3034">
      <w:pPr>
        <w:pStyle w:val="2"/>
        <w:ind w:firstLine="709"/>
        <w:rPr>
          <w:szCs w:val="24"/>
        </w:rPr>
      </w:pPr>
      <w:r>
        <w:rPr>
          <w:szCs w:val="24"/>
        </w:rPr>
        <w:t xml:space="preserve">Хлеба да </w:t>
      </w:r>
      <w:proofErr w:type="spellStart"/>
      <w:r>
        <w:rPr>
          <w:szCs w:val="24"/>
        </w:rPr>
        <w:t>капустку</w:t>
      </w:r>
      <w:proofErr w:type="spellEnd"/>
      <w:r>
        <w:rPr>
          <w:szCs w:val="24"/>
        </w:rPr>
        <w:t xml:space="preserve">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EE65BE" w:rsidRPr="00DB3034">
        <w:rPr>
          <w:szCs w:val="24"/>
        </w:rPr>
        <w:t>В лесочек!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Чего на </w:t>
      </w:r>
      <w:proofErr w:type="spellStart"/>
      <w:r w:rsidRPr="00DB3034">
        <w:rPr>
          <w:szCs w:val="24"/>
        </w:rPr>
        <w:t>заедку</w:t>
      </w:r>
      <w:proofErr w:type="spellEnd"/>
      <w:r w:rsidR="00BD6EB2">
        <w:rPr>
          <w:szCs w:val="24"/>
        </w:rPr>
        <w:t xml:space="preserve">?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  <w:t xml:space="preserve"> </w:t>
      </w:r>
      <w:r w:rsidRPr="00DB3034">
        <w:rPr>
          <w:szCs w:val="24"/>
        </w:rPr>
        <w:t>Что видел?</w:t>
      </w:r>
    </w:p>
    <w:p w:rsidR="00EE65BE" w:rsidRPr="00DB3034" w:rsidRDefault="00BD6EB2" w:rsidP="00DB3034">
      <w:pPr>
        <w:pStyle w:val="2"/>
        <w:ind w:firstLine="709"/>
        <w:rPr>
          <w:szCs w:val="24"/>
        </w:rPr>
      </w:pPr>
      <w:r>
        <w:rPr>
          <w:szCs w:val="24"/>
        </w:rPr>
        <w:t xml:space="preserve">Красную репку.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EE65BE" w:rsidRPr="00DB3034">
        <w:rPr>
          <w:szCs w:val="24"/>
        </w:rPr>
        <w:t>Пенечек!</w:t>
      </w:r>
    </w:p>
    <w:p w:rsidR="00EE65BE" w:rsidRPr="00DB3034" w:rsidRDefault="00BD6EB2" w:rsidP="00DB3034">
      <w:pPr>
        <w:pStyle w:val="2"/>
        <w:ind w:firstLine="709"/>
        <w:rPr>
          <w:szCs w:val="24"/>
        </w:rPr>
      </w:pPr>
      <w:r>
        <w:rPr>
          <w:szCs w:val="24"/>
        </w:rPr>
        <w:t xml:space="preserve">У-у-у-у, полетели,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EE65BE" w:rsidRPr="00DB3034">
        <w:rPr>
          <w:szCs w:val="24"/>
        </w:rPr>
        <w:t>Под пенечком что?</w:t>
      </w:r>
    </w:p>
    <w:p w:rsidR="00BD6EB2" w:rsidRDefault="00BD6EB2" w:rsidP="00BD6EB2">
      <w:pPr>
        <w:pStyle w:val="2"/>
        <w:ind w:firstLine="709"/>
        <w:rPr>
          <w:szCs w:val="24"/>
        </w:rPr>
      </w:pPr>
      <w:r>
        <w:rPr>
          <w:szCs w:val="24"/>
        </w:rPr>
        <w:t xml:space="preserve">На головку сели!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EE65BE" w:rsidRPr="00DB3034">
        <w:rPr>
          <w:szCs w:val="24"/>
        </w:rPr>
        <w:t>Грибок!</w:t>
      </w:r>
    </w:p>
    <w:p w:rsidR="00EE65BE" w:rsidRPr="00DB3034" w:rsidRDefault="00BD6EB2" w:rsidP="00BD6EB2">
      <w:pPr>
        <w:pStyle w:val="2"/>
        <w:ind w:firstLine="709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</w:t>
      </w:r>
      <w:bookmarkStart w:id="0" w:name="_GoBack"/>
      <w:bookmarkEnd w:id="0"/>
      <w:r w:rsidR="00EE65BE" w:rsidRPr="00DB3034">
        <w:rPr>
          <w:szCs w:val="24"/>
        </w:rPr>
        <w:t>Хвать, да в куз</w:t>
      </w:r>
      <w:r w:rsidR="00EE65BE" w:rsidRPr="00DB3034">
        <w:rPr>
          <w:szCs w:val="24"/>
        </w:rPr>
        <w:t>о</w:t>
      </w:r>
      <w:r w:rsidR="00EE65BE" w:rsidRPr="00DB3034">
        <w:rPr>
          <w:szCs w:val="24"/>
        </w:rPr>
        <w:t>вок.</w:t>
      </w:r>
    </w:p>
    <w:p w:rsidR="00EE65BE" w:rsidRPr="00DB3034" w:rsidRDefault="00EE65BE" w:rsidP="00DB3034">
      <w:pPr>
        <w:pStyle w:val="2"/>
        <w:ind w:firstLine="709"/>
        <w:rPr>
          <w:i/>
          <w:szCs w:val="24"/>
          <w:u w:val="single"/>
        </w:rPr>
      </w:pPr>
    </w:p>
    <w:p w:rsidR="00EE65BE" w:rsidRPr="00DB3034" w:rsidRDefault="00BD6EB2" w:rsidP="00DB3034">
      <w:pPr>
        <w:pStyle w:val="2"/>
        <w:ind w:firstLine="709"/>
        <w:rPr>
          <w:szCs w:val="24"/>
        </w:rPr>
      </w:pPr>
      <w:r>
        <w:rPr>
          <w:szCs w:val="24"/>
        </w:rPr>
        <w:t xml:space="preserve">Ладушки, лады,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E65BE" w:rsidRPr="00DB3034">
        <w:rPr>
          <w:szCs w:val="24"/>
        </w:rPr>
        <w:t>Сорока, сорока,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Не </w:t>
      </w:r>
      <w:proofErr w:type="spellStart"/>
      <w:r w:rsidRPr="00DB3034">
        <w:rPr>
          <w:szCs w:val="24"/>
        </w:rPr>
        <w:t>поливаны</w:t>
      </w:r>
      <w:proofErr w:type="spellEnd"/>
      <w:r w:rsidRPr="00DB3034">
        <w:rPr>
          <w:szCs w:val="24"/>
        </w:rPr>
        <w:t xml:space="preserve"> сады,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>Где была?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Недосуг поливать,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>Далеко: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Надо в ладушки и</w:t>
      </w:r>
      <w:r w:rsidRPr="00DB3034">
        <w:rPr>
          <w:szCs w:val="24"/>
        </w:rPr>
        <w:t>г</w:t>
      </w:r>
      <w:r w:rsidRPr="00DB3034">
        <w:rPr>
          <w:szCs w:val="24"/>
        </w:rPr>
        <w:t xml:space="preserve">рать.  </w:t>
      </w:r>
      <w:r w:rsidR="00BD6EB2">
        <w:rPr>
          <w:szCs w:val="24"/>
        </w:rPr>
        <w:t xml:space="preserve">                                        </w:t>
      </w:r>
      <w:r w:rsidRPr="00DB3034">
        <w:rPr>
          <w:szCs w:val="24"/>
        </w:rPr>
        <w:t xml:space="preserve">В лесу на опушке, </w:t>
      </w:r>
    </w:p>
    <w:p w:rsidR="00EE65BE" w:rsidRPr="00DB3034" w:rsidRDefault="00BD6EB2" w:rsidP="00DB3034">
      <w:pPr>
        <w:pStyle w:val="2"/>
        <w:ind w:left="3834"/>
        <w:rPr>
          <w:szCs w:val="24"/>
        </w:rPr>
      </w:pPr>
      <w:r>
        <w:rPr>
          <w:szCs w:val="24"/>
        </w:rPr>
        <w:t xml:space="preserve">                       </w:t>
      </w:r>
      <w:r w:rsidR="00EE65BE" w:rsidRPr="00DB3034">
        <w:rPr>
          <w:szCs w:val="24"/>
        </w:rPr>
        <w:t xml:space="preserve">На </w:t>
      </w:r>
      <w:proofErr w:type="spellStart"/>
      <w:r w:rsidR="00EE65BE" w:rsidRPr="00DB3034">
        <w:rPr>
          <w:szCs w:val="24"/>
        </w:rPr>
        <w:t>попрядушке</w:t>
      </w:r>
      <w:proofErr w:type="spellEnd"/>
    </w:p>
    <w:p w:rsidR="00EE65BE" w:rsidRPr="00DB3034" w:rsidRDefault="00BD6EB2" w:rsidP="00DB3034">
      <w:pPr>
        <w:pStyle w:val="2"/>
        <w:ind w:left="3834"/>
        <w:rPr>
          <w:szCs w:val="24"/>
        </w:rPr>
      </w:pPr>
      <w:r>
        <w:rPr>
          <w:szCs w:val="24"/>
        </w:rPr>
        <w:t xml:space="preserve">                       </w:t>
      </w:r>
      <w:r w:rsidR="00EE65BE" w:rsidRPr="00DB3034">
        <w:rPr>
          <w:szCs w:val="24"/>
        </w:rPr>
        <w:t>Кашу варила,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Пальчик-мальчик,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  <w:t xml:space="preserve">            </w:t>
      </w:r>
      <w:r w:rsidRPr="00DB3034">
        <w:rPr>
          <w:szCs w:val="24"/>
        </w:rPr>
        <w:t>На пары станов</w:t>
      </w:r>
      <w:r w:rsidRPr="00DB3034">
        <w:rPr>
          <w:szCs w:val="24"/>
        </w:rPr>
        <w:t>и</w:t>
      </w:r>
      <w:r w:rsidRPr="00DB3034">
        <w:rPr>
          <w:szCs w:val="24"/>
        </w:rPr>
        <w:t>ла,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Где ты был?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Деток кормила,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С этим братцем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Гостей собир</w:t>
      </w:r>
      <w:r w:rsidRPr="00DB3034">
        <w:rPr>
          <w:szCs w:val="24"/>
        </w:rPr>
        <w:t>а</w:t>
      </w:r>
      <w:r w:rsidRPr="00DB3034">
        <w:rPr>
          <w:szCs w:val="24"/>
        </w:rPr>
        <w:t>ла,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В лес ходил.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Всех угощала: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С этим братцем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Одному – ложку,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Щи варил,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Другому – ложечку,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С этим братцем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proofErr w:type="gramStart"/>
      <w:r w:rsidRPr="00DB3034">
        <w:rPr>
          <w:szCs w:val="24"/>
        </w:rPr>
        <w:t>А</w:t>
      </w:r>
      <w:proofErr w:type="gramEnd"/>
      <w:r w:rsidRPr="00DB3034">
        <w:rPr>
          <w:szCs w:val="24"/>
        </w:rPr>
        <w:t xml:space="preserve"> третьему - целую </w:t>
      </w:r>
      <w:proofErr w:type="spellStart"/>
      <w:r w:rsidRPr="00DB3034">
        <w:rPr>
          <w:szCs w:val="24"/>
        </w:rPr>
        <w:t>повареше</w:t>
      </w:r>
      <w:r w:rsidRPr="00DB3034">
        <w:rPr>
          <w:szCs w:val="24"/>
        </w:rPr>
        <w:t>ч</w:t>
      </w:r>
      <w:r w:rsidRPr="00DB3034">
        <w:rPr>
          <w:szCs w:val="24"/>
        </w:rPr>
        <w:t>ку</w:t>
      </w:r>
      <w:proofErr w:type="spellEnd"/>
      <w:r w:rsidRPr="00DB3034">
        <w:rPr>
          <w:szCs w:val="24"/>
        </w:rPr>
        <w:t xml:space="preserve">!   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Песни пел.</w:t>
      </w:r>
    </w:p>
    <w:p w:rsidR="00EE65BE" w:rsidRPr="00DB3034" w:rsidRDefault="00EE65BE" w:rsidP="00DB3034">
      <w:pPr>
        <w:pStyle w:val="2"/>
        <w:ind w:firstLine="709"/>
        <w:rPr>
          <w:b/>
          <w:i/>
          <w:szCs w:val="24"/>
        </w:rPr>
      </w:pPr>
    </w:p>
    <w:p w:rsidR="00EE65BE" w:rsidRPr="00DB3034" w:rsidRDefault="00EE65BE" w:rsidP="00DB3034">
      <w:pPr>
        <w:pStyle w:val="2"/>
        <w:ind w:firstLine="709"/>
        <w:rPr>
          <w:b/>
          <w:i/>
          <w:szCs w:val="24"/>
        </w:rPr>
      </w:pPr>
    </w:p>
    <w:p w:rsidR="00EE65BE" w:rsidRDefault="00EE65BE" w:rsidP="00DB3034">
      <w:pPr>
        <w:pStyle w:val="2"/>
        <w:ind w:firstLine="709"/>
        <w:rPr>
          <w:b/>
          <w:i/>
          <w:szCs w:val="24"/>
        </w:rPr>
      </w:pPr>
      <w:r w:rsidRPr="00BD6EB2">
        <w:rPr>
          <w:b/>
          <w:i/>
          <w:szCs w:val="24"/>
        </w:rPr>
        <w:t>Прибаутки</w:t>
      </w:r>
    </w:p>
    <w:p w:rsidR="00BD6EB2" w:rsidRPr="00BD6EB2" w:rsidRDefault="00BD6EB2" w:rsidP="00DB3034">
      <w:pPr>
        <w:pStyle w:val="2"/>
        <w:ind w:firstLine="709"/>
        <w:rPr>
          <w:b/>
          <w:i/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Наша доченька в дому,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Журавель долгоногий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Что оладышек в меду,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На мельницу ездил,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Что оладышек в меду,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Диковинку видел:</w:t>
      </w:r>
    </w:p>
    <w:p w:rsidR="00EE65BE" w:rsidRPr="00DB3034" w:rsidRDefault="00EE65BE" w:rsidP="00DB3034">
      <w:pPr>
        <w:pStyle w:val="2"/>
        <w:tabs>
          <w:tab w:val="left" w:pos="-1843"/>
        </w:tabs>
        <w:ind w:firstLine="709"/>
        <w:rPr>
          <w:szCs w:val="24"/>
        </w:rPr>
      </w:pPr>
      <w:r w:rsidRPr="00DB3034">
        <w:rPr>
          <w:szCs w:val="24"/>
        </w:rPr>
        <w:t xml:space="preserve">Сладко яблоко в саду.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Козел муку мелет,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Коза засыпает,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             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Маленькие козлятки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Кошка в лукошке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proofErr w:type="gramStart"/>
      <w:r w:rsidRPr="00DB3034">
        <w:rPr>
          <w:szCs w:val="24"/>
        </w:rPr>
        <w:t>В</w:t>
      </w:r>
      <w:proofErr w:type="gramEnd"/>
      <w:r w:rsidRPr="00DB3034">
        <w:rPr>
          <w:szCs w:val="24"/>
        </w:rPr>
        <w:t xml:space="preserve"> амбарах гуляют,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Рубашечку шьет,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Муку насыпают,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А кот на печи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 xml:space="preserve">Сами </w:t>
      </w:r>
      <w:proofErr w:type="spellStart"/>
      <w:r w:rsidRPr="00DB3034">
        <w:rPr>
          <w:szCs w:val="24"/>
        </w:rPr>
        <w:t>согребают</w:t>
      </w:r>
      <w:proofErr w:type="spellEnd"/>
      <w:r w:rsidRPr="00DB3034">
        <w:rPr>
          <w:szCs w:val="24"/>
        </w:rPr>
        <w:t>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Сухари толчет.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А барашки – круты рожки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У нашей кошки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По улице ходят,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Три сдобные лепешки,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proofErr w:type="gramStart"/>
      <w:r w:rsidRPr="00DB3034">
        <w:rPr>
          <w:szCs w:val="24"/>
        </w:rPr>
        <w:t>В</w:t>
      </w:r>
      <w:proofErr w:type="gramEnd"/>
      <w:r w:rsidRPr="00DB3034">
        <w:rPr>
          <w:szCs w:val="24"/>
        </w:rPr>
        <w:t xml:space="preserve"> дудочку играют.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А у нашего кота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proofErr w:type="gramStart"/>
      <w:r w:rsidRPr="00DB3034">
        <w:rPr>
          <w:szCs w:val="24"/>
        </w:rPr>
        <w:t>А</w:t>
      </w:r>
      <w:proofErr w:type="gramEnd"/>
      <w:r w:rsidRPr="00DB3034">
        <w:rPr>
          <w:szCs w:val="24"/>
        </w:rPr>
        <w:t xml:space="preserve"> вороны – стары жены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Три погреба молока.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 xml:space="preserve">Пошли </w:t>
      </w:r>
      <w:proofErr w:type="spellStart"/>
      <w:r w:rsidRPr="00DB3034">
        <w:rPr>
          <w:szCs w:val="24"/>
        </w:rPr>
        <w:t>танцевати</w:t>
      </w:r>
      <w:proofErr w:type="spellEnd"/>
      <w:r w:rsidRPr="00DB3034">
        <w:rPr>
          <w:szCs w:val="24"/>
        </w:rPr>
        <w:t>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Ты пирог съел?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А сороки-белобоки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Нет, не я!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 xml:space="preserve">Пошли </w:t>
      </w:r>
      <w:proofErr w:type="spellStart"/>
      <w:r w:rsidRPr="00DB3034">
        <w:rPr>
          <w:szCs w:val="24"/>
        </w:rPr>
        <w:t>примечати</w:t>
      </w:r>
      <w:proofErr w:type="spellEnd"/>
      <w:r w:rsidRPr="00DB3034">
        <w:rPr>
          <w:szCs w:val="24"/>
        </w:rPr>
        <w:t>: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А вкусный был?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 xml:space="preserve">Ногами: топ-топ, 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Очень!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Глазами: хлоп-хлоп.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Сбил, сколотил – вот колесо, </w:t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</w:t>
      </w:r>
      <w:r w:rsidR="00BD6EB2">
        <w:rPr>
          <w:szCs w:val="24"/>
        </w:rPr>
        <w:t xml:space="preserve">           </w:t>
      </w:r>
      <w:r w:rsidRPr="00DB3034">
        <w:rPr>
          <w:szCs w:val="24"/>
        </w:rPr>
        <w:t>На пеньке я с</w:t>
      </w:r>
      <w:r w:rsidRPr="00DB3034">
        <w:rPr>
          <w:szCs w:val="24"/>
        </w:rPr>
        <w:t>и</w:t>
      </w:r>
      <w:r w:rsidRPr="00DB3034">
        <w:rPr>
          <w:szCs w:val="24"/>
        </w:rPr>
        <w:t>жу,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Сел, да поехал – ах, хорошо! </w:t>
      </w:r>
      <w:r w:rsidRPr="00DB3034">
        <w:rPr>
          <w:szCs w:val="24"/>
        </w:rPr>
        <w:tab/>
      </w:r>
      <w:r w:rsidRPr="00DB3034">
        <w:rPr>
          <w:szCs w:val="24"/>
        </w:rPr>
        <w:tab/>
        <w:t xml:space="preserve"> </w:t>
      </w:r>
      <w:r w:rsidR="00BD6EB2">
        <w:rPr>
          <w:szCs w:val="24"/>
        </w:rPr>
        <w:t xml:space="preserve">           </w:t>
      </w:r>
      <w:r w:rsidRPr="00DB3034">
        <w:rPr>
          <w:szCs w:val="24"/>
        </w:rPr>
        <w:t xml:space="preserve">Мелки колышки тешу, 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Оглянулся назад – 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Огород горожу,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Одни спицы лежат!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  <w:t xml:space="preserve">            </w:t>
      </w:r>
      <w:r w:rsidRPr="00DB3034">
        <w:rPr>
          <w:szCs w:val="24"/>
        </w:rPr>
        <w:t>Капусту сажу,</w:t>
      </w:r>
    </w:p>
    <w:p w:rsidR="00EE65BE" w:rsidRPr="00DB3034" w:rsidRDefault="00EE65BE" w:rsidP="00DB3034">
      <w:pPr>
        <w:pStyle w:val="2"/>
        <w:ind w:left="3835" w:firstLine="709"/>
        <w:rPr>
          <w:szCs w:val="24"/>
        </w:rPr>
      </w:pPr>
      <w:r w:rsidRPr="00DB3034">
        <w:rPr>
          <w:szCs w:val="24"/>
        </w:rPr>
        <w:t xml:space="preserve"> </w:t>
      </w:r>
      <w:r w:rsidR="00BD6EB2">
        <w:rPr>
          <w:szCs w:val="24"/>
        </w:rPr>
        <w:t xml:space="preserve">                 </w:t>
      </w:r>
      <w:r w:rsidRPr="00DB3034">
        <w:rPr>
          <w:szCs w:val="24"/>
        </w:rPr>
        <w:t xml:space="preserve">Да </w:t>
      </w:r>
      <w:proofErr w:type="spellStart"/>
      <w:r w:rsidRPr="00DB3034">
        <w:rPr>
          <w:szCs w:val="24"/>
        </w:rPr>
        <w:t>кучерявенькую</w:t>
      </w:r>
      <w:proofErr w:type="spellEnd"/>
      <w:r w:rsidRPr="00DB3034">
        <w:rPr>
          <w:szCs w:val="24"/>
        </w:rPr>
        <w:t>,</w:t>
      </w:r>
    </w:p>
    <w:p w:rsidR="00EE65BE" w:rsidRPr="00DB3034" w:rsidRDefault="00EE65BE" w:rsidP="00DB3034">
      <w:pPr>
        <w:pStyle w:val="2"/>
        <w:ind w:left="3835" w:firstLine="709"/>
        <w:rPr>
          <w:i/>
          <w:szCs w:val="24"/>
        </w:rPr>
      </w:pPr>
      <w:r w:rsidRPr="00DB3034">
        <w:rPr>
          <w:szCs w:val="24"/>
        </w:rPr>
        <w:t xml:space="preserve"> </w:t>
      </w:r>
      <w:r w:rsidR="00BD6EB2">
        <w:rPr>
          <w:szCs w:val="24"/>
        </w:rPr>
        <w:t xml:space="preserve">                 </w:t>
      </w:r>
      <w:r w:rsidRPr="00DB3034">
        <w:rPr>
          <w:szCs w:val="24"/>
        </w:rPr>
        <w:t>Белую, сл</w:t>
      </w:r>
      <w:r w:rsidRPr="00DB3034">
        <w:rPr>
          <w:szCs w:val="24"/>
        </w:rPr>
        <w:t>а</w:t>
      </w:r>
      <w:r w:rsidRPr="00DB3034">
        <w:rPr>
          <w:szCs w:val="24"/>
        </w:rPr>
        <w:t>денькую.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Я умница-разумница.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 xml:space="preserve">Котик, </w:t>
      </w:r>
      <w:proofErr w:type="spellStart"/>
      <w:r w:rsidRPr="00DB3034">
        <w:rPr>
          <w:szCs w:val="24"/>
        </w:rPr>
        <w:t>коток</w:t>
      </w:r>
      <w:proofErr w:type="spellEnd"/>
      <w:r w:rsidRPr="00DB3034">
        <w:rPr>
          <w:szCs w:val="24"/>
        </w:rPr>
        <w:t>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Про то знает вся улица: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>Кудреватый лобок!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Петух да кошка,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Сидит кот у ворот,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Поп </w:t>
      </w:r>
      <w:proofErr w:type="spellStart"/>
      <w:r w:rsidRPr="00DB3034">
        <w:rPr>
          <w:szCs w:val="24"/>
        </w:rPr>
        <w:t>Ерошка</w:t>
      </w:r>
      <w:proofErr w:type="spellEnd"/>
      <w:r w:rsidRPr="00DB3034">
        <w:rPr>
          <w:szCs w:val="24"/>
        </w:rPr>
        <w:t xml:space="preserve">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 xml:space="preserve">К себе милую ждет. </w:t>
      </w:r>
    </w:p>
    <w:p w:rsidR="00BD6EB2" w:rsidRDefault="00EE65BE" w:rsidP="00BD6EB2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Да я немножко.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Кошечка –</w:t>
      </w:r>
      <w:r w:rsidR="00BD6EB2">
        <w:rPr>
          <w:szCs w:val="24"/>
        </w:rPr>
        <w:t xml:space="preserve"> в окошечке,</w:t>
      </w:r>
    </w:p>
    <w:p w:rsidR="00EE65BE" w:rsidRPr="00DB3034" w:rsidRDefault="00BD6EB2" w:rsidP="00BD6EB2">
      <w:pPr>
        <w:pStyle w:val="2"/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  <w:r w:rsidR="00EE65BE" w:rsidRPr="00DB3034">
        <w:rPr>
          <w:szCs w:val="24"/>
        </w:rPr>
        <w:t>Кошурки – в п</w:t>
      </w:r>
      <w:r w:rsidR="00EE65BE" w:rsidRPr="00DB3034">
        <w:rPr>
          <w:szCs w:val="24"/>
        </w:rPr>
        <w:t>е</w:t>
      </w:r>
      <w:r w:rsidR="00EE65BE" w:rsidRPr="00DB3034">
        <w:rPr>
          <w:szCs w:val="24"/>
        </w:rPr>
        <w:t>чурке,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А кто у вас большой</w:t>
      </w:r>
      <w:r w:rsidR="00BD6EB2">
        <w:rPr>
          <w:szCs w:val="24"/>
        </w:rPr>
        <w:t>?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Котятки – в подлавке.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А кто у вас меньшой?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lastRenderedPageBreak/>
        <w:t>Мы все подрастем,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За мышами пойдем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Один дедушка кот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Будет дома сидеть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Да на печке лежать,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Нас с добром поджидать.</w:t>
      </w:r>
    </w:p>
    <w:p w:rsidR="00EE65BE" w:rsidRPr="00DB3034" w:rsidRDefault="00EE65BE" w:rsidP="00DB3034">
      <w:pPr>
        <w:pStyle w:val="2"/>
        <w:ind w:left="709" w:firstLine="0"/>
        <w:rPr>
          <w:szCs w:val="24"/>
        </w:rPr>
      </w:pPr>
      <w:r w:rsidRPr="00DB3034">
        <w:rPr>
          <w:szCs w:val="24"/>
        </w:rPr>
        <w:t xml:space="preserve">Летит пуля, жужжит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Гуси в гусли,</w:t>
      </w:r>
    </w:p>
    <w:p w:rsidR="00EE65BE" w:rsidRPr="00DB3034" w:rsidRDefault="00EE65BE" w:rsidP="00DB3034">
      <w:pPr>
        <w:pStyle w:val="2"/>
        <w:ind w:left="709" w:firstLine="0"/>
        <w:rPr>
          <w:szCs w:val="24"/>
        </w:rPr>
      </w:pPr>
      <w:r w:rsidRPr="00DB3034">
        <w:rPr>
          <w:szCs w:val="24"/>
        </w:rPr>
        <w:t xml:space="preserve">Я в бок – она за мной.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Утки в дудки,</w:t>
      </w:r>
    </w:p>
    <w:p w:rsidR="00EE65BE" w:rsidRPr="00DB3034" w:rsidRDefault="00EE65BE" w:rsidP="00DB3034">
      <w:pPr>
        <w:pStyle w:val="2"/>
        <w:ind w:left="709" w:firstLine="0"/>
        <w:rPr>
          <w:szCs w:val="24"/>
        </w:rPr>
      </w:pPr>
      <w:r w:rsidRPr="00DB3034">
        <w:rPr>
          <w:szCs w:val="24"/>
        </w:rPr>
        <w:t xml:space="preserve">Я в другой – она за мной.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Вороны в коробы,</w:t>
      </w:r>
    </w:p>
    <w:p w:rsidR="00EE65BE" w:rsidRPr="00DB3034" w:rsidRDefault="00EE65BE" w:rsidP="00DB3034">
      <w:pPr>
        <w:pStyle w:val="2"/>
        <w:ind w:left="709" w:firstLine="0"/>
        <w:rPr>
          <w:szCs w:val="24"/>
        </w:rPr>
      </w:pPr>
      <w:r w:rsidRPr="00DB3034">
        <w:rPr>
          <w:szCs w:val="24"/>
        </w:rPr>
        <w:t>Я упал в куст –</w:t>
      </w:r>
      <w:r w:rsidR="00BD6EB2">
        <w:rPr>
          <w:szCs w:val="24"/>
        </w:rPr>
        <w:t xml:space="preserve">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Тараканы в барабаны,</w:t>
      </w:r>
    </w:p>
    <w:p w:rsidR="00EE65BE" w:rsidRPr="00DB3034" w:rsidRDefault="00EE65BE" w:rsidP="00DB3034">
      <w:pPr>
        <w:pStyle w:val="2"/>
        <w:ind w:left="709" w:firstLine="0"/>
        <w:rPr>
          <w:szCs w:val="24"/>
        </w:rPr>
      </w:pPr>
      <w:r w:rsidRPr="00DB3034">
        <w:rPr>
          <w:szCs w:val="24"/>
        </w:rPr>
        <w:t xml:space="preserve">Она меня хвать в лоб.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Коза в сером сарафане,</w:t>
      </w:r>
    </w:p>
    <w:p w:rsidR="00EE65BE" w:rsidRPr="00DB3034" w:rsidRDefault="00EE65BE" w:rsidP="00DB3034">
      <w:pPr>
        <w:pStyle w:val="2"/>
        <w:ind w:left="709" w:firstLine="0"/>
        <w:rPr>
          <w:szCs w:val="24"/>
        </w:rPr>
      </w:pPr>
      <w:r w:rsidRPr="00DB3034">
        <w:rPr>
          <w:szCs w:val="24"/>
        </w:rPr>
        <w:t xml:space="preserve">Я цап рукой – ан это жук! </w:t>
      </w:r>
      <w:r w:rsidRPr="00DB3034">
        <w:rPr>
          <w:szCs w:val="24"/>
        </w:rPr>
        <w:tab/>
      </w:r>
      <w:r w:rsidRPr="00DB3034">
        <w:rPr>
          <w:szCs w:val="24"/>
        </w:rPr>
        <w:tab/>
      </w:r>
      <w:r w:rsidRPr="00DB3034">
        <w:rPr>
          <w:szCs w:val="24"/>
        </w:rPr>
        <w:tab/>
        <w:t>Корова в рогожке, всех дороже.</w:t>
      </w:r>
    </w:p>
    <w:p w:rsidR="00EE65BE" w:rsidRPr="00DB3034" w:rsidRDefault="00EE65BE" w:rsidP="00DB3034">
      <w:pPr>
        <w:pStyle w:val="2"/>
        <w:ind w:left="709" w:firstLine="0"/>
        <w:rPr>
          <w:szCs w:val="24"/>
        </w:rPr>
      </w:pPr>
    </w:p>
    <w:p w:rsidR="00EE65BE" w:rsidRPr="00DB3034" w:rsidRDefault="00EE65BE" w:rsidP="00DB3034">
      <w:pPr>
        <w:pStyle w:val="2"/>
        <w:ind w:left="709" w:firstLine="0"/>
        <w:rPr>
          <w:szCs w:val="24"/>
        </w:rPr>
      </w:pPr>
    </w:p>
    <w:p w:rsidR="00EE65BE" w:rsidRPr="00BD6EB2" w:rsidRDefault="00EE65BE" w:rsidP="00DB3034">
      <w:pPr>
        <w:pStyle w:val="2"/>
        <w:ind w:firstLine="709"/>
        <w:rPr>
          <w:b/>
          <w:i/>
          <w:szCs w:val="24"/>
        </w:rPr>
      </w:pPr>
      <w:proofErr w:type="spellStart"/>
      <w:r w:rsidRPr="00BD6EB2">
        <w:rPr>
          <w:b/>
          <w:i/>
          <w:szCs w:val="24"/>
        </w:rPr>
        <w:t>Заклички</w:t>
      </w:r>
      <w:proofErr w:type="spellEnd"/>
      <w:r w:rsidRPr="00BD6EB2">
        <w:rPr>
          <w:b/>
          <w:i/>
          <w:szCs w:val="24"/>
        </w:rPr>
        <w:t>, приговорки</w:t>
      </w:r>
    </w:p>
    <w:p w:rsidR="00BD6EB2" w:rsidRPr="00DB3034" w:rsidRDefault="00BD6EB2" w:rsidP="00DB3034">
      <w:pPr>
        <w:pStyle w:val="2"/>
        <w:ind w:firstLine="709"/>
        <w:rPr>
          <w:b/>
          <w:i/>
          <w:color w:val="FF0000"/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Солнышко, солнышко,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 xml:space="preserve">Жаворонки, прилетите, </w:t>
      </w:r>
    </w:p>
    <w:p w:rsidR="00EE65BE" w:rsidRPr="00DB3034" w:rsidRDefault="00EE65BE" w:rsidP="00DB3034">
      <w:pPr>
        <w:pStyle w:val="2"/>
        <w:tabs>
          <w:tab w:val="left" w:pos="6440"/>
        </w:tabs>
        <w:ind w:firstLine="709"/>
        <w:rPr>
          <w:szCs w:val="24"/>
        </w:rPr>
      </w:pPr>
      <w:r w:rsidRPr="00DB3034">
        <w:rPr>
          <w:szCs w:val="24"/>
        </w:rPr>
        <w:t xml:space="preserve">Выгляни в окошечко!                      </w:t>
      </w:r>
      <w:r w:rsidR="00BD6EB2">
        <w:rPr>
          <w:szCs w:val="24"/>
        </w:rPr>
        <w:t xml:space="preserve">            </w:t>
      </w:r>
      <w:r w:rsidRPr="00DB3034">
        <w:rPr>
          <w:szCs w:val="24"/>
        </w:rPr>
        <w:t>Крынку масла прин</w:t>
      </w:r>
      <w:r w:rsidRPr="00DB3034">
        <w:rPr>
          <w:szCs w:val="24"/>
        </w:rPr>
        <w:t>е</w:t>
      </w:r>
      <w:r w:rsidRPr="00DB3034">
        <w:rPr>
          <w:szCs w:val="24"/>
        </w:rPr>
        <w:t>сите,</w:t>
      </w:r>
    </w:p>
    <w:p w:rsidR="00EE65BE" w:rsidRPr="00DB3034" w:rsidRDefault="00EE65BE" w:rsidP="00DB3034">
      <w:pPr>
        <w:pStyle w:val="2"/>
        <w:tabs>
          <w:tab w:val="left" w:pos="6440"/>
        </w:tabs>
        <w:ind w:firstLine="709"/>
        <w:rPr>
          <w:szCs w:val="24"/>
        </w:rPr>
      </w:pPr>
      <w:r w:rsidRPr="00DB3034">
        <w:rPr>
          <w:szCs w:val="24"/>
        </w:rPr>
        <w:t xml:space="preserve">Там, твои детки                               </w:t>
      </w:r>
      <w:r w:rsidR="00BD6EB2">
        <w:rPr>
          <w:szCs w:val="24"/>
        </w:rPr>
        <w:t xml:space="preserve">            </w:t>
      </w:r>
      <w:r w:rsidRPr="00DB3034">
        <w:rPr>
          <w:szCs w:val="24"/>
        </w:rPr>
        <w:t>Яйцо красно,</w:t>
      </w:r>
    </w:p>
    <w:p w:rsidR="00EE65BE" w:rsidRPr="00DB3034" w:rsidRDefault="00EE65BE" w:rsidP="00DB3034">
      <w:pPr>
        <w:pStyle w:val="2"/>
        <w:tabs>
          <w:tab w:val="left" w:pos="6440"/>
        </w:tabs>
        <w:ind w:firstLine="709"/>
        <w:rPr>
          <w:szCs w:val="24"/>
        </w:rPr>
      </w:pPr>
      <w:r w:rsidRPr="00DB3034">
        <w:rPr>
          <w:szCs w:val="24"/>
        </w:rPr>
        <w:t xml:space="preserve">Кушают котлетки.                           </w:t>
      </w:r>
      <w:r w:rsidR="00BD6EB2">
        <w:rPr>
          <w:szCs w:val="24"/>
        </w:rPr>
        <w:t xml:space="preserve">            </w:t>
      </w:r>
      <w:r w:rsidRPr="00DB3034">
        <w:rPr>
          <w:szCs w:val="24"/>
        </w:rPr>
        <w:t xml:space="preserve">Весну </w:t>
      </w:r>
      <w:proofErr w:type="spellStart"/>
      <w:r w:rsidRPr="00DB3034">
        <w:rPr>
          <w:szCs w:val="24"/>
        </w:rPr>
        <w:t>красну</w:t>
      </w:r>
      <w:proofErr w:type="spellEnd"/>
      <w:r w:rsidRPr="00DB3034">
        <w:rPr>
          <w:szCs w:val="24"/>
        </w:rPr>
        <w:t>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Бабочка, бабочка, сядь на лавочку,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Дам булавочку.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Солнышко, солнышко,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Солнышко – ведры</w:t>
      </w:r>
      <w:r w:rsidRPr="00DB3034">
        <w:rPr>
          <w:szCs w:val="24"/>
        </w:rPr>
        <w:t>ш</w:t>
      </w:r>
      <w:r w:rsidRPr="00DB3034">
        <w:rPr>
          <w:szCs w:val="24"/>
        </w:rPr>
        <w:t>ко!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Выгляни на бревнышко: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Выгляни в окошко: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Дам тебе меду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Посыплю горошку.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Целую колоду. 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Бояре-то едут</w:t>
      </w:r>
    </w:p>
    <w:p w:rsidR="00EE65BE" w:rsidRPr="00DB3034" w:rsidRDefault="00BD6EB2" w:rsidP="00DB3034">
      <w:pPr>
        <w:pStyle w:val="2"/>
        <w:ind w:left="4119" w:firstLine="709"/>
        <w:rPr>
          <w:szCs w:val="24"/>
        </w:rPr>
      </w:pPr>
      <w:r>
        <w:rPr>
          <w:szCs w:val="24"/>
        </w:rPr>
        <w:t xml:space="preserve">  </w:t>
      </w:r>
      <w:r w:rsidR="00EE65BE" w:rsidRPr="00DB3034">
        <w:rPr>
          <w:szCs w:val="24"/>
        </w:rPr>
        <w:t>В красненьких сапожках,</w:t>
      </w:r>
    </w:p>
    <w:p w:rsidR="00EE65BE" w:rsidRPr="00DB3034" w:rsidRDefault="00BD6EB2" w:rsidP="00DB3034">
      <w:pPr>
        <w:pStyle w:val="2"/>
        <w:ind w:left="4119" w:firstLine="709"/>
        <w:rPr>
          <w:b/>
          <w:i/>
          <w:szCs w:val="24"/>
        </w:rPr>
      </w:pPr>
      <w:r>
        <w:rPr>
          <w:szCs w:val="24"/>
        </w:rPr>
        <w:t xml:space="preserve">  </w:t>
      </w:r>
      <w:r w:rsidR="00EE65BE" w:rsidRPr="00DB3034">
        <w:rPr>
          <w:szCs w:val="24"/>
        </w:rPr>
        <w:t>В беленьких чулочках.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Божья коровка,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Радуга-дуга,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Слетай на </w:t>
      </w:r>
      <w:proofErr w:type="spellStart"/>
      <w:r w:rsidRPr="00DB3034">
        <w:rPr>
          <w:szCs w:val="24"/>
        </w:rPr>
        <w:t>небушко</w:t>
      </w:r>
      <w:proofErr w:type="spellEnd"/>
      <w:r w:rsidRPr="00DB3034">
        <w:rPr>
          <w:szCs w:val="24"/>
        </w:rPr>
        <w:t xml:space="preserve">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Не давай дождя,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Принеси мне хлебушка!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Давай со</w:t>
      </w:r>
      <w:r w:rsidRPr="00DB3034">
        <w:rPr>
          <w:szCs w:val="24"/>
        </w:rPr>
        <w:t>л</w:t>
      </w:r>
      <w:r w:rsidRPr="00DB3034">
        <w:rPr>
          <w:szCs w:val="24"/>
        </w:rPr>
        <w:t>нышко</w:t>
      </w:r>
    </w:p>
    <w:p w:rsidR="00EE65BE" w:rsidRPr="00DB3034" w:rsidRDefault="00BD6EB2" w:rsidP="00DB3034">
      <w:pPr>
        <w:pStyle w:val="2"/>
        <w:ind w:left="4119" w:firstLine="709"/>
        <w:rPr>
          <w:szCs w:val="24"/>
        </w:rPr>
      </w:pPr>
      <w:r>
        <w:rPr>
          <w:szCs w:val="24"/>
        </w:rPr>
        <w:t xml:space="preserve">  </w:t>
      </w:r>
      <w:proofErr w:type="spellStart"/>
      <w:r w:rsidR="00EE65BE" w:rsidRPr="00DB3034">
        <w:rPr>
          <w:szCs w:val="24"/>
        </w:rPr>
        <w:t>Колоко</w:t>
      </w:r>
      <w:r w:rsidR="00EE65BE" w:rsidRPr="00DB3034">
        <w:rPr>
          <w:szCs w:val="24"/>
        </w:rPr>
        <w:t>л</w:t>
      </w:r>
      <w:r w:rsidR="00EE65BE" w:rsidRPr="00DB3034">
        <w:rPr>
          <w:szCs w:val="24"/>
        </w:rPr>
        <w:t>нышко</w:t>
      </w:r>
      <w:proofErr w:type="spellEnd"/>
      <w:r w:rsidR="00EE65BE" w:rsidRPr="00DB3034">
        <w:rPr>
          <w:szCs w:val="24"/>
        </w:rPr>
        <w:t>!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Улитка, улитка,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Стрекоза – к</w:t>
      </w:r>
      <w:r w:rsidRPr="00DB3034">
        <w:rPr>
          <w:szCs w:val="24"/>
        </w:rPr>
        <w:t>о</w:t>
      </w:r>
      <w:r w:rsidRPr="00DB3034">
        <w:rPr>
          <w:szCs w:val="24"/>
        </w:rPr>
        <w:t>лечко,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Высунь рога!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Сядь на крыле</w:t>
      </w:r>
      <w:r w:rsidRPr="00DB3034">
        <w:rPr>
          <w:szCs w:val="24"/>
        </w:rPr>
        <w:t>ч</w:t>
      </w:r>
      <w:r w:rsidRPr="00DB3034">
        <w:rPr>
          <w:szCs w:val="24"/>
        </w:rPr>
        <w:t>ко!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Дам кусок пирога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Да кувшин молока.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Мочи, мочи дождь,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Радуга-дуга,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На нашу рожь,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Принеси нам д</w:t>
      </w:r>
      <w:r w:rsidRPr="00DB3034">
        <w:rPr>
          <w:szCs w:val="24"/>
        </w:rPr>
        <w:t>о</w:t>
      </w:r>
      <w:r w:rsidRPr="00DB3034">
        <w:rPr>
          <w:szCs w:val="24"/>
        </w:rPr>
        <w:t>ждя.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На бабушкину пшеницу,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На дедушкин ячмень  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Поливай весь день.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Месяц, посвети!</w:t>
      </w:r>
    </w:p>
    <w:p w:rsidR="00EE65BE" w:rsidRPr="00DB3034" w:rsidRDefault="00BD6EB2" w:rsidP="00DB3034">
      <w:pPr>
        <w:pStyle w:val="2"/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  <w:r w:rsidR="00EE65BE" w:rsidRPr="00DB3034">
        <w:rPr>
          <w:szCs w:val="24"/>
        </w:rPr>
        <w:t xml:space="preserve">За плетень погляди, </w:t>
      </w:r>
      <w:r w:rsidR="00EE65BE" w:rsidRPr="00DB3034">
        <w:rPr>
          <w:b/>
          <w:i/>
          <w:szCs w:val="24"/>
        </w:rPr>
        <w:t xml:space="preserve">  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Дождик, дождик, дай воды, </w:t>
      </w:r>
      <w:r w:rsidR="00BD6EB2">
        <w:rPr>
          <w:szCs w:val="24"/>
        </w:rPr>
        <w:tab/>
      </w:r>
      <w:r w:rsidR="00BD6EB2">
        <w:rPr>
          <w:szCs w:val="24"/>
        </w:rPr>
        <w:tab/>
      </w:r>
      <w:r w:rsidRPr="00DB3034">
        <w:rPr>
          <w:szCs w:val="24"/>
        </w:rPr>
        <w:t>Со мной пог</w:t>
      </w:r>
      <w:r w:rsidRPr="00DB3034">
        <w:rPr>
          <w:szCs w:val="24"/>
        </w:rPr>
        <w:t>у</w:t>
      </w:r>
      <w:r w:rsidRPr="00DB3034">
        <w:rPr>
          <w:szCs w:val="24"/>
        </w:rPr>
        <w:t>ляй,</w:t>
      </w:r>
    </w:p>
    <w:p w:rsidR="00EE65BE" w:rsidRPr="00DB3034" w:rsidRDefault="00EE65BE" w:rsidP="00DB3034">
      <w:pPr>
        <w:pStyle w:val="2"/>
        <w:tabs>
          <w:tab w:val="left" w:pos="6380"/>
        </w:tabs>
        <w:ind w:firstLine="709"/>
        <w:rPr>
          <w:szCs w:val="24"/>
        </w:rPr>
      </w:pPr>
      <w:r w:rsidRPr="00DB3034">
        <w:rPr>
          <w:szCs w:val="24"/>
        </w:rPr>
        <w:t xml:space="preserve">По колено глубины!                        </w:t>
      </w:r>
      <w:r w:rsidR="00BD6EB2">
        <w:rPr>
          <w:szCs w:val="24"/>
        </w:rPr>
        <w:t xml:space="preserve">            </w:t>
      </w:r>
      <w:r w:rsidRPr="00DB3034">
        <w:rPr>
          <w:szCs w:val="24"/>
        </w:rPr>
        <w:t>Меня утешай.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Дождик, дождик пуще,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Будет в поле гуще!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Ветер-ветерок,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Дунь еще разок – </w:t>
      </w:r>
    </w:p>
    <w:p w:rsidR="00EE65BE" w:rsidRPr="00DB3034" w:rsidRDefault="00EE65BE" w:rsidP="00DB3034">
      <w:pPr>
        <w:pStyle w:val="2"/>
        <w:ind w:firstLine="709"/>
        <w:rPr>
          <w:szCs w:val="24"/>
        </w:rPr>
      </w:pPr>
      <w:r w:rsidRPr="00DB3034">
        <w:rPr>
          <w:szCs w:val="24"/>
        </w:rPr>
        <w:t>Бочком-</w:t>
      </w:r>
      <w:proofErr w:type="spellStart"/>
      <w:r w:rsidRPr="00DB3034">
        <w:rPr>
          <w:szCs w:val="24"/>
        </w:rPr>
        <w:t>теплячком</w:t>
      </w:r>
      <w:proofErr w:type="spellEnd"/>
      <w:r w:rsidRPr="00DB3034">
        <w:rPr>
          <w:szCs w:val="24"/>
        </w:rPr>
        <w:t>,</w:t>
      </w:r>
    </w:p>
    <w:p w:rsidR="00DB3034" w:rsidRPr="00BD6EB2" w:rsidRDefault="00EE65BE" w:rsidP="00BD6EB2">
      <w:pPr>
        <w:pStyle w:val="2"/>
        <w:ind w:firstLine="709"/>
        <w:rPr>
          <w:szCs w:val="24"/>
        </w:rPr>
      </w:pPr>
      <w:r w:rsidRPr="00DB3034">
        <w:rPr>
          <w:szCs w:val="24"/>
        </w:rPr>
        <w:t xml:space="preserve">Свежим </w:t>
      </w:r>
      <w:proofErr w:type="spellStart"/>
      <w:r w:rsidRPr="00DB3034">
        <w:rPr>
          <w:szCs w:val="24"/>
        </w:rPr>
        <w:t>воздушком</w:t>
      </w:r>
      <w:proofErr w:type="spellEnd"/>
      <w:r w:rsidRPr="00DB3034">
        <w:rPr>
          <w:szCs w:val="24"/>
        </w:rPr>
        <w:t xml:space="preserve">.                                             </w:t>
      </w:r>
    </w:p>
    <w:sectPr w:rsidR="00DB3034" w:rsidRPr="00BD6EB2" w:rsidSect="00EE6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1DCA"/>
    <w:multiLevelType w:val="singleLevel"/>
    <w:tmpl w:val="D23285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2CF866FA"/>
    <w:multiLevelType w:val="multilevel"/>
    <w:tmpl w:val="C54C8B00"/>
    <w:lvl w:ilvl="0">
      <w:start w:val="1"/>
      <w:numFmt w:val="decimal"/>
      <w:lvlText w:val="%1."/>
      <w:lvlJc w:val="left"/>
      <w:pPr>
        <w:tabs>
          <w:tab w:val="num" w:pos="1353"/>
        </w:tabs>
        <w:ind w:left="1277" w:hanging="284"/>
      </w:pPr>
      <w:rPr>
        <w:i w:val="0"/>
      </w:rPr>
    </w:lvl>
    <w:lvl w:ilvl="1">
      <w:start w:val="2"/>
      <w:numFmt w:val="decimal"/>
      <w:pStyle w:val="a"/>
      <w:isLgl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2"/>
      <w:numFmt w:val="decimal"/>
      <w:pStyle w:val="a"/>
      <w:isLgl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9394DB9"/>
    <w:multiLevelType w:val="multilevel"/>
    <w:tmpl w:val="E710E002"/>
    <w:lvl w:ilvl="0">
      <w:start w:val="1"/>
      <w:numFmt w:val="decimal"/>
      <w:lvlText w:val="%1."/>
      <w:lvlJc w:val="left"/>
      <w:pPr>
        <w:tabs>
          <w:tab w:val="num" w:pos="499"/>
        </w:tabs>
        <w:ind w:left="425" w:hanging="283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i w:val="0"/>
      </w:rPr>
    </w:lvl>
  </w:abstractNum>
  <w:abstractNum w:abstractNumId="3" w15:restartNumberingAfterBreak="0">
    <w:nsid w:val="4D67240F"/>
    <w:multiLevelType w:val="hybridMultilevel"/>
    <w:tmpl w:val="30D487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A6B9D"/>
    <w:multiLevelType w:val="singleLevel"/>
    <w:tmpl w:val="D23285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" w15:restartNumberingAfterBreak="0">
    <w:nsid w:val="601C5C6C"/>
    <w:multiLevelType w:val="singleLevel"/>
    <w:tmpl w:val="D23285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93"/>
    <w:rsid w:val="00407E9C"/>
    <w:rsid w:val="0048575F"/>
    <w:rsid w:val="004C7251"/>
    <w:rsid w:val="005173D6"/>
    <w:rsid w:val="0064738C"/>
    <w:rsid w:val="00687C23"/>
    <w:rsid w:val="008501A6"/>
    <w:rsid w:val="009057E8"/>
    <w:rsid w:val="00A53093"/>
    <w:rsid w:val="00A6264B"/>
    <w:rsid w:val="00BD6EB2"/>
    <w:rsid w:val="00DB3034"/>
    <w:rsid w:val="00EA7637"/>
    <w:rsid w:val="00EE65BE"/>
    <w:rsid w:val="00F6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0180"/>
  <w15:chartTrackingRefBased/>
  <w15:docId w15:val="{5728575C-60C0-4F2A-AB13-1CC9B8E7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6095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60956"/>
    <w:pPr>
      <w:keepNext/>
      <w:tabs>
        <w:tab w:val="num" w:pos="-1701"/>
      </w:tabs>
      <w:spacing w:after="0" w:line="240" w:lineRule="auto"/>
      <w:ind w:firstLine="426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60956"/>
    <w:pPr>
      <w:keepNext/>
      <w:tabs>
        <w:tab w:val="num" w:pos="846"/>
      </w:tabs>
      <w:spacing w:after="0" w:line="240" w:lineRule="auto"/>
      <w:ind w:left="786"/>
      <w:jc w:val="both"/>
      <w:outlineLvl w:val="6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60956"/>
    <w:pPr>
      <w:keepNext/>
      <w:spacing w:after="0" w:line="240" w:lineRule="auto"/>
      <w:ind w:firstLine="1418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О"/>
    <w:basedOn w:val="a"/>
    <w:link w:val="a4"/>
    <w:rsid w:val="00EA76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4">
    <w:name w:val="ОБЫЧНО Знак"/>
    <w:link w:val="a3"/>
    <w:rsid w:val="00EA7637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2">
    <w:name w:val="Body Text Indent 2"/>
    <w:basedOn w:val="a"/>
    <w:link w:val="20"/>
    <w:rsid w:val="004C725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72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C725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609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09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95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95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96DD-C710-454E-8645-EB06F34C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2019-02-18T11:38:00Z</dcterms:created>
  <dcterms:modified xsi:type="dcterms:W3CDTF">2019-02-19T09:18:00Z</dcterms:modified>
</cp:coreProperties>
</file>