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59" w:rsidRDefault="00FD2E59" w:rsidP="00FD2E59">
      <w:pPr>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образовательное учреждение дополнительного образования детей</w:t>
      </w:r>
    </w:p>
    <w:p w:rsidR="00FD2E59" w:rsidRDefault="00FD2E59" w:rsidP="00FD2E59">
      <w:pPr>
        <w:jc w:val="center"/>
        <w:rPr>
          <w:rFonts w:ascii="Times New Roman" w:hAnsi="Times New Roman" w:cs="Times New Roman"/>
          <w:sz w:val="28"/>
          <w:szCs w:val="28"/>
        </w:rPr>
      </w:pPr>
      <w:r>
        <w:rPr>
          <w:rFonts w:ascii="Times New Roman" w:hAnsi="Times New Roman" w:cs="Times New Roman"/>
          <w:sz w:val="28"/>
          <w:szCs w:val="28"/>
        </w:rPr>
        <w:t xml:space="preserve">Детская школа искусств </w:t>
      </w:r>
      <w:proofErr w:type="spellStart"/>
      <w:r>
        <w:rPr>
          <w:rFonts w:ascii="Times New Roman" w:hAnsi="Times New Roman" w:cs="Times New Roman"/>
          <w:sz w:val="28"/>
          <w:szCs w:val="28"/>
        </w:rPr>
        <w:t>с.Раздольное</w:t>
      </w:r>
      <w:proofErr w:type="spellEnd"/>
      <w:r>
        <w:rPr>
          <w:rFonts w:ascii="Times New Roman" w:hAnsi="Times New Roman" w:cs="Times New Roman"/>
          <w:sz w:val="28"/>
          <w:szCs w:val="28"/>
        </w:rPr>
        <w:t xml:space="preserve"> Новосибирский район Новосибирская область</w:t>
      </w:r>
    </w:p>
    <w:p w:rsidR="00A62A84" w:rsidRPr="00F97F62" w:rsidRDefault="00A62A84" w:rsidP="00A62A84">
      <w:pPr>
        <w:pStyle w:val="p"/>
        <w:outlineLvl w:val="4"/>
      </w:pPr>
    </w:p>
    <w:p w:rsidR="00A62A84" w:rsidRPr="00F97F62" w:rsidRDefault="00A62A84" w:rsidP="00A62A84">
      <w:pPr>
        <w:pStyle w:val="zag3"/>
        <w:outlineLvl w:val="4"/>
      </w:pPr>
    </w:p>
    <w:p w:rsidR="00A62A84" w:rsidRPr="000D2343" w:rsidRDefault="00A62A84" w:rsidP="00A62A84">
      <w:pPr>
        <w:pStyle w:val="zag3"/>
        <w:outlineLvl w:val="4"/>
        <w:rPr>
          <w:b/>
          <w:sz w:val="28"/>
          <w:szCs w:val="28"/>
        </w:rPr>
      </w:pPr>
      <w:r w:rsidRPr="000D2343">
        <w:rPr>
          <w:b/>
          <w:color w:val="000000"/>
          <w:sz w:val="28"/>
          <w:szCs w:val="28"/>
          <w:shd w:val="clear" w:color="auto" w:fill="FFFFFF"/>
        </w:rPr>
        <w:t>"ПЕДАГОГИЧЕСКИЕ ТЕХНОЛОГИИ РАЗВИТИЯ ПЕВЧЕСКИХ ДАННЫХ У ДЕТЕЙ НА ЗАНЯТИЯХ В УЧРЕЖДЕНИЯХ ДОПОЛНИТЕЛЬНОГО ОБРАЗОВАНИЯ"</w:t>
      </w:r>
    </w:p>
    <w:p w:rsidR="00A62A84" w:rsidRPr="00673D44" w:rsidRDefault="00A62A84" w:rsidP="00A62A84">
      <w:pPr>
        <w:pStyle w:val="zag3"/>
        <w:spacing w:before="0" w:after="0"/>
        <w:jc w:val="left"/>
        <w:outlineLvl w:val="4"/>
      </w:pPr>
    </w:p>
    <w:p w:rsidR="00FD2E59" w:rsidRDefault="00FD2E59" w:rsidP="00FD2E59">
      <w:pPr>
        <w:jc w:val="center"/>
        <w:rPr>
          <w:rFonts w:ascii="Times New Roman" w:hAnsi="Times New Roman" w:cs="Times New Roman"/>
          <w:b/>
          <w:sz w:val="28"/>
          <w:szCs w:val="28"/>
        </w:rPr>
      </w:pPr>
    </w:p>
    <w:p w:rsidR="00FD2E59" w:rsidRDefault="00FD2E59" w:rsidP="00FD2E59">
      <w:pPr>
        <w:rPr>
          <w:rFonts w:ascii="Times New Roman" w:hAnsi="Times New Roman" w:cs="Times New Roman"/>
          <w:sz w:val="28"/>
          <w:szCs w:val="28"/>
        </w:rPr>
      </w:pPr>
      <w:r w:rsidRPr="00FA0CD9">
        <w:rPr>
          <w:rFonts w:ascii="Times New Roman" w:hAnsi="Times New Roman" w:cs="Times New Roman"/>
          <w:sz w:val="28"/>
          <w:szCs w:val="28"/>
        </w:rPr>
        <w:t>Предметная область</w:t>
      </w:r>
      <w:r>
        <w:rPr>
          <w:rFonts w:ascii="Times New Roman" w:hAnsi="Times New Roman" w:cs="Times New Roman"/>
          <w:sz w:val="28"/>
          <w:szCs w:val="28"/>
        </w:rPr>
        <w:t xml:space="preserve"> - </w:t>
      </w:r>
      <w:r w:rsidRPr="00FA0CD9">
        <w:rPr>
          <w:rFonts w:ascii="Times New Roman" w:hAnsi="Times New Roman" w:cs="Times New Roman"/>
          <w:sz w:val="28"/>
          <w:szCs w:val="28"/>
        </w:rPr>
        <w:t>Вокальное исполнительство</w:t>
      </w:r>
    </w:p>
    <w:p w:rsidR="00FD2E59" w:rsidRDefault="00FD2E59" w:rsidP="00FD2E59">
      <w:pPr>
        <w:rPr>
          <w:rFonts w:ascii="Times New Roman" w:hAnsi="Times New Roman" w:cs="Times New Roman"/>
          <w:sz w:val="28"/>
          <w:szCs w:val="28"/>
        </w:rPr>
      </w:pPr>
      <w:r>
        <w:rPr>
          <w:rFonts w:ascii="Times New Roman" w:hAnsi="Times New Roman" w:cs="Times New Roman"/>
          <w:sz w:val="28"/>
          <w:szCs w:val="28"/>
        </w:rPr>
        <w:t>Учебный предмет – Сольное исполнительство</w:t>
      </w:r>
    </w:p>
    <w:p w:rsidR="00A62A84" w:rsidRPr="00673D44" w:rsidRDefault="00A62A84" w:rsidP="00A62A84">
      <w:pPr>
        <w:pStyle w:val="zag3"/>
        <w:spacing w:before="0" w:after="0"/>
        <w:jc w:val="left"/>
        <w:outlineLvl w:val="4"/>
      </w:pPr>
    </w:p>
    <w:p w:rsidR="00A62A84" w:rsidRPr="00673D44" w:rsidRDefault="00A62A84" w:rsidP="00A62A84">
      <w:pPr>
        <w:pStyle w:val="zag3"/>
        <w:spacing w:before="0" w:after="0"/>
        <w:jc w:val="left"/>
        <w:outlineLvl w:val="4"/>
      </w:pPr>
    </w:p>
    <w:p w:rsidR="00A62A84" w:rsidRDefault="00A62A84"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Default="00FD2E59" w:rsidP="00A62A84">
      <w:pPr>
        <w:pStyle w:val="zag3"/>
        <w:spacing w:before="0" w:after="0"/>
        <w:jc w:val="left"/>
        <w:outlineLvl w:val="4"/>
      </w:pPr>
    </w:p>
    <w:p w:rsidR="00FD2E59" w:rsidRPr="00673D44" w:rsidRDefault="00FD2E59" w:rsidP="00A62A84">
      <w:pPr>
        <w:pStyle w:val="zag3"/>
        <w:spacing w:before="0" w:after="0"/>
        <w:jc w:val="left"/>
        <w:outlineLvl w:val="4"/>
      </w:pPr>
    </w:p>
    <w:p w:rsidR="00A62A84" w:rsidRPr="00673D44" w:rsidRDefault="00A62A84" w:rsidP="00A62A84">
      <w:pPr>
        <w:pStyle w:val="zag3"/>
        <w:spacing w:before="0" w:after="0"/>
        <w:jc w:val="left"/>
        <w:outlineLvl w:val="4"/>
      </w:pPr>
    </w:p>
    <w:p w:rsidR="00A62A84" w:rsidRPr="00673D44" w:rsidRDefault="00A62A84" w:rsidP="00A62A84">
      <w:pPr>
        <w:pStyle w:val="zag3"/>
        <w:spacing w:before="0" w:after="0"/>
        <w:jc w:val="left"/>
        <w:outlineLvl w:val="4"/>
      </w:pPr>
    </w:p>
    <w:p w:rsidR="00A62A84" w:rsidRPr="00673D44" w:rsidRDefault="00A62A84" w:rsidP="00A62A84">
      <w:pPr>
        <w:pStyle w:val="zag3"/>
        <w:spacing w:before="0" w:after="0"/>
        <w:jc w:val="left"/>
        <w:outlineLvl w:val="4"/>
      </w:pPr>
    </w:p>
    <w:p w:rsidR="00FD2E59" w:rsidRDefault="00FD2E59" w:rsidP="00FD2E59">
      <w:pPr>
        <w:jc w:val="center"/>
        <w:rPr>
          <w:rFonts w:ascii="Times New Roman" w:hAnsi="Times New Roman" w:cs="Times New Roman"/>
          <w:sz w:val="28"/>
          <w:szCs w:val="28"/>
        </w:rPr>
      </w:pPr>
      <w:r>
        <w:rPr>
          <w:rFonts w:ascii="Times New Roman" w:hAnsi="Times New Roman" w:cs="Times New Roman"/>
          <w:sz w:val="28"/>
          <w:szCs w:val="28"/>
        </w:rPr>
        <w:t>С. Раздольное</w:t>
      </w:r>
    </w:p>
    <w:p w:rsidR="00FD2E59" w:rsidRDefault="00FD2E59" w:rsidP="00FD2E59">
      <w:pPr>
        <w:rPr>
          <w:rFonts w:ascii="Times New Roman" w:hAnsi="Times New Roman" w:cs="Times New Roman"/>
          <w:sz w:val="28"/>
          <w:szCs w:val="28"/>
        </w:rPr>
      </w:pPr>
      <w:r>
        <w:rPr>
          <w:rFonts w:ascii="Times New Roman" w:hAnsi="Times New Roman" w:cs="Times New Roman"/>
          <w:sz w:val="28"/>
          <w:szCs w:val="28"/>
        </w:rPr>
        <w:t xml:space="preserve">                                                               201</w:t>
      </w:r>
      <w:r>
        <w:rPr>
          <w:rFonts w:ascii="Times New Roman" w:hAnsi="Times New Roman" w:cs="Times New Roman"/>
          <w:sz w:val="28"/>
          <w:szCs w:val="28"/>
        </w:rPr>
        <w:t>8</w:t>
      </w:r>
      <w:bookmarkStart w:id="0" w:name="_GoBack"/>
      <w:bookmarkEnd w:id="0"/>
      <w:r>
        <w:rPr>
          <w:rFonts w:ascii="Times New Roman" w:hAnsi="Times New Roman" w:cs="Times New Roman"/>
          <w:sz w:val="28"/>
          <w:szCs w:val="28"/>
        </w:rPr>
        <w:t xml:space="preserve">                                                            </w:t>
      </w:r>
    </w:p>
    <w:p w:rsidR="00A62A84" w:rsidRDefault="00A62A84" w:rsidP="00A62A84">
      <w:pPr>
        <w:pStyle w:val="zag3"/>
        <w:spacing w:before="0" w:after="0"/>
        <w:outlineLvl w:val="4"/>
      </w:pPr>
    </w:p>
    <w:p w:rsidR="00FD2E59" w:rsidRDefault="00FD2E59" w:rsidP="00A62A84">
      <w:pPr>
        <w:pStyle w:val="zag3"/>
        <w:spacing w:before="0" w:after="0"/>
        <w:outlineLvl w:val="4"/>
      </w:pPr>
    </w:p>
    <w:p w:rsidR="00A62A84" w:rsidRDefault="00A62A84" w:rsidP="00A62A84">
      <w:pPr>
        <w:pStyle w:val="zag3"/>
        <w:spacing w:before="0" w:after="0"/>
        <w:outlineLvl w:val="4"/>
      </w:pPr>
    </w:p>
    <w:p w:rsidR="00A62A84" w:rsidRDefault="00A62A84" w:rsidP="00A62A84">
      <w:pPr>
        <w:pStyle w:val="zag3"/>
        <w:spacing w:before="0" w:after="0"/>
        <w:outlineLvl w:val="4"/>
      </w:pPr>
    </w:p>
    <w:p w:rsidR="00A62A84" w:rsidRDefault="00A62A84" w:rsidP="00A62A84">
      <w:pPr>
        <w:sectPr w:rsidR="00A62A84" w:rsidSect="00BA1926">
          <w:footerReference w:type="default" r:id="rId8"/>
          <w:pgSz w:w="11906" w:h="16838"/>
          <w:pgMar w:top="1134" w:right="1134" w:bottom="1134" w:left="1134" w:header="709" w:footer="709" w:gutter="0"/>
          <w:cols w:space="708"/>
          <w:docGrid w:linePitch="360"/>
        </w:sectPr>
      </w:pPr>
    </w:p>
    <w:p w:rsidR="00A62A84" w:rsidRDefault="00A62A84" w:rsidP="00A62A84">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F408A">
        <w:rPr>
          <w:rFonts w:ascii="Times New Roman" w:eastAsia="Times New Roman" w:hAnsi="Times New Roman" w:cs="Times New Roman"/>
          <w:b/>
          <w:color w:val="000000"/>
          <w:sz w:val="28"/>
          <w:szCs w:val="28"/>
          <w:lang w:eastAsia="ru-RU"/>
        </w:rPr>
        <w:lastRenderedPageBreak/>
        <w:t>Оглавление</w:t>
      </w:r>
    </w:p>
    <w:p w:rsidR="00A62A84" w:rsidRDefault="00A62A84" w:rsidP="00A62A84">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A62A84" w:rsidRDefault="00A62A84" w:rsidP="00A62A84">
      <w:pPr>
        <w:pStyle w:val="a8"/>
        <w:tabs>
          <w:tab w:val="left" w:pos="8505"/>
        </w:tabs>
        <w:ind w:right="-2"/>
        <w:jc w:val="both"/>
        <w:rPr>
          <w:rFonts w:ascii="Times New Roman" w:hAnsi="Times New Roman" w:cs="Times New Roman"/>
          <w:b/>
          <w:sz w:val="28"/>
          <w:szCs w:val="28"/>
          <w:lang w:eastAsia="ru-RU"/>
        </w:rPr>
      </w:pPr>
      <w:r w:rsidRPr="006F408A">
        <w:rPr>
          <w:rFonts w:ascii="Times New Roman" w:hAnsi="Times New Roman" w:cs="Times New Roman"/>
          <w:b/>
          <w:sz w:val="28"/>
          <w:szCs w:val="28"/>
          <w:lang w:eastAsia="ru-RU"/>
        </w:rPr>
        <w:t>Введение</w:t>
      </w:r>
    </w:p>
    <w:p w:rsidR="00A62A84" w:rsidRPr="006F408A" w:rsidRDefault="00A62A84" w:rsidP="00A62A84">
      <w:pPr>
        <w:pStyle w:val="a8"/>
        <w:tabs>
          <w:tab w:val="left" w:pos="8505"/>
        </w:tabs>
        <w:ind w:right="-2"/>
        <w:jc w:val="both"/>
        <w:rPr>
          <w:rFonts w:ascii="Times New Roman" w:hAnsi="Times New Roman" w:cs="Times New Roman"/>
          <w:b/>
          <w:sz w:val="10"/>
          <w:szCs w:val="10"/>
          <w:lang w:eastAsia="ru-RU"/>
        </w:rPr>
      </w:pPr>
    </w:p>
    <w:p w:rsidR="00A62A84" w:rsidRDefault="00A62A84" w:rsidP="00A62A84">
      <w:pPr>
        <w:pStyle w:val="a8"/>
        <w:tabs>
          <w:tab w:val="left" w:pos="8505"/>
        </w:tabs>
        <w:ind w:right="-2"/>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Глава 1.  </w:t>
      </w:r>
      <w:proofErr w:type="gramStart"/>
      <w:r w:rsidRPr="006F408A">
        <w:rPr>
          <w:rFonts w:ascii="Times New Roman" w:hAnsi="Times New Roman" w:cs="Times New Roman"/>
          <w:b/>
          <w:sz w:val="28"/>
          <w:szCs w:val="28"/>
          <w:shd w:val="clear" w:color="auto" w:fill="FFFFFF"/>
          <w:lang w:eastAsia="ru-RU"/>
        </w:rPr>
        <w:t>Теоретические</w:t>
      </w:r>
      <w:r>
        <w:rPr>
          <w:rFonts w:ascii="Times New Roman" w:hAnsi="Times New Roman" w:cs="Times New Roman"/>
          <w:b/>
          <w:sz w:val="28"/>
          <w:szCs w:val="28"/>
          <w:shd w:val="clear" w:color="auto" w:fill="FFFFFF"/>
          <w:lang w:eastAsia="ru-RU"/>
        </w:rPr>
        <w:t xml:space="preserve">  </w:t>
      </w:r>
      <w:r w:rsidRPr="006F408A">
        <w:rPr>
          <w:rFonts w:ascii="Times New Roman" w:hAnsi="Times New Roman" w:cs="Times New Roman"/>
          <w:b/>
          <w:sz w:val="28"/>
          <w:szCs w:val="28"/>
          <w:shd w:val="clear" w:color="auto" w:fill="FFFFFF"/>
          <w:lang w:eastAsia="ru-RU"/>
        </w:rPr>
        <w:t>аспекты</w:t>
      </w:r>
      <w:proofErr w:type="gramEnd"/>
      <w:r>
        <w:rPr>
          <w:rFonts w:ascii="Times New Roman" w:hAnsi="Times New Roman" w:cs="Times New Roman"/>
          <w:b/>
          <w:sz w:val="28"/>
          <w:szCs w:val="28"/>
          <w:shd w:val="clear" w:color="auto" w:fill="FFFFFF"/>
          <w:lang w:eastAsia="ru-RU"/>
        </w:rPr>
        <w:t xml:space="preserve">  использования  </w:t>
      </w:r>
      <w:r w:rsidRPr="006F408A">
        <w:rPr>
          <w:rFonts w:ascii="Times New Roman" w:hAnsi="Times New Roman" w:cs="Times New Roman"/>
          <w:b/>
          <w:sz w:val="28"/>
          <w:szCs w:val="28"/>
          <w:shd w:val="clear" w:color="auto" w:fill="FFFFFF"/>
          <w:lang w:eastAsia="ru-RU"/>
        </w:rPr>
        <w:t xml:space="preserve">педагогических </w:t>
      </w:r>
    </w:p>
    <w:p w:rsidR="00A62A84" w:rsidRPr="003054E4" w:rsidRDefault="00A62A84" w:rsidP="00A62A84">
      <w:pPr>
        <w:pStyle w:val="a8"/>
        <w:tabs>
          <w:tab w:val="left" w:pos="8505"/>
        </w:tabs>
        <w:ind w:right="-2"/>
        <w:rPr>
          <w:rFonts w:ascii="Times New Roman" w:hAnsi="Times New Roman" w:cs="Times New Roman"/>
          <w:b/>
          <w:sz w:val="10"/>
          <w:szCs w:val="10"/>
          <w:shd w:val="clear" w:color="auto" w:fill="FFFFFF"/>
          <w:lang w:eastAsia="ru-RU"/>
        </w:rPr>
      </w:pPr>
    </w:p>
    <w:p w:rsidR="00A62A84" w:rsidRPr="003054E4" w:rsidRDefault="00A62A84" w:rsidP="00A62A84">
      <w:pPr>
        <w:pStyle w:val="a8"/>
        <w:tabs>
          <w:tab w:val="left" w:pos="8505"/>
        </w:tabs>
        <w:ind w:right="-2"/>
        <w:rPr>
          <w:rFonts w:ascii="Times New Roman" w:hAnsi="Times New Roman" w:cs="Times New Roman"/>
          <w:b/>
          <w:sz w:val="10"/>
          <w:szCs w:val="10"/>
          <w:shd w:val="clear" w:color="auto" w:fill="FFFFFF"/>
          <w:lang w:eastAsia="ru-RU"/>
        </w:rPr>
      </w:pPr>
      <w:r w:rsidRPr="006F408A">
        <w:rPr>
          <w:rFonts w:ascii="Times New Roman" w:hAnsi="Times New Roman" w:cs="Times New Roman"/>
          <w:b/>
          <w:sz w:val="28"/>
          <w:szCs w:val="28"/>
          <w:shd w:val="clear" w:color="auto" w:fill="FFFFFF"/>
          <w:lang w:eastAsia="ru-RU"/>
        </w:rPr>
        <w:t>технологий для развития певческих данных у детей 7-10 лет.</w:t>
      </w:r>
      <w:r w:rsidRPr="00122999">
        <w:rPr>
          <w:rFonts w:ascii="Times New Roman" w:hAnsi="Times New Roman" w:cs="Times New Roman"/>
          <w:sz w:val="28"/>
          <w:szCs w:val="28"/>
          <w:shd w:val="clear" w:color="auto" w:fill="FFFFFF"/>
          <w:lang w:eastAsia="ru-RU"/>
        </w:rPr>
        <w:br/>
      </w:r>
    </w:p>
    <w:p w:rsidR="00A62A84" w:rsidRPr="006F408A" w:rsidRDefault="00A62A84" w:rsidP="00A62A84">
      <w:pPr>
        <w:pStyle w:val="a8"/>
        <w:tabs>
          <w:tab w:val="left" w:pos="8505"/>
        </w:tabs>
        <w:ind w:right="-2"/>
        <w:rPr>
          <w:rFonts w:ascii="Times New Roman" w:hAnsi="Times New Roman" w:cs="Times New Roman"/>
          <w:sz w:val="10"/>
          <w:szCs w:val="10"/>
          <w:shd w:val="clear" w:color="auto" w:fill="FFFFFF"/>
          <w:lang w:eastAsia="ru-RU"/>
        </w:rPr>
      </w:pPr>
      <w:r w:rsidRPr="006F408A">
        <w:rPr>
          <w:rFonts w:ascii="Times New Roman" w:hAnsi="Times New Roman" w:cs="Times New Roman"/>
          <w:sz w:val="28"/>
          <w:szCs w:val="28"/>
          <w:shd w:val="clear" w:color="auto" w:fill="FFFFFF"/>
          <w:lang w:eastAsia="ru-RU"/>
        </w:rPr>
        <w:t>1.</w:t>
      </w:r>
      <w:r>
        <w:rPr>
          <w:rFonts w:ascii="Times New Roman" w:hAnsi="Times New Roman" w:cs="Times New Roman"/>
          <w:sz w:val="28"/>
          <w:szCs w:val="28"/>
          <w:shd w:val="clear" w:color="auto" w:fill="FFFFFF"/>
          <w:lang w:eastAsia="ru-RU"/>
        </w:rPr>
        <w:t xml:space="preserve">1  </w:t>
      </w:r>
      <w:r w:rsidRPr="006F408A">
        <w:rPr>
          <w:rFonts w:ascii="Times New Roman" w:hAnsi="Times New Roman" w:cs="Times New Roman"/>
          <w:sz w:val="28"/>
          <w:szCs w:val="28"/>
          <w:shd w:val="clear" w:color="auto" w:fill="FFFFFF"/>
          <w:lang w:eastAsia="ru-RU"/>
        </w:rPr>
        <w:t>Педагогические технологии в вокальном образовании. </w:t>
      </w:r>
      <w:r w:rsidRPr="006F408A">
        <w:rPr>
          <w:rFonts w:ascii="Times New Roman" w:hAnsi="Times New Roman" w:cs="Times New Roman"/>
          <w:sz w:val="28"/>
          <w:szCs w:val="28"/>
          <w:lang w:eastAsia="ru-RU"/>
        </w:rPr>
        <w:br/>
      </w:r>
    </w:p>
    <w:p w:rsidR="00A62A84" w:rsidRPr="006F408A" w:rsidRDefault="00A62A84" w:rsidP="00A62A84">
      <w:pPr>
        <w:pStyle w:val="a8"/>
        <w:tabs>
          <w:tab w:val="left" w:pos="8505"/>
        </w:tabs>
        <w:ind w:right="-2"/>
        <w:rPr>
          <w:rFonts w:ascii="Times New Roman" w:hAnsi="Times New Roman" w:cs="Times New Roman"/>
          <w:sz w:val="10"/>
          <w:szCs w:val="10"/>
          <w:shd w:val="clear" w:color="auto" w:fill="FFFFFF"/>
          <w:lang w:eastAsia="ru-RU"/>
        </w:rPr>
      </w:pPr>
      <w:r w:rsidRPr="006F408A">
        <w:rPr>
          <w:rFonts w:ascii="Times New Roman" w:hAnsi="Times New Roman" w:cs="Times New Roman"/>
          <w:sz w:val="28"/>
          <w:szCs w:val="28"/>
          <w:shd w:val="clear" w:color="auto" w:fill="FFFFFF"/>
          <w:lang w:eastAsia="ru-RU"/>
        </w:rPr>
        <w:t>1.2  Особенности вокального развития младших школьников.</w:t>
      </w:r>
      <w:r w:rsidRPr="006F408A">
        <w:rPr>
          <w:rFonts w:ascii="Times New Roman" w:hAnsi="Times New Roman" w:cs="Times New Roman"/>
          <w:sz w:val="28"/>
          <w:szCs w:val="28"/>
          <w:lang w:eastAsia="ru-RU"/>
        </w:rPr>
        <w:br/>
      </w:r>
    </w:p>
    <w:p w:rsidR="00A62A84" w:rsidRDefault="00A62A84" w:rsidP="00A62A84">
      <w:pPr>
        <w:pStyle w:val="a8"/>
        <w:tabs>
          <w:tab w:val="left" w:pos="8505"/>
        </w:tabs>
        <w:ind w:right="-2"/>
        <w:rPr>
          <w:rFonts w:ascii="Times New Roman" w:hAnsi="Times New Roman" w:cs="Times New Roman"/>
          <w:sz w:val="28"/>
          <w:szCs w:val="28"/>
          <w:shd w:val="clear" w:color="auto" w:fill="FFFFFF"/>
          <w:lang w:eastAsia="ru-RU"/>
        </w:rPr>
      </w:pPr>
      <w:proofErr w:type="gramStart"/>
      <w:r w:rsidRPr="006F408A">
        <w:rPr>
          <w:rFonts w:ascii="Times New Roman" w:hAnsi="Times New Roman" w:cs="Times New Roman"/>
          <w:sz w:val="28"/>
          <w:szCs w:val="28"/>
          <w:shd w:val="clear" w:color="auto" w:fill="FFFFFF"/>
          <w:lang w:eastAsia="ru-RU"/>
        </w:rPr>
        <w:t>1.3  Особенности</w:t>
      </w:r>
      <w:proofErr w:type="gramEnd"/>
      <w:r w:rsidRPr="006F408A">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развития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певческих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данн</w:t>
      </w:r>
      <w:r>
        <w:rPr>
          <w:rFonts w:ascii="Times New Roman" w:hAnsi="Times New Roman" w:cs="Times New Roman"/>
          <w:sz w:val="28"/>
          <w:szCs w:val="28"/>
          <w:shd w:val="clear" w:color="auto" w:fill="FFFFFF"/>
          <w:lang w:eastAsia="ru-RU"/>
        </w:rPr>
        <w:t>ых  у  детей  7-10  лет  на</w:t>
      </w:r>
    </w:p>
    <w:p w:rsidR="00A62A84" w:rsidRPr="00122999" w:rsidRDefault="00A62A84" w:rsidP="00A62A84">
      <w:pPr>
        <w:pStyle w:val="a8"/>
        <w:tabs>
          <w:tab w:val="left" w:pos="8505"/>
        </w:tabs>
        <w:ind w:right="-2"/>
        <w:rPr>
          <w:rFonts w:ascii="Times New Roman" w:hAnsi="Times New Roman" w:cs="Times New Roman"/>
          <w:sz w:val="10"/>
          <w:szCs w:val="10"/>
          <w:shd w:val="clear" w:color="auto" w:fill="FFFFFF"/>
          <w:lang w:eastAsia="ru-RU"/>
        </w:rPr>
      </w:pPr>
    </w:p>
    <w:p w:rsidR="00A62A84" w:rsidRPr="00122999" w:rsidRDefault="00A62A84" w:rsidP="00A62A84">
      <w:pPr>
        <w:pStyle w:val="a8"/>
        <w:tabs>
          <w:tab w:val="left" w:pos="8505"/>
        </w:tabs>
        <w:ind w:right="-2"/>
        <w:rPr>
          <w:rFonts w:ascii="Times New Roman" w:hAnsi="Times New Roman" w:cs="Times New Roman"/>
          <w:sz w:val="10"/>
          <w:szCs w:val="10"/>
          <w:shd w:val="clear" w:color="auto" w:fill="FFFFFF"/>
          <w:lang w:eastAsia="ru-RU"/>
        </w:rPr>
      </w:pPr>
      <w:r w:rsidRPr="006F408A">
        <w:rPr>
          <w:rFonts w:ascii="Times New Roman" w:hAnsi="Times New Roman" w:cs="Times New Roman"/>
          <w:sz w:val="28"/>
          <w:szCs w:val="28"/>
          <w:shd w:val="clear" w:color="auto" w:fill="FFFFFF"/>
          <w:lang w:eastAsia="ru-RU"/>
        </w:rPr>
        <w:t>занятиях эстрадным вокалом в условиях детской школы искусств.</w:t>
      </w:r>
      <w:r w:rsidRPr="006F408A">
        <w:rPr>
          <w:rFonts w:ascii="Times New Roman" w:hAnsi="Times New Roman" w:cs="Times New Roman"/>
          <w:sz w:val="28"/>
          <w:szCs w:val="28"/>
          <w:lang w:eastAsia="ru-RU"/>
        </w:rPr>
        <w:br/>
      </w:r>
    </w:p>
    <w:p w:rsidR="00A62A84" w:rsidRDefault="00A62A84" w:rsidP="00A62A84">
      <w:pPr>
        <w:pStyle w:val="a8"/>
        <w:tabs>
          <w:tab w:val="left" w:pos="8505"/>
        </w:tabs>
        <w:ind w:right="-2"/>
        <w:rPr>
          <w:rFonts w:ascii="Times New Roman" w:hAnsi="Times New Roman" w:cs="Times New Roman"/>
          <w:b/>
          <w:sz w:val="28"/>
          <w:szCs w:val="28"/>
          <w:shd w:val="clear" w:color="auto" w:fill="FFFFFF"/>
          <w:lang w:eastAsia="ru-RU"/>
        </w:rPr>
      </w:pPr>
      <w:r w:rsidRPr="006F408A">
        <w:rPr>
          <w:rFonts w:ascii="Times New Roman" w:hAnsi="Times New Roman" w:cs="Times New Roman"/>
          <w:b/>
          <w:sz w:val="28"/>
          <w:szCs w:val="28"/>
          <w:shd w:val="clear" w:color="auto" w:fill="FFFFFF"/>
          <w:lang w:eastAsia="ru-RU"/>
        </w:rPr>
        <w:t>Глава 2. </w:t>
      </w:r>
      <w:r>
        <w:rPr>
          <w:rFonts w:ascii="Times New Roman" w:hAnsi="Times New Roman" w:cs="Times New Roman"/>
          <w:b/>
          <w:sz w:val="28"/>
          <w:szCs w:val="28"/>
          <w:shd w:val="clear" w:color="auto" w:fill="FFFFFF"/>
          <w:lang w:eastAsia="ru-RU"/>
        </w:rPr>
        <w:t xml:space="preserve"> </w:t>
      </w:r>
      <w:r w:rsidRPr="006F408A">
        <w:rPr>
          <w:rFonts w:ascii="Times New Roman" w:hAnsi="Times New Roman" w:cs="Times New Roman"/>
          <w:b/>
          <w:sz w:val="28"/>
          <w:szCs w:val="28"/>
          <w:shd w:val="clear" w:color="auto" w:fill="FFFFFF"/>
          <w:lang w:eastAsia="ru-RU"/>
        </w:rPr>
        <w:t xml:space="preserve"> Опыт </w:t>
      </w:r>
      <w:r>
        <w:rPr>
          <w:rFonts w:ascii="Times New Roman" w:hAnsi="Times New Roman" w:cs="Times New Roman"/>
          <w:b/>
          <w:sz w:val="28"/>
          <w:szCs w:val="28"/>
          <w:shd w:val="clear" w:color="auto" w:fill="FFFFFF"/>
          <w:lang w:eastAsia="ru-RU"/>
        </w:rPr>
        <w:t xml:space="preserve">  </w:t>
      </w:r>
      <w:r w:rsidRPr="006F408A">
        <w:rPr>
          <w:rFonts w:ascii="Times New Roman" w:hAnsi="Times New Roman" w:cs="Times New Roman"/>
          <w:b/>
          <w:sz w:val="28"/>
          <w:szCs w:val="28"/>
          <w:shd w:val="clear" w:color="auto" w:fill="FFFFFF"/>
          <w:lang w:eastAsia="ru-RU"/>
        </w:rPr>
        <w:t xml:space="preserve">использования </w:t>
      </w:r>
      <w:r>
        <w:rPr>
          <w:rFonts w:ascii="Times New Roman" w:hAnsi="Times New Roman" w:cs="Times New Roman"/>
          <w:b/>
          <w:sz w:val="28"/>
          <w:szCs w:val="28"/>
          <w:shd w:val="clear" w:color="auto" w:fill="FFFFFF"/>
          <w:lang w:eastAsia="ru-RU"/>
        </w:rPr>
        <w:t xml:space="preserve">  </w:t>
      </w:r>
      <w:r w:rsidRPr="006F408A">
        <w:rPr>
          <w:rFonts w:ascii="Times New Roman" w:hAnsi="Times New Roman" w:cs="Times New Roman"/>
          <w:b/>
          <w:sz w:val="28"/>
          <w:szCs w:val="28"/>
          <w:shd w:val="clear" w:color="auto" w:fill="FFFFFF"/>
          <w:lang w:eastAsia="ru-RU"/>
        </w:rPr>
        <w:t xml:space="preserve">педагогических </w:t>
      </w:r>
      <w:r>
        <w:rPr>
          <w:rFonts w:ascii="Times New Roman" w:hAnsi="Times New Roman" w:cs="Times New Roman"/>
          <w:b/>
          <w:sz w:val="28"/>
          <w:szCs w:val="28"/>
          <w:shd w:val="clear" w:color="auto" w:fill="FFFFFF"/>
          <w:lang w:eastAsia="ru-RU"/>
        </w:rPr>
        <w:t xml:space="preserve">  </w:t>
      </w:r>
      <w:r w:rsidRPr="006F408A">
        <w:rPr>
          <w:rFonts w:ascii="Times New Roman" w:hAnsi="Times New Roman" w:cs="Times New Roman"/>
          <w:b/>
          <w:sz w:val="28"/>
          <w:szCs w:val="28"/>
          <w:shd w:val="clear" w:color="auto" w:fill="FFFFFF"/>
          <w:lang w:eastAsia="ru-RU"/>
        </w:rPr>
        <w:t xml:space="preserve">технологий </w:t>
      </w:r>
      <w:r>
        <w:rPr>
          <w:rFonts w:ascii="Times New Roman" w:hAnsi="Times New Roman" w:cs="Times New Roman"/>
          <w:b/>
          <w:sz w:val="28"/>
          <w:szCs w:val="28"/>
          <w:shd w:val="clear" w:color="auto" w:fill="FFFFFF"/>
          <w:lang w:eastAsia="ru-RU"/>
        </w:rPr>
        <w:t xml:space="preserve">   </w:t>
      </w:r>
      <w:r w:rsidRPr="006F408A">
        <w:rPr>
          <w:rFonts w:ascii="Times New Roman" w:hAnsi="Times New Roman" w:cs="Times New Roman"/>
          <w:b/>
          <w:sz w:val="28"/>
          <w:szCs w:val="28"/>
          <w:shd w:val="clear" w:color="auto" w:fill="FFFFFF"/>
          <w:lang w:eastAsia="ru-RU"/>
        </w:rPr>
        <w:t xml:space="preserve">в </w:t>
      </w:r>
    </w:p>
    <w:p w:rsidR="00A62A84" w:rsidRPr="003054E4" w:rsidRDefault="00A62A84" w:rsidP="00A62A84">
      <w:pPr>
        <w:pStyle w:val="a8"/>
        <w:tabs>
          <w:tab w:val="left" w:pos="8505"/>
        </w:tabs>
        <w:ind w:right="-2"/>
        <w:rPr>
          <w:rFonts w:ascii="Times New Roman" w:hAnsi="Times New Roman" w:cs="Times New Roman"/>
          <w:b/>
          <w:sz w:val="10"/>
          <w:szCs w:val="10"/>
          <w:shd w:val="clear" w:color="auto" w:fill="FFFFFF"/>
          <w:lang w:eastAsia="ru-RU"/>
        </w:rPr>
      </w:pPr>
    </w:p>
    <w:p w:rsidR="00A62A84" w:rsidRDefault="00A62A84" w:rsidP="00A62A84">
      <w:pPr>
        <w:pStyle w:val="a8"/>
        <w:tabs>
          <w:tab w:val="left" w:pos="8505"/>
        </w:tabs>
        <w:ind w:right="-2"/>
        <w:rPr>
          <w:rFonts w:ascii="Times New Roman" w:hAnsi="Times New Roman" w:cs="Times New Roman"/>
          <w:b/>
          <w:sz w:val="10"/>
          <w:szCs w:val="10"/>
          <w:shd w:val="clear" w:color="auto" w:fill="FFFFFF"/>
          <w:lang w:eastAsia="ru-RU"/>
        </w:rPr>
      </w:pPr>
      <w:r w:rsidRPr="006F408A">
        <w:rPr>
          <w:rFonts w:ascii="Times New Roman" w:hAnsi="Times New Roman" w:cs="Times New Roman"/>
          <w:b/>
          <w:sz w:val="28"/>
          <w:szCs w:val="28"/>
          <w:shd w:val="clear" w:color="auto" w:fill="FFFFFF"/>
          <w:lang w:eastAsia="ru-RU"/>
        </w:rPr>
        <w:t>процессе развития певческих данных у младших школьников.</w:t>
      </w:r>
      <w:r w:rsidRPr="006F408A">
        <w:rPr>
          <w:rFonts w:ascii="Times New Roman" w:hAnsi="Times New Roman" w:cs="Times New Roman"/>
          <w:sz w:val="28"/>
          <w:szCs w:val="28"/>
          <w:lang w:eastAsia="ru-RU"/>
        </w:rPr>
        <w:br/>
      </w:r>
    </w:p>
    <w:p w:rsidR="00A62A84" w:rsidRDefault="00A62A84" w:rsidP="00A62A84">
      <w:pPr>
        <w:pStyle w:val="a8"/>
        <w:tabs>
          <w:tab w:val="left" w:pos="8505"/>
        </w:tabs>
        <w:ind w:right="-2"/>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2.1  </w:t>
      </w:r>
      <w:r w:rsidRPr="006F408A">
        <w:rPr>
          <w:rFonts w:ascii="Times New Roman" w:hAnsi="Times New Roman" w:cs="Times New Roman"/>
          <w:sz w:val="28"/>
          <w:szCs w:val="28"/>
          <w:shd w:val="clear" w:color="auto" w:fill="FFFFFF"/>
          <w:lang w:eastAsia="ru-RU"/>
        </w:rPr>
        <w:t xml:space="preserve">Характеристика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певческих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данных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детей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7-10 лет,</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находящихся </w:t>
      </w:r>
    </w:p>
    <w:p w:rsidR="00A62A84" w:rsidRPr="003054E4" w:rsidRDefault="00A62A84" w:rsidP="00A62A84">
      <w:pPr>
        <w:pStyle w:val="a8"/>
        <w:tabs>
          <w:tab w:val="left" w:pos="8505"/>
        </w:tabs>
        <w:ind w:right="-2"/>
        <w:rPr>
          <w:rFonts w:ascii="Times New Roman" w:hAnsi="Times New Roman" w:cs="Times New Roman"/>
          <w:sz w:val="10"/>
          <w:szCs w:val="10"/>
          <w:shd w:val="clear" w:color="auto" w:fill="FFFFFF"/>
          <w:lang w:eastAsia="ru-RU"/>
        </w:rPr>
      </w:pPr>
    </w:p>
    <w:p w:rsidR="00A62A84" w:rsidRPr="003054E4" w:rsidRDefault="00A62A84" w:rsidP="00A62A84">
      <w:pPr>
        <w:pStyle w:val="a8"/>
        <w:tabs>
          <w:tab w:val="left" w:pos="8505"/>
        </w:tabs>
        <w:ind w:right="-2"/>
        <w:rPr>
          <w:rFonts w:ascii="Times New Roman" w:hAnsi="Times New Roman" w:cs="Times New Roman"/>
          <w:sz w:val="10"/>
          <w:szCs w:val="10"/>
          <w:shd w:val="clear" w:color="auto" w:fill="FFFFFF"/>
          <w:lang w:eastAsia="ru-RU"/>
        </w:rPr>
      </w:pPr>
      <w:r w:rsidRPr="006F408A">
        <w:rPr>
          <w:rFonts w:ascii="Times New Roman" w:hAnsi="Times New Roman" w:cs="Times New Roman"/>
          <w:sz w:val="28"/>
          <w:szCs w:val="28"/>
          <w:shd w:val="clear" w:color="auto" w:fill="FFFFFF"/>
          <w:lang w:eastAsia="ru-RU"/>
        </w:rPr>
        <w:t>на первом году обучения эстрадным вокалом.</w:t>
      </w:r>
      <w:r w:rsidRPr="006F408A">
        <w:rPr>
          <w:rFonts w:ascii="Times New Roman" w:hAnsi="Times New Roman" w:cs="Times New Roman"/>
          <w:sz w:val="28"/>
          <w:szCs w:val="28"/>
          <w:lang w:eastAsia="ru-RU"/>
        </w:rPr>
        <w:br/>
      </w:r>
    </w:p>
    <w:p w:rsidR="00A62A84" w:rsidRDefault="00A62A84" w:rsidP="00A62A84">
      <w:pPr>
        <w:pStyle w:val="a8"/>
        <w:tabs>
          <w:tab w:val="left" w:pos="8505"/>
        </w:tabs>
        <w:ind w:right="-2"/>
        <w:rPr>
          <w:rFonts w:ascii="Times New Roman" w:hAnsi="Times New Roman" w:cs="Times New Roman"/>
          <w:sz w:val="28"/>
          <w:szCs w:val="28"/>
          <w:shd w:val="clear" w:color="auto" w:fill="FFFFFF"/>
          <w:lang w:eastAsia="ru-RU"/>
        </w:rPr>
      </w:pPr>
      <w:proofErr w:type="gramStart"/>
      <w:r w:rsidRPr="006F408A">
        <w:rPr>
          <w:rFonts w:ascii="Times New Roman" w:hAnsi="Times New Roman" w:cs="Times New Roman"/>
          <w:sz w:val="28"/>
          <w:szCs w:val="28"/>
          <w:shd w:val="clear" w:color="auto" w:fill="FFFFFF"/>
          <w:lang w:eastAsia="ru-RU"/>
        </w:rPr>
        <w:t>2.2  Программа</w:t>
      </w:r>
      <w:proofErr w:type="gramEnd"/>
      <w:r w:rsidRPr="006F408A">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развития</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певческих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данных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у</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детей,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через </w:t>
      </w:r>
    </w:p>
    <w:p w:rsidR="00A62A84" w:rsidRPr="003054E4" w:rsidRDefault="00A62A84" w:rsidP="00A62A84">
      <w:pPr>
        <w:pStyle w:val="a8"/>
        <w:tabs>
          <w:tab w:val="left" w:pos="8505"/>
        </w:tabs>
        <w:ind w:right="-2"/>
        <w:rPr>
          <w:rFonts w:ascii="Times New Roman" w:hAnsi="Times New Roman" w:cs="Times New Roman"/>
          <w:sz w:val="10"/>
          <w:szCs w:val="10"/>
          <w:shd w:val="clear" w:color="auto" w:fill="FFFFFF"/>
          <w:lang w:eastAsia="ru-RU"/>
        </w:rPr>
      </w:pPr>
    </w:p>
    <w:p w:rsidR="00A62A84" w:rsidRPr="003054E4" w:rsidRDefault="00A62A84" w:rsidP="00A62A84">
      <w:pPr>
        <w:pStyle w:val="a8"/>
        <w:tabs>
          <w:tab w:val="left" w:pos="8505"/>
        </w:tabs>
        <w:ind w:right="-2"/>
        <w:rPr>
          <w:rFonts w:ascii="Times New Roman" w:hAnsi="Times New Roman" w:cs="Times New Roman"/>
          <w:sz w:val="10"/>
          <w:szCs w:val="10"/>
          <w:shd w:val="clear" w:color="auto" w:fill="FFFFFF"/>
          <w:lang w:eastAsia="ru-RU"/>
        </w:rPr>
      </w:pPr>
      <w:r w:rsidRPr="006F408A">
        <w:rPr>
          <w:rFonts w:ascii="Times New Roman" w:hAnsi="Times New Roman" w:cs="Times New Roman"/>
          <w:sz w:val="28"/>
          <w:szCs w:val="28"/>
          <w:shd w:val="clear" w:color="auto" w:fill="FFFFFF"/>
          <w:lang w:eastAsia="ru-RU"/>
        </w:rPr>
        <w:t>использование  разнообразных педагогических технологий.</w:t>
      </w:r>
      <w:r w:rsidRPr="006F408A">
        <w:rPr>
          <w:rFonts w:ascii="Times New Roman" w:hAnsi="Times New Roman" w:cs="Times New Roman"/>
          <w:sz w:val="28"/>
          <w:szCs w:val="28"/>
          <w:lang w:eastAsia="ru-RU"/>
        </w:rPr>
        <w:br/>
      </w:r>
    </w:p>
    <w:p w:rsidR="00A62A84" w:rsidRDefault="00A62A84" w:rsidP="00A62A84">
      <w:pPr>
        <w:pStyle w:val="a8"/>
        <w:tabs>
          <w:tab w:val="left" w:pos="8505"/>
        </w:tabs>
        <w:ind w:right="-2"/>
        <w:rPr>
          <w:rFonts w:ascii="Times New Roman" w:hAnsi="Times New Roman" w:cs="Times New Roman"/>
          <w:sz w:val="28"/>
          <w:szCs w:val="28"/>
          <w:shd w:val="clear" w:color="auto" w:fill="FFFFFF"/>
          <w:lang w:eastAsia="ru-RU"/>
        </w:rPr>
      </w:pPr>
      <w:proofErr w:type="gramStart"/>
      <w:r w:rsidRPr="006F408A">
        <w:rPr>
          <w:rFonts w:ascii="Times New Roman" w:hAnsi="Times New Roman" w:cs="Times New Roman"/>
          <w:sz w:val="28"/>
          <w:szCs w:val="28"/>
          <w:shd w:val="clear" w:color="auto" w:fill="FFFFFF"/>
          <w:lang w:eastAsia="ru-RU"/>
        </w:rPr>
        <w:t>2.3  Динамика</w:t>
      </w:r>
      <w:proofErr w:type="gramEnd"/>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развития</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певческих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данных</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у</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детей </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7-10</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 лет</w:t>
      </w:r>
      <w:r>
        <w:rPr>
          <w:rFonts w:ascii="Times New Roman" w:hAnsi="Times New Roman" w:cs="Times New Roman"/>
          <w:sz w:val="28"/>
          <w:szCs w:val="28"/>
          <w:shd w:val="clear" w:color="auto" w:fill="FFFFFF"/>
          <w:lang w:eastAsia="ru-RU"/>
        </w:rPr>
        <w:t xml:space="preserve"> </w:t>
      </w:r>
      <w:r w:rsidRPr="006F408A">
        <w:rPr>
          <w:rFonts w:ascii="Times New Roman" w:hAnsi="Times New Roman" w:cs="Times New Roman"/>
          <w:sz w:val="28"/>
          <w:szCs w:val="28"/>
          <w:shd w:val="clear" w:color="auto" w:fill="FFFFFF"/>
          <w:lang w:eastAsia="ru-RU"/>
        </w:rPr>
        <w:t xml:space="preserve"> на </w:t>
      </w:r>
    </w:p>
    <w:p w:rsidR="00A62A84" w:rsidRPr="003054E4" w:rsidRDefault="00A62A84" w:rsidP="00A62A84">
      <w:pPr>
        <w:pStyle w:val="a8"/>
        <w:tabs>
          <w:tab w:val="left" w:pos="8505"/>
        </w:tabs>
        <w:ind w:right="-2"/>
        <w:rPr>
          <w:rFonts w:ascii="Times New Roman" w:hAnsi="Times New Roman" w:cs="Times New Roman"/>
          <w:sz w:val="10"/>
          <w:szCs w:val="10"/>
          <w:shd w:val="clear" w:color="auto" w:fill="FFFFFF"/>
          <w:lang w:eastAsia="ru-RU"/>
        </w:rPr>
      </w:pPr>
    </w:p>
    <w:p w:rsidR="00A62A84" w:rsidRPr="003054E4" w:rsidRDefault="00A62A84" w:rsidP="00A62A84">
      <w:pPr>
        <w:pStyle w:val="a8"/>
        <w:tabs>
          <w:tab w:val="left" w:pos="8505"/>
        </w:tabs>
        <w:ind w:right="-2"/>
        <w:rPr>
          <w:rFonts w:ascii="Times New Roman" w:hAnsi="Times New Roman" w:cs="Times New Roman"/>
          <w:sz w:val="10"/>
          <w:szCs w:val="10"/>
          <w:shd w:val="clear" w:color="auto" w:fill="FFFFFF"/>
          <w:lang w:eastAsia="ru-RU"/>
        </w:rPr>
      </w:pPr>
      <w:r w:rsidRPr="006F408A">
        <w:rPr>
          <w:rFonts w:ascii="Times New Roman" w:hAnsi="Times New Roman" w:cs="Times New Roman"/>
          <w:sz w:val="28"/>
          <w:szCs w:val="28"/>
          <w:shd w:val="clear" w:color="auto" w:fill="FFFFFF"/>
          <w:lang w:eastAsia="ru-RU"/>
        </w:rPr>
        <w:t>занятиях эстрадным вокалом в условиях детской школы искусств.</w:t>
      </w:r>
      <w:r w:rsidRPr="006F408A">
        <w:rPr>
          <w:rFonts w:ascii="Times New Roman" w:hAnsi="Times New Roman" w:cs="Times New Roman"/>
          <w:sz w:val="28"/>
          <w:szCs w:val="28"/>
          <w:lang w:eastAsia="ru-RU"/>
        </w:rPr>
        <w:br/>
      </w:r>
    </w:p>
    <w:p w:rsidR="00A62A84" w:rsidRPr="006F408A" w:rsidRDefault="00A62A84" w:rsidP="00A62A84">
      <w:pPr>
        <w:pStyle w:val="a8"/>
        <w:tabs>
          <w:tab w:val="left" w:pos="8505"/>
        </w:tabs>
        <w:ind w:right="-2"/>
        <w:rPr>
          <w:rFonts w:ascii="Times New Roman" w:hAnsi="Times New Roman" w:cs="Times New Roman"/>
          <w:b/>
          <w:sz w:val="10"/>
          <w:szCs w:val="10"/>
          <w:shd w:val="clear" w:color="auto" w:fill="FFFFFF"/>
          <w:lang w:eastAsia="ru-RU"/>
        </w:rPr>
      </w:pPr>
      <w:r w:rsidRPr="006F408A">
        <w:rPr>
          <w:rFonts w:ascii="Times New Roman" w:hAnsi="Times New Roman" w:cs="Times New Roman"/>
          <w:b/>
          <w:sz w:val="28"/>
          <w:szCs w:val="28"/>
          <w:shd w:val="clear" w:color="auto" w:fill="FFFFFF"/>
          <w:lang w:eastAsia="ru-RU"/>
        </w:rPr>
        <w:t>Заключение</w:t>
      </w:r>
      <w:r w:rsidRPr="006F408A">
        <w:rPr>
          <w:rFonts w:ascii="Times New Roman" w:hAnsi="Times New Roman" w:cs="Times New Roman"/>
          <w:b/>
          <w:sz w:val="28"/>
          <w:szCs w:val="28"/>
          <w:lang w:eastAsia="ru-RU"/>
        </w:rPr>
        <w:br/>
      </w:r>
    </w:p>
    <w:p w:rsidR="00A62A84" w:rsidRPr="006F408A" w:rsidRDefault="00A62A84" w:rsidP="00A62A84">
      <w:pPr>
        <w:pStyle w:val="a8"/>
        <w:tabs>
          <w:tab w:val="left" w:pos="8505"/>
        </w:tabs>
        <w:ind w:right="-2"/>
        <w:rPr>
          <w:rFonts w:ascii="Times New Roman" w:hAnsi="Times New Roman" w:cs="Times New Roman"/>
          <w:b/>
          <w:sz w:val="10"/>
          <w:szCs w:val="10"/>
          <w:shd w:val="clear" w:color="auto" w:fill="FFFFFF"/>
          <w:lang w:eastAsia="ru-RU"/>
        </w:rPr>
      </w:pPr>
      <w:r w:rsidRPr="006F408A">
        <w:rPr>
          <w:rFonts w:ascii="Times New Roman" w:hAnsi="Times New Roman" w:cs="Times New Roman"/>
          <w:b/>
          <w:sz w:val="28"/>
          <w:szCs w:val="28"/>
          <w:shd w:val="clear" w:color="auto" w:fill="FFFFFF"/>
          <w:lang w:eastAsia="ru-RU"/>
        </w:rPr>
        <w:t>Список использованных источников</w:t>
      </w:r>
      <w:r w:rsidRPr="006F408A">
        <w:rPr>
          <w:rFonts w:ascii="Times New Roman" w:hAnsi="Times New Roman" w:cs="Times New Roman"/>
          <w:b/>
          <w:sz w:val="28"/>
          <w:szCs w:val="28"/>
          <w:lang w:eastAsia="ru-RU"/>
        </w:rPr>
        <w:br/>
      </w:r>
    </w:p>
    <w:p w:rsidR="00A62A84" w:rsidRPr="006F408A" w:rsidRDefault="00A62A84" w:rsidP="00A62A84">
      <w:pPr>
        <w:pStyle w:val="a8"/>
        <w:tabs>
          <w:tab w:val="left" w:pos="8505"/>
        </w:tabs>
        <w:ind w:right="-2"/>
        <w:rPr>
          <w:rFonts w:ascii="Times New Roman" w:hAnsi="Times New Roman" w:cs="Times New Roman"/>
          <w:sz w:val="28"/>
          <w:szCs w:val="28"/>
          <w:shd w:val="clear" w:color="auto" w:fill="FFFFFF"/>
          <w:lang w:eastAsia="ru-RU"/>
        </w:rPr>
      </w:pPr>
      <w:r w:rsidRPr="006F408A">
        <w:rPr>
          <w:rFonts w:ascii="Times New Roman" w:hAnsi="Times New Roman" w:cs="Times New Roman"/>
          <w:b/>
          <w:sz w:val="28"/>
          <w:szCs w:val="28"/>
          <w:shd w:val="clear" w:color="auto" w:fill="FFFFFF"/>
          <w:lang w:eastAsia="ru-RU"/>
        </w:rPr>
        <w:t>Приложение</w:t>
      </w:r>
    </w:p>
    <w:p w:rsidR="00A62A84" w:rsidRDefault="00A62A84" w:rsidP="00A62A84"/>
    <w:p w:rsidR="00A62A84" w:rsidRDefault="00A62A84" w:rsidP="00A62A84"/>
    <w:p w:rsidR="00A62A84" w:rsidRDefault="00A62A84" w:rsidP="00A62A84"/>
    <w:p w:rsidR="00A62A84" w:rsidRDefault="00A62A84" w:rsidP="00A62A84"/>
    <w:p w:rsidR="00A62A84" w:rsidRDefault="00A62A84" w:rsidP="00A62A84"/>
    <w:p w:rsidR="00A62A84" w:rsidRDefault="00A62A84" w:rsidP="00A62A84"/>
    <w:p w:rsidR="00A62A84" w:rsidRDefault="00A62A84" w:rsidP="00A62A84"/>
    <w:p w:rsidR="00A62A84" w:rsidRDefault="00A62A84" w:rsidP="00A62A84"/>
    <w:p w:rsidR="00A62A84" w:rsidRDefault="00A62A84" w:rsidP="00A62A84"/>
    <w:p w:rsidR="00A62A84" w:rsidRDefault="00A62A84" w:rsidP="00A62A84"/>
    <w:p w:rsidR="00A62A84" w:rsidRDefault="00A62A84" w:rsidP="00A62A84"/>
    <w:p w:rsidR="00A62A84" w:rsidRDefault="00A62A84" w:rsidP="00A62A84"/>
    <w:p w:rsidR="00A62A84" w:rsidRPr="00122999" w:rsidRDefault="00A62A84" w:rsidP="00A62A84">
      <w:pPr>
        <w:rPr>
          <w:sz w:val="8"/>
          <w:szCs w:val="8"/>
        </w:rPr>
      </w:pPr>
    </w:p>
    <w:p w:rsidR="00A62A84" w:rsidRPr="00122999" w:rsidRDefault="00A62A84" w:rsidP="00A62A84">
      <w:pPr>
        <w:pStyle w:val="a8"/>
        <w:jc w:val="center"/>
        <w:rPr>
          <w:rFonts w:ascii="Times New Roman" w:hAnsi="Times New Roman" w:cs="Times New Roman"/>
          <w:sz w:val="18"/>
          <w:szCs w:val="18"/>
        </w:rPr>
      </w:pPr>
    </w:p>
    <w:p w:rsidR="00A62A84" w:rsidRPr="00CC3EFE" w:rsidRDefault="00A62A84" w:rsidP="00A62A84">
      <w:pPr>
        <w:pStyle w:val="a8"/>
        <w:jc w:val="center"/>
        <w:rPr>
          <w:rFonts w:ascii="Times New Roman" w:hAnsi="Times New Roman" w:cs="Times New Roman"/>
          <w:sz w:val="24"/>
          <w:szCs w:val="24"/>
        </w:rPr>
      </w:pPr>
    </w:p>
    <w:p w:rsidR="00A62A84" w:rsidRPr="006F408A" w:rsidRDefault="00A62A84" w:rsidP="00A62A84">
      <w:pPr>
        <w:pStyle w:val="a8"/>
        <w:jc w:val="center"/>
        <w:rPr>
          <w:rFonts w:ascii="Times New Roman" w:hAnsi="Times New Roman" w:cs="Times New Roman"/>
          <w:sz w:val="28"/>
          <w:szCs w:val="28"/>
        </w:rPr>
      </w:pPr>
      <w:r w:rsidRPr="006F408A">
        <w:rPr>
          <w:rFonts w:ascii="Times New Roman" w:hAnsi="Times New Roman" w:cs="Times New Roman"/>
          <w:sz w:val="28"/>
          <w:szCs w:val="28"/>
        </w:rPr>
        <w:t>3</w:t>
      </w:r>
    </w:p>
    <w:p w:rsidR="00A62A84" w:rsidRPr="00122999" w:rsidRDefault="00A62A84" w:rsidP="00A62A84">
      <w:pPr>
        <w:pStyle w:val="a8"/>
        <w:jc w:val="center"/>
        <w:rPr>
          <w:rFonts w:ascii="Times New Roman" w:hAnsi="Times New Roman" w:cs="Times New Roman"/>
          <w:sz w:val="28"/>
          <w:szCs w:val="28"/>
        </w:rPr>
      </w:pPr>
    </w:p>
    <w:p w:rsidR="00A62A84" w:rsidRPr="00F0067C" w:rsidRDefault="00A62A84" w:rsidP="00A62A84">
      <w:pPr>
        <w:pStyle w:val="a8"/>
        <w:rPr>
          <w:rFonts w:ascii="Times New Roman" w:hAnsi="Times New Roman" w:cs="Times New Roman"/>
          <w:sz w:val="20"/>
          <w:szCs w:val="20"/>
        </w:rPr>
      </w:pPr>
    </w:p>
    <w:p w:rsidR="00A62A84" w:rsidRDefault="00A62A84" w:rsidP="00A62A84">
      <w:pPr>
        <w:pStyle w:val="a8"/>
        <w:jc w:val="center"/>
        <w:rPr>
          <w:rFonts w:ascii="Times New Roman" w:hAnsi="Times New Roman" w:cs="Times New Roman"/>
          <w:sz w:val="28"/>
          <w:szCs w:val="28"/>
        </w:rPr>
      </w:pPr>
      <w:r w:rsidRPr="006F408A">
        <w:rPr>
          <w:rFonts w:ascii="Times New Roman" w:hAnsi="Times New Roman" w:cs="Times New Roman"/>
          <w:sz w:val="28"/>
          <w:szCs w:val="28"/>
        </w:rPr>
        <w:t>5</w:t>
      </w:r>
    </w:p>
    <w:p w:rsidR="00A62A84" w:rsidRPr="00CC3EFE" w:rsidRDefault="00A62A84" w:rsidP="00A62A84">
      <w:pPr>
        <w:pStyle w:val="a8"/>
        <w:jc w:val="center"/>
        <w:rPr>
          <w:rFonts w:ascii="Times New Roman" w:hAnsi="Times New Roman" w:cs="Times New Roman"/>
          <w:sz w:val="10"/>
          <w:szCs w:val="10"/>
        </w:rPr>
      </w:pPr>
    </w:p>
    <w:p w:rsidR="00A62A84" w:rsidRDefault="00A62A84" w:rsidP="00A62A84">
      <w:pPr>
        <w:pStyle w:val="a8"/>
        <w:jc w:val="center"/>
        <w:rPr>
          <w:rFonts w:ascii="Times New Roman" w:hAnsi="Times New Roman" w:cs="Times New Roman"/>
          <w:sz w:val="28"/>
          <w:szCs w:val="28"/>
        </w:rPr>
      </w:pPr>
      <w:r w:rsidRPr="006F408A">
        <w:rPr>
          <w:rFonts w:ascii="Times New Roman" w:hAnsi="Times New Roman" w:cs="Times New Roman"/>
          <w:sz w:val="28"/>
          <w:szCs w:val="28"/>
        </w:rPr>
        <w:t>5</w:t>
      </w:r>
    </w:p>
    <w:p w:rsidR="00A62A84" w:rsidRPr="00122999" w:rsidRDefault="00A62A84" w:rsidP="00A62A84">
      <w:pPr>
        <w:pStyle w:val="a8"/>
        <w:jc w:val="center"/>
        <w:rPr>
          <w:rFonts w:ascii="Times New Roman" w:hAnsi="Times New Roman" w:cs="Times New Roman"/>
          <w:sz w:val="10"/>
          <w:szCs w:val="10"/>
        </w:rPr>
      </w:pPr>
    </w:p>
    <w:p w:rsidR="00A62A84" w:rsidRPr="006F408A" w:rsidRDefault="00F0067C" w:rsidP="00A62A84">
      <w:pPr>
        <w:pStyle w:val="a8"/>
        <w:jc w:val="center"/>
        <w:rPr>
          <w:rFonts w:ascii="Times New Roman" w:hAnsi="Times New Roman" w:cs="Times New Roman"/>
          <w:sz w:val="28"/>
          <w:szCs w:val="28"/>
        </w:rPr>
      </w:pPr>
      <w:r>
        <w:rPr>
          <w:rFonts w:ascii="Times New Roman" w:hAnsi="Times New Roman" w:cs="Times New Roman"/>
          <w:sz w:val="28"/>
          <w:szCs w:val="28"/>
        </w:rPr>
        <w:t>20</w:t>
      </w:r>
    </w:p>
    <w:p w:rsidR="00A62A84" w:rsidRPr="005705B2" w:rsidRDefault="00A62A84" w:rsidP="00A62A84">
      <w:pPr>
        <w:pStyle w:val="a8"/>
        <w:jc w:val="center"/>
        <w:rPr>
          <w:rFonts w:ascii="Times New Roman" w:hAnsi="Times New Roman" w:cs="Times New Roman"/>
          <w:sz w:val="48"/>
          <w:szCs w:val="48"/>
        </w:rPr>
      </w:pPr>
    </w:p>
    <w:p w:rsidR="00A62A84" w:rsidRPr="006F408A" w:rsidRDefault="00F0067C" w:rsidP="00A62A84">
      <w:pPr>
        <w:pStyle w:val="a8"/>
        <w:jc w:val="center"/>
        <w:rPr>
          <w:rFonts w:ascii="Times New Roman" w:hAnsi="Times New Roman" w:cs="Times New Roman"/>
          <w:sz w:val="28"/>
          <w:szCs w:val="28"/>
        </w:rPr>
      </w:pPr>
      <w:r>
        <w:rPr>
          <w:rFonts w:ascii="Times New Roman" w:hAnsi="Times New Roman" w:cs="Times New Roman"/>
          <w:sz w:val="28"/>
          <w:szCs w:val="28"/>
        </w:rPr>
        <w:t>24</w:t>
      </w:r>
    </w:p>
    <w:p w:rsidR="00A62A84" w:rsidRPr="005705B2" w:rsidRDefault="00A62A84" w:rsidP="00A62A84">
      <w:pPr>
        <w:pStyle w:val="a8"/>
        <w:jc w:val="center"/>
        <w:rPr>
          <w:rFonts w:ascii="Times New Roman" w:hAnsi="Times New Roman" w:cs="Times New Roman"/>
          <w:sz w:val="48"/>
          <w:szCs w:val="48"/>
        </w:rPr>
      </w:pPr>
    </w:p>
    <w:p w:rsidR="00A62A84" w:rsidRPr="006F408A" w:rsidRDefault="00F0067C" w:rsidP="00A62A84">
      <w:pPr>
        <w:pStyle w:val="a8"/>
        <w:jc w:val="center"/>
        <w:rPr>
          <w:rFonts w:ascii="Times New Roman" w:hAnsi="Times New Roman" w:cs="Times New Roman"/>
          <w:sz w:val="28"/>
          <w:szCs w:val="28"/>
        </w:rPr>
      </w:pPr>
      <w:r>
        <w:rPr>
          <w:rFonts w:ascii="Times New Roman" w:hAnsi="Times New Roman" w:cs="Times New Roman"/>
          <w:sz w:val="28"/>
          <w:szCs w:val="28"/>
        </w:rPr>
        <w:t>31</w:t>
      </w:r>
    </w:p>
    <w:p w:rsidR="00A62A84" w:rsidRPr="005705B2" w:rsidRDefault="00A62A84" w:rsidP="00A62A84">
      <w:pPr>
        <w:pStyle w:val="a8"/>
        <w:jc w:val="center"/>
        <w:rPr>
          <w:rFonts w:ascii="Times New Roman" w:hAnsi="Times New Roman" w:cs="Times New Roman"/>
          <w:sz w:val="48"/>
          <w:szCs w:val="48"/>
        </w:rPr>
      </w:pPr>
    </w:p>
    <w:p w:rsidR="00A62A84" w:rsidRPr="006F408A" w:rsidRDefault="00F0067C" w:rsidP="00A62A84">
      <w:pPr>
        <w:pStyle w:val="a8"/>
        <w:jc w:val="center"/>
        <w:rPr>
          <w:rFonts w:ascii="Times New Roman" w:hAnsi="Times New Roman" w:cs="Times New Roman"/>
          <w:sz w:val="28"/>
          <w:szCs w:val="28"/>
        </w:rPr>
      </w:pPr>
      <w:r>
        <w:rPr>
          <w:rFonts w:ascii="Times New Roman" w:hAnsi="Times New Roman" w:cs="Times New Roman"/>
          <w:sz w:val="28"/>
          <w:szCs w:val="28"/>
        </w:rPr>
        <w:t>31</w:t>
      </w:r>
    </w:p>
    <w:p w:rsidR="00A62A84" w:rsidRPr="005705B2" w:rsidRDefault="00A62A84" w:rsidP="00A62A84">
      <w:pPr>
        <w:pStyle w:val="a8"/>
        <w:jc w:val="center"/>
        <w:rPr>
          <w:rFonts w:ascii="Times New Roman" w:hAnsi="Times New Roman" w:cs="Times New Roman"/>
          <w:sz w:val="48"/>
          <w:szCs w:val="48"/>
        </w:rPr>
      </w:pPr>
    </w:p>
    <w:p w:rsidR="00A62A84" w:rsidRPr="00C85A10" w:rsidRDefault="00C85A10" w:rsidP="00A62A84">
      <w:pPr>
        <w:jc w:val="center"/>
        <w:rPr>
          <w:rFonts w:ascii="Times New Roman" w:hAnsi="Times New Roman" w:cs="Times New Roman"/>
          <w:sz w:val="28"/>
          <w:szCs w:val="28"/>
        </w:rPr>
      </w:pPr>
      <w:r w:rsidRPr="00C85A10">
        <w:rPr>
          <w:rFonts w:ascii="Times New Roman" w:hAnsi="Times New Roman" w:cs="Times New Roman"/>
          <w:sz w:val="28"/>
          <w:szCs w:val="28"/>
        </w:rPr>
        <w:t>35</w:t>
      </w:r>
    </w:p>
    <w:p w:rsidR="00A62A84" w:rsidRPr="00656B9B" w:rsidRDefault="00A62A84" w:rsidP="00A62A84">
      <w:pPr>
        <w:jc w:val="center"/>
        <w:rPr>
          <w:sz w:val="12"/>
          <w:szCs w:val="12"/>
        </w:rPr>
      </w:pPr>
    </w:p>
    <w:p w:rsidR="009E16A0" w:rsidRDefault="009E16A0" w:rsidP="0079268F">
      <w:pPr>
        <w:pStyle w:val="a8"/>
        <w:jc w:val="center"/>
        <w:rPr>
          <w:rFonts w:ascii="Times New Roman" w:hAnsi="Times New Roman" w:cs="Times New Roman"/>
          <w:sz w:val="28"/>
          <w:szCs w:val="28"/>
        </w:rPr>
      </w:pPr>
      <w:r w:rsidRPr="0079268F">
        <w:rPr>
          <w:rFonts w:ascii="Times New Roman" w:hAnsi="Times New Roman" w:cs="Times New Roman"/>
          <w:sz w:val="28"/>
          <w:szCs w:val="28"/>
        </w:rPr>
        <w:t>5</w:t>
      </w:r>
      <w:r w:rsidR="00656B9B">
        <w:rPr>
          <w:rFonts w:ascii="Times New Roman" w:hAnsi="Times New Roman" w:cs="Times New Roman"/>
          <w:sz w:val="28"/>
          <w:szCs w:val="28"/>
        </w:rPr>
        <w:t>7</w:t>
      </w:r>
    </w:p>
    <w:p w:rsidR="0079268F" w:rsidRPr="00656B9B" w:rsidRDefault="0079268F" w:rsidP="0079268F">
      <w:pPr>
        <w:pStyle w:val="a8"/>
        <w:jc w:val="center"/>
        <w:rPr>
          <w:rFonts w:ascii="Times New Roman" w:hAnsi="Times New Roman" w:cs="Times New Roman"/>
          <w:sz w:val="10"/>
          <w:szCs w:val="10"/>
        </w:rPr>
      </w:pPr>
    </w:p>
    <w:p w:rsidR="009E16A0" w:rsidRDefault="0079268F" w:rsidP="0079268F">
      <w:pPr>
        <w:pStyle w:val="a8"/>
        <w:jc w:val="center"/>
        <w:rPr>
          <w:rFonts w:ascii="Times New Roman" w:hAnsi="Times New Roman" w:cs="Times New Roman"/>
          <w:sz w:val="28"/>
          <w:szCs w:val="28"/>
        </w:rPr>
      </w:pPr>
      <w:r>
        <w:rPr>
          <w:rFonts w:ascii="Times New Roman" w:hAnsi="Times New Roman" w:cs="Times New Roman"/>
          <w:sz w:val="28"/>
          <w:szCs w:val="28"/>
        </w:rPr>
        <w:t>6</w:t>
      </w:r>
      <w:r w:rsidR="00656B9B">
        <w:rPr>
          <w:rFonts w:ascii="Times New Roman" w:hAnsi="Times New Roman" w:cs="Times New Roman"/>
          <w:sz w:val="28"/>
          <w:szCs w:val="28"/>
        </w:rPr>
        <w:t>9</w:t>
      </w:r>
    </w:p>
    <w:p w:rsidR="0079268F" w:rsidRPr="00656B9B" w:rsidRDefault="0079268F" w:rsidP="0079268F">
      <w:pPr>
        <w:pStyle w:val="a8"/>
        <w:jc w:val="center"/>
        <w:rPr>
          <w:rFonts w:ascii="Times New Roman" w:hAnsi="Times New Roman" w:cs="Times New Roman"/>
          <w:sz w:val="10"/>
          <w:szCs w:val="10"/>
        </w:rPr>
      </w:pPr>
    </w:p>
    <w:p w:rsidR="009E16A0" w:rsidRDefault="00656B9B" w:rsidP="0079268F">
      <w:pPr>
        <w:pStyle w:val="a8"/>
        <w:jc w:val="center"/>
        <w:rPr>
          <w:rFonts w:ascii="Times New Roman" w:hAnsi="Times New Roman" w:cs="Times New Roman"/>
          <w:sz w:val="28"/>
          <w:szCs w:val="28"/>
        </w:rPr>
      </w:pPr>
      <w:r>
        <w:rPr>
          <w:rFonts w:ascii="Times New Roman" w:hAnsi="Times New Roman" w:cs="Times New Roman"/>
          <w:sz w:val="28"/>
          <w:szCs w:val="28"/>
        </w:rPr>
        <w:t>71</w:t>
      </w:r>
    </w:p>
    <w:p w:rsidR="00656B9B" w:rsidRPr="00656B9B" w:rsidRDefault="00656B9B" w:rsidP="0079268F">
      <w:pPr>
        <w:pStyle w:val="a8"/>
        <w:jc w:val="center"/>
        <w:rPr>
          <w:rFonts w:ascii="Times New Roman" w:hAnsi="Times New Roman" w:cs="Times New Roman"/>
          <w:sz w:val="8"/>
          <w:szCs w:val="8"/>
        </w:rPr>
      </w:pPr>
    </w:p>
    <w:p w:rsidR="00656B9B" w:rsidRPr="0079268F" w:rsidRDefault="00656B9B" w:rsidP="0079268F">
      <w:pPr>
        <w:pStyle w:val="a8"/>
        <w:jc w:val="center"/>
        <w:rPr>
          <w:rFonts w:ascii="Times New Roman" w:hAnsi="Times New Roman" w:cs="Times New Roman"/>
          <w:sz w:val="28"/>
          <w:szCs w:val="28"/>
        </w:rPr>
      </w:pPr>
      <w:r>
        <w:rPr>
          <w:rFonts w:ascii="Times New Roman" w:hAnsi="Times New Roman" w:cs="Times New Roman"/>
          <w:sz w:val="28"/>
          <w:szCs w:val="28"/>
        </w:rPr>
        <w:t>75</w:t>
      </w:r>
    </w:p>
    <w:p w:rsidR="00A62A84" w:rsidRDefault="00A62A84" w:rsidP="00A62A84">
      <w:pPr>
        <w:jc w:val="center"/>
      </w:pPr>
    </w:p>
    <w:p w:rsidR="00A62A84" w:rsidRDefault="00A62A84" w:rsidP="00A62A84">
      <w:pPr>
        <w:jc w:val="center"/>
      </w:pPr>
    </w:p>
    <w:p w:rsidR="00A62A84" w:rsidRDefault="00A62A84" w:rsidP="00A62A84">
      <w:pPr>
        <w:jc w:val="center"/>
      </w:pPr>
    </w:p>
    <w:p w:rsidR="00A62A84" w:rsidRDefault="00A62A84" w:rsidP="00A62A84">
      <w:pPr>
        <w:jc w:val="center"/>
      </w:pPr>
    </w:p>
    <w:p w:rsidR="00A62A84" w:rsidRDefault="00A62A84" w:rsidP="00A62A84">
      <w:pPr>
        <w:jc w:val="center"/>
      </w:pPr>
    </w:p>
    <w:p w:rsidR="00A62A84" w:rsidRDefault="00A62A84" w:rsidP="00A62A84">
      <w:pPr>
        <w:jc w:val="center"/>
      </w:pPr>
    </w:p>
    <w:p w:rsidR="00A62A84" w:rsidRDefault="00A62A84" w:rsidP="00A62A84"/>
    <w:p w:rsidR="00A62A84" w:rsidRDefault="00A62A84" w:rsidP="00A62A84"/>
    <w:p w:rsidR="00A62A84" w:rsidRDefault="00A62A84" w:rsidP="00A62A84"/>
    <w:p w:rsidR="00A62A84" w:rsidRDefault="00A62A84" w:rsidP="00A62A84"/>
    <w:p w:rsidR="00A62A84" w:rsidRDefault="00A62A84" w:rsidP="00A62A84"/>
    <w:p w:rsidR="00A62A84" w:rsidRDefault="00A62A84" w:rsidP="00A62A84">
      <w:pPr>
        <w:sectPr w:rsidR="00A62A84" w:rsidSect="000C7335">
          <w:type w:val="continuous"/>
          <w:pgSz w:w="11906" w:h="16838" w:code="9"/>
          <w:pgMar w:top="1134" w:right="851" w:bottom="1134" w:left="1701" w:header="709" w:footer="709" w:gutter="0"/>
          <w:cols w:num="2" w:space="129" w:equalWidth="0">
            <w:col w:w="8505" w:space="129"/>
            <w:col w:w="720"/>
          </w:cols>
          <w:docGrid w:linePitch="360"/>
        </w:sectPr>
      </w:pPr>
    </w:p>
    <w:p w:rsidR="00A62A84" w:rsidRPr="005705B2" w:rsidRDefault="00A62A84" w:rsidP="00A62A84">
      <w:pPr>
        <w:tabs>
          <w:tab w:val="left" w:pos="0"/>
        </w:tabs>
        <w:spacing w:line="360" w:lineRule="auto"/>
        <w:jc w:val="center"/>
        <w:rPr>
          <w:rFonts w:ascii="Times New Roman" w:hAnsi="Times New Roman" w:cs="Times New Roman"/>
          <w:b/>
          <w:sz w:val="28"/>
          <w:szCs w:val="28"/>
        </w:rPr>
      </w:pPr>
      <w:r w:rsidRPr="005705B2">
        <w:rPr>
          <w:rFonts w:ascii="Times New Roman" w:hAnsi="Times New Roman" w:cs="Times New Roman"/>
          <w:b/>
          <w:sz w:val="28"/>
          <w:szCs w:val="28"/>
        </w:rPr>
        <w:lastRenderedPageBreak/>
        <w:t>ВВЕДЕНИЕ</w:t>
      </w:r>
    </w:p>
    <w:p w:rsidR="00A62A84" w:rsidRDefault="00A62A84" w:rsidP="00A62A84">
      <w:pPr>
        <w:ind w:firstLine="567"/>
        <w:jc w:val="both"/>
        <w:rPr>
          <w:rFonts w:ascii="Times New Roman" w:hAnsi="Times New Roman" w:cs="Times New Roman"/>
          <w:sz w:val="28"/>
          <w:szCs w:val="28"/>
        </w:rPr>
      </w:pPr>
      <w:r w:rsidRPr="005705B2">
        <w:rPr>
          <w:rFonts w:ascii="Times New Roman" w:hAnsi="Times New Roman" w:cs="Times New Roman"/>
          <w:b/>
          <w:sz w:val="28"/>
          <w:szCs w:val="28"/>
        </w:rPr>
        <w:t xml:space="preserve">Актуальность темы исследования </w:t>
      </w:r>
      <w:r w:rsidRPr="005705B2">
        <w:rPr>
          <w:rFonts w:ascii="Times New Roman" w:hAnsi="Times New Roman" w:cs="Times New Roman"/>
          <w:sz w:val="28"/>
          <w:szCs w:val="28"/>
        </w:rPr>
        <w:t>заключается в том, что дополнительное образование  детей  является  важным  фактором повышения  социальной  стабильности  и  справедливости  в  обществе, создавая  условия  для  успешности  каждого  ребенка независимо  от  места  жительства  и  социально-экономического  статуса семей.  Оно  выполняет  функцию  "социального  лифта"  для  значительной  части  детей,  которые  не  получают  необходимый  объем  или  качество образовательных ресурсов в семье и  общеобразовательных организациях. Дополнительное образование компенсирует недостатки образовательных ресурсов, необходимых ребенку, и  предоставляет альтернативные  возможности  для  личностных достижений всех детей, в том числе и с ограниченными возможностями  здоровья, и ребят,  находящихся  в  трудной  жизненной ситуации. А также обеспечивает адаптацию к жизни в обществе, профессиональную ориентацию, выявление и поддержку детей, проявивших выдающиеся способности.</w:t>
      </w:r>
    </w:p>
    <w:p w:rsidR="00A62A84" w:rsidRPr="005705B2" w:rsidRDefault="00A62A84" w:rsidP="00A62A84">
      <w:pPr>
        <w:ind w:firstLine="567"/>
        <w:jc w:val="both"/>
        <w:rPr>
          <w:rFonts w:ascii="Times New Roman" w:hAnsi="Times New Roman" w:cs="Times New Roman"/>
          <w:sz w:val="28"/>
          <w:szCs w:val="28"/>
        </w:rPr>
      </w:pPr>
      <w:r w:rsidRPr="005705B2">
        <w:rPr>
          <w:rFonts w:ascii="Times New Roman" w:hAnsi="Times New Roman" w:cs="Times New Roman"/>
          <w:sz w:val="28"/>
          <w:szCs w:val="28"/>
        </w:rPr>
        <w:t xml:space="preserve">Именно поэтому концепция развития дополнительного образования детей, утвержденная </w:t>
      </w:r>
      <w:proofErr w:type="gramStart"/>
      <w:r w:rsidRPr="005705B2">
        <w:rPr>
          <w:rFonts w:ascii="Times New Roman" w:hAnsi="Times New Roman" w:cs="Times New Roman"/>
          <w:sz w:val="28"/>
          <w:szCs w:val="28"/>
        </w:rPr>
        <w:t>распоряжением  Правительства</w:t>
      </w:r>
      <w:proofErr w:type="gramEnd"/>
      <w:r w:rsidRPr="005705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05B2">
        <w:rPr>
          <w:rFonts w:ascii="Times New Roman" w:hAnsi="Times New Roman" w:cs="Times New Roman"/>
          <w:sz w:val="28"/>
          <w:szCs w:val="28"/>
        </w:rPr>
        <w:t xml:space="preserve">Российской </w:t>
      </w:r>
      <w:r>
        <w:rPr>
          <w:rFonts w:ascii="Times New Roman" w:hAnsi="Times New Roman" w:cs="Times New Roman"/>
          <w:sz w:val="28"/>
          <w:szCs w:val="28"/>
        </w:rPr>
        <w:t xml:space="preserve"> </w:t>
      </w:r>
      <w:r w:rsidRPr="005705B2">
        <w:rPr>
          <w:rFonts w:ascii="Times New Roman" w:hAnsi="Times New Roman" w:cs="Times New Roman"/>
          <w:sz w:val="28"/>
          <w:szCs w:val="28"/>
        </w:rPr>
        <w:t>Федерации, ставит перед дополнительным образование конкретные задачи, такие как:</w:t>
      </w:r>
    </w:p>
    <w:p w:rsidR="00A62A84" w:rsidRPr="005705B2" w:rsidRDefault="00A62A84" w:rsidP="00A62A84">
      <w:pPr>
        <w:ind w:firstLine="567"/>
        <w:jc w:val="both"/>
        <w:rPr>
          <w:rFonts w:ascii="Times New Roman" w:hAnsi="Times New Roman" w:cs="Times New Roman"/>
          <w:sz w:val="28"/>
          <w:szCs w:val="28"/>
        </w:rPr>
      </w:pPr>
      <w:r w:rsidRPr="005705B2">
        <w:rPr>
          <w:rFonts w:ascii="Times New Roman" w:hAnsi="Times New Roman" w:cs="Times New Roman"/>
          <w:sz w:val="28"/>
          <w:szCs w:val="28"/>
        </w:rPr>
        <w:t xml:space="preserve">повышение вариативности, качества и доступности дополнительного образования для каждого; </w:t>
      </w:r>
    </w:p>
    <w:p w:rsidR="00A62A84" w:rsidRPr="005705B2" w:rsidRDefault="00A62A84" w:rsidP="00A62A84">
      <w:pPr>
        <w:ind w:firstLine="567"/>
        <w:jc w:val="both"/>
        <w:rPr>
          <w:rFonts w:ascii="Times New Roman" w:hAnsi="Times New Roman" w:cs="Times New Roman"/>
          <w:sz w:val="28"/>
          <w:szCs w:val="28"/>
        </w:rPr>
      </w:pPr>
      <w:r w:rsidRPr="005705B2">
        <w:rPr>
          <w:rFonts w:ascii="Times New Roman" w:hAnsi="Times New Roman" w:cs="Times New Roman"/>
          <w:sz w:val="28"/>
          <w:szCs w:val="28"/>
        </w:rPr>
        <w:t xml:space="preserve">обновление  содержания  дополнительного  образования  детей  в соответствии с интересами детей, потребностями семьи и общества; </w:t>
      </w:r>
    </w:p>
    <w:p w:rsidR="00A62A84" w:rsidRDefault="00A62A84" w:rsidP="00CF46D6">
      <w:pPr>
        <w:pStyle w:val="a8"/>
        <w:spacing w:line="360" w:lineRule="auto"/>
        <w:ind w:firstLine="567"/>
        <w:jc w:val="both"/>
        <w:rPr>
          <w:rFonts w:ascii="Times New Roman" w:hAnsi="Times New Roman" w:cs="Times New Roman"/>
          <w:sz w:val="28"/>
          <w:szCs w:val="28"/>
        </w:rPr>
      </w:pPr>
      <w:r w:rsidRPr="005705B2">
        <w:rPr>
          <w:rFonts w:ascii="Times New Roman" w:hAnsi="Times New Roman" w:cs="Times New Roman"/>
          <w:sz w:val="28"/>
          <w:szCs w:val="28"/>
        </w:rPr>
        <w:t>обеспечение условий для доступа каждого к г</w:t>
      </w:r>
      <w:r>
        <w:rPr>
          <w:rFonts w:ascii="Times New Roman" w:hAnsi="Times New Roman" w:cs="Times New Roman"/>
          <w:sz w:val="28"/>
          <w:szCs w:val="28"/>
        </w:rPr>
        <w:t xml:space="preserve">лобальным знаниям и технологиям. </w:t>
      </w:r>
      <w:r w:rsidR="007633F1">
        <w:rPr>
          <w:rStyle w:val="af2"/>
          <w:rFonts w:ascii="Times New Roman" w:hAnsi="Times New Roman" w:cs="Times New Roman"/>
          <w:sz w:val="28"/>
          <w:szCs w:val="28"/>
        </w:rPr>
        <w:footnoteReference w:id="1"/>
      </w:r>
    </w:p>
    <w:p w:rsidR="00A62A84" w:rsidRPr="00CC3EFE" w:rsidRDefault="00A62A84" w:rsidP="00A62A84">
      <w:pPr>
        <w:ind w:firstLine="567"/>
        <w:jc w:val="both"/>
        <w:rPr>
          <w:rFonts w:ascii="Times New Roman" w:hAnsi="Times New Roman" w:cs="Times New Roman"/>
          <w:b/>
          <w:sz w:val="28"/>
          <w:szCs w:val="28"/>
        </w:rPr>
      </w:pPr>
      <w:r>
        <w:rPr>
          <w:rFonts w:ascii="Times New Roman" w:hAnsi="Times New Roman" w:cs="Times New Roman"/>
          <w:sz w:val="28"/>
          <w:szCs w:val="28"/>
        </w:rPr>
        <w:t>Актуальность исследования педагогических технологий развития певческих данных у детей на занятиях в учреждениях дополнительного образования обусловлена тем, что имеет практическую значимость и может использоваться</w:t>
      </w:r>
      <w:r w:rsidRPr="00CC3EFE">
        <w:rPr>
          <w:rFonts w:ascii="Times New Roman" w:hAnsi="Times New Roman" w:cs="Times New Roman"/>
          <w:sz w:val="28"/>
          <w:szCs w:val="28"/>
        </w:rPr>
        <w:t xml:space="preserve"> </w:t>
      </w:r>
      <w:r w:rsidRPr="005705B2">
        <w:rPr>
          <w:rFonts w:ascii="Times New Roman" w:hAnsi="Times New Roman" w:cs="Times New Roman"/>
          <w:sz w:val="28"/>
          <w:szCs w:val="28"/>
        </w:rPr>
        <w:t>в качестве методической базы для совершенствования программы в области музыкального искусства «Эстрадный вокал» в детской школе искусств, дворцов культуры и т.д.</w:t>
      </w:r>
    </w:p>
    <w:p w:rsidR="00A62A84" w:rsidRDefault="00A62A84" w:rsidP="00A62A84">
      <w:pPr>
        <w:pStyle w:val="a8"/>
        <w:ind w:firstLine="567"/>
        <w:jc w:val="both"/>
        <w:rPr>
          <w:rFonts w:ascii="Times New Roman" w:hAnsi="Times New Roman" w:cs="Times New Roman"/>
          <w:sz w:val="28"/>
          <w:szCs w:val="28"/>
        </w:rPr>
      </w:pPr>
      <w:r w:rsidRPr="00B257E7">
        <w:rPr>
          <w:rFonts w:ascii="Times New Roman" w:hAnsi="Times New Roman" w:cs="Times New Roman"/>
          <w:sz w:val="28"/>
          <w:szCs w:val="28"/>
        </w:rPr>
        <w:lastRenderedPageBreak/>
        <w:t xml:space="preserve">Для выполнения данных задач необходимо не только расширять применение новых образовательных форм, но и использовать современные педагогические технологии, которые могут стать инструментом для создания условий успешного развития певческих данных детей. </w:t>
      </w:r>
    </w:p>
    <w:p w:rsidR="00A62A84" w:rsidRPr="00B257E7" w:rsidRDefault="00A62A84" w:rsidP="00A62A84">
      <w:pPr>
        <w:pStyle w:val="a8"/>
        <w:ind w:firstLine="567"/>
        <w:jc w:val="both"/>
        <w:rPr>
          <w:rFonts w:ascii="Times New Roman" w:hAnsi="Times New Roman" w:cs="Times New Roman"/>
          <w:sz w:val="10"/>
          <w:szCs w:val="10"/>
        </w:rPr>
      </w:pPr>
    </w:p>
    <w:p w:rsidR="00A62A84" w:rsidRDefault="00A62A84" w:rsidP="00A62A84">
      <w:pPr>
        <w:pStyle w:val="a8"/>
        <w:ind w:firstLine="567"/>
        <w:jc w:val="both"/>
        <w:rPr>
          <w:rFonts w:ascii="Times New Roman" w:hAnsi="Times New Roman" w:cs="Times New Roman"/>
          <w:sz w:val="28"/>
          <w:szCs w:val="28"/>
          <w:shd w:val="clear" w:color="auto" w:fill="FFFFFF"/>
        </w:rPr>
      </w:pPr>
      <w:r w:rsidRPr="00B257E7">
        <w:rPr>
          <w:rFonts w:ascii="Times New Roman" w:hAnsi="Times New Roman" w:cs="Times New Roman"/>
          <w:b/>
          <w:sz w:val="28"/>
          <w:szCs w:val="28"/>
        </w:rPr>
        <w:t>Объект:</w:t>
      </w:r>
      <w:r>
        <w:rPr>
          <w:rFonts w:ascii="Times New Roman" w:hAnsi="Times New Roman" w:cs="Times New Roman"/>
          <w:b/>
          <w:sz w:val="28"/>
          <w:szCs w:val="28"/>
        </w:rPr>
        <w:t xml:space="preserve">   </w:t>
      </w:r>
      <w:r w:rsidRPr="00B257E7">
        <w:rPr>
          <w:rFonts w:ascii="Times New Roman" w:hAnsi="Times New Roman" w:cs="Times New Roman"/>
          <w:b/>
          <w:sz w:val="28"/>
          <w:szCs w:val="28"/>
        </w:rPr>
        <w:t xml:space="preserve"> </w:t>
      </w:r>
      <w:r w:rsidRPr="00B257E7">
        <w:rPr>
          <w:rFonts w:ascii="Times New Roman" w:hAnsi="Times New Roman" w:cs="Times New Roman"/>
          <w:sz w:val="28"/>
          <w:szCs w:val="28"/>
        </w:rPr>
        <w:t>процесс</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E7">
        <w:rPr>
          <w:rFonts w:ascii="Times New Roman" w:hAnsi="Times New Roman" w:cs="Times New Roman"/>
          <w:sz w:val="28"/>
          <w:szCs w:val="28"/>
        </w:rPr>
        <w:t>развития</w:t>
      </w:r>
      <w:r w:rsidRPr="00B257E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B257E7">
        <w:rPr>
          <w:rFonts w:ascii="Times New Roman" w:hAnsi="Times New Roman" w:cs="Times New Roman"/>
          <w:sz w:val="28"/>
          <w:szCs w:val="28"/>
          <w:shd w:val="clear" w:color="auto" w:fill="FFFFFF"/>
        </w:rPr>
        <w:t xml:space="preserve">певческих </w:t>
      </w:r>
      <w:r>
        <w:rPr>
          <w:rFonts w:ascii="Times New Roman" w:hAnsi="Times New Roman" w:cs="Times New Roman"/>
          <w:sz w:val="28"/>
          <w:szCs w:val="28"/>
          <w:shd w:val="clear" w:color="auto" w:fill="FFFFFF"/>
        </w:rPr>
        <w:t xml:space="preserve">   </w:t>
      </w:r>
      <w:r w:rsidRPr="00B257E7">
        <w:rPr>
          <w:rFonts w:ascii="Times New Roman" w:hAnsi="Times New Roman" w:cs="Times New Roman"/>
          <w:sz w:val="28"/>
          <w:szCs w:val="28"/>
          <w:shd w:val="clear" w:color="auto" w:fill="FFFFFF"/>
        </w:rPr>
        <w:t xml:space="preserve">данных </w:t>
      </w:r>
      <w:r>
        <w:rPr>
          <w:rFonts w:ascii="Times New Roman" w:hAnsi="Times New Roman" w:cs="Times New Roman"/>
          <w:sz w:val="28"/>
          <w:szCs w:val="28"/>
          <w:shd w:val="clear" w:color="auto" w:fill="FFFFFF"/>
        </w:rPr>
        <w:t xml:space="preserve">   </w:t>
      </w:r>
      <w:r w:rsidRPr="00B257E7">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 xml:space="preserve">   </w:t>
      </w:r>
      <w:r w:rsidRPr="00B257E7">
        <w:rPr>
          <w:rFonts w:ascii="Times New Roman" w:hAnsi="Times New Roman" w:cs="Times New Roman"/>
          <w:sz w:val="28"/>
          <w:szCs w:val="28"/>
          <w:shd w:val="clear" w:color="auto" w:fill="FFFFFF"/>
        </w:rPr>
        <w:t xml:space="preserve">учреждениях </w:t>
      </w:r>
    </w:p>
    <w:p w:rsidR="00A62A84" w:rsidRPr="00CE2912" w:rsidRDefault="00A62A84" w:rsidP="00A62A84">
      <w:pPr>
        <w:pStyle w:val="a8"/>
        <w:ind w:firstLine="567"/>
        <w:jc w:val="both"/>
        <w:rPr>
          <w:rFonts w:ascii="Times New Roman" w:hAnsi="Times New Roman" w:cs="Times New Roman"/>
          <w:sz w:val="10"/>
          <w:szCs w:val="10"/>
          <w:shd w:val="clear" w:color="auto" w:fill="FFFFFF"/>
        </w:rPr>
      </w:pPr>
    </w:p>
    <w:p w:rsidR="00A62A84" w:rsidRDefault="00A62A84" w:rsidP="00A62A84">
      <w:pPr>
        <w:pStyle w:val="a8"/>
        <w:jc w:val="both"/>
        <w:rPr>
          <w:rFonts w:ascii="Times New Roman" w:hAnsi="Times New Roman" w:cs="Times New Roman"/>
          <w:sz w:val="28"/>
          <w:szCs w:val="28"/>
          <w:shd w:val="clear" w:color="auto" w:fill="FFFFFF"/>
        </w:rPr>
      </w:pPr>
      <w:r w:rsidRPr="00B257E7">
        <w:rPr>
          <w:rFonts w:ascii="Times New Roman" w:hAnsi="Times New Roman" w:cs="Times New Roman"/>
          <w:sz w:val="28"/>
          <w:szCs w:val="28"/>
          <w:shd w:val="clear" w:color="auto" w:fill="FFFFFF"/>
        </w:rPr>
        <w:t xml:space="preserve">дополнительного </w:t>
      </w:r>
      <w:r>
        <w:rPr>
          <w:rFonts w:ascii="Times New Roman" w:hAnsi="Times New Roman" w:cs="Times New Roman"/>
          <w:sz w:val="28"/>
          <w:szCs w:val="28"/>
          <w:shd w:val="clear" w:color="auto" w:fill="FFFFFF"/>
        </w:rPr>
        <w:t xml:space="preserve">  </w:t>
      </w:r>
      <w:r w:rsidRPr="00B257E7">
        <w:rPr>
          <w:rFonts w:ascii="Times New Roman" w:hAnsi="Times New Roman" w:cs="Times New Roman"/>
          <w:sz w:val="28"/>
          <w:szCs w:val="28"/>
          <w:shd w:val="clear" w:color="auto" w:fill="FFFFFF"/>
        </w:rPr>
        <w:t>образования.</w:t>
      </w:r>
    </w:p>
    <w:p w:rsidR="00A62A84" w:rsidRPr="00B257E7" w:rsidRDefault="00A62A84" w:rsidP="00A62A84">
      <w:pPr>
        <w:pStyle w:val="a8"/>
        <w:ind w:firstLine="567"/>
        <w:jc w:val="both"/>
        <w:rPr>
          <w:rFonts w:ascii="Times New Roman" w:hAnsi="Times New Roman" w:cs="Times New Roman"/>
          <w:sz w:val="10"/>
          <w:szCs w:val="10"/>
          <w:shd w:val="clear" w:color="auto" w:fill="FFFFFF"/>
        </w:rPr>
      </w:pPr>
    </w:p>
    <w:p w:rsidR="00A62A84" w:rsidRDefault="00A62A84" w:rsidP="00A62A84">
      <w:pPr>
        <w:pStyle w:val="a8"/>
        <w:ind w:firstLine="567"/>
        <w:jc w:val="both"/>
        <w:rPr>
          <w:rFonts w:ascii="Times New Roman" w:hAnsi="Times New Roman" w:cs="Times New Roman"/>
          <w:sz w:val="28"/>
          <w:szCs w:val="28"/>
        </w:rPr>
      </w:pPr>
      <w:r w:rsidRPr="00B257E7">
        <w:rPr>
          <w:rFonts w:ascii="Times New Roman" w:hAnsi="Times New Roman" w:cs="Times New Roman"/>
          <w:b/>
          <w:sz w:val="28"/>
          <w:szCs w:val="28"/>
        </w:rPr>
        <w:t xml:space="preserve">Предмет: </w:t>
      </w:r>
      <w:r w:rsidRPr="00B257E7">
        <w:rPr>
          <w:rFonts w:ascii="Times New Roman" w:hAnsi="Times New Roman" w:cs="Times New Roman"/>
          <w:sz w:val="28"/>
          <w:szCs w:val="28"/>
        </w:rPr>
        <w:t xml:space="preserve">педагогические технологии как средство развития вокальных </w:t>
      </w:r>
    </w:p>
    <w:p w:rsidR="00A62A84" w:rsidRPr="00B257E7" w:rsidRDefault="00A62A84" w:rsidP="00A62A84">
      <w:pPr>
        <w:pStyle w:val="a8"/>
        <w:ind w:firstLine="567"/>
        <w:jc w:val="both"/>
        <w:rPr>
          <w:rFonts w:ascii="Times New Roman" w:hAnsi="Times New Roman" w:cs="Times New Roman"/>
          <w:sz w:val="10"/>
          <w:szCs w:val="10"/>
        </w:rPr>
      </w:pPr>
    </w:p>
    <w:p w:rsidR="00A62A84" w:rsidRDefault="00A62A84" w:rsidP="00A62A84">
      <w:pPr>
        <w:pStyle w:val="a8"/>
        <w:jc w:val="both"/>
        <w:rPr>
          <w:rFonts w:ascii="Times New Roman" w:hAnsi="Times New Roman" w:cs="Times New Roman"/>
          <w:sz w:val="28"/>
          <w:szCs w:val="28"/>
        </w:rPr>
      </w:pPr>
      <w:r>
        <w:rPr>
          <w:rFonts w:ascii="Times New Roman" w:hAnsi="Times New Roman" w:cs="Times New Roman"/>
          <w:sz w:val="28"/>
          <w:szCs w:val="28"/>
        </w:rPr>
        <w:t>д</w:t>
      </w:r>
      <w:r w:rsidRPr="00B257E7">
        <w:rPr>
          <w:rFonts w:ascii="Times New Roman" w:hAnsi="Times New Roman" w:cs="Times New Roman"/>
          <w:sz w:val="28"/>
          <w:szCs w:val="28"/>
        </w:rPr>
        <w:t>анных</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у</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младших </w:t>
      </w:r>
      <w:r>
        <w:rPr>
          <w:rFonts w:ascii="Times New Roman" w:hAnsi="Times New Roman" w:cs="Times New Roman"/>
          <w:sz w:val="28"/>
          <w:szCs w:val="28"/>
        </w:rPr>
        <w:t xml:space="preserve">   </w:t>
      </w:r>
      <w:r w:rsidRPr="00B257E7">
        <w:rPr>
          <w:rFonts w:ascii="Times New Roman" w:hAnsi="Times New Roman" w:cs="Times New Roman"/>
          <w:sz w:val="28"/>
          <w:szCs w:val="28"/>
        </w:rPr>
        <w:t>школьников</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учреждениях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дополнительного </w:t>
      </w:r>
    </w:p>
    <w:p w:rsidR="00A62A84" w:rsidRPr="00CE2912" w:rsidRDefault="00A62A84" w:rsidP="00A62A84">
      <w:pPr>
        <w:pStyle w:val="a8"/>
        <w:jc w:val="both"/>
        <w:rPr>
          <w:rFonts w:ascii="Times New Roman" w:hAnsi="Times New Roman" w:cs="Times New Roman"/>
          <w:sz w:val="10"/>
          <w:szCs w:val="10"/>
        </w:rPr>
      </w:pPr>
    </w:p>
    <w:p w:rsidR="00A62A84" w:rsidRDefault="00A62A84" w:rsidP="00A62A84">
      <w:pPr>
        <w:pStyle w:val="a8"/>
        <w:jc w:val="both"/>
        <w:rPr>
          <w:rFonts w:ascii="Times New Roman" w:hAnsi="Times New Roman" w:cs="Times New Roman"/>
          <w:sz w:val="28"/>
          <w:szCs w:val="28"/>
        </w:rPr>
      </w:pPr>
      <w:r w:rsidRPr="00B257E7">
        <w:rPr>
          <w:rFonts w:ascii="Times New Roman" w:hAnsi="Times New Roman" w:cs="Times New Roman"/>
          <w:sz w:val="28"/>
          <w:szCs w:val="28"/>
        </w:rPr>
        <w:t>образования.</w:t>
      </w:r>
    </w:p>
    <w:p w:rsidR="00A62A84" w:rsidRPr="00B257E7" w:rsidRDefault="00A62A84" w:rsidP="00A62A84">
      <w:pPr>
        <w:pStyle w:val="a8"/>
        <w:ind w:firstLine="567"/>
        <w:jc w:val="both"/>
        <w:rPr>
          <w:rFonts w:ascii="Times New Roman" w:hAnsi="Times New Roman" w:cs="Times New Roman"/>
          <w:b/>
          <w:sz w:val="10"/>
          <w:szCs w:val="10"/>
        </w:rPr>
      </w:pPr>
    </w:p>
    <w:p w:rsidR="00A62A84" w:rsidRDefault="00A62A84" w:rsidP="00A62A84">
      <w:pPr>
        <w:pStyle w:val="a8"/>
        <w:ind w:firstLine="567"/>
        <w:jc w:val="both"/>
        <w:rPr>
          <w:rFonts w:ascii="Times New Roman" w:hAnsi="Times New Roman" w:cs="Times New Roman"/>
          <w:sz w:val="28"/>
          <w:szCs w:val="28"/>
        </w:rPr>
      </w:pPr>
      <w:r w:rsidRPr="00B257E7">
        <w:rPr>
          <w:rFonts w:ascii="Times New Roman" w:hAnsi="Times New Roman" w:cs="Times New Roman"/>
          <w:b/>
          <w:sz w:val="28"/>
          <w:szCs w:val="28"/>
        </w:rPr>
        <w:t xml:space="preserve">Цель: </w:t>
      </w:r>
      <w:r>
        <w:rPr>
          <w:rFonts w:ascii="Times New Roman" w:hAnsi="Times New Roman" w:cs="Times New Roman"/>
          <w:b/>
          <w:sz w:val="28"/>
          <w:szCs w:val="28"/>
        </w:rPr>
        <w:t xml:space="preserve"> </w:t>
      </w:r>
      <w:r w:rsidRPr="00B257E7">
        <w:rPr>
          <w:rFonts w:ascii="Times New Roman" w:hAnsi="Times New Roman" w:cs="Times New Roman"/>
          <w:sz w:val="28"/>
          <w:szCs w:val="28"/>
        </w:rPr>
        <w:t xml:space="preserve">изучить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опыт </w:t>
      </w:r>
      <w:r>
        <w:rPr>
          <w:rFonts w:ascii="Times New Roman" w:hAnsi="Times New Roman" w:cs="Times New Roman"/>
          <w:sz w:val="28"/>
          <w:szCs w:val="28"/>
        </w:rPr>
        <w:t xml:space="preserve"> </w:t>
      </w:r>
      <w:r w:rsidRPr="00B257E7">
        <w:rPr>
          <w:rFonts w:ascii="Times New Roman" w:hAnsi="Times New Roman" w:cs="Times New Roman"/>
          <w:sz w:val="28"/>
          <w:szCs w:val="28"/>
        </w:rPr>
        <w:t>использования</w:t>
      </w:r>
      <w:r w:rsidRPr="00B257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257E7">
        <w:rPr>
          <w:rFonts w:ascii="Times New Roman" w:hAnsi="Times New Roman" w:cs="Times New Roman"/>
          <w:sz w:val="28"/>
          <w:szCs w:val="28"/>
        </w:rPr>
        <w:t>педагогически</w:t>
      </w:r>
      <w:r>
        <w:rPr>
          <w:rFonts w:ascii="Times New Roman" w:hAnsi="Times New Roman" w:cs="Times New Roman"/>
          <w:sz w:val="28"/>
          <w:szCs w:val="28"/>
        </w:rPr>
        <w:t>х</w:t>
      </w:r>
      <w:r w:rsidRPr="00B257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E7">
        <w:rPr>
          <w:rFonts w:ascii="Times New Roman" w:hAnsi="Times New Roman" w:cs="Times New Roman"/>
          <w:sz w:val="28"/>
          <w:szCs w:val="28"/>
        </w:rPr>
        <w:t>технологи</w:t>
      </w:r>
      <w:r>
        <w:rPr>
          <w:rFonts w:ascii="Times New Roman" w:hAnsi="Times New Roman" w:cs="Times New Roman"/>
          <w:sz w:val="28"/>
          <w:szCs w:val="28"/>
        </w:rPr>
        <w:t xml:space="preserve">й  </w:t>
      </w:r>
      <w:r w:rsidRPr="00B257E7">
        <w:rPr>
          <w:rFonts w:ascii="Times New Roman" w:hAnsi="Times New Roman" w:cs="Times New Roman"/>
          <w:sz w:val="28"/>
          <w:szCs w:val="28"/>
        </w:rPr>
        <w:t xml:space="preserve">как </w:t>
      </w:r>
    </w:p>
    <w:p w:rsidR="00A62A84" w:rsidRPr="00CE2912" w:rsidRDefault="00A62A84" w:rsidP="00A62A84">
      <w:pPr>
        <w:pStyle w:val="a8"/>
        <w:ind w:firstLine="567"/>
        <w:jc w:val="both"/>
        <w:rPr>
          <w:rFonts w:ascii="Times New Roman" w:hAnsi="Times New Roman" w:cs="Times New Roman"/>
          <w:sz w:val="10"/>
          <w:szCs w:val="10"/>
        </w:rPr>
      </w:pPr>
    </w:p>
    <w:p w:rsidR="00A62A84" w:rsidRPr="00CE2912" w:rsidRDefault="00A62A84" w:rsidP="00A62A84">
      <w:pPr>
        <w:pStyle w:val="a8"/>
        <w:jc w:val="both"/>
        <w:rPr>
          <w:rFonts w:ascii="Times New Roman" w:hAnsi="Times New Roman" w:cs="Times New Roman"/>
          <w:sz w:val="4"/>
          <w:szCs w:val="4"/>
        </w:rPr>
      </w:pPr>
    </w:p>
    <w:p w:rsidR="00A62A84" w:rsidRDefault="00A62A84" w:rsidP="00A62A84">
      <w:pPr>
        <w:pStyle w:val="a8"/>
        <w:jc w:val="both"/>
        <w:rPr>
          <w:rFonts w:ascii="Times New Roman" w:hAnsi="Times New Roman" w:cs="Times New Roman"/>
          <w:sz w:val="28"/>
          <w:szCs w:val="28"/>
        </w:rPr>
      </w:pPr>
      <w:r w:rsidRPr="00B257E7">
        <w:rPr>
          <w:rFonts w:ascii="Times New Roman" w:hAnsi="Times New Roman" w:cs="Times New Roman"/>
          <w:sz w:val="28"/>
          <w:szCs w:val="28"/>
        </w:rPr>
        <w:t xml:space="preserve">средства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развития </w:t>
      </w:r>
      <w:r>
        <w:rPr>
          <w:rFonts w:ascii="Times New Roman" w:hAnsi="Times New Roman" w:cs="Times New Roman"/>
          <w:sz w:val="28"/>
          <w:szCs w:val="28"/>
        </w:rPr>
        <w:t xml:space="preserve">   </w:t>
      </w:r>
      <w:r w:rsidRPr="00B257E7">
        <w:rPr>
          <w:rFonts w:ascii="Times New Roman" w:hAnsi="Times New Roman" w:cs="Times New Roman"/>
          <w:sz w:val="28"/>
          <w:szCs w:val="28"/>
        </w:rPr>
        <w:t>вокальных</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данных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у </w:t>
      </w:r>
      <w:r>
        <w:rPr>
          <w:rFonts w:ascii="Times New Roman" w:hAnsi="Times New Roman" w:cs="Times New Roman"/>
          <w:sz w:val="28"/>
          <w:szCs w:val="28"/>
        </w:rPr>
        <w:t xml:space="preserve">   </w:t>
      </w:r>
      <w:r w:rsidRPr="00B257E7">
        <w:rPr>
          <w:rFonts w:ascii="Times New Roman" w:hAnsi="Times New Roman" w:cs="Times New Roman"/>
          <w:sz w:val="28"/>
          <w:szCs w:val="28"/>
        </w:rPr>
        <w:t>младших</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школьников</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в </w:t>
      </w:r>
    </w:p>
    <w:p w:rsidR="00A62A84" w:rsidRPr="00CE2912" w:rsidRDefault="00A62A84" w:rsidP="00A62A84">
      <w:pPr>
        <w:pStyle w:val="a8"/>
        <w:jc w:val="both"/>
        <w:rPr>
          <w:rFonts w:ascii="Times New Roman" w:hAnsi="Times New Roman" w:cs="Times New Roman"/>
          <w:sz w:val="10"/>
          <w:szCs w:val="10"/>
        </w:rPr>
      </w:pPr>
    </w:p>
    <w:p w:rsidR="00A62A84" w:rsidRPr="00CE2912" w:rsidRDefault="00A62A84" w:rsidP="00A62A84">
      <w:pPr>
        <w:pStyle w:val="a8"/>
        <w:jc w:val="both"/>
        <w:rPr>
          <w:rFonts w:ascii="Times New Roman" w:hAnsi="Times New Roman" w:cs="Times New Roman"/>
          <w:sz w:val="4"/>
          <w:szCs w:val="4"/>
        </w:rPr>
      </w:pPr>
    </w:p>
    <w:p w:rsidR="00A62A84" w:rsidRDefault="00A62A84" w:rsidP="00A62A84">
      <w:pPr>
        <w:pStyle w:val="a8"/>
        <w:jc w:val="both"/>
        <w:rPr>
          <w:rFonts w:ascii="Times New Roman" w:hAnsi="Times New Roman" w:cs="Times New Roman"/>
          <w:sz w:val="28"/>
          <w:szCs w:val="28"/>
        </w:rPr>
      </w:pPr>
      <w:r w:rsidRPr="00B257E7">
        <w:rPr>
          <w:rFonts w:ascii="Times New Roman" w:hAnsi="Times New Roman" w:cs="Times New Roman"/>
          <w:sz w:val="28"/>
          <w:szCs w:val="28"/>
        </w:rPr>
        <w:t xml:space="preserve">учреждениях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дополнительного </w:t>
      </w:r>
      <w:r>
        <w:rPr>
          <w:rFonts w:ascii="Times New Roman" w:hAnsi="Times New Roman" w:cs="Times New Roman"/>
          <w:sz w:val="28"/>
          <w:szCs w:val="28"/>
        </w:rPr>
        <w:t xml:space="preserve">  </w:t>
      </w:r>
      <w:r w:rsidRPr="00B257E7">
        <w:rPr>
          <w:rFonts w:ascii="Times New Roman" w:hAnsi="Times New Roman" w:cs="Times New Roman"/>
          <w:sz w:val="28"/>
          <w:szCs w:val="28"/>
        </w:rPr>
        <w:t>образования.</w:t>
      </w:r>
    </w:p>
    <w:p w:rsidR="00A62A84" w:rsidRPr="00B257E7" w:rsidRDefault="00A62A84" w:rsidP="00A62A84">
      <w:pPr>
        <w:pStyle w:val="a8"/>
        <w:ind w:firstLine="567"/>
        <w:jc w:val="both"/>
        <w:rPr>
          <w:rFonts w:ascii="Times New Roman" w:hAnsi="Times New Roman" w:cs="Times New Roman"/>
          <w:b/>
          <w:sz w:val="10"/>
          <w:szCs w:val="10"/>
        </w:rPr>
      </w:pPr>
    </w:p>
    <w:p w:rsidR="00A62A84" w:rsidRPr="00CE2912" w:rsidRDefault="00A62A84" w:rsidP="00A62A84">
      <w:pPr>
        <w:pStyle w:val="a8"/>
        <w:ind w:firstLine="567"/>
        <w:jc w:val="both"/>
        <w:rPr>
          <w:rFonts w:ascii="Times New Roman" w:hAnsi="Times New Roman" w:cs="Times New Roman"/>
          <w:b/>
          <w:sz w:val="6"/>
          <w:szCs w:val="6"/>
        </w:rPr>
      </w:pPr>
    </w:p>
    <w:p w:rsidR="00A62A84" w:rsidRPr="00B257E7" w:rsidRDefault="00A62A84" w:rsidP="00A62A84">
      <w:pPr>
        <w:pStyle w:val="a8"/>
        <w:ind w:firstLine="567"/>
        <w:jc w:val="both"/>
        <w:rPr>
          <w:rFonts w:ascii="Times New Roman" w:hAnsi="Times New Roman" w:cs="Times New Roman"/>
          <w:b/>
          <w:sz w:val="28"/>
          <w:szCs w:val="28"/>
        </w:rPr>
      </w:pPr>
      <w:r w:rsidRPr="00B257E7">
        <w:rPr>
          <w:rFonts w:ascii="Times New Roman" w:hAnsi="Times New Roman" w:cs="Times New Roman"/>
          <w:b/>
          <w:sz w:val="28"/>
          <w:szCs w:val="28"/>
        </w:rPr>
        <w:t xml:space="preserve">Задачи: </w:t>
      </w:r>
    </w:p>
    <w:p w:rsidR="00A62A84" w:rsidRPr="00CE2912" w:rsidRDefault="00A62A84" w:rsidP="00A62A84">
      <w:pPr>
        <w:pStyle w:val="a8"/>
        <w:ind w:firstLine="567"/>
        <w:jc w:val="both"/>
        <w:rPr>
          <w:rFonts w:ascii="Times New Roman" w:hAnsi="Times New Roman" w:cs="Times New Roman"/>
          <w:sz w:val="6"/>
          <w:szCs w:val="6"/>
        </w:rPr>
      </w:pPr>
    </w:p>
    <w:p w:rsidR="00A62A84" w:rsidRDefault="00A62A84" w:rsidP="00A62A84">
      <w:pPr>
        <w:pStyle w:val="a8"/>
        <w:ind w:firstLine="567"/>
        <w:jc w:val="both"/>
        <w:rPr>
          <w:rFonts w:ascii="Times New Roman" w:hAnsi="Times New Roman" w:cs="Times New Roman"/>
          <w:sz w:val="28"/>
          <w:szCs w:val="28"/>
        </w:rPr>
      </w:pPr>
      <w:r w:rsidRPr="00B257E7">
        <w:rPr>
          <w:rFonts w:ascii="Times New Roman" w:hAnsi="Times New Roman" w:cs="Times New Roman"/>
          <w:sz w:val="28"/>
          <w:szCs w:val="28"/>
        </w:rPr>
        <w:t xml:space="preserve">- </w:t>
      </w:r>
      <w:proofErr w:type="gramStart"/>
      <w:r w:rsidRPr="00B257E7">
        <w:rPr>
          <w:rFonts w:ascii="Times New Roman" w:hAnsi="Times New Roman" w:cs="Times New Roman"/>
          <w:sz w:val="28"/>
          <w:szCs w:val="28"/>
        </w:rPr>
        <w:t xml:space="preserve">изучить </w:t>
      </w:r>
      <w:r>
        <w:rPr>
          <w:rFonts w:ascii="Times New Roman" w:hAnsi="Times New Roman" w:cs="Times New Roman"/>
          <w:sz w:val="28"/>
          <w:szCs w:val="28"/>
        </w:rPr>
        <w:t xml:space="preserve"> </w:t>
      </w:r>
      <w:r w:rsidRPr="00B257E7">
        <w:rPr>
          <w:rFonts w:ascii="Times New Roman" w:hAnsi="Times New Roman" w:cs="Times New Roman"/>
          <w:sz w:val="28"/>
          <w:szCs w:val="28"/>
        </w:rPr>
        <w:t>и</w:t>
      </w:r>
      <w:proofErr w:type="gramEnd"/>
      <w:r w:rsidRPr="00B257E7">
        <w:rPr>
          <w:rFonts w:ascii="Times New Roman" w:hAnsi="Times New Roman" w:cs="Times New Roman"/>
          <w:sz w:val="28"/>
          <w:szCs w:val="28"/>
        </w:rPr>
        <w:t xml:space="preserve"> проанализировать педагогические </w:t>
      </w:r>
      <w:r>
        <w:rPr>
          <w:rFonts w:ascii="Times New Roman" w:hAnsi="Times New Roman" w:cs="Times New Roman"/>
          <w:sz w:val="28"/>
          <w:szCs w:val="28"/>
        </w:rPr>
        <w:t xml:space="preserve"> </w:t>
      </w:r>
      <w:r w:rsidRPr="00B257E7">
        <w:rPr>
          <w:rFonts w:ascii="Times New Roman" w:hAnsi="Times New Roman" w:cs="Times New Roman"/>
          <w:sz w:val="28"/>
          <w:szCs w:val="28"/>
        </w:rPr>
        <w:t>технологии в</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вокальном </w:t>
      </w:r>
    </w:p>
    <w:p w:rsidR="00A62A84" w:rsidRPr="00CE2912" w:rsidRDefault="00A62A84" w:rsidP="00A62A84">
      <w:pPr>
        <w:pStyle w:val="a8"/>
        <w:ind w:firstLine="567"/>
        <w:jc w:val="both"/>
        <w:rPr>
          <w:rFonts w:ascii="Times New Roman" w:hAnsi="Times New Roman" w:cs="Times New Roman"/>
          <w:sz w:val="6"/>
          <w:szCs w:val="6"/>
        </w:rPr>
      </w:pPr>
    </w:p>
    <w:p w:rsidR="00A62A84" w:rsidRDefault="00A62A84" w:rsidP="00A62A84">
      <w:pPr>
        <w:pStyle w:val="a8"/>
        <w:jc w:val="both"/>
        <w:rPr>
          <w:rFonts w:ascii="Times New Roman" w:hAnsi="Times New Roman" w:cs="Times New Roman"/>
          <w:sz w:val="28"/>
          <w:szCs w:val="28"/>
        </w:rPr>
      </w:pPr>
      <w:r w:rsidRPr="00B257E7">
        <w:rPr>
          <w:rFonts w:ascii="Times New Roman" w:hAnsi="Times New Roman" w:cs="Times New Roman"/>
          <w:sz w:val="28"/>
          <w:szCs w:val="28"/>
        </w:rPr>
        <w:t>образовании;</w:t>
      </w:r>
    </w:p>
    <w:p w:rsidR="00A62A84" w:rsidRPr="00CE2912" w:rsidRDefault="00A62A84" w:rsidP="00A62A84">
      <w:pPr>
        <w:pStyle w:val="a8"/>
        <w:jc w:val="both"/>
        <w:rPr>
          <w:rFonts w:ascii="Times New Roman" w:hAnsi="Times New Roman" w:cs="Times New Roman"/>
          <w:sz w:val="6"/>
          <w:szCs w:val="6"/>
        </w:rPr>
      </w:pPr>
    </w:p>
    <w:p w:rsidR="00A62A84" w:rsidRDefault="00A62A84" w:rsidP="00A62A84">
      <w:pPr>
        <w:pStyle w:val="a8"/>
        <w:ind w:firstLine="567"/>
        <w:jc w:val="both"/>
        <w:rPr>
          <w:rFonts w:ascii="Times New Roman" w:eastAsia="Times New Roman" w:hAnsi="Times New Roman" w:cs="Times New Roman"/>
          <w:sz w:val="28"/>
          <w:szCs w:val="28"/>
          <w:shd w:val="clear" w:color="auto" w:fill="FFFFFF"/>
          <w:lang w:eastAsia="ru-RU"/>
        </w:rPr>
      </w:pPr>
      <w:r w:rsidRPr="00B257E7">
        <w:rPr>
          <w:rFonts w:ascii="Times New Roman" w:hAnsi="Times New Roman" w:cs="Times New Roman"/>
          <w:sz w:val="28"/>
          <w:szCs w:val="28"/>
        </w:rPr>
        <w:t xml:space="preserve">- рассмотреть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выявить </w:t>
      </w:r>
      <w:r>
        <w:rPr>
          <w:rFonts w:ascii="Times New Roman" w:hAnsi="Times New Roman" w:cs="Times New Roman"/>
          <w:sz w:val="28"/>
          <w:szCs w:val="28"/>
        </w:rPr>
        <w:t xml:space="preserve"> </w:t>
      </w:r>
      <w:r w:rsidRPr="00B257E7">
        <w:rPr>
          <w:rFonts w:ascii="Times New Roman" w:eastAsia="Times New Roman" w:hAnsi="Times New Roman" w:cs="Times New Roman"/>
          <w:sz w:val="28"/>
          <w:szCs w:val="28"/>
          <w:shd w:val="clear" w:color="auto" w:fill="FFFFFF"/>
          <w:lang w:eastAsia="ru-RU"/>
        </w:rPr>
        <w:t xml:space="preserve">особенности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развития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певческих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данных</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 у</w:t>
      </w:r>
    </w:p>
    <w:p w:rsidR="00A62A84" w:rsidRPr="00CE2912" w:rsidRDefault="00A62A84" w:rsidP="00A62A84">
      <w:pPr>
        <w:pStyle w:val="a8"/>
        <w:ind w:firstLine="567"/>
        <w:jc w:val="both"/>
        <w:rPr>
          <w:rFonts w:ascii="Times New Roman" w:eastAsia="Times New Roman" w:hAnsi="Times New Roman" w:cs="Times New Roman"/>
          <w:sz w:val="6"/>
          <w:szCs w:val="6"/>
          <w:shd w:val="clear" w:color="auto" w:fill="FFFFFF"/>
          <w:lang w:eastAsia="ru-RU"/>
        </w:rPr>
      </w:pPr>
    </w:p>
    <w:p w:rsidR="00A62A84" w:rsidRDefault="00A62A84" w:rsidP="00A62A84">
      <w:pPr>
        <w:pStyle w:val="a8"/>
        <w:jc w:val="both"/>
        <w:rPr>
          <w:rFonts w:ascii="Times New Roman" w:eastAsia="Times New Roman" w:hAnsi="Times New Roman" w:cs="Times New Roman"/>
          <w:sz w:val="28"/>
          <w:szCs w:val="28"/>
          <w:shd w:val="clear" w:color="auto" w:fill="FFFFFF"/>
          <w:lang w:eastAsia="ru-RU"/>
        </w:rPr>
      </w:pPr>
      <w:r w:rsidRPr="00B257E7">
        <w:rPr>
          <w:rFonts w:ascii="Times New Roman" w:eastAsia="Times New Roman" w:hAnsi="Times New Roman" w:cs="Times New Roman"/>
          <w:sz w:val="28"/>
          <w:szCs w:val="28"/>
          <w:shd w:val="clear" w:color="auto" w:fill="FFFFFF"/>
          <w:lang w:eastAsia="ru-RU"/>
        </w:rPr>
        <w:t xml:space="preserve">младших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школьников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на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занятиях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эстрадным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вокалом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в условиях детской </w:t>
      </w:r>
    </w:p>
    <w:p w:rsidR="00A62A84" w:rsidRPr="00CE2912" w:rsidRDefault="00A62A84" w:rsidP="00A62A84">
      <w:pPr>
        <w:pStyle w:val="a8"/>
        <w:jc w:val="both"/>
        <w:rPr>
          <w:rFonts w:ascii="Times New Roman" w:eastAsia="Times New Roman" w:hAnsi="Times New Roman" w:cs="Times New Roman"/>
          <w:sz w:val="6"/>
          <w:szCs w:val="6"/>
          <w:shd w:val="clear" w:color="auto" w:fill="FFFFFF"/>
          <w:lang w:eastAsia="ru-RU"/>
        </w:rPr>
      </w:pPr>
    </w:p>
    <w:p w:rsidR="00A62A84" w:rsidRPr="00B257E7" w:rsidRDefault="00A62A84" w:rsidP="00A62A84">
      <w:pPr>
        <w:pStyle w:val="a8"/>
        <w:jc w:val="both"/>
        <w:rPr>
          <w:rFonts w:ascii="Times New Roman" w:eastAsia="Times New Roman" w:hAnsi="Times New Roman" w:cs="Times New Roman"/>
          <w:sz w:val="28"/>
          <w:szCs w:val="28"/>
          <w:shd w:val="clear" w:color="auto" w:fill="FFFFFF"/>
          <w:lang w:eastAsia="ru-RU"/>
        </w:rPr>
      </w:pPr>
      <w:r w:rsidRPr="00B257E7">
        <w:rPr>
          <w:rFonts w:ascii="Times New Roman" w:eastAsia="Times New Roman" w:hAnsi="Times New Roman" w:cs="Times New Roman"/>
          <w:sz w:val="28"/>
          <w:szCs w:val="28"/>
          <w:shd w:val="clear" w:color="auto" w:fill="FFFFFF"/>
          <w:lang w:eastAsia="ru-RU"/>
        </w:rPr>
        <w:t>школы искусств;</w:t>
      </w:r>
    </w:p>
    <w:p w:rsidR="00A62A84" w:rsidRPr="00CE2912" w:rsidRDefault="00A62A84" w:rsidP="00A62A84">
      <w:pPr>
        <w:pStyle w:val="a8"/>
        <w:ind w:firstLine="567"/>
        <w:jc w:val="both"/>
        <w:rPr>
          <w:rFonts w:ascii="Times New Roman" w:eastAsia="Times New Roman" w:hAnsi="Times New Roman" w:cs="Times New Roman"/>
          <w:sz w:val="6"/>
          <w:szCs w:val="6"/>
          <w:shd w:val="clear" w:color="auto" w:fill="FFFFFF"/>
          <w:lang w:eastAsia="ru-RU"/>
        </w:rPr>
      </w:pPr>
    </w:p>
    <w:p w:rsidR="00A62A84" w:rsidRDefault="00A62A84" w:rsidP="00A62A84">
      <w:pPr>
        <w:pStyle w:val="a8"/>
        <w:ind w:firstLine="567"/>
        <w:jc w:val="both"/>
        <w:rPr>
          <w:rFonts w:ascii="Times New Roman" w:eastAsia="Times New Roman" w:hAnsi="Times New Roman" w:cs="Times New Roman"/>
          <w:sz w:val="28"/>
          <w:szCs w:val="28"/>
          <w:shd w:val="clear" w:color="auto" w:fill="FFFFFF"/>
          <w:lang w:eastAsia="ru-RU"/>
        </w:rPr>
      </w:pPr>
      <w:r w:rsidRPr="00B257E7">
        <w:rPr>
          <w:rFonts w:ascii="Times New Roman" w:eastAsia="Times New Roman" w:hAnsi="Times New Roman" w:cs="Times New Roman"/>
          <w:sz w:val="28"/>
          <w:szCs w:val="28"/>
          <w:shd w:val="clear" w:color="auto" w:fill="FFFFFF"/>
          <w:lang w:eastAsia="ru-RU"/>
        </w:rPr>
        <w:t xml:space="preserve">- дать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анализ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особенностей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развития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певческих данных детей 7-10 лет, </w:t>
      </w:r>
    </w:p>
    <w:p w:rsidR="00A62A84" w:rsidRPr="00CE2912" w:rsidRDefault="00A62A84" w:rsidP="00A62A84">
      <w:pPr>
        <w:pStyle w:val="a8"/>
        <w:ind w:firstLine="567"/>
        <w:jc w:val="both"/>
        <w:rPr>
          <w:rFonts w:ascii="Times New Roman" w:eastAsia="Times New Roman" w:hAnsi="Times New Roman" w:cs="Times New Roman"/>
          <w:sz w:val="6"/>
          <w:szCs w:val="6"/>
          <w:shd w:val="clear" w:color="auto" w:fill="FFFFFF"/>
          <w:lang w:eastAsia="ru-RU"/>
        </w:rPr>
      </w:pPr>
    </w:p>
    <w:p w:rsidR="00A62A84" w:rsidRPr="00B257E7" w:rsidRDefault="00A62A84" w:rsidP="00A62A84">
      <w:pPr>
        <w:pStyle w:val="a8"/>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eastAsia="ru-RU"/>
        </w:rPr>
        <w:t>н</w:t>
      </w:r>
      <w:r w:rsidRPr="00B257E7">
        <w:rPr>
          <w:rFonts w:ascii="Times New Roman" w:eastAsia="Times New Roman" w:hAnsi="Times New Roman" w:cs="Times New Roman"/>
          <w:sz w:val="28"/>
          <w:szCs w:val="28"/>
          <w:shd w:val="clear" w:color="auto" w:fill="FFFFFF"/>
          <w:lang w:eastAsia="ru-RU"/>
        </w:rPr>
        <w:t>аходящихся</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 на</w:t>
      </w:r>
      <w:proofErr w:type="gramEnd"/>
      <w:r w:rsidRPr="00B257E7">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первом году обучения эстрадным вокалом;</w:t>
      </w:r>
    </w:p>
    <w:p w:rsidR="00A62A84" w:rsidRPr="00CE2912" w:rsidRDefault="00A62A84" w:rsidP="00A62A84">
      <w:pPr>
        <w:pStyle w:val="a8"/>
        <w:ind w:firstLine="567"/>
        <w:jc w:val="both"/>
        <w:rPr>
          <w:rFonts w:ascii="Times New Roman" w:eastAsia="Times New Roman" w:hAnsi="Times New Roman" w:cs="Times New Roman"/>
          <w:sz w:val="6"/>
          <w:szCs w:val="6"/>
          <w:shd w:val="clear" w:color="auto" w:fill="FFFFFF"/>
          <w:lang w:eastAsia="ru-RU"/>
        </w:rPr>
      </w:pPr>
    </w:p>
    <w:p w:rsidR="00A62A84" w:rsidRPr="00CE2912" w:rsidRDefault="00A62A84" w:rsidP="00A62A84">
      <w:pPr>
        <w:pStyle w:val="a8"/>
        <w:ind w:firstLine="567"/>
        <w:jc w:val="both"/>
        <w:rPr>
          <w:rFonts w:ascii="Times New Roman" w:eastAsia="Times New Roman" w:hAnsi="Times New Roman" w:cs="Times New Roman"/>
          <w:sz w:val="6"/>
          <w:szCs w:val="6"/>
          <w:shd w:val="clear" w:color="auto" w:fill="FFFFFF"/>
          <w:lang w:eastAsia="ru-RU"/>
        </w:rPr>
      </w:pPr>
    </w:p>
    <w:p w:rsidR="00A62A84" w:rsidRDefault="00A62A84" w:rsidP="00A62A84">
      <w:pPr>
        <w:pStyle w:val="a8"/>
        <w:ind w:firstLine="567"/>
        <w:jc w:val="both"/>
        <w:rPr>
          <w:rFonts w:ascii="Times New Roman" w:eastAsia="Times New Roman" w:hAnsi="Times New Roman" w:cs="Times New Roman"/>
          <w:sz w:val="28"/>
          <w:szCs w:val="28"/>
          <w:shd w:val="clear" w:color="auto" w:fill="FFFFFF"/>
          <w:lang w:eastAsia="ru-RU"/>
        </w:rPr>
      </w:pPr>
      <w:r w:rsidRPr="00B257E7">
        <w:rPr>
          <w:rFonts w:ascii="Times New Roman" w:eastAsia="Times New Roman" w:hAnsi="Times New Roman" w:cs="Times New Roman"/>
          <w:sz w:val="28"/>
          <w:szCs w:val="28"/>
          <w:shd w:val="clear" w:color="auto" w:fill="FFFFFF"/>
          <w:lang w:eastAsia="ru-RU"/>
        </w:rPr>
        <w:t xml:space="preserve">- </w:t>
      </w:r>
      <w:proofErr w:type="gramStart"/>
      <w:r w:rsidRPr="00B257E7">
        <w:rPr>
          <w:rFonts w:ascii="Times New Roman" w:eastAsia="Times New Roman" w:hAnsi="Times New Roman" w:cs="Times New Roman"/>
          <w:sz w:val="28"/>
          <w:szCs w:val="28"/>
          <w:shd w:val="clear" w:color="auto" w:fill="FFFFFF"/>
          <w:lang w:eastAsia="ru-RU"/>
        </w:rPr>
        <w:t xml:space="preserve">определить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вариативное</w:t>
      </w:r>
      <w:proofErr w:type="gramEnd"/>
      <w:r w:rsidRPr="00B257E7">
        <w:rPr>
          <w:rFonts w:ascii="Times New Roman" w:eastAsia="Times New Roman" w:hAnsi="Times New Roman" w:cs="Times New Roman"/>
          <w:sz w:val="28"/>
          <w:szCs w:val="28"/>
          <w:shd w:val="clear" w:color="auto" w:fill="FFFFFF"/>
          <w:lang w:eastAsia="ru-RU"/>
        </w:rPr>
        <w:t xml:space="preserve"> использование</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 xml:space="preserve">педагогических технологий на </w:t>
      </w:r>
    </w:p>
    <w:p w:rsidR="00A62A84" w:rsidRPr="00CE2912" w:rsidRDefault="00A62A84" w:rsidP="00A62A84">
      <w:pPr>
        <w:pStyle w:val="a8"/>
        <w:ind w:firstLine="567"/>
        <w:jc w:val="both"/>
        <w:rPr>
          <w:rFonts w:ascii="Times New Roman" w:eastAsia="Times New Roman" w:hAnsi="Times New Roman" w:cs="Times New Roman"/>
          <w:sz w:val="6"/>
          <w:szCs w:val="6"/>
          <w:shd w:val="clear" w:color="auto" w:fill="FFFFFF"/>
          <w:lang w:eastAsia="ru-RU"/>
        </w:rPr>
      </w:pPr>
    </w:p>
    <w:p w:rsidR="00A62A84" w:rsidRPr="00CE2912" w:rsidRDefault="00A62A84" w:rsidP="00A62A84">
      <w:pPr>
        <w:pStyle w:val="a8"/>
        <w:ind w:firstLine="567"/>
        <w:jc w:val="both"/>
        <w:rPr>
          <w:rFonts w:ascii="Times New Roman" w:eastAsia="Times New Roman" w:hAnsi="Times New Roman" w:cs="Times New Roman"/>
          <w:sz w:val="6"/>
          <w:szCs w:val="6"/>
          <w:shd w:val="clear" w:color="auto" w:fill="FFFFFF"/>
          <w:lang w:eastAsia="ru-RU"/>
        </w:rPr>
      </w:pPr>
    </w:p>
    <w:p w:rsidR="00A62A84" w:rsidRDefault="00A62A84" w:rsidP="00A62A84">
      <w:pPr>
        <w:pStyle w:val="a8"/>
        <w:jc w:val="both"/>
        <w:rPr>
          <w:rFonts w:ascii="Times New Roman" w:eastAsia="Times New Roman" w:hAnsi="Times New Roman" w:cs="Times New Roman"/>
          <w:sz w:val="28"/>
          <w:szCs w:val="28"/>
          <w:shd w:val="clear" w:color="auto" w:fill="FFFFFF"/>
          <w:lang w:eastAsia="ru-RU"/>
        </w:rPr>
      </w:pPr>
      <w:proofErr w:type="gramStart"/>
      <w:r w:rsidRPr="00B257E7">
        <w:rPr>
          <w:rFonts w:ascii="Times New Roman" w:eastAsia="Times New Roman" w:hAnsi="Times New Roman" w:cs="Times New Roman"/>
          <w:sz w:val="28"/>
          <w:szCs w:val="28"/>
          <w:shd w:val="clear" w:color="auto" w:fill="FFFFFF"/>
          <w:lang w:eastAsia="ru-RU"/>
        </w:rPr>
        <w:t xml:space="preserve">занятиях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эстрадным</w:t>
      </w:r>
      <w:proofErr w:type="gramEnd"/>
      <w:r w:rsidRPr="00B257E7">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Pr="00B257E7">
        <w:rPr>
          <w:rFonts w:ascii="Times New Roman" w:eastAsia="Times New Roman" w:hAnsi="Times New Roman" w:cs="Times New Roman"/>
          <w:sz w:val="28"/>
          <w:szCs w:val="28"/>
          <w:shd w:val="clear" w:color="auto" w:fill="FFFFFF"/>
          <w:lang w:eastAsia="ru-RU"/>
        </w:rPr>
        <w:t>вокалом.</w:t>
      </w:r>
    </w:p>
    <w:p w:rsidR="00A62A84" w:rsidRPr="00CE2912" w:rsidRDefault="00A62A84" w:rsidP="00A62A84">
      <w:pPr>
        <w:pStyle w:val="a8"/>
        <w:jc w:val="both"/>
        <w:rPr>
          <w:rFonts w:ascii="Times New Roman" w:eastAsia="Times New Roman" w:hAnsi="Times New Roman" w:cs="Times New Roman"/>
          <w:sz w:val="6"/>
          <w:szCs w:val="6"/>
          <w:shd w:val="clear" w:color="auto" w:fill="FFFFFF"/>
          <w:lang w:eastAsia="ru-RU"/>
        </w:rPr>
      </w:pPr>
    </w:p>
    <w:p w:rsidR="00A62A84" w:rsidRDefault="00A62A84" w:rsidP="00A62A84">
      <w:pPr>
        <w:pStyle w:val="a8"/>
        <w:ind w:firstLine="567"/>
        <w:jc w:val="both"/>
        <w:rPr>
          <w:rFonts w:ascii="Times New Roman" w:hAnsi="Times New Roman" w:cs="Times New Roman"/>
          <w:sz w:val="28"/>
          <w:szCs w:val="28"/>
        </w:rPr>
      </w:pPr>
      <w:r w:rsidRPr="00B257E7">
        <w:rPr>
          <w:rFonts w:ascii="Times New Roman" w:hAnsi="Times New Roman" w:cs="Times New Roman"/>
          <w:b/>
          <w:sz w:val="28"/>
          <w:szCs w:val="28"/>
        </w:rPr>
        <w:t xml:space="preserve">Гипотеза: </w:t>
      </w:r>
      <w:r>
        <w:rPr>
          <w:rFonts w:ascii="Times New Roman" w:hAnsi="Times New Roman" w:cs="Times New Roman"/>
          <w:b/>
          <w:sz w:val="28"/>
          <w:szCs w:val="28"/>
        </w:rPr>
        <w:t xml:space="preserve"> </w:t>
      </w:r>
      <w:r w:rsidRPr="00B257E7">
        <w:rPr>
          <w:rFonts w:ascii="Times New Roman" w:hAnsi="Times New Roman" w:cs="Times New Roman"/>
          <w:sz w:val="28"/>
          <w:szCs w:val="28"/>
        </w:rPr>
        <w:t>развитие</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певческих </w:t>
      </w:r>
      <w:r>
        <w:rPr>
          <w:rFonts w:ascii="Times New Roman" w:hAnsi="Times New Roman" w:cs="Times New Roman"/>
          <w:sz w:val="28"/>
          <w:szCs w:val="28"/>
        </w:rPr>
        <w:t xml:space="preserve"> </w:t>
      </w:r>
      <w:r w:rsidRPr="00B257E7">
        <w:rPr>
          <w:rFonts w:ascii="Times New Roman" w:hAnsi="Times New Roman" w:cs="Times New Roman"/>
          <w:sz w:val="28"/>
          <w:szCs w:val="28"/>
        </w:rPr>
        <w:t>данных</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детей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7-10 лет будет успешнее, </w:t>
      </w:r>
    </w:p>
    <w:p w:rsidR="00A62A84" w:rsidRPr="00CE2912" w:rsidRDefault="00A62A84" w:rsidP="00A62A84">
      <w:pPr>
        <w:pStyle w:val="a8"/>
        <w:ind w:firstLine="567"/>
        <w:jc w:val="both"/>
        <w:rPr>
          <w:rFonts w:ascii="Times New Roman" w:hAnsi="Times New Roman" w:cs="Times New Roman"/>
          <w:sz w:val="6"/>
          <w:szCs w:val="6"/>
        </w:rPr>
      </w:pPr>
    </w:p>
    <w:p w:rsidR="00A62A84" w:rsidRDefault="00A62A84" w:rsidP="00A62A84">
      <w:pPr>
        <w:pStyle w:val="a8"/>
        <w:jc w:val="both"/>
        <w:rPr>
          <w:rFonts w:ascii="Times New Roman" w:hAnsi="Times New Roman" w:cs="Times New Roman"/>
          <w:sz w:val="28"/>
          <w:szCs w:val="28"/>
        </w:rPr>
      </w:pPr>
      <w:r w:rsidRPr="00B257E7">
        <w:rPr>
          <w:rFonts w:ascii="Times New Roman" w:hAnsi="Times New Roman" w:cs="Times New Roman"/>
          <w:sz w:val="28"/>
          <w:szCs w:val="28"/>
        </w:rPr>
        <w:t>если:</w:t>
      </w:r>
    </w:p>
    <w:p w:rsidR="00A62A84" w:rsidRPr="00CE2912" w:rsidRDefault="00A62A84" w:rsidP="00A62A84">
      <w:pPr>
        <w:pStyle w:val="a8"/>
        <w:jc w:val="both"/>
        <w:rPr>
          <w:rFonts w:ascii="Times New Roman" w:hAnsi="Times New Roman" w:cs="Times New Roman"/>
          <w:sz w:val="6"/>
          <w:szCs w:val="6"/>
        </w:rPr>
      </w:pPr>
    </w:p>
    <w:p w:rsidR="00A62A84" w:rsidRDefault="00A62A84" w:rsidP="00A62A84">
      <w:pPr>
        <w:pStyle w:val="a8"/>
        <w:ind w:firstLine="567"/>
        <w:jc w:val="both"/>
        <w:rPr>
          <w:rFonts w:ascii="Times New Roman" w:hAnsi="Times New Roman" w:cs="Times New Roman"/>
          <w:sz w:val="28"/>
          <w:szCs w:val="28"/>
        </w:rPr>
      </w:pPr>
      <w:r w:rsidRPr="00B257E7">
        <w:rPr>
          <w:rFonts w:ascii="Times New Roman" w:hAnsi="Times New Roman" w:cs="Times New Roman"/>
          <w:sz w:val="28"/>
          <w:szCs w:val="28"/>
        </w:rPr>
        <w:t>учесть</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возрастные </w:t>
      </w:r>
      <w:r>
        <w:rPr>
          <w:rFonts w:ascii="Times New Roman" w:hAnsi="Times New Roman" w:cs="Times New Roman"/>
          <w:sz w:val="28"/>
          <w:szCs w:val="28"/>
        </w:rPr>
        <w:t xml:space="preserve"> </w:t>
      </w:r>
      <w:r w:rsidRPr="00B257E7">
        <w:rPr>
          <w:rFonts w:ascii="Times New Roman" w:hAnsi="Times New Roman" w:cs="Times New Roman"/>
          <w:sz w:val="28"/>
          <w:szCs w:val="28"/>
        </w:rPr>
        <w:t>физиологические</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певческие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данные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младших </w:t>
      </w:r>
    </w:p>
    <w:p w:rsidR="00A62A84" w:rsidRPr="00CE2912" w:rsidRDefault="00A62A84" w:rsidP="00A62A84">
      <w:pPr>
        <w:pStyle w:val="a8"/>
        <w:ind w:firstLine="567"/>
        <w:jc w:val="both"/>
        <w:rPr>
          <w:rFonts w:ascii="Times New Roman" w:hAnsi="Times New Roman" w:cs="Times New Roman"/>
          <w:sz w:val="6"/>
          <w:szCs w:val="6"/>
        </w:rPr>
      </w:pPr>
    </w:p>
    <w:p w:rsidR="00A62A84" w:rsidRPr="00B257E7" w:rsidRDefault="00A62A84" w:rsidP="00A62A84">
      <w:pPr>
        <w:pStyle w:val="a8"/>
        <w:jc w:val="both"/>
        <w:rPr>
          <w:rFonts w:ascii="Times New Roman" w:hAnsi="Times New Roman" w:cs="Times New Roman"/>
          <w:sz w:val="28"/>
          <w:szCs w:val="28"/>
        </w:rPr>
      </w:pPr>
      <w:r w:rsidRPr="00B257E7">
        <w:rPr>
          <w:rFonts w:ascii="Times New Roman" w:hAnsi="Times New Roman" w:cs="Times New Roman"/>
          <w:sz w:val="28"/>
          <w:szCs w:val="28"/>
        </w:rPr>
        <w:t>школьников;</w:t>
      </w:r>
    </w:p>
    <w:p w:rsidR="00A62A84" w:rsidRPr="00CE2912" w:rsidRDefault="00A62A84" w:rsidP="00A62A84">
      <w:pPr>
        <w:pStyle w:val="a8"/>
        <w:ind w:firstLine="567"/>
        <w:jc w:val="both"/>
        <w:rPr>
          <w:rFonts w:ascii="Times New Roman" w:hAnsi="Times New Roman" w:cs="Times New Roman"/>
          <w:sz w:val="6"/>
          <w:szCs w:val="6"/>
        </w:rPr>
      </w:pPr>
    </w:p>
    <w:p w:rsidR="00A62A84" w:rsidRDefault="00A62A84" w:rsidP="00A62A84">
      <w:pPr>
        <w:pStyle w:val="a8"/>
        <w:ind w:firstLine="567"/>
        <w:jc w:val="both"/>
        <w:rPr>
          <w:rFonts w:ascii="Times New Roman" w:hAnsi="Times New Roman" w:cs="Times New Roman"/>
          <w:sz w:val="28"/>
          <w:szCs w:val="28"/>
        </w:rPr>
      </w:pPr>
      <w:r w:rsidRPr="00B257E7">
        <w:rPr>
          <w:rFonts w:ascii="Times New Roman" w:hAnsi="Times New Roman" w:cs="Times New Roman"/>
          <w:sz w:val="28"/>
          <w:szCs w:val="28"/>
        </w:rPr>
        <w:t xml:space="preserve">подобрать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педагогические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технологии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B257E7">
        <w:rPr>
          <w:rFonts w:ascii="Times New Roman" w:hAnsi="Times New Roman" w:cs="Times New Roman"/>
          <w:sz w:val="28"/>
          <w:szCs w:val="28"/>
        </w:rPr>
        <w:t>учетом</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индивидуальных </w:t>
      </w:r>
    </w:p>
    <w:p w:rsidR="00A62A84" w:rsidRPr="00CE2912" w:rsidRDefault="00A62A84" w:rsidP="00A62A84">
      <w:pPr>
        <w:pStyle w:val="a8"/>
        <w:ind w:firstLine="567"/>
        <w:jc w:val="both"/>
        <w:rPr>
          <w:rFonts w:ascii="Times New Roman" w:hAnsi="Times New Roman" w:cs="Times New Roman"/>
          <w:sz w:val="6"/>
          <w:szCs w:val="6"/>
        </w:rPr>
      </w:pPr>
    </w:p>
    <w:p w:rsidR="00A62A84" w:rsidRDefault="00A62A84" w:rsidP="00A62A84">
      <w:pPr>
        <w:pStyle w:val="a8"/>
        <w:jc w:val="both"/>
        <w:rPr>
          <w:rFonts w:ascii="Times New Roman" w:hAnsi="Times New Roman" w:cs="Times New Roman"/>
          <w:sz w:val="28"/>
          <w:szCs w:val="28"/>
        </w:rPr>
      </w:pPr>
      <w:r w:rsidRPr="00B257E7">
        <w:rPr>
          <w:rFonts w:ascii="Times New Roman" w:hAnsi="Times New Roman" w:cs="Times New Roman"/>
          <w:sz w:val="28"/>
          <w:szCs w:val="28"/>
        </w:rPr>
        <w:t xml:space="preserve">особенностей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развития </w:t>
      </w:r>
      <w:r>
        <w:rPr>
          <w:rFonts w:ascii="Times New Roman" w:hAnsi="Times New Roman" w:cs="Times New Roman"/>
          <w:sz w:val="28"/>
          <w:szCs w:val="28"/>
        </w:rPr>
        <w:t xml:space="preserve"> </w:t>
      </w:r>
      <w:r w:rsidRPr="00B257E7">
        <w:rPr>
          <w:rFonts w:ascii="Times New Roman" w:hAnsi="Times New Roman" w:cs="Times New Roman"/>
          <w:sz w:val="28"/>
          <w:szCs w:val="28"/>
        </w:rPr>
        <w:t>детей,</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эстрадному </w:t>
      </w:r>
      <w:r>
        <w:rPr>
          <w:rFonts w:ascii="Times New Roman" w:hAnsi="Times New Roman" w:cs="Times New Roman"/>
          <w:sz w:val="28"/>
          <w:szCs w:val="28"/>
        </w:rPr>
        <w:t xml:space="preserve"> </w:t>
      </w:r>
      <w:r w:rsidRPr="00B257E7">
        <w:rPr>
          <w:rFonts w:ascii="Times New Roman" w:hAnsi="Times New Roman" w:cs="Times New Roman"/>
          <w:sz w:val="28"/>
          <w:szCs w:val="28"/>
        </w:rPr>
        <w:t>вокалу.</w:t>
      </w:r>
    </w:p>
    <w:p w:rsidR="00A62A84" w:rsidRPr="00B257E7" w:rsidRDefault="00A62A84" w:rsidP="00A62A84">
      <w:pPr>
        <w:pStyle w:val="a8"/>
        <w:ind w:firstLine="567"/>
        <w:jc w:val="both"/>
        <w:rPr>
          <w:rFonts w:ascii="Times New Roman" w:hAnsi="Times New Roman" w:cs="Times New Roman"/>
          <w:sz w:val="10"/>
          <w:szCs w:val="10"/>
        </w:rPr>
      </w:pPr>
    </w:p>
    <w:p w:rsidR="00A62A84" w:rsidRDefault="00A62A84" w:rsidP="00A62A84">
      <w:pPr>
        <w:pStyle w:val="a8"/>
        <w:ind w:firstLine="567"/>
        <w:jc w:val="both"/>
        <w:rPr>
          <w:rFonts w:ascii="Times New Roman" w:hAnsi="Times New Roman" w:cs="Times New Roman"/>
          <w:sz w:val="28"/>
          <w:szCs w:val="28"/>
        </w:rPr>
      </w:pPr>
      <w:r w:rsidRPr="00B257E7">
        <w:rPr>
          <w:rFonts w:ascii="Times New Roman" w:hAnsi="Times New Roman" w:cs="Times New Roman"/>
          <w:b/>
          <w:sz w:val="28"/>
          <w:szCs w:val="28"/>
        </w:rPr>
        <w:t>Методической основой исследования являются:</w:t>
      </w:r>
      <w:r w:rsidRPr="00B257E7">
        <w:rPr>
          <w:rFonts w:ascii="Times New Roman" w:hAnsi="Times New Roman" w:cs="Times New Roman"/>
          <w:sz w:val="28"/>
          <w:szCs w:val="28"/>
        </w:rPr>
        <w:t xml:space="preserve"> классификация педагогических технологий </w:t>
      </w:r>
      <w:proofErr w:type="spellStart"/>
      <w:r w:rsidRPr="00B257E7">
        <w:rPr>
          <w:rFonts w:ascii="Times New Roman" w:hAnsi="Times New Roman" w:cs="Times New Roman"/>
          <w:sz w:val="28"/>
          <w:szCs w:val="28"/>
        </w:rPr>
        <w:t>Селевко</w:t>
      </w:r>
      <w:proofErr w:type="spellEnd"/>
      <w:r w:rsidRPr="00B257E7">
        <w:rPr>
          <w:rFonts w:ascii="Times New Roman" w:hAnsi="Times New Roman" w:cs="Times New Roman"/>
          <w:sz w:val="28"/>
          <w:szCs w:val="28"/>
        </w:rPr>
        <w:t xml:space="preserve"> Г.К., основные положения теории и методики развития детского голоса Дмитриев Л.Б., Малинина Е.М., Емельянов Е.В., Гонтаренко Н.Б., Исаева И.О., </w:t>
      </w:r>
      <w:proofErr w:type="spellStart"/>
      <w:r w:rsidRPr="00B257E7">
        <w:rPr>
          <w:rFonts w:ascii="Times New Roman" w:hAnsi="Times New Roman" w:cs="Times New Roman"/>
          <w:sz w:val="28"/>
          <w:szCs w:val="28"/>
        </w:rPr>
        <w:t>Пекерская</w:t>
      </w:r>
      <w:proofErr w:type="spellEnd"/>
      <w:r w:rsidRPr="00B257E7">
        <w:rPr>
          <w:rFonts w:ascii="Times New Roman" w:hAnsi="Times New Roman" w:cs="Times New Roman"/>
          <w:sz w:val="28"/>
          <w:szCs w:val="28"/>
        </w:rPr>
        <w:t xml:space="preserve"> Е.М., Багадуров В.А., Стулова Г.П. и др.).</w:t>
      </w:r>
    </w:p>
    <w:p w:rsidR="00A62A84" w:rsidRPr="00B257E7" w:rsidRDefault="00A62A84" w:rsidP="00A62A84">
      <w:pPr>
        <w:pStyle w:val="a8"/>
        <w:ind w:firstLine="567"/>
        <w:jc w:val="both"/>
        <w:rPr>
          <w:rFonts w:ascii="Times New Roman" w:hAnsi="Times New Roman" w:cs="Times New Roman"/>
          <w:sz w:val="10"/>
          <w:szCs w:val="10"/>
        </w:rPr>
      </w:pPr>
    </w:p>
    <w:p w:rsidR="00A62A84" w:rsidRPr="00B257E7" w:rsidRDefault="00A62A84" w:rsidP="00A62A84">
      <w:pPr>
        <w:pStyle w:val="a8"/>
        <w:ind w:firstLine="567"/>
        <w:jc w:val="both"/>
        <w:rPr>
          <w:rFonts w:ascii="Times New Roman" w:hAnsi="Times New Roman" w:cs="Times New Roman"/>
          <w:b/>
          <w:sz w:val="28"/>
          <w:szCs w:val="28"/>
        </w:rPr>
      </w:pPr>
      <w:r w:rsidRPr="00B257E7">
        <w:rPr>
          <w:rFonts w:ascii="Times New Roman" w:hAnsi="Times New Roman" w:cs="Times New Roman"/>
          <w:b/>
          <w:sz w:val="28"/>
          <w:szCs w:val="28"/>
        </w:rPr>
        <w:t xml:space="preserve">Методы исследования: </w:t>
      </w:r>
      <w:r w:rsidRPr="00B257E7">
        <w:rPr>
          <w:rFonts w:ascii="Times New Roman" w:hAnsi="Times New Roman" w:cs="Times New Roman"/>
          <w:sz w:val="28"/>
          <w:szCs w:val="28"/>
        </w:rPr>
        <w:t>изучение и анализ музыкально педагогической литературы, наблюдение, анализ и обобщение педагогического опыта.</w:t>
      </w:r>
    </w:p>
    <w:p w:rsidR="00A62A84" w:rsidRDefault="00A62A84" w:rsidP="00A62A84">
      <w:pPr>
        <w:pStyle w:val="a8"/>
        <w:jc w:val="both"/>
        <w:rPr>
          <w:rFonts w:ascii="Times New Roman" w:hAnsi="Times New Roman" w:cs="Times New Roman"/>
          <w:sz w:val="24"/>
          <w:szCs w:val="24"/>
          <w:shd w:val="clear" w:color="auto" w:fill="FFFFFF"/>
          <w:lang w:eastAsia="ru-RU"/>
        </w:rPr>
      </w:pPr>
    </w:p>
    <w:p w:rsidR="00A62A84" w:rsidRPr="00903E2B" w:rsidRDefault="00A62A84" w:rsidP="00A62A84">
      <w:pPr>
        <w:pStyle w:val="a8"/>
        <w:jc w:val="both"/>
        <w:rPr>
          <w:rFonts w:ascii="Times New Roman" w:hAnsi="Times New Roman" w:cs="Times New Roman"/>
          <w:sz w:val="24"/>
          <w:szCs w:val="24"/>
          <w:shd w:val="clear" w:color="auto" w:fill="FFFFFF"/>
          <w:lang w:eastAsia="ru-RU"/>
        </w:rPr>
      </w:pPr>
    </w:p>
    <w:p w:rsidR="00682C7D" w:rsidRDefault="00845F14" w:rsidP="00682C7D">
      <w:pPr>
        <w:pStyle w:val="a8"/>
        <w:spacing w:line="360" w:lineRule="auto"/>
        <w:jc w:val="center"/>
        <w:rPr>
          <w:rFonts w:ascii="Times New Roman" w:hAnsi="Times New Roman" w:cs="Times New Roman"/>
          <w:b/>
          <w:sz w:val="28"/>
          <w:szCs w:val="28"/>
          <w:shd w:val="clear" w:color="auto" w:fill="FFFFFF"/>
          <w:lang w:eastAsia="ru-RU"/>
        </w:rPr>
      </w:pPr>
      <w:r w:rsidRPr="000A64B7">
        <w:rPr>
          <w:rFonts w:ascii="Times New Roman" w:hAnsi="Times New Roman" w:cs="Times New Roman"/>
          <w:b/>
          <w:sz w:val="28"/>
          <w:szCs w:val="28"/>
          <w:shd w:val="clear" w:color="auto" w:fill="FFFFFF"/>
          <w:lang w:eastAsia="ru-RU"/>
        </w:rPr>
        <w:lastRenderedPageBreak/>
        <w:t>Глава 1. Теоретические аспекты использования педагогических технологий для развития певческих данных у детей 7-10 лет</w:t>
      </w:r>
    </w:p>
    <w:p w:rsidR="00682C7D" w:rsidRDefault="00682C7D" w:rsidP="00682C7D">
      <w:pPr>
        <w:pStyle w:val="a8"/>
        <w:spacing w:line="360" w:lineRule="auto"/>
        <w:jc w:val="center"/>
        <w:rPr>
          <w:rFonts w:ascii="Times New Roman" w:hAnsi="Times New Roman" w:cs="Times New Roman"/>
          <w:b/>
          <w:sz w:val="28"/>
          <w:szCs w:val="28"/>
          <w:shd w:val="clear" w:color="auto" w:fill="FFFFFF"/>
          <w:lang w:eastAsia="ru-RU"/>
        </w:rPr>
      </w:pPr>
    </w:p>
    <w:p w:rsidR="00845F14" w:rsidRPr="000A64B7" w:rsidRDefault="00845F14" w:rsidP="00682C7D">
      <w:pPr>
        <w:pStyle w:val="a8"/>
        <w:spacing w:line="360" w:lineRule="auto"/>
        <w:jc w:val="center"/>
        <w:rPr>
          <w:rFonts w:ascii="Times New Roman" w:hAnsi="Times New Roman" w:cs="Times New Roman"/>
          <w:b/>
          <w:sz w:val="28"/>
          <w:szCs w:val="28"/>
          <w:shd w:val="clear" w:color="auto" w:fill="FFFFFF"/>
          <w:lang w:eastAsia="ru-RU"/>
        </w:rPr>
      </w:pPr>
      <w:r w:rsidRPr="000A64B7">
        <w:rPr>
          <w:rFonts w:ascii="Times New Roman" w:hAnsi="Times New Roman" w:cs="Times New Roman"/>
          <w:b/>
          <w:sz w:val="28"/>
          <w:szCs w:val="28"/>
          <w:shd w:val="clear" w:color="auto" w:fill="FFFFFF"/>
          <w:lang w:eastAsia="ru-RU"/>
        </w:rPr>
        <w:t>1.1 Педагогические технологии в вокальном образовании.</w:t>
      </w:r>
    </w:p>
    <w:p w:rsidR="00680FF6" w:rsidRPr="000A64B7" w:rsidRDefault="00680FF6" w:rsidP="00682C7D">
      <w:pPr>
        <w:pStyle w:val="a8"/>
        <w:spacing w:line="360" w:lineRule="auto"/>
        <w:jc w:val="center"/>
        <w:rPr>
          <w:rFonts w:ascii="Times New Roman" w:hAnsi="Times New Roman" w:cs="Times New Roman"/>
          <w:sz w:val="28"/>
          <w:szCs w:val="28"/>
        </w:rPr>
      </w:pPr>
    </w:p>
    <w:p w:rsidR="00CE17EB" w:rsidRPr="000A64B7" w:rsidRDefault="00CE17EB"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Термин "педагогические технологии" появился в США первоначально как термин "технологии образования".</w:t>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В отечественной научно-педагогической литературе этот термин появился в начале 1970-х годов в связи с активным внедрением в учебный процесс технических средств обучения. Первые работы, посвященные анализу сущности данного понятия, принадлежали Т</w:t>
      </w:r>
      <w:r w:rsidR="00415083" w:rsidRPr="000A64B7">
        <w:rPr>
          <w:rFonts w:ascii="Times New Roman" w:hAnsi="Times New Roman" w:cs="Times New Roman"/>
          <w:sz w:val="28"/>
          <w:szCs w:val="28"/>
          <w:lang w:eastAsia="ru-RU"/>
        </w:rPr>
        <w:t>.</w:t>
      </w:r>
      <w:r w:rsidRPr="000A64B7">
        <w:rPr>
          <w:rFonts w:ascii="Times New Roman" w:hAnsi="Times New Roman" w:cs="Times New Roman"/>
          <w:sz w:val="28"/>
          <w:szCs w:val="28"/>
          <w:lang w:eastAsia="ru-RU"/>
        </w:rPr>
        <w:t>А. Ильиной.</w:t>
      </w:r>
      <w:r w:rsidR="00682C7D">
        <w:rPr>
          <w:rStyle w:val="af2"/>
          <w:rFonts w:ascii="Times New Roman" w:hAnsi="Times New Roman" w:cs="Times New Roman"/>
          <w:sz w:val="28"/>
          <w:szCs w:val="28"/>
          <w:lang w:eastAsia="ru-RU"/>
        </w:rPr>
        <w:footnoteReference w:id="2"/>
      </w:r>
    </w:p>
    <w:p w:rsidR="00CE17EB" w:rsidRPr="000A64B7" w:rsidRDefault="00CE17EB" w:rsidP="003B30D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В 1990-е г. интерес ученых к проблеме педагогических технологий резко возрос. Однако анализ подходов различных авторов к пониманию сущности и содержания педагогической технологии показывает, что среди них нет </w:t>
      </w:r>
      <w:r w:rsidRPr="003B30D7">
        <w:rPr>
          <w:rFonts w:ascii="Times New Roman" w:hAnsi="Times New Roman" w:cs="Times New Roman"/>
          <w:sz w:val="28"/>
          <w:szCs w:val="28"/>
          <w:lang w:eastAsia="ru-RU"/>
        </w:rPr>
        <w:t>единства.</w:t>
      </w:r>
      <w:r w:rsidR="003B30D7" w:rsidRPr="003B30D7">
        <w:rPr>
          <w:rFonts w:ascii="Times New Roman" w:hAnsi="Times New Roman" w:cs="Times New Roman"/>
          <w:sz w:val="28"/>
          <w:szCs w:val="28"/>
          <w:lang w:eastAsia="ru-RU"/>
        </w:rPr>
        <w:t xml:space="preserve"> Ра</w:t>
      </w:r>
      <w:r w:rsidRPr="003B30D7">
        <w:rPr>
          <w:rFonts w:ascii="Times New Roman" w:hAnsi="Times New Roman" w:cs="Times New Roman"/>
          <w:sz w:val="28"/>
          <w:szCs w:val="28"/>
          <w:lang w:eastAsia="ru-RU"/>
        </w:rPr>
        <w:t>знообразие</w:t>
      </w:r>
      <w:r w:rsidRPr="000A64B7">
        <w:rPr>
          <w:rFonts w:ascii="Times New Roman" w:hAnsi="Times New Roman" w:cs="Times New Roman"/>
          <w:sz w:val="28"/>
          <w:szCs w:val="28"/>
          <w:lang w:eastAsia="ru-RU"/>
        </w:rPr>
        <w:t xml:space="preserve"> трактовок педагогической технологии не случайно, поскольку каждый автор исходит из определенного концептуального подхода к </w:t>
      </w:r>
      <w:proofErr w:type="spellStart"/>
      <w:r w:rsidRPr="000A64B7">
        <w:rPr>
          <w:rFonts w:ascii="Times New Roman" w:hAnsi="Times New Roman" w:cs="Times New Roman"/>
          <w:sz w:val="28"/>
          <w:szCs w:val="28"/>
          <w:lang w:eastAsia="ru-RU"/>
        </w:rPr>
        <w:t>понианию</w:t>
      </w:r>
      <w:proofErr w:type="spellEnd"/>
      <w:r w:rsidRPr="000A64B7">
        <w:rPr>
          <w:rFonts w:ascii="Times New Roman" w:hAnsi="Times New Roman" w:cs="Times New Roman"/>
          <w:sz w:val="28"/>
          <w:szCs w:val="28"/>
          <w:lang w:eastAsia="ru-RU"/>
        </w:rPr>
        <w:t xml:space="preserve"> сущности технологии вообще.</w:t>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Слово «технология» образовано о греч.: </w:t>
      </w:r>
      <w:proofErr w:type="spellStart"/>
      <w:r w:rsidRPr="000A64B7">
        <w:rPr>
          <w:rFonts w:ascii="Times New Roman" w:hAnsi="Times New Roman" w:cs="Times New Roman"/>
          <w:sz w:val="28"/>
          <w:szCs w:val="28"/>
          <w:lang w:eastAsia="ru-RU"/>
        </w:rPr>
        <w:t>techne</w:t>
      </w:r>
      <w:proofErr w:type="spellEnd"/>
      <w:r w:rsidRPr="000A64B7">
        <w:rPr>
          <w:rFonts w:ascii="Times New Roman" w:hAnsi="Times New Roman" w:cs="Times New Roman"/>
          <w:sz w:val="28"/>
          <w:szCs w:val="28"/>
          <w:lang w:eastAsia="ru-RU"/>
        </w:rPr>
        <w:t xml:space="preserve"> – искусство, мастерство, умение; </w:t>
      </w:r>
      <w:proofErr w:type="spellStart"/>
      <w:r w:rsidRPr="000A64B7">
        <w:rPr>
          <w:rFonts w:ascii="Times New Roman" w:hAnsi="Times New Roman" w:cs="Times New Roman"/>
          <w:sz w:val="28"/>
          <w:szCs w:val="28"/>
          <w:lang w:eastAsia="ru-RU"/>
        </w:rPr>
        <w:t>logos</w:t>
      </w:r>
      <w:proofErr w:type="spellEnd"/>
      <w:r w:rsidRPr="000A64B7">
        <w:rPr>
          <w:rFonts w:ascii="Times New Roman" w:hAnsi="Times New Roman" w:cs="Times New Roman"/>
          <w:sz w:val="28"/>
          <w:szCs w:val="28"/>
          <w:lang w:eastAsia="ru-RU"/>
        </w:rPr>
        <w:t xml:space="preserve"> – слово, понятие, учение, наука. Технология – знание об </w:t>
      </w:r>
      <w:r w:rsidR="00415083" w:rsidRPr="000A64B7">
        <w:rPr>
          <w:rFonts w:ascii="Times New Roman" w:hAnsi="Times New Roman" w:cs="Times New Roman"/>
          <w:sz w:val="28"/>
          <w:szCs w:val="28"/>
          <w:lang w:eastAsia="ru-RU"/>
        </w:rPr>
        <w:t>искусном</w:t>
      </w:r>
      <w:r w:rsidRPr="000A64B7">
        <w:rPr>
          <w:rFonts w:ascii="Times New Roman" w:hAnsi="Times New Roman" w:cs="Times New Roman"/>
          <w:sz w:val="28"/>
          <w:szCs w:val="28"/>
          <w:lang w:eastAsia="ru-RU"/>
        </w:rPr>
        <w:t xml:space="preserve">, мастерском выполнении какой-либо деятельности; наука об искусстве, мастерстве. </w:t>
      </w:r>
      <w:r w:rsidR="003B30D7">
        <w:rPr>
          <w:rStyle w:val="af2"/>
          <w:rFonts w:ascii="Times New Roman" w:hAnsi="Times New Roman" w:cs="Times New Roman"/>
          <w:sz w:val="28"/>
          <w:szCs w:val="28"/>
          <w:lang w:eastAsia="ru-RU"/>
        </w:rPr>
        <w:footnoteReference w:id="3"/>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Наиболее привычным является отнесение понятия «технология» к производству. Здесь технология предполагает гарантированное получение продукта с заранее заданными качествами, с учетом свойств исходного сырья </w:t>
      </w:r>
      <w:r w:rsidRPr="000A64B7">
        <w:rPr>
          <w:rFonts w:ascii="Times New Roman" w:hAnsi="Times New Roman" w:cs="Times New Roman"/>
          <w:sz w:val="28"/>
          <w:szCs w:val="28"/>
          <w:lang w:eastAsia="ru-RU"/>
        </w:rPr>
        <w:lastRenderedPageBreak/>
        <w:t>и определения четких этапов обработки. Здесь под технологией понимается совокупность знаний о способах и средствах осуществления производственного процесса, гарантирующих получение определенного результата.</w:t>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В результате процесс производства можно многократно воспроизвести в любом другом месте. В силу определенных причин возможно появление брака, т.е. получение продукта, не обладающего требуемыми свойствами.</w:t>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i/>
          <w:iCs/>
          <w:sz w:val="28"/>
          <w:szCs w:val="28"/>
          <w:lang w:eastAsia="ru-RU"/>
        </w:rPr>
        <w:t>Макаренко А.С. в «Педагогической поэме» писал: «Наше педагогическое производство никогда не строилось по технологической логике, а всегда по логике моральной проповеди. Именно поэтому у нас просто отсутствуют все важные стороны производства: технологический процесс, учет операций, конструкторская работа, нормирование, контроль, допуски и браковка».</w:t>
      </w:r>
      <w:r w:rsidR="003B30D7">
        <w:rPr>
          <w:rStyle w:val="af2"/>
          <w:rFonts w:ascii="Times New Roman" w:hAnsi="Times New Roman" w:cs="Times New Roman"/>
          <w:i/>
          <w:iCs/>
          <w:sz w:val="28"/>
          <w:szCs w:val="28"/>
          <w:lang w:eastAsia="ru-RU"/>
        </w:rPr>
        <w:footnoteReference w:id="4"/>
      </w:r>
    </w:p>
    <w:p w:rsidR="00CE17EB" w:rsidRPr="000A64B7" w:rsidRDefault="000B3406"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Понятие «</w:t>
      </w:r>
      <w:r w:rsidR="00CE17EB" w:rsidRPr="000A64B7">
        <w:rPr>
          <w:rFonts w:ascii="Times New Roman" w:hAnsi="Times New Roman" w:cs="Times New Roman"/>
          <w:sz w:val="28"/>
          <w:szCs w:val="28"/>
          <w:lang w:eastAsia="ru-RU"/>
        </w:rPr>
        <w:t>педагогическая технология» стало активно использоваться в начале 1960-х гг. в Англии и США. В 70-е годы к нему относили все то, что касается совершенствования учебного процесса и средств обучения.</w:t>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Монахов В.М. считает, что главное отличие технологии от фундаментальной науки в смещение акцента с вопроса «почему?» на вопрос «как?». При этом необходимо различать технологию как определенную область знания, от технологии как процесса.</w:t>
      </w:r>
      <w:r w:rsidR="003B30D7">
        <w:rPr>
          <w:rStyle w:val="af2"/>
          <w:rFonts w:ascii="Times New Roman" w:hAnsi="Times New Roman" w:cs="Times New Roman"/>
          <w:sz w:val="28"/>
          <w:szCs w:val="28"/>
          <w:lang w:eastAsia="ru-RU"/>
        </w:rPr>
        <w:footnoteReference w:id="5"/>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Педагогическая технология – это система функционирования всех компонентов педагогического процесса, построенная на научной основе и приводящая к намеченным результатам. Это система, в которой последовательно реализуется заранее спроектированный учебно-воспитательный процесс, гарантирующий достижение педагогических целей.</w:t>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В узком смысле слова педагогическая технология – это совокупность способов организации учебно-воспитательного процесса или </w:t>
      </w:r>
      <w:r w:rsidRPr="000A64B7">
        <w:rPr>
          <w:rFonts w:ascii="Times New Roman" w:hAnsi="Times New Roman" w:cs="Times New Roman"/>
          <w:sz w:val="28"/>
          <w:szCs w:val="28"/>
          <w:lang w:eastAsia="ru-RU"/>
        </w:rPr>
        <w:lastRenderedPageBreak/>
        <w:t>последовательность определенных действий, операций, связанных с конкретной деятельностью учителя и направленных на достижение поставленных целей.</w:t>
      </w:r>
      <w:r w:rsidR="003B30D7">
        <w:rPr>
          <w:rStyle w:val="af2"/>
          <w:rFonts w:ascii="Times New Roman" w:hAnsi="Times New Roman" w:cs="Times New Roman"/>
          <w:sz w:val="28"/>
          <w:szCs w:val="28"/>
          <w:lang w:eastAsia="ru-RU"/>
        </w:rPr>
        <w:footnoteReference w:id="6"/>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Существуют разные определения педагогической технологии. Приведем примеры трактовки данного понятия разными авторами.</w:t>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bCs/>
          <w:sz w:val="28"/>
          <w:szCs w:val="28"/>
          <w:lang w:eastAsia="ru-RU"/>
        </w:rPr>
        <w:t>Ю.П.Азаров</w:t>
      </w:r>
      <w:r w:rsidRPr="000A64B7">
        <w:rPr>
          <w:rFonts w:ascii="Times New Roman" w:hAnsi="Times New Roman" w:cs="Times New Roman"/>
          <w:sz w:val="28"/>
          <w:szCs w:val="28"/>
          <w:lang w:eastAsia="ru-RU"/>
        </w:rPr>
        <w:t> определяет педагогическую технологию как способность учителя создавать условия для саморазвития ребенка.</w:t>
      </w:r>
      <w:r w:rsidR="003B30D7">
        <w:rPr>
          <w:rStyle w:val="af2"/>
          <w:rFonts w:ascii="Times New Roman" w:hAnsi="Times New Roman" w:cs="Times New Roman"/>
          <w:sz w:val="28"/>
          <w:szCs w:val="28"/>
          <w:lang w:eastAsia="ru-RU"/>
        </w:rPr>
        <w:footnoteReference w:id="7"/>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proofErr w:type="spellStart"/>
      <w:r w:rsidRPr="000A64B7">
        <w:rPr>
          <w:rFonts w:ascii="Times New Roman" w:hAnsi="Times New Roman" w:cs="Times New Roman"/>
          <w:bCs/>
          <w:sz w:val="28"/>
          <w:szCs w:val="28"/>
          <w:lang w:eastAsia="ru-RU"/>
        </w:rPr>
        <w:t>Н.Е.Щуркова</w:t>
      </w:r>
      <w:proofErr w:type="spellEnd"/>
      <w:r w:rsidRPr="000A64B7">
        <w:rPr>
          <w:rFonts w:ascii="Times New Roman" w:hAnsi="Times New Roman" w:cs="Times New Roman"/>
          <w:sz w:val="28"/>
          <w:szCs w:val="28"/>
          <w:lang w:eastAsia="ru-RU"/>
        </w:rPr>
        <w:t xml:space="preserve"> понимает под педагогической технологией </w:t>
      </w:r>
      <w:r w:rsidR="007A6B42" w:rsidRPr="007A6B42">
        <w:rPr>
          <w:rFonts w:ascii="Times New Roman" w:hAnsi="Times New Roman" w:cs="Times New Roman"/>
          <w:sz w:val="28"/>
          <w:szCs w:val="28"/>
          <w:lang w:eastAsia="ru-RU"/>
        </w:rPr>
        <w:t>совокупность профессиональных операций (операционная палитра), которыми должен владеть педагог, чтобы легко использовать их как средство в организации педагогического воздействия.</w:t>
      </w:r>
      <w:r w:rsidR="007A6B42" w:rsidRPr="007A6B42">
        <w:rPr>
          <w:rStyle w:val="af2"/>
          <w:rFonts w:ascii="Times New Roman" w:hAnsi="Times New Roman" w:cs="Times New Roman"/>
          <w:sz w:val="28"/>
          <w:szCs w:val="28"/>
          <w:lang w:eastAsia="ru-RU"/>
        </w:rPr>
        <w:t xml:space="preserve"> </w:t>
      </w:r>
      <w:r w:rsidR="007A6B42">
        <w:rPr>
          <w:rStyle w:val="af2"/>
          <w:rFonts w:ascii="Times New Roman" w:hAnsi="Times New Roman" w:cs="Times New Roman"/>
          <w:sz w:val="28"/>
          <w:szCs w:val="28"/>
          <w:lang w:eastAsia="ru-RU"/>
        </w:rPr>
        <w:footnoteReference w:id="8"/>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bCs/>
          <w:sz w:val="28"/>
          <w:szCs w:val="28"/>
          <w:lang w:eastAsia="ru-RU"/>
        </w:rPr>
        <w:t>Ф.А.Фрадкин</w:t>
      </w:r>
      <w:r w:rsidRPr="000A64B7">
        <w:rPr>
          <w:rFonts w:ascii="Times New Roman" w:hAnsi="Times New Roman" w:cs="Times New Roman"/>
          <w:sz w:val="28"/>
          <w:szCs w:val="28"/>
          <w:lang w:eastAsia="ru-RU"/>
        </w:rPr>
        <w:t> дает следующее определение: это системное, концептуальное, нормативное, объективированное, инвариантное описание деятельностей учителя и ученика, направленных на достижение образовательных целей.</w:t>
      </w:r>
      <w:r w:rsidR="003B30D7">
        <w:rPr>
          <w:rStyle w:val="af2"/>
          <w:rFonts w:ascii="Times New Roman" w:hAnsi="Times New Roman" w:cs="Times New Roman"/>
          <w:sz w:val="28"/>
          <w:szCs w:val="28"/>
          <w:lang w:eastAsia="ru-RU"/>
        </w:rPr>
        <w:footnoteReference w:id="9"/>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bCs/>
          <w:sz w:val="28"/>
          <w:szCs w:val="28"/>
          <w:lang w:eastAsia="ru-RU"/>
        </w:rPr>
        <w:t>И.П.Волков</w:t>
      </w:r>
      <w:r w:rsidRPr="000A64B7">
        <w:rPr>
          <w:rFonts w:ascii="Times New Roman" w:hAnsi="Times New Roman" w:cs="Times New Roman"/>
          <w:sz w:val="28"/>
          <w:szCs w:val="28"/>
          <w:lang w:eastAsia="ru-RU"/>
        </w:rPr>
        <w:t> считает, что педагогическая технология – это описание процесса как достижения планируемых результатов обучения.</w:t>
      </w:r>
      <w:r w:rsidR="003B30D7">
        <w:rPr>
          <w:rStyle w:val="af2"/>
          <w:rFonts w:ascii="Times New Roman" w:hAnsi="Times New Roman" w:cs="Times New Roman"/>
          <w:sz w:val="28"/>
          <w:szCs w:val="28"/>
          <w:lang w:eastAsia="ru-RU"/>
        </w:rPr>
        <w:footnoteReference w:id="10"/>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bCs/>
          <w:sz w:val="28"/>
          <w:szCs w:val="28"/>
          <w:lang w:eastAsia="ru-RU"/>
        </w:rPr>
        <w:t>В.П.Беспалько</w:t>
      </w:r>
      <w:r w:rsidRPr="000A64B7">
        <w:rPr>
          <w:rFonts w:ascii="Times New Roman" w:hAnsi="Times New Roman" w:cs="Times New Roman"/>
          <w:sz w:val="28"/>
          <w:szCs w:val="28"/>
          <w:lang w:eastAsia="ru-RU"/>
        </w:rPr>
        <w:t> определяет педагогическую технологию как проект, модель педагогической системы, реализуемой на практике.</w:t>
      </w:r>
      <w:r w:rsidR="003B30D7">
        <w:rPr>
          <w:rStyle w:val="af2"/>
          <w:rFonts w:ascii="Times New Roman" w:hAnsi="Times New Roman" w:cs="Times New Roman"/>
          <w:sz w:val="28"/>
          <w:szCs w:val="28"/>
          <w:lang w:eastAsia="ru-RU"/>
        </w:rPr>
        <w:footnoteReference w:id="11"/>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bCs/>
          <w:sz w:val="28"/>
          <w:szCs w:val="28"/>
          <w:lang w:eastAsia="ru-RU"/>
        </w:rPr>
        <w:lastRenderedPageBreak/>
        <w:t>В.В.Сериков</w:t>
      </w:r>
      <w:r w:rsidRPr="000A64B7">
        <w:rPr>
          <w:rFonts w:ascii="Times New Roman" w:hAnsi="Times New Roman" w:cs="Times New Roman"/>
          <w:sz w:val="28"/>
          <w:szCs w:val="28"/>
          <w:lang w:eastAsia="ru-RU"/>
        </w:rPr>
        <w:t> </w:t>
      </w:r>
      <w:r w:rsidR="003B30D7">
        <w:rPr>
          <w:rFonts w:ascii="Times New Roman" w:hAnsi="Times New Roman" w:cs="Times New Roman"/>
          <w:sz w:val="28"/>
          <w:szCs w:val="28"/>
          <w:lang w:eastAsia="ru-RU"/>
        </w:rPr>
        <w:t xml:space="preserve"> </w:t>
      </w:r>
      <w:r w:rsidRPr="000A64B7">
        <w:rPr>
          <w:rFonts w:ascii="Times New Roman" w:hAnsi="Times New Roman" w:cs="Times New Roman"/>
          <w:sz w:val="28"/>
          <w:szCs w:val="28"/>
          <w:lang w:eastAsia="ru-RU"/>
        </w:rPr>
        <w:t>определяет педагогическую технологию как процессуально-методическую характеристику педагогической деятельности.</w:t>
      </w:r>
      <w:r w:rsidR="003B30D7">
        <w:rPr>
          <w:rStyle w:val="af2"/>
          <w:rFonts w:ascii="Times New Roman" w:hAnsi="Times New Roman" w:cs="Times New Roman"/>
          <w:sz w:val="28"/>
          <w:szCs w:val="28"/>
          <w:lang w:eastAsia="ru-RU"/>
        </w:rPr>
        <w:footnoteReference w:id="12"/>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bCs/>
          <w:sz w:val="28"/>
          <w:szCs w:val="28"/>
          <w:lang w:eastAsia="ru-RU"/>
        </w:rPr>
        <w:t>В.М.Монахов</w:t>
      </w:r>
      <w:r w:rsidRPr="000A64B7">
        <w:rPr>
          <w:rFonts w:ascii="Times New Roman" w:hAnsi="Times New Roman" w:cs="Times New Roman"/>
          <w:sz w:val="28"/>
          <w:szCs w:val="28"/>
          <w:lang w:eastAsia="ru-RU"/>
        </w:rPr>
        <w:t xml:space="preserve"> определяет педагогическую технологию как </w:t>
      </w:r>
      <w:r w:rsidR="00595392" w:rsidRPr="00595392">
        <w:rPr>
          <w:rFonts w:ascii="Times New Roman" w:hAnsi="Times New Roman" w:cs="Times New Roman"/>
          <w:sz w:val="28"/>
          <w:szCs w:val="28"/>
          <w:lang w:eastAsia="ru-RU"/>
        </w:rPr>
        <w:t>продуманн</w:t>
      </w:r>
      <w:r w:rsidR="00595392">
        <w:rPr>
          <w:rFonts w:ascii="Times New Roman" w:hAnsi="Times New Roman" w:cs="Times New Roman"/>
          <w:sz w:val="28"/>
          <w:szCs w:val="28"/>
          <w:lang w:eastAsia="ru-RU"/>
        </w:rPr>
        <w:t>ую</w:t>
      </w:r>
      <w:r w:rsidR="00595392" w:rsidRPr="00595392">
        <w:rPr>
          <w:rFonts w:ascii="Times New Roman" w:hAnsi="Times New Roman" w:cs="Times New Roman"/>
          <w:sz w:val="28"/>
          <w:szCs w:val="28"/>
          <w:lang w:eastAsia="ru-RU"/>
        </w:rPr>
        <w:t xml:space="preserve">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w:t>
      </w:r>
      <w:r w:rsidR="003B30D7">
        <w:rPr>
          <w:rStyle w:val="af2"/>
          <w:rFonts w:ascii="Times New Roman" w:hAnsi="Times New Roman" w:cs="Times New Roman"/>
          <w:sz w:val="28"/>
          <w:szCs w:val="28"/>
          <w:lang w:eastAsia="ru-RU"/>
        </w:rPr>
        <w:footnoteReference w:id="13"/>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Дискуссия о сущности педагогических технологий завершилась в середине 80-х годов. В это время в педагогической практике и педагогической печати широко обсуждаются и находят признание педагогические технологии Ш. А. </w:t>
      </w:r>
      <w:proofErr w:type="spellStart"/>
      <w:r w:rsidRPr="000A64B7">
        <w:rPr>
          <w:rFonts w:ascii="Times New Roman" w:hAnsi="Times New Roman" w:cs="Times New Roman"/>
          <w:sz w:val="28"/>
          <w:szCs w:val="28"/>
          <w:lang w:eastAsia="ru-RU"/>
        </w:rPr>
        <w:t>Амонашвили</w:t>
      </w:r>
      <w:proofErr w:type="spellEnd"/>
      <w:r w:rsidRPr="000A64B7">
        <w:rPr>
          <w:rFonts w:ascii="Times New Roman" w:hAnsi="Times New Roman" w:cs="Times New Roman"/>
          <w:sz w:val="28"/>
          <w:szCs w:val="28"/>
          <w:lang w:eastAsia="ru-RU"/>
        </w:rPr>
        <w:t xml:space="preserve"> (гуманно-личностная технология), В. П. Беспалько (технология программированного обучения), С. Н. </w:t>
      </w:r>
      <w:proofErr w:type="spellStart"/>
      <w:r w:rsidRPr="000A64B7">
        <w:rPr>
          <w:rFonts w:ascii="Times New Roman" w:hAnsi="Times New Roman" w:cs="Times New Roman"/>
          <w:sz w:val="28"/>
          <w:szCs w:val="28"/>
          <w:lang w:eastAsia="ru-RU"/>
        </w:rPr>
        <w:t>Лысенковой</w:t>
      </w:r>
      <w:proofErr w:type="spellEnd"/>
      <w:r w:rsidRPr="000A64B7">
        <w:rPr>
          <w:rFonts w:ascii="Times New Roman" w:hAnsi="Times New Roman" w:cs="Times New Roman"/>
          <w:sz w:val="28"/>
          <w:szCs w:val="28"/>
          <w:lang w:eastAsia="ru-RU"/>
        </w:rPr>
        <w:t xml:space="preserve"> (перспективно-опережающее обучение) и др.; педагогические системы воспитания В. А. </w:t>
      </w:r>
      <w:proofErr w:type="spellStart"/>
      <w:r w:rsidRPr="000A64B7">
        <w:rPr>
          <w:rFonts w:ascii="Times New Roman" w:hAnsi="Times New Roman" w:cs="Times New Roman"/>
          <w:sz w:val="28"/>
          <w:szCs w:val="28"/>
          <w:lang w:eastAsia="ru-RU"/>
        </w:rPr>
        <w:t>Караковского</w:t>
      </w:r>
      <w:proofErr w:type="spellEnd"/>
      <w:r w:rsidRPr="000A64B7">
        <w:rPr>
          <w:rFonts w:ascii="Times New Roman" w:hAnsi="Times New Roman" w:cs="Times New Roman"/>
          <w:sz w:val="28"/>
          <w:szCs w:val="28"/>
          <w:lang w:eastAsia="ru-RU"/>
        </w:rPr>
        <w:t xml:space="preserve">, Н. Л. Селивановой, Н. И. </w:t>
      </w:r>
      <w:proofErr w:type="spellStart"/>
      <w:r w:rsidRPr="000A64B7">
        <w:rPr>
          <w:rFonts w:ascii="Times New Roman" w:hAnsi="Times New Roman" w:cs="Times New Roman"/>
          <w:sz w:val="28"/>
          <w:szCs w:val="28"/>
          <w:lang w:eastAsia="ru-RU"/>
        </w:rPr>
        <w:t>Щурковой</w:t>
      </w:r>
      <w:proofErr w:type="spellEnd"/>
      <w:r w:rsidRPr="000A64B7">
        <w:rPr>
          <w:rFonts w:ascii="Times New Roman" w:hAnsi="Times New Roman" w:cs="Times New Roman"/>
          <w:sz w:val="28"/>
          <w:szCs w:val="28"/>
          <w:lang w:eastAsia="ru-RU"/>
        </w:rPr>
        <w:t xml:space="preserve"> и др. Учебная дисциплина «Педагогические технологии» вошла в программу подготовки профессиональных педагогов.</w:t>
      </w:r>
      <w:r w:rsidR="003B30D7">
        <w:rPr>
          <w:rStyle w:val="af2"/>
          <w:rFonts w:ascii="Times New Roman" w:hAnsi="Times New Roman" w:cs="Times New Roman"/>
          <w:sz w:val="28"/>
          <w:szCs w:val="28"/>
          <w:lang w:eastAsia="ru-RU"/>
        </w:rPr>
        <w:footnoteReference w:id="14"/>
      </w:r>
    </w:p>
    <w:p w:rsidR="00CE17EB" w:rsidRPr="000A64B7" w:rsidRDefault="00CE17E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В настоящее время под педагогическими технологиями в самом широком смысле этого слова понимаются систематические методы планирования, применения и оценивания всех процессов обучения и воспитания, учащихся путем использования человеческих и технических ресурсов и взаимодействия между ними для достижения эффективности обучения. Технологический подход в педагогике ставит целью так построить </w:t>
      </w:r>
      <w:r w:rsidRPr="000A64B7">
        <w:rPr>
          <w:rFonts w:ascii="Times New Roman" w:hAnsi="Times New Roman" w:cs="Times New Roman"/>
          <w:sz w:val="28"/>
          <w:szCs w:val="28"/>
          <w:lang w:eastAsia="ru-RU"/>
        </w:rPr>
        <w:lastRenderedPageBreak/>
        <w:t>процесс обучения и воспитания, чтобы было гарантировано достижение поставленных целей.</w:t>
      </w:r>
      <w:r w:rsidR="003B30D7">
        <w:rPr>
          <w:rFonts w:ascii="Times New Roman" w:hAnsi="Times New Roman" w:cs="Times New Roman"/>
          <w:sz w:val="28"/>
          <w:szCs w:val="28"/>
          <w:lang w:eastAsia="ru-RU"/>
        </w:rPr>
        <w:t xml:space="preserve"> </w:t>
      </w:r>
      <w:r w:rsidR="003B30D7">
        <w:rPr>
          <w:rStyle w:val="af2"/>
          <w:rFonts w:ascii="Times New Roman" w:hAnsi="Times New Roman" w:cs="Times New Roman"/>
          <w:sz w:val="28"/>
          <w:szCs w:val="28"/>
          <w:lang w:eastAsia="ru-RU"/>
        </w:rPr>
        <w:footnoteReference w:id="15"/>
      </w:r>
    </w:p>
    <w:p w:rsidR="00CE17EB" w:rsidRPr="000A64B7" w:rsidRDefault="008E1F55"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Изучив классификацию педагогических технологий, представленных в</w:t>
      </w:r>
      <w:r w:rsidR="00913ACA" w:rsidRPr="000A64B7">
        <w:rPr>
          <w:rFonts w:ascii="Times New Roman" w:hAnsi="Times New Roman" w:cs="Times New Roman"/>
          <w:sz w:val="28"/>
          <w:szCs w:val="28"/>
        </w:rPr>
        <w:t xml:space="preserve"> книге «</w:t>
      </w:r>
      <w:r w:rsidRPr="000A64B7">
        <w:rPr>
          <w:rFonts w:ascii="Times New Roman" w:hAnsi="Times New Roman" w:cs="Times New Roman"/>
          <w:sz w:val="28"/>
          <w:szCs w:val="28"/>
        </w:rPr>
        <w:t>Энциклопеди</w:t>
      </w:r>
      <w:r w:rsidR="00913ACA" w:rsidRPr="000A64B7">
        <w:rPr>
          <w:rFonts w:ascii="Times New Roman" w:hAnsi="Times New Roman" w:cs="Times New Roman"/>
          <w:sz w:val="28"/>
          <w:szCs w:val="28"/>
        </w:rPr>
        <w:t>я</w:t>
      </w:r>
      <w:r w:rsidRPr="000A64B7">
        <w:rPr>
          <w:rFonts w:ascii="Times New Roman" w:hAnsi="Times New Roman" w:cs="Times New Roman"/>
          <w:sz w:val="28"/>
          <w:szCs w:val="28"/>
        </w:rPr>
        <w:t xml:space="preserve"> образовательных технологий</w:t>
      </w:r>
      <w:r w:rsidR="00913ACA" w:rsidRPr="000A64B7">
        <w:rPr>
          <w:rFonts w:ascii="Times New Roman" w:hAnsi="Times New Roman" w:cs="Times New Roman"/>
          <w:sz w:val="28"/>
          <w:szCs w:val="28"/>
        </w:rPr>
        <w:t xml:space="preserve">» </w:t>
      </w:r>
      <w:r w:rsidRPr="000A64B7">
        <w:rPr>
          <w:rFonts w:ascii="Times New Roman" w:hAnsi="Times New Roman" w:cs="Times New Roman"/>
          <w:sz w:val="28"/>
          <w:szCs w:val="28"/>
        </w:rPr>
        <w:t xml:space="preserve"> </w:t>
      </w:r>
      <w:proofErr w:type="spellStart"/>
      <w:r w:rsidRPr="000A64B7">
        <w:rPr>
          <w:rFonts w:ascii="Times New Roman" w:hAnsi="Times New Roman" w:cs="Times New Roman"/>
          <w:sz w:val="28"/>
          <w:szCs w:val="28"/>
        </w:rPr>
        <w:t>Селевко</w:t>
      </w:r>
      <w:proofErr w:type="spellEnd"/>
      <w:r w:rsidRPr="000A64B7">
        <w:rPr>
          <w:rFonts w:ascii="Times New Roman" w:hAnsi="Times New Roman" w:cs="Times New Roman"/>
          <w:sz w:val="28"/>
          <w:szCs w:val="28"/>
        </w:rPr>
        <w:t xml:space="preserve"> Г.К., можно </w:t>
      </w:r>
      <w:r w:rsidR="00913ACA" w:rsidRPr="000A64B7">
        <w:rPr>
          <w:rFonts w:ascii="Times New Roman" w:hAnsi="Times New Roman" w:cs="Times New Roman"/>
          <w:sz w:val="28"/>
          <w:szCs w:val="28"/>
        </w:rPr>
        <w:t xml:space="preserve">увидеть большое количество технологий, используемых в </w:t>
      </w:r>
      <w:r w:rsidR="00AC1EBF" w:rsidRPr="000A64B7">
        <w:rPr>
          <w:rFonts w:ascii="Times New Roman" w:hAnsi="Times New Roman" w:cs="Times New Roman"/>
          <w:sz w:val="28"/>
          <w:szCs w:val="28"/>
        </w:rPr>
        <w:t xml:space="preserve">вокальном </w:t>
      </w:r>
      <w:r w:rsidR="00913ACA" w:rsidRPr="000A64B7">
        <w:rPr>
          <w:rFonts w:ascii="Times New Roman" w:hAnsi="Times New Roman" w:cs="Times New Roman"/>
          <w:sz w:val="28"/>
          <w:szCs w:val="28"/>
        </w:rPr>
        <w:t>образовании</w:t>
      </w:r>
      <w:r w:rsidR="005C56C9" w:rsidRPr="000A64B7">
        <w:rPr>
          <w:rFonts w:ascii="Times New Roman" w:hAnsi="Times New Roman" w:cs="Times New Roman"/>
          <w:sz w:val="28"/>
          <w:szCs w:val="28"/>
        </w:rPr>
        <w:t>.</w:t>
      </w:r>
    </w:p>
    <w:p w:rsidR="005C56C9" w:rsidRPr="000A64B7" w:rsidRDefault="005C56C9"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bCs/>
          <w:sz w:val="28"/>
          <w:szCs w:val="28"/>
        </w:rPr>
        <w:t xml:space="preserve">По </w:t>
      </w:r>
      <w:r w:rsidRPr="000A64B7">
        <w:rPr>
          <w:rFonts w:ascii="Times New Roman" w:hAnsi="Times New Roman" w:cs="Times New Roman"/>
          <w:b/>
          <w:bCs/>
          <w:i/>
          <w:iCs/>
          <w:sz w:val="28"/>
          <w:szCs w:val="28"/>
        </w:rPr>
        <w:t>типу организации и управления познавательной деятельностью</w:t>
      </w:r>
      <w:r w:rsidR="003B30D7">
        <w:rPr>
          <w:rFonts w:ascii="Times New Roman" w:hAnsi="Times New Roman" w:cs="Times New Roman"/>
          <w:b/>
          <w:bCs/>
          <w:i/>
          <w:iCs/>
          <w:sz w:val="28"/>
          <w:szCs w:val="28"/>
        </w:rPr>
        <w:t xml:space="preserve"> </w:t>
      </w:r>
      <w:r w:rsidRPr="000A64B7">
        <w:rPr>
          <w:rFonts w:ascii="Times New Roman" w:hAnsi="Times New Roman" w:cs="Times New Roman"/>
          <w:bCs/>
          <w:sz w:val="28"/>
          <w:szCs w:val="28"/>
        </w:rPr>
        <w:t>В.П.</w:t>
      </w:r>
      <w:r w:rsidRPr="000A64B7">
        <w:rPr>
          <w:rFonts w:ascii="Times New Roman" w:hAnsi="Times New Roman" w:cs="Times New Roman"/>
          <w:sz w:val="28"/>
          <w:szCs w:val="28"/>
        </w:rPr>
        <w:t xml:space="preserve"> Беспалько  используются  такие педагогические технологии (по В.П.Беспалько - дидактические системы):</w:t>
      </w:r>
    </w:p>
    <w:p w:rsidR="005C56C9" w:rsidRPr="000A64B7" w:rsidRDefault="005C56C9"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iCs/>
          <w:sz w:val="28"/>
          <w:szCs w:val="28"/>
        </w:rPr>
        <w:t xml:space="preserve">1)      классическое лекционное обучение </w:t>
      </w:r>
      <w:r w:rsidRPr="000A64B7">
        <w:rPr>
          <w:rFonts w:ascii="Times New Roman" w:hAnsi="Times New Roman" w:cs="Times New Roman"/>
          <w:iCs/>
          <w:sz w:val="28"/>
          <w:szCs w:val="28"/>
        </w:rPr>
        <w:t>(фронтальное</w:t>
      </w:r>
      <w:r w:rsidR="00FF37B5" w:rsidRPr="000A64B7">
        <w:rPr>
          <w:rFonts w:ascii="Times New Roman" w:hAnsi="Times New Roman" w:cs="Times New Roman"/>
          <w:iCs/>
          <w:sz w:val="28"/>
          <w:szCs w:val="28"/>
        </w:rPr>
        <w:t>,</w:t>
      </w:r>
      <w:r w:rsidRPr="000A64B7">
        <w:rPr>
          <w:rFonts w:ascii="Times New Roman" w:hAnsi="Times New Roman" w:cs="Times New Roman"/>
          <w:iCs/>
          <w:sz w:val="28"/>
          <w:szCs w:val="28"/>
        </w:rPr>
        <w:t xml:space="preserve"> вербальное)</w:t>
      </w:r>
      <w:r w:rsidRPr="000A64B7">
        <w:rPr>
          <w:rFonts w:ascii="Times New Roman" w:hAnsi="Times New Roman" w:cs="Times New Roman"/>
          <w:sz w:val="28"/>
          <w:szCs w:val="28"/>
        </w:rPr>
        <w:t>;</w:t>
      </w:r>
    </w:p>
    <w:p w:rsidR="005C56C9" w:rsidRPr="000A64B7" w:rsidRDefault="005C56C9"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iCs/>
          <w:sz w:val="28"/>
          <w:szCs w:val="28"/>
        </w:rPr>
        <w:t xml:space="preserve">2)      обучение с помощью аудиовизуальных технических средств </w:t>
      </w:r>
      <w:r w:rsidRPr="000A64B7">
        <w:rPr>
          <w:rFonts w:ascii="Times New Roman" w:hAnsi="Times New Roman" w:cs="Times New Roman"/>
          <w:sz w:val="28"/>
          <w:szCs w:val="28"/>
        </w:rPr>
        <w:t>(фронтальное, с помощью учебных средств);</w:t>
      </w:r>
    </w:p>
    <w:p w:rsidR="005C56C9" w:rsidRPr="000A64B7" w:rsidRDefault="005C56C9"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iCs/>
          <w:sz w:val="28"/>
          <w:szCs w:val="28"/>
        </w:rPr>
        <w:t xml:space="preserve">3)       система «консультант» </w:t>
      </w:r>
      <w:r w:rsidRPr="000A64B7">
        <w:rPr>
          <w:rFonts w:ascii="Times New Roman" w:hAnsi="Times New Roman" w:cs="Times New Roman"/>
          <w:sz w:val="28"/>
          <w:szCs w:val="28"/>
        </w:rPr>
        <w:t>(индивидуальное</w:t>
      </w:r>
      <w:r w:rsidR="00FF37B5" w:rsidRPr="000A64B7">
        <w:rPr>
          <w:rFonts w:ascii="Times New Roman" w:hAnsi="Times New Roman" w:cs="Times New Roman"/>
          <w:sz w:val="28"/>
          <w:szCs w:val="28"/>
        </w:rPr>
        <w:t>,</w:t>
      </w:r>
      <w:r w:rsidRPr="000A64B7">
        <w:rPr>
          <w:rFonts w:ascii="Times New Roman" w:hAnsi="Times New Roman" w:cs="Times New Roman"/>
          <w:sz w:val="28"/>
          <w:szCs w:val="28"/>
        </w:rPr>
        <w:t xml:space="preserve"> вербальное);</w:t>
      </w:r>
    </w:p>
    <w:p w:rsidR="005C56C9" w:rsidRPr="000A64B7" w:rsidRDefault="005C56C9"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iCs/>
          <w:sz w:val="28"/>
          <w:szCs w:val="28"/>
        </w:rPr>
        <w:t xml:space="preserve">4)      обучение с помощью учебной книги </w:t>
      </w:r>
      <w:r w:rsidRPr="000A64B7">
        <w:rPr>
          <w:rFonts w:ascii="Times New Roman" w:hAnsi="Times New Roman" w:cs="Times New Roman"/>
          <w:sz w:val="28"/>
          <w:szCs w:val="28"/>
        </w:rPr>
        <w:t>(индивидуальное, с помощью учебных средств) - самостоятельная работа;</w:t>
      </w:r>
    </w:p>
    <w:p w:rsidR="005C56C9" w:rsidRPr="000A64B7" w:rsidRDefault="005C56C9"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iCs/>
          <w:sz w:val="28"/>
          <w:szCs w:val="28"/>
        </w:rPr>
        <w:t xml:space="preserve">5)      система «малых групп» </w:t>
      </w:r>
      <w:r w:rsidRPr="000A64B7">
        <w:rPr>
          <w:rFonts w:ascii="Times New Roman" w:hAnsi="Times New Roman" w:cs="Times New Roman"/>
          <w:sz w:val="28"/>
          <w:szCs w:val="28"/>
        </w:rPr>
        <w:t>(</w:t>
      </w:r>
      <w:r w:rsidR="00FF37B5" w:rsidRPr="000A64B7">
        <w:rPr>
          <w:rFonts w:ascii="Times New Roman" w:hAnsi="Times New Roman" w:cs="Times New Roman"/>
          <w:iCs/>
          <w:sz w:val="28"/>
          <w:szCs w:val="28"/>
        </w:rPr>
        <w:t>фронтальное, вербальное и под контролем педагога</w:t>
      </w:r>
      <w:r w:rsidRPr="000A64B7">
        <w:rPr>
          <w:rFonts w:ascii="Times New Roman" w:hAnsi="Times New Roman" w:cs="Times New Roman"/>
          <w:sz w:val="28"/>
          <w:szCs w:val="28"/>
        </w:rPr>
        <w:t>) - групповые, дифференцированные способы обучения;</w:t>
      </w:r>
    </w:p>
    <w:p w:rsidR="005C56C9" w:rsidRPr="000A64B7" w:rsidRDefault="005C56C9"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iCs/>
          <w:sz w:val="28"/>
          <w:szCs w:val="28"/>
        </w:rPr>
        <w:t xml:space="preserve">6)       компьютерное обучение </w:t>
      </w:r>
      <w:r w:rsidRPr="000A64B7">
        <w:rPr>
          <w:rFonts w:ascii="Times New Roman" w:hAnsi="Times New Roman" w:cs="Times New Roman"/>
          <w:sz w:val="28"/>
          <w:szCs w:val="28"/>
        </w:rPr>
        <w:t>(</w:t>
      </w:r>
      <w:r w:rsidR="00FF37B5" w:rsidRPr="000A64B7">
        <w:rPr>
          <w:rFonts w:ascii="Times New Roman" w:hAnsi="Times New Roman" w:cs="Times New Roman"/>
          <w:sz w:val="28"/>
          <w:szCs w:val="28"/>
        </w:rPr>
        <w:t>фронтальное, с помощью учебных средств и под контролем педагога</w:t>
      </w:r>
      <w:r w:rsidRPr="000A64B7">
        <w:rPr>
          <w:rFonts w:ascii="Times New Roman" w:hAnsi="Times New Roman" w:cs="Times New Roman"/>
          <w:sz w:val="28"/>
          <w:szCs w:val="28"/>
        </w:rPr>
        <w:t>);</w:t>
      </w:r>
    </w:p>
    <w:p w:rsidR="005C56C9" w:rsidRPr="000A64B7" w:rsidRDefault="005C56C9"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iCs/>
          <w:sz w:val="28"/>
          <w:szCs w:val="28"/>
        </w:rPr>
        <w:t xml:space="preserve">7) система «репетитор» </w:t>
      </w:r>
      <w:r w:rsidRPr="000A64B7">
        <w:rPr>
          <w:rFonts w:ascii="Times New Roman" w:hAnsi="Times New Roman" w:cs="Times New Roman"/>
          <w:sz w:val="28"/>
          <w:szCs w:val="28"/>
        </w:rPr>
        <w:t>(</w:t>
      </w:r>
      <w:r w:rsidR="00FF37B5" w:rsidRPr="000A64B7">
        <w:rPr>
          <w:rFonts w:ascii="Times New Roman" w:hAnsi="Times New Roman" w:cs="Times New Roman"/>
          <w:sz w:val="28"/>
          <w:szCs w:val="28"/>
        </w:rPr>
        <w:t xml:space="preserve">индивидуальное и вербальное, под </w:t>
      </w:r>
      <w:r w:rsidR="00FF37B5" w:rsidRPr="000A64B7">
        <w:rPr>
          <w:rFonts w:ascii="Times New Roman" w:hAnsi="Times New Roman" w:cs="Times New Roman"/>
          <w:iCs/>
          <w:sz w:val="28"/>
          <w:szCs w:val="28"/>
        </w:rPr>
        <w:t>контролем педагога</w:t>
      </w:r>
      <w:r w:rsidRPr="000A64B7">
        <w:rPr>
          <w:rFonts w:ascii="Times New Roman" w:hAnsi="Times New Roman" w:cs="Times New Roman"/>
          <w:sz w:val="28"/>
          <w:szCs w:val="28"/>
        </w:rPr>
        <w:t>) - индивидуальное обучение;</w:t>
      </w:r>
    </w:p>
    <w:p w:rsidR="005C56C9" w:rsidRPr="000A64B7" w:rsidRDefault="005C56C9"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iCs/>
          <w:sz w:val="28"/>
          <w:szCs w:val="28"/>
        </w:rPr>
        <w:t xml:space="preserve">8)      «программное обучение» </w:t>
      </w:r>
      <w:r w:rsidRPr="000A64B7">
        <w:rPr>
          <w:rFonts w:ascii="Times New Roman" w:hAnsi="Times New Roman" w:cs="Times New Roman"/>
          <w:sz w:val="28"/>
          <w:szCs w:val="28"/>
        </w:rPr>
        <w:t>(</w:t>
      </w:r>
      <w:r w:rsidR="00FF37B5" w:rsidRPr="000A64B7">
        <w:rPr>
          <w:rFonts w:ascii="Times New Roman" w:hAnsi="Times New Roman" w:cs="Times New Roman"/>
          <w:sz w:val="28"/>
          <w:szCs w:val="28"/>
        </w:rPr>
        <w:t>индивидуальное, с помощью учебных средств и под контролем педагога</w:t>
      </w:r>
      <w:r w:rsidRPr="000A64B7">
        <w:rPr>
          <w:rFonts w:ascii="Times New Roman" w:hAnsi="Times New Roman" w:cs="Times New Roman"/>
          <w:sz w:val="28"/>
          <w:szCs w:val="28"/>
        </w:rPr>
        <w:t>), для которого имеется заранее составленная программа.</w:t>
      </w:r>
      <w:r w:rsidR="003B30D7">
        <w:rPr>
          <w:rStyle w:val="af2"/>
          <w:rFonts w:ascii="Times New Roman" w:hAnsi="Times New Roman" w:cs="Times New Roman"/>
          <w:sz w:val="28"/>
          <w:szCs w:val="28"/>
        </w:rPr>
        <w:footnoteReference w:id="16"/>
      </w:r>
    </w:p>
    <w:p w:rsidR="00FF37B5" w:rsidRPr="000A64B7" w:rsidRDefault="00FF37B5"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lastRenderedPageBreak/>
        <w:t>В практике обычно выступают различные комбинации этих «</w:t>
      </w:r>
      <w:proofErr w:type="spellStart"/>
      <w:r w:rsidRPr="000A64B7">
        <w:rPr>
          <w:rFonts w:ascii="Times New Roman" w:hAnsi="Times New Roman" w:cs="Times New Roman"/>
          <w:sz w:val="28"/>
          <w:szCs w:val="28"/>
        </w:rPr>
        <w:t>монодидактических</w:t>
      </w:r>
      <w:proofErr w:type="spellEnd"/>
      <w:r w:rsidRPr="000A64B7">
        <w:rPr>
          <w:rFonts w:ascii="Times New Roman" w:hAnsi="Times New Roman" w:cs="Times New Roman"/>
          <w:sz w:val="28"/>
          <w:szCs w:val="28"/>
        </w:rPr>
        <w:t>» с</w:t>
      </w:r>
      <w:r w:rsidR="00502545" w:rsidRPr="000A64B7">
        <w:rPr>
          <w:rFonts w:ascii="Times New Roman" w:hAnsi="Times New Roman" w:cs="Times New Roman"/>
          <w:sz w:val="28"/>
          <w:szCs w:val="28"/>
        </w:rPr>
        <w:t xml:space="preserve">истем, самыми распространенными в вокальном образовании </w:t>
      </w:r>
      <w:r w:rsidRPr="000A64B7">
        <w:rPr>
          <w:rFonts w:ascii="Times New Roman" w:hAnsi="Times New Roman" w:cs="Times New Roman"/>
          <w:sz w:val="28"/>
          <w:szCs w:val="28"/>
        </w:rPr>
        <w:t>из которых являются:</w:t>
      </w:r>
    </w:p>
    <w:p w:rsidR="00FF37B5" w:rsidRPr="000A64B7" w:rsidRDefault="00FF37B5"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   </w:t>
      </w:r>
      <w:r w:rsidRPr="000A64B7">
        <w:rPr>
          <w:rFonts w:ascii="Times New Roman" w:hAnsi="Times New Roman" w:cs="Times New Roman"/>
          <w:i/>
          <w:iCs/>
          <w:sz w:val="28"/>
          <w:szCs w:val="28"/>
        </w:rPr>
        <w:t xml:space="preserve">современное традиционное обучение, </w:t>
      </w:r>
      <w:r w:rsidRPr="000A64B7">
        <w:rPr>
          <w:rFonts w:ascii="Times New Roman" w:hAnsi="Times New Roman" w:cs="Times New Roman"/>
          <w:sz w:val="28"/>
          <w:szCs w:val="28"/>
        </w:rPr>
        <w:t xml:space="preserve">использующее </w:t>
      </w:r>
      <w:r w:rsidR="00502545" w:rsidRPr="000A64B7">
        <w:rPr>
          <w:rFonts w:ascii="Times New Roman" w:hAnsi="Times New Roman" w:cs="Times New Roman"/>
          <w:sz w:val="28"/>
          <w:szCs w:val="28"/>
        </w:rPr>
        <w:t>работу с музыкальной литературой</w:t>
      </w:r>
      <w:r w:rsidRPr="000A64B7">
        <w:rPr>
          <w:rFonts w:ascii="Times New Roman" w:hAnsi="Times New Roman" w:cs="Times New Roman"/>
          <w:sz w:val="28"/>
          <w:szCs w:val="28"/>
        </w:rPr>
        <w:t xml:space="preserve"> в сочетании с техническими средствами;</w:t>
      </w:r>
    </w:p>
    <w:p w:rsidR="00FF37B5" w:rsidRPr="000A64B7" w:rsidRDefault="00FF37B5"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   </w:t>
      </w:r>
      <w:r w:rsidRPr="000A64B7">
        <w:rPr>
          <w:rFonts w:ascii="Times New Roman" w:hAnsi="Times New Roman" w:cs="Times New Roman"/>
          <w:i/>
          <w:iCs/>
          <w:sz w:val="28"/>
          <w:szCs w:val="28"/>
        </w:rPr>
        <w:t xml:space="preserve">групповые и дифференцированные </w:t>
      </w:r>
      <w:r w:rsidRPr="000A64B7">
        <w:rPr>
          <w:rFonts w:ascii="Times New Roman" w:hAnsi="Times New Roman" w:cs="Times New Roman"/>
          <w:sz w:val="28"/>
          <w:szCs w:val="28"/>
        </w:rPr>
        <w:t>способы обучения, когда педагог имеет возможность обмениваться информацией со всей группой, а также уделять внимание отдельным учащимся в качестве репетитора;</w:t>
      </w:r>
    </w:p>
    <w:p w:rsidR="00FF37B5" w:rsidRPr="000A64B7" w:rsidRDefault="00FF37B5"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   </w:t>
      </w:r>
      <w:r w:rsidRPr="000A64B7">
        <w:rPr>
          <w:rFonts w:ascii="Times New Roman" w:hAnsi="Times New Roman" w:cs="Times New Roman"/>
          <w:i/>
          <w:iCs/>
          <w:sz w:val="28"/>
          <w:szCs w:val="28"/>
        </w:rPr>
        <w:t xml:space="preserve">программированное обучение, </w:t>
      </w:r>
      <w:r w:rsidRPr="000A64B7">
        <w:rPr>
          <w:rFonts w:ascii="Times New Roman" w:hAnsi="Times New Roman" w:cs="Times New Roman"/>
          <w:sz w:val="28"/>
          <w:szCs w:val="28"/>
        </w:rPr>
        <w:t>основывающееся на адаптивном программном управлении с частичным использованием всех остальных видов.</w:t>
      </w:r>
      <w:r w:rsidR="003B30D7">
        <w:rPr>
          <w:rStyle w:val="af2"/>
          <w:rFonts w:ascii="Times New Roman" w:hAnsi="Times New Roman" w:cs="Times New Roman"/>
          <w:sz w:val="28"/>
          <w:szCs w:val="28"/>
        </w:rPr>
        <w:footnoteReference w:id="17"/>
      </w:r>
    </w:p>
    <w:p w:rsidR="0098335E" w:rsidRPr="000A64B7" w:rsidRDefault="00502545" w:rsidP="000A64B7">
      <w:pPr>
        <w:pStyle w:val="a8"/>
        <w:spacing w:line="360" w:lineRule="auto"/>
        <w:ind w:firstLine="709"/>
        <w:jc w:val="both"/>
        <w:rPr>
          <w:rFonts w:ascii="Times New Roman" w:hAnsi="Times New Roman" w:cs="Times New Roman"/>
          <w:b/>
          <w:i/>
          <w:sz w:val="28"/>
          <w:szCs w:val="28"/>
        </w:rPr>
      </w:pPr>
      <w:r w:rsidRPr="000A64B7">
        <w:rPr>
          <w:rFonts w:ascii="Times New Roman" w:hAnsi="Times New Roman" w:cs="Times New Roman"/>
          <w:sz w:val="28"/>
          <w:szCs w:val="28"/>
        </w:rPr>
        <w:t xml:space="preserve">Принципиально важной стороной в вокальном образовании является </w:t>
      </w:r>
      <w:r w:rsidRPr="000A64B7">
        <w:rPr>
          <w:rFonts w:ascii="Times New Roman" w:hAnsi="Times New Roman" w:cs="Times New Roman"/>
          <w:bCs/>
          <w:i/>
          <w:iCs/>
          <w:sz w:val="28"/>
          <w:szCs w:val="28"/>
        </w:rPr>
        <w:t xml:space="preserve">позиция ребенка </w:t>
      </w:r>
      <w:r w:rsidRPr="000A64B7">
        <w:rPr>
          <w:rFonts w:ascii="Times New Roman" w:hAnsi="Times New Roman" w:cs="Times New Roman"/>
          <w:sz w:val="28"/>
          <w:szCs w:val="28"/>
        </w:rPr>
        <w:t xml:space="preserve">в образовательном процессе, </w:t>
      </w:r>
      <w:r w:rsidR="0098335E" w:rsidRPr="000A64B7">
        <w:rPr>
          <w:rFonts w:ascii="Times New Roman" w:hAnsi="Times New Roman" w:cs="Times New Roman"/>
          <w:b/>
          <w:i/>
          <w:sz w:val="28"/>
          <w:szCs w:val="28"/>
        </w:rPr>
        <w:t xml:space="preserve">по </w:t>
      </w:r>
      <w:r w:rsidRPr="000A64B7">
        <w:rPr>
          <w:rFonts w:ascii="Times New Roman" w:hAnsi="Times New Roman" w:cs="Times New Roman"/>
          <w:b/>
          <w:bCs/>
          <w:i/>
          <w:sz w:val="28"/>
          <w:szCs w:val="28"/>
        </w:rPr>
        <w:t>отношени</w:t>
      </w:r>
      <w:r w:rsidR="0098335E" w:rsidRPr="000A64B7">
        <w:rPr>
          <w:rFonts w:ascii="Times New Roman" w:hAnsi="Times New Roman" w:cs="Times New Roman"/>
          <w:b/>
          <w:bCs/>
          <w:i/>
          <w:sz w:val="28"/>
          <w:szCs w:val="28"/>
        </w:rPr>
        <w:t>ю</w:t>
      </w:r>
      <w:r w:rsidR="003B30D7">
        <w:rPr>
          <w:rFonts w:ascii="Times New Roman" w:hAnsi="Times New Roman" w:cs="Times New Roman"/>
          <w:b/>
          <w:bCs/>
          <w:i/>
          <w:sz w:val="28"/>
          <w:szCs w:val="28"/>
        </w:rPr>
        <w:t xml:space="preserve"> </w:t>
      </w:r>
      <w:r w:rsidRPr="000A64B7">
        <w:rPr>
          <w:rFonts w:ascii="Times New Roman" w:hAnsi="Times New Roman" w:cs="Times New Roman"/>
          <w:b/>
          <w:bCs/>
          <w:i/>
          <w:iCs/>
          <w:sz w:val="28"/>
          <w:szCs w:val="28"/>
        </w:rPr>
        <w:t xml:space="preserve">к ребенку </w:t>
      </w:r>
      <w:r w:rsidR="0098335E" w:rsidRPr="000A64B7">
        <w:rPr>
          <w:rFonts w:ascii="Times New Roman" w:hAnsi="Times New Roman" w:cs="Times New Roman"/>
          <w:b/>
          <w:i/>
          <w:sz w:val="28"/>
          <w:szCs w:val="28"/>
        </w:rPr>
        <w:t>со стороны взрослых</w:t>
      </w:r>
      <w:r w:rsidR="003B30D7">
        <w:rPr>
          <w:rFonts w:ascii="Times New Roman" w:hAnsi="Times New Roman" w:cs="Times New Roman"/>
          <w:b/>
          <w:i/>
          <w:sz w:val="28"/>
          <w:szCs w:val="28"/>
        </w:rPr>
        <w:t xml:space="preserve"> </w:t>
      </w:r>
      <w:r w:rsidR="0098335E" w:rsidRPr="000A64B7">
        <w:rPr>
          <w:rFonts w:ascii="Times New Roman" w:hAnsi="Times New Roman" w:cs="Times New Roman"/>
          <w:sz w:val="28"/>
          <w:szCs w:val="28"/>
        </w:rPr>
        <w:t>ч</w:t>
      </w:r>
      <w:r w:rsidRPr="000A64B7">
        <w:rPr>
          <w:rFonts w:ascii="Times New Roman" w:hAnsi="Times New Roman" w:cs="Times New Roman"/>
          <w:sz w:val="28"/>
          <w:szCs w:val="28"/>
        </w:rPr>
        <w:t>аще всего применя</w:t>
      </w:r>
      <w:r w:rsidR="00A36EFC" w:rsidRPr="000A64B7">
        <w:rPr>
          <w:rFonts w:ascii="Times New Roman" w:hAnsi="Times New Roman" w:cs="Times New Roman"/>
          <w:sz w:val="28"/>
          <w:szCs w:val="28"/>
        </w:rPr>
        <w:t>ю</w:t>
      </w:r>
      <w:r w:rsidRPr="000A64B7">
        <w:rPr>
          <w:rFonts w:ascii="Times New Roman" w:hAnsi="Times New Roman" w:cs="Times New Roman"/>
          <w:sz w:val="28"/>
          <w:szCs w:val="28"/>
        </w:rPr>
        <w:t xml:space="preserve">тся  </w:t>
      </w:r>
      <w:r w:rsidRPr="000A64B7">
        <w:rPr>
          <w:rFonts w:ascii="Times New Roman" w:hAnsi="Times New Roman" w:cs="Times New Roman"/>
          <w:bCs/>
          <w:i/>
          <w:iCs/>
          <w:sz w:val="28"/>
          <w:szCs w:val="28"/>
        </w:rPr>
        <w:t xml:space="preserve">личностно-ориентированные технологии, </w:t>
      </w:r>
      <w:r w:rsidRPr="000A64B7">
        <w:rPr>
          <w:rFonts w:ascii="Times New Roman" w:hAnsi="Times New Roman" w:cs="Times New Roman"/>
          <w:bCs/>
          <w:iCs/>
          <w:sz w:val="28"/>
          <w:szCs w:val="28"/>
        </w:rPr>
        <w:t>которые</w:t>
      </w:r>
      <w:r w:rsidR="003B30D7">
        <w:rPr>
          <w:rFonts w:ascii="Times New Roman" w:hAnsi="Times New Roman" w:cs="Times New Roman"/>
          <w:bCs/>
          <w:iCs/>
          <w:sz w:val="28"/>
          <w:szCs w:val="28"/>
        </w:rPr>
        <w:t xml:space="preserve"> </w:t>
      </w:r>
      <w:r w:rsidRPr="000A64B7">
        <w:rPr>
          <w:rFonts w:ascii="Times New Roman" w:hAnsi="Times New Roman" w:cs="Times New Roman"/>
          <w:sz w:val="28"/>
          <w:szCs w:val="28"/>
        </w:rPr>
        <w:t xml:space="preserve">ставят в центр системы личность ребенка, обеспечение комфортных, бес конфликтных и безопасных условий ее развития, реализации ее природных потенциалов. Личность ребенка в этой технологии не только субъект, но и субъект </w:t>
      </w:r>
      <w:r w:rsidRPr="000A64B7">
        <w:rPr>
          <w:rFonts w:ascii="Times New Roman" w:hAnsi="Times New Roman" w:cs="Times New Roman"/>
          <w:i/>
          <w:iCs/>
          <w:sz w:val="28"/>
          <w:szCs w:val="28"/>
        </w:rPr>
        <w:t xml:space="preserve">приоритетный; </w:t>
      </w:r>
      <w:r w:rsidRPr="000A64B7">
        <w:rPr>
          <w:rFonts w:ascii="Times New Roman" w:hAnsi="Times New Roman" w:cs="Times New Roman"/>
          <w:sz w:val="28"/>
          <w:szCs w:val="28"/>
        </w:rPr>
        <w:t xml:space="preserve">она является </w:t>
      </w:r>
      <w:r w:rsidRPr="000A64B7">
        <w:rPr>
          <w:rFonts w:ascii="Times New Roman" w:hAnsi="Times New Roman" w:cs="Times New Roman"/>
          <w:i/>
          <w:iCs/>
          <w:sz w:val="28"/>
          <w:szCs w:val="28"/>
        </w:rPr>
        <w:t xml:space="preserve">целью </w:t>
      </w:r>
      <w:r w:rsidRPr="000A64B7">
        <w:rPr>
          <w:rFonts w:ascii="Times New Roman" w:hAnsi="Times New Roman" w:cs="Times New Roman"/>
          <w:sz w:val="28"/>
          <w:szCs w:val="28"/>
        </w:rPr>
        <w:t xml:space="preserve">образовательной системы, а не средством достижения какой-либо отвлеченной цели. </w:t>
      </w:r>
      <w:r w:rsidR="003B30D7">
        <w:rPr>
          <w:rStyle w:val="af2"/>
          <w:rFonts w:ascii="Times New Roman" w:hAnsi="Times New Roman" w:cs="Times New Roman"/>
          <w:sz w:val="28"/>
          <w:szCs w:val="28"/>
        </w:rPr>
        <w:footnoteReference w:id="18"/>
      </w:r>
    </w:p>
    <w:p w:rsidR="0098335E" w:rsidRPr="000A64B7" w:rsidRDefault="0098335E"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Применение личностно-ориентированной технологии естественно для обучения в сфере искусства, так как это полностью созвучно индивидуальному подходу к каждому ученику, выбору ин</w:t>
      </w:r>
      <w:r w:rsidR="000B3406" w:rsidRPr="000A64B7">
        <w:rPr>
          <w:rFonts w:ascii="Times New Roman" w:hAnsi="Times New Roman" w:cs="Times New Roman"/>
          <w:sz w:val="28"/>
          <w:szCs w:val="28"/>
        </w:rPr>
        <w:t xml:space="preserve">дивидуального маршрута развития </w:t>
      </w:r>
      <w:r w:rsidRPr="000A64B7">
        <w:rPr>
          <w:rFonts w:ascii="Times New Roman" w:hAnsi="Times New Roman" w:cs="Times New Roman"/>
          <w:sz w:val="28"/>
          <w:szCs w:val="28"/>
        </w:rPr>
        <w:t xml:space="preserve">обучающегося с учетом его способностей, характера, физических и психических данных. Следует отметить сложность  </w:t>
      </w:r>
      <w:r w:rsidRPr="000A64B7">
        <w:rPr>
          <w:rFonts w:ascii="Times New Roman" w:hAnsi="Times New Roman" w:cs="Times New Roman"/>
          <w:sz w:val="28"/>
          <w:szCs w:val="28"/>
        </w:rPr>
        <w:lastRenderedPageBreak/>
        <w:t>планирования и проектирования в личностно-ориентированной системе обучения. Исходя из ее специфики, невозможно построить идеальную результативную модель, т.е. наметить общие цели и конечные результаты, без учета субъективного фактора, которым является обучающийся как носитель собственного опыта. Эффект управления личностно-ориентированным обучением зависит не только от организации, но в значительной мере от индивидуальных способностей учащегося, как основного субъекта образовательного процесса. Это делает само проектирование гибким и вариативным.</w:t>
      </w:r>
    </w:p>
    <w:p w:rsidR="00906D31" w:rsidRPr="000A64B7" w:rsidRDefault="0098335E"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Выстраивая учебный процесс, преподаватель создает поэтапный план с предполагаемыми результатами, который корректируется в режиме реального времени при освоении каждого этапа обучения. Таким образом, личностно-ориентированная технология – это показатель гибкости и оперативности реакции преподавателя в процессе работы с конкретным учеником.</w:t>
      </w:r>
    </w:p>
    <w:p w:rsidR="00906D31" w:rsidRPr="000A64B7" w:rsidRDefault="00906D31"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b/>
          <w:i/>
          <w:sz w:val="28"/>
          <w:szCs w:val="28"/>
        </w:rPr>
        <w:t xml:space="preserve">По направлению модернизации традиционной системы </w:t>
      </w:r>
      <w:r w:rsidRPr="000A64B7">
        <w:rPr>
          <w:rFonts w:ascii="Times New Roman" w:hAnsi="Times New Roman" w:cs="Times New Roman"/>
          <w:sz w:val="28"/>
          <w:szCs w:val="28"/>
        </w:rPr>
        <w:t>в вокальном образовании используются следующие группы технологий:</w:t>
      </w:r>
      <w:r w:rsidR="003B30D7">
        <w:rPr>
          <w:rStyle w:val="af2"/>
          <w:rFonts w:ascii="Times New Roman" w:hAnsi="Times New Roman" w:cs="Times New Roman"/>
          <w:sz w:val="28"/>
          <w:szCs w:val="28"/>
        </w:rPr>
        <w:footnoteReference w:id="19"/>
      </w:r>
    </w:p>
    <w:p w:rsidR="00906D31" w:rsidRPr="000A64B7" w:rsidRDefault="000B3406"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а) </w:t>
      </w:r>
      <w:r w:rsidR="00906D31" w:rsidRPr="000A64B7">
        <w:rPr>
          <w:rFonts w:ascii="Times New Roman" w:hAnsi="Times New Roman" w:cs="Times New Roman"/>
          <w:i/>
          <w:iCs/>
          <w:sz w:val="28"/>
          <w:szCs w:val="28"/>
          <w:u w:val="single"/>
        </w:rPr>
        <w:t>п</w:t>
      </w:r>
      <w:r w:rsidR="00A72EFE" w:rsidRPr="000A64B7">
        <w:rPr>
          <w:rFonts w:ascii="Times New Roman" w:hAnsi="Times New Roman" w:cs="Times New Roman"/>
          <w:i/>
          <w:iCs/>
          <w:sz w:val="28"/>
          <w:szCs w:val="28"/>
          <w:u w:val="single"/>
        </w:rPr>
        <w:t xml:space="preserve">едагогические технологии на основе гуманизации и демократизации </w:t>
      </w:r>
      <w:r w:rsidR="00906D31" w:rsidRPr="000A64B7">
        <w:rPr>
          <w:rFonts w:ascii="Times New Roman" w:hAnsi="Times New Roman" w:cs="Times New Roman"/>
          <w:bCs/>
          <w:i/>
          <w:iCs/>
          <w:sz w:val="28"/>
          <w:szCs w:val="28"/>
          <w:u w:val="single"/>
        </w:rPr>
        <w:t>педагогических отношений:</w:t>
      </w:r>
    </w:p>
    <w:p w:rsidR="00502545" w:rsidRPr="000A64B7" w:rsidRDefault="00B01A4C"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00906D31" w:rsidRPr="000A64B7">
        <w:rPr>
          <w:rFonts w:ascii="Times New Roman" w:hAnsi="Times New Roman" w:cs="Times New Roman"/>
          <w:bCs/>
          <w:i/>
          <w:iCs/>
          <w:sz w:val="28"/>
          <w:szCs w:val="28"/>
        </w:rPr>
        <w:t>г</w:t>
      </w:r>
      <w:r w:rsidR="00502545" w:rsidRPr="000A64B7">
        <w:rPr>
          <w:rFonts w:ascii="Times New Roman" w:hAnsi="Times New Roman" w:cs="Times New Roman"/>
          <w:bCs/>
          <w:i/>
          <w:iCs/>
          <w:sz w:val="28"/>
          <w:szCs w:val="28"/>
        </w:rPr>
        <w:t>уманно-личностн</w:t>
      </w:r>
      <w:r w:rsidR="004B126B" w:rsidRPr="000A64B7">
        <w:rPr>
          <w:rFonts w:ascii="Times New Roman" w:hAnsi="Times New Roman" w:cs="Times New Roman"/>
          <w:bCs/>
          <w:i/>
          <w:iCs/>
          <w:sz w:val="28"/>
          <w:szCs w:val="28"/>
        </w:rPr>
        <w:t>ая</w:t>
      </w:r>
      <w:r w:rsidR="00502545" w:rsidRPr="000A64B7">
        <w:rPr>
          <w:rFonts w:ascii="Times New Roman" w:hAnsi="Times New Roman" w:cs="Times New Roman"/>
          <w:bCs/>
          <w:i/>
          <w:iCs/>
          <w:sz w:val="28"/>
          <w:szCs w:val="28"/>
        </w:rPr>
        <w:t xml:space="preserve"> технологи</w:t>
      </w:r>
      <w:r w:rsidR="004B126B" w:rsidRPr="000A64B7">
        <w:rPr>
          <w:rFonts w:ascii="Times New Roman" w:hAnsi="Times New Roman" w:cs="Times New Roman"/>
          <w:bCs/>
          <w:i/>
          <w:iCs/>
          <w:sz w:val="28"/>
          <w:szCs w:val="28"/>
        </w:rPr>
        <w:t>я</w:t>
      </w:r>
      <w:r w:rsidR="007119BA">
        <w:rPr>
          <w:rFonts w:ascii="Times New Roman" w:hAnsi="Times New Roman" w:cs="Times New Roman"/>
          <w:bCs/>
          <w:i/>
          <w:iCs/>
          <w:sz w:val="28"/>
          <w:szCs w:val="28"/>
        </w:rPr>
        <w:t xml:space="preserve"> </w:t>
      </w:r>
      <w:r w:rsidR="001339F7" w:rsidRPr="000A64B7">
        <w:rPr>
          <w:rFonts w:ascii="Times New Roman" w:hAnsi="Times New Roman" w:cs="Times New Roman"/>
          <w:bCs/>
          <w:iCs/>
          <w:sz w:val="28"/>
          <w:szCs w:val="28"/>
        </w:rPr>
        <w:t>(технологи</w:t>
      </w:r>
      <w:r w:rsidR="004B126B" w:rsidRPr="000A64B7">
        <w:rPr>
          <w:rFonts w:ascii="Times New Roman" w:hAnsi="Times New Roman" w:cs="Times New Roman"/>
          <w:bCs/>
          <w:iCs/>
          <w:sz w:val="28"/>
          <w:szCs w:val="28"/>
        </w:rPr>
        <w:t>я</w:t>
      </w:r>
      <w:r w:rsidR="001339F7" w:rsidRPr="000A64B7">
        <w:rPr>
          <w:rFonts w:ascii="Times New Roman" w:hAnsi="Times New Roman" w:cs="Times New Roman"/>
          <w:bCs/>
          <w:iCs/>
          <w:sz w:val="28"/>
          <w:szCs w:val="28"/>
        </w:rPr>
        <w:t xml:space="preserve"> Ш. А. </w:t>
      </w:r>
      <w:proofErr w:type="spellStart"/>
      <w:r w:rsidR="001339F7" w:rsidRPr="000A64B7">
        <w:rPr>
          <w:rFonts w:ascii="Times New Roman" w:hAnsi="Times New Roman" w:cs="Times New Roman"/>
          <w:bCs/>
          <w:iCs/>
          <w:sz w:val="28"/>
          <w:szCs w:val="28"/>
        </w:rPr>
        <w:t>Амонашвили</w:t>
      </w:r>
      <w:proofErr w:type="spellEnd"/>
      <w:r w:rsidR="001339F7" w:rsidRPr="000A64B7">
        <w:rPr>
          <w:rFonts w:ascii="Times New Roman" w:hAnsi="Times New Roman" w:cs="Times New Roman"/>
          <w:bCs/>
          <w:iCs/>
          <w:sz w:val="28"/>
          <w:szCs w:val="28"/>
        </w:rPr>
        <w:t>)</w:t>
      </w:r>
      <w:r w:rsidR="00502545" w:rsidRPr="000A64B7">
        <w:rPr>
          <w:rFonts w:ascii="Times New Roman" w:hAnsi="Times New Roman" w:cs="Times New Roman"/>
          <w:bCs/>
          <w:iCs/>
          <w:sz w:val="28"/>
          <w:szCs w:val="28"/>
        </w:rPr>
        <w:t>,</w:t>
      </w:r>
      <w:r w:rsidR="00D21869">
        <w:rPr>
          <w:rFonts w:ascii="Times New Roman" w:hAnsi="Times New Roman" w:cs="Times New Roman"/>
          <w:bCs/>
          <w:iCs/>
          <w:sz w:val="28"/>
          <w:szCs w:val="28"/>
        </w:rPr>
        <w:t xml:space="preserve"> </w:t>
      </w:r>
      <w:r w:rsidR="00502545" w:rsidRPr="000A64B7">
        <w:rPr>
          <w:rFonts w:ascii="Times New Roman" w:hAnsi="Times New Roman" w:cs="Times New Roman"/>
          <w:sz w:val="28"/>
          <w:szCs w:val="28"/>
        </w:rPr>
        <w:t>отличающиеся прежде всего своей гуманистической сущностью, психотерапевтической направленностью на поддержку личности, помощь ей. Они «исповедуют» идеи всестороннего уважения и любви к ребенку, оптимистическую веру в его творческие силы, отвергая принуждение.</w:t>
      </w:r>
      <w:r w:rsidR="002A4D6E" w:rsidRPr="000A64B7">
        <w:rPr>
          <w:rFonts w:ascii="Times New Roman" w:hAnsi="Times New Roman" w:cs="Times New Roman"/>
          <w:sz w:val="28"/>
          <w:szCs w:val="28"/>
        </w:rPr>
        <w:t xml:space="preserve"> Суть данной технологии в том, чтобы идти в системе образования не от учебного предмета к ребенку, а от ребенка к учебному предмету, идти от тех </w:t>
      </w:r>
      <w:r w:rsidR="002A4D6E" w:rsidRPr="000A64B7">
        <w:rPr>
          <w:rFonts w:ascii="Times New Roman" w:hAnsi="Times New Roman" w:cs="Times New Roman"/>
          <w:sz w:val="28"/>
          <w:szCs w:val="28"/>
        </w:rPr>
        <w:lastRenderedPageBreak/>
        <w:t>возможностей, которыми располагает ребенок, учить его с учетом потенциальных возможностей, которые необходимо развивать, совершенствовать, обогащать.</w:t>
      </w:r>
    </w:p>
    <w:p w:rsidR="00502545" w:rsidRPr="000A64B7" w:rsidRDefault="00B01A4C"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00502545" w:rsidRPr="000A64B7">
        <w:rPr>
          <w:rFonts w:ascii="Times New Roman" w:hAnsi="Times New Roman" w:cs="Times New Roman"/>
          <w:sz w:val="28"/>
          <w:szCs w:val="28"/>
        </w:rPr>
        <w:t xml:space="preserve">  </w:t>
      </w:r>
      <w:r w:rsidR="00906D31" w:rsidRPr="000A64B7">
        <w:rPr>
          <w:rFonts w:ascii="Times New Roman" w:hAnsi="Times New Roman" w:cs="Times New Roman"/>
          <w:bCs/>
          <w:i/>
          <w:iCs/>
          <w:sz w:val="28"/>
          <w:szCs w:val="28"/>
        </w:rPr>
        <w:t>т</w:t>
      </w:r>
      <w:r w:rsidRPr="000A64B7">
        <w:rPr>
          <w:rFonts w:ascii="Times New Roman" w:hAnsi="Times New Roman" w:cs="Times New Roman"/>
          <w:bCs/>
          <w:i/>
          <w:iCs/>
          <w:sz w:val="28"/>
          <w:szCs w:val="28"/>
        </w:rPr>
        <w:t>ехнологи</w:t>
      </w:r>
      <w:r w:rsidR="004B126B" w:rsidRPr="000A64B7">
        <w:rPr>
          <w:rFonts w:ascii="Times New Roman" w:hAnsi="Times New Roman" w:cs="Times New Roman"/>
          <w:bCs/>
          <w:i/>
          <w:iCs/>
          <w:sz w:val="28"/>
          <w:szCs w:val="28"/>
        </w:rPr>
        <w:t>я</w:t>
      </w:r>
      <w:r w:rsidRPr="000A64B7">
        <w:rPr>
          <w:rFonts w:ascii="Times New Roman" w:hAnsi="Times New Roman" w:cs="Times New Roman"/>
          <w:bCs/>
          <w:i/>
          <w:iCs/>
          <w:sz w:val="28"/>
          <w:szCs w:val="28"/>
        </w:rPr>
        <w:t xml:space="preserve"> сотрудничества</w:t>
      </w:r>
      <w:r w:rsidR="003B30D7">
        <w:rPr>
          <w:rFonts w:ascii="Times New Roman" w:hAnsi="Times New Roman" w:cs="Times New Roman"/>
          <w:bCs/>
          <w:i/>
          <w:iCs/>
          <w:sz w:val="28"/>
          <w:szCs w:val="28"/>
        </w:rPr>
        <w:t xml:space="preserve"> </w:t>
      </w:r>
      <w:r w:rsidR="004B126B" w:rsidRPr="000A64B7">
        <w:rPr>
          <w:rFonts w:ascii="Times New Roman" w:hAnsi="Times New Roman" w:cs="Times New Roman"/>
          <w:bCs/>
          <w:i/>
          <w:iCs/>
          <w:sz w:val="28"/>
          <w:szCs w:val="28"/>
        </w:rPr>
        <w:t>(</w:t>
      </w:r>
      <w:r w:rsidR="004B126B" w:rsidRPr="000A64B7">
        <w:rPr>
          <w:rFonts w:ascii="Times New Roman" w:hAnsi="Times New Roman" w:cs="Times New Roman"/>
          <w:bCs/>
          <w:iCs/>
          <w:sz w:val="28"/>
          <w:szCs w:val="28"/>
        </w:rPr>
        <w:t xml:space="preserve">технология </w:t>
      </w:r>
      <w:r w:rsidR="004B126B" w:rsidRPr="000A64B7">
        <w:rPr>
          <w:rFonts w:ascii="Times New Roman" w:hAnsi="Times New Roman" w:cs="Times New Roman"/>
          <w:sz w:val="28"/>
          <w:szCs w:val="28"/>
        </w:rPr>
        <w:t>группы педагогов-новаторов, в обобщенном опыте которых соединились лучшие традиции советской школы (</w:t>
      </w:r>
      <w:proofErr w:type="spellStart"/>
      <w:r w:rsidR="004B126B" w:rsidRPr="000A64B7">
        <w:rPr>
          <w:rFonts w:ascii="Times New Roman" w:hAnsi="Times New Roman" w:cs="Times New Roman"/>
          <w:sz w:val="28"/>
          <w:szCs w:val="28"/>
        </w:rPr>
        <w:t>Н.К.Крупская</w:t>
      </w:r>
      <w:proofErr w:type="spellEnd"/>
      <w:r w:rsidR="004B126B" w:rsidRPr="000A64B7">
        <w:rPr>
          <w:rFonts w:ascii="Times New Roman" w:hAnsi="Times New Roman" w:cs="Times New Roman"/>
          <w:sz w:val="28"/>
          <w:szCs w:val="28"/>
        </w:rPr>
        <w:t xml:space="preserve">, </w:t>
      </w:r>
      <w:proofErr w:type="spellStart"/>
      <w:r w:rsidR="004B126B" w:rsidRPr="000A64B7">
        <w:rPr>
          <w:rFonts w:ascii="Times New Roman" w:hAnsi="Times New Roman" w:cs="Times New Roman"/>
          <w:sz w:val="28"/>
          <w:szCs w:val="28"/>
        </w:rPr>
        <w:t>С.Т.Шацкий</w:t>
      </w:r>
      <w:proofErr w:type="spellEnd"/>
      <w:r w:rsidR="004B126B" w:rsidRPr="000A64B7">
        <w:rPr>
          <w:rFonts w:ascii="Times New Roman" w:hAnsi="Times New Roman" w:cs="Times New Roman"/>
          <w:sz w:val="28"/>
          <w:szCs w:val="28"/>
        </w:rPr>
        <w:t xml:space="preserve">, </w:t>
      </w:r>
      <w:proofErr w:type="spellStart"/>
      <w:r w:rsidR="004B126B" w:rsidRPr="000A64B7">
        <w:rPr>
          <w:rFonts w:ascii="Times New Roman" w:hAnsi="Times New Roman" w:cs="Times New Roman"/>
          <w:sz w:val="28"/>
          <w:szCs w:val="28"/>
        </w:rPr>
        <w:t>В.А.Сухомлинский</w:t>
      </w:r>
      <w:proofErr w:type="spellEnd"/>
      <w:r w:rsidR="004B126B" w:rsidRPr="000A64B7">
        <w:rPr>
          <w:rFonts w:ascii="Times New Roman" w:hAnsi="Times New Roman" w:cs="Times New Roman"/>
          <w:sz w:val="28"/>
          <w:szCs w:val="28"/>
        </w:rPr>
        <w:t xml:space="preserve">, </w:t>
      </w:r>
      <w:proofErr w:type="spellStart"/>
      <w:r w:rsidR="004B126B" w:rsidRPr="000A64B7">
        <w:rPr>
          <w:rFonts w:ascii="Times New Roman" w:hAnsi="Times New Roman" w:cs="Times New Roman"/>
          <w:sz w:val="28"/>
          <w:szCs w:val="28"/>
        </w:rPr>
        <w:t>А.С.Макаренко</w:t>
      </w:r>
      <w:proofErr w:type="spellEnd"/>
      <w:r w:rsidR="004B126B" w:rsidRPr="000A64B7">
        <w:rPr>
          <w:rFonts w:ascii="Times New Roman" w:hAnsi="Times New Roman" w:cs="Times New Roman"/>
          <w:sz w:val="28"/>
          <w:szCs w:val="28"/>
        </w:rPr>
        <w:t>), достижения русской (К.Д.Ушинский, Н.П.Пирогов, Л.Н.Толстой) и зарубежной (</w:t>
      </w:r>
      <w:proofErr w:type="spellStart"/>
      <w:r w:rsidR="004B126B" w:rsidRPr="000A64B7">
        <w:rPr>
          <w:rFonts w:ascii="Times New Roman" w:hAnsi="Times New Roman" w:cs="Times New Roman"/>
          <w:sz w:val="28"/>
          <w:szCs w:val="28"/>
        </w:rPr>
        <w:t>Ж.Ж.Руссо</w:t>
      </w:r>
      <w:proofErr w:type="spellEnd"/>
      <w:r w:rsidR="004B126B" w:rsidRPr="000A64B7">
        <w:rPr>
          <w:rFonts w:ascii="Times New Roman" w:hAnsi="Times New Roman" w:cs="Times New Roman"/>
          <w:sz w:val="28"/>
          <w:szCs w:val="28"/>
        </w:rPr>
        <w:t xml:space="preserve">, </w:t>
      </w:r>
      <w:proofErr w:type="spellStart"/>
      <w:r w:rsidR="004B126B" w:rsidRPr="000A64B7">
        <w:rPr>
          <w:rFonts w:ascii="Times New Roman" w:hAnsi="Times New Roman" w:cs="Times New Roman"/>
          <w:sz w:val="28"/>
          <w:szCs w:val="28"/>
        </w:rPr>
        <w:t>Я.Корчак</w:t>
      </w:r>
      <w:proofErr w:type="spellEnd"/>
      <w:r w:rsidR="004B126B" w:rsidRPr="000A64B7">
        <w:rPr>
          <w:rFonts w:ascii="Times New Roman" w:hAnsi="Times New Roman" w:cs="Times New Roman"/>
          <w:sz w:val="28"/>
          <w:szCs w:val="28"/>
        </w:rPr>
        <w:t xml:space="preserve">, </w:t>
      </w:r>
      <w:proofErr w:type="spellStart"/>
      <w:r w:rsidR="004B126B" w:rsidRPr="000A64B7">
        <w:rPr>
          <w:rFonts w:ascii="Times New Roman" w:hAnsi="Times New Roman" w:cs="Times New Roman"/>
          <w:sz w:val="28"/>
          <w:szCs w:val="28"/>
        </w:rPr>
        <w:t>К.Роджерс</w:t>
      </w:r>
      <w:proofErr w:type="spellEnd"/>
      <w:r w:rsidR="004B126B" w:rsidRPr="000A64B7">
        <w:rPr>
          <w:rFonts w:ascii="Times New Roman" w:hAnsi="Times New Roman" w:cs="Times New Roman"/>
          <w:sz w:val="28"/>
          <w:szCs w:val="28"/>
        </w:rPr>
        <w:t xml:space="preserve">, </w:t>
      </w:r>
      <w:proofErr w:type="spellStart"/>
      <w:r w:rsidR="004B126B" w:rsidRPr="000A64B7">
        <w:rPr>
          <w:rFonts w:ascii="Times New Roman" w:hAnsi="Times New Roman" w:cs="Times New Roman"/>
          <w:sz w:val="28"/>
          <w:szCs w:val="28"/>
        </w:rPr>
        <w:t>Э.Берн</w:t>
      </w:r>
      <w:proofErr w:type="spellEnd"/>
      <w:r w:rsidR="004B126B" w:rsidRPr="000A64B7">
        <w:rPr>
          <w:rFonts w:ascii="Times New Roman" w:hAnsi="Times New Roman" w:cs="Times New Roman"/>
          <w:sz w:val="28"/>
          <w:szCs w:val="28"/>
        </w:rPr>
        <w:t>) психолого-педагогической практики и науки</w:t>
      </w:r>
      <w:r w:rsidR="004B126B" w:rsidRPr="000A64B7">
        <w:rPr>
          <w:rFonts w:ascii="Times New Roman" w:hAnsi="Times New Roman" w:cs="Times New Roman"/>
          <w:bCs/>
          <w:iCs/>
          <w:sz w:val="28"/>
          <w:szCs w:val="28"/>
        </w:rPr>
        <w:t>)</w:t>
      </w:r>
      <w:r w:rsidRPr="000A64B7">
        <w:rPr>
          <w:rFonts w:ascii="Times New Roman" w:hAnsi="Times New Roman" w:cs="Times New Roman"/>
          <w:bCs/>
          <w:iCs/>
          <w:sz w:val="28"/>
          <w:szCs w:val="28"/>
        </w:rPr>
        <w:t>,</w:t>
      </w:r>
      <w:r w:rsidR="00ED7ACF">
        <w:rPr>
          <w:rFonts w:ascii="Times New Roman" w:hAnsi="Times New Roman" w:cs="Times New Roman"/>
          <w:bCs/>
          <w:iCs/>
          <w:sz w:val="28"/>
          <w:szCs w:val="28"/>
        </w:rPr>
        <w:t xml:space="preserve"> </w:t>
      </w:r>
      <w:r w:rsidR="00502545" w:rsidRPr="000A64B7">
        <w:rPr>
          <w:rFonts w:ascii="Times New Roman" w:hAnsi="Times New Roman" w:cs="Times New Roman"/>
          <w:sz w:val="28"/>
          <w:szCs w:val="28"/>
        </w:rPr>
        <w:t>реализую</w:t>
      </w:r>
      <w:r w:rsidRPr="000A64B7">
        <w:rPr>
          <w:rFonts w:ascii="Times New Roman" w:hAnsi="Times New Roman" w:cs="Times New Roman"/>
          <w:sz w:val="28"/>
          <w:szCs w:val="28"/>
        </w:rPr>
        <w:t>щие</w:t>
      </w:r>
      <w:r w:rsidR="00ED7ACF">
        <w:rPr>
          <w:rFonts w:ascii="Times New Roman" w:hAnsi="Times New Roman" w:cs="Times New Roman"/>
          <w:sz w:val="28"/>
          <w:szCs w:val="28"/>
        </w:rPr>
        <w:t xml:space="preserve"> </w:t>
      </w:r>
      <w:r w:rsidR="00502545" w:rsidRPr="000A64B7">
        <w:rPr>
          <w:rFonts w:ascii="Times New Roman" w:hAnsi="Times New Roman" w:cs="Times New Roman"/>
          <w:sz w:val="28"/>
          <w:szCs w:val="28"/>
        </w:rPr>
        <w:t xml:space="preserve">демократизм, равенство, партнерство в субъект-субъектных отношениях педагога и ребенка. Учитель и учащиеся совместно вырабатывают цели, содержание, дают </w:t>
      </w:r>
      <w:r w:rsidRPr="000A64B7">
        <w:rPr>
          <w:rFonts w:ascii="Times New Roman" w:hAnsi="Times New Roman" w:cs="Times New Roman"/>
          <w:sz w:val="28"/>
          <w:szCs w:val="28"/>
        </w:rPr>
        <w:t>оценки, находясь в состоянии со</w:t>
      </w:r>
      <w:r w:rsidR="00502545" w:rsidRPr="000A64B7">
        <w:rPr>
          <w:rFonts w:ascii="Times New Roman" w:hAnsi="Times New Roman" w:cs="Times New Roman"/>
          <w:sz w:val="28"/>
          <w:szCs w:val="28"/>
        </w:rPr>
        <w:t>трудничества, сотворчества.</w:t>
      </w:r>
      <w:r w:rsidR="002A4D6E" w:rsidRPr="000A64B7">
        <w:rPr>
          <w:rFonts w:ascii="Times New Roman" w:hAnsi="Times New Roman" w:cs="Times New Roman"/>
          <w:sz w:val="28"/>
          <w:szCs w:val="28"/>
        </w:rPr>
        <w:t xml:space="preserve"> Как целостная технология, педагогика сотрудничества пока не воплощена в конкретной модели, не имеет нормативно-исполнительского инструментария; она вся «рассыпана» по сотням статей и книг, ее идеи вошли почти во все современные педагогические технологии. Поэтому педагогику сотрудничества надо рассматривать как особого типа </w:t>
      </w:r>
      <w:r w:rsidR="002A4D6E" w:rsidRPr="000A64B7">
        <w:rPr>
          <w:rFonts w:ascii="Times New Roman" w:hAnsi="Times New Roman" w:cs="Times New Roman"/>
          <w:bCs/>
          <w:i/>
          <w:iCs/>
          <w:sz w:val="28"/>
          <w:szCs w:val="28"/>
        </w:rPr>
        <w:t xml:space="preserve">«проникающую» технологию, </w:t>
      </w:r>
      <w:r w:rsidR="002A4D6E" w:rsidRPr="000A64B7">
        <w:rPr>
          <w:rFonts w:ascii="Times New Roman" w:hAnsi="Times New Roman" w:cs="Times New Roman"/>
          <w:sz w:val="28"/>
          <w:szCs w:val="28"/>
        </w:rPr>
        <w:t>являющуюся воплощением нового педагогического мышления, источником прог</w:t>
      </w:r>
      <w:r w:rsidR="000B3406" w:rsidRPr="000A64B7">
        <w:rPr>
          <w:rFonts w:ascii="Times New Roman" w:hAnsi="Times New Roman" w:cs="Times New Roman"/>
          <w:sz w:val="28"/>
          <w:szCs w:val="28"/>
        </w:rPr>
        <w:t xml:space="preserve">рессивных идей и в той или иной </w:t>
      </w:r>
      <w:r w:rsidR="002A4D6E" w:rsidRPr="000A64B7">
        <w:rPr>
          <w:rFonts w:ascii="Times New Roman" w:hAnsi="Times New Roman" w:cs="Times New Roman"/>
          <w:sz w:val="28"/>
          <w:szCs w:val="28"/>
        </w:rPr>
        <w:t>мере входящей во многие современные педагогические технологии как их часть.</w:t>
      </w:r>
    </w:p>
    <w:p w:rsidR="00502545" w:rsidRPr="000A64B7" w:rsidRDefault="00B01A4C"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00502545" w:rsidRPr="000A64B7">
        <w:rPr>
          <w:rFonts w:ascii="Times New Roman" w:hAnsi="Times New Roman" w:cs="Times New Roman"/>
          <w:sz w:val="28"/>
          <w:szCs w:val="28"/>
        </w:rPr>
        <w:t xml:space="preserve">  </w:t>
      </w:r>
      <w:r w:rsidR="00906D31" w:rsidRPr="000A64B7">
        <w:rPr>
          <w:rFonts w:ascii="Times New Roman" w:hAnsi="Times New Roman" w:cs="Times New Roman"/>
          <w:bCs/>
          <w:i/>
          <w:iCs/>
          <w:sz w:val="28"/>
          <w:szCs w:val="28"/>
        </w:rPr>
        <w:t>т</w:t>
      </w:r>
      <w:r w:rsidR="00502545" w:rsidRPr="000A64B7">
        <w:rPr>
          <w:rFonts w:ascii="Times New Roman" w:hAnsi="Times New Roman" w:cs="Times New Roman"/>
          <w:bCs/>
          <w:i/>
          <w:iCs/>
          <w:sz w:val="28"/>
          <w:szCs w:val="28"/>
        </w:rPr>
        <w:t>ехнологи</w:t>
      </w:r>
      <w:r w:rsidR="00906D31" w:rsidRPr="000A64B7">
        <w:rPr>
          <w:rFonts w:ascii="Times New Roman" w:hAnsi="Times New Roman" w:cs="Times New Roman"/>
          <w:bCs/>
          <w:i/>
          <w:iCs/>
          <w:sz w:val="28"/>
          <w:szCs w:val="28"/>
        </w:rPr>
        <w:t>я</w:t>
      </w:r>
      <w:r w:rsidR="00502545" w:rsidRPr="000A64B7">
        <w:rPr>
          <w:rFonts w:ascii="Times New Roman" w:hAnsi="Times New Roman" w:cs="Times New Roman"/>
          <w:bCs/>
          <w:i/>
          <w:iCs/>
          <w:sz w:val="28"/>
          <w:szCs w:val="28"/>
        </w:rPr>
        <w:t xml:space="preserve"> свободного воспитания </w:t>
      </w:r>
      <w:r w:rsidR="00502545" w:rsidRPr="000A64B7">
        <w:rPr>
          <w:rFonts w:ascii="Times New Roman" w:hAnsi="Times New Roman" w:cs="Times New Roman"/>
          <w:sz w:val="28"/>
          <w:szCs w:val="28"/>
        </w:rPr>
        <w:t>дела</w:t>
      </w:r>
      <w:r w:rsidR="00ED7ACF">
        <w:rPr>
          <w:rFonts w:ascii="Times New Roman" w:hAnsi="Times New Roman" w:cs="Times New Roman"/>
          <w:sz w:val="28"/>
          <w:szCs w:val="28"/>
        </w:rPr>
        <w:t>е</w:t>
      </w:r>
      <w:r w:rsidR="00502545" w:rsidRPr="000A64B7">
        <w:rPr>
          <w:rFonts w:ascii="Times New Roman" w:hAnsi="Times New Roman" w:cs="Times New Roman"/>
          <w:sz w:val="28"/>
          <w:szCs w:val="28"/>
        </w:rPr>
        <w:t>т акцент на предоставление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A02EBD" w:rsidRPr="000A64B7" w:rsidRDefault="00906D31" w:rsidP="000A64B7">
      <w:pPr>
        <w:pStyle w:val="a8"/>
        <w:spacing w:line="360" w:lineRule="auto"/>
        <w:ind w:firstLine="709"/>
        <w:jc w:val="both"/>
        <w:rPr>
          <w:rFonts w:ascii="Times New Roman" w:hAnsi="Times New Roman" w:cs="Times New Roman"/>
          <w:i/>
          <w:sz w:val="28"/>
          <w:szCs w:val="28"/>
        </w:rPr>
      </w:pPr>
      <w:r w:rsidRPr="000A64B7">
        <w:rPr>
          <w:rFonts w:ascii="Times New Roman" w:hAnsi="Times New Roman" w:cs="Times New Roman"/>
          <w:i/>
          <w:sz w:val="28"/>
          <w:szCs w:val="28"/>
        </w:rPr>
        <w:t>б</w:t>
      </w:r>
      <w:r w:rsidR="000B3406" w:rsidRPr="000A64B7">
        <w:rPr>
          <w:rFonts w:ascii="Times New Roman" w:hAnsi="Times New Roman" w:cs="Times New Roman"/>
          <w:i/>
          <w:sz w:val="28"/>
          <w:szCs w:val="28"/>
        </w:rPr>
        <w:t>) </w:t>
      </w:r>
      <w:r w:rsidRPr="000A64B7">
        <w:rPr>
          <w:rFonts w:ascii="Times New Roman" w:hAnsi="Times New Roman" w:cs="Times New Roman"/>
          <w:i/>
          <w:sz w:val="28"/>
          <w:szCs w:val="28"/>
          <w:u w:val="single"/>
        </w:rPr>
        <w:t>п</w:t>
      </w:r>
      <w:r w:rsidR="00B01A4C" w:rsidRPr="000A64B7">
        <w:rPr>
          <w:rFonts w:ascii="Times New Roman" w:hAnsi="Times New Roman" w:cs="Times New Roman"/>
          <w:i/>
          <w:sz w:val="28"/>
          <w:szCs w:val="28"/>
          <w:u w:val="single"/>
        </w:rPr>
        <w:t>едагогические технологии на осно</w:t>
      </w:r>
      <w:r w:rsidR="005028A4" w:rsidRPr="000A64B7">
        <w:rPr>
          <w:rFonts w:ascii="Times New Roman" w:hAnsi="Times New Roman" w:cs="Times New Roman"/>
          <w:i/>
          <w:sz w:val="28"/>
          <w:szCs w:val="28"/>
          <w:u w:val="single"/>
        </w:rPr>
        <w:t xml:space="preserve">ве активизации и интенсификации </w:t>
      </w:r>
      <w:r w:rsidR="00A02EBD" w:rsidRPr="000A64B7">
        <w:rPr>
          <w:rFonts w:ascii="Times New Roman" w:hAnsi="Times New Roman" w:cs="Times New Roman"/>
          <w:i/>
          <w:sz w:val="28"/>
          <w:szCs w:val="28"/>
          <w:u w:val="single"/>
        </w:rPr>
        <w:t>деятельности учащихся:</w:t>
      </w:r>
    </w:p>
    <w:p w:rsidR="00AA2FED" w:rsidRPr="000A64B7" w:rsidRDefault="005028A4"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sz w:val="28"/>
          <w:szCs w:val="28"/>
        </w:rPr>
        <w:t>игров</w:t>
      </w:r>
      <w:r w:rsidR="00AA2FED" w:rsidRPr="000A64B7">
        <w:rPr>
          <w:rFonts w:ascii="Times New Roman" w:hAnsi="Times New Roman" w:cs="Times New Roman"/>
          <w:i/>
          <w:sz w:val="28"/>
          <w:szCs w:val="28"/>
        </w:rPr>
        <w:t>ая</w:t>
      </w:r>
      <w:r w:rsidRPr="000A64B7">
        <w:rPr>
          <w:rFonts w:ascii="Times New Roman" w:hAnsi="Times New Roman" w:cs="Times New Roman"/>
          <w:i/>
          <w:sz w:val="28"/>
          <w:szCs w:val="28"/>
        </w:rPr>
        <w:t xml:space="preserve"> технологи</w:t>
      </w:r>
      <w:r w:rsidR="00AA2FED" w:rsidRPr="000A64B7">
        <w:rPr>
          <w:rFonts w:ascii="Times New Roman" w:hAnsi="Times New Roman" w:cs="Times New Roman"/>
          <w:i/>
          <w:sz w:val="28"/>
          <w:szCs w:val="28"/>
        </w:rPr>
        <w:t>я</w:t>
      </w:r>
      <w:r w:rsidRPr="000A64B7">
        <w:rPr>
          <w:rFonts w:ascii="Times New Roman" w:hAnsi="Times New Roman" w:cs="Times New Roman"/>
          <w:sz w:val="28"/>
          <w:szCs w:val="28"/>
        </w:rPr>
        <w:t xml:space="preserve"> (</w:t>
      </w:r>
      <w:r w:rsidRPr="000A64B7">
        <w:rPr>
          <w:rFonts w:ascii="Times New Roman" w:hAnsi="Times New Roman" w:cs="Times New Roman"/>
          <w:bCs/>
          <w:sz w:val="28"/>
          <w:szCs w:val="28"/>
        </w:rPr>
        <w:t xml:space="preserve">технология развивающих игр Б.П.Никитина) </w:t>
      </w:r>
      <w:r w:rsidR="00AA2FED" w:rsidRPr="000A64B7">
        <w:rPr>
          <w:rFonts w:ascii="Times New Roman" w:hAnsi="Times New Roman" w:cs="Times New Roman"/>
          <w:sz w:val="28"/>
          <w:szCs w:val="28"/>
        </w:rPr>
        <w:t xml:space="preserve">строится как целостное образование, охватывающее определенную часть </w:t>
      </w:r>
      <w:r w:rsidR="00AA2FED" w:rsidRPr="000A64B7">
        <w:rPr>
          <w:rFonts w:ascii="Times New Roman" w:hAnsi="Times New Roman" w:cs="Times New Roman"/>
          <w:sz w:val="28"/>
          <w:szCs w:val="28"/>
        </w:rPr>
        <w:lastRenderedPageBreak/>
        <w:t>учебного процесса и объединенное общим содержанием сюжетом, персонажем. В нее включаются по</w:t>
      </w:r>
      <w:r w:rsidR="000B3406" w:rsidRPr="000A64B7">
        <w:rPr>
          <w:rFonts w:ascii="Times New Roman" w:hAnsi="Times New Roman" w:cs="Times New Roman"/>
          <w:sz w:val="28"/>
          <w:szCs w:val="28"/>
        </w:rPr>
        <w:t xml:space="preserve">следовательно игры и упражнения </w:t>
      </w:r>
      <w:r w:rsidR="00AA2FED" w:rsidRPr="000A64B7">
        <w:rPr>
          <w:rFonts w:ascii="Times New Roman" w:hAnsi="Times New Roman" w:cs="Times New Roman"/>
          <w:sz w:val="28"/>
          <w:szCs w:val="28"/>
        </w:rPr>
        <w:t xml:space="preserve">формирующие умение выделять основные, характерные признаки предметов сравнивать, сопоставлять их; группы игр на обобщение предметов по определенным признакам; группы игр, в процессе которых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При этом игровой сюжет развивается параллельно основном содержанию обучения, помогает активизировать учебный процесс, осваивать ряд учебных элементов. </w:t>
      </w:r>
      <w:r w:rsidR="00AA2FED" w:rsidRPr="000A64B7">
        <w:rPr>
          <w:rFonts w:ascii="Times New Roman" w:hAnsi="Times New Roman" w:cs="Times New Roman"/>
          <w:b/>
          <w:bCs/>
          <w:iCs/>
          <w:sz w:val="28"/>
          <w:szCs w:val="28"/>
        </w:rPr>
        <w:t xml:space="preserve">Составление игровых технологий </w:t>
      </w:r>
      <w:r w:rsidR="00AA2FED" w:rsidRPr="000A64B7">
        <w:rPr>
          <w:rFonts w:ascii="Times New Roman" w:hAnsi="Times New Roman" w:cs="Times New Roman"/>
          <w:sz w:val="28"/>
          <w:szCs w:val="28"/>
        </w:rPr>
        <w:t>из отдельных игр и элементов - забота каждого учителя начальной школы.</w:t>
      </w:r>
    </w:p>
    <w:p w:rsidR="00AA2FED" w:rsidRPr="000A64B7" w:rsidRDefault="00203278" w:rsidP="000A64B7">
      <w:pPr>
        <w:pStyle w:val="a8"/>
        <w:spacing w:line="360" w:lineRule="auto"/>
        <w:ind w:firstLine="709"/>
        <w:jc w:val="both"/>
        <w:rPr>
          <w:rFonts w:ascii="Times New Roman" w:hAnsi="Times New Roman" w:cs="Times New Roman"/>
          <w:sz w:val="28"/>
          <w:szCs w:val="28"/>
        </w:rPr>
      </w:pPr>
      <w:r w:rsidRPr="008C6632">
        <w:rPr>
          <w:rFonts w:ascii="Times New Roman" w:hAnsi="Times New Roman" w:cs="Times New Roman"/>
          <w:sz w:val="28"/>
          <w:szCs w:val="28"/>
        </w:rPr>
        <w:t xml:space="preserve">Один из </w:t>
      </w:r>
      <w:r w:rsidR="00AA2FED" w:rsidRPr="008C6632">
        <w:rPr>
          <w:rFonts w:ascii="Times New Roman" w:hAnsi="Times New Roman" w:cs="Times New Roman"/>
          <w:sz w:val="28"/>
          <w:szCs w:val="28"/>
        </w:rPr>
        <w:t>пример</w:t>
      </w:r>
      <w:r w:rsidRPr="008C6632">
        <w:rPr>
          <w:rFonts w:ascii="Times New Roman" w:hAnsi="Times New Roman" w:cs="Times New Roman"/>
          <w:sz w:val="28"/>
          <w:szCs w:val="28"/>
        </w:rPr>
        <w:t>ов</w:t>
      </w:r>
      <w:r w:rsidR="00AA2FED" w:rsidRPr="008C6632">
        <w:rPr>
          <w:rFonts w:ascii="Times New Roman" w:hAnsi="Times New Roman" w:cs="Times New Roman"/>
          <w:sz w:val="28"/>
          <w:szCs w:val="28"/>
        </w:rPr>
        <w:t xml:space="preserve"> игровой технологии</w:t>
      </w:r>
      <w:r w:rsidRPr="008C6632">
        <w:rPr>
          <w:rFonts w:ascii="Times New Roman" w:hAnsi="Times New Roman" w:cs="Times New Roman"/>
          <w:sz w:val="28"/>
          <w:szCs w:val="28"/>
        </w:rPr>
        <w:t xml:space="preserve">, по мнению </w:t>
      </w:r>
      <w:proofErr w:type="spellStart"/>
      <w:r w:rsidRPr="008C6632">
        <w:rPr>
          <w:rFonts w:ascii="Times New Roman" w:hAnsi="Times New Roman" w:cs="Times New Roman"/>
          <w:sz w:val="28"/>
          <w:szCs w:val="28"/>
        </w:rPr>
        <w:t>Селевко</w:t>
      </w:r>
      <w:proofErr w:type="spellEnd"/>
      <w:r w:rsidRPr="008C6632">
        <w:rPr>
          <w:rFonts w:ascii="Times New Roman" w:hAnsi="Times New Roman" w:cs="Times New Roman"/>
          <w:sz w:val="28"/>
          <w:szCs w:val="28"/>
        </w:rPr>
        <w:t xml:space="preserve"> Г.К.</w:t>
      </w:r>
      <w:r w:rsidR="00AA2FED" w:rsidRPr="008C6632">
        <w:rPr>
          <w:rFonts w:ascii="Times New Roman" w:hAnsi="Times New Roman" w:cs="Times New Roman"/>
          <w:i/>
          <w:iCs/>
          <w:sz w:val="28"/>
          <w:szCs w:val="28"/>
        </w:rPr>
        <w:t xml:space="preserve"> </w:t>
      </w:r>
      <w:r w:rsidRPr="008C6632">
        <w:rPr>
          <w:rFonts w:ascii="Times New Roman" w:hAnsi="Times New Roman" w:cs="Times New Roman"/>
          <w:i/>
          <w:iCs/>
          <w:sz w:val="28"/>
          <w:szCs w:val="28"/>
        </w:rPr>
        <w:t>,</w:t>
      </w:r>
      <w:r>
        <w:rPr>
          <w:rFonts w:ascii="Times New Roman" w:hAnsi="Times New Roman" w:cs="Times New Roman"/>
          <w:b/>
          <w:i/>
          <w:iCs/>
          <w:sz w:val="28"/>
          <w:szCs w:val="28"/>
        </w:rPr>
        <w:t xml:space="preserve"> </w:t>
      </w:r>
      <w:r w:rsidR="00AA2FED" w:rsidRPr="000A64B7">
        <w:rPr>
          <w:rFonts w:ascii="Times New Roman" w:hAnsi="Times New Roman" w:cs="Times New Roman"/>
          <w:b/>
          <w:i/>
          <w:iCs/>
          <w:sz w:val="28"/>
          <w:szCs w:val="28"/>
        </w:rPr>
        <w:t>методика обучения детей теории музыки В.В.Кирюшина</w:t>
      </w:r>
      <w:r w:rsidR="003B30D7">
        <w:rPr>
          <w:rStyle w:val="af2"/>
          <w:rFonts w:ascii="Times New Roman" w:hAnsi="Times New Roman" w:cs="Times New Roman"/>
          <w:b/>
          <w:i/>
          <w:iCs/>
          <w:sz w:val="28"/>
          <w:szCs w:val="28"/>
        </w:rPr>
        <w:footnoteReference w:id="20"/>
      </w:r>
      <w:r w:rsidR="00AA2FED" w:rsidRPr="000A64B7">
        <w:rPr>
          <w:rFonts w:ascii="Times New Roman" w:hAnsi="Times New Roman" w:cs="Times New Roman"/>
          <w:b/>
          <w:i/>
          <w:iCs/>
          <w:sz w:val="28"/>
          <w:szCs w:val="28"/>
        </w:rPr>
        <w:t>.</w:t>
      </w:r>
      <w:r w:rsidR="003B30D7">
        <w:rPr>
          <w:rFonts w:ascii="Times New Roman" w:hAnsi="Times New Roman" w:cs="Times New Roman"/>
          <w:b/>
          <w:i/>
          <w:iCs/>
          <w:sz w:val="28"/>
          <w:szCs w:val="28"/>
        </w:rPr>
        <w:t xml:space="preserve"> </w:t>
      </w:r>
      <w:r w:rsidR="00AA2FED" w:rsidRPr="000A64B7">
        <w:rPr>
          <w:rFonts w:ascii="Times New Roman" w:hAnsi="Times New Roman" w:cs="Times New Roman"/>
          <w:sz w:val="28"/>
          <w:szCs w:val="28"/>
        </w:rPr>
        <w:t>Эта методика основана на соответствии каждому музыкальному понятию одушевленного персонажа (октава - жирафа, терция - сестрица, диссонанс - злой волшебник и т.п.). Все герои испытывают различные приключения, в которых проявляются их сущностные признаки и качества. Вместе с героями дети с трехлетнего возраста незаметно для себя усваивают самые сложные музыкальные понятия и умения, понятия ритма, тональности, начала гармонии.</w:t>
      </w:r>
    </w:p>
    <w:p w:rsidR="00A27486" w:rsidRPr="000A64B7" w:rsidRDefault="003B30D7" w:rsidP="000A64B7">
      <w:pPr>
        <w:pStyle w:val="a8"/>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w:t>
      </w:r>
      <w:r w:rsidR="005028A4" w:rsidRPr="000A64B7">
        <w:rPr>
          <w:rFonts w:ascii="Times New Roman" w:hAnsi="Times New Roman" w:cs="Times New Roman"/>
          <w:i/>
          <w:sz w:val="28"/>
          <w:szCs w:val="28"/>
        </w:rPr>
        <w:t>роблемное обучение</w:t>
      </w:r>
      <w:r w:rsidR="00AA2FED" w:rsidRPr="000A64B7">
        <w:rPr>
          <w:rFonts w:ascii="Times New Roman" w:hAnsi="Times New Roman" w:cs="Times New Roman"/>
          <w:sz w:val="28"/>
          <w:szCs w:val="28"/>
        </w:rPr>
        <w:t xml:space="preserve"> (основывается на теоретических положениях американского философа, психолога и педагога </w:t>
      </w:r>
      <w:proofErr w:type="spellStart"/>
      <w:r w:rsidR="00AA2FED" w:rsidRPr="000A64B7">
        <w:rPr>
          <w:rFonts w:ascii="Times New Roman" w:hAnsi="Times New Roman" w:cs="Times New Roman"/>
          <w:sz w:val="28"/>
          <w:szCs w:val="28"/>
        </w:rPr>
        <w:t>Дж.Дьюи</w:t>
      </w:r>
      <w:proofErr w:type="spellEnd"/>
      <w:r w:rsidR="00AA2FED" w:rsidRPr="000A64B7">
        <w:rPr>
          <w:rFonts w:ascii="Times New Roman" w:hAnsi="Times New Roman" w:cs="Times New Roman"/>
          <w:sz w:val="28"/>
          <w:szCs w:val="28"/>
        </w:rPr>
        <w:t xml:space="preserve"> (1859-1952)</w:t>
      </w:r>
      <w:r w:rsidR="00A27486" w:rsidRPr="000A64B7">
        <w:rPr>
          <w:rFonts w:ascii="Times New Roman" w:hAnsi="Times New Roman" w:cs="Times New Roman"/>
          <w:sz w:val="28"/>
          <w:szCs w:val="28"/>
        </w:rPr>
        <w:t xml:space="preserve"> –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9B2E6D" w:rsidRPr="000A64B7" w:rsidRDefault="00A27486"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b/>
          <w:bCs/>
          <w:i/>
          <w:iCs/>
          <w:sz w:val="28"/>
          <w:szCs w:val="28"/>
        </w:rPr>
        <w:lastRenderedPageBreak/>
        <w:t xml:space="preserve">Педагогическая проблемная ситуация </w:t>
      </w:r>
      <w:r w:rsidRPr="000A64B7">
        <w:rPr>
          <w:rFonts w:ascii="Times New Roman" w:hAnsi="Times New Roman" w:cs="Times New Roman"/>
          <w:sz w:val="28"/>
          <w:szCs w:val="28"/>
        </w:rPr>
        <w:t>создается с помощью активизирующих действий, вопросов учителя, подчеркивающих новизну, важность, красоту и другие отличительные качества объекта познания. Создание психологической проблемной ситуации сугубо индивидуально. Ни слишком трудная, ни слишком легкая познавательная задача не создает проблемной ситуации для учеников. Проблемные ситуации могут создаваться на всех этапах процесса обучения: при объяснении, закреплении, контроле.  Трудность управления проблемным обучением в том, что возникновение проблемной ситуации - акт индивидуальный, поэтому от учителя требуется использование дифференцированного и индивидуального подхода.</w:t>
      </w:r>
      <w:r w:rsidR="003B30D7">
        <w:rPr>
          <w:rStyle w:val="af2"/>
          <w:rFonts w:ascii="Times New Roman" w:hAnsi="Times New Roman" w:cs="Times New Roman"/>
          <w:sz w:val="28"/>
          <w:szCs w:val="28"/>
        </w:rPr>
        <w:footnoteReference w:id="21"/>
      </w:r>
    </w:p>
    <w:p w:rsidR="00A27486" w:rsidRPr="000A64B7" w:rsidRDefault="009B2E6D"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 Особенно эффективен проблемный метод при работе над  музыкальным произведением. Ученик должен решить не только музыкально-технические задачи, но и получить знания по стилистике эпохи и стиле композитора. Правильно охватить  форму произведения, прослушать несколько вариантов исполнения вокального, хорового произведения различными исполнителями, хорами и, наконец, выбрать наиболее приемлемый, близкий его восприятию  вариант воплощения художественного образа произведения. Обычно этот метод очень хорошо срабатывает в работе с любыми учениками, вне зависимости от их одаренности и работоспособности, поскольку исследовательский азарт в той или иной степени присущ всем творческим людям.</w:t>
      </w:r>
    </w:p>
    <w:p w:rsidR="00906D31" w:rsidRPr="000A64B7" w:rsidRDefault="00B01A4C"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sz w:val="28"/>
          <w:szCs w:val="28"/>
        </w:rPr>
        <w:t xml:space="preserve">в) </w:t>
      </w:r>
      <w:r w:rsidRPr="000A64B7">
        <w:rPr>
          <w:rFonts w:ascii="Times New Roman" w:hAnsi="Times New Roman" w:cs="Times New Roman"/>
          <w:i/>
          <w:iCs/>
          <w:sz w:val="28"/>
          <w:szCs w:val="28"/>
          <w:u w:val="single"/>
        </w:rPr>
        <w:t xml:space="preserve">Педагогические технологии на основе эффективности организации и </w:t>
      </w:r>
      <w:r w:rsidRPr="000A64B7">
        <w:rPr>
          <w:rFonts w:ascii="Times New Roman" w:hAnsi="Times New Roman" w:cs="Times New Roman"/>
          <w:bCs/>
          <w:i/>
          <w:iCs/>
          <w:sz w:val="28"/>
          <w:szCs w:val="28"/>
          <w:u w:val="single"/>
        </w:rPr>
        <w:t xml:space="preserve">управления </w:t>
      </w:r>
      <w:r w:rsidRPr="000A64B7">
        <w:rPr>
          <w:rFonts w:ascii="Times New Roman" w:hAnsi="Times New Roman" w:cs="Times New Roman"/>
          <w:i/>
          <w:sz w:val="28"/>
          <w:szCs w:val="28"/>
          <w:u w:val="single"/>
        </w:rPr>
        <w:t>процессом обучения</w:t>
      </w:r>
      <w:r w:rsidR="00906D31" w:rsidRPr="000A64B7">
        <w:rPr>
          <w:rFonts w:ascii="Times New Roman" w:hAnsi="Times New Roman" w:cs="Times New Roman"/>
          <w:i/>
          <w:sz w:val="28"/>
          <w:szCs w:val="28"/>
          <w:u w:val="single"/>
        </w:rPr>
        <w:t>:</w:t>
      </w:r>
    </w:p>
    <w:p w:rsidR="00444C2D" w:rsidRPr="000A64B7" w:rsidRDefault="00906D31"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sz w:val="28"/>
          <w:szCs w:val="28"/>
        </w:rPr>
        <w:t>технологи</w:t>
      </w:r>
      <w:r w:rsidR="00444C2D" w:rsidRPr="000A64B7">
        <w:rPr>
          <w:rFonts w:ascii="Times New Roman" w:hAnsi="Times New Roman" w:cs="Times New Roman"/>
          <w:i/>
          <w:sz w:val="28"/>
          <w:szCs w:val="28"/>
        </w:rPr>
        <w:t>я</w:t>
      </w:r>
      <w:r w:rsidRPr="000A64B7">
        <w:rPr>
          <w:rFonts w:ascii="Times New Roman" w:hAnsi="Times New Roman" w:cs="Times New Roman"/>
          <w:i/>
          <w:sz w:val="28"/>
          <w:szCs w:val="28"/>
        </w:rPr>
        <w:t xml:space="preserve"> дифференцированного обучения</w:t>
      </w:r>
      <w:r w:rsidRPr="000A64B7">
        <w:rPr>
          <w:rFonts w:ascii="Times New Roman" w:hAnsi="Times New Roman" w:cs="Times New Roman"/>
          <w:sz w:val="28"/>
          <w:szCs w:val="28"/>
        </w:rPr>
        <w:t xml:space="preserve"> (В.В. Фирсов, Н.П. </w:t>
      </w:r>
      <w:proofErr w:type="spellStart"/>
      <w:r w:rsidRPr="000A64B7">
        <w:rPr>
          <w:rFonts w:ascii="Times New Roman" w:hAnsi="Times New Roman" w:cs="Times New Roman"/>
          <w:sz w:val="28"/>
          <w:szCs w:val="28"/>
        </w:rPr>
        <w:t>Гузик</w:t>
      </w:r>
      <w:proofErr w:type="spellEnd"/>
      <w:r w:rsidRPr="000A64B7">
        <w:rPr>
          <w:rFonts w:ascii="Times New Roman" w:hAnsi="Times New Roman" w:cs="Times New Roman"/>
          <w:sz w:val="28"/>
          <w:szCs w:val="28"/>
        </w:rPr>
        <w:t>)</w:t>
      </w:r>
      <w:r w:rsidR="00444C2D" w:rsidRPr="000A64B7">
        <w:rPr>
          <w:rFonts w:ascii="Times New Roman" w:hAnsi="Times New Roman" w:cs="Times New Roman"/>
          <w:sz w:val="28"/>
          <w:szCs w:val="28"/>
        </w:rPr>
        <w:t xml:space="preserve"> представляет собой совокупность организационных решений, средств и методов дифференцированного обучения, охватывающих определенную </w:t>
      </w:r>
      <w:r w:rsidR="00444C2D" w:rsidRPr="000A64B7">
        <w:rPr>
          <w:rFonts w:ascii="Times New Roman" w:hAnsi="Times New Roman" w:cs="Times New Roman"/>
          <w:sz w:val="28"/>
          <w:szCs w:val="28"/>
        </w:rPr>
        <w:lastRenderedPageBreak/>
        <w:t xml:space="preserve">часть учебного процесса. В любой системе обучения в той или иной мере присутствует дифференцированный подход и осуществляется более или менее разветвленная дифференциация. Поэтому сама </w:t>
      </w:r>
      <w:r w:rsidR="00444C2D" w:rsidRPr="000A64B7">
        <w:rPr>
          <w:rFonts w:ascii="Times New Roman" w:hAnsi="Times New Roman" w:cs="Times New Roman"/>
          <w:b/>
          <w:bCs/>
          <w:i/>
          <w:iCs/>
          <w:sz w:val="28"/>
          <w:szCs w:val="28"/>
        </w:rPr>
        <w:t xml:space="preserve">технология дифференцированного обучения, </w:t>
      </w:r>
      <w:r w:rsidR="00444C2D" w:rsidRPr="000A64B7">
        <w:rPr>
          <w:rFonts w:ascii="Times New Roman" w:hAnsi="Times New Roman" w:cs="Times New Roman"/>
          <w:sz w:val="28"/>
          <w:szCs w:val="28"/>
        </w:rPr>
        <w:t xml:space="preserve">как применение разнообразных методических средств, является включенной, проникающей технологией. Во многих педагогических системах дифференциация учебного процесса является приоритетным качеством, главной отличительной особенностью, и такие системы могут быть названы «технологиями дифференцированного обучения». В данной технологии предлагается </w:t>
      </w:r>
      <w:r w:rsidR="00444C2D" w:rsidRPr="000A64B7">
        <w:rPr>
          <w:rFonts w:ascii="Times New Roman" w:hAnsi="Times New Roman" w:cs="Times New Roman"/>
          <w:b/>
          <w:bCs/>
          <w:i/>
          <w:iCs/>
          <w:sz w:val="28"/>
          <w:szCs w:val="28"/>
        </w:rPr>
        <w:t xml:space="preserve">введение двух стандартов: для обучения </w:t>
      </w:r>
      <w:r w:rsidR="00444C2D" w:rsidRPr="000A64B7">
        <w:rPr>
          <w:rFonts w:ascii="Times New Roman" w:hAnsi="Times New Roman" w:cs="Times New Roman"/>
          <w:sz w:val="28"/>
          <w:szCs w:val="28"/>
        </w:rPr>
        <w:t xml:space="preserve">(уровень, который должна обеспечить школа интересующемуся, способному и трудолюбивому выпускнику) и </w:t>
      </w:r>
      <w:r w:rsidR="00444C2D" w:rsidRPr="000A64B7">
        <w:rPr>
          <w:rFonts w:ascii="Times New Roman" w:hAnsi="Times New Roman" w:cs="Times New Roman"/>
          <w:b/>
          <w:bCs/>
          <w:i/>
          <w:iCs/>
          <w:sz w:val="28"/>
          <w:szCs w:val="28"/>
        </w:rPr>
        <w:t xml:space="preserve">стандарта обязательной общеобразовательной подготовки </w:t>
      </w:r>
      <w:r w:rsidR="00444C2D" w:rsidRPr="000A64B7">
        <w:rPr>
          <w:rFonts w:ascii="Times New Roman" w:hAnsi="Times New Roman" w:cs="Times New Roman"/>
          <w:sz w:val="28"/>
          <w:szCs w:val="28"/>
        </w:rPr>
        <w:t xml:space="preserve">(уровень, которого должен достичь каждый). Пространство между уровнями обязательной и повышенной подготовки заполнено своеобразной «лестницей» деятельности, добровольное восхождение по которой от обязательного к повышенным уровням способно реально обеспечить школьнику постоянное пребывание в зоне ближайшего развития, обучение на индивидуальном максимально посильном уровне. </w:t>
      </w:r>
    </w:p>
    <w:p w:rsidR="00CF7920" w:rsidRPr="000A64B7" w:rsidRDefault="008C6632" w:rsidP="000A64B7">
      <w:pPr>
        <w:pStyle w:val="a8"/>
        <w:spacing w:line="360" w:lineRule="auto"/>
        <w:ind w:firstLine="709"/>
        <w:jc w:val="both"/>
        <w:rPr>
          <w:rFonts w:ascii="Times New Roman" w:hAnsi="Times New Roman" w:cs="Times New Roman"/>
          <w:bCs/>
          <w:sz w:val="28"/>
          <w:szCs w:val="28"/>
        </w:rPr>
      </w:pPr>
      <w:r w:rsidRPr="008C6632">
        <w:rPr>
          <w:rFonts w:ascii="Times New Roman" w:hAnsi="Times New Roman" w:cs="Times New Roman"/>
          <w:sz w:val="28"/>
          <w:szCs w:val="28"/>
        </w:rPr>
        <w:t xml:space="preserve">Один из примеров технологии дифференцированного обучения, по мнению </w:t>
      </w:r>
      <w:proofErr w:type="spellStart"/>
      <w:r w:rsidRPr="008C6632">
        <w:rPr>
          <w:rFonts w:ascii="Times New Roman" w:hAnsi="Times New Roman" w:cs="Times New Roman"/>
          <w:sz w:val="28"/>
          <w:szCs w:val="28"/>
        </w:rPr>
        <w:t>Селевко</w:t>
      </w:r>
      <w:proofErr w:type="spellEnd"/>
      <w:r w:rsidRPr="008C6632">
        <w:rPr>
          <w:rFonts w:ascii="Times New Roman" w:hAnsi="Times New Roman" w:cs="Times New Roman"/>
          <w:sz w:val="28"/>
          <w:szCs w:val="28"/>
        </w:rPr>
        <w:t xml:space="preserve"> Г.К.</w:t>
      </w:r>
      <w:r w:rsidRPr="008C6632">
        <w:rPr>
          <w:rFonts w:ascii="Times New Roman" w:hAnsi="Times New Roman" w:cs="Times New Roman"/>
          <w:i/>
          <w:iCs/>
          <w:sz w:val="28"/>
          <w:szCs w:val="28"/>
        </w:rPr>
        <w:t xml:space="preserve">, </w:t>
      </w:r>
      <w:r w:rsidRPr="008C6632">
        <w:rPr>
          <w:rFonts w:ascii="Times New Roman" w:hAnsi="Times New Roman" w:cs="Times New Roman"/>
          <w:iCs/>
          <w:sz w:val="28"/>
          <w:szCs w:val="28"/>
        </w:rPr>
        <w:t>является</w:t>
      </w:r>
      <w:r>
        <w:rPr>
          <w:rFonts w:ascii="Times New Roman" w:hAnsi="Times New Roman" w:cs="Times New Roman"/>
          <w:b/>
          <w:i/>
          <w:iCs/>
          <w:sz w:val="28"/>
          <w:szCs w:val="28"/>
        </w:rPr>
        <w:t xml:space="preserve"> </w:t>
      </w:r>
      <w:proofErr w:type="spellStart"/>
      <w:r w:rsidRPr="008C6632">
        <w:rPr>
          <w:rFonts w:ascii="Times New Roman" w:hAnsi="Times New Roman" w:cs="Times New Roman"/>
          <w:b/>
          <w:bCs/>
          <w:i/>
          <w:sz w:val="28"/>
          <w:szCs w:val="28"/>
        </w:rPr>
        <w:t>к</w:t>
      </w:r>
      <w:r w:rsidR="00444C2D" w:rsidRPr="008C6632">
        <w:rPr>
          <w:rFonts w:ascii="Times New Roman" w:hAnsi="Times New Roman" w:cs="Times New Roman"/>
          <w:b/>
          <w:bCs/>
          <w:i/>
          <w:sz w:val="28"/>
          <w:szCs w:val="28"/>
        </w:rPr>
        <w:t>ультуровоспитывающая</w:t>
      </w:r>
      <w:proofErr w:type="spellEnd"/>
      <w:r w:rsidR="00444C2D" w:rsidRPr="008C6632">
        <w:rPr>
          <w:rFonts w:ascii="Times New Roman" w:hAnsi="Times New Roman" w:cs="Times New Roman"/>
          <w:b/>
          <w:bCs/>
          <w:i/>
          <w:sz w:val="28"/>
          <w:szCs w:val="28"/>
        </w:rPr>
        <w:t xml:space="preserve"> технология дифференцированного обучения по интересам детей (И.Н. </w:t>
      </w:r>
      <w:proofErr w:type="spellStart"/>
      <w:r w:rsidR="00444C2D" w:rsidRPr="008C6632">
        <w:rPr>
          <w:rFonts w:ascii="Times New Roman" w:hAnsi="Times New Roman" w:cs="Times New Roman"/>
          <w:b/>
          <w:bCs/>
          <w:i/>
          <w:sz w:val="28"/>
          <w:szCs w:val="28"/>
        </w:rPr>
        <w:t>Закатова</w:t>
      </w:r>
      <w:proofErr w:type="spellEnd"/>
      <w:r w:rsidR="00444C2D" w:rsidRPr="008C6632">
        <w:rPr>
          <w:rFonts w:ascii="Times New Roman" w:hAnsi="Times New Roman" w:cs="Times New Roman"/>
          <w:b/>
          <w:bCs/>
          <w:i/>
          <w:sz w:val="28"/>
          <w:szCs w:val="28"/>
        </w:rPr>
        <w:t>)</w:t>
      </w:r>
      <w:r w:rsidR="00CF7920" w:rsidRPr="008C6632">
        <w:rPr>
          <w:rFonts w:ascii="Times New Roman" w:hAnsi="Times New Roman" w:cs="Times New Roman"/>
          <w:i/>
          <w:sz w:val="28"/>
          <w:szCs w:val="28"/>
        </w:rPr>
        <w:t>,</w:t>
      </w:r>
      <w:r w:rsidR="00CF7920" w:rsidRPr="000A64B7">
        <w:rPr>
          <w:rFonts w:ascii="Times New Roman" w:hAnsi="Times New Roman" w:cs="Times New Roman"/>
          <w:sz w:val="28"/>
          <w:szCs w:val="28"/>
        </w:rPr>
        <w:t xml:space="preserve"> где </w:t>
      </w:r>
      <w:r w:rsidR="00CF7920" w:rsidRPr="000A64B7">
        <w:rPr>
          <w:rFonts w:ascii="Times New Roman" w:hAnsi="Times New Roman" w:cs="Times New Roman"/>
          <w:bCs/>
          <w:sz w:val="28"/>
          <w:szCs w:val="28"/>
        </w:rPr>
        <w:t>только в атмосфере высокой гуманитарной культуры и только на основе широкой гуманизации школьного образования, освоения богатств мировой художественной культуры возможно воспитать личность, стремящуюся к самоактуализации и обладающую чувством социальной ответственности, умеющую использовать и ценить духовные и материальные богатства общества и способствующую восстановлению и обогащению его духовности.</w:t>
      </w:r>
    </w:p>
    <w:p w:rsidR="00CF7920" w:rsidRPr="000A64B7" w:rsidRDefault="008D4A7F" w:rsidP="000A64B7">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направления дифференциации включают восемь учебных отделений, </w:t>
      </w:r>
      <w:r w:rsidR="00CF7920" w:rsidRPr="000A64B7">
        <w:rPr>
          <w:rFonts w:ascii="Times New Roman" w:hAnsi="Times New Roman" w:cs="Times New Roman"/>
          <w:sz w:val="28"/>
          <w:szCs w:val="28"/>
        </w:rPr>
        <w:t xml:space="preserve">одно из которых </w:t>
      </w:r>
      <w:r w:rsidR="00CF7920" w:rsidRPr="000A64B7">
        <w:rPr>
          <w:rFonts w:ascii="Times New Roman" w:hAnsi="Times New Roman" w:cs="Times New Roman"/>
          <w:b/>
          <w:bCs/>
          <w:sz w:val="28"/>
          <w:szCs w:val="28"/>
        </w:rPr>
        <w:t xml:space="preserve">отделение музыкальной культуры, </w:t>
      </w:r>
      <w:r w:rsidR="00CF7920" w:rsidRPr="000A64B7">
        <w:rPr>
          <w:rFonts w:ascii="Times New Roman" w:hAnsi="Times New Roman" w:cs="Times New Roman"/>
          <w:bCs/>
          <w:sz w:val="28"/>
          <w:szCs w:val="28"/>
        </w:rPr>
        <w:t xml:space="preserve">которое проводит </w:t>
      </w:r>
      <w:r w:rsidR="00CF7920" w:rsidRPr="000A64B7">
        <w:rPr>
          <w:rFonts w:ascii="Times New Roman" w:hAnsi="Times New Roman" w:cs="Times New Roman"/>
          <w:sz w:val="28"/>
          <w:szCs w:val="28"/>
        </w:rPr>
        <w:t xml:space="preserve">обучение восприятию музыки, пению в хоре, игре на каком-либо </w:t>
      </w:r>
      <w:r w:rsidR="00CF7920" w:rsidRPr="000A64B7">
        <w:rPr>
          <w:rFonts w:ascii="Times New Roman" w:hAnsi="Times New Roman" w:cs="Times New Roman"/>
          <w:sz w:val="28"/>
          <w:szCs w:val="28"/>
        </w:rPr>
        <w:lastRenderedPageBreak/>
        <w:t>инструменте, ознакомление с богатством русской национальной и мировой музыкальной культуры.</w:t>
      </w:r>
    </w:p>
    <w:p w:rsidR="00CF7920" w:rsidRPr="000A64B7" w:rsidRDefault="00CF7920"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sz w:val="28"/>
          <w:szCs w:val="28"/>
        </w:rPr>
        <w:t>технологии индивидуализации обучения</w:t>
      </w:r>
      <w:r w:rsidRPr="000A64B7">
        <w:rPr>
          <w:rFonts w:ascii="Times New Roman" w:hAnsi="Times New Roman" w:cs="Times New Roman"/>
          <w:sz w:val="28"/>
          <w:szCs w:val="28"/>
        </w:rPr>
        <w:t xml:space="preserve"> (А.С. </w:t>
      </w:r>
      <w:proofErr w:type="spellStart"/>
      <w:r w:rsidRPr="000A64B7">
        <w:rPr>
          <w:rFonts w:ascii="Times New Roman" w:hAnsi="Times New Roman" w:cs="Times New Roman"/>
          <w:sz w:val="28"/>
          <w:szCs w:val="28"/>
        </w:rPr>
        <w:t>Границкая</w:t>
      </w:r>
      <w:proofErr w:type="spellEnd"/>
      <w:r w:rsidRPr="000A64B7">
        <w:rPr>
          <w:rFonts w:ascii="Times New Roman" w:hAnsi="Times New Roman" w:cs="Times New Roman"/>
          <w:sz w:val="28"/>
          <w:szCs w:val="28"/>
        </w:rPr>
        <w:t xml:space="preserve">, Инге Унт, В.Д. </w:t>
      </w:r>
      <w:proofErr w:type="spellStart"/>
      <w:r w:rsidRPr="000A64B7">
        <w:rPr>
          <w:rFonts w:ascii="Times New Roman" w:hAnsi="Times New Roman" w:cs="Times New Roman"/>
          <w:sz w:val="28"/>
          <w:szCs w:val="28"/>
        </w:rPr>
        <w:t>Шадриков</w:t>
      </w:r>
      <w:proofErr w:type="spellEnd"/>
      <w:r w:rsidRPr="000A64B7">
        <w:rPr>
          <w:rFonts w:ascii="Times New Roman" w:hAnsi="Times New Roman" w:cs="Times New Roman"/>
          <w:sz w:val="28"/>
          <w:szCs w:val="28"/>
        </w:rPr>
        <w:t>)</w:t>
      </w:r>
      <w:r w:rsidR="00EB6598">
        <w:rPr>
          <w:rFonts w:ascii="Times New Roman" w:hAnsi="Times New Roman" w:cs="Times New Roman"/>
          <w:sz w:val="28"/>
          <w:szCs w:val="28"/>
        </w:rPr>
        <w:t xml:space="preserve"> </w:t>
      </w:r>
      <w:r w:rsidRPr="000A64B7">
        <w:rPr>
          <w:rFonts w:ascii="Times New Roman" w:hAnsi="Times New Roman" w:cs="Times New Roman"/>
          <w:sz w:val="28"/>
          <w:szCs w:val="28"/>
        </w:rPr>
        <w:t>-</w:t>
      </w:r>
      <w:r w:rsidRPr="000A64B7">
        <w:rPr>
          <w:rFonts w:ascii="Times New Roman" w:hAnsi="Times New Roman" w:cs="Times New Roman"/>
          <w:iCs/>
          <w:sz w:val="28"/>
          <w:szCs w:val="28"/>
        </w:rPr>
        <w:t>такая организация учебного процесса, при которой индивидуальный подход и индивидуальная форма обучения являются приоритетными.</w:t>
      </w:r>
      <w:r w:rsidRPr="000A64B7">
        <w:rPr>
          <w:rFonts w:ascii="Times New Roman" w:hAnsi="Times New Roman" w:cs="Times New Roman"/>
          <w:sz w:val="28"/>
          <w:szCs w:val="28"/>
        </w:rPr>
        <w:t xml:space="preserve"> Индивидуальный подход как принцип осуществляется в той или иной мере во всех существующих технологиях, поэтому индивидуализацию обучения можно также считать «проникающей технологией». Однако технологии, ставящие во главу угла индивидуализацию, делающие ее основным средством достижения целей обучения, можно рассматривать отдельно, как самостоятельную систему, обладающую всеми качествами и признаками целостной педагогической технологии.</w:t>
      </w:r>
    </w:p>
    <w:p w:rsidR="00B049FF" w:rsidRPr="000A64B7" w:rsidRDefault="008D4A7F" w:rsidP="000A64B7">
      <w:pPr>
        <w:pStyle w:val="a8"/>
        <w:spacing w:line="360" w:lineRule="auto"/>
        <w:ind w:firstLine="709"/>
        <w:jc w:val="both"/>
        <w:rPr>
          <w:rFonts w:ascii="Times New Roman" w:hAnsi="Times New Roman" w:cs="Times New Roman"/>
          <w:sz w:val="28"/>
          <w:szCs w:val="28"/>
        </w:rPr>
      </w:pPr>
      <w:r w:rsidRPr="008C6632">
        <w:rPr>
          <w:rFonts w:ascii="Times New Roman" w:hAnsi="Times New Roman" w:cs="Times New Roman"/>
          <w:sz w:val="28"/>
          <w:szCs w:val="28"/>
        </w:rPr>
        <w:t xml:space="preserve">Один из примеров технологии </w:t>
      </w:r>
      <w:r w:rsidR="00B049FF" w:rsidRPr="008D4A7F">
        <w:rPr>
          <w:rFonts w:ascii="Times New Roman" w:hAnsi="Times New Roman" w:cs="Times New Roman"/>
          <w:sz w:val="28"/>
          <w:szCs w:val="28"/>
        </w:rPr>
        <w:t>индивидуального обучения</w:t>
      </w:r>
      <w:r>
        <w:rPr>
          <w:rFonts w:ascii="Times New Roman" w:hAnsi="Times New Roman" w:cs="Times New Roman"/>
          <w:sz w:val="28"/>
          <w:szCs w:val="28"/>
        </w:rPr>
        <w:t xml:space="preserve">, по мнению </w:t>
      </w:r>
      <w:proofErr w:type="spellStart"/>
      <w:r>
        <w:rPr>
          <w:rFonts w:ascii="Times New Roman" w:hAnsi="Times New Roman" w:cs="Times New Roman"/>
          <w:sz w:val="28"/>
          <w:szCs w:val="28"/>
        </w:rPr>
        <w:t>Селевко</w:t>
      </w:r>
      <w:proofErr w:type="spellEnd"/>
      <w:r>
        <w:rPr>
          <w:rFonts w:ascii="Times New Roman" w:hAnsi="Times New Roman" w:cs="Times New Roman"/>
          <w:sz w:val="28"/>
          <w:szCs w:val="28"/>
        </w:rPr>
        <w:t xml:space="preserve"> Г.К.</w:t>
      </w:r>
      <w:r w:rsidR="00B049FF" w:rsidRPr="008D4A7F">
        <w:rPr>
          <w:rFonts w:ascii="Times New Roman" w:hAnsi="Times New Roman" w:cs="Times New Roman"/>
          <w:sz w:val="28"/>
          <w:szCs w:val="28"/>
        </w:rPr>
        <w:t xml:space="preserve"> - </w:t>
      </w:r>
      <w:r w:rsidR="00B049FF" w:rsidRPr="008D4A7F">
        <w:rPr>
          <w:rFonts w:ascii="Times New Roman" w:hAnsi="Times New Roman" w:cs="Times New Roman"/>
          <w:b/>
          <w:i/>
          <w:sz w:val="28"/>
          <w:szCs w:val="28"/>
        </w:rPr>
        <w:t>метод проектов.</w:t>
      </w:r>
      <w:r w:rsidR="003B30D7" w:rsidRPr="008D4A7F">
        <w:rPr>
          <w:rStyle w:val="af2"/>
          <w:rFonts w:ascii="Times New Roman" w:hAnsi="Times New Roman" w:cs="Times New Roman"/>
          <w:sz w:val="28"/>
          <w:szCs w:val="28"/>
        </w:rPr>
        <w:footnoteReference w:id="22"/>
      </w:r>
      <w:r>
        <w:rPr>
          <w:rFonts w:ascii="Times New Roman" w:hAnsi="Times New Roman" w:cs="Times New Roman"/>
          <w:b/>
          <w:i/>
          <w:iCs/>
          <w:sz w:val="28"/>
          <w:szCs w:val="28"/>
        </w:rPr>
        <w:t xml:space="preserve"> </w:t>
      </w:r>
      <w:r w:rsidR="00B049FF" w:rsidRPr="000A64B7">
        <w:rPr>
          <w:rFonts w:ascii="Times New Roman" w:hAnsi="Times New Roman" w:cs="Times New Roman"/>
          <w:sz w:val="28"/>
          <w:szCs w:val="28"/>
        </w:rPr>
        <w:t xml:space="preserve">Еще в 1919 г. в городе Дальтон (США) Е. </w:t>
      </w:r>
      <w:proofErr w:type="spellStart"/>
      <w:r w:rsidR="00B049FF" w:rsidRPr="000A64B7">
        <w:rPr>
          <w:rFonts w:ascii="Times New Roman" w:hAnsi="Times New Roman" w:cs="Times New Roman"/>
          <w:sz w:val="28"/>
          <w:szCs w:val="28"/>
        </w:rPr>
        <w:t>Паркхарст</w:t>
      </w:r>
      <w:proofErr w:type="spellEnd"/>
      <w:r w:rsidR="00B049FF" w:rsidRPr="000A64B7">
        <w:rPr>
          <w:rFonts w:ascii="Times New Roman" w:hAnsi="Times New Roman" w:cs="Times New Roman"/>
          <w:sz w:val="28"/>
          <w:szCs w:val="28"/>
        </w:rPr>
        <w:t xml:space="preserve"> делает попытку заменить классно-урочную систему индивидуальной работой с каждым учеником с последующей работой каждого ученика по плану, выработанному совместно с педагогом. Ученики получили возможность продвигаться в изучении школьных программ каждый своим темпом, первую половину дня работали самостоятельно на основе рабочих руководств, без всякого расписания. Во второй половине - занятия в группе по интересам; не запрещалось собираться в группах или парах, чтобы какие-то вопросы или темы обсуждать или прорабатывать сообща. Этот опыт получил название </w:t>
      </w:r>
      <w:r w:rsidR="00B049FF" w:rsidRPr="000A64B7">
        <w:rPr>
          <w:rFonts w:ascii="Times New Roman" w:hAnsi="Times New Roman" w:cs="Times New Roman"/>
          <w:i/>
          <w:iCs/>
          <w:sz w:val="28"/>
          <w:szCs w:val="28"/>
        </w:rPr>
        <w:t xml:space="preserve">«Дальтон-план». </w:t>
      </w:r>
      <w:r w:rsidR="00B049FF" w:rsidRPr="000A64B7">
        <w:rPr>
          <w:rFonts w:ascii="Times New Roman" w:hAnsi="Times New Roman" w:cs="Times New Roman"/>
          <w:sz w:val="28"/>
          <w:szCs w:val="28"/>
        </w:rPr>
        <w:t xml:space="preserve">В России он как </w:t>
      </w:r>
      <w:r w:rsidR="00B049FF" w:rsidRPr="000A64B7">
        <w:rPr>
          <w:rFonts w:ascii="Times New Roman" w:hAnsi="Times New Roman" w:cs="Times New Roman"/>
          <w:bCs/>
          <w:i/>
          <w:iCs/>
          <w:sz w:val="28"/>
          <w:szCs w:val="28"/>
        </w:rPr>
        <w:t xml:space="preserve">«метод проектов» </w:t>
      </w:r>
      <w:r w:rsidR="00B049FF" w:rsidRPr="000A64B7">
        <w:rPr>
          <w:rFonts w:ascii="Times New Roman" w:hAnsi="Times New Roman" w:cs="Times New Roman"/>
          <w:sz w:val="28"/>
          <w:szCs w:val="28"/>
        </w:rPr>
        <w:t xml:space="preserve">применялся во многих школах и вузах в 20-х годах; сегодня школьная практика вновь обращается к нему. Метод проектов - это </w:t>
      </w:r>
      <w:r w:rsidR="00B049FF" w:rsidRPr="000A64B7">
        <w:rPr>
          <w:rFonts w:ascii="Times New Roman" w:hAnsi="Times New Roman" w:cs="Times New Roman"/>
          <w:sz w:val="28"/>
          <w:szCs w:val="28"/>
        </w:rPr>
        <w:lastRenderedPageBreak/>
        <w:t>комплексный обучающий метод, который позволяет индивидуализировать учебный процесс, дает возможность ребенку проявить самостоятельность в планировании, организации и контроле своей деятельности.</w:t>
      </w:r>
    </w:p>
    <w:p w:rsidR="00C72DEF" w:rsidRPr="000A64B7" w:rsidRDefault="009354E3" w:rsidP="000A64B7">
      <w:pPr>
        <w:pStyle w:val="a8"/>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технология </w:t>
      </w:r>
      <w:r w:rsidR="00B01A4C" w:rsidRPr="000A64B7">
        <w:rPr>
          <w:rFonts w:ascii="Times New Roman" w:hAnsi="Times New Roman" w:cs="Times New Roman"/>
          <w:i/>
          <w:sz w:val="28"/>
          <w:szCs w:val="28"/>
        </w:rPr>
        <w:t>программированно</w:t>
      </w:r>
      <w:r>
        <w:rPr>
          <w:rFonts w:ascii="Times New Roman" w:hAnsi="Times New Roman" w:cs="Times New Roman"/>
          <w:i/>
          <w:sz w:val="28"/>
          <w:szCs w:val="28"/>
        </w:rPr>
        <w:t>го</w:t>
      </w:r>
      <w:r w:rsidR="00B01A4C" w:rsidRPr="000A64B7">
        <w:rPr>
          <w:rFonts w:ascii="Times New Roman" w:hAnsi="Times New Roman" w:cs="Times New Roman"/>
          <w:i/>
          <w:sz w:val="28"/>
          <w:szCs w:val="28"/>
        </w:rPr>
        <w:t xml:space="preserve"> обучени</w:t>
      </w:r>
      <w:r>
        <w:rPr>
          <w:rFonts w:ascii="Times New Roman" w:hAnsi="Times New Roman" w:cs="Times New Roman"/>
          <w:i/>
          <w:sz w:val="28"/>
          <w:szCs w:val="28"/>
        </w:rPr>
        <w:t>я</w:t>
      </w:r>
      <w:r w:rsidR="00B049FF" w:rsidRPr="000A64B7">
        <w:rPr>
          <w:rFonts w:ascii="Times New Roman" w:hAnsi="Times New Roman" w:cs="Times New Roman"/>
          <w:sz w:val="28"/>
          <w:szCs w:val="28"/>
        </w:rPr>
        <w:t xml:space="preserve"> возникл</w:t>
      </w:r>
      <w:r>
        <w:rPr>
          <w:rFonts w:ascii="Times New Roman" w:hAnsi="Times New Roman" w:cs="Times New Roman"/>
          <w:sz w:val="28"/>
          <w:szCs w:val="28"/>
        </w:rPr>
        <w:t>а</w:t>
      </w:r>
      <w:r w:rsidR="00B049FF" w:rsidRPr="000A64B7">
        <w:rPr>
          <w:rFonts w:ascii="Times New Roman" w:hAnsi="Times New Roman" w:cs="Times New Roman"/>
          <w:sz w:val="28"/>
          <w:szCs w:val="28"/>
        </w:rPr>
        <w:t xml:space="preserve"> в начале 50-х годов XX в., когда американский психолог </w:t>
      </w:r>
      <w:r w:rsidR="00B049FF" w:rsidRPr="000A64B7">
        <w:rPr>
          <w:rFonts w:ascii="Times New Roman" w:hAnsi="Times New Roman" w:cs="Times New Roman"/>
          <w:i/>
          <w:iCs/>
          <w:sz w:val="28"/>
          <w:szCs w:val="28"/>
        </w:rPr>
        <w:t xml:space="preserve">Б.Скиннер </w:t>
      </w:r>
      <w:r w:rsidR="00B049FF" w:rsidRPr="000A64B7">
        <w:rPr>
          <w:rFonts w:ascii="Times New Roman" w:hAnsi="Times New Roman" w:cs="Times New Roman"/>
          <w:sz w:val="28"/>
          <w:szCs w:val="28"/>
        </w:rPr>
        <w:t xml:space="preserve">предложил повысить эффективность управления усвоением материала, построив его как последовательную программу подачи порций информации и их контроля. Впоследствии </w:t>
      </w:r>
      <w:proofErr w:type="spellStart"/>
      <w:r w:rsidR="00B049FF" w:rsidRPr="000A64B7">
        <w:rPr>
          <w:rFonts w:ascii="Times New Roman" w:hAnsi="Times New Roman" w:cs="Times New Roman"/>
          <w:b/>
          <w:bCs/>
          <w:i/>
          <w:iCs/>
          <w:sz w:val="28"/>
          <w:szCs w:val="28"/>
        </w:rPr>
        <w:t>Н.Краудер</w:t>
      </w:r>
      <w:proofErr w:type="spellEnd"/>
      <w:r w:rsidR="00B049FF" w:rsidRPr="000A64B7">
        <w:rPr>
          <w:rFonts w:ascii="Times New Roman" w:hAnsi="Times New Roman" w:cs="Times New Roman"/>
          <w:b/>
          <w:bCs/>
          <w:i/>
          <w:iCs/>
          <w:sz w:val="28"/>
          <w:szCs w:val="28"/>
        </w:rPr>
        <w:t xml:space="preserve"> </w:t>
      </w:r>
      <w:r w:rsidR="00B049FF" w:rsidRPr="000A64B7">
        <w:rPr>
          <w:rFonts w:ascii="Times New Roman" w:hAnsi="Times New Roman" w:cs="Times New Roman"/>
          <w:sz w:val="28"/>
          <w:szCs w:val="28"/>
        </w:rPr>
        <w:t>разработал разветвленные программы, которые в зависимости от результатов контроля предлагали ученику различный материал для самостоятельной работы.</w:t>
      </w:r>
      <w:r w:rsidR="00C72DEF" w:rsidRPr="000A64B7">
        <w:rPr>
          <w:rFonts w:ascii="Times New Roman" w:hAnsi="Times New Roman" w:cs="Times New Roman"/>
          <w:sz w:val="28"/>
          <w:szCs w:val="28"/>
        </w:rPr>
        <w:t xml:space="preserve"> Под программированным обучением понимается управляемое усвоение программированного учебного материала с помощью обучающего устройства (компьютера, электронного учебника, компьютерного тренажера и др.). Программированный учебный материал представляет собой серию сравнительно небольших порций учебной информации, файлов, подаваемых в определенной логической последовательности.</w:t>
      </w:r>
    </w:p>
    <w:p w:rsidR="00C72DEF" w:rsidRPr="000A64B7" w:rsidRDefault="009354E3" w:rsidP="000A64B7">
      <w:pPr>
        <w:pStyle w:val="a8"/>
        <w:spacing w:line="360" w:lineRule="auto"/>
        <w:ind w:firstLine="709"/>
        <w:jc w:val="both"/>
        <w:rPr>
          <w:rFonts w:ascii="Times New Roman" w:hAnsi="Times New Roman" w:cs="Times New Roman"/>
          <w:bCs/>
          <w:iCs/>
          <w:sz w:val="28"/>
          <w:szCs w:val="28"/>
        </w:rPr>
      </w:pPr>
      <w:r>
        <w:rPr>
          <w:rFonts w:ascii="Times New Roman" w:hAnsi="Times New Roman" w:cs="Times New Roman"/>
          <w:i/>
          <w:sz w:val="28"/>
          <w:szCs w:val="28"/>
        </w:rPr>
        <w:t xml:space="preserve">технология </w:t>
      </w:r>
      <w:r w:rsidR="00B01A4C" w:rsidRPr="00ED7ACF">
        <w:rPr>
          <w:rFonts w:ascii="Times New Roman" w:hAnsi="Times New Roman" w:cs="Times New Roman"/>
          <w:i/>
          <w:sz w:val="28"/>
          <w:szCs w:val="28"/>
        </w:rPr>
        <w:t>группов</w:t>
      </w:r>
      <w:r>
        <w:rPr>
          <w:rFonts w:ascii="Times New Roman" w:hAnsi="Times New Roman" w:cs="Times New Roman"/>
          <w:i/>
          <w:sz w:val="28"/>
          <w:szCs w:val="28"/>
        </w:rPr>
        <w:t>ого</w:t>
      </w:r>
      <w:r w:rsidR="00B01A4C" w:rsidRPr="00ED7ACF">
        <w:rPr>
          <w:rFonts w:ascii="Times New Roman" w:hAnsi="Times New Roman" w:cs="Times New Roman"/>
          <w:i/>
          <w:sz w:val="28"/>
          <w:szCs w:val="28"/>
        </w:rPr>
        <w:t xml:space="preserve"> и коллективн</w:t>
      </w:r>
      <w:r>
        <w:rPr>
          <w:rFonts w:ascii="Times New Roman" w:hAnsi="Times New Roman" w:cs="Times New Roman"/>
          <w:i/>
          <w:sz w:val="28"/>
          <w:szCs w:val="28"/>
        </w:rPr>
        <w:t>ого</w:t>
      </w:r>
      <w:r w:rsidR="00B01A4C" w:rsidRPr="00ED7ACF">
        <w:rPr>
          <w:rFonts w:ascii="Times New Roman" w:hAnsi="Times New Roman" w:cs="Times New Roman"/>
          <w:i/>
          <w:sz w:val="28"/>
          <w:szCs w:val="28"/>
        </w:rPr>
        <w:t xml:space="preserve"> способ</w:t>
      </w:r>
      <w:r>
        <w:rPr>
          <w:rFonts w:ascii="Times New Roman" w:hAnsi="Times New Roman" w:cs="Times New Roman"/>
          <w:i/>
          <w:sz w:val="28"/>
          <w:szCs w:val="28"/>
        </w:rPr>
        <w:t>а</w:t>
      </w:r>
      <w:r w:rsidR="00B01A4C" w:rsidRPr="00ED7ACF">
        <w:rPr>
          <w:rFonts w:ascii="Times New Roman" w:hAnsi="Times New Roman" w:cs="Times New Roman"/>
          <w:i/>
          <w:sz w:val="28"/>
          <w:szCs w:val="28"/>
        </w:rPr>
        <w:t xml:space="preserve"> обучения</w:t>
      </w:r>
      <w:r w:rsidR="00B01A4C" w:rsidRPr="000A64B7">
        <w:rPr>
          <w:rFonts w:ascii="Times New Roman" w:hAnsi="Times New Roman" w:cs="Times New Roman"/>
          <w:sz w:val="28"/>
          <w:szCs w:val="28"/>
        </w:rPr>
        <w:t xml:space="preserve"> (И.Д. </w:t>
      </w:r>
      <w:proofErr w:type="spellStart"/>
      <w:r w:rsidR="00B01A4C" w:rsidRPr="000A64B7">
        <w:rPr>
          <w:rFonts w:ascii="Times New Roman" w:hAnsi="Times New Roman" w:cs="Times New Roman"/>
          <w:sz w:val="28"/>
          <w:szCs w:val="28"/>
        </w:rPr>
        <w:t>Первин</w:t>
      </w:r>
      <w:proofErr w:type="spellEnd"/>
      <w:r w:rsidR="00B01A4C" w:rsidRPr="000A64B7">
        <w:rPr>
          <w:rFonts w:ascii="Times New Roman" w:hAnsi="Times New Roman" w:cs="Times New Roman"/>
          <w:sz w:val="28"/>
          <w:szCs w:val="28"/>
        </w:rPr>
        <w:t>, В.К. Д</w:t>
      </w:r>
      <w:r w:rsidR="00C72DEF" w:rsidRPr="000A64B7">
        <w:rPr>
          <w:rFonts w:ascii="Times New Roman" w:hAnsi="Times New Roman" w:cs="Times New Roman"/>
          <w:sz w:val="28"/>
          <w:szCs w:val="28"/>
        </w:rPr>
        <w:t>ьяченко)</w:t>
      </w:r>
      <w:r w:rsidR="00C72DEF" w:rsidRPr="000A64B7">
        <w:rPr>
          <w:rFonts w:ascii="Times New Roman" w:hAnsi="Times New Roman" w:cs="Times New Roman"/>
          <w:bCs/>
          <w:iCs/>
          <w:sz w:val="28"/>
          <w:szCs w:val="28"/>
        </w:rPr>
        <w:t>–</w:t>
      </w:r>
      <w:r w:rsidR="008D4A7F">
        <w:rPr>
          <w:rFonts w:ascii="Times New Roman" w:hAnsi="Times New Roman" w:cs="Times New Roman"/>
          <w:bCs/>
          <w:iCs/>
          <w:sz w:val="28"/>
          <w:szCs w:val="28"/>
        </w:rPr>
        <w:t xml:space="preserve"> </w:t>
      </w:r>
      <w:r w:rsidR="00C72DEF" w:rsidRPr="000A64B7">
        <w:rPr>
          <w:rFonts w:ascii="Times New Roman" w:hAnsi="Times New Roman" w:cs="Times New Roman"/>
          <w:bCs/>
          <w:iCs/>
          <w:sz w:val="28"/>
          <w:szCs w:val="28"/>
        </w:rPr>
        <w:t>такая  организация, при которой обучение осуществляется путем общения в динамических парах, когда каждый учит каждого. А.Г.Ривин и В.К.Дьяченко используют идею взаимного обучения, не выделяя наличного уровня знаний и способностей, включая в посильный диалог-общение всех детей, используя форму динамических (меняющихся) пар, в которых ребенок выступает поочередно, то учеником, то учителем.</w:t>
      </w:r>
      <w:r w:rsidR="009B2552">
        <w:rPr>
          <w:rFonts w:ascii="Times New Roman" w:hAnsi="Times New Roman" w:cs="Times New Roman"/>
          <w:bCs/>
          <w:iCs/>
          <w:sz w:val="28"/>
          <w:szCs w:val="28"/>
        </w:rPr>
        <w:t xml:space="preserve"> </w:t>
      </w:r>
      <w:r w:rsidR="00C72DEF" w:rsidRPr="000A64B7">
        <w:rPr>
          <w:rFonts w:ascii="Times New Roman" w:hAnsi="Times New Roman" w:cs="Times New Roman"/>
          <w:bCs/>
          <w:iCs/>
          <w:sz w:val="28"/>
          <w:szCs w:val="28"/>
        </w:rPr>
        <w:t>С самого начала перед каждым учеником ставится цель: овладеть материалом данной ему статьи так, чтобы уметь ее рассказать, ответить на все вопросы.</w:t>
      </w:r>
    </w:p>
    <w:p w:rsidR="00CE17EB" w:rsidRPr="000A64B7" w:rsidRDefault="00B01A4C"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i/>
          <w:sz w:val="28"/>
          <w:szCs w:val="28"/>
        </w:rPr>
        <w:t>компьютерные (информационные) технологии</w:t>
      </w:r>
      <w:r w:rsidR="003B30D7">
        <w:rPr>
          <w:rFonts w:ascii="Times New Roman" w:hAnsi="Times New Roman" w:cs="Times New Roman"/>
          <w:i/>
          <w:sz w:val="28"/>
          <w:szCs w:val="28"/>
        </w:rPr>
        <w:t xml:space="preserve"> </w:t>
      </w:r>
      <w:r w:rsidR="00C72DEF" w:rsidRPr="000A64B7">
        <w:rPr>
          <w:rFonts w:ascii="Times New Roman" w:hAnsi="Times New Roman" w:cs="Times New Roman"/>
          <w:sz w:val="28"/>
          <w:szCs w:val="28"/>
        </w:rPr>
        <w:t xml:space="preserve">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 Компьютерные (новые информационные) технологии </w:t>
      </w:r>
      <w:r w:rsidR="00C72DEF" w:rsidRPr="000A64B7">
        <w:rPr>
          <w:rFonts w:ascii="Times New Roman" w:hAnsi="Times New Roman" w:cs="Times New Roman"/>
          <w:sz w:val="28"/>
          <w:szCs w:val="28"/>
        </w:rPr>
        <w:lastRenderedPageBreak/>
        <w:t xml:space="preserve">обучения </w:t>
      </w:r>
      <w:proofErr w:type="gramStart"/>
      <w:r w:rsidR="00C72DEF" w:rsidRPr="000A64B7">
        <w:rPr>
          <w:rFonts w:ascii="Times New Roman" w:hAnsi="Times New Roman" w:cs="Times New Roman"/>
          <w:sz w:val="28"/>
          <w:szCs w:val="28"/>
        </w:rPr>
        <w:t>- это</w:t>
      </w:r>
      <w:proofErr w:type="gramEnd"/>
      <w:r w:rsidR="00C72DEF" w:rsidRPr="000A64B7">
        <w:rPr>
          <w:rFonts w:ascii="Times New Roman" w:hAnsi="Times New Roman" w:cs="Times New Roman"/>
          <w:sz w:val="28"/>
          <w:szCs w:val="28"/>
        </w:rPr>
        <w:t xml:space="preserve"> процессы подготовки и передачи информации обучаемому, средством осуществления которых является компьютер.</w:t>
      </w:r>
      <w:r w:rsidR="009354E3">
        <w:rPr>
          <w:rFonts w:ascii="Times New Roman" w:hAnsi="Times New Roman" w:cs="Times New Roman"/>
          <w:sz w:val="28"/>
          <w:szCs w:val="28"/>
        </w:rPr>
        <w:t xml:space="preserve"> </w:t>
      </w:r>
      <w:r w:rsidR="00C72DEF" w:rsidRPr="000A64B7">
        <w:rPr>
          <w:rFonts w:ascii="Times New Roman" w:hAnsi="Times New Roman" w:cs="Times New Roman"/>
          <w:sz w:val="28"/>
          <w:szCs w:val="28"/>
        </w:rPr>
        <w:t>Компьютерная технология основывается на использовании некоторой формализованной модели содержания, которое представлено педагогическими программными средствами, записанными в память компьютера, и возможностями телекоммуникационной сети. Главной особенностью фактологической стороны содержания образования является многократное увеличение «поддерживающей информации», наличие компьютерной информационной среды, включающей на современном уровне базы информации, гипертекст и мультимедиа (гипермедиа), микромиры, имитационное обучение, электронные коммуникации (сети), экспертные системы.</w:t>
      </w:r>
      <w:r w:rsidR="003B30D7">
        <w:rPr>
          <w:rStyle w:val="af2"/>
          <w:rFonts w:ascii="Times New Roman" w:hAnsi="Times New Roman" w:cs="Times New Roman"/>
          <w:sz w:val="28"/>
          <w:szCs w:val="28"/>
        </w:rPr>
        <w:footnoteReference w:id="23"/>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Под </w:t>
      </w:r>
      <w:proofErr w:type="spellStart"/>
      <w:r w:rsidRPr="000A64B7">
        <w:rPr>
          <w:rFonts w:ascii="Times New Roman" w:hAnsi="Times New Roman" w:cs="Times New Roman"/>
          <w:b/>
          <w:sz w:val="28"/>
          <w:szCs w:val="28"/>
        </w:rPr>
        <w:t>здоровьесберегающими</w:t>
      </w:r>
      <w:proofErr w:type="spellEnd"/>
      <w:r w:rsidRPr="000A64B7">
        <w:rPr>
          <w:rFonts w:ascii="Times New Roman" w:hAnsi="Times New Roman" w:cs="Times New Roman"/>
          <w:b/>
          <w:sz w:val="28"/>
          <w:szCs w:val="28"/>
        </w:rPr>
        <w:t xml:space="preserve"> технологиями</w:t>
      </w:r>
      <w:r w:rsidR="003B30D7">
        <w:rPr>
          <w:rFonts w:ascii="Times New Roman" w:hAnsi="Times New Roman" w:cs="Times New Roman"/>
          <w:b/>
          <w:sz w:val="28"/>
          <w:szCs w:val="28"/>
        </w:rPr>
        <w:t xml:space="preserve"> </w:t>
      </w:r>
      <w:r w:rsidRPr="000A64B7">
        <w:rPr>
          <w:rFonts w:ascii="Times New Roman" w:hAnsi="Times New Roman" w:cs="Times New Roman"/>
          <w:sz w:val="28"/>
          <w:szCs w:val="28"/>
        </w:rPr>
        <w:t>в широком смысле слова следует понимать все те технологии, использование которых идет на пользу здоровья. Здоровьесберегающие технологии связаны с различными формами деятельности людей (в сфере образования, здравоохранения, в правовой, социально-экономической, культурной сферах), которые направлены на формирование здорового образа жизни человека и минимизацию факторов, приносящих вред его здоровью.</w:t>
      </w:r>
      <w:r w:rsidR="003B30D7">
        <w:rPr>
          <w:rStyle w:val="af2"/>
          <w:rFonts w:ascii="Times New Roman" w:hAnsi="Times New Roman" w:cs="Times New Roman"/>
          <w:sz w:val="28"/>
          <w:szCs w:val="28"/>
        </w:rPr>
        <w:footnoteReference w:id="24"/>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Цель педагогической (образовательной) технологии - достижение того или иного образовательного результата в обучении, воспитании, развитии. Здоровье сбережение же не может, по определению, выступать в качестве основной и единственной цели образовательного процесса, а только в качестве условия, одной из задач достижения главной цели. Понятие "здоровье сберегающая" относится либо к качественной характеристике любой образовательной технологии, показывающей, насколько при реализации данной технологии решается задача сохранения здоровья </w:t>
      </w:r>
      <w:r w:rsidRPr="000A64B7">
        <w:rPr>
          <w:rFonts w:ascii="Times New Roman" w:hAnsi="Times New Roman" w:cs="Times New Roman"/>
          <w:sz w:val="28"/>
          <w:szCs w:val="28"/>
        </w:rPr>
        <w:lastRenderedPageBreak/>
        <w:t>субъектов образовательного процесса, либо фиксирует соответствующий приоритет в идеологии и принципах педагогической деятельности.</w:t>
      </w:r>
    </w:p>
    <w:p w:rsidR="00894143"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Одна из основных целей применения </w:t>
      </w:r>
      <w:proofErr w:type="spellStart"/>
      <w:r w:rsidRPr="000A64B7">
        <w:rPr>
          <w:rFonts w:ascii="Times New Roman" w:hAnsi="Times New Roman" w:cs="Times New Roman"/>
          <w:sz w:val="28"/>
          <w:szCs w:val="28"/>
        </w:rPr>
        <w:t>здоровьесберегающих</w:t>
      </w:r>
      <w:proofErr w:type="spellEnd"/>
      <w:r w:rsidRPr="000A64B7">
        <w:rPr>
          <w:rFonts w:ascii="Times New Roman" w:hAnsi="Times New Roman" w:cs="Times New Roman"/>
          <w:sz w:val="28"/>
          <w:szCs w:val="28"/>
        </w:rPr>
        <w:t xml:space="preserve"> технологий – формирование культуры здорового образа жизни</w:t>
      </w:r>
      <w:r w:rsidR="00D21869">
        <w:rPr>
          <w:rFonts w:ascii="Times New Roman" w:hAnsi="Times New Roman" w:cs="Times New Roman"/>
          <w:sz w:val="28"/>
          <w:szCs w:val="28"/>
        </w:rPr>
        <w:t xml:space="preserve"> </w:t>
      </w:r>
      <w:r w:rsidRPr="000A64B7">
        <w:rPr>
          <w:rFonts w:ascii="Times New Roman" w:hAnsi="Times New Roman" w:cs="Times New Roman"/>
          <w:sz w:val="28"/>
          <w:szCs w:val="28"/>
        </w:rPr>
        <w:t>и</w:t>
      </w:r>
      <w:r w:rsidR="00D21869">
        <w:rPr>
          <w:rFonts w:ascii="Times New Roman" w:hAnsi="Times New Roman" w:cs="Times New Roman"/>
          <w:sz w:val="28"/>
          <w:szCs w:val="28"/>
        </w:rPr>
        <w:t xml:space="preserve"> </w:t>
      </w:r>
      <w:proofErr w:type="spellStart"/>
      <w:r w:rsidRPr="000A64B7">
        <w:rPr>
          <w:rFonts w:ascii="Times New Roman" w:hAnsi="Times New Roman" w:cs="Times New Roman"/>
          <w:sz w:val="28"/>
          <w:szCs w:val="28"/>
        </w:rPr>
        <w:t>здоровьесберегающего</w:t>
      </w:r>
      <w:proofErr w:type="spellEnd"/>
      <w:r w:rsidRPr="000A64B7">
        <w:rPr>
          <w:rFonts w:ascii="Times New Roman" w:hAnsi="Times New Roman" w:cs="Times New Roman"/>
          <w:sz w:val="28"/>
          <w:szCs w:val="28"/>
        </w:rPr>
        <w:t xml:space="preserve"> поведения.</w:t>
      </w:r>
    </w:p>
    <w:p w:rsidR="00CE17EB" w:rsidRPr="000A64B7" w:rsidRDefault="00894143"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Обеспечение школьнику возможности сохранения здоровья за период обучения, формирование у него необходимых знаний, умений и навыков по здоровому образу жизни и  применение полученных знаний в  повседневной жизни.</w:t>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Для формирования безопасной и благоприятной среды во время занятий эстрадным вокалом, используются различные методы, основанные на </w:t>
      </w:r>
      <w:proofErr w:type="spellStart"/>
      <w:r w:rsidRPr="000A64B7">
        <w:rPr>
          <w:rFonts w:ascii="Times New Roman" w:hAnsi="Times New Roman" w:cs="Times New Roman"/>
          <w:sz w:val="28"/>
          <w:szCs w:val="28"/>
        </w:rPr>
        <w:t>здоровьесберегающих</w:t>
      </w:r>
      <w:proofErr w:type="spellEnd"/>
      <w:r w:rsidRPr="000A64B7">
        <w:rPr>
          <w:rFonts w:ascii="Times New Roman" w:hAnsi="Times New Roman" w:cs="Times New Roman"/>
          <w:sz w:val="28"/>
          <w:szCs w:val="28"/>
        </w:rPr>
        <w:t xml:space="preserve"> технологиях. Для этого необходимо:</w:t>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Pr="000A64B7">
        <w:rPr>
          <w:rFonts w:ascii="Times New Roman" w:hAnsi="Times New Roman" w:cs="Times New Roman"/>
          <w:sz w:val="28"/>
          <w:szCs w:val="28"/>
        </w:rPr>
        <w:tab/>
        <w:t>поддерживать комфортную температуру и влажность в классе, периодически проводить проветривание помещения (в отсутствие обучающихся в классе);</w:t>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Pr="000A64B7">
        <w:rPr>
          <w:rFonts w:ascii="Times New Roman" w:hAnsi="Times New Roman" w:cs="Times New Roman"/>
          <w:sz w:val="28"/>
          <w:szCs w:val="28"/>
        </w:rPr>
        <w:tab/>
        <w:t>обеспечивать необходимый уровень освещенности помещения и непосредственно рабочего места обучающегося;</w:t>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Pr="000A64B7">
        <w:rPr>
          <w:rFonts w:ascii="Times New Roman" w:hAnsi="Times New Roman" w:cs="Times New Roman"/>
          <w:sz w:val="28"/>
          <w:szCs w:val="28"/>
        </w:rPr>
        <w:tab/>
        <w:t xml:space="preserve">количество видов учебной деятельности выбирать с учетом самочувствия и работоспособности обучающегося;  </w:t>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Pr="000A64B7">
        <w:rPr>
          <w:rFonts w:ascii="Times New Roman" w:hAnsi="Times New Roman" w:cs="Times New Roman"/>
          <w:sz w:val="28"/>
          <w:szCs w:val="28"/>
        </w:rPr>
        <w:tab/>
        <w:t>применять различные методы преподавания, позволяющие задействовать и чередовать разные виды восприятия обучающегося: рассказ, показ, практическая работа, самостоятельная работа;</w:t>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Pr="000A64B7">
        <w:rPr>
          <w:rFonts w:ascii="Times New Roman" w:hAnsi="Times New Roman" w:cs="Times New Roman"/>
          <w:sz w:val="28"/>
          <w:szCs w:val="28"/>
        </w:rPr>
        <w:tab/>
        <w:t>контролировать правильную певческую посадку, соблюдать правила охраны зрения и слуха;</w:t>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Pr="000A64B7">
        <w:rPr>
          <w:rFonts w:ascii="Times New Roman" w:hAnsi="Times New Roman" w:cs="Times New Roman"/>
          <w:sz w:val="28"/>
          <w:szCs w:val="28"/>
        </w:rPr>
        <w:tab/>
        <w:t xml:space="preserve">разъяснять важность темы </w:t>
      </w:r>
      <w:proofErr w:type="spellStart"/>
      <w:r w:rsidRPr="000A64B7">
        <w:rPr>
          <w:rFonts w:ascii="Times New Roman" w:hAnsi="Times New Roman" w:cs="Times New Roman"/>
          <w:sz w:val="28"/>
          <w:szCs w:val="28"/>
        </w:rPr>
        <w:t>здоровьесбережения</w:t>
      </w:r>
      <w:proofErr w:type="spellEnd"/>
      <w:r w:rsidRPr="000A64B7">
        <w:rPr>
          <w:rFonts w:ascii="Times New Roman" w:hAnsi="Times New Roman" w:cs="Times New Roman"/>
          <w:sz w:val="28"/>
          <w:szCs w:val="28"/>
        </w:rPr>
        <w:t xml:space="preserve"> в учебной деятельности учащихся;</w:t>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Pr="000A64B7">
        <w:rPr>
          <w:rFonts w:ascii="Times New Roman" w:hAnsi="Times New Roman" w:cs="Times New Roman"/>
          <w:sz w:val="28"/>
          <w:szCs w:val="28"/>
        </w:rPr>
        <w:tab/>
        <w:t>применять способы эмоциональной разрядки (юмор, улыбка, поучительная история);</w:t>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Pr="000A64B7">
        <w:rPr>
          <w:rFonts w:ascii="Times New Roman" w:hAnsi="Times New Roman" w:cs="Times New Roman"/>
          <w:sz w:val="28"/>
          <w:szCs w:val="28"/>
        </w:rPr>
        <w:tab/>
        <w:t>обеспечивать уровень плотности учебной деятельности - от 60 до 75%  урока;</w:t>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lastRenderedPageBreak/>
        <w:t>•</w:t>
      </w:r>
      <w:r w:rsidRPr="000A64B7">
        <w:rPr>
          <w:rFonts w:ascii="Times New Roman" w:hAnsi="Times New Roman" w:cs="Times New Roman"/>
          <w:sz w:val="28"/>
          <w:szCs w:val="28"/>
        </w:rPr>
        <w:tab/>
        <w:t>снижать интенсивность учебной деятельности при обнаружении признаков утомления у обучающегося;</w:t>
      </w:r>
    </w:p>
    <w:p w:rsidR="00255CEA"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Pr="000A64B7">
        <w:rPr>
          <w:rFonts w:ascii="Times New Roman" w:hAnsi="Times New Roman" w:cs="Times New Roman"/>
          <w:sz w:val="28"/>
          <w:szCs w:val="28"/>
        </w:rPr>
        <w:tab/>
        <w:t>заканчивать занятия в спокойной обстановке – мотивационный  посыл на дальнейшие учебные достижения;</w:t>
      </w:r>
    </w:p>
    <w:p w:rsidR="00903E2B" w:rsidRPr="000A64B7" w:rsidRDefault="00255CEA"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w:t>
      </w:r>
      <w:r w:rsidRPr="000A64B7">
        <w:rPr>
          <w:rFonts w:ascii="Times New Roman" w:hAnsi="Times New Roman" w:cs="Times New Roman"/>
          <w:sz w:val="28"/>
          <w:szCs w:val="28"/>
        </w:rPr>
        <w:tab/>
        <w:t>проводить пропаганду ценности здорового образа жизни во внеурочной деятельности.</w:t>
      </w:r>
      <w:r w:rsidR="003B30D7">
        <w:rPr>
          <w:rStyle w:val="af2"/>
          <w:rFonts w:ascii="Times New Roman" w:hAnsi="Times New Roman" w:cs="Times New Roman"/>
          <w:sz w:val="28"/>
          <w:szCs w:val="28"/>
        </w:rPr>
        <w:footnoteReference w:id="25"/>
      </w:r>
    </w:p>
    <w:p w:rsidR="009B2E6D" w:rsidRPr="00A10498" w:rsidRDefault="009B2E6D" w:rsidP="000A64B7">
      <w:pPr>
        <w:pStyle w:val="a8"/>
        <w:spacing w:line="360" w:lineRule="auto"/>
        <w:ind w:firstLine="709"/>
        <w:jc w:val="both"/>
        <w:rPr>
          <w:rFonts w:ascii="Times New Roman" w:hAnsi="Times New Roman" w:cs="Times New Roman"/>
          <w:sz w:val="12"/>
          <w:szCs w:val="12"/>
        </w:rPr>
      </w:pPr>
    </w:p>
    <w:p w:rsidR="003F5979" w:rsidRDefault="003C3960" w:rsidP="000A64B7">
      <w:pPr>
        <w:pStyle w:val="a8"/>
        <w:spacing w:line="360" w:lineRule="auto"/>
        <w:ind w:firstLine="709"/>
        <w:jc w:val="both"/>
        <w:rPr>
          <w:rFonts w:ascii="Times New Roman" w:hAnsi="Times New Roman" w:cs="Times New Roman"/>
          <w:b/>
          <w:sz w:val="28"/>
          <w:szCs w:val="28"/>
          <w:shd w:val="clear" w:color="auto" w:fill="FFFFFF"/>
          <w:lang w:eastAsia="ru-RU"/>
        </w:rPr>
      </w:pPr>
      <w:r w:rsidRPr="000A64B7">
        <w:rPr>
          <w:rFonts w:ascii="Times New Roman" w:hAnsi="Times New Roman" w:cs="Times New Roman"/>
          <w:b/>
          <w:sz w:val="28"/>
          <w:szCs w:val="28"/>
          <w:shd w:val="clear" w:color="auto" w:fill="FFFFFF"/>
          <w:lang w:eastAsia="ru-RU"/>
        </w:rPr>
        <w:t>1.2  Особенности вокального развития младших школьников</w:t>
      </w:r>
    </w:p>
    <w:p w:rsidR="003B30D7" w:rsidRPr="00A10498" w:rsidRDefault="003B30D7" w:rsidP="000A64B7">
      <w:pPr>
        <w:pStyle w:val="a8"/>
        <w:spacing w:line="360" w:lineRule="auto"/>
        <w:ind w:firstLine="709"/>
        <w:jc w:val="both"/>
        <w:rPr>
          <w:rFonts w:ascii="Times New Roman" w:hAnsi="Times New Roman" w:cs="Times New Roman"/>
          <w:b/>
          <w:sz w:val="12"/>
          <w:szCs w:val="12"/>
          <w:lang w:eastAsia="ru-RU"/>
        </w:rPr>
      </w:pPr>
    </w:p>
    <w:p w:rsidR="00651F70" w:rsidRPr="000A64B7" w:rsidRDefault="00651F70"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Детская вокальная педагогика обладает целым рядом особенностей по сравнению с обучением пению взрослых. Особенности эти определяются тем, что детский организм еще окончательно не сформирован и находится в определенной стадии своего анатомо-физиологического развития (в зависимости от возраста). Это период накопления растущим организмом сил, необходимых навыков и знаний. Здесь важно отметить два обстоятельства. Во-первых, эти силы, умения и знания ребенка формируются не только в области музыки, но и во многих других жизненно важных сферах, прежде всего - предусмотренных программой образования, и в целом представляют для развивающегося организма довольно значительную нагрузку. Во-вторых, растущий организм является еще очень слабым и неспособным выполнять большие концентрированные нагрузки, которые допустимы для взрослого. Поэтому не случайно опытные педагоги, работающие над вокальным развитием детей, стараются, прежде всего, избежать перегрузок детской психики и голосового аппарата, приводящих в дальнейшем к отрицательным последствиям. В частности, известный детский вокальный педагог Е.М. Малинина считала, что развитие вокальных способностей детей не должно идти по пути максимальной эксплуатации возможностей детского голоса, а по пути наиболее рационального развития этих возможностей, т.е. как бы </w:t>
      </w:r>
      <w:r w:rsidRPr="000A64B7">
        <w:rPr>
          <w:rFonts w:ascii="Times New Roman" w:hAnsi="Times New Roman" w:cs="Times New Roman"/>
          <w:sz w:val="28"/>
          <w:szCs w:val="28"/>
        </w:rPr>
        <w:lastRenderedPageBreak/>
        <w:t>подготовки вокальных способностей взрослого человека: «Голос может развиваться правильно в тех случаях, когда используется его природа сегодняшнего, а не завтрашнего дня. Надо учить петь наше подрастающее поколение «впрок», а не «на потребу»</w:t>
      </w:r>
      <w:r w:rsidR="00286878">
        <w:rPr>
          <w:rFonts w:ascii="Times New Roman" w:hAnsi="Times New Roman" w:cs="Times New Roman"/>
          <w:sz w:val="28"/>
          <w:szCs w:val="28"/>
        </w:rPr>
        <w:t>.</w:t>
      </w:r>
      <w:r w:rsidR="00286878">
        <w:rPr>
          <w:rStyle w:val="af2"/>
          <w:rFonts w:ascii="Times New Roman" w:hAnsi="Times New Roman" w:cs="Times New Roman"/>
          <w:sz w:val="28"/>
          <w:szCs w:val="28"/>
        </w:rPr>
        <w:footnoteReference w:id="26"/>
      </w:r>
      <w:r w:rsidR="00286878">
        <w:rPr>
          <w:rFonts w:ascii="Times New Roman" w:hAnsi="Times New Roman" w:cs="Times New Roman"/>
          <w:sz w:val="28"/>
          <w:szCs w:val="28"/>
        </w:rPr>
        <w:t xml:space="preserve"> </w:t>
      </w:r>
    </w:p>
    <w:p w:rsidR="00651F70" w:rsidRPr="000A64B7" w:rsidRDefault="00651F70"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rPr>
        <w:t>Сложность вокального обучения детей состоит, как известно, и в том, что каждый возраст требует особых методических подходов: методы вокального воспитания одиннадцатилетних детей во многом оказываются непригодными для обучения семилетних малышей или детей, находящихся в стадии «мутации». Учитывая, что все эти стадии довольно быстро сменяют друг друга (в течение 5-6  лет), становится понятным, что претворение в жизнь рациональной программы вокального воспитания детей яв</w:t>
      </w:r>
      <w:r w:rsidR="00104F73" w:rsidRPr="000A64B7">
        <w:rPr>
          <w:rFonts w:ascii="Times New Roman" w:hAnsi="Times New Roman" w:cs="Times New Roman"/>
          <w:sz w:val="28"/>
          <w:szCs w:val="28"/>
        </w:rPr>
        <w:t>ляется далеко не легкой задачей.</w:t>
      </w:r>
    </w:p>
    <w:p w:rsidR="00651F70" w:rsidRPr="000A64B7" w:rsidRDefault="00651F70"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Среди певцов-профессионалов и даже отчасти вокальных педагогов вузов и музыкальных училищ существует еще предубеждение против обучения детей пению. Одни утверждают, что обучение пению детей вредно и что не может быть никакой речи о так называемой постановке голоса у детей; другие находят, что обучение вести можно, но ограничиваться развитием музыкальности, слуха, зачатками музыкальной грамоты, а в вокальном отношении надо довольствоваться артикуляцией и подачей звука.</w:t>
      </w:r>
      <w:r w:rsidR="00286878">
        <w:rPr>
          <w:rStyle w:val="af2"/>
          <w:rFonts w:ascii="Times New Roman" w:hAnsi="Times New Roman" w:cs="Times New Roman"/>
          <w:sz w:val="28"/>
          <w:szCs w:val="28"/>
        </w:rPr>
        <w:footnoteReference w:id="27"/>
      </w:r>
    </w:p>
    <w:p w:rsidR="00651F70" w:rsidRPr="000A64B7" w:rsidRDefault="00651F70"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На самом деле вредным для детей может быть только чрезмерное напряжение мышц голосового аппарата, злоупотребления продолжительностью пения и диапазоном. Правильные же занятия пением для детей только полезны. Известно, гортань ребенка чрезвычайно нежна и хрупка, ее хрящи чрезвычайно гибки и податливы, поэтому продолжительность занятий с детьми пением должна ограничиваться 15-20 минутами, с перерывами в занятиях, а диапазон должен быть ограничен.</w:t>
      </w:r>
    </w:p>
    <w:p w:rsidR="00651F70" w:rsidRPr="000A64B7" w:rsidRDefault="00651F70"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lastRenderedPageBreak/>
        <w:t>Но, с другой стороны, благодаря этой же гибкости голосового аппарата, приемы голосообразования усваиваются детьми гораздо легче, чем взрослыми. Осторожное и умелое обучение пению детей постепенно укрепляет мышцы голосового аппарата и, таким образом, подготавливает нормальную работу его в зрелом возрасте. Пение чрезвычайно полезно для детей, как средство, укрепляющее их здоровье. Благодаря деятельности дыхательных органов, развиваются легкие ребенка, вдыхательные и выдыхательные мускулы.</w:t>
      </w:r>
    </w:p>
    <w:p w:rsidR="00651F70" w:rsidRPr="000A64B7" w:rsidRDefault="00651F70"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Обучение пению надо начинать с простейших естественных приемов, цель которых - подготовка голосового аппарата к фонации, а именно - с установки всего корпуса в таком положении, которое ей благоприятствует. Далее следует обратить внимание на подготовку к голосообразованию и на некоторые внешние и внутренние органы, участвующие в нем. Так, например, необходимо добиться подвижности нижней челюсти, усвоения приемов нормального расширения глотки, элементарных дыхательных установок и т.д.</w:t>
      </w:r>
      <w:r w:rsidR="00286878">
        <w:rPr>
          <w:rStyle w:val="af2"/>
          <w:rFonts w:ascii="Times New Roman" w:hAnsi="Times New Roman" w:cs="Times New Roman"/>
          <w:sz w:val="28"/>
          <w:szCs w:val="28"/>
        </w:rPr>
        <w:footnoteReference w:id="28"/>
      </w:r>
    </w:p>
    <w:p w:rsidR="004F2541" w:rsidRPr="000A64B7" w:rsidRDefault="004F2541"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Дети младшего школьного возраста, начиная с 7 лет, </w:t>
      </w:r>
      <w:proofErr w:type="gramStart"/>
      <w:r w:rsidRPr="000A64B7">
        <w:rPr>
          <w:rFonts w:ascii="Times New Roman" w:hAnsi="Times New Roman" w:cs="Times New Roman"/>
          <w:sz w:val="28"/>
          <w:szCs w:val="28"/>
          <w:lang w:eastAsia="ru-RU"/>
        </w:rPr>
        <w:t>не  имеющие</w:t>
      </w:r>
      <w:proofErr w:type="gramEnd"/>
      <w:r w:rsidRPr="000A64B7">
        <w:rPr>
          <w:rFonts w:ascii="Times New Roman" w:hAnsi="Times New Roman" w:cs="Times New Roman"/>
          <w:sz w:val="28"/>
          <w:szCs w:val="28"/>
          <w:lang w:eastAsia="ru-RU"/>
        </w:rPr>
        <w:t xml:space="preserve">  вокального  воспитания,  так  же,  как  и  на  более ранних стадиях онтогенеза, чаще всего проявляют склонность к  использованию  натуральных  голосовых  регистров:  фальцетного  и  грудного,  однако  в  этом  возрасте  уже  появляется способность  к  смешанному  голосообразованию.  Индивидуальные  различия  в  звучании  голоса  становятся  более  ярко  выраженными по сравнению с детьми раннего возраста и связаны  с  преимущественным  употреблением  одного  из  голосовых регистров,  что  определяет  и  </w:t>
      </w:r>
      <w:proofErr w:type="spellStart"/>
      <w:r w:rsidRPr="000A64B7">
        <w:rPr>
          <w:rFonts w:ascii="Times New Roman" w:hAnsi="Times New Roman" w:cs="Times New Roman"/>
          <w:sz w:val="28"/>
          <w:szCs w:val="28"/>
          <w:lang w:eastAsia="ru-RU"/>
        </w:rPr>
        <w:t>звуковысотную</w:t>
      </w:r>
      <w:proofErr w:type="spellEnd"/>
      <w:r w:rsidRPr="000A64B7">
        <w:rPr>
          <w:rFonts w:ascii="Times New Roman" w:hAnsi="Times New Roman" w:cs="Times New Roman"/>
          <w:sz w:val="28"/>
          <w:szCs w:val="28"/>
          <w:lang w:eastAsia="ru-RU"/>
        </w:rPr>
        <w:t xml:space="preserve">  локализацию диапазона голоса, его интенсивность и тембр, а также качество  </w:t>
      </w:r>
      <w:r w:rsidRPr="000A64B7">
        <w:rPr>
          <w:rFonts w:ascii="Times New Roman" w:hAnsi="Times New Roman" w:cs="Times New Roman"/>
          <w:sz w:val="28"/>
          <w:szCs w:val="28"/>
          <w:lang w:eastAsia="ru-RU"/>
        </w:rPr>
        <w:lastRenderedPageBreak/>
        <w:t xml:space="preserve">интонирования.  Установлено,  что  при  фальцетном  звукообразовании  чистоты  интонирования  добиться  легче,  чем  при любом </w:t>
      </w:r>
      <w:proofErr w:type="spellStart"/>
      <w:r w:rsidRPr="000A64B7">
        <w:rPr>
          <w:rFonts w:ascii="Times New Roman" w:hAnsi="Times New Roman" w:cs="Times New Roman"/>
          <w:sz w:val="28"/>
          <w:szCs w:val="28"/>
          <w:lang w:eastAsia="ru-RU"/>
        </w:rPr>
        <w:t>нефальцетном</w:t>
      </w:r>
      <w:proofErr w:type="spellEnd"/>
      <w:r w:rsidRPr="000A64B7">
        <w:rPr>
          <w:rFonts w:ascii="Times New Roman" w:hAnsi="Times New Roman" w:cs="Times New Roman"/>
          <w:sz w:val="28"/>
          <w:szCs w:val="28"/>
          <w:lang w:eastAsia="ru-RU"/>
        </w:rPr>
        <w:t xml:space="preserve">. </w:t>
      </w:r>
    </w:p>
    <w:p w:rsidR="004F2541" w:rsidRPr="000A64B7" w:rsidRDefault="004F2541"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Проявляя  склонность  к  использованию  какого-то  одного из  голосовых  регистров,  дети  легко  могут  перестроиться  на другой  регистровый  механизм  с  помощью  педагога  по  принципу  подражания.  Способность  к  вокальному  подражанию  в этом  возрасте  достигает  своей  кульминации.  После  10  лет она  постепенно  угасает.  Поэтому  формирование  вокальных навыков,  в  том  числе  исправление  качества  </w:t>
      </w:r>
      <w:proofErr w:type="spellStart"/>
      <w:r w:rsidRPr="000A64B7">
        <w:rPr>
          <w:rFonts w:ascii="Times New Roman" w:hAnsi="Times New Roman" w:cs="Times New Roman"/>
          <w:sz w:val="28"/>
          <w:szCs w:val="28"/>
          <w:lang w:eastAsia="ru-RU"/>
        </w:rPr>
        <w:t>звуковысотного</w:t>
      </w:r>
      <w:proofErr w:type="spellEnd"/>
      <w:r w:rsidRPr="000A64B7">
        <w:rPr>
          <w:rFonts w:ascii="Times New Roman" w:hAnsi="Times New Roman" w:cs="Times New Roman"/>
          <w:sz w:val="28"/>
          <w:szCs w:val="28"/>
          <w:lang w:eastAsia="ru-RU"/>
        </w:rPr>
        <w:t xml:space="preserve"> интонирования, идет более успешно в возрасте до 9—10 лет, чем после.</w:t>
      </w:r>
    </w:p>
    <w:p w:rsidR="007F0755" w:rsidRDefault="004F2541"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Одна из наиболее часто встречающихся причин голосовых  затруднений  заключается  в  использовании  при  голосообразовании  исключительно  грудного   механизма  фонации,  что  очень  ограничивает    </w:t>
      </w:r>
      <w:proofErr w:type="spellStart"/>
      <w:r w:rsidRPr="000A64B7">
        <w:rPr>
          <w:rFonts w:ascii="Times New Roman" w:hAnsi="Times New Roman" w:cs="Times New Roman"/>
          <w:sz w:val="28"/>
          <w:szCs w:val="28"/>
          <w:lang w:eastAsia="ru-RU"/>
        </w:rPr>
        <w:t>звуковысотный</w:t>
      </w:r>
      <w:proofErr w:type="spellEnd"/>
      <w:r w:rsidRPr="000A64B7">
        <w:rPr>
          <w:rFonts w:ascii="Times New Roman" w:hAnsi="Times New Roman" w:cs="Times New Roman"/>
          <w:sz w:val="28"/>
          <w:szCs w:val="28"/>
          <w:lang w:eastAsia="ru-RU"/>
        </w:rPr>
        <w:t xml:space="preserve">  диапазон.  Определенными  методами  можно  устранить  этот  недостаток, управляя голосообразованием ребенка с позиций теории регистров. При этом чем меньше ребенок, тем это сделать проще.</w:t>
      </w:r>
      <w:r w:rsidR="007F0755">
        <w:rPr>
          <w:rStyle w:val="af2"/>
          <w:rFonts w:ascii="Times New Roman" w:hAnsi="Times New Roman" w:cs="Times New Roman"/>
          <w:sz w:val="28"/>
          <w:szCs w:val="28"/>
          <w:lang w:eastAsia="ru-RU"/>
        </w:rPr>
        <w:footnoteReference w:id="29"/>
      </w:r>
      <w:r w:rsidRPr="000A64B7">
        <w:rPr>
          <w:rFonts w:ascii="Times New Roman" w:hAnsi="Times New Roman" w:cs="Times New Roman"/>
          <w:sz w:val="28"/>
          <w:szCs w:val="28"/>
          <w:lang w:eastAsia="ru-RU"/>
        </w:rPr>
        <w:t xml:space="preserve"> </w:t>
      </w:r>
    </w:p>
    <w:p w:rsidR="00651F70" w:rsidRPr="000A64B7" w:rsidRDefault="00651F70"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Диапазон, в котором наиболее хорошо звучит голос первоклассника, небольшой</w:t>
      </w:r>
      <w:r w:rsidRPr="000A64B7">
        <w:rPr>
          <w:rFonts w:ascii="Times New Roman" w:hAnsi="Times New Roman" w:cs="Times New Roman"/>
          <w:i/>
          <w:iCs/>
          <w:sz w:val="28"/>
          <w:szCs w:val="28"/>
        </w:rPr>
        <w:t>: ми - ля</w:t>
      </w:r>
      <w:r w:rsidRPr="000A64B7">
        <w:rPr>
          <w:rFonts w:ascii="Times New Roman" w:hAnsi="Times New Roman" w:cs="Times New Roman"/>
          <w:sz w:val="28"/>
          <w:szCs w:val="28"/>
          <w:vertAlign w:val="superscript"/>
        </w:rPr>
        <w:t>1</w:t>
      </w:r>
      <w:r w:rsidRPr="000A64B7">
        <w:rPr>
          <w:rFonts w:ascii="Times New Roman" w:hAnsi="Times New Roman" w:cs="Times New Roman"/>
          <w:i/>
          <w:iCs/>
          <w:sz w:val="28"/>
          <w:szCs w:val="28"/>
        </w:rPr>
        <w:t>, фа - си</w:t>
      </w:r>
      <w:r w:rsidRPr="000A64B7">
        <w:rPr>
          <w:rFonts w:ascii="Times New Roman" w:hAnsi="Times New Roman" w:cs="Times New Roman"/>
          <w:sz w:val="28"/>
          <w:szCs w:val="28"/>
          <w:vertAlign w:val="superscript"/>
        </w:rPr>
        <w:t>1</w:t>
      </w:r>
      <w:r w:rsidRPr="000A64B7">
        <w:rPr>
          <w:rFonts w:ascii="Times New Roman" w:hAnsi="Times New Roman" w:cs="Times New Roman"/>
          <w:sz w:val="28"/>
          <w:szCs w:val="28"/>
        </w:rPr>
        <w:t xml:space="preserve">.  Поэтому в качестве материала для пения на первых занятиях используются несложные, весьма ограниченные по диапазону, но яркие по музыкальному образу миниатюры, как, например, русская народная песня «Зайка», «Кукушка» Е.Тиличеевой (построенные на </w:t>
      </w:r>
      <w:r w:rsidRPr="000A64B7">
        <w:rPr>
          <w:rFonts w:ascii="Times New Roman" w:hAnsi="Times New Roman" w:cs="Times New Roman"/>
          <w:sz w:val="28"/>
          <w:szCs w:val="28"/>
          <w:lang w:val="en-US"/>
        </w:rPr>
        <w:t>V</w:t>
      </w:r>
      <w:r w:rsidRPr="000A64B7">
        <w:rPr>
          <w:rFonts w:ascii="Times New Roman" w:hAnsi="Times New Roman" w:cs="Times New Roman"/>
          <w:sz w:val="28"/>
          <w:szCs w:val="28"/>
        </w:rPr>
        <w:t>-</w:t>
      </w:r>
      <w:r w:rsidRPr="000A64B7">
        <w:rPr>
          <w:rFonts w:ascii="Times New Roman" w:hAnsi="Times New Roman" w:cs="Times New Roman"/>
          <w:sz w:val="28"/>
          <w:szCs w:val="28"/>
          <w:lang w:val="en-US"/>
        </w:rPr>
        <w:t>III</w:t>
      </w:r>
      <w:r w:rsidRPr="000A64B7">
        <w:rPr>
          <w:rFonts w:ascii="Times New Roman" w:hAnsi="Times New Roman" w:cs="Times New Roman"/>
          <w:sz w:val="28"/>
          <w:szCs w:val="28"/>
        </w:rPr>
        <w:t xml:space="preserve"> ступенях до мажора).</w:t>
      </w:r>
    </w:p>
    <w:p w:rsidR="00651F70" w:rsidRPr="000A64B7" w:rsidRDefault="00651F70"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Постепенно диапазон песенных миниатюр расширяется. В работу включаются песни, </w:t>
      </w:r>
      <w:proofErr w:type="spellStart"/>
      <w:r w:rsidRPr="000A64B7">
        <w:rPr>
          <w:rFonts w:ascii="Times New Roman" w:hAnsi="Times New Roman" w:cs="Times New Roman"/>
          <w:sz w:val="28"/>
          <w:szCs w:val="28"/>
        </w:rPr>
        <w:t>попевки</w:t>
      </w:r>
      <w:proofErr w:type="spellEnd"/>
      <w:r w:rsidRPr="000A64B7">
        <w:rPr>
          <w:rFonts w:ascii="Times New Roman" w:hAnsi="Times New Roman" w:cs="Times New Roman"/>
          <w:sz w:val="28"/>
          <w:szCs w:val="28"/>
        </w:rPr>
        <w:t>, построенные на звуках тонического трезвучия, отдельных фрагментах лада (например, русская народная песня «</w:t>
      </w:r>
      <w:proofErr w:type="spellStart"/>
      <w:r w:rsidRPr="000A64B7">
        <w:rPr>
          <w:rFonts w:ascii="Times New Roman" w:hAnsi="Times New Roman" w:cs="Times New Roman"/>
          <w:sz w:val="28"/>
          <w:szCs w:val="28"/>
        </w:rPr>
        <w:t>Дроздок</w:t>
      </w:r>
      <w:proofErr w:type="spellEnd"/>
      <w:r w:rsidRPr="000A64B7">
        <w:rPr>
          <w:rFonts w:ascii="Times New Roman" w:hAnsi="Times New Roman" w:cs="Times New Roman"/>
          <w:sz w:val="28"/>
          <w:szCs w:val="28"/>
        </w:rPr>
        <w:t xml:space="preserve">»), в основе которых лежат более сложные интервальные соотношения. </w:t>
      </w:r>
    </w:p>
    <w:p w:rsidR="00651F70" w:rsidRPr="000A64B7" w:rsidRDefault="00651F70"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У второклассников наиболее естественно голос звучит в диапазоне </w:t>
      </w:r>
      <w:r w:rsidRPr="000A64B7">
        <w:rPr>
          <w:rFonts w:ascii="Times New Roman" w:hAnsi="Times New Roman" w:cs="Times New Roman"/>
          <w:i/>
          <w:iCs/>
          <w:sz w:val="28"/>
          <w:szCs w:val="28"/>
        </w:rPr>
        <w:t>ми – си</w:t>
      </w:r>
      <w:r w:rsidRPr="000A64B7">
        <w:rPr>
          <w:rFonts w:ascii="Times New Roman" w:hAnsi="Times New Roman" w:cs="Times New Roman"/>
          <w:sz w:val="28"/>
          <w:szCs w:val="28"/>
        </w:rPr>
        <w:t xml:space="preserve"> 1 октавы. Этот диапазон благоприятен, прежде всего, для слухового </w:t>
      </w:r>
      <w:r w:rsidRPr="000A64B7">
        <w:rPr>
          <w:rFonts w:ascii="Times New Roman" w:hAnsi="Times New Roman" w:cs="Times New Roman"/>
          <w:sz w:val="28"/>
          <w:szCs w:val="28"/>
        </w:rPr>
        <w:lastRenderedPageBreak/>
        <w:t xml:space="preserve">восприятия. В тоже время он определяется возможностями голосовых связок, которые еще довольно тонкие и короткие. Поэтому на занятиях следует добиваться ненапряженного, легкого и светлого звучания. </w:t>
      </w:r>
    </w:p>
    <w:p w:rsidR="004F2541" w:rsidRPr="000A64B7" w:rsidRDefault="00651F70" w:rsidP="00A10498">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С третьего года обучения звучание голоса выравнивается на всем диапазоне </w:t>
      </w:r>
      <w:r w:rsidRPr="000A64B7">
        <w:rPr>
          <w:rFonts w:ascii="Times New Roman" w:hAnsi="Times New Roman" w:cs="Times New Roman"/>
          <w:i/>
          <w:iCs/>
          <w:sz w:val="28"/>
          <w:szCs w:val="28"/>
        </w:rPr>
        <w:t>до</w:t>
      </w:r>
      <w:r w:rsidRPr="000A64B7">
        <w:rPr>
          <w:rFonts w:ascii="Times New Roman" w:hAnsi="Times New Roman" w:cs="Times New Roman"/>
          <w:sz w:val="28"/>
          <w:szCs w:val="28"/>
          <w:vertAlign w:val="superscript"/>
        </w:rPr>
        <w:t>1</w:t>
      </w:r>
      <w:r w:rsidRPr="000A64B7">
        <w:rPr>
          <w:rFonts w:ascii="Times New Roman" w:hAnsi="Times New Roman" w:cs="Times New Roman"/>
          <w:sz w:val="28"/>
          <w:szCs w:val="28"/>
        </w:rPr>
        <w:t xml:space="preserve"> – </w:t>
      </w:r>
      <w:r w:rsidRPr="000A64B7">
        <w:rPr>
          <w:rFonts w:ascii="Times New Roman" w:hAnsi="Times New Roman" w:cs="Times New Roman"/>
          <w:i/>
          <w:iCs/>
          <w:sz w:val="28"/>
          <w:szCs w:val="28"/>
        </w:rPr>
        <w:t>ре</w:t>
      </w:r>
      <w:r w:rsidRPr="000A64B7">
        <w:rPr>
          <w:rFonts w:ascii="Times New Roman" w:hAnsi="Times New Roman" w:cs="Times New Roman"/>
          <w:sz w:val="28"/>
          <w:szCs w:val="28"/>
          <w:vertAlign w:val="superscript"/>
        </w:rPr>
        <w:t>2</w:t>
      </w:r>
      <w:r w:rsidRPr="000A64B7">
        <w:rPr>
          <w:rFonts w:ascii="Times New Roman" w:hAnsi="Times New Roman" w:cs="Times New Roman"/>
          <w:sz w:val="28"/>
          <w:szCs w:val="28"/>
        </w:rPr>
        <w:t xml:space="preserve"> (ми</w:t>
      </w:r>
      <w:r w:rsidRPr="000A64B7">
        <w:rPr>
          <w:rFonts w:ascii="Times New Roman" w:hAnsi="Times New Roman" w:cs="Times New Roman"/>
          <w:sz w:val="28"/>
          <w:szCs w:val="28"/>
          <w:vertAlign w:val="superscript"/>
        </w:rPr>
        <w:t>2</w:t>
      </w:r>
      <w:r w:rsidRPr="000A64B7">
        <w:rPr>
          <w:rFonts w:ascii="Times New Roman" w:hAnsi="Times New Roman" w:cs="Times New Roman"/>
          <w:sz w:val="28"/>
          <w:szCs w:val="28"/>
        </w:rPr>
        <w:t>). Часто наблюдаемые случаи раннего физического развития влекут за собой и более быстрое становление их голосового аппарата.</w:t>
      </w:r>
      <w:r w:rsidR="00A10498">
        <w:rPr>
          <w:rFonts w:ascii="Times New Roman" w:hAnsi="Times New Roman" w:cs="Times New Roman"/>
          <w:sz w:val="28"/>
          <w:szCs w:val="28"/>
        </w:rPr>
        <w:t xml:space="preserve"> </w:t>
      </w:r>
      <w:r w:rsidRPr="000A64B7">
        <w:rPr>
          <w:rFonts w:ascii="Times New Roman" w:hAnsi="Times New Roman" w:cs="Times New Roman"/>
          <w:sz w:val="28"/>
          <w:szCs w:val="28"/>
        </w:rPr>
        <w:t>Поступая в школу, 7-8-летний ребенок начинает систематично обучаться пению, что приводит его к усвоению вокальных и хоровых навыков и дает ему более широкое музыкальное образование.</w:t>
      </w:r>
      <w:r w:rsidR="007F0755">
        <w:rPr>
          <w:rStyle w:val="af2"/>
          <w:rFonts w:ascii="Times New Roman" w:hAnsi="Times New Roman" w:cs="Times New Roman"/>
          <w:sz w:val="28"/>
          <w:szCs w:val="28"/>
        </w:rPr>
        <w:footnoteReference w:id="30"/>
      </w:r>
    </w:p>
    <w:p w:rsidR="00651F70" w:rsidRPr="000A64B7" w:rsidRDefault="004F2541" w:rsidP="00A10498">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Открывшаяся  способность  к  правильному  интонированию  у  ребенка  имеет  для  него  большое  воспитательное  значение,  меняет  его  психологическую  установку  на  предмет,  в корне  изменяет  отношение  к  учебе,  что  особенно  важно  для ребенка в период становления его психики и наиболее активного формирования личности. </w:t>
      </w:r>
      <w:r w:rsidR="00651F70" w:rsidRPr="000A64B7">
        <w:rPr>
          <w:rFonts w:ascii="Times New Roman" w:hAnsi="Times New Roman" w:cs="Times New Roman"/>
          <w:sz w:val="28"/>
          <w:szCs w:val="28"/>
        </w:rPr>
        <w:t>Следовательно, специально тренировать детский голос не только возможно, но и необходимо, чтобы направить его развитие в нужное русло.</w:t>
      </w:r>
    </w:p>
    <w:p w:rsidR="007F0755" w:rsidRPr="00A10498" w:rsidRDefault="007F0755" w:rsidP="007F0755">
      <w:pPr>
        <w:pStyle w:val="a8"/>
        <w:spacing w:line="360" w:lineRule="auto"/>
        <w:ind w:firstLine="709"/>
        <w:jc w:val="center"/>
        <w:rPr>
          <w:rFonts w:ascii="Times New Roman" w:eastAsia="Times New Roman" w:hAnsi="Times New Roman" w:cs="Times New Roman"/>
          <w:b/>
          <w:color w:val="000000"/>
          <w:sz w:val="12"/>
          <w:szCs w:val="12"/>
          <w:shd w:val="clear" w:color="auto" w:fill="FFFFFF"/>
          <w:lang w:eastAsia="ru-RU"/>
        </w:rPr>
      </w:pPr>
    </w:p>
    <w:p w:rsidR="00DF5C9C" w:rsidRPr="000A64B7" w:rsidRDefault="0096143D" w:rsidP="007F0755">
      <w:pPr>
        <w:pStyle w:val="a8"/>
        <w:spacing w:line="360" w:lineRule="auto"/>
        <w:ind w:firstLine="709"/>
        <w:jc w:val="center"/>
        <w:rPr>
          <w:rFonts w:ascii="Times New Roman" w:eastAsia="Times New Roman" w:hAnsi="Times New Roman" w:cs="Times New Roman"/>
          <w:b/>
          <w:color w:val="000000"/>
          <w:sz w:val="28"/>
          <w:szCs w:val="28"/>
          <w:shd w:val="clear" w:color="auto" w:fill="FFFFFF"/>
          <w:lang w:eastAsia="ru-RU"/>
        </w:rPr>
      </w:pPr>
      <w:r w:rsidRPr="000A64B7">
        <w:rPr>
          <w:rFonts w:ascii="Times New Roman" w:eastAsia="Times New Roman" w:hAnsi="Times New Roman" w:cs="Times New Roman"/>
          <w:b/>
          <w:color w:val="000000"/>
          <w:sz w:val="28"/>
          <w:szCs w:val="28"/>
          <w:shd w:val="clear" w:color="auto" w:fill="FFFFFF"/>
          <w:lang w:eastAsia="ru-RU"/>
        </w:rPr>
        <w:t>1.3  Особенности развития певческих данных у детей 7-10 лет на занятиях эстрадным вокалом в условиях детской школы искусств.</w:t>
      </w:r>
    </w:p>
    <w:p w:rsidR="00DF5C9C" w:rsidRPr="00A10498" w:rsidRDefault="00DF5C9C" w:rsidP="000A64B7">
      <w:pPr>
        <w:pStyle w:val="a8"/>
        <w:spacing w:line="360" w:lineRule="auto"/>
        <w:ind w:firstLine="709"/>
        <w:jc w:val="both"/>
        <w:rPr>
          <w:rFonts w:ascii="Times New Roman" w:eastAsia="Times New Roman" w:hAnsi="Times New Roman" w:cs="Times New Roman"/>
          <w:b/>
          <w:color w:val="000000"/>
          <w:sz w:val="12"/>
          <w:szCs w:val="12"/>
          <w:shd w:val="clear" w:color="auto" w:fill="FFFFFF"/>
          <w:lang w:eastAsia="ru-RU"/>
        </w:rPr>
      </w:pPr>
    </w:p>
    <w:p w:rsidR="00A10498" w:rsidRDefault="00E452E1"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До недавнего времени считалось, что основным видом музыкального исполнительства в условиях системы дополнительного образования является хоровое музицирование. Сейчас же все большей популярностью пользуется сольное и ансамблевое пение, при этом эстрадное исполнение стремительно</w:t>
      </w:r>
      <w:r w:rsidR="00A10498">
        <w:rPr>
          <w:rFonts w:ascii="Times New Roman" w:hAnsi="Times New Roman" w:cs="Times New Roman"/>
          <w:sz w:val="28"/>
          <w:szCs w:val="28"/>
        </w:rPr>
        <w:t xml:space="preserve"> </w:t>
      </w:r>
      <w:r w:rsidRPr="000A64B7">
        <w:rPr>
          <w:rFonts w:ascii="Times New Roman" w:hAnsi="Times New Roman" w:cs="Times New Roman"/>
          <w:sz w:val="28"/>
          <w:szCs w:val="28"/>
        </w:rPr>
        <w:t>вытесняет академическое. Интерес детей, родителей, зрительской аудитории</w:t>
      </w:r>
    </w:p>
    <w:p w:rsidR="00E452E1" w:rsidRPr="000A64B7" w:rsidRDefault="00E452E1" w:rsidP="00A10498">
      <w:pPr>
        <w:pStyle w:val="a8"/>
        <w:spacing w:line="360" w:lineRule="auto"/>
        <w:jc w:val="both"/>
        <w:rPr>
          <w:rFonts w:ascii="Times New Roman" w:hAnsi="Times New Roman" w:cs="Times New Roman"/>
          <w:sz w:val="28"/>
          <w:szCs w:val="28"/>
        </w:rPr>
      </w:pPr>
      <w:r w:rsidRPr="000A64B7">
        <w:rPr>
          <w:rFonts w:ascii="Times New Roman" w:hAnsi="Times New Roman" w:cs="Times New Roman"/>
          <w:sz w:val="28"/>
          <w:szCs w:val="28"/>
        </w:rPr>
        <w:t xml:space="preserve"> к этому виду творчества чрезвычайно велик и растет с каждым годом.</w:t>
      </w:r>
      <w:r w:rsidR="007F0755">
        <w:rPr>
          <w:rStyle w:val="af2"/>
          <w:rFonts w:ascii="Times New Roman" w:hAnsi="Times New Roman" w:cs="Times New Roman"/>
          <w:sz w:val="28"/>
          <w:szCs w:val="28"/>
        </w:rPr>
        <w:footnoteReference w:id="31"/>
      </w:r>
    </w:p>
    <w:p w:rsidR="00E452E1" w:rsidRPr="000A64B7" w:rsidRDefault="00E452E1"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lastRenderedPageBreak/>
        <w:t>Занятия в кружке эстрадного вокала направлены прежде всего на становление и развитие личности ребенка, формирование его духовной культуры, развитие музыкальных способностей. Занимаясь эстрадным пением, маленький артист не только овладевает искусством вокала, специфическими приемами, характерными для различных жанров популяр</w:t>
      </w:r>
      <w:r w:rsidRPr="000A64B7">
        <w:rPr>
          <w:rFonts w:ascii="Times New Roman" w:hAnsi="Times New Roman" w:cs="Times New Roman"/>
          <w:sz w:val="28"/>
          <w:szCs w:val="28"/>
        </w:rPr>
        <w:softHyphen/>
        <w:t>ной музыки, навыками работы с текстом, фонограммой, микрофоном и звуковой аппаратурой, сольного исполнения под аккомпанемент фортепиано, но и учится работать в команде с другими детьми, достигать поставленной цели, своим трудом добиваться успеха.</w:t>
      </w:r>
    </w:p>
    <w:p w:rsidR="00E452E1" w:rsidRPr="000A64B7" w:rsidRDefault="00E452E1"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На занятиях эстрадного коллектива дети учатся правильно петь, красиво танцевать, свободно и раскрепощенно чувствовать себя в любой обстановке, в том числе на сцене. </w:t>
      </w:r>
      <w:r w:rsidR="00B26681" w:rsidRPr="000A64B7">
        <w:rPr>
          <w:rFonts w:ascii="Times New Roman" w:hAnsi="Times New Roman" w:cs="Times New Roman"/>
          <w:sz w:val="28"/>
          <w:szCs w:val="28"/>
        </w:rPr>
        <w:t>Эти занятия</w:t>
      </w:r>
      <w:r w:rsidRPr="000A64B7">
        <w:rPr>
          <w:rFonts w:ascii="Times New Roman" w:hAnsi="Times New Roman" w:cs="Times New Roman"/>
          <w:sz w:val="28"/>
          <w:szCs w:val="28"/>
        </w:rPr>
        <w:t xml:space="preserve"> помогают ребенку сориентироваться в сложном мире, почув</w:t>
      </w:r>
      <w:r w:rsidRPr="000A64B7">
        <w:rPr>
          <w:rFonts w:ascii="Times New Roman" w:hAnsi="Times New Roman" w:cs="Times New Roman"/>
          <w:sz w:val="28"/>
          <w:szCs w:val="28"/>
        </w:rPr>
        <w:softHyphen/>
        <w:t>ствовать себя в кругу друзей и единомышлен</w:t>
      </w:r>
      <w:r w:rsidRPr="000A64B7">
        <w:rPr>
          <w:rFonts w:ascii="Times New Roman" w:hAnsi="Times New Roman" w:cs="Times New Roman"/>
          <w:sz w:val="28"/>
          <w:szCs w:val="28"/>
        </w:rPr>
        <w:softHyphen/>
        <w:t>ников, развивают его коммуникативные спо</w:t>
      </w:r>
      <w:r w:rsidRPr="000A64B7">
        <w:rPr>
          <w:rFonts w:ascii="Times New Roman" w:hAnsi="Times New Roman" w:cs="Times New Roman"/>
          <w:sz w:val="28"/>
          <w:szCs w:val="28"/>
        </w:rPr>
        <w:softHyphen/>
        <w:t>собности, расширяют представления о мире и людях, облегчая процесс прохождения ре</w:t>
      </w:r>
      <w:r w:rsidRPr="000A64B7">
        <w:rPr>
          <w:rFonts w:ascii="Times New Roman" w:hAnsi="Times New Roman" w:cs="Times New Roman"/>
          <w:sz w:val="28"/>
          <w:szCs w:val="28"/>
        </w:rPr>
        <w:softHyphen/>
        <w:t>бенком социальной адаптации, помогают ему в сложном и неоднозначном процессе само</w:t>
      </w:r>
      <w:r w:rsidRPr="000A64B7">
        <w:rPr>
          <w:rFonts w:ascii="Times New Roman" w:hAnsi="Times New Roman" w:cs="Times New Roman"/>
          <w:sz w:val="28"/>
          <w:szCs w:val="28"/>
        </w:rPr>
        <w:softHyphen/>
        <w:t>сознания.</w:t>
      </w:r>
      <w:r w:rsidR="007F0755">
        <w:rPr>
          <w:rStyle w:val="af2"/>
          <w:rFonts w:ascii="Times New Roman" w:hAnsi="Times New Roman" w:cs="Times New Roman"/>
          <w:sz w:val="28"/>
          <w:szCs w:val="28"/>
        </w:rPr>
        <w:footnoteReference w:id="32"/>
      </w:r>
      <w:r w:rsidRPr="000A64B7">
        <w:rPr>
          <w:rFonts w:ascii="Times New Roman" w:hAnsi="Times New Roman" w:cs="Times New Roman"/>
          <w:sz w:val="28"/>
          <w:szCs w:val="28"/>
        </w:rPr>
        <w:t xml:space="preserve"> </w:t>
      </w:r>
    </w:p>
    <w:p w:rsidR="00E452E1" w:rsidRPr="000A64B7" w:rsidRDefault="00E452E1"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 xml:space="preserve">Занятия </w:t>
      </w:r>
      <w:r w:rsidR="00B26681" w:rsidRPr="000A64B7">
        <w:rPr>
          <w:rFonts w:ascii="Times New Roman" w:hAnsi="Times New Roman" w:cs="Times New Roman"/>
          <w:sz w:val="28"/>
          <w:szCs w:val="28"/>
        </w:rPr>
        <w:t xml:space="preserve">эстрадным вокалом </w:t>
      </w:r>
      <w:r w:rsidRPr="000A64B7">
        <w:rPr>
          <w:rFonts w:ascii="Times New Roman" w:hAnsi="Times New Roman" w:cs="Times New Roman"/>
          <w:sz w:val="28"/>
          <w:szCs w:val="28"/>
        </w:rPr>
        <w:t xml:space="preserve">проводятся в групповой форме (от 2 до 12 человек). Возможно чередование мелкогрупповых, групповых и индивидуальных занятий.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 Кроме того, реализация данного учебного предмета может проходить в форме совместного исполнения музыкальных произведений учащегося с преподавателем. </w:t>
      </w:r>
    </w:p>
    <w:p w:rsidR="00E452E1" w:rsidRPr="000A64B7" w:rsidRDefault="00E452E1"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lastRenderedPageBreak/>
        <w:t xml:space="preserve">Занятия проводятся по группам, составленным с учетом возраста, музыкальной подготовки и голосовых данных учащихся. При дальнейшем обучении состав группы желательно не менять, пополняя его при необходимости новыми участниками. </w:t>
      </w:r>
      <w:r w:rsidR="008156E7">
        <w:rPr>
          <w:rStyle w:val="af2"/>
          <w:rFonts w:ascii="Times New Roman" w:hAnsi="Times New Roman" w:cs="Times New Roman"/>
          <w:sz w:val="28"/>
          <w:szCs w:val="28"/>
        </w:rPr>
        <w:footnoteReference w:id="33"/>
      </w:r>
    </w:p>
    <w:p w:rsidR="00E452E1" w:rsidRPr="000A64B7" w:rsidRDefault="00B26681"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К занятиям привлекаются дети, данные которых наиболее соответствуют специфике пения в «ансамбле»: наличие удовлетворительных вокальных и музыкальных данных: певческий голос, музыкально - вокальный слух, музыкальная память, чувство ритма, отсутствие речевых дефектов, здоровый голосовой аппарат, артистические задатки, точная, чистая интонация, умение слушать друг друга. Как правило, пением в ансамбле занимаются дети, обучающиеся на эстрадном отделении в классе эстрадного вокала ДМШ, а так же дети других отделений ДМШ (духовое, фортепианное, хореографическое), имеющие хорошие вокальные данные.</w:t>
      </w:r>
    </w:p>
    <w:p w:rsidR="009E497B" w:rsidRPr="000A64B7" w:rsidRDefault="00B26681" w:rsidP="000A64B7">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Эстрадное пение, несмотря на существенные различия с академическим вокалом, базируется на тех же физиологических принципах в работе голосового аппарата.</w:t>
      </w:r>
      <w:r w:rsidR="009E497B" w:rsidRPr="000A64B7">
        <w:rPr>
          <w:rFonts w:ascii="Times New Roman" w:hAnsi="Times New Roman" w:cs="Times New Roman"/>
          <w:sz w:val="28"/>
          <w:szCs w:val="28"/>
        </w:rPr>
        <w:t xml:space="preserve"> На занятиях эстрадным вокалом трудно  создать  наилучшие  условия  для  развития  голосов  всех видов.  Даже  при  стремлении  осуществлять  индивидуальный подход  в  процессе  коллективного  обучения  требуется выбор такого оптимального режима, который был бы доступен для большинства поющих  в  данном  коллективе детей и  не  являлся  бы  перегрузкой  для голосов.  </w:t>
      </w:r>
      <w:proofErr w:type="gramStart"/>
      <w:r w:rsidR="009E497B" w:rsidRPr="000A64B7">
        <w:rPr>
          <w:rFonts w:ascii="Times New Roman" w:hAnsi="Times New Roman" w:cs="Times New Roman"/>
          <w:sz w:val="28"/>
          <w:szCs w:val="28"/>
        </w:rPr>
        <w:t>Наиболее  простой</w:t>
      </w:r>
      <w:proofErr w:type="gramEnd"/>
      <w:r w:rsidR="009E497B" w:rsidRPr="000A64B7">
        <w:rPr>
          <w:rFonts w:ascii="Times New Roman" w:hAnsi="Times New Roman" w:cs="Times New Roman"/>
          <w:sz w:val="28"/>
          <w:szCs w:val="28"/>
        </w:rPr>
        <w:t xml:space="preserve">  режим  голосообразования  —  фальцет  в  средней,  ближе  к  высокой  тесситуре.  Такой  режим  голосообразования  обычно  доступен  для большинства детей любого возраста. </w:t>
      </w:r>
    </w:p>
    <w:p w:rsidR="009E497B" w:rsidRPr="000A64B7" w:rsidRDefault="009E497B" w:rsidP="000A64B7">
      <w:pPr>
        <w:pStyle w:val="a8"/>
        <w:spacing w:line="360" w:lineRule="auto"/>
        <w:ind w:firstLine="709"/>
        <w:jc w:val="both"/>
        <w:rPr>
          <w:rFonts w:ascii="Times New Roman" w:hAnsi="Times New Roman" w:cs="Times New Roman"/>
          <w:sz w:val="28"/>
          <w:szCs w:val="28"/>
        </w:rPr>
      </w:pPr>
      <w:proofErr w:type="gramStart"/>
      <w:r w:rsidRPr="000A64B7">
        <w:rPr>
          <w:rFonts w:ascii="Times New Roman" w:hAnsi="Times New Roman" w:cs="Times New Roman"/>
          <w:sz w:val="28"/>
          <w:szCs w:val="28"/>
        </w:rPr>
        <w:t>Задача  развития</w:t>
      </w:r>
      <w:proofErr w:type="gramEnd"/>
      <w:r w:rsidRPr="000A64B7">
        <w:rPr>
          <w:rFonts w:ascii="Times New Roman" w:hAnsi="Times New Roman" w:cs="Times New Roman"/>
          <w:sz w:val="28"/>
          <w:szCs w:val="28"/>
        </w:rPr>
        <w:t xml:space="preserve">  детского  голоса  при  коллективном  обучении  пению  усложняется  тем,  что  кроме  индивидуальных вокальных  навыков  </w:t>
      </w:r>
      <w:r w:rsidRPr="000A64B7">
        <w:rPr>
          <w:rFonts w:ascii="Times New Roman" w:hAnsi="Times New Roman" w:cs="Times New Roman"/>
          <w:sz w:val="28"/>
          <w:szCs w:val="28"/>
        </w:rPr>
        <w:lastRenderedPageBreak/>
        <w:t xml:space="preserve">необходимо  заботиться  и  о  хоровых,  которые  формируются  параллельно  с  первыми  и  оказывают  влияние  друг  на друга. </w:t>
      </w:r>
      <w:r w:rsidR="008156E7">
        <w:rPr>
          <w:rStyle w:val="af2"/>
          <w:rFonts w:ascii="Times New Roman" w:hAnsi="Times New Roman" w:cs="Times New Roman"/>
          <w:sz w:val="28"/>
          <w:szCs w:val="28"/>
        </w:rPr>
        <w:footnoteReference w:id="34"/>
      </w:r>
    </w:p>
    <w:p w:rsidR="009E497B" w:rsidRPr="000A64B7" w:rsidRDefault="009E497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На начальном этапе работы первой задачей педагога является  приведение  </w:t>
      </w:r>
      <w:r w:rsidRPr="000A64B7">
        <w:rPr>
          <w:rFonts w:ascii="Times New Roman" w:hAnsi="Times New Roman" w:cs="Times New Roman"/>
          <w:sz w:val="28"/>
          <w:szCs w:val="28"/>
        </w:rPr>
        <w:t>обучающиеся на эстрадном отделении</w:t>
      </w:r>
      <w:r w:rsidRPr="000A64B7">
        <w:rPr>
          <w:rFonts w:ascii="Times New Roman" w:hAnsi="Times New Roman" w:cs="Times New Roman"/>
          <w:sz w:val="28"/>
          <w:szCs w:val="28"/>
          <w:lang w:eastAsia="ru-RU"/>
        </w:rPr>
        <w:t xml:space="preserve">  к  общему  тону,  т.  е.  выработка унисона.  </w:t>
      </w:r>
      <w:proofErr w:type="gramStart"/>
      <w:r w:rsidRPr="000A64B7">
        <w:rPr>
          <w:rFonts w:ascii="Times New Roman" w:hAnsi="Times New Roman" w:cs="Times New Roman"/>
          <w:sz w:val="28"/>
          <w:szCs w:val="28"/>
          <w:lang w:eastAsia="ru-RU"/>
        </w:rPr>
        <w:t>Для  большинства</w:t>
      </w:r>
      <w:proofErr w:type="gramEnd"/>
      <w:r w:rsidRPr="000A64B7">
        <w:rPr>
          <w:rFonts w:ascii="Times New Roman" w:hAnsi="Times New Roman" w:cs="Times New Roman"/>
          <w:sz w:val="28"/>
          <w:szCs w:val="28"/>
          <w:lang w:eastAsia="ru-RU"/>
        </w:rPr>
        <w:t xml:space="preserve">  детей  это  возможно  на  основе настройки  их  голосов  на  облегченное  звучание,  близкое  к фальцетному  типу,  в  средней,  ближе  к  высокой  тесситуре. </w:t>
      </w:r>
    </w:p>
    <w:p w:rsidR="009E497B" w:rsidRPr="000A64B7" w:rsidRDefault="009E497B" w:rsidP="000A64B7">
      <w:pPr>
        <w:pStyle w:val="a8"/>
        <w:spacing w:line="360" w:lineRule="auto"/>
        <w:ind w:firstLine="709"/>
        <w:jc w:val="both"/>
        <w:rPr>
          <w:rFonts w:ascii="Times New Roman" w:hAnsi="Times New Roman" w:cs="Times New Roman"/>
          <w:sz w:val="28"/>
          <w:szCs w:val="28"/>
          <w:lang w:eastAsia="ru-RU"/>
        </w:rPr>
      </w:pPr>
      <w:proofErr w:type="gramStart"/>
      <w:r w:rsidRPr="000A64B7">
        <w:rPr>
          <w:rFonts w:ascii="Times New Roman" w:hAnsi="Times New Roman" w:cs="Times New Roman"/>
          <w:sz w:val="28"/>
          <w:szCs w:val="28"/>
          <w:lang w:eastAsia="ru-RU"/>
        </w:rPr>
        <w:t>Дальнейшие  этапы</w:t>
      </w:r>
      <w:proofErr w:type="gramEnd"/>
      <w:r w:rsidRPr="000A64B7">
        <w:rPr>
          <w:rFonts w:ascii="Times New Roman" w:hAnsi="Times New Roman" w:cs="Times New Roman"/>
          <w:sz w:val="28"/>
          <w:szCs w:val="28"/>
          <w:lang w:eastAsia="ru-RU"/>
        </w:rPr>
        <w:t xml:space="preserve">  вокальной  работы  при  коллективном обучении  пению  так  же,  как  и  в  условиях  индивидуального обучения,  следуют  по  принципу:</w:t>
      </w:r>
      <w:r w:rsidR="00A32E93" w:rsidRPr="000A64B7">
        <w:rPr>
          <w:rFonts w:ascii="Times New Roman" w:hAnsi="Times New Roman" w:cs="Times New Roman"/>
          <w:sz w:val="28"/>
          <w:szCs w:val="28"/>
          <w:lang w:eastAsia="ru-RU"/>
        </w:rPr>
        <w:t xml:space="preserve">  от  чистых  регистров  к  сме</w:t>
      </w:r>
      <w:r w:rsidRPr="000A64B7">
        <w:rPr>
          <w:rFonts w:ascii="Times New Roman" w:hAnsi="Times New Roman" w:cs="Times New Roman"/>
          <w:sz w:val="28"/>
          <w:szCs w:val="28"/>
          <w:lang w:eastAsia="ru-RU"/>
        </w:rPr>
        <w:t xml:space="preserve">шанным,  которые  идут  по  пути  постепенного  </w:t>
      </w:r>
      <w:proofErr w:type="spellStart"/>
      <w:r w:rsidRPr="000A64B7">
        <w:rPr>
          <w:rFonts w:ascii="Times New Roman" w:hAnsi="Times New Roman" w:cs="Times New Roman"/>
          <w:sz w:val="28"/>
          <w:szCs w:val="28"/>
          <w:lang w:eastAsia="ru-RU"/>
        </w:rPr>
        <w:t>тембрального</w:t>
      </w:r>
      <w:proofErr w:type="spellEnd"/>
      <w:r w:rsidRPr="000A64B7">
        <w:rPr>
          <w:rFonts w:ascii="Times New Roman" w:hAnsi="Times New Roman" w:cs="Times New Roman"/>
          <w:sz w:val="28"/>
          <w:szCs w:val="28"/>
          <w:lang w:eastAsia="ru-RU"/>
        </w:rPr>
        <w:t xml:space="preserve"> обогащения  и  овладения  умением  произвольно  использовать различные регистры своего голоса. </w:t>
      </w:r>
    </w:p>
    <w:p w:rsidR="000145A7" w:rsidRDefault="009E497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Фальцетный  тип  голосообразования,  необходимый  для первого  этапа  работы  с  детскими  голосами,  в  дальнейшем может  быть  использован  как </w:t>
      </w:r>
      <w:r w:rsidR="00A32E93" w:rsidRPr="000A64B7">
        <w:rPr>
          <w:rFonts w:ascii="Times New Roman" w:hAnsi="Times New Roman" w:cs="Times New Roman"/>
          <w:sz w:val="28"/>
          <w:szCs w:val="28"/>
          <w:lang w:eastAsia="ru-RU"/>
        </w:rPr>
        <w:t xml:space="preserve"> метод  при  разучивании  произ</w:t>
      </w:r>
      <w:r w:rsidRPr="000A64B7">
        <w:rPr>
          <w:rFonts w:ascii="Times New Roman" w:hAnsi="Times New Roman" w:cs="Times New Roman"/>
          <w:sz w:val="28"/>
          <w:szCs w:val="28"/>
          <w:lang w:eastAsia="ru-RU"/>
        </w:rPr>
        <w:t xml:space="preserve">ведений,  так  как  замечено,  что  при  пении  фальцетом  голос меньше  утомляется,  а  </w:t>
      </w:r>
      <w:proofErr w:type="spellStart"/>
      <w:r w:rsidRPr="000A64B7">
        <w:rPr>
          <w:rFonts w:ascii="Times New Roman" w:hAnsi="Times New Roman" w:cs="Times New Roman"/>
          <w:sz w:val="28"/>
          <w:szCs w:val="28"/>
          <w:lang w:eastAsia="ru-RU"/>
        </w:rPr>
        <w:t>звуковысотная</w:t>
      </w:r>
      <w:proofErr w:type="spellEnd"/>
      <w:r w:rsidRPr="000A64B7">
        <w:rPr>
          <w:rFonts w:ascii="Times New Roman" w:hAnsi="Times New Roman" w:cs="Times New Roman"/>
          <w:sz w:val="28"/>
          <w:szCs w:val="28"/>
          <w:lang w:eastAsia="ru-RU"/>
        </w:rPr>
        <w:t xml:space="preserve">  интонация  становится точнее  по  сравнению  с  любы</w:t>
      </w:r>
      <w:r w:rsidR="00A32E93" w:rsidRPr="000A64B7">
        <w:rPr>
          <w:rFonts w:ascii="Times New Roman" w:hAnsi="Times New Roman" w:cs="Times New Roman"/>
          <w:sz w:val="28"/>
          <w:szCs w:val="28"/>
          <w:lang w:eastAsia="ru-RU"/>
        </w:rPr>
        <w:t>м  другим,  не фальцетным  звуко</w:t>
      </w:r>
      <w:r w:rsidRPr="000A64B7">
        <w:rPr>
          <w:rFonts w:ascii="Times New Roman" w:hAnsi="Times New Roman" w:cs="Times New Roman"/>
          <w:sz w:val="28"/>
          <w:szCs w:val="28"/>
          <w:lang w:eastAsia="ru-RU"/>
        </w:rPr>
        <w:t xml:space="preserve">образованием.  </w:t>
      </w:r>
      <w:proofErr w:type="gramStart"/>
      <w:r w:rsidRPr="000A64B7">
        <w:rPr>
          <w:rFonts w:ascii="Times New Roman" w:hAnsi="Times New Roman" w:cs="Times New Roman"/>
          <w:sz w:val="28"/>
          <w:szCs w:val="28"/>
          <w:lang w:eastAsia="ru-RU"/>
        </w:rPr>
        <w:t>Кроме  того</w:t>
      </w:r>
      <w:proofErr w:type="gramEnd"/>
      <w:r w:rsidRPr="000A64B7">
        <w:rPr>
          <w:rFonts w:ascii="Times New Roman" w:hAnsi="Times New Roman" w:cs="Times New Roman"/>
          <w:sz w:val="28"/>
          <w:szCs w:val="28"/>
          <w:lang w:eastAsia="ru-RU"/>
        </w:rPr>
        <w:t xml:space="preserve">,  такой  тип  звучания  голоса  может </w:t>
      </w:r>
      <w:r w:rsidR="000145A7">
        <w:rPr>
          <w:rFonts w:ascii="Times New Roman" w:hAnsi="Times New Roman" w:cs="Times New Roman"/>
          <w:sz w:val="28"/>
          <w:szCs w:val="28"/>
          <w:lang w:eastAsia="ru-RU"/>
        </w:rPr>
        <w:t xml:space="preserve">      </w:t>
      </w:r>
      <w:r w:rsidRPr="000A64B7">
        <w:rPr>
          <w:rFonts w:ascii="Times New Roman" w:hAnsi="Times New Roman" w:cs="Times New Roman"/>
          <w:sz w:val="28"/>
          <w:szCs w:val="28"/>
          <w:lang w:eastAsia="ru-RU"/>
        </w:rPr>
        <w:t>быть</w:t>
      </w:r>
      <w:r w:rsidR="000145A7">
        <w:rPr>
          <w:rFonts w:ascii="Times New Roman" w:hAnsi="Times New Roman" w:cs="Times New Roman"/>
          <w:sz w:val="28"/>
          <w:szCs w:val="28"/>
          <w:lang w:eastAsia="ru-RU"/>
        </w:rPr>
        <w:t xml:space="preserve">     </w:t>
      </w:r>
      <w:r w:rsidRPr="000A64B7">
        <w:rPr>
          <w:rFonts w:ascii="Times New Roman" w:hAnsi="Times New Roman" w:cs="Times New Roman"/>
          <w:sz w:val="28"/>
          <w:szCs w:val="28"/>
          <w:lang w:eastAsia="ru-RU"/>
        </w:rPr>
        <w:t xml:space="preserve">  использован </w:t>
      </w:r>
      <w:r w:rsidR="000145A7">
        <w:rPr>
          <w:rFonts w:ascii="Times New Roman" w:hAnsi="Times New Roman" w:cs="Times New Roman"/>
          <w:sz w:val="28"/>
          <w:szCs w:val="28"/>
          <w:lang w:eastAsia="ru-RU"/>
        </w:rPr>
        <w:t xml:space="preserve">     </w:t>
      </w:r>
      <w:r w:rsidRPr="000A64B7">
        <w:rPr>
          <w:rFonts w:ascii="Times New Roman" w:hAnsi="Times New Roman" w:cs="Times New Roman"/>
          <w:sz w:val="28"/>
          <w:szCs w:val="28"/>
          <w:lang w:eastAsia="ru-RU"/>
        </w:rPr>
        <w:t xml:space="preserve"> </w:t>
      </w:r>
      <w:r w:rsidR="000145A7">
        <w:rPr>
          <w:rFonts w:ascii="Times New Roman" w:hAnsi="Times New Roman" w:cs="Times New Roman"/>
          <w:sz w:val="28"/>
          <w:szCs w:val="28"/>
          <w:lang w:eastAsia="ru-RU"/>
        </w:rPr>
        <w:t xml:space="preserve">  </w:t>
      </w:r>
      <w:r w:rsidRPr="000A64B7">
        <w:rPr>
          <w:rFonts w:ascii="Times New Roman" w:hAnsi="Times New Roman" w:cs="Times New Roman"/>
          <w:sz w:val="28"/>
          <w:szCs w:val="28"/>
          <w:lang w:eastAsia="ru-RU"/>
        </w:rPr>
        <w:t>как</w:t>
      </w:r>
      <w:r w:rsidR="000145A7">
        <w:rPr>
          <w:rFonts w:ascii="Times New Roman" w:hAnsi="Times New Roman" w:cs="Times New Roman"/>
          <w:sz w:val="28"/>
          <w:szCs w:val="28"/>
          <w:lang w:eastAsia="ru-RU"/>
        </w:rPr>
        <w:t xml:space="preserve">    </w:t>
      </w:r>
      <w:r w:rsidRPr="000A64B7">
        <w:rPr>
          <w:rFonts w:ascii="Times New Roman" w:hAnsi="Times New Roman" w:cs="Times New Roman"/>
          <w:sz w:val="28"/>
          <w:szCs w:val="28"/>
          <w:lang w:eastAsia="ru-RU"/>
        </w:rPr>
        <w:t xml:space="preserve">  </w:t>
      </w:r>
      <w:r w:rsidR="000145A7">
        <w:rPr>
          <w:rFonts w:ascii="Times New Roman" w:hAnsi="Times New Roman" w:cs="Times New Roman"/>
          <w:sz w:val="28"/>
          <w:szCs w:val="28"/>
          <w:lang w:eastAsia="ru-RU"/>
        </w:rPr>
        <w:t xml:space="preserve">  </w:t>
      </w:r>
      <w:r w:rsidRPr="000A64B7">
        <w:rPr>
          <w:rFonts w:ascii="Times New Roman" w:hAnsi="Times New Roman" w:cs="Times New Roman"/>
          <w:sz w:val="28"/>
          <w:szCs w:val="28"/>
          <w:lang w:eastAsia="ru-RU"/>
        </w:rPr>
        <w:t xml:space="preserve">средство </w:t>
      </w:r>
      <w:r w:rsidR="000145A7">
        <w:rPr>
          <w:rFonts w:ascii="Times New Roman" w:hAnsi="Times New Roman" w:cs="Times New Roman"/>
          <w:sz w:val="28"/>
          <w:szCs w:val="28"/>
          <w:lang w:eastAsia="ru-RU"/>
        </w:rPr>
        <w:t xml:space="preserve">       </w:t>
      </w:r>
      <w:r w:rsidRPr="000A64B7">
        <w:rPr>
          <w:rFonts w:ascii="Times New Roman" w:hAnsi="Times New Roman" w:cs="Times New Roman"/>
          <w:sz w:val="28"/>
          <w:szCs w:val="28"/>
          <w:lang w:eastAsia="ru-RU"/>
        </w:rPr>
        <w:t xml:space="preserve"> художественной  </w:t>
      </w:r>
    </w:p>
    <w:p w:rsidR="009E497B" w:rsidRPr="000A64B7" w:rsidRDefault="009E497B" w:rsidP="000145A7">
      <w:pPr>
        <w:pStyle w:val="a8"/>
        <w:spacing w:line="360" w:lineRule="auto"/>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выразительности. </w:t>
      </w:r>
      <w:r w:rsidR="00D25219">
        <w:rPr>
          <w:rStyle w:val="af2"/>
          <w:rFonts w:ascii="Times New Roman" w:hAnsi="Times New Roman" w:cs="Times New Roman"/>
          <w:sz w:val="28"/>
          <w:szCs w:val="28"/>
          <w:lang w:eastAsia="ru-RU"/>
        </w:rPr>
        <w:footnoteReference w:id="35"/>
      </w:r>
    </w:p>
    <w:p w:rsidR="009E497B" w:rsidRPr="000A64B7" w:rsidRDefault="009E497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Постоянно  петь  чистым  фальцетом  до  наступления  мутационного  возраста  детям  нецеле</w:t>
      </w:r>
      <w:r w:rsidR="00A32E93" w:rsidRPr="000A64B7">
        <w:rPr>
          <w:rFonts w:ascii="Times New Roman" w:hAnsi="Times New Roman" w:cs="Times New Roman"/>
          <w:sz w:val="28"/>
          <w:szCs w:val="28"/>
          <w:lang w:eastAsia="ru-RU"/>
        </w:rPr>
        <w:t>сообразно,  так  как  с  эстети</w:t>
      </w:r>
      <w:r w:rsidRPr="000A64B7">
        <w:rPr>
          <w:rFonts w:ascii="Times New Roman" w:hAnsi="Times New Roman" w:cs="Times New Roman"/>
          <w:sz w:val="28"/>
          <w:szCs w:val="28"/>
          <w:lang w:eastAsia="ru-RU"/>
        </w:rPr>
        <w:t xml:space="preserve">ческой  точки  зрения  такой  регистровый  режим  производит звук,  бедный  по  тембру,  и  имеет  </w:t>
      </w:r>
      <w:r w:rsidRPr="000A64B7">
        <w:rPr>
          <w:rFonts w:ascii="Times New Roman" w:hAnsi="Times New Roman" w:cs="Times New Roman"/>
          <w:sz w:val="28"/>
          <w:szCs w:val="28"/>
          <w:lang w:eastAsia="ru-RU"/>
        </w:rPr>
        <w:lastRenderedPageBreak/>
        <w:t>ограниченный  динамический диапазон,  что  предопределяет  однообразие  нюансировки  при исполнении вокальных прои</w:t>
      </w:r>
      <w:r w:rsidR="00A32E93" w:rsidRPr="000A64B7">
        <w:rPr>
          <w:rFonts w:ascii="Times New Roman" w:hAnsi="Times New Roman" w:cs="Times New Roman"/>
          <w:sz w:val="28"/>
          <w:szCs w:val="28"/>
          <w:lang w:eastAsia="ru-RU"/>
        </w:rPr>
        <w:t>зведений; с физиологической точ</w:t>
      </w:r>
      <w:r w:rsidRPr="000A64B7">
        <w:rPr>
          <w:rFonts w:ascii="Times New Roman" w:hAnsi="Times New Roman" w:cs="Times New Roman"/>
          <w:sz w:val="28"/>
          <w:szCs w:val="28"/>
          <w:lang w:eastAsia="ru-RU"/>
        </w:rPr>
        <w:t>ки зрения — искусственн</w:t>
      </w:r>
      <w:r w:rsidR="00A32E93" w:rsidRPr="000A64B7">
        <w:rPr>
          <w:rFonts w:ascii="Times New Roman" w:hAnsi="Times New Roman" w:cs="Times New Roman"/>
          <w:sz w:val="28"/>
          <w:szCs w:val="28"/>
          <w:lang w:eastAsia="ru-RU"/>
        </w:rPr>
        <w:t>ое выключение из работы внутрен</w:t>
      </w:r>
      <w:r w:rsidRPr="000A64B7">
        <w:rPr>
          <w:rFonts w:ascii="Times New Roman" w:hAnsi="Times New Roman" w:cs="Times New Roman"/>
          <w:sz w:val="28"/>
          <w:szCs w:val="28"/>
          <w:lang w:eastAsia="ru-RU"/>
        </w:rPr>
        <w:t xml:space="preserve">ней мышечной системы, </w:t>
      </w:r>
      <w:r w:rsidR="00A32E93" w:rsidRPr="000A64B7">
        <w:rPr>
          <w:rFonts w:ascii="Times New Roman" w:hAnsi="Times New Roman" w:cs="Times New Roman"/>
          <w:sz w:val="28"/>
          <w:szCs w:val="28"/>
          <w:lang w:eastAsia="ru-RU"/>
        </w:rPr>
        <w:t>заложенной в толще самих голосо</w:t>
      </w:r>
      <w:r w:rsidRPr="000A64B7">
        <w:rPr>
          <w:rFonts w:ascii="Times New Roman" w:hAnsi="Times New Roman" w:cs="Times New Roman"/>
          <w:sz w:val="28"/>
          <w:szCs w:val="28"/>
          <w:lang w:eastAsia="ru-RU"/>
        </w:rPr>
        <w:t>вых  складок,  которая  работае</w:t>
      </w:r>
      <w:r w:rsidR="00A32E93" w:rsidRPr="000A64B7">
        <w:rPr>
          <w:rFonts w:ascii="Times New Roman" w:hAnsi="Times New Roman" w:cs="Times New Roman"/>
          <w:sz w:val="28"/>
          <w:szCs w:val="28"/>
          <w:lang w:eastAsia="ru-RU"/>
        </w:rPr>
        <w:t>т  лишь  при  грудном  или  сме</w:t>
      </w:r>
      <w:r w:rsidRPr="000A64B7">
        <w:rPr>
          <w:rFonts w:ascii="Times New Roman" w:hAnsi="Times New Roman" w:cs="Times New Roman"/>
          <w:sz w:val="28"/>
          <w:szCs w:val="28"/>
          <w:lang w:eastAsia="ru-RU"/>
        </w:rPr>
        <w:t xml:space="preserve">шанном  режиме  фонации,  будет  тормозить  естественное  ее развитие. </w:t>
      </w:r>
    </w:p>
    <w:p w:rsidR="009E497B" w:rsidRPr="000A64B7" w:rsidRDefault="009E497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Чисто  грудной  голос  имеет  свои  недостатки:  ограниченный </w:t>
      </w:r>
      <w:proofErr w:type="spellStart"/>
      <w:r w:rsidRPr="000A64B7">
        <w:rPr>
          <w:rFonts w:ascii="Times New Roman" w:hAnsi="Times New Roman" w:cs="Times New Roman"/>
          <w:sz w:val="28"/>
          <w:szCs w:val="28"/>
          <w:lang w:eastAsia="ru-RU"/>
        </w:rPr>
        <w:t>звуковысотный</w:t>
      </w:r>
      <w:proofErr w:type="spellEnd"/>
      <w:r w:rsidRPr="000A64B7">
        <w:rPr>
          <w:rFonts w:ascii="Times New Roman" w:hAnsi="Times New Roman" w:cs="Times New Roman"/>
          <w:sz w:val="28"/>
          <w:szCs w:val="28"/>
          <w:lang w:eastAsia="ru-RU"/>
        </w:rPr>
        <w:t xml:space="preserve">  диапазон.  Вы</w:t>
      </w:r>
      <w:r w:rsidR="00A32E93" w:rsidRPr="000A64B7">
        <w:rPr>
          <w:rFonts w:ascii="Times New Roman" w:hAnsi="Times New Roman" w:cs="Times New Roman"/>
          <w:sz w:val="28"/>
          <w:szCs w:val="28"/>
          <w:lang w:eastAsia="ru-RU"/>
        </w:rPr>
        <w:t>ход  за  его  пределы  сопровож</w:t>
      </w:r>
      <w:r w:rsidRPr="000A64B7">
        <w:rPr>
          <w:rFonts w:ascii="Times New Roman" w:hAnsi="Times New Roman" w:cs="Times New Roman"/>
          <w:sz w:val="28"/>
          <w:szCs w:val="28"/>
          <w:lang w:eastAsia="ru-RU"/>
        </w:rPr>
        <w:t xml:space="preserve">дается  </w:t>
      </w:r>
      <w:proofErr w:type="spellStart"/>
      <w:r w:rsidRPr="000A64B7">
        <w:rPr>
          <w:rFonts w:ascii="Times New Roman" w:hAnsi="Times New Roman" w:cs="Times New Roman"/>
          <w:sz w:val="28"/>
          <w:szCs w:val="28"/>
          <w:lang w:eastAsia="ru-RU"/>
        </w:rPr>
        <w:t>перенапряженностью</w:t>
      </w:r>
      <w:proofErr w:type="spellEnd"/>
      <w:r w:rsidRPr="000A64B7">
        <w:rPr>
          <w:rFonts w:ascii="Times New Roman" w:hAnsi="Times New Roman" w:cs="Times New Roman"/>
          <w:sz w:val="28"/>
          <w:szCs w:val="28"/>
          <w:lang w:eastAsia="ru-RU"/>
        </w:rPr>
        <w:t xml:space="preserve">  в </w:t>
      </w:r>
      <w:r w:rsidR="00A32E93" w:rsidRPr="000A64B7">
        <w:rPr>
          <w:rFonts w:ascii="Times New Roman" w:hAnsi="Times New Roman" w:cs="Times New Roman"/>
          <w:sz w:val="28"/>
          <w:szCs w:val="28"/>
          <w:lang w:eastAsia="ru-RU"/>
        </w:rPr>
        <w:t xml:space="preserve"> звуке  голоса,  что  недопусти</w:t>
      </w:r>
      <w:r w:rsidRPr="000A64B7">
        <w:rPr>
          <w:rFonts w:ascii="Times New Roman" w:hAnsi="Times New Roman" w:cs="Times New Roman"/>
          <w:sz w:val="28"/>
          <w:szCs w:val="28"/>
          <w:lang w:eastAsia="ru-RU"/>
        </w:rPr>
        <w:t>мо</w:t>
      </w:r>
      <w:r w:rsidR="00A32E93" w:rsidRPr="000A64B7">
        <w:rPr>
          <w:rFonts w:ascii="Times New Roman" w:hAnsi="Times New Roman" w:cs="Times New Roman"/>
          <w:sz w:val="28"/>
          <w:szCs w:val="28"/>
          <w:lang w:eastAsia="ru-RU"/>
        </w:rPr>
        <w:t xml:space="preserve"> для детского голоса</w:t>
      </w:r>
      <w:r w:rsidRPr="000A64B7">
        <w:rPr>
          <w:rFonts w:ascii="Times New Roman" w:hAnsi="Times New Roman" w:cs="Times New Roman"/>
          <w:sz w:val="28"/>
          <w:szCs w:val="28"/>
          <w:lang w:eastAsia="ru-RU"/>
        </w:rPr>
        <w:t xml:space="preserve">.  Чтобы  исполнить  песню,  </w:t>
      </w:r>
      <w:r w:rsidR="00A32E93" w:rsidRPr="000A64B7">
        <w:rPr>
          <w:rFonts w:ascii="Times New Roman" w:hAnsi="Times New Roman" w:cs="Times New Roman"/>
          <w:sz w:val="28"/>
          <w:szCs w:val="28"/>
          <w:lang w:eastAsia="ru-RU"/>
        </w:rPr>
        <w:t>написанную  в  современных  тра</w:t>
      </w:r>
      <w:r w:rsidRPr="000A64B7">
        <w:rPr>
          <w:rFonts w:ascii="Times New Roman" w:hAnsi="Times New Roman" w:cs="Times New Roman"/>
          <w:sz w:val="28"/>
          <w:szCs w:val="28"/>
          <w:lang w:eastAsia="ru-RU"/>
        </w:rPr>
        <w:t xml:space="preserve">дициях,  одного  грудного  регистра  недостаточно,  неизбежно потребуется  регистровая  перестройка.  </w:t>
      </w:r>
      <w:proofErr w:type="gramStart"/>
      <w:r w:rsidRPr="000A64B7">
        <w:rPr>
          <w:rFonts w:ascii="Times New Roman" w:hAnsi="Times New Roman" w:cs="Times New Roman"/>
          <w:sz w:val="28"/>
          <w:szCs w:val="28"/>
          <w:lang w:eastAsia="ru-RU"/>
        </w:rPr>
        <w:t>Чтобы  она</w:t>
      </w:r>
      <w:proofErr w:type="gramEnd"/>
      <w:r w:rsidRPr="000A64B7">
        <w:rPr>
          <w:rFonts w:ascii="Times New Roman" w:hAnsi="Times New Roman" w:cs="Times New Roman"/>
          <w:sz w:val="28"/>
          <w:szCs w:val="28"/>
          <w:lang w:eastAsia="ru-RU"/>
        </w:rPr>
        <w:t xml:space="preserve">  была  менее заметной,  необходимо  владение  смешанными  регистрами  в различной  степени  приближения  к  крайним  типам:  в  верхней тесситуре  используется  легкий  микст,  близкий  к  фальцетному,  а  в  нижней  —  более  плотный  микст,  ближе  к  грудному типу. </w:t>
      </w:r>
    </w:p>
    <w:p w:rsidR="009E497B" w:rsidRPr="000A64B7" w:rsidRDefault="009E497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 xml:space="preserve">Формирование  </w:t>
      </w:r>
      <w:proofErr w:type="spellStart"/>
      <w:r w:rsidRPr="000A64B7">
        <w:rPr>
          <w:rFonts w:ascii="Times New Roman" w:hAnsi="Times New Roman" w:cs="Times New Roman"/>
          <w:sz w:val="28"/>
          <w:szCs w:val="28"/>
          <w:lang w:eastAsia="ru-RU"/>
        </w:rPr>
        <w:t>микстового</w:t>
      </w:r>
      <w:proofErr w:type="spellEnd"/>
      <w:r w:rsidRPr="000A64B7">
        <w:rPr>
          <w:rFonts w:ascii="Times New Roman" w:hAnsi="Times New Roman" w:cs="Times New Roman"/>
          <w:sz w:val="28"/>
          <w:szCs w:val="28"/>
          <w:lang w:eastAsia="ru-RU"/>
        </w:rPr>
        <w:t xml:space="preserve">  </w:t>
      </w:r>
      <w:r w:rsidR="00A32E93" w:rsidRPr="000A64B7">
        <w:rPr>
          <w:rFonts w:ascii="Times New Roman" w:hAnsi="Times New Roman" w:cs="Times New Roman"/>
          <w:sz w:val="28"/>
          <w:szCs w:val="28"/>
          <w:lang w:eastAsia="ru-RU"/>
        </w:rPr>
        <w:t>звучания  и  регулировка  степе</w:t>
      </w:r>
      <w:r w:rsidRPr="000A64B7">
        <w:rPr>
          <w:rFonts w:ascii="Times New Roman" w:hAnsi="Times New Roman" w:cs="Times New Roman"/>
          <w:sz w:val="28"/>
          <w:szCs w:val="28"/>
          <w:lang w:eastAsia="ru-RU"/>
        </w:rPr>
        <w:t>нью  смешения  регистров  в  зав</w:t>
      </w:r>
      <w:r w:rsidR="00A32E93" w:rsidRPr="000A64B7">
        <w:rPr>
          <w:rFonts w:ascii="Times New Roman" w:hAnsi="Times New Roman" w:cs="Times New Roman"/>
          <w:sz w:val="28"/>
          <w:szCs w:val="28"/>
          <w:lang w:eastAsia="ru-RU"/>
        </w:rPr>
        <w:t>исимости  от  высоты  тона  воз</w:t>
      </w:r>
      <w:r w:rsidRPr="000A64B7">
        <w:rPr>
          <w:rFonts w:ascii="Times New Roman" w:hAnsi="Times New Roman" w:cs="Times New Roman"/>
          <w:sz w:val="28"/>
          <w:szCs w:val="28"/>
          <w:lang w:eastAsia="ru-RU"/>
        </w:rPr>
        <w:t>можно  лишь  на  основе  ясног</w:t>
      </w:r>
      <w:r w:rsidR="00A32E93" w:rsidRPr="000A64B7">
        <w:rPr>
          <w:rFonts w:ascii="Times New Roman" w:hAnsi="Times New Roman" w:cs="Times New Roman"/>
          <w:sz w:val="28"/>
          <w:szCs w:val="28"/>
          <w:lang w:eastAsia="ru-RU"/>
        </w:rPr>
        <w:t>о  представления  о  голосообра</w:t>
      </w:r>
      <w:r w:rsidRPr="000A64B7">
        <w:rPr>
          <w:rFonts w:ascii="Times New Roman" w:hAnsi="Times New Roman" w:cs="Times New Roman"/>
          <w:sz w:val="28"/>
          <w:szCs w:val="28"/>
          <w:lang w:eastAsia="ru-RU"/>
        </w:rPr>
        <w:t>зовании  в  натуральных  регистра</w:t>
      </w:r>
      <w:r w:rsidR="00A32E93" w:rsidRPr="000A64B7">
        <w:rPr>
          <w:rFonts w:ascii="Times New Roman" w:hAnsi="Times New Roman" w:cs="Times New Roman"/>
          <w:sz w:val="28"/>
          <w:szCs w:val="28"/>
          <w:lang w:eastAsia="ru-RU"/>
        </w:rPr>
        <w:t>х  и  произвольного  их  исполь</w:t>
      </w:r>
      <w:r w:rsidRPr="000A64B7">
        <w:rPr>
          <w:rFonts w:ascii="Times New Roman" w:hAnsi="Times New Roman" w:cs="Times New Roman"/>
          <w:sz w:val="28"/>
          <w:szCs w:val="28"/>
          <w:lang w:eastAsia="ru-RU"/>
        </w:rPr>
        <w:t xml:space="preserve">зования.  </w:t>
      </w:r>
      <w:proofErr w:type="gramStart"/>
      <w:r w:rsidRPr="000A64B7">
        <w:rPr>
          <w:rFonts w:ascii="Times New Roman" w:hAnsi="Times New Roman" w:cs="Times New Roman"/>
          <w:sz w:val="28"/>
          <w:szCs w:val="28"/>
          <w:lang w:eastAsia="ru-RU"/>
        </w:rPr>
        <w:t>Критерий  правильности</w:t>
      </w:r>
      <w:proofErr w:type="gramEnd"/>
      <w:r w:rsidRPr="000A64B7">
        <w:rPr>
          <w:rFonts w:ascii="Times New Roman" w:hAnsi="Times New Roman" w:cs="Times New Roman"/>
          <w:sz w:val="28"/>
          <w:szCs w:val="28"/>
          <w:lang w:eastAsia="ru-RU"/>
        </w:rPr>
        <w:t xml:space="preserve">  выбора  степени  смешения регистров в соответствии с</w:t>
      </w:r>
      <w:r w:rsidR="00A32E93" w:rsidRPr="000A64B7">
        <w:rPr>
          <w:rFonts w:ascii="Times New Roman" w:hAnsi="Times New Roman" w:cs="Times New Roman"/>
          <w:sz w:val="28"/>
          <w:szCs w:val="28"/>
          <w:lang w:eastAsia="ru-RU"/>
        </w:rPr>
        <w:t xml:space="preserve"> заданной высотой звука — отсут</w:t>
      </w:r>
      <w:r w:rsidRPr="000A64B7">
        <w:rPr>
          <w:rFonts w:ascii="Times New Roman" w:hAnsi="Times New Roman" w:cs="Times New Roman"/>
          <w:sz w:val="28"/>
          <w:szCs w:val="28"/>
          <w:lang w:eastAsia="ru-RU"/>
        </w:rPr>
        <w:t>ств</w:t>
      </w:r>
      <w:r w:rsidR="00A32E93" w:rsidRPr="000A64B7">
        <w:rPr>
          <w:rFonts w:ascii="Times New Roman" w:hAnsi="Times New Roman" w:cs="Times New Roman"/>
          <w:sz w:val="28"/>
          <w:szCs w:val="28"/>
          <w:lang w:eastAsia="ru-RU"/>
        </w:rPr>
        <w:t>и</w:t>
      </w:r>
      <w:r w:rsidRPr="000A64B7">
        <w:rPr>
          <w:rFonts w:ascii="Times New Roman" w:hAnsi="Times New Roman" w:cs="Times New Roman"/>
          <w:sz w:val="28"/>
          <w:szCs w:val="28"/>
          <w:lang w:eastAsia="ru-RU"/>
        </w:rPr>
        <w:t>е  мышечных  зажимов  п</w:t>
      </w:r>
      <w:r w:rsidR="00273AA2" w:rsidRPr="000A64B7">
        <w:rPr>
          <w:rFonts w:ascii="Times New Roman" w:hAnsi="Times New Roman" w:cs="Times New Roman"/>
          <w:sz w:val="28"/>
          <w:szCs w:val="28"/>
          <w:lang w:eastAsia="ru-RU"/>
        </w:rPr>
        <w:t>ри  голосообразовании  и  излиш</w:t>
      </w:r>
      <w:r w:rsidRPr="000A64B7">
        <w:rPr>
          <w:rFonts w:ascii="Times New Roman" w:hAnsi="Times New Roman" w:cs="Times New Roman"/>
          <w:sz w:val="28"/>
          <w:szCs w:val="28"/>
          <w:lang w:eastAsia="ru-RU"/>
        </w:rPr>
        <w:t xml:space="preserve">них перенапряжений в звучании  голоса. </w:t>
      </w:r>
      <w:r w:rsidR="00D25219">
        <w:rPr>
          <w:rStyle w:val="af2"/>
          <w:rFonts w:ascii="Times New Roman" w:hAnsi="Times New Roman" w:cs="Times New Roman"/>
          <w:sz w:val="28"/>
          <w:szCs w:val="28"/>
          <w:lang w:eastAsia="ru-RU"/>
        </w:rPr>
        <w:footnoteReference w:id="36"/>
      </w:r>
    </w:p>
    <w:p w:rsidR="009E497B" w:rsidRPr="000A64B7" w:rsidRDefault="009E497B" w:rsidP="000A64B7">
      <w:pPr>
        <w:pStyle w:val="a8"/>
        <w:spacing w:line="360" w:lineRule="auto"/>
        <w:ind w:firstLine="709"/>
        <w:jc w:val="both"/>
        <w:rPr>
          <w:rFonts w:ascii="Times New Roman" w:hAnsi="Times New Roman" w:cs="Times New Roman"/>
          <w:sz w:val="28"/>
          <w:szCs w:val="28"/>
          <w:lang w:eastAsia="ru-RU"/>
        </w:rPr>
      </w:pPr>
      <w:proofErr w:type="gramStart"/>
      <w:r w:rsidRPr="000A64B7">
        <w:rPr>
          <w:rFonts w:ascii="Times New Roman" w:hAnsi="Times New Roman" w:cs="Times New Roman"/>
          <w:sz w:val="28"/>
          <w:szCs w:val="28"/>
          <w:lang w:eastAsia="ru-RU"/>
        </w:rPr>
        <w:t>Таким  образом</w:t>
      </w:r>
      <w:proofErr w:type="gramEnd"/>
      <w:r w:rsidRPr="000A64B7">
        <w:rPr>
          <w:rFonts w:ascii="Times New Roman" w:hAnsi="Times New Roman" w:cs="Times New Roman"/>
          <w:sz w:val="28"/>
          <w:szCs w:val="28"/>
          <w:lang w:eastAsia="ru-RU"/>
        </w:rPr>
        <w:t>,  для  каждого  этапа  работы  будет  свой оптимальный  режим  голосообразования  с  учетом  инди</w:t>
      </w:r>
      <w:r w:rsidR="00273AA2" w:rsidRPr="000A64B7">
        <w:rPr>
          <w:rFonts w:ascii="Times New Roman" w:hAnsi="Times New Roman" w:cs="Times New Roman"/>
          <w:sz w:val="28"/>
          <w:szCs w:val="28"/>
          <w:lang w:eastAsia="ru-RU"/>
        </w:rPr>
        <w:t>виду</w:t>
      </w:r>
      <w:r w:rsidRPr="000A64B7">
        <w:rPr>
          <w:rFonts w:ascii="Times New Roman" w:hAnsi="Times New Roman" w:cs="Times New Roman"/>
          <w:sz w:val="28"/>
          <w:szCs w:val="28"/>
          <w:lang w:eastAsia="ru-RU"/>
        </w:rPr>
        <w:t xml:space="preserve">альных  особенностей  </w:t>
      </w:r>
      <w:r w:rsidRPr="000A64B7">
        <w:rPr>
          <w:rFonts w:ascii="Times New Roman" w:hAnsi="Times New Roman" w:cs="Times New Roman"/>
          <w:sz w:val="28"/>
          <w:szCs w:val="28"/>
          <w:lang w:eastAsia="ru-RU"/>
        </w:rPr>
        <w:lastRenderedPageBreak/>
        <w:t>голоса,  однако  всегда  по  принципу:  от натуральных  регистров  к  сме</w:t>
      </w:r>
      <w:r w:rsidR="00273AA2" w:rsidRPr="000A64B7">
        <w:rPr>
          <w:rFonts w:ascii="Times New Roman" w:hAnsi="Times New Roman" w:cs="Times New Roman"/>
          <w:sz w:val="28"/>
          <w:szCs w:val="28"/>
          <w:lang w:eastAsia="ru-RU"/>
        </w:rPr>
        <w:t>шанным  при  постепенном  обога</w:t>
      </w:r>
      <w:r w:rsidRPr="000A64B7">
        <w:rPr>
          <w:rFonts w:ascii="Times New Roman" w:hAnsi="Times New Roman" w:cs="Times New Roman"/>
          <w:sz w:val="28"/>
          <w:szCs w:val="28"/>
          <w:lang w:eastAsia="ru-RU"/>
        </w:rPr>
        <w:t xml:space="preserve">щении тембра голоса. </w:t>
      </w:r>
    </w:p>
    <w:p w:rsidR="009E497B" w:rsidRPr="000A64B7" w:rsidRDefault="009E497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К  выбору  оптимального  зв</w:t>
      </w:r>
      <w:r w:rsidR="00273AA2" w:rsidRPr="000A64B7">
        <w:rPr>
          <w:rFonts w:ascii="Times New Roman" w:hAnsi="Times New Roman" w:cs="Times New Roman"/>
          <w:sz w:val="28"/>
          <w:szCs w:val="28"/>
          <w:lang w:eastAsia="ru-RU"/>
        </w:rPr>
        <w:t>учания  голоса  необходимо  под</w:t>
      </w:r>
      <w:r w:rsidRPr="000A64B7">
        <w:rPr>
          <w:rFonts w:ascii="Times New Roman" w:hAnsi="Times New Roman" w:cs="Times New Roman"/>
          <w:sz w:val="28"/>
          <w:szCs w:val="28"/>
          <w:lang w:eastAsia="ru-RU"/>
        </w:rPr>
        <w:t>ходить диалектически, не только глядя в</w:t>
      </w:r>
      <w:r w:rsidR="00273AA2" w:rsidRPr="000A64B7">
        <w:rPr>
          <w:rFonts w:ascii="Times New Roman" w:hAnsi="Times New Roman" w:cs="Times New Roman"/>
          <w:sz w:val="28"/>
          <w:szCs w:val="28"/>
          <w:lang w:eastAsia="ru-RU"/>
        </w:rPr>
        <w:t xml:space="preserve"> перспективу разви</w:t>
      </w:r>
      <w:r w:rsidRPr="000A64B7">
        <w:rPr>
          <w:rFonts w:ascii="Times New Roman" w:hAnsi="Times New Roman" w:cs="Times New Roman"/>
          <w:sz w:val="28"/>
          <w:szCs w:val="28"/>
          <w:lang w:eastAsia="ru-RU"/>
        </w:rPr>
        <w:t xml:space="preserve">тия  детского  голоса,  но  даже  в  процессе  одного  урока:  от легкого  фальцетного  в  начале  </w:t>
      </w:r>
      <w:r w:rsidR="00273AA2" w:rsidRPr="000A64B7">
        <w:rPr>
          <w:rFonts w:ascii="Times New Roman" w:hAnsi="Times New Roman" w:cs="Times New Roman"/>
          <w:sz w:val="28"/>
          <w:szCs w:val="28"/>
          <w:lang w:eastAsia="ru-RU"/>
        </w:rPr>
        <w:t xml:space="preserve">урока  до  более  </w:t>
      </w:r>
      <w:proofErr w:type="spellStart"/>
      <w:r w:rsidR="00273AA2" w:rsidRPr="000A64B7">
        <w:rPr>
          <w:rFonts w:ascii="Times New Roman" w:hAnsi="Times New Roman" w:cs="Times New Roman"/>
          <w:sz w:val="28"/>
          <w:szCs w:val="28"/>
          <w:lang w:eastAsia="ru-RU"/>
        </w:rPr>
        <w:t>темброво</w:t>
      </w:r>
      <w:proofErr w:type="spellEnd"/>
      <w:r w:rsidR="00273AA2" w:rsidRPr="000A64B7">
        <w:rPr>
          <w:rFonts w:ascii="Times New Roman" w:hAnsi="Times New Roman" w:cs="Times New Roman"/>
          <w:sz w:val="28"/>
          <w:szCs w:val="28"/>
          <w:lang w:eastAsia="ru-RU"/>
        </w:rPr>
        <w:t xml:space="preserve">  обо</w:t>
      </w:r>
      <w:r w:rsidRPr="000A64B7">
        <w:rPr>
          <w:rFonts w:ascii="Times New Roman" w:hAnsi="Times New Roman" w:cs="Times New Roman"/>
          <w:sz w:val="28"/>
          <w:szCs w:val="28"/>
          <w:lang w:eastAsia="ru-RU"/>
        </w:rPr>
        <w:t>гащенного  и  динамически  насыщенного  звучания,  близкого  к плотному миксту, в конце его. В связи с</w:t>
      </w:r>
      <w:r w:rsidR="00273AA2" w:rsidRPr="000A64B7">
        <w:rPr>
          <w:rFonts w:ascii="Times New Roman" w:hAnsi="Times New Roman" w:cs="Times New Roman"/>
          <w:sz w:val="28"/>
          <w:szCs w:val="28"/>
          <w:lang w:eastAsia="ru-RU"/>
        </w:rPr>
        <w:t xml:space="preserve"> этим в определен</w:t>
      </w:r>
      <w:r w:rsidRPr="000A64B7">
        <w:rPr>
          <w:rFonts w:ascii="Times New Roman" w:hAnsi="Times New Roman" w:cs="Times New Roman"/>
          <w:sz w:val="28"/>
          <w:szCs w:val="28"/>
          <w:lang w:eastAsia="ru-RU"/>
        </w:rPr>
        <w:t>ной  последовательности  подбира</w:t>
      </w:r>
      <w:r w:rsidR="00273AA2" w:rsidRPr="000A64B7">
        <w:rPr>
          <w:rFonts w:ascii="Times New Roman" w:hAnsi="Times New Roman" w:cs="Times New Roman"/>
          <w:sz w:val="28"/>
          <w:szCs w:val="28"/>
          <w:lang w:eastAsia="ru-RU"/>
        </w:rPr>
        <w:t>ется  и  соответственно  исполь</w:t>
      </w:r>
      <w:r w:rsidRPr="000A64B7">
        <w:rPr>
          <w:rFonts w:ascii="Times New Roman" w:hAnsi="Times New Roman" w:cs="Times New Roman"/>
          <w:sz w:val="28"/>
          <w:szCs w:val="28"/>
          <w:lang w:eastAsia="ru-RU"/>
        </w:rPr>
        <w:t>зуется  на  уроке  учебный  мат</w:t>
      </w:r>
      <w:r w:rsidR="00273AA2" w:rsidRPr="000A64B7">
        <w:rPr>
          <w:rFonts w:ascii="Times New Roman" w:hAnsi="Times New Roman" w:cs="Times New Roman"/>
          <w:sz w:val="28"/>
          <w:szCs w:val="28"/>
          <w:lang w:eastAsia="ru-RU"/>
        </w:rPr>
        <w:t>ериал:  в  начале  урока  испол</w:t>
      </w:r>
      <w:r w:rsidRPr="000A64B7">
        <w:rPr>
          <w:rFonts w:ascii="Times New Roman" w:hAnsi="Times New Roman" w:cs="Times New Roman"/>
          <w:sz w:val="28"/>
          <w:szCs w:val="28"/>
          <w:lang w:eastAsia="ru-RU"/>
        </w:rPr>
        <w:t xml:space="preserve">няются  песни,  требующие  более  легкого  тембрового  звучания голоса,  и  лишь  к  концу  его  —  песни,  звучащие  </w:t>
      </w:r>
      <w:proofErr w:type="spellStart"/>
      <w:r w:rsidRPr="000A64B7">
        <w:rPr>
          <w:rFonts w:ascii="Times New Roman" w:hAnsi="Times New Roman" w:cs="Times New Roman"/>
          <w:sz w:val="28"/>
          <w:szCs w:val="28"/>
          <w:lang w:eastAsia="ru-RU"/>
        </w:rPr>
        <w:t>тембрально</w:t>
      </w:r>
      <w:proofErr w:type="spellEnd"/>
      <w:r w:rsidRPr="000A64B7">
        <w:rPr>
          <w:rFonts w:ascii="Times New Roman" w:hAnsi="Times New Roman" w:cs="Times New Roman"/>
          <w:sz w:val="28"/>
          <w:szCs w:val="28"/>
          <w:lang w:eastAsia="ru-RU"/>
        </w:rPr>
        <w:t xml:space="preserve"> насыщеннее. </w:t>
      </w:r>
    </w:p>
    <w:p w:rsidR="000145A7" w:rsidRDefault="00273AA2" w:rsidP="000A64B7">
      <w:pPr>
        <w:pStyle w:val="a8"/>
        <w:spacing w:line="360" w:lineRule="auto"/>
        <w:ind w:firstLine="709"/>
        <w:jc w:val="both"/>
        <w:rPr>
          <w:rFonts w:ascii="Times New Roman" w:hAnsi="Times New Roman" w:cs="Times New Roman"/>
          <w:color w:val="FF0000"/>
          <w:sz w:val="28"/>
          <w:szCs w:val="28"/>
          <w:lang w:eastAsia="ru-RU"/>
        </w:rPr>
      </w:pPr>
      <w:r w:rsidRPr="000145A7">
        <w:rPr>
          <w:rFonts w:ascii="Times New Roman" w:hAnsi="Times New Roman" w:cs="Times New Roman"/>
          <w:sz w:val="28"/>
          <w:szCs w:val="28"/>
          <w:lang w:eastAsia="ru-RU"/>
        </w:rPr>
        <w:t>Оптимальной формой</w:t>
      </w:r>
      <w:r w:rsidR="009E497B" w:rsidRPr="000145A7">
        <w:rPr>
          <w:rFonts w:ascii="Times New Roman" w:hAnsi="Times New Roman" w:cs="Times New Roman"/>
          <w:sz w:val="28"/>
          <w:szCs w:val="28"/>
          <w:lang w:eastAsia="ru-RU"/>
        </w:rPr>
        <w:t xml:space="preserve">   обучения  пению  принято считать  сочетание  хоровых,  г</w:t>
      </w:r>
      <w:r w:rsidRPr="000145A7">
        <w:rPr>
          <w:rFonts w:ascii="Times New Roman" w:hAnsi="Times New Roman" w:cs="Times New Roman"/>
          <w:sz w:val="28"/>
          <w:szCs w:val="28"/>
          <w:lang w:eastAsia="ru-RU"/>
        </w:rPr>
        <w:t>рупповых  и  индивидуальных  за</w:t>
      </w:r>
      <w:r w:rsidR="009E497B" w:rsidRPr="000145A7">
        <w:rPr>
          <w:rFonts w:ascii="Times New Roman" w:hAnsi="Times New Roman" w:cs="Times New Roman"/>
          <w:sz w:val="28"/>
          <w:szCs w:val="28"/>
          <w:lang w:eastAsia="ru-RU"/>
        </w:rPr>
        <w:t>нятий.  Однако  их  соотношение  должно  быть  различным  на каждом этапе работы и зависит от возраста учеников.</w:t>
      </w:r>
      <w:r w:rsidR="009E497B" w:rsidRPr="000A64B7">
        <w:rPr>
          <w:rFonts w:ascii="Times New Roman" w:hAnsi="Times New Roman" w:cs="Times New Roman"/>
          <w:sz w:val="28"/>
          <w:szCs w:val="28"/>
          <w:lang w:eastAsia="ru-RU"/>
        </w:rPr>
        <w:t xml:space="preserve"> </w:t>
      </w:r>
      <w:r w:rsidR="004A4BE5" w:rsidRPr="000145A7">
        <w:rPr>
          <w:rStyle w:val="af2"/>
          <w:rFonts w:ascii="Times New Roman" w:hAnsi="Times New Roman" w:cs="Times New Roman"/>
          <w:sz w:val="28"/>
          <w:szCs w:val="28"/>
          <w:lang w:eastAsia="ru-RU"/>
        </w:rPr>
        <w:footnoteReference w:id="37"/>
      </w:r>
    </w:p>
    <w:p w:rsidR="009E497B" w:rsidRPr="00D25219" w:rsidRDefault="000145A7" w:rsidP="000A64B7">
      <w:pPr>
        <w:pStyle w:val="a8"/>
        <w:spacing w:line="360" w:lineRule="auto"/>
        <w:ind w:firstLine="709"/>
        <w:jc w:val="both"/>
        <w:rPr>
          <w:rFonts w:ascii="Times New Roman" w:hAnsi="Times New Roman" w:cs="Times New Roman"/>
          <w:color w:val="FF0000"/>
          <w:sz w:val="28"/>
          <w:szCs w:val="28"/>
          <w:lang w:eastAsia="ru-RU"/>
        </w:rPr>
      </w:pPr>
      <w:r w:rsidRPr="000A64B7">
        <w:rPr>
          <w:rFonts w:ascii="Times New Roman" w:hAnsi="Times New Roman" w:cs="Times New Roman"/>
          <w:sz w:val="28"/>
          <w:szCs w:val="28"/>
          <w:lang w:eastAsia="ru-RU"/>
        </w:rPr>
        <w:t xml:space="preserve"> </w:t>
      </w:r>
      <w:r w:rsidR="00273AA2" w:rsidRPr="000A64B7">
        <w:rPr>
          <w:rFonts w:ascii="Times New Roman" w:hAnsi="Times New Roman" w:cs="Times New Roman"/>
          <w:sz w:val="28"/>
          <w:szCs w:val="28"/>
          <w:lang w:eastAsia="ru-RU"/>
        </w:rPr>
        <w:t xml:space="preserve">Из  </w:t>
      </w:r>
      <w:r w:rsidR="00273AA2" w:rsidRPr="000145A7">
        <w:rPr>
          <w:rFonts w:ascii="Times New Roman" w:hAnsi="Times New Roman" w:cs="Times New Roman"/>
          <w:sz w:val="28"/>
          <w:szCs w:val="28"/>
          <w:lang w:eastAsia="ru-RU"/>
        </w:rPr>
        <w:t>опыта</w:t>
      </w:r>
      <w:r w:rsidR="009E497B" w:rsidRPr="000145A7">
        <w:rPr>
          <w:rFonts w:ascii="Times New Roman" w:hAnsi="Times New Roman" w:cs="Times New Roman"/>
          <w:sz w:val="28"/>
          <w:szCs w:val="28"/>
          <w:lang w:eastAsia="ru-RU"/>
        </w:rPr>
        <w:t xml:space="preserve">  практической  работы</w:t>
      </w:r>
      <w:r w:rsidR="009E497B" w:rsidRPr="000A64B7">
        <w:rPr>
          <w:rFonts w:ascii="Times New Roman" w:hAnsi="Times New Roman" w:cs="Times New Roman"/>
          <w:sz w:val="28"/>
          <w:szCs w:val="28"/>
          <w:lang w:eastAsia="ru-RU"/>
        </w:rPr>
        <w:t xml:space="preserve"> </w:t>
      </w:r>
      <w:r w:rsidR="00F34D97">
        <w:rPr>
          <w:rFonts w:ascii="Times New Roman" w:hAnsi="Times New Roman" w:cs="Times New Roman"/>
          <w:sz w:val="28"/>
          <w:szCs w:val="28"/>
          <w:lang w:eastAsia="ru-RU"/>
        </w:rPr>
        <w:t>Стуловой Г.П.</w:t>
      </w:r>
      <w:r w:rsidR="009E497B" w:rsidRPr="000A64B7">
        <w:rPr>
          <w:rFonts w:ascii="Times New Roman" w:hAnsi="Times New Roman" w:cs="Times New Roman"/>
          <w:sz w:val="28"/>
          <w:szCs w:val="28"/>
          <w:lang w:eastAsia="ru-RU"/>
        </w:rPr>
        <w:t xml:space="preserve"> с  детьми  было  замечено:  чем  меньше  ребенок,  тем  большее  значение  приобретают индивидуальные формы работы.</w:t>
      </w:r>
    </w:p>
    <w:p w:rsidR="00DB737F" w:rsidRPr="00D25219" w:rsidRDefault="009E497B"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Для  младших  школьнико</w:t>
      </w:r>
      <w:r w:rsidR="00273AA2" w:rsidRPr="000A64B7">
        <w:rPr>
          <w:rFonts w:ascii="Times New Roman" w:hAnsi="Times New Roman" w:cs="Times New Roman"/>
          <w:sz w:val="28"/>
          <w:szCs w:val="28"/>
          <w:lang w:eastAsia="ru-RU"/>
        </w:rPr>
        <w:t>в  индивидуальные  занятия  осу</w:t>
      </w:r>
      <w:r w:rsidRPr="000A64B7">
        <w:rPr>
          <w:rFonts w:ascii="Times New Roman" w:hAnsi="Times New Roman" w:cs="Times New Roman"/>
          <w:sz w:val="28"/>
          <w:szCs w:val="28"/>
          <w:lang w:eastAsia="ru-RU"/>
        </w:rPr>
        <w:t>ществляются  лишь  с  отдельными учениками,  использующими при  пении  исключительно  чис</w:t>
      </w:r>
      <w:r w:rsidR="00273AA2" w:rsidRPr="000A64B7">
        <w:rPr>
          <w:rFonts w:ascii="Times New Roman" w:hAnsi="Times New Roman" w:cs="Times New Roman"/>
          <w:sz w:val="28"/>
          <w:szCs w:val="28"/>
          <w:lang w:eastAsia="ru-RU"/>
        </w:rPr>
        <w:t>то  грудной  тип  звукообразова</w:t>
      </w:r>
      <w:r w:rsidRPr="000A64B7">
        <w:rPr>
          <w:rFonts w:ascii="Times New Roman" w:hAnsi="Times New Roman" w:cs="Times New Roman"/>
          <w:sz w:val="28"/>
          <w:szCs w:val="28"/>
          <w:lang w:eastAsia="ru-RU"/>
        </w:rPr>
        <w:t xml:space="preserve">ния,  а  также  имеющими  ярко  выраженные  индивидуальные недостатки в работе голосового аппарата. </w:t>
      </w:r>
      <w:r w:rsidR="00D25219">
        <w:rPr>
          <w:rStyle w:val="af2"/>
          <w:rFonts w:ascii="Times New Roman" w:hAnsi="Times New Roman" w:cs="Times New Roman"/>
          <w:sz w:val="28"/>
          <w:szCs w:val="28"/>
          <w:lang w:eastAsia="ru-RU"/>
        </w:rPr>
        <w:footnoteReference w:id="38"/>
      </w:r>
    </w:p>
    <w:p w:rsidR="00DB737F" w:rsidRPr="000A64B7" w:rsidRDefault="00DB737F"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lastRenderedPageBreak/>
        <w:t xml:space="preserve">Работа в классе вокального ансамбля направлена на выработку у учащихся единого творческого решения, умения уступать и прислушиваться друг к другу, совместными усилиями создавать музыкальные произведения. </w:t>
      </w:r>
    </w:p>
    <w:p w:rsidR="009E497B" w:rsidRPr="000A64B7" w:rsidRDefault="00DB737F" w:rsidP="000A64B7">
      <w:pPr>
        <w:pStyle w:val="a8"/>
        <w:spacing w:line="360" w:lineRule="auto"/>
        <w:ind w:firstLine="709"/>
        <w:jc w:val="both"/>
        <w:rPr>
          <w:rFonts w:ascii="Times New Roman" w:hAnsi="Times New Roman" w:cs="Times New Roman"/>
          <w:sz w:val="28"/>
          <w:szCs w:val="28"/>
          <w:lang w:eastAsia="ru-RU"/>
        </w:rPr>
      </w:pPr>
      <w:r w:rsidRPr="000A64B7">
        <w:rPr>
          <w:rFonts w:ascii="Times New Roman" w:hAnsi="Times New Roman" w:cs="Times New Roman"/>
          <w:sz w:val="28"/>
          <w:szCs w:val="28"/>
          <w:lang w:eastAsia="ru-RU"/>
        </w:rPr>
        <w:t>Знакомство учеников с вокальным ансамблевым репертуаром происходит на базе следующего репертуара: дуэты, трио, квартеты, различные многоголосные аранжировки для исполнения в ансамбле, произведения различных форм, стилей и жанров отечественных и зарубежных композиторов. Данная программа предполагает достаточную свободу в выборе репертуара и направлена, прежде всего, на развитие интересов самих учащихся.</w:t>
      </w:r>
    </w:p>
    <w:p w:rsidR="00C62E98" w:rsidRDefault="00DB737F" w:rsidP="00D25219">
      <w:pPr>
        <w:pStyle w:val="a8"/>
        <w:spacing w:line="360" w:lineRule="auto"/>
        <w:ind w:firstLine="709"/>
        <w:jc w:val="both"/>
        <w:rPr>
          <w:rFonts w:ascii="Times New Roman" w:hAnsi="Times New Roman" w:cs="Times New Roman"/>
          <w:sz w:val="28"/>
          <w:szCs w:val="28"/>
        </w:rPr>
      </w:pPr>
      <w:r w:rsidRPr="000A64B7">
        <w:rPr>
          <w:rFonts w:ascii="Times New Roman" w:hAnsi="Times New Roman" w:cs="Times New Roman"/>
          <w:sz w:val="28"/>
          <w:szCs w:val="28"/>
        </w:rPr>
        <w:t>Обучение ведется по двум уровням сложности.</w:t>
      </w:r>
      <w:r w:rsidR="004A4BE5" w:rsidRPr="004A4BE5">
        <w:rPr>
          <w:rStyle w:val="af2"/>
          <w:rFonts w:ascii="Times New Roman" w:hAnsi="Times New Roman" w:cs="Times New Roman"/>
          <w:sz w:val="28"/>
          <w:szCs w:val="28"/>
          <w:lang w:eastAsia="ru-RU"/>
        </w:rPr>
        <w:t xml:space="preserve"> </w:t>
      </w:r>
      <w:r w:rsidR="00E04F6A" w:rsidRPr="00E04F6A">
        <w:rPr>
          <w:rFonts w:ascii="Times New Roman" w:hAnsi="Times New Roman" w:cs="Times New Roman"/>
          <w:sz w:val="28"/>
          <w:szCs w:val="28"/>
        </w:rPr>
        <w:t xml:space="preserve">С детальным описанием каждого уровня можно </w:t>
      </w:r>
      <w:r w:rsidR="00E04F6A">
        <w:rPr>
          <w:rFonts w:ascii="Times New Roman" w:hAnsi="Times New Roman" w:cs="Times New Roman"/>
          <w:sz w:val="28"/>
          <w:szCs w:val="28"/>
        </w:rPr>
        <w:t>п</w:t>
      </w:r>
      <w:r w:rsidR="00E04F6A" w:rsidRPr="00E04F6A">
        <w:rPr>
          <w:rFonts w:ascii="Times New Roman" w:hAnsi="Times New Roman" w:cs="Times New Roman"/>
          <w:sz w:val="28"/>
          <w:szCs w:val="28"/>
        </w:rPr>
        <w:t>ознакомиться</w:t>
      </w:r>
      <w:r w:rsidR="00E04F6A">
        <w:rPr>
          <w:rFonts w:ascii="Times New Roman" w:hAnsi="Times New Roman" w:cs="Times New Roman"/>
          <w:sz w:val="28"/>
          <w:szCs w:val="28"/>
        </w:rPr>
        <w:t xml:space="preserve"> в  Общеразвивающей программе в области музыкального искусства </w:t>
      </w:r>
      <w:proofErr w:type="spellStart"/>
      <w:r w:rsidR="00E04F6A">
        <w:rPr>
          <w:rFonts w:ascii="Times New Roman" w:hAnsi="Times New Roman" w:cs="Times New Roman"/>
          <w:sz w:val="28"/>
          <w:szCs w:val="28"/>
        </w:rPr>
        <w:t>Вакориной</w:t>
      </w:r>
      <w:proofErr w:type="spellEnd"/>
      <w:r w:rsidR="00E04F6A">
        <w:rPr>
          <w:rFonts w:ascii="Times New Roman" w:hAnsi="Times New Roman" w:cs="Times New Roman"/>
          <w:sz w:val="28"/>
          <w:szCs w:val="28"/>
        </w:rPr>
        <w:t xml:space="preserve"> И.Ф.</w:t>
      </w:r>
      <w:r w:rsidR="00E04F6A">
        <w:rPr>
          <w:rStyle w:val="af2"/>
          <w:rFonts w:ascii="Times New Roman" w:hAnsi="Times New Roman" w:cs="Times New Roman"/>
          <w:sz w:val="28"/>
          <w:szCs w:val="28"/>
          <w:lang w:eastAsia="ru-RU"/>
        </w:rPr>
        <w:footnoteReference w:id="39"/>
      </w:r>
    </w:p>
    <w:p w:rsidR="00C62E98" w:rsidRPr="00C62E98" w:rsidRDefault="00C62E98" w:rsidP="00C62E98"/>
    <w:p w:rsidR="00C62E98" w:rsidRPr="00C62E98" w:rsidRDefault="00C62E98" w:rsidP="00C62E98"/>
    <w:p w:rsidR="00C62E98" w:rsidRPr="00C62E98" w:rsidRDefault="00C62E98" w:rsidP="00C62E98"/>
    <w:p w:rsidR="00C62E98" w:rsidRPr="00C62E98" w:rsidRDefault="00C62E98" w:rsidP="00C62E98"/>
    <w:p w:rsidR="00C62E98" w:rsidRPr="00C62E98" w:rsidRDefault="00C62E98" w:rsidP="00C62E98"/>
    <w:p w:rsidR="00C62E98" w:rsidRPr="00C62E98" w:rsidRDefault="00C62E98" w:rsidP="00C62E98"/>
    <w:p w:rsidR="00C62E98" w:rsidRPr="00C62E98" w:rsidRDefault="00C62E98" w:rsidP="00C62E98"/>
    <w:p w:rsidR="00C62E98" w:rsidRPr="00C62E98" w:rsidRDefault="00C62E98" w:rsidP="00C62E98"/>
    <w:p w:rsidR="00C62E98" w:rsidRPr="00C62E98" w:rsidRDefault="00C62E98" w:rsidP="00C62E98"/>
    <w:p w:rsidR="00387BD7" w:rsidRDefault="00387BD7" w:rsidP="00C62E98"/>
    <w:p w:rsidR="00A10498" w:rsidRDefault="00A10498" w:rsidP="00C62E98"/>
    <w:p w:rsidR="00A10498" w:rsidRDefault="00A10498" w:rsidP="00C62E98"/>
    <w:p w:rsidR="00A10498" w:rsidRDefault="00A10498" w:rsidP="00C62E98"/>
    <w:p w:rsidR="00A10498" w:rsidRDefault="00A10498" w:rsidP="00C62E98"/>
    <w:p w:rsidR="00E04F6A" w:rsidRDefault="00E04F6A" w:rsidP="00A10498">
      <w:pPr>
        <w:spacing w:line="360" w:lineRule="auto"/>
        <w:jc w:val="center"/>
        <w:rPr>
          <w:rFonts w:ascii="Times New Roman" w:hAnsi="Times New Roman" w:cs="Times New Roman"/>
          <w:b/>
          <w:sz w:val="28"/>
          <w:szCs w:val="28"/>
          <w:shd w:val="clear" w:color="auto" w:fill="FFFFFF"/>
          <w:lang w:eastAsia="ru-RU"/>
        </w:rPr>
      </w:pPr>
      <w:r w:rsidRPr="003975AC">
        <w:rPr>
          <w:rFonts w:ascii="Times New Roman" w:hAnsi="Times New Roman" w:cs="Times New Roman"/>
          <w:b/>
          <w:sz w:val="28"/>
          <w:szCs w:val="28"/>
          <w:shd w:val="clear" w:color="auto" w:fill="FFFFFF"/>
          <w:lang w:eastAsia="ru-RU"/>
        </w:rPr>
        <w:lastRenderedPageBreak/>
        <w:t>Глава 2.  Опыт использования педагогических технологий в процессе развития певческих данных у младших школьников.</w:t>
      </w:r>
      <w:r w:rsidRPr="003975AC">
        <w:rPr>
          <w:rFonts w:ascii="Times New Roman" w:hAnsi="Times New Roman" w:cs="Times New Roman"/>
          <w:b/>
          <w:sz w:val="28"/>
          <w:szCs w:val="28"/>
          <w:lang w:eastAsia="ru-RU"/>
        </w:rPr>
        <w:br/>
      </w:r>
      <w:r w:rsidRPr="003975AC">
        <w:rPr>
          <w:rFonts w:ascii="Times New Roman" w:hAnsi="Times New Roman" w:cs="Times New Roman"/>
          <w:b/>
          <w:sz w:val="28"/>
          <w:szCs w:val="28"/>
          <w:lang w:eastAsia="ru-RU"/>
        </w:rPr>
        <w:br/>
      </w:r>
      <w:r w:rsidRPr="003975AC">
        <w:rPr>
          <w:rFonts w:ascii="Times New Roman" w:hAnsi="Times New Roman" w:cs="Times New Roman"/>
          <w:b/>
          <w:sz w:val="28"/>
          <w:szCs w:val="28"/>
          <w:shd w:val="clear" w:color="auto" w:fill="FFFFFF"/>
          <w:lang w:eastAsia="ru-RU"/>
        </w:rPr>
        <w:t>2.1  Характеристика певческих данных детей 7-10 лет, находящихся на первом году обучения эстрадным вокалом.</w:t>
      </w:r>
    </w:p>
    <w:p w:rsidR="00A10498" w:rsidRPr="00A10498" w:rsidRDefault="00A10498" w:rsidP="00A10498">
      <w:pPr>
        <w:spacing w:line="360" w:lineRule="auto"/>
        <w:jc w:val="center"/>
        <w:rPr>
          <w:rFonts w:ascii="Times New Roman" w:hAnsi="Times New Roman" w:cs="Times New Roman"/>
          <w:b/>
          <w:sz w:val="12"/>
          <w:szCs w:val="12"/>
          <w:shd w:val="clear" w:color="auto" w:fill="FFFFFF"/>
          <w:lang w:eastAsia="ru-RU"/>
        </w:rPr>
      </w:pPr>
    </w:p>
    <w:p w:rsidR="00E04F6A" w:rsidRPr="00E04F6A" w:rsidRDefault="00E04F6A" w:rsidP="007A4717">
      <w:pPr>
        <w:spacing w:line="360" w:lineRule="auto"/>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Управлять  процессом  развития  детского  голоса  —  это  не подавлять,  не  навязывать  какой-то  ход,  противоречащий  его природе,  а,  наоборот,  максимально  учитывая  природу  естественно протекающего процесса, согласовывать каждое воздействие на данный процесс с его внутренней логикой. </w:t>
      </w:r>
    </w:p>
    <w:p w:rsidR="00E04F6A" w:rsidRPr="00E04F6A" w:rsidRDefault="00E04F6A" w:rsidP="007A4717">
      <w:pPr>
        <w:spacing w:line="360" w:lineRule="auto"/>
        <w:ind w:firstLine="567"/>
        <w:jc w:val="both"/>
        <w:rPr>
          <w:rFonts w:ascii="Times New Roman" w:hAnsi="Times New Roman" w:cs="Times New Roman"/>
          <w:sz w:val="28"/>
          <w:szCs w:val="28"/>
          <w:lang w:eastAsia="ru-RU"/>
        </w:rPr>
      </w:pPr>
      <w:proofErr w:type="gramStart"/>
      <w:r w:rsidRPr="00E04F6A">
        <w:rPr>
          <w:rFonts w:ascii="Times New Roman" w:hAnsi="Times New Roman" w:cs="Times New Roman"/>
          <w:sz w:val="28"/>
          <w:szCs w:val="28"/>
          <w:lang w:eastAsia="ru-RU"/>
        </w:rPr>
        <w:t>При  построении</w:t>
      </w:r>
      <w:proofErr w:type="gramEnd"/>
      <w:r w:rsidRPr="00E04F6A">
        <w:rPr>
          <w:rFonts w:ascii="Times New Roman" w:hAnsi="Times New Roman" w:cs="Times New Roman"/>
          <w:sz w:val="28"/>
          <w:szCs w:val="28"/>
          <w:lang w:eastAsia="ru-RU"/>
        </w:rPr>
        <w:t xml:space="preserve">  методики  работы  над  развитием  певческого  голоса  детей  младшего  школьного  возраста  необходимо учитывать прежде  всего     регистровую  природу  их  голоса, т.  е.  нужно  знать  исходный  материал,  с  которым  учителю приходится  иметь  дело  в  процессе  обучения.  Поэтому  возникла  необходимость  выявления  склонности  детей  младшего школьного  возраста,  не  имеющих  вокального  воспитания,  к преимущественному  использованию  регистров  при  спонтанном пении</w:t>
      </w:r>
      <w:r w:rsidR="003975AC">
        <w:rPr>
          <w:rStyle w:val="af2"/>
          <w:rFonts w:ascii="Times New Roman" w:hAnsi="Times New Roman" w:cs="Times New Roman"/>
          <w:sz w:val="28"/>
          <w:szCs w:val="28"/>
          <w:lang w:eastAsia="ru-RU"/>
        </w:rPr>
        <w:footnoteReference w:id="40"/>
      </w:r>
      <w:r w:rsidRPr="00E04F6A">
        <w:rPr>
          <w:rFonts w:ascii="Times New Roman" w:hAnsi="Times New Roman" w:cs="Times New Roman"/>
          <w:sz w:val="28"/>
          <w:szCs w:val="28"/>
          <w:lang w:eastAsia="ru-RU"/>
        </w:rPr>
        <w:t xml:space="preserve">. </w:t>
      </w:r>
    </w:p>
    <w:p w:rsidR="00E04F6A" w:rsidRPr="00E04F6A" w:rsidRDefault="00E04F6A" w:rsidP="007A4717">
      <w:pPr>
        <w:spacing w:line="360" w:lineRule="auto"/>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С этой целью было проведено прослушивание детей </w:t>
      </w:r>
      <w:proofErr w:type="gramStart"/>
      <w:r w:rsidRPr="00E04F6A">
        <w:rPr>
          <w:rFonts w:ascii="Times New Roman" w:hAnsi="Times New Roman" w:cs="Times New Roman"/>
          <w:sz w:val="28"/>
          <w:szCs w:val="28"/>
          <w:lang w:eastAsia="ru-RU"/>
        </w:rPr>
        <w:t>в  детской</w:t>
      </w:r>
      <w:proofErr w:type="gramEnd"/>
      <w:r w:rsidRPr="00E04F6A">
        <w:rPr>
          <w:rFonts w:ascii="Times New Roman" w:hAnsi="Times New Roman" w:cs="Times New Roman"/>
          <w:sz w:val="28"/>
          <w:szCs w:val="28"/>
          <w:lang w:eastAsia="ru-RU"/>
        </w:rPr>
        <w:t xml:space="preserve"> школе искусств с. Раздольное в 2015 году. За основу был взят метод обследования детей Стуловой Галины Павловны</w:t>
      </w:r>
      <w:r w:rsidR="003975AC">
        <w:rPr>
          <w:rFonts w:ascii="Times New Roman" w:hAnsi="Times New Roman" w:cs="Times New Roman"/>
          <w:sz w:val="28"/>
          <w:szCs w:val="28"/>
          <w:lang w:eastAsia="ru-RU"/>
        </w:rPr>
        <w:t>.</w:t>
      </w:r>
      <w:r w:rsidR="003975AC">
        <w:rPr>
          <w:rStyle w:val="af2"/>
          <w:rFonts w:ascii="Times New Roman" w:hAnsi="Times New Roman" w:cs="Times New Roman"/>
          <w:sz w:val="28"/>
          <w:szCs w:val="28"/>
          <w:lang w:eastAsia="ru-RU"/>
        </w:rPr>
        <w:footnoteReference w:id="41"/>
      </w:r>
      <w:r w:rsidRPr="00E04F6A">
        <w:rPr>
          <w:rFonts w:ascii="Times New Roman" w:hAnsi="Times New Roman" w:cs="Times New Roman"/>
          <w:sz w:val="28"/>
          <w:szCs w:val="28"/>
          <w:lang w:eastAsia="ru-RU"/>
        </w:rPr>
        <w:t xml:space="preserve"> Задание  сводилось  к следующему:  каждый  испытуемый должен  был  спеть  любую  песню,  ранее  ему  знакомую,  без музыкального  сопровождения,  в  удобной  для  него  тесситуре. Тон не задавали. </w:t>
      </w:r>
    </w:p>
    <w:p w:rsidR="00E04F6A" w:rsidRPr="00E04F6A" w:rsidRDefault="00E04F6A" w:rsidP="007A4717">
      <w:pPr>
        <w:ind w:firstLine="567"/>
        <w:rPr>
          <w:rFonts w:ascii="Times New Roman" w:hAnsi="Times New Roman" w:cs="Times New Roman"/>
          <w:sz w:val="28"/>
          <w:szCs w:val="28"/>
          <w:lang w:eastAsia="ru-RU"/>
        </w:rPr>
      </w:pPr>
      <w:r w:rsidRPr="00E04F6A">
        <w:rPr>
          <w:rFonts w:ascii="Times New Roman" w:hAnsi="Times New Roman" w:cs="Times New Roman"/>
          <w:sz w:val="28"/>
          <w:szCs w:val="28"/>
          <w:lang w:eastAsia="ru-RU"/>
        </w:rPr>
        <w:lastRenderedPageBreak/>
        <w:t xml:space="preserve">В  процессе  прослушивания  учитывались  два  фактора: </w:t>
      </w:r>
    </w:p>
    <w:p w:rsidR="00E04F6A" w:rsidRPr="00E04F6A" w:rsidRDefault="00E04F6A" w:rsidP="007A4717">
      <w:pPr>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1)  качество  </w:t>
      </w:r>
      <w:proofErr w:type="spellStart"/>
      <w:r w:rsidRPr="00E04F6A">
        <w:rPr>
          <w:rFonts w:ascii="Times New Roman" w:hAnsi="Times New Roman" w:cs="Times New Roman"/>
          <w:sz w:val="28"/>
          <w:szCs w:val="28"/>
          <w:lang w:eastAsia="ru-RU"/>
        </w:rPr>
        <w:t>звуковысотной</w:t>
      </w:r>
      <w:proofErr w:type="spellEnd"/>
      <w:r w:rsidRPr="00E04F6A">
        <w:rPr>
          <w:rFonts w:ascii="Times New Roman" w:hAnsi="Times New Roman" w:cs="Times New Roman"/>
          <w:sz w:val="28"/>
          <w:szCs w:val="28"/>
          <w:lang w:eastAsia="ru-RU"/>
        </w:rPr>
        <w:t xml:space="preserve">  интонации, которое оценивалось по трем подгруппам:    </w:t>
      </w:r>
    </w:p>
    <w:p w:rsidR="00E04F6A" w:rsidRPr="00E04F6A" w:rsidRDefault="00E04F6A" w:rsidP="007A4717">
      <w:pPr>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I  — плохая  интонация,  совсем  неверное воспроизведение мелодии исполняемой песни  («</w:t>
      </w:r>
      <w:proofErr w:type="spellStart"/>
      <w:r w:rsidRPr="00E04F6A">
        <w:rPr>
          <w:rFonts w:ascii="Times New Roman" w:hAnsi="Times New Roman" w:cs="Times New Roman"/>
          <w:sz w:val="28"/>
          <w:szCs w:val="28"/>
          <w:lang w:eastAsia="ru-RU"/>
        </w:rPr>
        <w:t>гудошники</w:t>
      </w:r>
      <w:proofErr w:type="spellEnd"/>
      <w:r w:rsidRPr="00E04F6A">
        <w:rPr>
          <w:rFonts w:ascii="Times New Roman" w:hAnsi="Times New Roman" w:cs="Times New Roman"/>
          <w:sz w:val="28"/>
          <w:szCs w:val="28"/>
          <w:lang w:eastAsia="ru-RU"/>
        </w:rPr>
        <w:t>»);</w:t>
      </w:r>
    </w:p>
    <w:p w:rsidR="00E04F6A" w:rsidRPr="00E04F6A" w:rsidRDefault="00E04F6A" w:rsidP="007A4717">
      <w:pPr>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II — средняя по качеству интонация, частичное искажение мелодии; </w:t>
      </w:r>
    </w:p>
    <w:p w:rsidR="00E04F6A" w:rsidRPr="00E04F6A" w:rsidRDefault="00E04F6A" w:rsidP="007A4717">
      <w:pPr>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III  —  хорошая  и  отличная  интонация,   исполнение мелодии без искажения. </w:t>
      </w:r>
    </w:p>
    <w:p w:rsidR="00E04F6A" w:rsidRPr="00E04F6A" w:rsidRDefault="00E04F6A" w:rsidP="007A4717">
      <w:pPr>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2)  преимущественное использование голосового регистра было оценено по четырем подгруппам: </w:t>
      </w:r>
    </w:p>
    <w:p w:rsidR="00E04F6A" w:rsidRPr="00E04F6A" w:rsidRDefault="00E04F6A" w:rsidP="007A4717">
      <w:pPr>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1)  чисто грудное звучание (ч. гр.); </w:t>
      </w:r>
    </w:p>
    <w:p w:rsidR="00E04F6A" w:rsidRPr="00E04F6A" w:rsidRDefault="00E04F6A" w:rsidP="007A4717">
      <w:pPr>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2)  микст, близкий к грудному типу (→м); </w:t>
      </w:r>
    </w:p>
    <w:p w:rsidR="00E04F6A" w:rsidRPr="00E04F6A" w:rsidRDefault="00E04F6A" w:rsidP="007A4717">
      <w:pPr>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3)  микст, близкий к фальцетному типу (м→); </w:t>
      </w:r>
    </w:p>
    <w:p w:rsidR="00E04F6A" w:rsidRPr="00E04F6A" w:rsidRDefault="00E04F6A" w:rsidP="007A4717">
      <w:pPr>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4)  чистый фальцет (ч. ф.). </w:t>
      </w:r>
    </w:p>
    <w:p w:rsidR="00E04F6A" w:rsidRPr="00E04F6A" w:rsidRDefault="00E04F6A" w:rsidP="007A4717">
      <w:pPr>
        <w:spacing w:line="360" w:lineRule="auto"/>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Следует  отметить,  что  такое  разделение  на  подгруппы  по типу  регистрового  звучания  следует  считать  весьма  условным, так  как  нередко  ребенок,  исполнивший  песню,  например,  микстом,  близким  к  грудному  звучанию,  по  нашему  заданию  мог повторить эту же песню в более высокой тесситуре, используя при  этом  другой  регистровый  режим,  ближе  к  фальцетному типу.  Однако   судили  по  первому  исполнению,  так  как  регистровый режим при этом был выбран самим испытуемым. </w:t>
      </w:r>
    </w:p>
    <w:p w:rsidR="007A4717" w:rsidRDefault="00E04F6A" w:rsidP="007A4717">
      <w:pPr>
        <w:spacing w:line="360" w:lineRule="auto"/>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В  результате  была  проведена  статистическая  обработка полученных данных, которые представлены в виде таблицы и диаграммах. В первой круговой диаграмме показано качество </w:t>
      </w:r>
      <w:proofErr w:type="spellStart"/>
      <w:r w:rsidRPr="00E04F6A">
        <w:rPr>
          <w:rFonts w:ascii="Times New Roman" w:hAnsi="Times New Roman" w:cs="Times New Roman"/>
          <w:sz w:val="28"/>
          <w:szCs w:val="28"/>
          <w:lang w:eastAsia="ru-RU"/>
        </w:rPr>
        <w:t>звуковысотной</w:t>
      </w:r>
      <w:proofErr w:type="spellEnd"/>
      <w:r w:rsidRPr="00E04F6A">
        <w:rPr>
          <w:rFonts w:ascii="Times New Roman" w:hAnsi="Times New Roman" w:cs="Times New Roman"/>
          <w:sz w:val="28"/>
          <w:szCs w:val="28"/>
          <w:lang w:eastAsia="ru-RU"/>
        </w:rPr>
        <w:t xml:space="preserve"> интонации. Во второй диаграмме отражено использование голосового регистра, где по горизонтали отложены четыре типа регистрового звучания голоса, а по вертикали – количество обучающихся, преимущественно использовавших тот</w:t>
      </w:r>
      <w:r w:rsidR="007A4717">
        <w:rPr>
          <w:rFonts w:ascii="Times New Roman" w:hAnsi="Times New Roman" w:cs="Times New Roman"/>
          <w:sz w:val="28"/>
          <w:szCs w:val="28"/>
          <w:lang w:eastAsia="ru-RU"/>
        </w:rPr>
        <w:t xml:space="preserve">  или  иной  голосовой  регистр (табл. 1</w:t>
      </w:r>
      <w:r w:rsidR="00C87314">
        <w:rPr>
          <w:rFonts w:ascii="Times New Roman" w:hAnsi="Times New Roman" w:cs="Times New Roman"/>
          <w:sz w:val="28"/>
          <w:szCs w:val="28"/>
          <w:lang w:eastAsia="ru-RU"/>
        </w:rPr>
        <w:t>, рис. 1.</w:t>
      </w:r>
      <w:r w:rsidR="007A4717">
        <w:rPr>
          <w:rFonts w:ascii="Times New Roman" w:hAnsi="Times New Roman" w:cs="Times New Roman"/>
          <w:sz w:val="28"/>
          <w:szCs w:val="28"/>
          <w:lang w:eastAsia="ru-RU"/>
        </w:rPr>
        <w:t>).</w:t>
      </w:r>
    </w:p>
    <w:p w:rsidR="007A4717" w:rsidRPr="00E04F6A" w:rsidRDefault="007A4717" w:rsidP="00236F12">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Таблица 1</w:t>
      </w:r>
      <w:r w:rsidR="00A80E25">
        <w:rPr>
          <w:rFonts w:ascii="Times New Roman" w:hAnsi="Times New Roman" w:cs="Times New Roman"/>
          <w:sz w:val="28"/>
          <w:szCs w:val="28"/>
          <w:lang w:eastAsia="ru-RU"/>
        </w:rPr>
        <w:t>.</w:t>
      </w:r>
      <w:r w:rsidR="00236F12">
        <w:rPr>
          <w:rFonts w:ascii="Times New Roman" w:hAnsi="Times New Roman" w:cs="Times New Roman"/>
          <w:sz w:val="28"/>
          <w:szCs w:val="28"/>
          <w:lang w:eastAsia="ru-RU"/>
        </w:rPr>
        <w:t xml:space="preserve"> – Результаты констатирующего прослушивания</w:t>
      </w:r>
    </w:p>
    <w:tbl>
      <w:tblPr>
        <w:tblStyle w:val="af"/>
        <w:tblW w:w="9587" w:type="dxa"/>
        <w:tblInd w:w="-34" w:type="dxa"/>
        <w:tblLayout w:type="fixed"/>
        <w:tblLook w:val="04A0" w:firstRow="1" w:lastRow="0" w:firstColumn="1" w:lastColumn="0" w:noHBand="0" w:noVBand="1"/>
      </w:tblPr>
      <w:tblGrid>
        <w:gridCol w:w="1145"/>
        <w:gridCol w:w="1723"/>
        <w:gridCol w:w="1312"/>
        <w:gridCol w:w="1288"/>
        <w:gridCol w:w="1005"/>
        <w:gridCol w:w="1005"/>
        <w:gridCol w:w="1136"/>
        <w:gridCol w:w="973"/>
      </w:tblGrid>
      <w:tr w:rsidR="00E04F6A" w:rsidRPr="00E04F6A" w:rsidTr="00A200E4">
        <w:trPr>
          <w:trHeight w:val="675"/>
        </w:trPr>
        <w:tc>
          <w:tcPr>
            <w:tcW w:w="1145" w:type="dxa"/>
            <w:vMerge w:val="restart"/>
          </w:tcPr>
          <w:p w:rsidR="00E04F6A" w:rsidRPr="007A4717" w:rsidRDefault="00E04F6A" w:rsidP="007A4717">
            <w:pPr>
              <w:jc w:val="center"/>
              <w:rPr>
                <w:rFonts w:ascii="Times New Roman" w:hAnsi="Times New Roman" w:cs="Times New Roman"/>
                <w:sz w:val="20"/>
                <w:szCs w:val="20"/>
              </w:rPr>
            </w:pPr>
          </w:p>
          <w:p w:rsidR="00E04F6A" w:rsidRPr="007A4717" w:rsidRDefault="00E04F6A" w:rsidP="007A4717">
            <w:pPr>
              <w:jc w:val="center"/>
              <w:rPr>
                <w:rFonts w:ascii="Times New Roman" w:hAnsi="Times New Roman" w:cs="Times New Roman"/>
                <w:sz w:val="20"/>
                <w:szCs w:val="20"/>
              </w:rPr>
            </w:pPr>
          </w:p>
          <w:p w:rsidR="00E04F6A" w:rsidRPr="007A4717" w:rsidRDefault="00E04F6A" w:rsidP="007A4717">
            <w:pPr>
              <w:jc w:val="center"/>
              <w:rPr>
                <w:rFonts w:ascii="Times New Roman" w:hAnsi="Times New Roman" w:cs="Times New Roman"/>
                <w:sz w:val="20"/>
                <w:szCs w:val="20"/>
              </w:rPr>
            </w:pPr>
          </w:p>
          <w:p w:rsidR="00E04F6A" w:rsidRPr="007A4717" w:rsidRDefault="00E04F6A" w:rsidP="007A4717">
            <w:pPr>
              <w:jc w:val="center"/>
              <w:rPr>
                <w:rFonts w:ascii="Times New Roman" w:hAnsi="Times New Roman" w:cs="Times New Roman"/>
                <w:sz w:val="20"/>
                <w:szCs w:val="20"/>
              </w:rPr>
            </w:pPr>
          </w:p>
          <w:p w:rsidR="00E04F6A" w:rsidRPr="007A4717" w:rsidRDefault="00E04F6A" w:rsidP="007A4717">
            <w:pPr>
              <w:jc w:val="center"/>
              <w:rPr>
                <w:rFonts w:ascii="Times New Roman" w:hAnsi="Times New Roman" w:cs="Times New Roman"/>
                <w:sz w:val="20"/>
                <w:szCs w:val="20"/>
              </w:rPr>
            </w:pPr>
          </w:p>
          <w:p w:rsidR="00E04F6A" w:rsidRPr="007A4717" w:rsidRDefault="00E04F6A" w:rsidP="007A4717">
            <w:pPr>
              <w:jc w:val="center"/>
              <w:rPr>
                <w:rFonts w:ascii="Times New Roman" w:hAnsi="Times New Roman" w:cs="Times New Roman"/>
                <w:sz w:val="20"/>
                <w:szCs w:val="20"/>
              </w:rPr>
            </w:pPr>
            <w:r w:rsidRPr="007A4717">
              <w:rPr>
                <w:rFonts w:ascii="Times New Roman" w:hAnsi="Times New Roman" w:cs="Times New Roman"/>
                <w:sz w:val="20"/>
                <w:szCs w:val="20"/>
              </w:rPr>
              <w:t>№</w:t>
            </w:r>
          </w:p>
          <w:p w:rsidR="00E04F6A" w:rsidRPr="007A4717" w:rsidRDefault="00E04F6A" w:rsidP="007A4717">
            <w:pPr>
              <w:jc w:val="center"/>
              <w:rPr>
                <w:rFonts w:ascii="Times New Roman" w:hAnsi="Times New Roman" w:cs="Times New Roman"/>
                <w:sz w:val="20"/>
                <w:szCs w:val="20"/>
              </w:rPr>
            </w:pPr>
            <w:r w:rsidRPr="007A4717">
              <w:rPr>
                <w:rFonts w:ascii="Times New Roman" w:hAnsi="Times New Roman" w:cs="Times New Roman"/>
                <w:sz w:val="20"/>
                <w:szCs w:val="20"/>
              </w:rPr>
              <w:t>Ф.И.</w:t>
            </w:r>
          </w:p>
        </w:tc>
        <w:tc>
          <w:tcPr>
            <w:tcW w:w="4323" w:type="dxa"/>
            <w:gridSpan w:val="3"/>
          </w:tcPr>
          <w:p w:rsidR="00E04F6A" w:rsidRPr="007A4717" w:rsidRDefault="00E04F6A" w:rsidP="007A4717">
            <w:pPr>
              <w:jc w:val="center"/>
              <w:rPr>
                <w:rFonts w:ascii="Times New Roman" w:hAnsi="Times New Roman" w:cs="Times New Roman"/>
                <w:sz w:val="20"/>
                <w:szCs w:val="20"/>
              </w:rPr>
            </w:pPr>
          </w:p>
          <w:p w:rsidR="00E04F6A" w:rsidRPr="007A4717" w:rsidRDefault="00E04F6A" w:rsidP="007A4717">
            <w:pPr>
              <w:jc w:val="center"/>
              <w:rPr>
                <w:rFonts w:ascii="Times New Roman" w:hAnsi="Times New Roman" w:cs="Times New Roman"/>
                <w:sz w:val="20"/>
                <w:szCs w:val="20"/>
              </w:rPr>
            </w:pPr>
            <w:r w:rsidRPr="007A4717">
              <w:rPr>
                <w:rFonts w:ascii="Times New Roman" w:hAnsi="Times New Roman" w:cs="Times New Roman"/>
                <w:sz w:val="20"/>
                <w:szCs w:val="20"/>
              </w:rPr>
              <w:t xml:space="preserve">Качество </w:t>
            </w:r>
            <w:proofErr w:type="spellStart"/>
            <w:r w:rsidRPr="007A4717">
              <w:rPr>
                <w:rFonts w:ascii="Times New Roman" w:hAnsi="Times New Roman" w:cs="Times New Roman"/>
                <w:sz w:val="20"/>
                <w:szCs w:val="20"/>
              </w:rPr>
              <w:t>звуковысотной</w:t>
            </w:r>
            <w:proofErr w:type="spellEnd"/>
            <w:r w:rsidRPr="007A4717">
              <w:rPr>
                <w:rFonts w:ascii="Times New Roman" w:hAnsi="Times New Roman" w:cs="Times New Roman"/>
                <w:sz w:val="20"/>
                <w:szCs w:val="20"/>
              </w:rPr>
              <w:t xml:space="preserve"> интонации</w:t>
            </w:r>
          </w:p>
        </w:tc>
        <w:tc>
          <w:tcPr>
            <w:tcW w:w="4119" w:type="dxa"/>
            <w:gridSpan w:val="4"/>
          </w:tcPr>
          <w:p w:rsidR="00E04F6A" w:rsidRPr="007A4717" w:rsidRDefault="00E04F6A" w:rsidP="007A4717">
            <w:pPr>
              <w:jc w:val="center"/>
              <w:rPr>
                <w:rFonts w:ascii="Times New Roman" w:hAnsi="Times New Roman" w:cs="Times New Roman"/>
                <w:sz w:val="20"/>
                <w:szCs w:val="20"/>
                <w:lang w:eastAsia="ru-RU"/>
              </w:rPr>
            </w:pPr>
          </w:p>
          <w:p w:rsidR="00E04F6A" w:rsidRPr="007A4717" w:rsidRDefault="00E04F6A" w:rsidP="007A4717">
            <w:pPr>
              <w:jc w:val="center"/>
              <w:rPr>
                <w:rFonts w:ascii="Times New Roman" w:hAnsi="Times New Roman" w:cs="Times New Roman"/>
                <w:sz w:val="20"/>
                <w:szCs w:val="20"/>
                <w:lang w:eastAsia="ru-RU"/>
              </w:rPr>
            </w:pPr>
            <w:r w:rsidRPr="007A4717">
              <w:rPr>
                <w:rFonts w:ascii="Times New Roman" w:hAnsi="Times New Roman" w:cs="Times New Roman"/>
                <w:sz w:val="20"/>
                <w:szCs w:val="20"/>
                <w:lang w:eastAsia="ru-RU"/>
              </w:rPr>
              <w:t>Преимущественное использование</w:t>
            </w:r>
          </w:p>
          <w:p w:rsidR="00E04F6A" w:rsidRPr="007A4717" w:rsidRDefault="00E04F6A" w:rsidP="007A4717">
            <w:pPr>
              <w:jc w:val="center"/>
              <w:rPr>
                <w:rFonts w:ascii="Times New Roman" w:hAnsi="Times New Roman" w:cs="Times New Roman"/>
                <w:sz w:val="20"/>
                <w:szCs w:val="20"/>
                <w:lang w:eastAsia="ru-RU"/>
              </w:rPr>
            </w:pPr>
            <w:r w:rsidRPr="007A4717">
              <w:rPr>
                <w:rFonts w:ascii="Times New Roman" w:hAnsi="Times New Roman" w:cs="Times New Roman"/>
                <w:sz w:val="20"/>
                <w:szCs w:val="20"/>
                <w:lang w:eastAsia="ru-RU"/>
              </w:rPr>
              <w:t>голосового регистра</w:t>
            </w:r>
          </w:p>
          <w:p w:rsidR="00E04F6A" w:rsidRPr="007A4717" w:rsidRDefault="00E04F6A" w:rsidP="007A4717">
            <w:pPr>
              <w:jc w:val="center"/>
              <w:rPr>
                <w:rFonts w:ascii="Times New Roman" w:hAnsi="Times New Roman" w:cs="Times New Roman"/>
                <w:sz w:val="20"/>
                <w:szCs w:val="20"/>
              </w:rPr>
            </w:pPr>
          </w:p>
        </w:tc>
      </w:tr>
      <w:tr w:rsidR="00E04F6A" w:rsidRPr="00E04F6A" w:rsidTr="00236F12">
        <w:trPr>
          <w:trHeight w:val="418"/>
        </w:trPr>
        <w:tc>
          <w:tcPr>
            <w:tcW w:w="1145" w:type="dxa"/>
            <w:vMerge/>
          </w:tcPr>
          <w:p w:rsidR="00E04F6A" w:rsidRPr="007A4717" w:rsidRDefault="00E04F6A" w:rsidP="007A4717">
            <w:pPr>
              <w:jc w:val="center"/>
              <w:rPr>
                <w:rFonts w:ascii="Times New Roman" w:hAnsi="Times New Roman" w:cs="Times New Roman"/>
                <w:sz w:val="20"/>
                <w:szCs w:val="20"/>
                <w:lang w:eastAsia="ru-RU"/>
              </w:rPr>
            </w:pPr>
          </w:p>
        </w:tc>
        <w:tc>
          <w:tcPr>
            <w:tcW w:w="1723" w:type="dxa"/>
          </w:tcPr>
          <w:p w:rsidR="00E04F6A" w:rsidRPr="007A4717" w:rsidRDefault="00E04F6A" w:rsidP="007A4717">
            <w:pPr>
              <w:jc w:val="center"/>
              <w:rPr>
                <w:rFonts w:ascii="Times New Roman" w:hAnsi="Times New Roman" w:cs="Times New Roman"/>
                <w:sz w:val="20"/>
                <w:szCs w:val="20"/>
                <w:lang w:eastAsia="ru-RU"/>
              </w:rPr>
            </w:pPr>
            <w:proofErr w:type="gramStart"/>
            <w:r w:rsidRPr="007A4717">
              <w:rPr>
                <w:rFonts w:ascii="Times New Roman" w:hAnsi="Times New Roman" w:cs="Times New Roman"/>
                <w:sz w:val="20"/>
                <w:szCs w:val="20"/>
                <w:lang w:eastAsia="ru-RU"/>
              </w:rPr>
              <w:t>плохая  интонация</w:t>
            </w:r>
            <w:proofErr w:type="gramEnd"/>
            <w:r w:rsidRPr="007A4717">
              <w:rPr>
                <w:rFonts w:ascii="Times New Roman" w:hAnsi="Times New Roman" w:cs="Times New Roman"/>
                <w:sz w:val="20"/>
                <w:szCs w:val="20"/>
                <w:lang w:eastAsia="ru-RU"/>
              </w:rPr>
              <w:t>,  совсем  неверное</w:t>
            </w:r>
          </w:p>
          <w:p w:rsidR="00E04F6A" w:rsidRPr="007A4717" w:rsidRDefault="00E04F6A" w:rsidP="007A4717">
            <w:pPr>
              <w:jc w:val="center"/>
              <w:rPr>
                <w:rFonts w:ascii="Times New Roman" w:hAnsi="Times New Roman" w:cs="Times New Roman"/>
                <w:sz w:val="20"/>
                <w:szCs w:val="20"/>
                <w:lang w:eastAsia="ru-RU"/>
              </w:rPr>
            </w:pPr>
            <w:r w:rsidRPr="007A4717">
              <w:rPr>
                <w:rFonts w:ascii="Times New Roman" w:hAnsi="Times New Roman" w:cs="Times New Roman"/>
                <w:sz w:val="20"/>
                <w:szCs w:val="20"/>
                <w:lang w:eastAsia="ru-RU"/>
              </w:rPr>
              <w:t>воспроизведение мелодии исполняемой песни  («</w:t>
            </w:r>
            <w:proofErr w:type="spellStart"/>
            <w:r w:rsidRPr="007A4717">
              <w:rPr>
                <w:rFonts w:ascii="Times New Roman" w:hAnsi="Times New Roman" w:cs="Times New Roman"/>
                <w:sz w:val="20"/>
                <w:szCs w:val="20"/>
                <w:lang w:eastAsia="ru-RU"/>
              </w:rPr>
              <w:t>гудошники</w:t>
            </w:r>
            <w:proofErr w:type="spellEnd"/>
            <w:r w:rsidRPr="007A4717">
              <w:rPr>
                <w:rFonts w:ascii="Times New Roman" w:hAnsi="Times New Roman" w:cs="Times New Roman"/>
                <w:sz w:val="20"/>
                <w:szCs w:val="20"/>
                <w:lang w:eastAsia="ru-RU"/>
              </w:rPr>
              <w:t>»)</w:t>
            </w:r>
          </w:p>
          <w:p w:rsidR="00E04F6A" w:rsidRPr="007A4717" w:rsidRDefault="00E04F6A" w:rsidP="007A4717">
            <w:pPr>
              <w:jc w:val="center"/>
              <w:rPr>
                <w:rFonts w:ascii="Times New Roman" w:hAnsi="Times New Roman" w:cs="Times New Roman"/>
                <w:sz w:val="20"/>
                <w:szCs w:val="20"/>
              </w:rPr>
            </w:pPr>
          </w:p>
        </w:tc>
        <w:tc>
          <w:tcPr>
            <w:tcW w:w="1312" w:type="dxa"/>
          </w:tcPr>
          <w:p w:rsidR="00E04F6A" w:rsidRPr="007A4717" w:rsidRDefault="00E04F6A" w:rsidP="007A4717">
            <w:pPr>
              <w:jc w:val="center"/>
              <w:rPr>
                <w:rFonts w:ascii="Times New Roman" w:hAnsi="Times New Roman" w:cs="Times New Roman"/>
                <w:sz w:val="20"/>
                <w:szCs w:val="20"/>
              </w:rPr>
            </w:pPr>
            <w:r w:rsidRPr="007A4717">
              <w:rPr>
                <w:rFonts w:ascii="Times New Roman" w:hAnsi="Times New Roman" w:cs="Times New Roman"/>
                <w:sz w:val="20"/>
                <w:szCs w:val="20"/>
                <w:lang w:eastAsia="ru-RU"/>
              </w:rPr>
              <w:t>средняя по качеству интонация, частичное искажение мелодии</w:t>
            </w:r>
          </w:p>
        </w:tc>
        <w:tc>
          <w:tcPr>
            <w:tcW w:w="1288" w:type="dxa"/>
          </w:tcPr>
          <w:p w:rsidR="00E04F6A" w:rsidRPr="007A4717" w:rsidRDefault="00E04F6A" w:rsidP="007A4717">
            <w:pPr>
              <w:jc w:val="center"/>
              <w:rPr>
                <w:rFonts w:ascii="Times New Roman" w:hAnsi="Times New Roman" w:cs="Times New Roman"/>
                <w:sz w:val="20"/>
                <w:szCs w:val="20"/>
              </w:rPr>
            </w:pPr>
            <w:r w:rsidRPr="007A4717">
              <w:rPr>
                <w:rFonts w:ascii="Times New Roman" w:hAnsi="Times New Roman" w:cs="Times New Roman"/>
                <w:sz w:val="20"/>
                <w:szCs w:val="20"/>
                <w:lang w:eastAsia="ru-RU"/>
              </w:rPr>
              <w:t>хорошая  и  отличная  интонация,   исполнение мелодии без искажения</w:t>
            </w:r>
          </w:p>
        </w:tc>
        <w:tc>
          <w:tcPr>
            <w:tcW w:w="1005" w:type="dxa"/>
          </w:tcPr>
          <w:p w:rsidR="00E04F6A" w:rsidRPr="007A4717" w:rsidRDefault="00E04F6A" w:rsidP="007A4717">
            <w:pPr>
              <w:jc w:val="center"/>
              <w:rPr>
                <w:rFonts w:ascii="Times New Roman" w:hAnsi="Times New Roman" w:cs="Times New Roman"/>
                <w:sz w:val="20"/>
                <w:szCs w:val="20"/>
                <w:lang w:eastAsia="ru-RU"/>
              </w:rPr>
            </w:pPr>
            <w:r w:rsidRPr="007A4717">
              <w:rPr>
                <w:rFonts w:ascii="Times New Roman" w:hAnsi="Times New Roman" w:cs="Times New Roman"/>
                <w:sz w:val="20"/>
                <w:szCs w:val="20"/>
                <w:lang w:eastAsia="ru-RU"/>
              </w:rPr>
              <w:t>чисто грудное звучание</w:t>
            </w:r>
          </w:p>
          <w:p w:rsidR="00E04F6A" w:rsidRPr="007A4717" w:rsidRDefault="00E04F6A" w:rsidP="007A4717">
            <w:pPr>
              <w:jc w:val="center"/>
              <w:rPr>
                <w:rFonts w:ascii="Times New Roman" w:hAnsi="Times New Roman" w:cs="Times New Roman"/>
                <w:sz w:val="20"/>
                <w:szCs w:val="20"/>
              </w:rPr>
            </w:pPr>
            <w:r w:rsidRPr="007A4717">
              <w:rPr>
                <w:rFonts w:ascii="Times New Roman" w:hAnsi="Times New Roman" w:cs="Times New Roman"/>
                <w:sz w:val="20"/>
                <w:szCs w:val="20"/>
                <w:lang w:eastAsia="ru-RU"/>
              </w:rPr>
              <w:t>(ч. гр.)</w:t>
            </w:r>
          </w:p>
        </w:tc>
        <w:tc>
          <w:tcPr>
            <w:tcW w:w="1005" w:type="dxa"/>
          </w:tcPr>
          <w:p w:rsidR="00E04F6A" w:rsidRPr="007A4717" w:rsidRDefault="00E04F6A" w:rsidP="007A4717">
            <w:pPr>
              <w:jc w:val="center"/>
              <w:rPr>
                <w:rFonts w:ascii="Times New Roman" w:hAnsi="Times New Roman" w:cs="Times New Roman"/>
                <w:sz w:val="20"/>
                <w:szCs w:val="20"/>
              </w:rPr>
            </w:pPr>
            <w:r w:rsidRPr="007A4717">
              <w:rPr>
                <w:rFonts w:ascii="Times New Roman" w:hAnsi="Times New Roman" w:cs="Times New Roman"/>
                <w:sz w:val="20"/>
                <w:szCs w:val="20"/>
                <w:lang w:eastAsia="ru-RU"/>
              </w:rPr>
              <w:t>микст, близкий к грудному типу (→м)</w:t>
            </w:r>
          </w:p>
        </w:tc>
        <w:tc>
          <w:tcPr>
            <w:tcW w:w="1136" w:type="dxa"/>
          </w:tcPr>
          <w:p w:rsidR="00E04F6A" w:rsidRPr="007A4717" w:rsidRDefault="00E04F6A" w:rsidP="007A4717">
            <w:pPr>
              <w:jc w:val="center"/>
              <w:rPr>
                <w:rFonts w:ascii="Times New Roman" w:hAnsi="Times New Roman" w:cs="Times New Roman"/>
                <w:sz w:val="20"/>
                <w:szCs w:val="20"/>
              </w:rPr>
            </w:pPr>
            <w:r w:rsidRPr="007A4717">
              <w:rPr>
                <w:rFonts w:ascii="Times New Roman" w:hAnsi="Times New Roman" w:cs="Times New Roman"/>
                <w:sz w:val="20"/>
                <w:szCs w:val="20"/>
                <w:lang w:eastAsia="ru-RU"/>
              </w:rPr>
              <w:t>микст, близкий к фальцетному типу (м→)</w:t>
            </w:r>
          </w:p>
        </w:tc>
        <w:tc>
          <w:tcPr>
            <w:tcW w:w="973" w:type="dxa"/>
          </w:tcPr>
          <w:p w:rsidR="00E04F6A" w:rsidRPr="007A4717" w:rsidRDefault="00E04F6A" w:rsidP="007A4717">
            <w:pPr>
              <w:jc w:val="center"/>
              <w:rPr>
                <w:rFonts w:ascii="Times New Roman" w:hAnsi="Times New Roman" w:cs="Times New Roman"/>
                <w:sz w:val="20"/>
                <w:szCs w:val="20"/>
              </w:rPr>
            </w:pPr>
            <w:r w:rsidRPr="007A4717">
              <w:rPr>
                <w:rFonts w:ascii="Times New Roman" w:hAnsi="Times New Roman" w:cs="Times New Roman"/>
                <w:sz w:val="20"/>
                <w:szCs w:val="20"/>
                <w:lang w:eastAsia="ru-RU"/>
              </w:rPr>
              <w:t>чистый фальцет (ч. ф.)</w:t>
            </w:r>
          </w:p>
        </w:tc>
      </w:tr>
      <w:tr w:rsidR="00E04F6A" w:rsidRPr="00E04F6A" w:rsidTr="00236F12">
        <w:trPr>
          <w:trHeight w:val="783"/>
        </w:trPr>
        <w:tc>
          <w:tcPr>
            <w:tcW w:w="1145" w:type="dxa"/>
          </w:tcPr>
          <w:p w:rsidR="00E04F6A" w:rsidRPr="007A4717" w:rsidRDefault="00E04F6A" w:rsidP="00E04F6A">
            <w:pPr>
              <w:rPr>
                <w:rFonts w:ascii="Times New Roman" w:hAnsi="Times New Roman" w:cs="Times New Roman"/>
                <w:sz w:val="20"/>
                <w:szCs w:val="20"/>
              </w:rPr>
            </w:pPr>
          </w:p>
          <w:p w:rsidR="00E04F6A" w:rsidRPr="007A4717" w:rsidRDefault="00E04F6A" w:rsidP="00E04F6A">
            <w:pPr>
              <w:rPr>
                <w:rFonts w:ascii="Times New Roman" w:hAnsi="Times New Roman" w:cs="Times New Roman"/>
                <w:sz w:val="20"/>
                <w:szCs w:val="20"/>
              </w:rPr>
            </w:pPr>
            <w:r w:rsidRPr="007A4717">
              <w:rPr>
                <w:rFonts w:ascii="Times New Roman" w:hAnsi="Times New Roman" w:cs="Times New Roman"/>
                <w:sz w:val="20"/>
                <w:szCs w:val="20"/>
              </w:rPr>
              <w:t>1.З. Валентина</w:t>
            </w:r>
          </w:p>
        </w:tc>
        <w:tc>
          <w:tcPr>
            <w:tcW w:w="1723"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1312" w:type="dxa"/>
          </w:tcPr>
          <w:p w:rsidR="00E04F6A" w:rsidRPr="007A4717" w:rsidRDefault="00E04F6A" w:rsidP="007A4717">
            <w:pPr>
              <w:jc w:val="center"/>
              <w:rPr>
                <w:rFonts w:ascii="Times New Roman" w:hAnsi="Times New Roman" w:cs="Times New Roman"/>
                <w:sz w:val="28"/>
                <w:szCs w:val="28"/>
              </w:rPr>
            </w:pPr>
          </w:p>
        </w:tc>
        <w:tc>
          <w:tcPr>
            <w:tcW w:w="1288" w:type="dxa"/>
          </w:tcPr>
          <w:p w:rsidR="00E04F6A" w:rsidRPr="007A4717" w:rsidRDefault="00E04F6A" w:rsidP="007A4717">
            <w:pPr>
              <w:jc w:val="center"/>
              <w:rPr>
                <w:rFonts w:ascii="Times New Roman" w:hAnsi="Times New Roman" w:cs="Times New Roman"/>
                <w:sz w:val="28"/>
                <w:szCs w:val="28"/>
              </w:rPr>
            </w:pPr>
          </w:p>
        </w:tc>
        <w:tc>
          <w:tcPr>
            <w:tcW w:w="1005" w:type="dxa"/>
          </w:tcPr>
          <w:p w:rsidR="00E04F6A" w:rsidRPr="007A4717" w:rsidRDefault="00E04F6A" w:rsidP="007A4717">
            <w:pPr>
              <w:jc w:val="center"/>
              <w:rPr>
                <w:rFonts w:ascii="Times New Roman" w:hAnsi="Times New Roman" w:cs="Times New Roman"/>
                <w:sz w:val="28"/>
                <w:szCs w:val="28"/>
              </w:rPr>
            </w:pPr>
          </w:p>
        </w:tc>
        <w:tc>
          <w:tcPr>
            <w:tcW w:w="1005"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1136" w:type="dxa"/>
          </w:tcPr>
          <w:p w:rsidR="00E04F6A" w:rsidRPr="007A4717" w:rsidRDefault="00E04F6A" w:rsidP="007A4717">
            <w:pPr>
              <w:jc w:val="center"/>
              <w:rPr>
                <w:rFonts w:ascii="Times New Roman" w:hAnsi="Times New Roman" w:cs="Times New Roman"/>
                <w:sz w:val="28"/>
                <w:szCs w:val="28"/>
              </w:rPr>
            </w:pPr>
          </w:p>
        </w:tc>
        <w:tc>
          <w:tcPr>
            <w:tcW w:w="973" w:type="dxa"/>
          </w:tcPr>
          <w:p w:rsidR="00E04F6A" w:rsidRPr="007A4717" w:rsidRDefault="00E04F6A" w:rsidP="007A4717">
            <w:pPr>
              <w:jc w:val="center"/>
              <w:rPr>
                <w:rFonts w:ascii="Times New Roman" w:hAnsi="Times New Roman" w:cs="Times New Roman"/>
                <w:sz w:val="28"/>
                <w:szCs w:val="28"/>
              </w:rPr>
            </w:pPr>
          </w:p>
        </w:tc>
      </w:tr>
      <w:tr w:rsidR="00E04F6A" w:rsidRPr="00E04F6A" w:rsidTr="00236F12">
        <w:trPr>
          <w:trHeight w:val="783"/>
        </w:trPr>
        <w:tc>
          <w:tcPr>
            <w:tcW w:w="1145" w:type="dxa"/>
          </w:tcPr>
          <w:p w:rsidR="00E04F6A" w:rsidRPr="007A4717" w:rsidRDefault="00E04F6A" w:rsidP="00E04F6A">
            <w:pPr>
              <w:rPr>
                <w:rFonts w:ascii="Times New Roman" w:hAnsi="Times New Roman" w:cs="Times New Roman"/>
                <w:sz w:val="20"/>
                <w:szCs w:val="20"/>
              </w:rPr>
            </w:pPr>
          </w:p>
          <w:p w:rsidR="007A4717" w:rsidRDefault="00E04F6A" w:rsidP="00E04F6A">
            <w:pPr>
              <w:rPr>
                <w:rFonts w:ascii="Times New Roman" w:hAnsi="Times New Roman" w:cs="Times New Roman"/>
                <w:sz w:val="20"/>
                <w:szCs w:val="20"/>
              </w:rPr>
            </w:pPr>
            <w:r w:rsidRPr="007A4717">
              <w:rPr>
                <w:rFonts w:ascii="Times New Roman" w:hAnsi="Times New Roman" w:cs="Times New Roman"/>
                <w:sz w:val="20"/>
                <w:szCs w:val="20"/>
              </w:rPr>
              <w:t>2.К.</w:t>
            </w:r>
          </w:p>
          <w:p w:rsidR="00E04F6A" w:rsidRPr="007A4717" w:rsidRDefault="00E04F6A" w:rsidP="00E04F6A">
            <w:pPr>
              <w:rPr>
                <w:rFonts w:ascii="Times New Roman" w:hAnsi="Times New Roman" w:cs="Times New Roman"/>
                <w:sz w:val="20"/>
                <w:szCs w:val="20"/>
              </w:rPr>
            </w:pPr>
            <w:r w:rsidRPr="007A4717">
              <w:rPr>
                <w:rFonts w:ascii="Times New Roman" w:hAnsi="Times New Roman" w:cs="Times New Roman"/>
                <w:sz w:val="20"/>
                <w:szCs w:val="20"/>
              </w:rPr>
              <w:t>Кристина</w:t>
            </w:r>
          </w:p>
        </w:tc>
        <w:tc>
          <w:tcPr>
            <w:tcW w:w="1723"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1312" w:type="dxa"/>
          </w:tcPr>
          <w:p w:rsidR="00E04F6A" w:rsidRPr="007A4717" w:rsidRDefault="00E04F6A" w:rsidP="007A4717">
            <w:pPr>
              <w:jc w:val="center"/>
              <w:rPr>
                <w:rFonts w:ascii="Times New Roman" w:hAnsi="Times New Roman" w:cs="Times New Roman"/>
                <w:sz w:val="28"/>
                <w:szCs w:val="28"/>
              </w:rPr>
            </w:pPr>
          </w:p>
        </w:tc>
        <w:tc>
          <w:tcPr>
            <w:tcW w:w="1288" w:type="dxa"/>
          </w:tcPr>
          <w:p w:rsidR="00E04F6A" w:rsidRPr="007A4717" w:rsidRDefault="00E04F6A" w:rsidP="007A4717">
            <w:pPr>
              <w:jc w:val="center"/>
              <w:rPr>
                <w:rFonts w:ascii="Times New Roman" w:hAnsi="Times New Roman" w:cs="Times New Roman"/>
                <w:sz w:val="28"/>
                <w:szCs w:val="28"/>
              </w:rPr>
            </w:pPr>
          </w:p>
        </w:tc>
        <w:tc>
          <w:tcPr>
            <w:tcW w:w="1005" w:type="dxa"/>
          </w:tcPr>
          <w:p w:rsidR="00E04F6A" w:rsidRPr="007A4717" w:rsidRDefault="00E04F6A" w:rsidP="007A4717">
            <w:pPr>
              <w:jc w:val="center"/>
              <w:rPr>
                <w:rFonts w:ascii="Times New Roman" w:hAnsi="Times New Roman" w:cs="Times New Roman"/>
                <w:sz w:val="28"/>
                <w:szCs w:val="28"/>
              </w:rPr>
            </w:pPr>
          </w:p>
        </w:tc>
        <w:tc>
          <w:tcPr>
            <w:tcW w:w="1005"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1136" w:type="dxa"/>
          </w:tcPr>
          <w:p w:rsidR="00E04F6A" w:rsidRPr="007A4717" w:rsidRDefault="00E04F6A" w:rsidP="007A4717">
            <w:pPr>
              <w:jc w:val="center"/>
              <w:rPr>
                <w:rFonts w:ascii="Times New Roman" w:hAnsi="Times New Roman" w:cs="Times New Roman"/>
                <w:sz w:val="28"/>
                <w:szCs w:val="28"/>
              </w:rPr>
            </w:pPr>
          </w:p>
        </w:tc>
        <w:tc>
          <w:tcPr>
            <w:tcW w:w="973" w:type="dxa"/>
          </w:tcPr>
          <w:p w:rsidR="00E04F6A" w:rsidRPr="007A4717" w:rsidRDefault="00E04F6A" w:rsidP="007A4717">
            <w:pPr>
              <w:jc w:val="center"/>
              <w:rPr>
                <w:rFonts w:ascii="Times New Roman" w:hAnsi="Times New Roman" w:cs="Times New Roman"/>
                <w:sz w:val="28"/>
                <w:szCs w:val="28"/>
              </w:rPr>
            </w:pPr>
          </w:p>
        </w:tc>
      </w:tr>
      <w:tr w:rsidR="00E04F6A" w:rsidRPr="00E04F6A" w:rsidTr="00236F12">
        <w:trPr>
          <w:trHeight w:val="783"/>
        </w:trPr>
        <w:tc>
          <w:tcPr>
            <w:tcW w:w="1145" w:type="dxa"/>
          </w:tcPr>
          <w:p w:rsidR="00E04F6A" w:rsidRPr="007A4717" w:rsidRDefault="00E04F6A" w:rsidP="00E04F6A">
            <w:pPr>
              <w:rPr>
                <w:rFonts w:ascii="Times New Roman" w:hAnsi="Times New Roman" w:cs="Times New Roman"/>
                <w:sz w:val="20"/>
                <w:szCs w:val="20"/>
              </w:rPr>
            </w:pPr>
          </w:p>
          <w:p w:rsidR="00E04F6A" w:rsidRPr="007A4717" w:rsidRDefault="00E04F6A" w:rsidP="00E04F6A">
            <w:pPr>
              <w:rPr>
                <w:rFonts w:ascii="Times New Roman" w:hAnsi="Times New Roman" w:cs="Times New Roman"/>
                <w:sz w:val="20"/>
                <w:szCs w:val="20"/>
              </w:rPr>
            </w:pPr>
            <w:r w:rsidRPr="007A4717">
              <w:rPr>
                <w:rFonts w:ascii="Times New Roman" w:hAnsi="Times New Roman" w:cs="Times New Roman"/>
                <w:sz w:val="20"/>
                <w:szCs w:val="20"/>
              </w:rPr>
              <w:t>3.</w:t>
            </w:r>
            <w:r w:rsidR="007A4717">
              <w:rPr>
                <w:rFonts w:ascii="Times New Roman" w:hAnsi="Times New Roman" w:cs="Times New Roman"/>
                <w:sz w:val="20"/>
                <w:szCs w:val="20"/>
              </w:rPr>
              <w:t xml:space="preserve"> </w:t>
            </w:r>
            <w:r w:rsidRPr="007A4717">
              <w:rPr>
                <w:rFonts w:ascii="Times New Roman" w:hAnsi="Times New Roman" w:cs="Times New Roman"/>
                <w:sz w:val="20"/>
                <w:szCs w:val="20"/>
              </w:rPr>
              <w:t>П. Софья</w:t>
            </w:r>
          </w:p>
        </w:tc>
        <w:tc>
          <w:tcPr>
            <w:tcW w:w="1723"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1312" w:type="dxa"/>
          </w:tcPr>
          <w:p w:rsidR="00E04F6A" w:rsidRPr="007A4717" w:rsidRDefault="00E04F6A" w:rsidP="007A4717">
            <w:pPr>
              <w:jc w:val="center"/>
              <w:rPr>
                <w:rFonts w:ascii="Times New Roman" w:hAnsi="Times New Roman" w:cs="Times New Roman"/>
                <w:sz w:val="28"/>
                <w:szCs w:val="28"/>
              </w:rPr>
            </w:pPr>
          </w:p>
        </w:tc>
        <w:tc>
          <w:tcPr>
            <w:tcW w:w="1288" w:type="dxa"/>
          </w:tcPr>
          <w:p w:rsidR="00E04F6A" w:rsidRPr="007A4717" w:rsidRDefault="00E04F6A" w:rsidP="007A4717">
            <w:pPr>
              <w:jc w:val="center"/>
              <w:rPr>
                <w:rFonts w:ascii="Times New Roman" w:hAnsi="Times New Roman" w:cs="Times New Roman"/>
                <w:sz w:val="28"/>
                <w:szCs w:val="28"/>
              </w:rPr>
            </w:pPr>
          </w:p>
        </w:tc>
        <w:tc>
          <w:tcPr>
            <w:tcW w:w="1005"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1005" w:type="dxa"/>
          </w:tcPr>
          <w:p w:rsidR="00E04F6A" w:rsidRPr="007A4717" w:rsidRDefault="00E04F6A" w:rsidP="007A4717">
            <w:pPr>
              <w:jc w:val="center"/>
              <w:rPr>
                <w:rFonts w:ascii="Times New Roman" w:hAnsi="Times New Roman" w:cs="Times New Roman"/>
                <w:sz w:val="28"/>
                <w:szCs w:val="28"/>
              </w:rPr>
            </w:pPr>
          </w:p>
        </w:tc>
        <w:tc>
          <w:tcPr>
            <w:tcW w:w="1136" w:type="dxa"/>
          </w:tcPr>
          <w:p w:rsidR="00E04F6A" w:rsidRPr="007A4717" w:rsidRDefault="00E04F6A" w:rsidP="007A4717">
            <w:pPr>
              <w:jc w:val="center"/>
              <w:rPr>
                <w:rFonts w:ascii="Times New Roman" w:hAnsi="Times New Roman" w:cs="Times New Roman"/>
                <w:sz w:val="28"/>
                <w:szCs w:val="28"/>
              </w:rPr>
            </w:pPr>
          </w:p>
        </w:tc>
        <w:tc>
          <w:tcPr>
            <w:tcW w:w="973" w:type="dxa"/>
          </w:tcPr>
          <w:p w:rsidR="00E04F6A" w:rsidRPr="007A4717" w:rsidRDefault="00E04F6A" w:rsidP="007A4717">
            <w:pPr>
              <w:jc w:val="center"/>
              <w:rPr>
                <w:rFonts w:ascii="Times New Roman" w:hAnsi="Times New Roman" w:cs="Times New Roman"/>
                <w:sz w:val="28"/>
                <w:szCs w:val="28"/>
              </w:rPr>
            </w:pPr>
          </w:p>
        </w:tc>
      </w:tr>
      <w:tr w:rsidR="00E04F6A" w:rsidRPr="00E04F6A" w:rsidTr="00236F12">
        <w:trPr>
          <w:trHeight w:val="783"/>
        </w:trPr>
        <w:tc>
          <w:tcPr>
            <w:tcW w:w="1145" w:type="dxa"/>
          </w:tcPr>
          <w:p w:rsidR="00E04F6A" w:rsidRPr="007A4717" w:rsidRDefault="00E04F6A" w:rsidP="00E04F6A">
            <w:pPr>
              <w:rPr>
                <w:rFonts w:ascii="Times New Roman" w:hAnsi="Times New Roman" w:cs="Times New Roman"/>
                <w:sz w:val="20"/>
                <w:szCs w:val="20"/>
              </w:rPr>
            </w:pPr>
          </w:p>
          <w:p w:rsidR="00E04F6A" w:rsidRPr="007A4717" w:rsidRDefault="00E04F6A" w:rsidP="00E04F6A">
            <w:pPr>
              <w:rPr>
                <w:rFonts w:ascii="Times New Roman" w:hAnsi="Times New Roman" w:cs="Times New Roman"/>
                <w:sz w:val="20"/>
                <w:szCs w:val="20"/>
              </w:rPr>
            </w:pPr>
            <w:r w:rsidRPr="007A4717">
              <w:rPr>
                <w:rFonts w:ascii="Times New Roman" w:hAnsi="Times New Roman" w:cs="Times New Roman"/>
                <w:sz w:val="20"/>
                <w:szCs w:val="20"/>
              </w:rPr>
              <w:t>4.С. Любовь</w:t>
            </w:r>
          </w:p>
        </w:tc>
        <w:tc>
          <w:tcPr>
            <w:tcW w:w="1723" w:type="dxa"/>
          </w:tcPr>
          <w:p w:rsidR="00E04F6A" w:rsidRPr="007A4717" w:rsidRDefault="00E04F6A" w:rsidP="007A4717">
            <w:pPr>
              <w:jc w:val="center"/>
              <w:rPr>
                <w:rFonts w:ascii="Times New Roman" w:hAnsi="Times New Roman" w:cs="Times New Roman"/>
                <w:sz w:val="28"/>
                <w:szCs w:val="28"/>
              </w:rPr>
            </w:pPr>
          </w:p>
        </w:tc>
        <w:tc>
          <w:tcPr>
            <w:tcW w:w="1312"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1288" w:type="dxa"/>
          </w:tcPr>
          <w:p w:rsidR="00E04F6A" w:rsidRPr="007A4717" w:rsidRDefault="00E04F6A" w:rsidP="007A4717">
            <w:pPr>
              <w:jc w:val="center"/>
              <w:rPr>
                <w:rFonts w:ascii="Times New Roman" w:hAnsi="Times New Roman" w:cs="Times New Roman"/>
                <w:sz w:val="28"/>
                <w:szCs w:val="28"/>
              </w:rPr>
            </w:pPr>
          </w:p>
        </w:tc>
        <w:tc>
          <w:tcPr>
            <w:tcW w:w="1005" w:type="dxa"/>
          </w:tcPr>
          <w:p w:rsidR="00E04F6A" w:rsidRPr="007A4717" w:rsidRDefault="00E04F6A" w:rsidP="007A4717">
            <w:pPr>
              <w:jc w:val="center"/>
              <w:rPr>
                <w:rFonts w:ascii="Times New Roman" w:hAnsi="Times New Roman" w:cs="Times New Roman"/>
                <w:sz w:val="28"/>
                <w:szCs w:val="28"/>
              </w:rPr>
            </w:pPr>
          </w:p>
        </w:tc>
        <w:tc>
          <w:tcPr>
            <w:tcW w:w="1005" w:type="dxa"/>
          </w:tcPr>
          <w:p w:rsidR="00E04F6A" w:rsidRPr="007A4717" w:rsidRDefault="00E04F6A" w:rsidP="007A4717">
            <w:pPr>
              <w:jc w:val="center"/>
              <w:rPr>
                <w:rFonts w:ascii="Times New Roman" w:hAnsi="Times New Roman" w:cs="Times New Roman"/>
                <w:sz w:val="28"/>
                <w:szCs w:val="28"/>
              </w:rPr>
            </w:pPr>
          </w:p>
        </w:tc>
        <w:tc>
          <w:tcPr>
            <w:tcW w:w="1136"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973" w:type="dxa"/>
          </w:tcPr>
          <w:p w:rsidR="00E04F6A" w:rsidRPr="007A4717" w:rsidRDefault="00E04F6A" w:rsidP="007A4717">
            <w:pPr>
              <w:jc w:val="center"/>
              <w:rPr>
                <w:rFonts w:ascii="Times New Roman" w:hAnsi="Times New Roman" w:cs="Times New Roman"/>
                <w:sz w:val="28"/>
                <w:szCs w:val="28"/>
              </w:rPr>
            </w:pPr>
          </w:p>
        </w:tc>
      </w:tr>
      <w:tr w:rsidR="00E04F6A" w:rsidRPr="00E04F6A" w:rsidTr="00236F12">
        <w:trPr>
          <w:trHeight w:val="734"/>
        </w:trPr>
        <w:tc>
          <w:tcPr>
            <w:tcW w:w="1145" w:type="dxa"/>
          </w:tcPr>
          <w:p w:rsidR="00E04F6A" w:rsidRPr="007A4717" w:rsidRDefault="00E04F6A" w:rsidP="00E04F6A">
            <w:pPr>
              <w:rPr>
                <w:rFonts w:ascii="Times New Roman" w:hAnsi="Times New Roman" w:cs="Times New Roman"/>
                <w:sz w:val="20"/>
                <w:szCs w:val="20"/>
              </w:rPr>
            </w:pPr>
          </w:p>
          <w:p w:rsidR="00E04F6A" w:rsidRPr="007A4717" w:rsidRDefault="00E04F6A" w:rsidP="007A4717">
            <w:pPr>
              <w:rPr>
                <w:rFonts w:ascii="Times New Roman" w:hAnsi="Times New Roman" w:cs="Times New Roman"/>
                <w:sz w:val="20"/>
                <w:szCs w:val="20"/>
              </w:rPr>
            </w:pPr>
            <w:r w:rsidRPr="007A4717">
              <w:rPr>
                <w:rFonts w:ascii="Times New Roman" w:hAnsi="Times New Roman" w:cs="Times New Roman"/>
                <w:sz w:val="20"/>
                <w:szCs w:val="20"/>
              </w:rPr>
              <w:t>5.Ч. Елизавета</w:t>
            </w:r>
          </w:p>
        </w:tc>
        <w:tc>
          <w:tcPr>
            <w:tcW w:w="1723"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1312" w:type="dxa"/>
          </w:tcPr>
          <w:p w:rsidR="00E04F6A" w:rsidRPr="007A4717" w:rsidRDefault="00E04F6A" w:rsidP="007A4717">
            <w:pPr>
              <w:jc w:val="center"/>
              <w:rPr>
                <w:rFonts w:ascii="Times New Roman" w:hAnsi="Times New Roman" w:cs="Times New Roman"/>
                <w:sz w:val="28"/>
                <w:szCs w:val="28"/>
              </w:rPr>
            </w:pPr>
          </w:p>
        </w:tc>
        <w:tc>
          <w:tcPr>
            <w:tcW w:w="1288" w:type="dxa"/>
          </w:tcPr>
          <w:p w:rsidR="00E04F6A" w:rsidRPr="007A4717" w:rsidRDefault="00E04F6A" w:rsidP="007A4717">
            <w:pPr>
              <w:jc w:val="center"/>
              <w:rPr>
                <w:rFonts w:ascii="Times New Roman" w:hAnsi="Times New Roman" w:cs="Times New Roman"/>
                <w:sz w:val="28"/>
                <w:szCs w:val="28"/>
              </w:rPr>
            </w:pPr>
          </w:p>
        </w:tc>
        <w:tc>
          <w:tcPr>
            <w:tcW w:w="1005"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1005" w:type="dxa"/>
          </w:tcPr>
          <w:p w:rsidR="00E04F6A" w:rsidRPr="007A4717" w:rsidRDefault="00E04F6A" w:rsidP="007A4717">
            <w:pPr>
              <w:jc w:val="center"/>
              <w:rPr>
                <w:rFonts w:ascii="Times New Roman" w:hAnsi="Times New Roman" w:cs="Times New Roman"/>
                <w:sz w:val="28"/>
                <w:szCs w:val="28"/>
              </w:rPr>
            </w:pPr>
          </w:p>
        </w:tc>
        <w:tc>
          <w:tcPr>
            <w:tcW w:w="1136" w:type="dxa"/>
          </w:tcPr>
          <w:p w:rsidR="00E04F6A" w:rsidRPr="007A4717" w:rsidRDefault="00E04F6A" w:rsidP="007A4717">
            <w:pPr>
              <w:jc w:val="center"/>
              <w:rPr>
                <w:rFonts w:ascii="Times New Roman" w:hAnsi="Times New Roman" w:cs="Times New Roman"/>
                <w:sz w:val="28"/>
                <w:szCs w:val="28"/>
              </w:rPr>
            </w:pPr>
          </w:p>
        </w:tc>
        <w:tc>
          <w:tcPr>
            <w:tcW w:w="973" w:type="dxa"/>
          </w:tcPr>
          <w:p w:rsidR="00E04F6A" w:rsidRPr="007A4717" w:rsidRDefault="00E04F6A" w:rsidP="007A4717">
            <w:pPr>
              <w:jc w:val="center"/>
              <w:rPr>
                <w:rFonts w:ascii="Times New Roman" w:hAnsi="Times New Roman" w:cs="Times New Roman"/>
                <w:sz w:val="28"/>
                <w:szCs w:val="28"/>
              </w:rPr>
            </w:pPr>
          </w:p>
        </w:tc>
      </w:tr>
      <w:tr w:rsidR="00E04F6A" w:rsidRPr="00E04F6A" w:rsidTr="00236F12">
        <w:trPr>
          <w:trHeight w:val="734"/>
        </w:trPr>
        <w:tc>
          <w:tcPr>
            <w:tcW w:w="1145" w:type="dxa"/>
          </w:tcPr>
          <w:p w:rsidR="00E04F6A" w:rsidRPr="007A4717" w:rsidRDefault="00E04F6A" w:rsidP="00E04F6A">
            <w:pPr>
              <w:rPr>
                <w:rFonts w:ascii="Times New Roman" w:hAnsi="Times New Roman" w:cs="Times New Roman"/>
                <w:sz w:val="20"/>
                <w:szCs w:val="20"/>
              </w:rPr>
            </w:pPr>
          </w:p>
          <w:p w:rsidR="00E04F6A" w:rsidRPr="007A4717" w:rsidRDefault="00E04F6A" w:rsidP="00E04F6A">
            <w:pPr>
              <w:rPr>
                <w:rFonts w:ascii="Times New Roman" w:hAnsi="Times New Roman" w:cs="Times New Roman"/>
                <w:sz w:val="20"/>
                <w:szCs w:val="20"/>
              </w:rPr>
            </w:pPr>
            <w:r w:rsidRPr="007A4717">
              <w:rPr>
                <w:rFonts w:ascii="Times New Roman" w:hAnsi="Times New Roman" w:cs="Times New Roman"/>
                <w:sz w:val="20"/>
                <w:szCs w:val="20"/>
              </w:rPr>
              <w:t>6.</w:t>
            </w:r>
            <w:r w:rsidR="007A4717">
              <w:rPr>
                <w:rFonts w:ascii="Times New Roman" w:hAnsi="Times New Roman" w:cs="Times New Roman"/>
                <w:sz w:val="20"/>
                <w:szCs w:val="20"/>
              </w:rPr>
              <w:t xml:space="preserve"> </w:t>
            </w:r>
            <w:r w:rsidRPr="007A4717">
              <w:rPr>
                <w:rFonts w:ascii="Times New Roman" w:hAnsi="Times New Roman" w:cs="Times New Roman"/>
                <w:sz w:val="20"/>
                <w:szCs w:val="20"/>
              </w:rPr>
              <w:t>Я. Алиса</w:t>
            </w:r>
          </w:p>
        </w:tc>
        <w:tc>
          <w:tcPr>
            <w:tcW w:w="1723"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1312" w:type="dxa"/>
          </w:tcPr>
          <w:p w:rsidR="00E04F6A" w:rsidRPr="007A4717" w:rsidRDefault="00E04F6A" w:rsidP="007A4717">
            <w:pPr>
              <w:jc w:val="center"/>
              <w:rPr>
                <w:rFonts w:ascii="Times New Roman" w:hAnsi="Times New Roman" w:cs="Times New Roman"/>
                <w:sz w:val="28"/>
                <w:szCs w:val="28"/>
              </w:rPr>
            </w:pPr>
          </w:p>
        </w:tc>
        <w:tc>
          <w:tcPr>
            <w:tcW w:w="1288" w:type="dxa"/>
          </w:tcPr>
          <w:p w:rsidR="00E04F6A" w:rsidRPr="007A4717" w:rsidRDefault="00E04F6A" w:rsidP="007A4717">
            <w:pPr>
              <w:jc w:val="center"/>
              <w:rPr>
                <w:rFonts w:ascii="Times New Roman" w:hAnsi="Times New Roman" w:cs="Times New Roman"/>
                <w:sz w:val="28"/>
                <w:szCs w:val="28"/>
              </w:rPr>
            </w:pPr>
          </w:p>
        </w:tc>
        <w:tc>
          <w:tcPr>
            <w:tcW w:w="1005" w:type="dxa"/>
          </w:tcPr>
          <w:p w:rsidR="00E04F6A" w:rsidRPr="007A4717" w:rsidRDefault="00E04F6A" w:rsidP="007A4717">
            <w:pPr>
              <w:jc w:val="center"/>
              <w:rPr>
                <w:rFonts w:ascii="Times New Roman" w:hAnsi="Times New Roman" w:cs="Times New Roman"/>
                <w:sz w:val="28"/>
                <w:szCs w:val="28"/>
              </w:rPr>
            </w:pPr>
          </w:p>
        </w:tc>
        <w:tc>
          <w:tcPr>
            <w:tcW w:w="1005"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w:t>
            </w:r>
          </w:p>
        </w:tc>
        <w:tc>
          <w:tcPr>
            <w:tcW w:w="1136" w:type="dxa"/>
          </w:tcPr>
          <w:p w:rsidR="00E04F6A" w:rsidRPr="007A4717" w:rsidRDefault="00E04F6A" w:rsidP="007A4717">
            <w:pPr>
              <w:jc w:val="center"/>
              <w:rPr>
                <w:rFonts w:ascii="Times New Roman" w:hAnsi="Times New Roman" w:cs="Times New Roman"/>
                <w:sz w:val="28"/>
                <w:szCs w:val="28"/>
              </w:rPr>
            </w:pPr>
          </w:p>
        </w:tc>
        <w:tc>
          <w:tcPr>
            <w:tcW w:w="973" w:type="dxa"/>
          </w:tcPr>
          <w:p w:rsidR="00E04F6A" w:rsidRPr="007A4717" w:rsidRDefault="00E04F6A" w:rsidP="007A4717">
            <w:pPr>
              <w:jc w:val="center"/>
              <w:rPr>
                <w:rFonts w:ascii="Times New Roman" w:hAnsi="Times New Roman" w:cs="Times New Roman"/>
                <w:sz w:val="28"/>
                <w:szCs w:val="28"/>
              </w:rPr>
            </w:pPr>
          </w:p>
        </w:tc>
      </w:tr>
      <w:tr w:rsidR="00E04F6A" w:rsidRPr="00E04F6A" w:rsidTr="00236F12">
        <w:trPr>
          <w:trHeight w:val="783"/>
        </w:trPr>
        <w:tc>
          <w:tcPr>
            <w:tcW w:w="1145" w:type="dxa"/>
          </w:tcPr>
          <w:p w:rsidR="00E04F6A" w:rsidRPr="007A4717" w:rsidRDefault="00E04F6A" w:rsidP="00E04F6A">
            <w:pPr>
              <w:rPr>
                <w:rFonts w:ascii="Times New Roman" w:hAnsi="Times New Roman" w:cs="Times New Roman"/>
                <w:sz w:val="20"/>
                <w:szCs w:val="20"/>
              </w:rPr>
            </w:pPr>
          </w:p>
          <w:p w:rsidR="00E04F6A" w:rsidRPr="007A4717" w:rsidRDefault="00E04F6A" w:rsidP="007A4717">
            <w:pPr>
              <w:jc w:val="center"/>
              <w:rPr>
                <w:rFonts w:ascii="Times New Roman" w:hAnsi="Times New Roman" w:cs="Times New Roman"/>
                <w:sz w:val="20"/>
                <w:szCs w:val="20"/>
              </w:rPr>
            </w:pPr>
            <w:r w:rsidRPr="007A4717">
              <w:rPr>
                <w:rFonts w:ascii="Times New Roman" w:hAnsi="Times New Roman" w:cs="Times New Roman"/>
                <w:sz w:val="20"/>
                <w:szCs w:val="20"/>
              </w:rPr>
              <w:t>Итого:</w:t>
            </w:r>
          </w:p>
        </w:tc>
        <w:tc>
          <w:tcPr>
            <w:tcW w:w="1723"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5</w:t>
            </w:r>
          </w:p>
        </w:tc>
        <w:tc>
          <w:tcPr>
            <w:tcW w:w="1312"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1</w:t>
            </w:r>
          </w:p>
        </w:tc>
        <w:tc>
          <w:tcPr>
            <w:tcW w:w="1288"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0</w:t>
            </w:r>
          </w:p>
        </w:tc>
        <w:tc>
          <w:tcPr>
            <w:tcW w:w="1005"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2</w:t>
            </w:r>
          </w:p>
        </w:tc>
        <w:tc>
          <w:tcPr>
            <w:tcW w:w="1005"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3</w:t>
            </w:r>
          </w:p>
        </w:tc>
        <w:tc>
          <w:tcPr>
            <w:tcW w:w="1136"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1</w:t>
            </w:r>
          </w:p>
        </w:tc>
        <w:tc>
          <w:tcPr>
            <w:tcW w:w="973" w:type="dxa"/>
          </w:tcPr>
          <w:p w:rsidR="00E04F6A" w:rsidRPr="007A4717" w:rsidRDefault="00E04F6A" w:rsidP="007A4717">
            <w:pPr>
              <w:jc w:val="center"/>
              <w:rPr>
                <w:rFonts w:ascii="Times New Roman" w:hAnsi="Times New Roman" w:cs="Times New Roman"/>
                <w:sz w:val="28"/>
                <w:szCs w:val="28"/>
              </w:rPr>
            </w:pPr>
          </w:p>
          <w:p w:rsidR="00E04F6A" w:rsidRPr="007A4717" w:rsidRDefault="00E04F6A" w:rsidP="007A4717">
            <w:pPr>
              <w:jc w:val="center"/>
              <w:rPr>
                <w:rFonts w:ascii="Times New Roman" w:hAnsi="Times New Roman" w:cs="Times New Roman"/>
                <w:sz w:val="28"/>
                <w:szCs w:val="28"/>
              </w:rPr>
            </w:pPr>
            <w:r w:rsidRPr="007A4717">
              <w:rPr>
                <w:rFonts w:ascii="Times New Roman" w:hAnsi="Times New Roman" w:cs="Times New Roman"/>
                <w:sz w:val="28"/>
                <w:szCs w:val="28"/>
              </w:rPr>
              <w:t>0</w:t>
            </w:r>
          </w:p>
        </w:tc>
      </w:tr>
    </w:tbl>
    <w:p w:rsidR="00236F12" w:rsidRPr="00236F12" w:rsidRDefault="00236F12" w:rsidP="00236F12">
      <w:pPr>
        <w:jc w:val="center"/>
        <w:rPr>
          <w:rFonts w:ascii="Times New Roman" w:hAnsi="Times New Roman" w:cs="Times New Roman"/>
          <w:sz w:val="8"/>
          <w:szCs w:val="8"/>
          <w:lang w:eastAsia="ru-RU"/>
        </w:rPr>
      </w:pPr>
    </w:p>
    <w:p w:rsidR="00E04F6A" w:rsidRDefault="00E04F6A" w:rsidP="00E04F6A">
      <w:pPr>
        <w:rPr>
          <w:rFonts w:ascii="Times New Roman" w:hAnsi="Times New Roman" w:cs="Times New Roman"/>
          <w:sz w:val="28"/>
          <w:szCs w:val="28"/>
          <w:lang w:eastAsia="ru-RU"/>
        </w:rPr>
      </w:pPr>
      <w:r w:rsidRPr="00E04F6A">
        <w:rPr>
          <w:rFonts w:ascii="Times New Roman" w:hAnsi="Times New Roman" w:cs="Times New Roman"/>
          <w:noProof/>
          <w:sz w:val="28"/>
          <w:szCs w:val="28"/>
          <w:lang w:eastAsia="ru-RU"/>
        </w:rPr>
        <w:drawing>
          <wp:inline distT="0" distB="0" distL="0" distR="0">
            <wp:extent cx="5092505" cy="286981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6F12" w:rsidRPr="00E04F6A" w:rsidRDefault="00236F12" w:rsidP="00236F12">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 Результаты констатирующего прослушивания</w:t>
      </w:r>
    </w:p>
    <w:p w:rsidR="00E04F6A" w:rsidRPr="00E04F6A" w:rsidRDefault="00E04F6A" w:rsidP="00A200E4">
      <w:pPr>
        <w:spacing w:line="360" w:lineRule="auto"/>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lastRenderedPageBreak/>
        <w:t>Из данной диаграммы видно, что  только у одного ребенка средняя по качеству интонация, частичное искажение мелодии. Остальные дети плохо интонируют и совсем неверно воспроизводят мелодию исполняемой песни</w:t>
      </w:r>
      <w:r w:rsidR="00236F12">
        <w:rPr>
          <w:rFonts w:ascii="Times New Roman" w:hAnsi="Times New Roman" w:cs="Times New Roman"/>
          <w:sz w:val="28"/>
          <w:szCs w:val="28"/>
          <w:lang w:eastAsia="ru-RU"/>
        </w:rPr>
        <w:t xml:space="preserve"> (рис. 2)</w:t>
      </w:r>
      <w:r w:rsidRPr="00E04F6A">
        <w:rPr>
          <w:rFonts w:ascii="Times New Roman" w:hAnsi="Times New Roman" w:cs="Times New Roman"/>
          <w:sz w:val="28"/>
          <w:szCs w:val="28"/>
          <w:lang w:eastAsia="ru-RU"/>
        </w:rPr>
        <w:t xml:space="preserve">.                        </w:t>
      </w:r>
    </w:p>
    <w:p w:rsidR="00E04F6A" w:rsidRPr="00E04F6A" w:rsidRDefault="00A200E4" w:rsidP="00E04F6A">
      <w:pPr>
        <w:rPr>
          <w:rFonts w:ascii="Times New Roman" w:hAnsi="Times New Roman" w:cs="Times New Roman"/>
          <w:sz w:val="28"/>
          <w:szCs w:val="28"/>
          <w:lang w:eastAsia="ru-RU"/>
        </w:rPr>
      </w:pPr>
      <w:r w:rsidRPr="00E04F6A">
        <w:rPr>
          <w:rFonts w:ascii="Times New Roman" w:hAnsi="Times New Roman" w:cs="Times New Roman"/>
          <w:noProof/>
          <w:sz w:val="28"/>
          <w:szCs w:val="28"/>
          <w:lang w:eastAsia="ru-RU"/>
        </w:rPr>
        <w:drawing>
          <wp:inline distT="0" distB="0" distL="0" distR="0">
            <wp:extent cx="5486400" cy="3200400"/>
            <wp:effectExtent l="1905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4F6A" w:rsidRPr="00E04F6A" w:rsidRDefault="00236F12" w:rsidP="00236F12">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Рисунок 2. </w:t>
      </w:r>
      <w:r w:rsidRPr="001B2919">
        <w:rPr>
          <w:rFonts w:ascii="Times New Roman" w:hAnsi="Times New Roman" w:cs="Times New Roman"/>
          <w:sz w:val="28"/>
          <w:szCs w:val="28"/>
          <w:lang w:eastAsia="ru-RU"/>
        </w:rPr>
        <w:t>Преимущественное использование голосового регистра</w:t>
      </w:r>
    </w:p>
    <w:p w:rsidR="00E04F6A" w:rsidRPr="00E04F6A" w:rsidRDefault="00E04F6A" w:rsidP="00A200E4">
      <w:pPr>
        <w:spacing w:line="360" w:lineRule="auto"/>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Из данной диаграммы видно, что у двух детей чисто грудное звучание голосового регистра, а трое используют микст, близкий к грудному типу. Ни у одного нет чистого фальцета, а один ребенок использовал микст, близкий к фальцетному. Анализируя полученные данные, можно утверждать, что природе певческого голоса необученных пению детей младшего школьного возраста свойственны почти все регистры, присущие голосу взрослых. </w:t>
      </w:r>
    </w:p>
    <w:p w:rsidR="00E04F6A" w:rsidRPr="00E04F6A" w:rsidRDefault="00E04F6A" w:rsidP="00A200E4">
      <w:pPr>
        <w:spacing w:line="360" w:lineRule="auto"/>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Певческий  голос  необученных  пению детей,  особенно с плохой интонацией, близок к речевому голосу по тембру и диапазону. </w:t>
      </w:r>
      <w:proofErr w:type="gramStart"/>
      <w:r w:rsidRPr="00E04F6A">
        <w:rPr>
          <w:rFonts w:ascii="Times New Roman" w:hAnsi="Times New Roman" w:cs="Times New Roman"/>
          <w:sz w:val="28"/>
          <w:szCs w:val="28"/>
          <w:lang w:eastAsia="ru-RU"/>
        </w:rPr>
        <w:t>Физиологической  предпосылкой</w:t>
      </w:r>
      <w:proofErr w:type="gramEnd"/>
      <w:r w:rsidRPr="00E04F6A">
        <w:rPr>
          <w:rFonts w:ascii="Times New Roman" w:hAnsi="Times New Roman" w:cs="Times New Roman"/>
          <w:sz w:val="28"/>
          <w:szCs w:val="28"/>
          <w:lang w:eastAsia="ru-RU"/>
        </w:rPr>
        <w:t xml:space="preserve">  данного  наблюдения  является тот факт, что развитие и становление гортани человека как в филогенезе, так и в онтогенезе связано прежде всего с речевой функцией. Поскольку в речи наряду с фальцетным дети пользуются и грудным голосом, такое использование его в  пении  следует  считать  естественным  </w:t>
      </w:r>
      <w:r w:rsidRPr="00E04F6A">
        <w:rPr>
          <w:rFonts w:ascii="Times New Roman" w:hAnsi="Times New Roman" w:cs="Times New Roman"/>
          <w:sz w:val="28"/>
          <w:szCs w:val="28"/>
          <w:lang w:eastAsia="ru-RU"/>
        </w:rPr>
        <w:lastRenderedPageBreak/>
        <w:t xml:space="preserve">функциональным  проявлением голосового аппарата. Поэтому дети  с  плохой  интонацией  чаще  используют  грудную  манеру фонации. </w:t>
      </w:r>
    </w:p>
    <w:p w:rsidR="00E04F6A" w:rsidRPr="00E04F6A" w:rsidRDefault="00E04F6A" w:rsidP="00A200E4">
      <w:pPr>
        <w:spacing w:line="360" w:lineRule="auto"/>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В зависимости от возраста регистровые возможности  голоса  младших  школьников  проявляются  далеко не одинаково у всех детей. Однако так же, как и на более ранних стадиях онтогенеза,  у  детей  7—10  лет  чаще  всего  проявляется  склонность  к использованию  натуральных  голосовых  регистров:  фальцетного и грудного, хотя появилась уже и способность к смешанному голосообразованию. </w:t>
      </w:r>
    </w:p>
    <w:p w:rsidR="007B1CBF" w:rsidRDefault="00E04F6A" w:rsidP="007B1CBF">
      <w:pPr>
        <w:pStyle w:val="a8"/>
        <w:spacing w:line="360" w:lineRule="auto"/>
        <w:ind w:firstLine="567"/>
        <w:jc w:val="both"/>
        <w:rPr>
          <w:rFonts w:ascii="Times New Roman" w:hAnsi="Times New Roman" w:cs="Times New Roman"/>
          <w:sz w:val="28"/>
          <w:szCs w:val="28"/>
          <w:lang w:eastAsia="ru-RU"/>
        </w:rPr>
      </w:pPr>
      <w:r w:rsidRPr="00376FA9">
        <w:rPr>
          <w:rFonts w:ascii="Times New Roman" w:hAnsi="Times New Roman" w:cs="Times New Roman"/>
          <w:sz w:val="28"/>
          <w:szCs w:val="28"/>
          <w:lang w:eastAsia="ru-RU"/>
        </w:rPr>
        <w:t xml:space="preserve">Индивидуальные  различия  в  звучании  голоса  стали  более ярко выраженными по сравнению с детьми раннего возраста и  связаны  с  преимущественным  употреблением  того  или иного  голосового  регистра,  что  обусловлено  рядом  причин объективного  и  субъективного  порядка.  Данное  обстоятельство  определяет  и  </w:t>
      </w:r>
      <w:proofErr w:type="spellStart"/>
      <w:r w:rsidRPr="00376FA9">
        <w:rPr>
          <w:rFonts w:ascii="Times New Roman" w:hAnsi="Times New Roman" w:cs="Times New Roman"/>
          <w:sz w:val="28"/>
          <w:szCs w:val="28"/>
          <w:lang w:eastAsia="ru-RU"/>
        </w:rPr>
        <w:t>звуковысотную</w:t>
      </w:r>
      <w:proofErr w:type="spellEnd"/>
      <w:r w:rsidRPr="00376FA9">
        <w:rPr>
          <w:rFonts w:ascii="Times New Roman" w:hAnsi="Times New Roman" w:cs="Times New Roman"/>
          <w:sz w:val="28"/>
          <w:szCs w:val="28"/>
          <w:lang w:eastAsia="ru-RU"/>
        </w:rPr>
        <w:t xml:space="preserve">  локализацию  голосового диапазона,  его  интенсивность  и  тембр,  а  также  имеет  прямую взаимосвязь  с  качеством  интонирования.  Однако,  проявляя склонность  к  использованию  какого-то  одного  из  голосовых регистров, дети легко могут перестроиться на другой регистр в  процессе  одного  занятия  с  педагогом  на  основе  подражания. Способность к вокальному подражанию в этом возрасте у детей достигает своей кульминации.</w:t>
      </w:r>
      <w:r w:rsidR="00A200E4" w:rsidRPr="00376FA9">
        <w:rPr>
          <w:rStyle w:val="af2"/>
          <w:rFonts w:ascii="Times New Roman" w:hAnsi="Times New Roman" w:cs="Times New Roman"/>
          <w:sz w:val="28"/>
          <w:szCs w:val="28"/>
          <w:lang w:eastAsia="ru-RU"/>
        </w:rPr>
        <w:t xml:space="preserve"> </w:t>
      </w:r>
      <w:r w:rsidR="00A200E4" w:rsidRPr="00376FA9">
        <w:rPr>
          <w:rStyle w:val="af2"/>
          <w:rFonts w:ascii="Times New Roman" w:hAnsi="Times New Roman" w:cs="Times New Roman"/>
          <w:sz w:val="28"/>
          <w:szCs w:val="28"/>
          <w:lang w:eastAsia="ru-RU"/>
        </w:rPr>
        <w:footnoteReference w:id="42"/>
      </w:r>
    </w:p>
    <w:p w:rsidR="00E04F6A" w:rsidRPr="00CF46D6" w:rsidRDefault="00E04F6A" w:rsidP="007B1CBF">
      <w:pPr>
        <w:pStyle w:val="a8"/>
        <w:spacing w:line="360" w:lineRule="auto"/>
        <w:ind w:firstLine="567"/>
        <w:jc w:val="center"/>
        <w:rPr>
          <w:rFonts w:ascii="Times New Roman" w:hAnsi="Times New Roman" w:cs="Times New Roman"/>
          <w:sz w:val="12"/>
          <w:szCs w:val="12"/>
          <w:lang w:eastAsia="ru-RU"/>
        </w:rPr>
      </w:pPr>
      <w:r w:rsidRPr="00376FA9">
        <w:rPr>
          <w:rFonts w:ascii="Times New Roman" w:hAnsi="Times New Roman" w:cs="Times New Roman"/>
          <w:sz w:val="28"/>
          <w:szCs w:val="28"/>
          <w:lang w:eastAsia="ru-RU"/>
        </w:rPr>
        <w:br/>
      </w:r>
      <w:r w:rsidRPr="00376FA9">
        <w:rPr>
          <w:rFonts w:ascii="Times New Roman" w:hAnsi="Times New Roman" w:cs="Times New Roman"/>
          <w:b/>
          <w:sz w:val="28"/>
          <w:szCs w:val="28"/>
          <w:shd w:val="clear" w:color="auto" w:fill="FFFFFF"/>
          <w:lang w:eastAsia="ru-RU"/>
        </w:rPr>
        <w:t>2.2  Программа развития певческих данных у детей, через использование разнообразных педагогических технологий.</w:t>
      </w:r>
      <w:r w:rsidRPr="00376FA9">
        <w:rPr>
          <w:rFonts w:ascii="Times New Roman" w:hAnsi="Times New Roman" w:cs="Times New Roman"/>
          <w:b/>
          <w:sz w:val="28"/>
          <w:szCs w:val="28"/>
          <w:lang w:eastAsia="ru-RU"/>
        </w:rPr>
        <w:br/>
      </w:r>
    </w:p>
    <w:p w:rsidR="00E04F6A" w:rsidRPr="00376FA9" w:rsidRDefault="00E04F6A" w:rsidP="007B1CBF">
      <w:pPr>
        <w:pStyle w:val="a8"/>
        <w:spacing w:line="360" w:lineRule="auto"/>
        <w:ind w:firstLine="567"/>
        <w:jc w:val="both"/>
        <w:rPr>
          <w:rFonts w:ascii="Times New Roman" w:hAnsi="Times New Roman" w:cs="Times New Roman"/>
          <w:sz w:val="28"/>
          <w:szCs w:val="28"/>
        </w:rPr>
      </w:pPr>
      <w:r w:rsidRPr="00376FA9">
        <w:rPr>
          <w:rFonts w:ascii="Times New Roman" w:hAnsi="Times New Roman" w:cs="Times New Roman"/>
          <w:sz w:val="28"/>
          <w:szCs w:val="28"/>
          <w:lang w:eastAsia="ru-RU"/>
        </w:rPr>
        <w:t xml:space="preserve">Проанализировав полученные данные об обучающихся эстрадному вокалу, появилась необходимость </w:t>
      </w:r>
      <w:r w:rsidRPr="00376FA9">
        <w:rPr>
          <w:rFonts w:ascii="Times New Roman" w:hAnsi="Times New Roman" w:cs="Times New Roman"/>
          <w:sz w:val="28"/>
          <w:szCs w:val="28"/>
        </w:rPr>
        <w:t xml:space="preserve">подбора педагогических технологий с учетом индивидуальных особенностей развития детей. </w:t>
      </w:r>
      <w:r w:rsidRPr="00376FA9">
        <w:rPr>
          <w:rFonts w:ascii="Times New Roman" w:hAnsi="Times New Roman" w:cs="Times New Roman"/>
          <w:sz w:val="28"/>
          <w:szCs w:val="28"/>
          <w:lang w:eastAsia="ru-RU"/>
        </w:rPr>
        <w:t xml:space="preserve">Обучение детей, поступивших в образовательное учреждение в возрасте 6 до 9 лет и не </w:t>
      </w:r>
      <w:r w:rsidRPr="00376FA9">
        <w:rPr>
          <w:rFonts w:ascii="Times New Roman" w:hAnsi="Times New Roman" w:cs="Times New Roman"/>
          <w:sz w:val="28"/>
          <w:szCs w:val="28"/>
          <w:lang w:eastAsia="ru-RU"/>
        </w:rPr>
        <w:lastRenderedPageBreak/>
        <w:t xml:space="preserve">имеющих музыкальную подготовку, начинается с первого уровня сложности. </w:t>
      </w:r>
      <w:r w:rsidRPr="00376FA9">
        <w:rPr>
          <w:rFonts w:ascii="Times New Roman" w:hAnsi="Times New Roman" w:cs="Times New Roman"/>
          <w:sz w:val="28"/>
          <w:szCs w:val="28"/>
        </w:rPr>
        <w:t>Зная структуру и содержание общеразвивающей программы в области музыкального искусства «Эстрадный вокал»</w:t>
      </w:r>
      <w:r w:rsidR="00A200E4" w:rsidRPr="00376FA9">
        <w:rPr>
          <w:rStyle w:val="af2"/>
          <w:rFonts w:ascii="Times New Roman" w:hAnsi="Times New Roman" w:cs="Times New Roman"/>
          <w:sz w:val="28"/>
          <w:szCs w:val="28"/>
          <w:lang w:eastAsia="ru-RU"/>
        </w:rPr>
        <w:t xml:space="preserve"> </w:t>
      </w:r>
      <w:r w:rsidR="00A200E4" w:rsidRPr="00376FA9">
        <w:rPr>
          <w:rStyle w:val="af2"/>
          <w:rFonts w:ascii="Times New Roman" w:hAnsi="Times New Roman" w:cs="Times New Roman"/>
          <w:sz w:val="28"/>
          <w:szCs w:val="28"/>
          <w:lang w:eastAsia="ru-RU"/>
        </w:rPr>
        <w:footnoteReference w:id="43"/>
      </w:r>
      <w:r w:rsidRPr="00376FA9">
        <w:rPr>
          <w:rFonts w:ascii="Times New Roman" w:hAnsi="Times New Roman" w:cs="Times New Roman"/>
          <w:sz w:val="28"/>
          <w:szCs w:val="28"/>
        </w:rPr>
        <w:t xml:space="preserve">, мы подобрали технологии к каждому занятию. В результате </w:t>
      </w:r>
      <w:r w:rsidR="00236F12">
        <w:rPr>
          <w:rFonts w:ascii="Times New Roman" w:hAnsi="Times New Roman" w:cs="Times New Roman"/>
          <w:sz w:val="28"/>
          <w:szCs w:val="28"/>
        </w:rPr>
        <w:t xml:space="preserve">была создана </w:t>
      </w:r>
      <w:r w:rsidRPr="00376FA9">
        <w:rPr>
          <w:rFonts w:ascii="Times New Roman" w:hAnsi="Times New Roman" w:cs="Times New Roman"/>
          <w:sz w:val="28"/>
          <w:szCs w:val="28"/>
        </w:rPr>
        <w:t xml:space="preserve">программа, </w:t>
      </w:r>
      <w:r w:rsidR="00236F12">
        <w:rPr>
          <w:rFonts w:ascii="Times New Roman" w:hAnsi="Times New Roman" w:cs="Times New Roman"/>
          <w:sz w:val="28"/>
          <w:szCs w:val="28"/>
        </w:rPr>
        <w:t>позволяющая</w:t>
      </w:r>
      <w:r w:rsidRPr="00376FA9">
        <w:rPr>
          <w:rFonts w:ascii="Times New Roman" w:hAnsi="Times New Roman" w:cs="Times New Roman"/>
          <w:sz w:val="28"/>
          <w:szCs w:val="28"/>
        </w:rPr>
        <w:t xml:space="preserve"> на одном занятии можно использовать не одну, а несколько технологий. </w:t>
      </w:r>
    </w:p>
    <w:p w:rsidR="00236F12" w:rsidRDefault="004811AF" w:rsidP="00376FA9">
      <w:pPr>
        <w:pStyle w:val="a8"/>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работе над программой использовались те технологии, которые вошли в </w:t>
      </w:r>
      <w:r w:rsidRPr="004811AF">
        <w:rPr>
          <w:rFonts w:ascii="Times New Roman" w:hAnsi="Times New Roman" w:cs="Times New Roman"/>
          <w:sz w:val="28"/>
          <w:szCs w:val="28"/>
        </w:rPr>
        <w:t>направлени</w:t>
      </w:r>
      <w:r>
        <w:rPr>
          <w:rFonts w:ascii="Times New Roman" w:hAnsi="Times New Roman" w:cs="Times New Roman"/>
          <w:sz w:val="28"/>
          <w:szCs w:val="28"/>
        </w:rPr>
        <w:t>я</w:t>
      </w:r>
      <w:r w:rsidRPr="004811AF">
        <w:rPr>
          <w:rFonts w:ascii="Times New Roman" w:hAnsi="Times New Roman" w:cs="Times New Roman"/>
          <w:sz w:val="28"/>
          <w:szCs w:val="28"/>
        </w:rPr>
        <w:t xml:space="preserve"> модернизации традиционной системы</w:t>
      </w:r>
      <w:r>
        <w:rPr>
          <w:rFonts w:ascii="Times New Roman" w:hAnsi="Times New Roman" w:cs="Times New Roman"/>
          <w:sz w:val="28"/>
          <w:szCs w:val="28"/>
        </w:rPr>
        <w:t xml:space="preserve">, подробно описанные </w:t>
      </w:r>
      <w:proofErr w:type="spellStart"/>
      <w:r>
        <w:rPr>
          <w:rFonts w:ascii="Times New Roman" w:hAnsi="Times New Roman" w:cs="Times New Roman"/>
          <w:sz w:val="28"/>
          <w:szCs w:val="28"/>
        </w:rPr>
        <w:t>Селевко</w:t>
      </w:r>
      <w:proofErr w:type="spellEnd"/>
      <w:r>
        <w:rPr>
          <w:rFonts w:ascii="Times New Roman" w:hAnsi="Times New Roman" w:cs="Times New Roman"/>
          <w:sz w:val="28"/>
          <w:szCs w:val="28"/>
        </w:rPr>
        <w:t xml:space="preserve"> Г.К. </w:t>
      </w:r>
      <w:r>
        <w:rPr>
          <w:rStyle w:val="af2"/>
          <w:rFonts w:ascii="Times New Roman" w:hAnsi="Times New Roman" w:cs="Times New Roman"/>
          <w:sz w:val="28"/>
          <w:szCs w:val="28"/>
        </w:rPr>
        <w:footnoteReference w:id="44"/>
      </w:r>
      <w:r w:rsidRPr="000A64B7">
        <w:rPr>
          <w:rFonts w:ascii="Times New Roman" w:hAnsi="Times New Roman" w:cs="Times New Roman"/>
          <w:b/>
          <w:i/>
          <w:sz w:val="28"/>
          <w:szCs w:val="28"/>
        </w:rPr>
        <w:t xml:space="preserve"> </w:t>
      </w:r>
      <w:r w:rsidRPr="004811AF">
        <w:rPr>
          <w:rFonts w:ascii="Times New Roman" w:hAnsi="Times New Roman" w:cs="Times New Roman"/>
          <w:sz w:val="28"/>
          <w:szCs w:val="28"/>
        </w:rPr>
        <w:t xml:space="preserve">Именно эта классификация </w:t>
      </w:r>
      <w:r>
        <w:rPr>
          <w:rFonts w:ascii="Times New Roman" w:hAnsi="Times New Roman" w:cs="Times New Roman"/>
          <w:sz w:val="28"/>
          <w:szCs w:val="28"/>
        </w:rPr>
        <w:t xml:space="preserve">педагогических технологий </w:t>
      </w:r>
      <w:r w:rsidRPr="004811AF">
        <w:rPr>
          <w:rFonts w:ascii="Times New Roman" w:hAnsi="Times New Roman" w:cs="Times New Roman"/>
          <w:sz w:val="28"/>
          <w:szCs w:val="28"/>
        </w:rPr>
        <w:t>используется чаще всего</w:t>
      </w:r>
      <w:r>
        <w:rPr>
          <w:rFonts w:ascii="Times New Roman" w:hAnsi="Times New Roman" w:cs="Times New Roman"/>
          <w:sz w:val="28"/>
          <w:szCs w:val="28"/>
        </w:rPr>
        <w:t xml:space="preserve"> в вокальном образовании</w:t>
      </w:r>
      <w:r w:rsidR="00236F12">
        <w:rPr>
          <w:rFonts w:ascii="Times New Roman" w:hAnsi="Times New Roman" w:cs="Times New Roman"/>
          <w:sz w:val="28"/>
          <w:szCs w:val="28"/>
        </w:rPr>
        <w:t xml:space="preserve"> (табл. 2</w:t>
      </w:r>
      <w:r w:rsidR="00A80E25">
        <w:rPr>
          <w:rFonts w:ascii="Times New Roman" w:hAnsi="Times New Roman" w:cs="Times New Roman"/>
          <w:sz w:val="28"/>
          <w:szCs w:val="28"/>
        </w:rPr>
        <w:t>, табл. 3, табл. 4.</w:t>
      </w:r>
      <w:r w:rsidR="00236F12">
        <w:rPr>
          <w:rFonts w:ascii="Times New Roman" w:hAnsi="Times New Roman" w:cs="Times New Roman"/>
          <w:sz w:val="28"/>
          <w:szCs w:val="28"/>
        </w:rPr>
        <w:t>)</w:t>
      </w:r>
      <w:r>
        <w:rPr>
          <w:rFonts w:ascii="Times New Roman" w:hAnsi="Times New Roman" w:cs="Times New Roman"/>
          <w:sz w:val="28"/>
          <w:szCs w:val="28"/>
        </w:rPr>
        <w:t>.</w:t>
      </w:r>
      <w:r w:rsidR="00376FA9">
        <w:rPr>
          <w:rFonts w:ascii="Times New Roman" w:hAnsi="Times New Roman" w:cs="Times New Roman"/>
          <w:sz w:val="28"/>
          <w:szCs w:val="28"/>
        </w:rPr>
        <w:t xml:space="preserve">  </w:t>
      </w:r>
    </w:p>
    <w:p w:rsidR="004811AF" w:rsidRDefault="00376FA9" w:rsidP="00376FA9">
      <w:pPr>
        <w:pStyle w:val="a8"/>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технологии </w:t>
      </w:r>
      <w:r w:rsidRPr="00B257E7">
        <w:rPr>
          <w:rFonts w:ascii="Times New Roman" w:hAnsi="Times New Roman" w:cs="Times New Roman"/>
          <w:sz w:val="28"/>
          <w:szCs w:val="28"/>
        </w:rPr>
        <w:t>подб</w:t>
      </w:r>
      <w:r>
        <w:rPr>
          <w:rFonts w:ascii="Times New Roman" w:hAnsi="Times New Roman" w:cs="Times New Roman"/>
          <w:sz w:val="28"/>
          <w:szCs w:val="28"/>
        </w:rPr>
        <w:t>и</w:t>
      </w:r>
      <w:r w:rsidRPr="00B257E7">
        <w:rPr>
          <w:rFonts w:ascii="Times New Roman" w:hAnsi="Times New Roman" w:cs="Times New Roman"/>
          <w:sz w:val="28"/>
          <w:szCs w:val="28"/>
        </w:rPr>
        <w:t>ра</w:t>
      </w:r>
      <w:r>
        <w:rPr>
          <w:rFonts w:ascii="Times New Roman" w:hAnsi="Times New Roman" w:cs="Times New Roman"/>
          <w:sz w:val="28"/>
          <w:szCs w:val="28"/>
        </w:rPr>
        <w:t>лись</w:t>
      </w:r>
      <w:r w:rsidRPr="00B257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B257E7">
        <w:rPr>
          <w:rFonts w:ascii="Times New Roman" w:hAnsi="Times New Roman" w:cs="Times New Roman"/>
          <w:sz w:val="28"/>
          <w:szCs w:val="28"/>
        </w:rPr>
        <w:t>учетом</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индивидуальных особенностей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развития </w:t>
      </w:r>
      <w:r>
        <w:rPr>
          <w:rFonts w:ascii="Times New Roman" w:hAnsi="Times New Roman" w:cs="Times New Roman"/>
          <w:sz w:val="28"/>
          <w:szCs w:val="28"/>
        </w:rPr>
        <w:t xml:space="preserve"> </w:t>
      </w:r>
      <w:r w:rsidRPr="00B257E7">
        <w:rPr>
          <w:rFonts w:ascii="Times New Roman" w:hAnsi="Times New Roman" w:cs="Times New Roman"/>
          <w:sz w:val="28"/>
          <w:szCs w:val="28"/>
        </w:rPr>
        <w:t>детей,</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эстрадному </w:t>
      </w:r>
      <w:r>
        <w:rPr>
          <w:rFonts w:ascii="Times New Roman" w:hAnsi="Times New Roman" w:cs="Times New Roman"/>
          <w:sz w:val="28"/>
          <w:szCs w:val="28"/>
        </w:rPr>
        <w:t xml:space="preserve"> вокалу, кроме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и игровой. Эти технологии присутствуют на каждом занятии для всех обучающихся, независимо от уровня развития их вокальных данных. </w:t>
      </w:r>
    </w:p>
    <w:p w:rsidR="00236F12" w:rsidRPr="00A80E25" w:rsidRDefault="00236F12" w:rsidP="00376FA9">
      <w:pPr>
        <w:pStyle w:val="a8"/>
        <w:spacing w:line="360" w:lineRule="auto"/>
        <w:ind w:firstLine="567"/>
        <w:jc w:val="both"/>
        <w:rPr>
          <w:rFonts w:ascii="Times New Roman" w:hAnsi="Times New Roman" w:cs="Times New Roman"/>
          <w:sz w:val="10"/>
          <w:szCs w:val="10"/>
        </w:rPr>
      </w:pPr>
    </w:p>
    <w:p w:rsidR="00E04F6A" w:rsidRPr="00236F12" w:rsidRDefault="00236F12" w:rsidP="00A200E4">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Таблица 2. - </w:t>
      </w:r>
      <w:r w:rsidR="00E04F6A" w:rsidRPr="00236F12">
        <w:rPr>
          <w:rFonts w:ascii="Times New Roman" w:eastAsia="Times New Roman" w:hAnsi="Times New Roman" w:cs="Times New Roman"/>
          <w:sz w:val="28"/>
          <w:szCs w:val="28"/>
          <w:shd w:val="clear" w:color="auto" w:fill="FFFFFF"/>
          <w:lang w:eastAsia="ru-RU"/>
        </w:rPr>
        <w:t>Вариативное использование педагогических технологий</w:t>
      </w:r>
    </w:p>
    <w:p w:rsidR="00E52EFD" w:rsidRPr="00236F12" w:rsidRDefault="00720A77" w:rsidP="004811AF">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 занятиях эстрадным вокалом</w:t>
      </w:r>
    </w:p>
    <w:p w:rsidR="00E52EFD" w:rsidRPr="004811AF" w:rsidRDefault="00867B5A" w:rsidP="004811AF">
      <w:pPr>
        <w:spacing w:line="240" w:lineRule="auto"/>
        <w:jc w:val="center"/>
        <w:rPr>
          <w:rFonts w:ascii="Times New Roman" w:eastAsia="Times New Roman" w:hAnsi="Times New Roman" w:cs="Times New Roman"/>
          <w:sz w:val="28"/>
          <w:szCs w:val="28"/>
          <w:shd w:val="clear" w:color="auto" w:fill="FFFFFF"/>
          <w:lang w:eastAsia="ru-RU"/>
        </w:rPr>
      </w:pPr>
      <w:r w:rsidRPr="00867B5A">
        <w:rPr>
          <w:rFonts w:ascii="Times New Roman" w:eastAsia="Times New Roman" w:hAnsi="Times New Roman" w:cs="Times New Roman"/>
          <w:sz w:val="28"/>
          <w:szCs w:val="28"/>
          <w:shd w:val="clear" w:color="auto" w:fill="FFFFFF"/>
          <w:lang w:eastAsia="ru-RU"/>
        </w:rPr>
        <w:t>1 год обучения</w:t>
      </w:r>
    </w:p>
    <w:tbl>
      <w:tblPr>
        <w:tblStyle w:val="af"/>
        <w:tblW w:w="9234" w:type="dxa"/>
        <w:tblInd w:w="108" w:type="dxa"/>
        <w:tblLook w:val="04A0" w:firstRow="1" w:lastRow="0" w:firstColumn="1" w:lastColumn="0" w:noHBand="0" w:noVBand="1"/>
      </w:tblPr>
      <w:tblGrid>
        <w:gridCol w:w="1118"/>
        <w:gridCol w:w="2838"/>
        <w:gridCol w:w="2885"/>
        <w:gridCol w:w="2393"/>
      </w:tblGrid>
      <w:tr w:rsidR="00867B5A" w:rsidRPr="00867B5A" w:rsidTr="000B1807">
        <w:tc>
          <w:tcPr>
            <w:tcW w:w="1118" w:type="dxa"/>
          </w:tcPr>
          <w:p w:rsidR="00867B5A" w:rsidRPr="00867B5A" w:rsidRDefault="00867B5A" w:rsidP="00867B5A">
            <w:pPr>
              <w:jc w:val="center"/>
              <w:rPr>
                <w:rFonts w:ascii="Times New Roman" w:hAnsi="Times New Roman" w:cs="Times New Roman"/>
                <w:sz w:val="24"/>
                <w:szCs w:val="24"/>
              </w:rPr>
            </w:pPr>
            <w:r w:rsidRPr="00867B5A">
              <w:rPr>
                <w:rFonts w:ascii="Times New Roman" w:hAnsi="Times New Roman" w:cs="Times New Roman"/>
                <w:sz w:val="24"/>
                <w:szCs w:val="24"/>
              </w:rPr>
              <w:t>№ занятия</w:t>
            </w:r>
          </w:p>
        </w:tc>
        <w:tc>
          <w:tcPr>
            <w:tcW w:w="2838" w:type="dxa"/>
          </w:tcPr>
          <w:p w:rsidR="00867B5A" w:rsidRPr="00867B5A" w:rsidRDefault="00867B5A" w:rsidP="00A200E4">
            <w:pPr>
              <w:jc w:val="center"/>
              <w:rPr>
                <w:rFonts w:ascii="Times New Roman" w:hAnsi="Times New Roman" w:cs="Times New Roman"/>
                <w:b/>
                <w:sz w:val="24"/>
                <w:szCs w:val="24"/>
              </w:rPr>
            </w:pPr>
            <w:r w:rsidRPr="00867B5A">
              <w:rPr>
                <w:rStyle w:val="21"/>
                <w:rFonts w:eastAsiaTheme="minorHAnsi"/>
                <w:sz w:val="24"/>
                <w:szCs w:val="24"/>
              </w:rPr>
              <w:t>Тема /Содержание занятия</w:t>
            </w:r>
          </w:p>
        </w:tc>
        <w:tc>
          <w:tcPr>
            <w:tcW w:w="2885" w:type="dxa"/>
          </w:tcPr>
          <w:p w:rsidR="00867B5A" w:rsidRPr="00867B5A" w:rsidRDefault="00867B5A" w:rsidP="00A200E4">
            <w:pPr>
              <w:jc w:val="center"/>
              <w:rPr>
                <w:rFonts w:ascii="Times New Roman" w:hAnsi="Times New Roman" w:cs="Times New Roman"/>
                <w:b/>
                <w:sz w:val="24"/>
                <w:szCs w:val="24"/>
              </w:rPr>
            </w:pPr>
            <w:r w:rsidRPr="00867B5A">
              <w:rPr>
                <w:rStyle w:val="21"/>
                <w:rFonts w:eastAsiaTheme="minorHAnsi"/>
                <w:sz w:val="24"/>
                <w:szCs w:val="24"/>
              </w:rPr>
              <w:t>Программные задачи</w:t>
            </w:r>
          </w:p>
        </w:tc>
        <w:tc>
          <w:tcPr>
            <w:tcW w:w="2393" w:type="dxa"/>
          </w:tcPr>
          <w:p w:rsidR="00867B5A" w:rsidRPr="004811AF" w:rsidRDefault="00867B5A" w:rsidP="00A200E4">
            <w:pPr>
              <w:jc w:val="center"/>
              <w:rPr>
                <w:rFonts w:ascii="Times New Roman" w:hAnsi="Times New Roman" w:cs="Times New Roman"/>
                <w:sz w:val="24"/>
                <w:szCs w:val="24"/>
              </w:rPr>
            </w:pPr>
            <w:r w:rsidRPr="004811AF">
              <w:rPr>
                <w:rFonts w:ascii="Times New Roman" w:hAnsi="Times New Roman" w:cs="Times New Roman"/>
                <w:sz w:val="24"/>
                <w:szCs w:val="24"/>
              </w:rPr>
              <w:t>Педагогические технологии</w:t>
            </w:r>
          </w:p>
        </w:tc>
      </w:tr>
      <w:tr w:rsidR="00867B5A" w:rsidRPr="00867B5A" w:rsidTr="00A80E25">
        <w:trPr>
          <w:trHeight w:val="274"/>
        </w:trPr>
        <w:tc>
          <w:tcPr>
            <w:tcW w:w="1118" w:type="dxa"/>
          </w:tcPr>
          <w:p w:rsidR="00867B5A" w:rsidRPr="00867B5A" w:rsidRDefault="00867B5A" w:rsidP="00867B5A">
            <w:pPr>
              <w:jc w:val="center"/>
              <w:rPr>
                <w:rFonts w:ascii="Times New Roman" w:hAnsi="Times New Roman" w:cs="Times New Roman"/>
                <w:sz w:val="24"/>
                <w:szCs w:val="24"/>
              </w:rPr>
            </w:pPr>
            <w:r w:rsidRPr="00867B5A">
              <w:rPr>
                <w:rFonts w:ascii="Times New Roman" w:hAnsi="Times New Roman" w:cs="Times New Roman"/>
                <w:sz w:val="24"/>
                <w:szCs w:val="24"/>
              </w:rPr>
              <w:t>Занятие 1-2</w:t>
            </w:r>
          </w:p>
        </w:tc>
        <w:tc>
          <w:tcPr>
            <w:tcW w:w="2838" w:type="dxa"/>
          </w:tcPr>
          <w:p w:rsidR="00867B5A" w:rsidRDefault="00867B5A" w:rsidP="00867B5A">
            <w:pPr>
              <w:widowControl w:val="0"/>
              <w:tabs>
                <w:tab w:val="left" w:pos="154"/>
              </w:tabs>
              <w:spacing w:line="274" w:lineRule="exact"/>
            </w:pPr>
            <w:r>
              <w:rPr>
                <w:rStyle w:val="21"/>
                <w:rFonts w:eastAsiaTheme="minorHAnsi"/>
              </w:rPr>
              <w:t>1. Приветствие «Давайте познакомимся»</w:t>
            </w:r>
            <w:r w:rsidR="00C70943">
              <w:rPr>
                <w:rStyle w:val="21"/>
                <w:rFonts w:eastAsiaTheme="minorHAnsi"/>
              </w:rPr>
              <w:t>.</w:t>
            </w:r>
          </w:p>
          <w:p w:rsidR="00C70943" w:rsidRDefault="00867B5A" w:rsidP="00867B5A">
            <w:pPr>
              <w:widowControl w:val="0"/>
              <w:tabs>
                <w:tab w:val="left" w:pos="178"/>
              </w:tabs>
              <w:spacing w:line="274" w:lineRule="exact"/>
              <w:rPr>
                <w:rStyle w:val="21"/>
                <w:rFonts w:eastAsiaTheme="minorHAnsi"/>
              </w:rPr>
            </w:pPr>
            <w:r>
              <w:rPr>
                <w:rStyle w:val="21"/>
                <w:rFonts w:eastAsiaTheme="minorHAnsi"/>
              </w:rPr>
              <w:t>2. Раз</w:t>
            </w:r>
            <w:r w:rsidR="00C70943">
              <w:rPr>
                <w:rStyle w:val="21"/>
                <w:rFonts w:eastAsiaTheme="minorHAnsi"/>
              </w:rPr>
              <w:t>вивающая игра «Воздушный шар».</w:t>
            </w:r>
          </w:p>
          <w:p w:rsidR="00867B5A" w:rsidRDefault="00867B5A" w:rsidP="00867B5A">
            <w:pPr>
              <w:widowControl w:val="0"/>
              <w:tabs>
                <w:tab w:val="left" w:pos="178"/>
              </w:tabs>
              <w:spacing w:line="274" w:lineRule="exact"/>
            </w:pPr>
            <w:r>
              <w:rPr>
                <w:rStyle w:val="21"/>
                <w:rFonts w:eastAsiaTheme="minorHAnsi"/>
              </w:rPr>
              <w:t>3.Распевание «Колокольчик»</w:t>
            </w:r>
            <w:r w:rsidR="00C70943">
              <w:rPr>
                <w:rStyle w:val="21"/>
                <w:rFonts w:eastAsiaTheme="minorHAnsi"/>
              </w:rPr>
              <w:t>.</w:t>
            </w:r>
          </w:p>
          <w:p w:rsidR="00867B5A" w:rsidRPr="00867B5A" w:rsidRDefault="00867B5A" w:rsidP="00867B5A">
            <w:pPr>
              <w:rPr>
                <w:rFonts w:ascii="Times New Roman" w:hAnsi="Times New Roman" w:cs="Times New Roman"/>
                <w:b/>
                <w:sz w:val="24"/>
                <w:szCs w:val="24"/>
              </w:rPr>
            </w:pPr>
            <w:r>
              <w:rPr>
                <w:rStyle w:val="21"/>
                <w:rFonts w:eastAsiaTheme="minorHAnsi"/>
              </w:rPr>
              <w:t xml:space="preserve">4. </w:t>
            </w:r>
            <w:r w:rsidR="00C70943">
              <w:rPr>
                <w:rStyle w:val="21"/>
                <w:rFonts w:eastAsiaTheme="minorHAnsi"/>
              </w:rPr>
              <w:t>Музыкальная игра «Мышки»</w:t>
            </w:r>
            <w:r w:rsidR="00140931">
              <w:rPr>
                <w:rStyle w:val="21"/>
                <w:rFonts w:eastAsiaTheme="minorHAnsi"/>
              </w:rPr>
              <w:t xml:space="preserve"> </w:t>
            </w:r>
            <w:r w:rsidR="00C70943">
              <w:rPr>
                <w:rStyle w:val="21"/>
                <w:rFonts w:eastAsiaTheme="minorHAnsi"/>
              </w:rPr>
              <w:t>(</w:t>
            </w:r>
            <w:r>
              <w:rPr>
                <w:rStyle w:val="21"/>
                <w:rFonts w:eastAsiaTheme="minorHAnsi"/>
              </w:rPr>
              <w:t>пальчиковая игра</w:t>
            </w:r>
            <w:r w:rsidR="00C70943">
              <w:rPr>
                <w:rStyle w:val="21"/>
                <w:rFonts w:eastAsiaTheme="minorHAnsi"/>
              </w:rPr>
              <w:t>)</w:t>
            </w:r>
            <w:r w:rsidR="00140931">
              <w:rPr>
                <w:rStyle w:val="21"/>
                <w:rFonts w:eastAsiaTheme="minorHAnsi"/>
              </w:rPr>
              <w:t>.</w:t>
            </w:r>
          </w:p>
        </w:tc>
        <w:tc>
          <w:tcPr>
            <w:tcW w:w="2885" w:type="dxa"/>
          </w:tcPr>
          <w:p w:rsidR="00867B5A" w:rsidRPr="00867B5A" w:rsidRDefault="00867B5A" w:rsidP="00E52EFD">
            <w:pPr>
              <w:rPr>
                <w:rFonts w:ascii="Times New Roman" w:hAnsi="Times New Roman" w:cs="Times New Roman"/>
                <w:b/>
                <w:sz w:val="24"/>
                <w:szCs w:val="24"/>
              </w:rPr>
            </w:pPr>
            <w:r>
              <w:rPr>
                <w:rStyle w:val="21"/>
                <w:rFonts w:eastAsiaTheme="minorHAnsi"/>
              </w:rPr>
              <w:t xml:space="preserve">- </w:t>
            </w:r>
            <w:r w:rsidR="00E52EFD">
              <w:rPr>
                <w:rStyle w:val="21"/>
                <w:rFonts w:eastAsiaTheme="minorHAnsi"/>
              </w:rPr>
              <w:t>в</w:t>
            </w:r>
            <w:r>
              <w:rPr>
                <w:rStyle w:val="21"/>
                <w:rFonts w:eastAsiaTheme="minorHAnsi"/>
              </w:rPr>
              <w:t>ыявление уровня музыкального и психомоторного развития ребенка</w:t>
            </w:r>
            <w:r w:rsidR="009F3782">
              <w:rPr>
                <w:rStyle w:val="21"/>
                <w:rFonts w:eastAsiaTheme="minorHAnsi"/>
              </w:rPr>
              <w:t>;</w:t>
            </w:r>
          </w:p>
        </w:tc>
        <w:tc>
          <w:tcPr>
            <w:tcW w:w="2393" w:type="dxa"/>
          </w:tcPr>
          <w:p w:rsidR="004811AF" w:rsidRDefault="004811AF" w:rsidP="00867B5A">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sidR="00CF46D6">
              <w:rPr>
                <w:rFonts w:ascii="Times New Roman" w:hAnsi="Times New Roman" w:cs="Times New Roman"/>
              </w:rPr>
              <w:t xml:space="preserve">: </w:t>
            </w:r>
            <w:r w:rsidR="00CF46D6" w:rsidRPr="00CF46D6">
              <w:rPr>
                <w:rFonts w:ascii="Times New Roman" w:hAnsi="Times New Roman" w:cs="Times New Roman"/>
                <w:u w:val="single"/>
              </w:rPr>
              <w:t>всем</w:t>
            </w:r>
            <w:r w:rsidRPr="004811AF">
              <w:rPr>
                <w:rFonts w:ascii="Times New Roman" w:hAnsi="Times New Roman" w:cs="Times New Roman"/>
              </w:rPr>
              <w:t>;</w:t>
            </w:r>
          </w:p>
          <w:p w:rsidR="00867B5A" w:rsidRDefault="004811AF" w:rsidP="004811AF">
            <w:pPr>
              <w:rPr>
                <w:rFonts w:ascii="Times New Roman" w:hAnsi="Times New Roman" w:cs="Times New Roman"/>
              </w:rPr>
            </w:pPr>
            <w:r>
              <w:rPr>
                <w:rFonts w:ascii="Times New Roman" w:hAnsi="Times New Roman" w:cs="Times New Roman"/>
              </w:rPr>
              <w:t>*игровая технология</w:t>
            </w:r>
            <w:r w:rsidR="00CF46D6">
              <w:rPr>
                <w:rFonts w:ascii="Times New Roman" w:hAnsi="Times New Roman" w:cs="Times New Roman"/>
              </w:rPr>
              <w:t>:</w:t>
            </w:r>
            <w:r w:rsidR="00CF46D6" w:rsidRPr="00CF46D6">
              <w:rPr>
                <w:rFonts w:ascii="Times New Roman" w:hAnsi="Times New Roman" w:cs="Times New Roman"/>
                <w:u w:val="single"/>
              </w:rPr>
              <w:t xml:space="preserve"> всем</w:t>
            </w:r>
            <w:r>
              <w:rPr>
                <w:rFonts w:ascii="Times New Roman" w:hAnsi="Times New Roman" w:cs="Times New Roman"/>
              </w:rPr>
              <w:t>;</w:t>
            </w:r>
          </w:p>
          <w:p w:rsidR="004811AF" w:rsidRDefault="004811AF" w:rsidP="004811AF">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я</w:t>
            </w:r>
            <w:r w:rsidR="00CF46D6">
              <w:rPr>
                <w:rFonts w:ascii="Times New Roman" w:hAnsi="Times New Roman" w:cs="Times New Roman"/>
              </w:rPr>
              <w:t xml:space="preserve">: </w:t>
            </w:r>
            <w:r w:rsidR="00CF46D6" w:rsidRPr="00CF46D6">
              <w:rPr>
                <w:rFonts w:ascii="Times New Roman" w:hAnsi="Times New Roman" w:cs="Times New Roman"/>
                <w:u w:val="single"/>
              </w:rPr>
              <w:t xml:space="preserve"> всем</w:t>
            </w:r>
            <w:r>
              <w:rPr>
                <w:rFonts w:ascii="Times New Roman" w:hAnsi="Times New Roman" w:cs="Times New Roman"/>
              </w:rPr>
              <w:t>;</w:t>
            </w:r>
          </w:p>
          <w:p w:rsidR="00CF46D6" w:rsidRPr="007B1CBF" w:rsidRDefault="004811AF" w:rsidP="004811AF">
            <w:pPr>
              <w:rPr>
                <w:rFonts w:ascii="Times New Roman" w:hAnsi="Times New Roman" w:cs="Times New Roman"/>
                <w:u w:val="single"/>
              </w:rPr>
            </w:pPr>
            <w:r>
              <w:rPr>
                <w:rFonts w:ascii="Times New Roman" w:hAnsi="Times New Roman" w:cs="Times New Roman"/>
              </w:rPr>
              <w:t>*личностно-ориентированная технология</w:t>
            </w:r>
            <w:r w:rsidR="007B1CBF">
              <w:rPr>
                <w:rFonts w:ascii="Times New Roman" w:hAnsi="Times New Roman" w:cs="Times New Roman"/>
              </w:rPr>
              <w:t xml:space="preserve">: </w:t>
            </w:r>
            <w:r w:rsidR="007B1CBF">
              <w:rPr>
                <w:rFonts w:ascii="Times New Roman" w:hAnsi="Times New Roman" w:cs="Times New Roman"/>
                <w:u w:val="single"/>
              </w:rPr>
              <w:t>Алиса</w:t>
            </w:r>
            <w:r w:rsidR="00140931">
              <w:rPr>
                <w:rFonts w:ascii="Times New Roman" w:hAnsi="Times New Roman" w:cs="Times New Roman"/>
                <w:u w:val="single"/>
              </w:rPr>
              <w:t>, Валентина, Любовь</w:t>
            </w:r>
            <w:r w:rsidR="00CF46D6">
              <w:rPr>
                <w:rFonts w:ascii="Times New Roman" w:hAnsi="Times New Roman" w:cs="Times New Roman"/>
                <w:u w:val="single"/>
              </w:rPr>
              <w:t>;</w:t>
            </w:r>
          </w:p>
        </w:tc>
      </w:tr>
      <w:tr w:rsidR="00867B5A" w:rsidRPr="00867B5A" w:rsidTr="000B1807">
        <w:tc>
          <w:tcPr>
            <w:tcW w:w="1118" w:type="dxa"/>
          </w:tcPr>
          <w:p w:rsidR="00867B5A" w:rsidRPr="00867B5A" w:rsidRDefault="00867B5A" w:rsidP="00867B5A">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3</w:t>
            </w:r>
            <w:r w:rsidRPr="00867B5A">
              <w:rPr>
                <w:rFonts w:ascii="Times New Roman" w:hAnsi="Times New Roman" w:cs="Times New Roman"/>
                <w:sz w:val="24"/>
                <w:szCs w:val="24"/>
              </w:rPr>
              <w:t>-</w:t>
            </w:r>
            <w:r>
              <w:rPr>
                <w:rFonts w:ascii="Times New Roman" w:hAnsi="Times New Roman" w:cs="Times New Roman"/>
                <w:sz w:val="24"/>
                <w:szCs w:val="24"/>
              </w:rPr>
              <w:t>4</w:t>
            </w:r>
          </w:p>
        </w:tc>
        <w:tc>
          <w:tcPr>
            <w:tcW w:w="2838" w:type="dxa"/>
          </w:tcPr>
          <w:p w:rsidR="00867B5A" w:rsidRPr="00E52EFD" w:rsidRDefault="00867B5A" w:rsidP="00E52EFD">
            <w:pPr>
              <w:pStyle w:val="a8"/>
              <w:rPr>
                <w:rFonts w:ascii="Times New Roman" w:hAnsi="Times New Roman" w:cs="Times New Roman"/>
              </w:rPr>
            </w:pPr>
            <w:r w:rsidRPr="00E52EFD">
              <w:rPr>
                <w:rStyle w:val="21"/>
                <w:rFonts w:eastAsiaTheme="minorHAnsi"/>
              </w:rPr>
              <w:t>1. Приветствие «Давайте познакомимся»</w:t>
            </w:r>
            <w:r w:rsidR="00C70943">
              <w:rPr>
                <w:rStyle w:val="21"/>
                <w:rFonts w:eastAsiaTheme="minorHAnsi"/>
              </w:rPr>
              <w:t>.</w:t>
            </w:r>
          </w:p>
          <w:p w:rsidR="00E52EFD" w:rsidRPr="00E52EFD" w:rsidRDefault="00E52EFD" w:rsidP="00E52EFD">
            <w:pPr>
              <w:pStyle w:val="a8"/>
              <w:rPr>
                <w:rFonts w:ascii="Times New Roman" w:hAnsi="Times New Roman" w:cs="Times New Roman"/>
              </w:rPr>
            </w:pPr>
            <w:r w:rsidRPr="00E52EFD">
              <w:rPr>
                <w:rStyle w:val="21"/>
                <w:rFonts w:eastAsiaTheme="minorHAnsi"/>
              </w:rPr>
              <w:t xml:space="preserve">2. </w:t>
            </w:r>
            <w:r w:rsidR="00867B5A" w:rsidRPr="00E52EFD">
              <w:rPr>
                <w:rStyle w:val="21"/>
                <w:rFonts w:eastAsiaTheme="minorHAnsi"/>
              </w:rPr>
              <w:t>Развивающая игра «Воздушный шар»</w:t>
            </w:r>
            <w:r w:rsidR="00C70943">
              <w:rPr>
                <w:rStyle w:val="21"/>
                <w:rFonts w:eastAsiaTheme="minorHAnsi"/>
              </w:rPr>
              <w:t>.</w:t>
            </w:r>
          </w:p>
          <w:p w:rsidR="00867B5A" w:rsidRPr="00E52EFD" w:rsidRDefault="00E52EFD" w:rsidP="00E52EFD">
            <w:pPr>
              <w:pStyle w:val="a8"/>
              <w:rPr>
                <w:rFonts w:ascii="Times New Roman" w:hAnsi="Times New Roman" w:cs="Times New Roman"/>
              </w:rPr>
            </w:pPr>
            <w:r>
              <w:rPr>
                <w:rStyle w:val="21"/>
                <w:rFonts w:eastAsiaTheme="minorHAnsi"/>
              </w:rPr>
              <w:t xml:space="preserve">3. </w:t>
            </w:r>
            <w:r w:rsidR="00867B5A" w:rsidRPr="00E52EFD">
              <w:rPr>
                <w:rStyle w:val="21"/>
                <w:rFonts w:eastAsiaTheme="minorHAnsi"/>
              </w:rPr>
              <w:t>Музыкальная грамотность: Певческая установка «Сидит Дед»</w:t>
            </w:r>
            <w:r w:rsidR="00C70943">
              <w:rPr>
                <w:rStyle w:val="21"/>
                <w:rFonts w:eastAsiaTheme="minorHAnsi"/>
              </w:rPr>
              <w:t>.</w:t>
            </w:r>
          </w:p>
          <w:p w:rsidR="00867B5A" w:rsidRPr="00E52EFD" w:rsidRDefault="00E52EFD" w:rsidP="00E52EFD">
            <w:pPr>
              <w:pStyle w:val="a8"/>
              <w:rPr>
                <w:rFonts w:ascii="Times New Roman" w:hAnsi="Times New Roman" w:cs="Times New Roman"/>
              </w:rPr>
            </w:pPr>
            <w:r>
              <w:rPr>
                <w:rStyle w:val="21"/>
                <w:rFonts w:eastAsiaTheme="minorHAnsi"/>
              </w:rPr>
              <w:t xml:space="preserve">4. </w:t>
            </w:r>
            <w:r w:rsidR="00867B5A" w:rsidRPr="00E52EFD">
              <w:rPr>
                <w:rStyle w:val="21"/>
                <w:rFonts w:eastAsiaTheme="minorHAnsi"/>
              </w:rPr>
              <w:t>Распевание «Колокольчик»</w:t>
            </w:r>
            <w:r w:rsidR="00C70943">
              <w:rPr>
                <w:rStyle w:val="21"/>
                <w:rFonts w:eastAsiaTheme="minorHAnsi"/>
              </w:rPr>
              <w:t>.</w:t>
            </w:r>
          </w:p>
          <w:p w:rsidR="00867B5A" w:rsidRPr="00E52EFD" w:rsidRDefault="00E52EFD" w:rsidP="00E52EFD">
            <w:pPr>
              <w:pStyle w:val="a8"/>
              <w:rPr>
                <w:rFonts w:ascii="Times New Roman" w:hAnsi="Times New Roman" w:cs="Times New Roman"/>
              </w:rPr>
            </w:pPr>
            <w:r>
              <w:rPr>
                <w:rStyle w:val="21"/>
                <w:rFonts w:eastAsiaTheme="minorHAnsi"/>
              </w:rPr>
              <w:t xml:space="preserve">5. </w:t>
            </w:r>
            <w:r w:rsidR="00867B5A" w:rsidRPr="00E52EFD">
              <w:rPr>
                <w:rStyle w:val="21"/>
                <w:rFonts w:eastAsiaTheme="minorHAnsi"/>
              </w:rPr>
              <w:t xml:space="preserve">Пение «Осень наступила» муз. </w:t>
            </w:r>
            <w:proofErr w:type="spellStart"/>
            <w:r w:rsidR="00867B5A" w:rsidRPr="00E52EFD">
              <w:rPr>
                <w:rStyle w:val="21"/>
                <w:rFonts w:eastAsiaTheme="minorHAnsi"/>
              </w:rPr>
              <w:t>Насауленко</w:t>
            </w:r>
            <w:proofErr w:type="spellEnd"/>
            <w:r w:rsidR="00867B5A" w:rsidRPr="00E52EFD">
              <w:rPr>
                <w:rStyle w:val="21"/>
                <w:rFonts w:eastAsiaTheme="minorHAnsi"/>
              </w:rPr>
              <w:t>, «Урожай собирай» муз. Филиппенко</w:t>
            </w:r>
            <w:r w:rsidR="00C70943">
              <w:rPr>
                <w:rStyle w:val="21"/>
                <w:rFonts w:eastAsiaTheme="minorHAnsi"/>
              </w:rPr>
              <w:t>.</w:t>
            </w:r>
          </w:p>
          <w:p w:rsidR="00C70943" w:rsidRDefault="00E52EFD" w:rsidP="00E52EFD">
            <w:pPr>
              <w:pStyle w:val="a8"/>
              <w:rPr>
                <w:rStyle w:val="21"/>
                <w:rFonts w:eastAsiaTheme="minorHAnsi"/>
              </w:rPr>
            </w:pPr>
            <w:r>
              <w:rPr>
                <w:rStyle w:val="21"/>
                <w:rFonts w:eastAsiaTheme="minorHAnsi"/>
              </w:rPr>
              <w:t xml:space="preserve">6. </w:t>
            </w:r>
            <w:r w:rsidR="00C70943">
              <w:rPr>
                <w:rStyle w:val="21"/>
                <w:rFonts w:eastAsiaTheme="minorHAnsi"/>
              </w:rPr>
              <w:t>Музыкальная игра «Мышки»</w:t>
            </w:r>
          </w:p>
          <w:p w:rsidR="00867B5A" w:rsidRPr="00E52EFD" w:rsidRDefault="00C70943" w:rsidP="00E52EFD">
            <w:pPr>
              <w:pStyle w:val="a8"/>
              <w:rPr>
                <w:rFonts w:ascii="Times New Roman" w:hAnsi="Times New Roman" w:cs="Times New Roman"/>
                <w:b/>
                <w:sz w:val="24"/>
                <w:szCs w:val="24"/>
              </w:rPr>
            </w:pPr>
            <w:r>
              <w:rPr>
                <w:rStyle w:val="21"/>
                <w:rFonts w:eastAsiaTheme="minorHAnsi"/>
              </w:rPr>
              <w:t>(</w:t>
            </w:r>
            <w:r w:rsidR="00867B5A" w:rsidRPr="00E52EFD">
              <w:rPr>
                <w:rStyle w:val="21"/>
                <w:rFonts w:eastAsiaTheme="minorHAnsi"/>
              </w:rPr>
              <w:t>пальчиковая игра</w:t>
            </w:r>
            <w:r>
              <w:rPr>
                <w:rStyle w:val="21"/>
                <w:rFonts w:eastAsiaTheme="minorHAnsi"/>
              </w:rPr>
              <w:t>).</w:t>
            </w:r>
          </w:p>
        </w:tc>
        <w:tc>
          <w:tcPr>
            <w:tcW w:w="2885" w:type="dxa"/>
          </w:tcPr>
          <w:p w:rsidR="00E52EFD" w:rsidRDefault="00E52EFD" w:rsidP="00E52EFD">
            <w:pPr>
              <w:widowControl w:val="0"/>
              <w:numPr>
                <w:ilvl w:val="0"/>
                <w:numId w:val="20"/>
              </w:numPr>
              <w:tabs>
                <w:tab w:val="left" w:pos="130"/>
              </w:tabs>
              <w:spacing w:line="274" w:lineRule="exact"/>
            </w:pPr>
            <w:r>
              <w:rPr>
                <w:rStyle w:val="21"/>
                <w:rFonts w:eastAsiaTheme="minorHAnsi"/>
              </w:rPr>
              <w:t>пропой своё имя: знакомство с микрофоном</w:t>
            </w:r>
            <w:r w:rsidR="009F3782">
              <w:rPr>
                <w:rStyle w:val="21"/>
                <w:rFonts w:eastAsiaTheme="minorHAnsi"/>
              </w:rPr>
              <w:t>;</w:t>
            </w:r>
          </w:p>
          <w:p w:rsidR="00E52EFD" w:rsidRDefault="00E52EFD" w:rsidP="00E52EFD">
            <w:pPr>
              <w:widowControl w:val="0"/>
              <w:numPr>
                <w:ilvl w:val="0"/>
                <w:numId w:val="20"/>
              </w:numPr>
              <w:tabs>
                <w:tab w:val="left" w:pos="134"/>
              </w:tabs>
              <w:spacing w:line="274" w:lineRule="exact"/>
            </w:pPr>
            <w:r>
              <w:rPr>
                <w:rStyle w:val="21"/>
                <w:rFonts w:eastAsiaTheme="minorHAnsi"/>
              </w:rPr>
              <w:t>развивать умение сочетать правильное дыхание с движениями мелкой моторики</w:t>
            </w:r>
            <w:r w:rsidR="009F3782">
              <w:rPr>
                <w:rStyle w:val="21"/>
                <w:rFonts w:eastAsiaTheme="minorHAnsi"/>
              </w:rPr>
              <w:t>;</w:t>
            </w:r>
          </w:p>
          <w:p w:rsidR="00E52EFD" w:rsidRDefault="00E52EFD" w:rsidP="00E52EFD">
            <w:pPr>
              <w:widowControl w:val="0"/>
              <w:numPr>
                <w:ilvl w:val="0"/>
                <w:numId w:val="20"/>
              </w:numPr>
              <w:tabs>
                <w:tab w:val="left" w:pos="139"/>
              </w:tabs>
              <w:spacing w:line="274" w:lineRule="exact"/>
            </w:pPr>
            <w:r>
              <w:rPr>
                <w:rStyle w:val="21"/>
                <w:rFonts w:eastAsiaTheme="minorHAnsi"/>
              </w:rPr>
              <w:t>способствовать правильному положению корпуса</w:t>
            </w:r>
            <w:r w:rsidR="009F3782">
              <w:rPr>
                <w:rStyle w:val="21"/>
                <w:rFonts w:eastAsiaTheme="minorHAnsi"/>
              </w:rPr>
              <w:t>;</w:t>
            </w:r>
          </w:p>
          <w:p w:rsidR="00E52EFD" w:rsidRDefault="00E52EFD" w:rsidP="00E52EFD">
            <w:pPr>
              <w:widowControl w:val="0"/>
              <w:numPr>
                <w:ilvl w:val="0"/>
                <w:numId w:val="20"/>
              </w:numPr>
              <w:tabs>
                <w:tab w:val="left" w:pos="139"/>
              </w:tabs>
              <w:spacing w:line="274" w:lineRule="exact"/>
            </w:pPr>
            <w:r>
              <w:rPr>
                <w:rStyle w:val="21"/>
                <w:rFonts w:eastAsiaTheme="minorHAnsi"/>
              </w:rPr>
              <w:t>способствовать развитию правильного звукообразования</w:t>
            </w:r>
            <w:r w:rsidR="009F3782">
              <w:rPr>
                <w:rStyle w:val="21"/>
                <w:rFonts w:eastAsiaTheme="minorHAnsi"/>
              </w:rPr>
              <w:t>;</w:t>
            </w:r>
          </w:p>
          <w:p w:rsidR="00E52EFD" w:rsidRDefault="00881916" w:rsidP="00E52EFD">
            <w:pPr>
              <w:widowControl w:val="0"/>
              <w:numPr>
                <w:ilvl w:val="0"/>
                <w:numId w:val="20"/>
              </w:numPr>
              <w:tabs>
                <w:tab w:val="left" w:pos="139"/>
              </w:tabs>
              <w:spacing w:line="274" w:lineRule="exact"/>
            </w:pPr>
            <w:r>
              <w:rPr>
                <w:rStyle w:val="21"/>
                <w:rFonts w:eastAsiaTheme="minorHAnsi"/>
              </w:rPr>
              <w:t>п</w:t>
            </w:r>
            <w:r w:rsidR="00E52EFD">
              <w:rPr>
                <w:rStyle w:val="21"/>
                <w:rFonts w:eastAsiaTheme="minorHAnsi"/>
              </w:rPr>
              <w:t>ознакомить с новыми произведениями, уточнить характер каждого</w:t>
            </w:r>
            <w:r w:rsidR="009F3782">
              <w:rPr>
                <w:rStyle w:val="21"/>
                <w:rFonts w:eastAsiaTheme="minorHAnsi"/>
              </w:rPr>
              <w:t>;</w:t>
            </w:r>
          </w:p>
          <w:p w:rsidR="00155712" w:rsidRPr="00140931" w:rsidRDefault="00E52EFD" w:rsidP="00E52EFD">
            <w:pPr>
              <w:rPr>
                <w:rFonts w:ascii="Times New Roman" w:hAnsi="Times New Roman" w:cs="Times New Roman"/>
                <w:color w:val="000000"/>
                <w:lang w:eastAsia="ru-RU" w:bidi="ru-RU"/>
              </w:rPr>
            </w:pPr>
            <w:r>
              <w:rPr>
                <w:rStyle w:val="21"/>
                <w:rFonts w:eastAsiaTheme="minorHAnsi"/>
              </w:rPr>
              <w:t>-формировать умение сочетать пение с активной артикуляцией и движения мелкой моторики</w:t>
            </w:r>
            <w:r w:rsidR="009F3782">
              <w:rPr>
                <w:rStyle w:val="21"/>
                <w:rFonts w:eastAsiaTheme="minorHAnsi"/>
              </w:rPr>
              <w:t>;</w:t>
            </w:r>
          </w:p>
        </w:tc>
        <w:tc>
          <w:tcPr>
            <w:tcW w:w="2393" w:type="dxa"/>
          </w:tcPr>
          <w:p w:rsidR="00207433" w:rsidRDefault="00207433" w:rsidP="00207433">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207433" w:rsidRDefault="00207433" w:rsidP="00207433">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07433" w:rsidRDefault="00207433" w:rsidP="00207433">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1A3EC7" w:rsidRPr="001A3EC7" w:rsidRDefault="001A3EC7" w:rsidP="001A3EC7">
            <w:pPr>
              <w:rPr>
                <w:rFonts w:ascii="Times New Roman" w:hAnsi="Times New Roman" w:cs="Times New Roman"/>
                <w:u w:val="single"/>
              </w:rPr>
            </w:pPr>
            <w:r>
              <w:rPr>
                <w:rFonts w:ascii="Times New Roman" w:hAnsi="Times New Roman" w:cs="Times New Roman"/>
                <w:bCs/>
                <w:iCs/>
              </w:rPr>
              <w:t>*</w:t>
            </w:r>
            <w:r w:rsidRPr="001A3EC7">
              <w:rPr>
                <w:rFonts w:ascii="Times New Roman" w:hAnsi="Times New Roman" w:cs="Times New Roman"/>
                <w:bCs/>
                <w:iCs/>
              </w:rPr>
              <w:t>гуманно-личностная технология</w:t>
            </w:r>
            <w:r w:rsidR="00207433">
              <w:rPr>
                <w:rFonts w:ascii="Times New Roman" w:hAnsi="Times New Roman" w:cs="Times New Roman"/>
                <w:bCs/>
                <w:iCs/>
              </w:rPr>
              <w:t xml:space="preserve">: </w:t>
            </w:r>
            <w:r w:rsidR="00207433">
              <w:rPr>
                <w:rFonts w:ascii="Times New Roman" w:hAnsi="Times New Roman" w:cs="Times New Roman"/>
                <w:bCs/>
                <w:iCs/>
                <w:u w:val="single"/>
              </w:rPr>
              <w:t>Софья, Елизавета, Кристина, Любовь</w:t>
            </w:r>
            <w:r>
              <w:rPr>
                <w:rFonts w:ascii="Times New Roman" w:hAnsi="Times New Roman" w:cs="Times New Roman"/>
                <w:bCs/>
                <w:iCs/>
              </w:rPr>
              <w:t>;</w:t>
            </w:r>
          </w:p>
          <w:p w:rsidR="00867B5A" w:rsidRPr="00207433" w:rsidRDefault="001A3EC7" w:rsidP="00867B5A">
            <w:pPr>
              <w:rPr>
                <w:rFonts w:ascii="Times New Roman" w:hAnsi="Times New Roman" w:cs="Times New Roman"/>
              </w:rPr>
            </w:pPr>
            <w:r w:rsidRPr="00207433">
              <w:rPr>
                <w:rFonts w:ascii="Times New Roman" w:hAnsi="Times New Roman" w:cs="Times New Roman"/>
              </w:rPr>
              <w:t>*технологии индивидуализации обучения</w:t>
            </w:r>
            <w:r w:rsidR="00207433" w:rsidRPr="00207433">
              <w:rPr>
                <w:rFonts w:ascii="Times New Roman" w:hAnsi="Times New Roman" w:cs="Times New Roman"/>
              </w:rPr>
              <w:t xml:space="preserve">: </w:t>
            </w:r>
            <w:r w:rsidR="00207433" w:rsidRPr="00207433">
              <w:rPr>
                <w:rFonts w:ascii="Times New Roman" w:hAnsi="Times New Roman" w:cs="Times New Roman"/>
                <w:u w:val="single"/>
              </w:rPr>
              <w:t>Софья, Алиса, Валентина</w:t>
            </w:r>
            <w:r w:rsidRPr="00207433">
              <w:rPr>
                <w:rFonts w:ascii="Times New Roman" w:hAnsi="Times New Roman" w:cs="Times New Roman"/>
                <w:u w:val="single"/>
              </w:rPr>
              <w:t>;</w:t>
            </w:r>
          </w:p>
        </w:tc>
      </w:tr>
      <w:tr w:rsidR="00867B5A" w:rsidRPr="00867B5A" w:rsidTr="000B1807">
        <w:tc>
          <w:tcPr>
            <w:tcW w:w="1118" w:type="dxa"/>
          </w:tcPr>
          <w:p w:rsidR="00867B5A" w:rsidRPr="00867B5A" w:rsidRDefault="00867B5A" w:rsidP="00E52EFD">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sidR="00E52EFD">
              <w:rPr>
                <w:rFonts w:ascii="Times New Roman" w:hAnsi="Times New Roman" w:cs="Times New Roman"/>
                <w:sz w:val="24"/>
                <w:szCs w:val="24"/>
              </w:rPr>
              <w:t>5</w:t>
            </w:r>
            <w:r w:rsidRPr="00867B5A">
              <w:rPr>
                <w:rFonts w:ascii="Times New Roman" w:hAnsi="Times New Roman" w:cs="Times New Roman"/>
                <w:sz w:val="24"/>
                <w:szCs w:val="24"/>
              </w:rPr>
              <w:t>-</w:t>
            </w:r>
            <w:r w:rsidR="00E52EFD">
              <w:rPr>
                <w:rFonts w:ascii="Times New Roman" w:hAnsi="Times New Roman" w:cs="Times New Roman"/>
                <w:sz w:val="24"/>
                <w:szCs w:val="24"/>
              </w:rPr>
              <w:t>6</w:t>
            </w:r>
          </w:p>
        </w:tc>
        <w:tc>
          <w:tcPr>
            <w:tcW w:w="2838" w:type="dxa"/>
          </w:tcPr>
          <w:p w:rsidR="00E52EFD" w:rsidRPr="00E52EFD" w:rsidRDefault="00E52EFD" w:rsidP="00E52EFD">
            <w:pPr>
              <w:rPr>
                <w:rFonts w:ascii="Times New Roman" w:hAnsi="Times New Roman" w:cs="Times New Roman"/>
              </w:rPr>
            </w:pPr>
            <w:r w:rsidRPr="00E52EFD">
              <w:rPr>
                <w:rFonts w:ascii="Times New Roman" w:hAnsi="Times New Roman" w:cs="Times New Roman"/>
                <w:sz w:val="24"/>
                <w:szCs w:val="24"/>
              </w:rPr>
              <w:t>1</w:t>
            </w:r>
            <w:r>
              <w:rPr>
                <w:rFonts w:ascii="Times New Roman" w:hAnsi="Times New Roman" w:cs="Times New Roman"/>
              </w:rPr>
              <w:t xml:space="preserve">. </w:t>
            </w:r>
            <w:r w:rsidRPr="00E52EFD">
              <w:rPr>
                <w:rFonts w:ascii="Times New Roman" w:hAnsi="Times New Roman" w:cs="Times New Roman"/>
              </w:rPr>
              <w:t>Приветствие «Пропой своё имя»</w:t>
            </w:r>
            <w:r w:rsidR="00C70943">
              <w:rPr>
                <w:rFonts w:ascii="Times New Roman" w:hAnsi="Times New Roman" w:cs="Times New Roman"/>
              </w:rPr>
              <w:t>.</w:t>
            </w:r>
          </w:p>
          <w:p w:rsidR="00E52EFD" w:rsidRPr="00E52EFD" w:rsidRDefault="00E52EFD" w:rsidP="00E52EFD">
            <w:pPr>
              <w:rPr>
                <w:rFonts w:ascii="Times New Roman" w:hAnsi="Times New Roman" w:cs="Times New Roman"/>
              </w:rPr>
            </w:pPr>
            <w:r>
              <w:rPr>
                <w:rFonts w:ascii="Times New Roman" w:hAnsi="Times New Roman" w:cs="Times New Roman"/>
              </w:rPr>
              <w:t xml:space="preserve">2. </w:t>
            </w:r>
            <w:r w:rsidRPr="00E52EFD">
              <w:rPr>
                <w:rFonts w:ascii="Times New Roman" w:hAnsi="Times New Roman" w:cs="Times New Roman"/>
              </w:rPr>
              <w:t>Развивающая игра «Воздушный шар»</w:t>
            </w:r>
            <w:r w:rsidR="00C70943">
              <w:rPr>
                <w:rFonts w:ascii="Times New Roman" w:hAnsi="Times New Roman" w:cs="Times New Roman"/>
              </w:rPr>
              <w:t>.</w:t>
            </w:r>
          </w:p>
          <w:p w:rsidR="00E52EFD" w:rsidRPr="00E52EFD" w:rsidRDefault="00E52EFD" w:rsidP="00E52EFD">
            <w:pPr>
              <w:rPr>
                <w:rFonts w:ascii="Times New Roman" w:hAnsi="Times New Roman" w:cs="Times New Roman"/>
              </w:rPr>
            </w:pPr>
            <w:r>
              <w:rPr>
                <w:rFonts w:ascii="Times New Roman" w:hAnsi="Times New Roman" w:cs="Times New Roman"/>
              </w:rPr>
              <w:t xml:space="preserve">3. </w:t>
            </w:r>
            <w:r w:rsidRPr="00E52EFD">
              <w:rPr>
                <w:rFonts w:ascii="Times New Roman" w:hAnsi="Times New Roman" w:cs="Times New Roman"/>
              </w:rPr>
              <w:t>Музыкальная грамотность: Певческая установка «Сидит Дед»</w:t>
            </w:r>
            <w:r w:rsidR="00C70943">
              <w:rPr>
                <w:rFonts w:ascii="Times New Roman" w:hAnsi="Times New Roman" w:cs="Times New Roman"/>
              </w:rPr>
              <w:t>.</w:t>
            </w:r>
          </w:p>
          <w:p w:rsidR="00867B5A" w:rsidRPr="00E52EFD" w:rsidRDefault="00E52EFD" w:rsidP="00E52EFD">
            <w:pPr>
              <w:rPr>
                <w:rFonts w:ascii="Times New Roman" w:hAnsi="Times New Roman" w:cs="Times New Roman"/>
              </w:rPr>
            </w:pPr>
            <w:r>
              <w:rPr>
                <w:rFonts w:ascii="Times New Roman" w:hAnsi="Times New Roman" w:cs="Times New Roman"/>
              </w:rPr>
              <w:t xml:space="preserve">4. </w:t>
            </w:r>
            <w:r w:rsidRPr="00E52EFD">
              <w:rPr>
                <w:rFonts w:ascii="Times New Roman" w:hAnsi="Times New Roman" w:cs="Times New Roman"/>
              </w:rPr>
              <w:t>Распевание «Колокольчик»</w:t>
            </w:r>
            <w:r w:rsidR="00C70943">
              <w:rPr>
                <w:rFonts w:ascii="Times New Roman" w:hAnsi="Times New Roman" w:cs="Times New Roman"/>
              </w:rPr>
              <w:t>.</w:t>
            </w:r>
          </w:p>
          <w:p w:rsidR="00C70943" w:rsidRDefault="00E52EFD" w:rsidP="00E52EFD">
            <w:pPr>
              <w:rPr>
                <w:rFonts w:ascii="Times New Roman" w:hAnsi="Times New Roman" w:cs="Times New Roman"/>
                <w:b/>
                <w:sz w:val="24"/>
                <w:szCs w:val="24"/>
              </w:rPr>
            </w:pPr>
            <w:r w:rsidRPr="00E52EFD">
              <w:rPr>
                <w:rStyle w:val="21"/>
                <w:rFonts w:eastAsiaTheme="minorHAnsi"/>
              </w:rPr>
              <w:t xml:space="preserve">5. Пение «Осень наступила» муз. </w:t>
            </w:r>
            <w:proofErr w:type="spellStart"/>
            <w:r w:rsidRPr="00E52EFD">
              <w:rPr>
                <w:rStyle w:val="21"/>
                <w:rFonts w:eastAsiaTheme="minorHAnsi"/>
              </w:rPr>
              <w:t>Насауленко</w:t>
            </w:r>
            <w:proofErr w:type="spellEnd"/>
            <w:r w:rsidRPr="00E52EFD">
              <w:rPr>
                <w:rStyle w:val="21"/>
                <w:rFonts w:eastAsiaTheme="minorHAnsi"/>
              </w:rPr>
              <w:t>, «Урожай</w:t>
            </w:r>
            <w:r w:rsidRPr="00E52EFD">
              <w:rPr>
                <w:rStyle w:val="af2"/>
              </w:rPr>
              <w:t xml:space="preserve"> </w:t>
            </w:r>
            <w:r w:rsidRPr="00E52EFD">
              <w:rPr>
                <w:rStyle w:val="21"/>
                <w:rFonts w:eastAsiaTheme="minorHAnsi"/>
              </w:rPr>
              <w:t>собирай» муз. Филиппенко</w:t>
            </w:r>
            <w:r w:rsidR="00C70943">
              <w:rPr>
                <w:rStyle w:val="21"/>
                <w:rFonts w:eastAsiaTheme="minorHAnsi"/>
              </w:rPr>
              <w:t>.</w:t>
            </w:r>
          </w:p>
          <w:p w:rsidR="00C70943" w:rsidRDefault="00C70943" w:rsidP="00C70943">
            <w:pPr>
              <w:pStyle w:val="a8"/>
              <w:rPr>
                <w:rStyle w:val="21"/>
                <w:rFonts w:eastAsiaTheme="minorHAnsi"/>
              </w:rPr>
            </w:pPr>
            <w:r>
              <w:rPr>
                <w:rStyle w:val="21"/>
                <w:rFonts w:eastAsiaTheme="minorHAnsi"/>
              </w:rPr>
              <w:t>6. Музыкальная игра «Мышки»</w:t>
            </w:r>
          </w:p>
          <w:p w:rsidR="00E52EFD" w:rsidRPr="00C70943" w:rsidRDefault="00C70943" w:rsidP="00C70943">
            <w:pPr>
              <w:rPr>
                <w:rFonts w:ascii="Times New Roman" w:hAnsi="Times New Roman" w:cs="Times New Roman"/>
                <w:sz w:val="24"/>
                <w:szCs w:val="24"/>
              </w:rPr>
            </w:pPr>
            <w:r>
              <w:rPr>
                <w:rStyle w:val="21"/>
                <w:rFonts w:eastAsiaTheme="minorHAnsi"/>
              </w:rPr>
              <w:t>(</w:t>
            </w:r>
            <w:r w:rsidRPr="00E52EFD">
              <w:rPr>
                <w:rStyle w:val="21"/>
                <w:rFonts w:eastAsiaTheme="minorHAnsi"/>
              </w:rPr>
              <w:t>пальчиковая игра</w:t>
            </w:r>
            <w:r>
              <w:rPr>
                <w:rStyle w:val="21"/>
                <w:rFonts w:eastAsiaTheme="minorHAnsi"/>
              </w:rPr>
              <w:t>).</w:t>
            </w:r>
          </w:p>
        </w:tc>
        <w:tc>
          <w:tcPr>
            <w:tcW w:w="2885" w:type="dxa"/>
          </w:tcPr>
          <w:p w:rsidR="00E52EFD" w:rsidRDefault="009F3782" w:rsidP="00E52EFD">
            <w:pPr>
              <w:widowControl w:val="0"/>
              <w:numPr>
                <w:ilvl w:val="0"/>
                <w:numId w:val="21"/>
              </w:numPr>
              <w:tabs>
                <w:tab w:val="left" w:pos="187"/>
              </w:tabs>
              <w:spacing w:line="274" w:lineRule="exact"/>
            </w:pPr>
            <w:r>
              <w:rPr>
                <w:rStyle w:val="21"/>
                <w:rFonts w:eastAsiaTheme="minorHAnsi"/>
              </w:rPr>
              <w:t>с</w:t>
            </w:r>
            <w:r w:rsidR="00E52EFD">
              <w:rPr>
                <w:rStyle w:val="21"/>
                <w:rFonts w:eastAsiaTheme="minorHAnsi"/>
              </w:rPr>
              <w:t>пособствовать развитию</w:t>
            </w:r>
            <w:r>
              <w:rPr>
                <w:rStyle w:val="21"/>
                <w:rFonts w:eastAsiaTheme="minorHAnsi"/>
              </w:rPr>
              <w:t xml:space="preserve"> умения оценивать себя и других</w:t>
            </w:r>
            <w:r w:rsidR="00E52EFD">
              <w:rPr>
                <w:rStyle w:val="21"/>
                <w:rFonts w:eastAsiaTheme="minorHAnsi"/>
              </w:rPr>
              <w:t xml:space="preserve"> (Оценить, кто спел лучше, почему?)</w:t>
            </w:r>
            <w:r>
              <w:rPr>
                <w:rStyle w:val="21"/>
                <w:rFonts w:eastAsiaTheme="minorHAnsi"/>
              </w:rPr>
              <w:t>;</w:t>
            </w:r>
          </w:p>
          <w:p w:rsidR="00E52EFD" w:rsidRDefault="00E52EFD" w:rsidP="00E52EFD">
            <w:pPr>
              <w:spacing w:line="274" w:lineRule="exact"/>
            </w:pPr>
            <w:r>
              <w:rPr>
                <w:rStyle w:val="21"/>
                <w:rFonts w:eastAsiaTheme="minorHAnsi"/>
              </w:rPr>
              <w:t>-</w:t>
            </w:r>
            <w:r w:rsidR="009F3782">
              <w:rPr>
                <w:rStyle w:val="21"/>
                <w:rFonts w:eastAsiaTheme="minorHAnsi"/>
              </w:rPr>
              <w:t xml:space="preserve"> с</w:t>
            </w:r>
            <w:r>
              <w:rPr>
                <w:rStyle w:val="21"/>
                <w:rFonts w:eastAsiaTheme="minorHAnsi"/>
              </w:rPr>
              <w:t>пособствовать умению равномерного выдоха, произнесение звуков и выстраивание круга</w:t>
            </w:r>
            <w:r w:rsidR="009F3782">
              <w:rPr>
                <w:rStyle w:val="21"/>
                <w:rFonts w:eastAsiaTheme="minorHAnsi"/>
              </w:rPr>
              <w:t>;</w:t>
            </w:r>
          </w:p>
          <w:p w:rsidR="00E52EFD" w:rsidRDefault="009F3782" w:rsidP="00E52EFD">
            <w:pPr>
              <w:widowControl w:val="0"/>
              <w:numPr>
                <w:ilvl w:val="0"/>
                <w:numId w:val="21"/>
              </w:numPr>
              <w:tabs>
                <w:tab w:val="left" w:pos="139"/>
              </w:tabs>
              <w:spacing w:line="274" w:lineRule="exact"/>
            </w:pPr>
            <w:r>
              <w:rPr>
                <w:rStyle w:val="21"/>
                <w:rFonts w:eastAsiaTheme="minorHAnsi"/>
              </w:rPr>
              <w:t>с</w:t>
            </w:r>
            <w:r w:rsidR="00E52EFD">
              <w:rPr>
                <w:rStyle w:val="21"/>
                <w:rFonts w:eastAsiaTheme="minorHAnsi"/>
              </w:rPr>
              <w:t>пособствовать правильному положению корпуса</w:t>
            </w:r>
            <w:r>
              <w:rPr>
                <w:rStyle w:val="21"/>
                <w:rFonts w:eastAsiaTheme="minorHAnsi"/>
              </w:rPr>
              <w:t>;</w:t>
            </w:r>
          </w:p>
          <w:p w:rsidR="009F3782" w:rsidRDefault="00E52EFD" w:rsidP="00E52EFD">
            <w:pPr>
              <w:rPr>
                <w:rStyle w:val="af2"/>
              </w:rPr>
            </w:pPr>
            <w:r>
              <w:rPr>
                <w:rStyle w:val="21"/>
                <w:rFonts w:eastAsiaTheme="minorHAnsi"/>
              </w:rPr>
              <w:t>-</w:t>
            </w:r>
            <w:r w:rsidR="009F3782">
              <w:rPr>
                <w:rStyle w:val="21"/>
                <w:rFonts w:eastAsiaTheme="minorHAnsi"/>
              </w:rPr>
              <w:t xml:space="preserve"> с</w:t>
            </w:r>
            <w:r>
              <w:rPr>
                <w:rStyle w:val="21"/>
                <w:rFonts w:eastAsiaTheme="minorHAnsi"/>
              </w:rPr>
              <w:t>пособствовать развитию</w:t>
            </w:r>
            <w:r>
              <w:rPr>
                <w:rStyle w:val="af2"/>
              </w:rPr>
              <w:t xml:space="preserve"> </w:t>
            </w:r>
            <w:r>
              <w:rPr>
                <w:rStyle w:val="21"/>
                <w:rFonts w:eastAsiaTheme="minorHAnsi"/>
              </w:rPr>
              <w:t>правильного звукообразования</w:t>
            </w:r>
            <w:r w:rsidR="009F3782">
              <w:rPr>
                <w:rStyle w:val="21"/>
                <w:rFonts w:eastAsiaTheme="minorHAnsi"/>
              </w:rPr>
              <w:t>;</w:t>
            </w:r>
          </w:p>
          <w:p w:rsidR="00867B5A" w:rsidRDefault="009F3782" w:rsidP="00E52EFD">
            <w:pPr>
              <w:rPr>
                <w:rStyle w:val="21"/>
                <w:rFonts w:eastAsiaTheme="minorHAnsi"/>
              </w:rPr>
            </w:pPr>
            <w:r>
              <w:t xml:space="preserve">- </w:t>
            </w:r>
            <w:r>
              <w:rPr>
                <w:rStyle w:val="21"/>
                <w:rFonts w:eastAsiaTheme="minorHAnsi"/>
              </w:rPr>
              <w:t>с</w:t>
            </w:r>
            <w:r w:rsidR="00E52EFD">
              <w:rPr>
                <w:rStyle w:val="21"/>
                <w:rFonts w:eastAsiaTheme="minorHAnsi"/>
              </w:rPr>
              <w:t>овершенствовать навыки</w:t>
            </w:r>
          </w:p>
          <w:p w:rsidR="00E52EFD" w:rsidRDefault="009F3782" w:rsidP="00E52EFD">
            <w:pPr>
              <w:rPr>
                <w:rStyle w:val="21"/>
                <w:rFonts w:eastAsiaTheme="minorHAnsi"/>
              </w:rPr>
            </w:pPr>
            <w:r>
              <w:rPr>
                <w:rStyle w:val="21"/>
                <w:rFonts w:eastAsiaTheme="minorHAnsi"/>
              </w:rPr>
              <w:t>звукообразования, работать над гласными звуками;</w:t>
            </w:r>
          </w:p>
          <w:p w:rsidR="00155712" w:rsidRPr="00207433" w:rsidRDefault="009F3782" w:rsidP="00E52EFD">
            <w:pPr>
              <w:rPr>
                <w:rFonts w:ascii="Times New Roman" w:hAnsi="Times New Roman" w:cs="Times New Roman"/>
                <w:color w:val="000000"/>
                <w:lang w:eastAsia="ru-RU" w:bidi="ru-RU"/>
              </w:rPr>
            </w:pPr>
            <w:r>
              <w:rPr>
                <w:rStyle w:val="21"/>
                <w:rFonts w:eastAsiaTheme="minorHAnsi"/>
              </w:rPr>
              <w:t>- формировать умение сочетать пение с активной артикуляцией и движения мелкой моторики;</w:t>
            </w:r>
          </w:p>
        </w:tc>
        <w:tc>
          <w:tcPr>
            <w:tcW w:w="2393" w:type="dxa"/>
          </w:tcPr>
          <w:p w:rsidR="00207433" w:rsidRDefault="00207433" w:rsidP="00207433">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207433" w:rsidRDefault="00207433" w:rsidP="00207433">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07433" w:rsidRDefault="00207433" w:rsidP="00207433">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155712" w:rsidRPr="00207433" w:rsidRDefault="00155712" w:rsidP="00155712">
            <w:pPr>
              <w:rPr>
                <w:rFonts w:ascii="Times New Roman" w:hAnsi="Times New Roman" w:cs="Times New Roman"/>
                <w:u w:val="single"/>
              </w:rPr>
            </w:pPr>
            <w:r>
              <w:rPr>
                <w:rFonts w:ascii="Times New Roman" w:hAnsi="Times New Roman" w:cs="Times New Roman"/>
                <w:bCs/>
                <w:iCs/>
              </w:rPr>
              <w:t>*</w:t>
            </w:r>
            <w:r w:rsidRPr="001A3EC7">
              <w:rPr>
                <w:rFonts w:ascii="Times New Roman" w:hAnsi="Times New Roman" w:cs="Times New Roman"/>
                <w:bCs/>
                <w:iCs/>
              </w:rPr>
              <w:t>гуманно-личностная технология</w:t>
            </w:r>
            <w:r w:rsidR="00207433">
              <w:rPr>
                <w:rFonts w:ascii="Times New Roman" w:hAnsi="Times New Roman" w:cs="Times New Roman"/>
                <w:bCs/>
                <w:iCs/>
              </w:rPr>
              <w:t xml:space="preserve">: </w:t>
            </w:r>
            <w:r w:rsidR="00207433" w:rsidRPr="00207433">
              <w:rPr>
                <w:rFonts w:ascii="Times New Roman" w:hAnsi="Times New Roman" w:cs="Times New Roman"/>
                <w:bCs/>
                <w:iCs/>
                <w:u w:val="single"/>
              </w:rPr>
              <w:t>Софья, Кристина</w:t>
            </w:r>
            <w:r w:rsidRPr="00207433">
              <w:rPr>
                <w:rFonts w:ascii="Times New Roman" w:hAnsi="Times New Roman" w:cs="Times New Roman"/>
                <w:bCs/>
                <w:iCs/>
                <w:u w:val="single"/>
              </w:rPr>
              <w:t>;</w:t>
            </w:r>
          </w:p>
          <w:p w:rsidR="00867B5A" w:rsidRPr="00207433" w:rsidRDefault="00155712" w:rsidP="00207433">
            <w:pPr>
              <w:rPr>
                <w:rFonts w:ascii="Times New Roman" w:hAnsi="Times New Roman" w:cs="Times New Roman"/>
              </w:rPr>
            </w:pPr>
            <w:r w:rsidRPr="00207433">
              <w:rPr>
                <w:rFonts w:ascii="Times New Roman" w:hAnsi="Times New Roman" w:cs="Times New Roman"/>
              </w:rPr>
              <w:t>*технологии индивидуализации обучения</w:t>
            </w:r>
            <w:r w:rsidR="00207433" w:rsidRPr="00207433">
              <w:rPr>
                <w:rFonts w:ascii="Times New Roman" w:hAnsi="Times New Roman" w:cs="Times New Roman"/>
              </w:rPr>
              <w:t xml:space="preserve">: </w:t>
            </w:r>
            <w:r w:rsidR="00207433" w:rsidRPr="00207433">
              <w:rPr>
                <w:rFonts w:ascii="Times New Roman" w:hAnsi="Times New Roman" w:cs="Times New Roman"/>
                <w:u w:val="single"/>
              </w:rPr>
              <w:t>Софья, Алиса, Валентина,</w:t>
            </w:r>
            <w:r w:rsidR="00207433">
              <w:rPr>
                <w:rFonts w:ascii="Times New Roman" w:hAnsi="Times New Roman" w:cs="Times New Roman"/>
                <w:u w:val="single"/>
              </w:rPr>
              <w:t xml:space="preserve"> Елизавета;</w:t>
            </w:r>
          </w:p>
        </w:tc>
      </w:tr>
      <w:tr w:rsidR="00867B5A" w:rsidRPr="00867B5A" w:rsidTr="000B1807">
        <w:tc>
          <w:tcPr>
            <w:tcW w:w="1118" w:type="dxa"/>
          </w:tcPr>
          <w:p w:rsidR="00867B5A" w:rsidRPr="00867B5A" w:rsidRDefault="00867B5A" w:rsidP="009F3782">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sidR="009F3782">
              <w:rPr>
                <w:rFonts w:ascii="Times New Roman" w:hAnsi="Times New Roman" w:cs="Times New Roman"/>
                <w:sz w:val="24"/>
                <w:szCs w:val="24"/>
              </w:rPr>
              <w:t>7</w:t>
            </w:r>
            <w:r w:rsidRPr="00867B5A">
              <w:rPr>
                <w:rFonts w:ascii="Times New Roman" w:hAnsi="Times New Roman" w:cs="Times New Roman"/>
                <w:sz w:val="24"/>
                <w:szCs w:val="24"/>
              </w:rPr>
              <w:t>-</w:t>
            </w:r>
            <w:r w:rsidR="009F3782">
              <w:rPr>
                <w:rFonts w:ascii="Times New Roman" w:hAnsi="Times New Roman" w:cs="Times New Roman"/>
                <w:sz w:val="24"/>
                <w:szCs w:val="24"/>
              </w:rPr>
              <w:t>8</w:t>
            </w:r>
          </w:p>
        </w:tc>
        <w:tc>
          <w:tcPr>
            <w:tcW w:w="2838" w:type="dxa"/>
          </w:tcPr>
          <w:p w:rsidR="00867B5A" w:rsidRDefault="00C70943" w:rsidP="00867B5A">
            <w:pPr>
              <w:rPr>
                <w:rStyle w:val="21"/>
                <w:rFonts w:eastAsiaTheme="minorHAnsi"/>
              </w:rPr>
            </w:pPr>
            <w:r>
              <w:rPr>
                <w:rStyle w:val="21"/>
                <w:rFonts w:eastAsiaTheme="minorHAnsi"/>
              </w:rPr>
              <w:t>1. Приветствие «Давайте познакомимся».</w:t>
            </w:r>
          </w:p>
          <w:p w:rsidR="00C70943" w:rsidRDefault="00C70943" w:rsidP="00867B5A">
            <w:pPr>
              <w:rPr>
                <w:rStyle w:val="21"/>
                <w:rFonts w:eastAsiaTheme="minorHAnsi"/>
              </w:rPr>
            </w:pPr>
            <w:r>
              <w:rPr>
                <w:rStyle w:val="21"/>
                <w:rFonts w:eastAsiaTheme="minorHAnsi"/>
              </w:rPr>
              <w:t>2. Развивающая игра «</w:t>
            </w:r>
            <w:proofErr w:type="spellStart"/>
            <w:r>
              <w:rPr>
                <w:rStyle w:val="21"/>
                <w:rFonts w:eastAsiaTheme="minorHAnsi"/>
              </w:rPr>
              <w:t>Чики-чики</w:t>
            </w:r>
            <w:proofErr w:type="spellEnd"/>
            <w:r>
              <w:rPr>
                <w:rStyle w:val="21"/>
                <w:rFonts w:eastAsiaTheme="minorHAnsi"/>
              </w:rPr>
              <w:t xml:space="preserve">, </w:t>
            </w:r>
            <w:proofErr w:type="spellStart"/>
            <w:r>
              <w:rPr>
                <w:rStyle w:val="21"/>
                <w:rFonts w:eastAsiaTheme="minorHAnsi"/>
              </w:rPr>
              <w:t>чикалочки</w:t>
            </w:r>
            <w:proofErr w:type="spellEnd"/>
            <w:r>
              <w:rPr>
                <w:rStyle w:val="21"/>
                <w:rFonts w:eastAsiaTheme="minorHAnsi"/>
              </w:rPr>
              <w:t>».</w:t>
            </w:r>
          </w:p>
          <w:p w:rsidR="00C70943" w:rsidRPr="00E52EFD" w:rsidRDefault="00C70943" w:rsidP="00C70943">
            <w:pPr>
              <w:rPr>
                <w:rFonts w:ascii="Times New Roman" w:hAnsi="Times New Roman" w:cs="Times New Roman"/>
              </w:rPr>
            </w:pPr>
            <w:r>
              <w:rPr>
                <w:rFonts w:ascii="Times New Roman" w:hAnsi="Times New Roman" w:cs="Times New Roman"/>
              </w:rPr>
              <w:t xml:space="preserve">3. </w:t>
            </w:r>
            <w:r w:rsidRPr="00E52EFD">
              <w:rPr>
                <w:rFonts w:ascii="Times New Roman" w:hAnsi="Times New Roman" w:cs="Times New Roman"/>
              </w:rPr>
              <w:t>Музыкальная грамотность: Певческая установка «Сидит Дед»</w:t>
            </w:r>
            <w:r>
              <w:rPr>
                <w:rFonts w:ascii="Times New Roman" w:hAnsi="Times New Roman" w:cs="Times New Roman"/>
              </w:rPr>
              <w:t>.</w:t>
            </w:r>
          </w:p>
          <w:p w:rsidR="00C70943" w:rsidRDefault="00C70943" w:rsidP="00867B5A">
            <w:pPr>
              <w:rPr>
                <w:rStyle w:val="21"/>
                <w:rFonts w:eastAsiaTheme="minorHAnsi"/>
              </w:rPr>
            </w:pPr>
            <w:r>
              <w:rPr>
                <w:rStyle w:val="21"/>
                <w:rFonts w:eastAsiaTheme="minorHAnsi"/>
              </w:rPr>
              <w:t>4. Распевание «Гуси».</w:t>
            </w:r>
          </w:p>
          <w:p w:rsidR="00C70943" w:rsidRDefault="00C70943" w:rsidP="00867B5A">
            <w:pPr>
              <w:rPr>
                <w:rStyle w:val="21"/>
                <w:rFonts w:eastAsiaTheme="minorHAnsi"/>
              </w:rPr>
            </w:pPr>
            <w:r>
              <w:rPr>
                <w:rStyle w:val="21"/>
                <w:rFonts w:eastAsiaTheme="minorHAnsi"/>
              </w:rPr>
              <w:t>5.</w:t>
            </w:r>
            <w:r w:rsidRPr="00E52EFD">
              <w:rPr>
                <w:rStyle w:val="21"/>
                <w:rFonts w:eastAsiaTheme="minorHAnsi"/>
              </w:rPr>
              <w:t xml:space="preserve"> Пение «Осень наступила» муз. </w:t>
            </w:r>
            <w:proofErr w:type="spellStart"/>
            <w:r w:rsidRPr="00E52EFD">
              <w:rPr>
                <w:rStyle w:val="21"/>
                <w:rFonts w:eastAsiaTheme="minorHAnsi"/>
              </w:rPr>
              <w:t>Насауленко</w:t>
            </w:r>
            <w:proofErr w:type="spellEnd"/>
            <w:r w:rsidRPr="00E52EFD">
              <w:rPr>
                <w:rStyle w:val="21"/>
                <w:rFonts w:eastAsiaTheme="minorHAnsi"/>
              </w:rPr>
              <w:t>, «Урожай</w:t>
            </w:r>
            <w:r w:rsidRPr="00E52EFD">
              <w:rPr>
                <w:rStyle w:val="af2"/>
              </w:rPr>
              <w:t xml:space="preserve"> </w:t>
            </w:r>
            <w:r w:rsidRPr="00E52EFD">
              <w:rPr>
                <w:rStyle w:val="21"/>
                <w:rFonts w:eastAsiaTheme="minorHAnsi"/>
              </w:rPr>
              <w:t>собирай» муз. Филиппенко</w:t>
            </w:r>
            <w:r>
              <w:rPr>
                <w:rStyle w:val="21"/>
                <w:rFonts w:eastAsiaTheme="minorHAnsi"/>
              </w:rPr>
              <w:t>.</w:t>
            </w:r>
          </w:p>
          <w:p w:rsidR="00C70943" w:rsidRDefault="00C70943" w:rsidP="00C70943">
            <w:pPr>
              <w:pStyle w:val="a8"/>
              <w:rPr>
                <w:rStyle w:val="21"/>
                <w:rFonts w:eastAsiaTheme="minorHAnsi"/>
              </w:rPr>
            </w:pPr>
            <w:r>
              <w:rPr>
                <w:rStyle w:val="21"/>
                <w:rFonts w:eastAsiaTheme="minorHAnsi"/>
              </w:rPr>
              <w:t>6. Музыкальная игра «Маленький зайчишка»</w:t>
            </w:r>
          </w:p>
          <w:p w:rsidR="00C70943" w:rsidRDefault="00C70943" w:rsidP="00C70943">
            <w:pPr>
              <w:rPr>
                <w:rStyle w:val="21"/>
                <w:rFonts w:eastAsiaTheme="minorHAnsi"/>
              </w:rPr>
            </w:pPr>
            <w:r>
              <w:rPr>
                <w:rStyle w:val="21"/>
                <w:rFonts w:eastAsiaTheme="minorHAnsi"/>
              </w:rPr>
              <w:lastRenderedPageBreak/>
              <w:t>(</w:t>
            </w:r>
            <w:r w:rsidRPr="00E52EFD">
              <w:rPr>
                <w:rStyle w:val="21"/>
                <w:rFonts w:eastAsiaTheme="minorHAnsi"/>
              </w:rPr>
              <w:t>пальчиковая игра</w:t>
            </w:r>
            <w:r>
              <w:rPr>
                <w:rStyle w:val="21"/>
                <w:rFonts w:eastAsiaTheme="minorHAnsi"/>
              </w:rPr>
              <w:t>).</w:t>
            </w:r>
          </w:p>
          <w:p w:rsidR="00C70943" w:rsidRDefault="00C70943" w:rsidP="00867B5A">
            <w:pPr>
              <w:rPr>
                <w:rStyle w:val="21"/>
                <w:rFonts w:eastAsiaTheme="minorHAnsi"/>
              </w:rPr>
            </w:pPr>
          </w:p>
          <w:p w:rsidR="00C70943" w:rsidRPr="00867B5A" w:rsidRDefault="00C70943" w:rsidP="00867B5A">
            <w:pPr>
              <w:rPr>
                <w:rFonts w:ascii="Times New Roman" w:hAnsi="Times New Roman" w:cs="Times New Roman"/>
                <w:b/>
                <w:sz w:val="24"/>
                <w:szCs w:val="24"/>
              </w:rPr>
            </w:pPr>
          </w:p>
        </w:tc>
        <w:tc>
          <w:tcPr>
            <w:tcW w:w="2885" w:type="dxa"/>
          </w:tcPr>
          <w:p w:rsidR="00C70943" w:rsidRDefault="00C70943" w:rsidP="00867B5A">
            <w:pPr>
              <w:rPr>
                <w:rFonts w:ascii="Times New Roman" w:hAnsi="Times New Roman" w:cs="Times New Roman"/>
                <w:b/>
                <w:sz w:val="24"/>
                <w:szCs w:val="24"/>
              </w:rPr>
            </w:pPr>
            <w:r>
              <w:rPr>
                <w:rStyle w:val="21"/>
                <w:rFonts w:eastAsiaTheme="minorHAnsi"/>
              </w:rPr>
              <w:lastRenderedPageBreak/>
              <w:t>- пропой своё имя – ласково;</w:t>
            </w:r>
          </w:p>
          <w:p w:rsidR="00867B5A" w:rsidRDefault="00C70943" w:rsidP="00C70943">
            <w:pPr>
              <w:rPr>
                <w:rStyle w:val="21"/>
                <w:rFonts w:eastAsiaTheme="minorHAnsi"/>
              </w:rPr>
            </w:pPr>
            <w:r>
              <w:rPr>
                <w:rFonts w:ascii="Times New Roman" w:hAnsi="Times New Roman" w:cs="Times New Roman"/>
                <w:sz w:val="24"/>
                <w:szCs w:val="24"/>
              </w:rPr>
              <w:t xml:space="preserve">- </w:t>
            </w:r>
            <w:r>
              <w:rPr>
                <w:rStyle w:val="21"/>
                <w:rFonts w:eastAsiaTheme="minorHAnsi"/>
              </w:rPr>
              <w:t>развитие слухового внимания и ритма;</w:t>
            </w:r>
          </w:p>
          <w:p w:rsidR="00C70943" w:rsidRDefault="00C70943" w:rsidP="009F7C16">
            <w:pPr>
              <w:rPr>
                <w:rStyle w:val="21"/>
                <w:rFonts w:eastAsiaTheme="minorHAnsi"/>
              </w:rPr>
            </w:pPr>
            <w:r>
              <w:rPr>
                <w:rStyle w:val="21"/>
                <w:rFonts w:eastAsiaTheme="minorHAnsi"/>
              </w:rPr>
              <w:t xml:space="preserve">- </w:t>
            </w:r>
            <w:r w:rsidR="009F7C16">
              <w:rPr>
                <w:rStyle w:val="21"/>
                <w:rFonts w:eastAsiaTheme="minorHAnsi"/>
              </w:rPr>
              <w:t>способствовать правильному</w:t>
            </w:r>
            <w:r w:rsidR="009F7C16">
              <w:rPr>
                <w:rStyle w:val="af2"/>
              </w:rPr>
              <w:t xml:space="preserve"> </w:t>
            </w:r>
            <w:r w:rsidR="009F7C16">
              <w:t xml:space="preserve"> </w:t>
            </w:r>
            <w:r w:rsidR="009F7C16">
              <w:rPr>
                <w:rStyle w:val="21"/>
                <w:rFonts w:eastAsiaTheme="minorHAnsi"/>
              </w:rPr>
              <w:t>положению корпуса;</w:t>
            </w:r>
          </w:p>
          <w:p w:rsidR="009F7C16" w:rsidRDefault="009F7C16" w:rsidP="009F7C16">
            <w:pPr>
              <w:rPr>
                <w:rFonts w:ascii="Times New Roman" w:hAnsi="Times New Roman" w:cs="Times New Roman"/>
                <w:sz w:val="24"/>
                <w:szCs w:val="24"/>
              </w:rPr>
            </w:pPr>
            <w:r>
              <w:rPr>
                <w:rStyle w:val="21"/>
                <w:rFonts w:eastAsiaTheme="minorHAnsi"/>
              </w:rPr>
              <w:t>- с</w:t>
            </w:r>
            <w:r w:rsidRPr="005A00BC">
              <w:rPr>
                <w:rStyle w:val="21"/>
                <w:rFonts w:eastAsiaTheme="minorHAnsi"/>
              </w:rPr>
              <w:t>пособствовать развитию</w:t>
            </w:r>
          </w:p>
          <w:p w:rsidR="009F7C16" w:rsidRDefault="009F7C16" w:rsidP="009F7C16">
            <w:pPr>
              <w:rPr>
                <w:rFonts w:ascii="Times New Roman" w:hAnsi="Times New Roman" w:cs="Times New Roman"/>
                <w:sz w:val="24"/>
                <w:szCs w:val="24"/>
              </w:rPr>
            </w:pPr>
            <w:r w:rsidRPr="005A00BC">
              <w:rPr>
                <w:rStyle w:val="21"/>
                <w:rFonts w:eastAsiaTheme="minorHAnsi"/>
              </w:rPr>
              <w:t>правильного звукообразования</w:t>
            </w:r>
            <w:r>
              <w:rPr>
                <w:rStyle w:val="21"/>
                <w:rFonts w:eastAsiaTheme="minorHAnsi"/>
              </w:rPr>
              <w:t>;</w:t>
            </w:r>
          </w:p>
          <w:p w:rsidR="009F7C16" w:rsidRDefault="009F7C16" w:rsidP="009F7C16">
            <w:pPr>
              <w:rPr>
                <w:rStyle w:val="21"/>
                <w:rFonts w:eastAsiaTheme="minorHAnsi"/>
              </w:rPr>
            </w:pPr>
            <w:r>
              <w:rPr>
                <w:rStyle w:val="21"/>
                <w:rFonts w:eastAsiaTheme="minorHAnsi"/>
              </w:rPr>
              <w:t>- п</w:t>
            </w:r>
            <w:r w:rsidRPr="005A00BC">
              <w:rPr>
                <w:rStyle w:val="21"/>
                <w:rFonts w:eastAsiaTheme="minorHAnsi"/>
              </w:rPr>
              <w:t>еть эмоционально</w:t>
            </w:r>
            <w:r>
              <w:rPr>
                <w:rStyle w:val="21"/>
                <w:rFonts w:eastAsiaTheme="minorHAnsi"/>
              </w:rPr>
              <w:t>;</w:t>
            </w:r>
          </w:p>
          <w:p w:rsidR="009F7C16" w:rsidRDefault="009F7C16" w:rsidP="009F7C16">
            <w:pPr>
              <w:rPr>
                <w:rStyle w:val="21"/>
                <w:rFonts w:eastAsiaTheme="minorHAnsi"/>
              </w:rPr>
            </w:pPr>
            <w:r>
              <w:rPr>
                <w:rStyle w:val="21"/>
                <w:rFonts w:eastAsiaTheme="minorHAnsi"/>
              </w:rPr>
              <w:t>- с</w:t>
            </w:r>
            <w:r w:rsidRPr="005A00BC">
              <w:rPr>
                <w:rStyle w:val="21"/>
                <w:rFonts w:eastAsiaTheme="minorHAnsi"/>
              </w:rPr>
              <w:t>овершенствовать умение чисто</w:t>
            </w:r>
            <w:r>
              <w:rPr>
                <w:rStyle w:val="21"/>
                <w:rFonts w:eastAsiaTheme="minorHAnsi"/>
              </w:rPr>
              <w:t xml:space="preserve"> </w:t>
            </w:r>
            <w:r w:rsidRPr="005A00BC">
              <w:rPr>
                <w:rStyle w:val="21"/>
                <w:rFonts w:eastAsiaTheme="minorHAnsi"/>
              </w:rPr>
              <w:t xml:space="preserve">интонировать и </w:t>
            </w:r>
            <w:proofErr w:type="spellStart"/>
            <w:r w:rsidRPr="005A00BC">
              <w:rPr>
                <w:rStyle w:val="21"/>
                <w:rFonts w:eastAsiaTheme="minorHAnsi"/>
              </w:rPr>
              <w:t>пропевать</w:t>
            </w:r>
            <w:proofErr w:type="spellEnd"/>
            <w:r w:rsidRPr="005A00BC">
              <w:rPr>
                <w:rStyle w:val="21"/>
                <w:rFonts w:eastAsiaTheme="minorHAnsi"/>
              </w:rPr>
              <w:t xml:space="preserve"> на одном</w:t>
            </w:r>
            <w:r w:rsidRPr="005A00BC">
              <w:rPr>
                <w:rStyle w:val="af2"/>
                <w:rFonts w:ascii="Times New Roman" w:hAnsi="Times New Roman" w:cs="Times New Roman"/>
                <w:vertAlign w:val="baseline"/>
              </w:rPr>
              <w:t xml:space="preserve"> </w:t>
            </w:r>
            <w:r w:rsidRPr="005A00BC">
              <w:rPr>
                <w:rStyle w:val="21"/>
                <w:rFonts w:eastAsiaTheme="minorHAnsi"/>
              </w:rPr>
              <w:lastRenderedPageBreak/>
              <w:t>дых</w:t>
            </w:r>
            <w:r>
              <w:rPr>
                <w:rStyle w:val="21"/>
                <w:rFonts w:eastAsiaTheme="minorHAnsi"/>
              </w:rPr>
              <w:t>ании муз. фразы; п</w:t>
            </w:r>
            <w:r w:rsidRPr="005A00BC">
              <w:rPr>
                <w:rStyle w:val="21"/>
                <w:rFonts w:eastAsiaTheme="minorHAnsi"/>
              </w:rPr>
              <w:t>ередавать</w:t>
            </w:r>
            <w:r w:rsidRPr="005A00BC">
              <w:rPr>
                <w:rStyle w:val="af2"/>
                <w:rFonts w:ascii="Times New Roman" w:hAnsi="Times New Roman" w:cs="Times New Roman"/>
                <w:vertAlign w:val="baseline"/>
              </w:rPr>
              <w:t xml:space="preserve"> </w:t>
            </w:r>
            <w:r w:rsidRPr="005A00BC">
              <w:rPr>
                <w:rStyle w:val="21"/>
                <w:rFonts w:eastAsiaTheme="minorHAnsi"/>
              </w:rPr>
              <w:t>динамические оттенки.</w:t>
            </w:r>
          </w:p>
          <w:p w:rsidR="009F7C16" w:rsidRPr="009F7C16" w:rsidRDefault="009F7C16" w:rsidP="009F7C16">
            <w:pPr>
              <w:rPr>
                <w:rFonts w:ascii="Times New Roman" w:hAnsi="Times New Roman" w:cs="Times New Roman"/>
                <w:sz w:val="24"/>
                <w:szCs w:val="24"/>
              </w:rPr>
            </w:pPr>
            <w:r>
              <w:rPr>
                <w:rStyle w:val="21"/>
                <w:rFonts w:eastAsiaTheme="minorHAnsi"/>
              </w:rPr>
              <w:t>- ф</w:t>
            </w:r>
            <w:r w:rsidRPr="005A00BC">
              <w:rPr>
                <w:rStyle w:val="21"/>
                <w:rFonts w:eastAsiaTheme="minorHAnsi"/>
              </w:rPr>
              <w:t>ормировать умение сочетать пение с</w:t>
            </w:r>
            <w:r w:rsidRPr="005A00BC">
              <w:rPr>
                <w:rStyle w:val="af2"/>
                <w:rFonts w:ascii="Times New Roman" w:hAnsi="Times New Roman" w:cs="Times New Roman"/>
                <w:vertAlign w:val="baseline"/>
              </w:rPr>
              <w:t xml:space="preserve"> </w:t>
            </w:r>
            <w:r w:rsidRPr="005A00BC">
              <w:rPr>
                <w:rStyle w:val="21"/>
                <w:rFonts w:eastAsiaTheme="minorHAnsi"/>
              </w:rPr>
              <w:t>активной артикуляцией и движения</w:t>
            </w:r>
            <w:r w:rsidRPr="005A00BC">
              <w:rPr>
                <w:rStyle w:val="af2"/>
                <w:rFonts w:ascii="Times New Roman" w:hAnsi="Times New Roman" w:cs="Times New Roman"/>
                <w:vertAlign w:val="baseline"/>
              </w:rPr>
              <w:t xml:space="preserve"> </w:t>
            </w:r>
            <w:r w:rsidRPr="005A00BC">
              <w:rPr>
                <w:rStyle w:val="21"/>
                <w:rFonts w:eastAsiaTheme="minorHAnsi"/>
              </w:rPr>
              <w:t>мелкой моторики</w:t>
            </w:r>
            <w:r>
              <w:rPr>
                <w:rStyle w:val="21"/>
                <w:rFonts w:eastAsiaTheme="minorHAnsi"/>
              </w:rPr>
              <w:t>;</w:t>
            </w:r>
          </w:p>
        </w:tc>
        <w:tc>
          <w:tcPr>
            <w:tcW w:w="2393" w:type="dxa"/>
          </w:tcPr>
          <w:p w:rsidR="00207433" w:rsidRDefault="00207433" w:rsidP="00207433">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207433" w:rsidRDefault="00207433" w:rsidP="00207433">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07433" w:rsidRDefault="00207433" w:rsidP="00207433">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155712" w:rsidRPr="00760C11" w:rsidRDefault="00155712" w:rsidP="00155712">
            <w:pPr>
              <w:rPr>
                <w:rFonts w:ascii="Times New Roman" w:hAnsi="Times New Roman" w:cs="Times New Roman"/>
                <w:bCs/>
                <w:iCs/>
              </w:rPr>
            </w:pPr>
            <w:r>
              <w:rPr>
                <w:rFonts w:ascii="Times New Roman" w:hAnsi="Times New Roman" w:cs="Times New Roman"/>
                <w:bCs/>
                <w:iCs/>
              </w:rPr>
              <w:t>*</w:t>
            </w:r>
            <w:r w:rsidRPr="00760C11">
              <w:rPr>
                <w:rFonts w:ascii="Times New Roman" w:hAnsi="Times New Roman" w:cs="Times New Roman"/>
              </w:rPr>
              <w:t xml:space="preserve"> технология группового и коллективного способа обучения</w:t>
            </w:r>
            <w:r w:rsidR="00207433">
              <w:rPr>
                <w:rFonts w:ascii="Times New Roman" w:hAnsi="Times New Roman" w:cs="Times New Roman"/>
              </w:rPr>
              <w:t xml:space="preserve">: </w:t>
            </w:r>
            <w:r w:rsidR="00207433">
              <w:rPr>
                <w:rFonts w:ascii="Times New Roman" w:hAnsi="Times New Roman" w:cs="Times New Roman"/>
                <w:u w:val="single"/>
              </w:rPr>
              <w:t>Любовь, Елизавета, Валентина</w:t>
            </w:r>
            <w:r>
              <w:rPr>
                <w:rFonts w:ascii="Times New Roman" w:hAnsi="Times New Roman" w:cs="Times New Roman"/>
              </w:rPr>
              <w:t>;</w:t>
            </w:r>
            <w:r w:rsidRPr="00760C11">
              <w:rPr>
                <w:rFonts w:ascii="Times New Roman" w:hAnsi="Times New Roman" w:cs="Times New Roman"/>
                <w:bCs/>
                <w:iCs/>
              </w:rPr>
              <w:t xml:space="preserve"> </w:t>
            </w:r>
          </w:p>
          <w:p w:rsidR="00155712" w:rsidRPr="004811AF" w:rsidRDefault="00155712" w:rsidP="00155712">
            <w:pPr>
              <w:rPr>
                <w:rFonts w:ascii="Times New Roman" w:hAnsi="Times New Roman" w:cs="Times New Roman"/>
              </w:rPr>
            </w:pPr>
            <w:r>
              <w:rPr>
                <w:rFonts w:ascii="Times New Roman" w:hAnsi="Times New Roman" w:cs="Times New Roman"/>
              </w:rPr>
              <w:t>*личностно-</w:t>
            </w:r>
            <w:r>
              <w:rPr>
                <w:rFonts w:ascii="Times New Roman" w:hAnsi="Times New Roman" w:cs="Times New Roman"/>
              </w:rPr>
              <w:lastRenderedPageBreak/>
              <w:t>ориентированная технология</w:t>
            </w:r>
            <w:r w:rsidR="00207433">
              <w:rPr>
                <w:rFonts w:ascii="Times New Roman" w:hAnsi="Times New Roman" w:cs="Times New Roman"/>
              </w:rPr>
              <w:t xml:space="preserve">: </w:t>
            </w:r>
            <w:r w:rsidR="00207433">
              <w:rPr>
                <w:rFonts w:ascii="Times New Roman" w:hAnsi="Times New Roman" w:cs="Times New Roman"/>
                <w:u w:val="single"/>
              </w:rPr>
              <w:t>Алиса, Кристина, Софья</w:t>
            </w:r>
            <w:r>
              <w:rPr>
                <w:rFonts w:ascii="Times New Roman" w:hAnsi="Times New Roman" w:cs="Times New Roman"/>
              </w:rPr>
              <w:t>;</w:t>
            </w:r>
          </w:p>
          <w:p w:rsidR="00867B5A" w:rsidRPr="004811AF" w:rsidRDefault="00867B5A" w:rsidP="00155712">
            <w:pPr>
              <w:rPr>
                <w:rFonts w:ascii="Times New Roman" w:hAnsi="Times New Roman" w:cs="Times New Roman"/>
              </w:rPr>
            </w:pPr>
          </w:p>
        </w:tc>
      </w:tr>
      <w:tr w:rsidR="00867B5A" w:rsidRPr="00867B5A" w:rsidTr="000B1807">
        <w:tc>
          <w:tcPr>
            <w:tcW w:w="1118" w:type="dxa"/>
          </w:tcPr>
          <w:p w:rsidR="00867B5A" w:rsidRPr="00867B5A" w:rsidRDefault="00C70943" w:rsidP="00C70943">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9</w:t>
            </w:r>
            <w:r w:rsidRPr="00867B5A">
              <w:rPr>
                <w:rFonts w:ascii="Times New Roman" w:hAnsi="Times New Roman" w:cs="Times New Roman"/>
                <w:sz w:val="24"/>
                <w:szCs w:val="24"/>
              </w:rPr>
              <w:t>-</w:t>
            </w:r>
            <w:r>
              <w:rPr>
                <w:rFonts w:ascii="Times New Roman" w:hAnsi="Times New Roman" w:cs="Times New Roman"/>
                <w:sz w:val="24"/>
                <w:szCs w:val="24"/>
              </w:rPr>
              <w:t>10</w:t>
            </w:r>
          </w:p>
        </w:tc>
        <w:tc>
          <w:tcPr>
            <w:tcW w:w="2838" w:type="dxa"/>
          </w:tcPr>
          <w:p w:rsidR="009F7C16" w:rsidRDefault="009F7C16" w:rsidP="009F7C16">
            <w:pPr>
              <w:rPr>
                <w:rStyle w:val="21"/>
                <w:rFonts w:eastAsiaTheme="minorHAnsi"/>
              </w:rPr>
            </w:pPr>
            <w:r>
              <w:rPr>
                <w:rStyle w:val="21"/>
                <w:rFonts w:eastAsiaTheme="minorHAnsi"/>
              </w:rPr>
              <w:t>1. Приветствие «Давайте познакомимся».</w:t>
            </w:r>
          </w:p>
          <w:p w:rsidR="009F7C16" w:rsidRDefault="009F7C16" w:rsidP="009F7C16">
            <w:pPr>
              <w:rPr>
                <w:rStyle w:val="21"/>
                <w:rFonts w:eastAsiaTheme="minorHAnsi"/>
              </w:rPr>
            </w:pPr>
            <w:r>
              <w:rPr>
                <w:rStyle w:val="21"/>
                <w:rFonts w:eastAsiaTheme="minorHAnsi"/>
              </w:rPr>
              <w:t>2. Развивающая игра «</w:t>
            </w:r>
            <w:proofErr w:type="spellStart"/>
            <w:r>
              <w:rPr>
                <w:rStyle w:val="21"/>
                <w:rFonts w:eastAsiaTheme="minorHAnsi"/>
              </w:rPr>
              <w:t>Чики-чики</w:t>
            </w:r>
            <w:proofErr w:type="spellEnd"/>
            <w:r>
              <w:rPr>
                <w:rStyle w:val="21"/>
                <w:rFonts w:eastAsiaTheme="minorHAnsi"/>
              </w:rPr>
              <w:t xml:space="preserve">, </w:t>
            </w:r>
            <w:proofErr w:type="spellStart"/>
            <w:r>
              <w:rPr>
                <w:rStyle w:val="21"/>
                <w:rFonts w:eastAsiaTheme="minorHAnsi"/>
              </w:rPr>
              <w:t>чикалочки</w:t>
            </w:r>
            <w:proofErr w:type="spellEnd"/>
            <w:r>
              <w:rPr>
                <w:rStyle w:val="21"/>
                <w:rFonts w:eastAsiaTheme="minorHAnsi"/>
              </w:rPr>
              <w:t>».</w:t>
            </w:r>
          </w:p>
          <w:p w:rsidR="009F7C16" w:rsidRPr="00E52EFD" w:rsidRDefault="009F7C16" w:rsidP="009F7C16">
            <w:pPr>
              <w:rPr>
                <w:rFonts w:ascii="Times New Roman" w:hAnsi="Times New Roman" w:cs="Times New Roman"/>
              </w:rPr>
            </w:pPr>
            <w:r>
              <w:rPr>
                <w:rFonts w:ascii="Times New Roman" w:hAnsi="Times New Roman" w:cs="Times New Roman"/>
              </w:rPr>
              <w:t xml:space="preserve">3. </w:t>
            </w:r>
            <w:r w:rsidRPr="00E52EFD">
              <w:rPr>
                <w:rFonts w:ascii="Times New Roman" w:hAnsi="Times New Roman" w:cs="Times New Roman"/>
              </w:rPr>
              <w:t>Музыкальная грамотность: Певческая установка «Сидит Дед»</w:t>
            </w:r>
            <w:r>
              <w:rPr>
                <w:rFonts w:ascii="Times New Roman" w:hAnsi="Times New Roman" w:cs="Times New Roman"/>
              </w:rPr>
              <w:t>.</w:t>
            </w:r>
          </w:p>
          <w:p w:rsidR="009F7C16" w:rsidRDefault="009F7C16" w:rsidP="009F7C16">
            <w:pPr>
              <w:rPr>
                <w:rStyle w:val="21"/>
                <w:rFonts w:eastAsiaTheme="minorHAnsi"/>
              </w:rPr>
            </w:pPr>
            <w:r>
              <w:rPr>
                <w:rStyle w:val="21"/>
                <w:rFonts w:eastAsiaTheme="minorHAnsi"/>
              </w:rPr>
              <w:t>4. Распевание «Гуси».</w:t>
            </w:r>
          </w:p>
          <w:p w:rsidR="009F7C16" w:rsidRDefault="009F7C16" w:rsidP="009F7C16">
            <w:pPr>
              <w:rPr>
                <w:rStyle w:val="21"/>
                <w:rFonts w:eastAsiaTheme="minorHAnsi"/>
              </w:rPr>
            </w:pPr>
            <w:r>
              <w:rPr>
                <w:rStyle w:val="21"/>
                <w:rFonts w:eastAsiaTheme="minorHAnsi"/>
              </w:rPr>
              <w:t>5.</w:t>
            </w:r>
            <w:r w:rsidRPr="00E52EFD">
              <w:rPr>
                <w:rStyle w:val="21"/>
                <w:rFonts w:eastAsiaTheme="minorHAnsi"/>
              </w:rPr>
              <w:t xml:space="preserve"> Пение «Осень наступила» муз. </w:t>
            </w:r>
            <w:proofErr w:type="spellStart"/>
            <w:r w:rsidRPr="00E52EFD">
              <w:rPr>
                <w:rStyle w:val="21"/>
                <w:rFonts w:eastAsiaTheme="minorHAnsi"/>
              </w:rPr>
              <w:t>Насауленко</w:t>
            </w:r>
            <w:proofErr w:type="spellEnd"/>
            <w:r w:rsidRPr="00E52EFD">
              <w:rPr>
                <w:rStyle w:val="21"/>
                <w:rFonts w:eastAsiaTheme="minorHAnsi"/>
              </w:rPr>
              <w:t>, «Урожай</w:t>
            </w:r>
            <w:r w:rsidRPr="00E52EFD">
              <w:rPr>
                <w:rStyle w:val="af2"/>
              </w:rPr>
              <w:t xml:space="preserve"> </w:t>
            </w:r>
            <w:r w:rsidRPr="00E52EFD">
              <w:rPr>
                <w:rStyle w:val="21"/>
                <w:rFonts w:eastAsiaTheme="minorHAnsi"/>
              </w:rPr>
              <w:t>собирай» муз. Филиппенко</w:t>
            </w:r>
            <w:r>
              <w:rPr>
                <w:rStyle w:val="21"/>
                <w:rFonts w:eastAsiaTheme="minorHAnsi"/>
              </w:rPr>
              <w:t>.</w:t>
            </w:r>
          </w:p>
          <w:p w:rsidR="009F7C16" w:rsidRDefault="009F7C16" w:rsidP="009F7C16">
            <w:pPr>
              <w:pStyle w:val="a8"/>
              <w:rPr>
                <w:rStyle w:val="21"/>
                <w:rFonts w:eastAsiaTheme="minorHAnsi"/>
              </w:rPr>
            </w:pPr>
            <w:r>
              <w:rPr>
                <w:rStyle w:val="21"/>
                <w:rFonts w:eastAsiaTheme="minorHAnsi"/>
              </w:rPr>
              <w:t>6. Музыкальная игра «Маленький зайчишка»</w:t>
            </w:r>
          </w:p>
          <w:p w:rsidR="00867B5A" w:rsidRPr="00867B5A" w:rsidRDefault="009F7C16" w:rsidP="009F7C16">
            <w:pPr>
              <w:rPr>
                <w:rFonts w:ascii="Times New Roman" w:hAnsi="Times New Roman" w:cs="Times New Roman"/>
                <w:b/>
                <w:sz w:val="24"/>
                <w:szCs w:val="24"/>
              </w:rPr>
            </w:pPr>
            <w:r>
              <w:rPr>
                <w:rStyle w:val="21"/>
                <w:rFonts w:eastAsiaTheme="minorHAnsi"/>
              </w:rPr>
              <w:t>(</w:t>
            </w:r>
            <w:r w:rsidRPr="00E52EFD">
              <w:rPr>
                <w:rStyle w:val="21"/>
                <w:rFonts w:eastAsiaTheme="minorHAnsi"/>
              </w:rPr>
              <w:t>пальчиковая игра</w:t>
            </w:r>
            <w:r>
              <w:rPr>
                <w:rStyle w:val="21"/>
                <w:rFonts w:eastAsiaTheme="minorHAnsi"/>
              </w:rPr>
              <w:t>).</w:t>
            </w:r>
          </w:p>
        </w:tc>
        <w:tc>
          <w:tcPr>
            <w:tcW w:w="2885" w:type="dxa"/>
          </w:tcPr>
          <w:p w:rsidR="009F7C16" w:rsidRDefault="009F7C16" w:rsidP="009F7C16">
            <w:pPr>
              <w:rPr>
                <w:rFonts w:ascii="Times New Roman" w:hAnsi="Times New Roman" w:cs="Times New Roman"/>
                <w:b/>
                <w:sz w:val="24"/>
                <w:szCs w:val="24"/>
              </w:rPr>
            </w:pPr>
            <w:r>
              <w:rPr>
                <w:rStyle w:val="21"/>
                <w:rFonts w:eastAsiaTheme="minorHAnsi"/>
              </w:rPr>
              <w:t>- пропой своё имя – ласково;</w:t>
            </w:r>
          </w:p>
          <w:p w:rsidR="009F7C16" w:rsidRDefault="009F7C16" w:rsidP="009F7C16">
            <w:pPr>
              <w:rPr>
                <w:rStyle w:val="21"/>
                <w:rFonts w:eastAsiaTheme="minorHAnsi"/>
              </w:rPr>
            </w:pPr>
            <w:r>
              <w:rPr>
                <w:rFonts w:ascii="Times New Roman" w:hAnsi="Times New Roman" w:cs="Times New Roman"/>
                <w:sz w:val="24"/>
                <w:szCs w:val="24"/>
              </w:rPr>
              <w:t xml:space="preserve">- </w:t>
            </w:r>
            <w:r>
              <w:rPr>
                <w:rStyle w:val="21"/>
                <w:rFonts w:eastAsiaTheme="minorHAnsi"/>
              </w:rPr>
              <w:t>развитие слухового внимания и ритма;</w:t>
            </w:r>
          </w:p>
          <w:p w:rsidR="009F7C16" w:rsidRDefault="009F7C16" w:rsidP="009F7C16">
            <w:pPr>
              <w:rPr>
                <w:rStyle w:val="21"/>
                <w:rFonts w:eastAsiaTheme="minorHAnsi"/>
              </w:rPr>
            </w:pPr>
            <w:r>
              <w:rPr>
                <w:rStyle w:val="21"/>
                <w:rFonts w:eastAsiaTheme="minorHAnsi"/>
              </w:rPr>
              <w:t>- способствовать правильному</w:t>
            </w:r>
            <w:r>
              <w:rPr>
                <w:rStyle w:val="af2"/>
              </w:rPr>
              <w:t xml:space="preserve"> </w:t>
            </w:r>
            <w:r>
              <w:t xml:space="preserve"> </w:t>
            </w:r>
            <w:r>
              <w:rPr>
                <w:rStyle w:val="21"/>
                <w:rFonts w:eastAsiaTheme="minorHAnsi"/>
              </w:rPr>
              <w:t>положению корпуса;</w:t>
            </w:r>
          </w:p>
          <w:p w:rsidR="009F7C16" w:rsidRDefault="009F7C16" w:rsidP="009F7C16">
            <w:pPr>
              <w:rPr>
                <w:rFonts w:ascii="Times New Roman" w:hAnsi="Times New Roman" w:cs="Times New Roman"/>
                <w:sz w:val="24"/>
                <w:szCs w:val="24"/>
              </w:rPr>
            </w:pPr>
            <w:r>
              <w:rPr>
                <w:rStyle w:val="21"/>
                <w:rFonts w:eastAsiaTheme="minorHAnsi"/>
              </w:rPr>
              <w:t>- с</w:t>
            </w:r>
            <w:r w:rsidRPr="005A00BC">
              <w:rPr>
                <w:rStyle w:val="21"/>
                <w:rFonts w:eastAsiaTheme="minorHAnsi"/>
              </w:rPr>
              <w:t>пособствовать развитию</w:t>
            </w:r>
          </w:p>
          <w:p w:rsidR="009F7C16" w:rsidRDefault="009F7C16" w:rsidP="009F7C16">
            <w:pPr>
              <w:rPr>
                <w:rFonts w:ascii="Times New Roman" w:hAnsi="Times New Roman" w:cs="Times New Roman"/>
                <w:sz w:val="24"/>
                <w:szCs w:val="24"/>
              </w:rPr>
            </w:pPr>
            <w:r w:rsidRPr="005A00BC">
              <w:rPr>
                <w:rStyle w:val="21"/>
                <w:rFonts w:eastAsiaTheme="minorHAnsi"/>
              </w:rPr>
              <w:t>правильного звукообразования</w:t>
            </w:r>
            <w:r>
              <w:rPr>
                <w:rStyle w:val="21"/>
                <w:rFonts w:eastAsiaTheme="minorHAnsi"/>
              </w:rPr>
              <w:t>;</w:t>
            </w:r>
          </w:p>
          <w:p w:rsidR="00881916" w:rsidRDefault="009F7C16" w:rsidP="00881916">
            <w:pPr>
              <w:rPr>
                <w:rStyle w:val="21"/>
                <w:rFonts w:eastAsiaTheme="minorHAnsi"/>
              </w:rPr>
            </w:pPr>
            <w:r>
              <w:rPr>
                <w:rStyle w:val="21"/>
                <w:rFonts w:eastAsiaTheme="minorHAnsi"/>
              </w:rPr>
              <w:t xml:space="preserve">- точно интонировать музыкальные интервалы; </w:t>
            </w:r>
          </w:p>
          <w:p w:rsidR="004676DC" w:rsidRDefault="00881916" w:rsidP="004676DC">
            <w:pPr>
              <w:rPr>
                <w:rStyle w:val="21"/>
                <w:rFonts w:eastAsiaTheme="minorHAnsi"/>
              </w:rPr>
            </w:pPr>
            <w:r>
              <w:rPr>
                <w:rStyle w:val="21"/>
                <w:rFonts w:eastAsiaTheme="minorHAnsi"/>
              </w:rPr>
              <w:t>- п</w:t>
            </w:r>
            <w:r w:rsidRPr="005A00BC">
              <w:rPr>
                <w:rStyle w:val="21"/>
                <w:rFonts w:eastAsiaTheme="minorHAnsi"/>
              </w:rPr>
              <w:t>еть эмоционально</w:t>
            </w:r>
            <w:r>
              <w:rPr>
                <w:rStyle w:val="21"/>
                <w:rFonts w:eastAsiaTheme="minorHAnsi"/>
              </w:rPr>
              <w:t>;</w:t>
            </w:r>
          </w:p>
          <w:p w:rsidR="00867B5A" w:rsidRPr="00867B5A" w:rsidRDefault="004676DC" w:rsidP="004676DC">
            <w:pPr>
              <w:rPr>
                <w:rFonts w:ascii="Times New Roman" w:hAnsi="Times New Roman" w:cs="Times New Roman"/>
                <w:b/>
                <w:sz w:val="24"/>
                <w:szCs w:val="24"/>
              </w:rPr>
            </w:pPr>
            <w:r>
              <w:rPr>
                <w:rStyle w:val="21"/>
                <w:rFonts w:eastAsiaTheme="minorHAnsi"/>
              </w:rPr>
              <w:t xml:space="preserve"> - ф</w:t>
            </w:r>
            <w:r w:rsidRPr="005A00BC">
              <w:rPr>
                <w:rStyle w:val="21"/>
                <w:rFonts w:eastAsiaTheme="minorHAnsi"/>
              </w:rPr>
              <w:t>ормировать умение сочетать пение с</w:t>
            </w:r>
            <w:r w:rsidRPr="005A00BC">
              <w:rPr>
                <w:rStyle w:val="af2"/>
                <w:rFonts w:ascii="Times New Roman" w:hAnsi="Times New Roman" w:cs="Times New Roman"/>
                <w:vertAlign w:val="baseline"/>
              </w:rPr>
              <w:t xml:space="preserve"> </w:t>
            </w:r>
            <w:r w:rsidRPr="005A00BC">
              <w:rPr>
                <w:rStyle w:val="21"/>
                <w:rFonts w:eastAsiaTheme="minorHAnsi"/>
              </w:rPr>
              <w:t>активной артикуляцией и движения</w:t>
            </w:r>
            <w:r w:rsidRPr="005A00BC">
              <w:rPr>
                <w:rStyle w:val="af2"/>
                <w:rFonts w:ascii="Times New Roman" w:hAnsi="Times New Roman" w:cs="Times New Roman"/>
                <w:vertAlign w:val="baseline"/>
              </w:rPr>
              <w:t xml:space="preserve"> </w:t>
            </w:r>
            <w:r w:rsidRPr="005A00BC">
              <w:rPr>
                <w:rStyle w:val="21"/>
                <w:rFonts w:eastAsiaTheme="minorHAnsi"/>
              </w:rPr>
              <w:t>мелкой моторики</w:t>
            </w:r>
            <w:r>
              <w:rPr>
                <w:rStyle w:val="21"/>
                <w:rFonts w:eastAsiaTheme="minorHAnsi"/>
              </w:rPr>
              <w:t>;</w:t>
            </w:r>
          </w:p>
        </w:tc>
        <w:tc>
          <w:tcPr>
            <w:tcW w:w="2393" w:type="dxa"/>
          </w:tcPr>
          <w:p w:rsidR="00207433" w:rsidRDefault="00207433" w:rsidP="00207433">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207433" w:rsidRDefault="00207433" w:rsidP="00207433">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867B5A" w:rsidRDefault="00155712" w:rsidP="00155712">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технология дифференцированного обучения</w:t>
            </w:r>
            <w:r w:rsidR="00207433">
              <w:rPr>
                <w:rFonts w:ascii="Times New Roman" w:hAnsi="Times New Roman" w:cs="Times New Roman"/>
              </w:rPr>
              <w:t xml:space="preserve">: </w:t>
            </w:r>
            <w:r w:rsidR="00207433">
              <w:rPr>
                <w:rFonts w:ascii="Times New Roman" w:hAnsi="Times New Roman" w:cs="Times New Roman"/>
                <w:u w:val="single"/>
              </w:rPr>
              <w:t>Любовь, Елизавета, Кристина</w:t>
            </w:r>
            <w:r>
              <w:rPr>
                <w:rFonts w:ascii="Times New Roman" w:hAnsi="Times New Roman" w:cs="Times New Roman"/>
              </w:rPr>
              <w:t>;</w:t>
            </w:r>
          </w:p>
          <w:p w:rsidR="00155712" w:rsidRPr="00207433" w:rsidRDefault="00155712" w:rsidP="00155712">
            <w:pPr>
              <w:rPr>
                <w:rFonts w:ascii="Times New Roman" w:hAnsi="Times New Roman" w:cs="Times New Roman"/>
                <w:sz w:val="28"/>
                <w:szCs w:val="28"/>
                <w:u w:val="single"/>
              </w:rPr>
            </w:pPr>
            <w:r>
              <w:rPr>
                <w:rFonts w:ascii="Times New Roman" w:hAnsi="Times New Roman" w:cs="Times New Roman"/>
              </w:rPr>
              <w:t>*</w:t>
            </w:r>
            <w:r w:rsidRPr="00760C11">
              <w:rPr>
                <w:rFonts w:ascii="Times New Roman" w:hAnsi="Times New Roman" w:cs="Times New Roman"/>
                <w:bCs/>
                <w:iCs/>
              </w:rPr>
              <w:t xml:space="preserve"> гуманно-личностная технология</w:t>
            </w:r>
            <w:r w:rsidR="00207433">
              <w:rPr>
                <w:rFonts w:ascii="Times New Roman" w:hAnsi="Times New Roman" w:cs="Times New Roman"/>
                <w:bCs/>
                <w:iCs/>
              </w:rPr>
              <w:t xml:space="preserve">: </w:t>
            </w:r>
            <w:r w:rsidR="00207433" w:rsidRPr="00207433">
              <w:rPr>
                <w:rFonts w:ascii="Times New Roman" w:hAnsi="Times New Roman" w:cs="Times New Roman"/>
                <w:bCs/>
                <w:iCs/>
                <w:u w:val="single"/>
              </w:rPr>
              <w:t>Алиса, Валентина, Софья</w:t>
            </w:r>
            <w:r w:rsidRPr="00207433">
              <w:rPr>
                <w:rFonts w:ascii="Times New Roman" w:hAnsi="Times New Roman" w:cs="Times New Roman"/>
                <w:sz w:val="28"/>
                <w:szCs w:val="28"/>
                <w:u w:val="single"/>
              </w:rPr>
              <w:t>;</w:t>
            </w:r>
          </w:p>
          <w:p w:rsidR="00155712" w:rsidRPr="004811AF" w:rsidRDefault="00155712" w:rsidP="00155712">
            <w:pPr>
              <w:rPr>
                <w:rFonts w:ascii="Times New Roman" w:hAnsi="Times New Roman" w:cs="Times New Roman"/>
              </w:rPr>
            </w:pPr>
          </w:p>
        </w:tc>
      </w:tr>
      <w:tr w:rsidR="00881916" w:rsidRPr="00867B5A" w:rsidTr="000B1807">
        <w:tc>
          <w:tcPr>
            <w:tcW w:w="1118" w:type="dxa"/>
          </w:tcPr>
          <w:p w:rsidR="00881916" w:rsidRPr="00867B5A" w:rsidRDefault="00881916" w:rsidP="00C85A10">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11</w:t>
            </w:r>
            <w:r w:rsidRPr="00867B5A">
              <w:rPr>
                <w:rFonts w:ascii="Times New Roman" w:hAnsi="Times New Roman" w:cs="Times New Roman"/>
                <w:sz w:val="24"/>
                <w:szCs w:val="24"/>
              </w:rPr>
              <w:t>-</w:t>
            </w:r>
            <w:r>
              <w:rPr>
                <w:rFonts w:ascii="Times New Roman" w:hAnsi="Times New Roman" w:cs="Times New Roman"/>
                <w:sz w:val="24"/>
                <w:szCs w:val="24"/>
              </w:rPr>
              <w:t>12</w:t>
            </w:r>
          </w:p>
        </w:tc>
        <w:tc>
          <w:tcPr>
            <w:tcW w:w="2838" w:type="dxa"/>
          </w:tcPr>
          <w:p w:rsidR="00881916" w:rsidRDefault="00881916" w:rsidP="00881916">
            <w:pPr>
              <w:rPr>
                <w:rStyle w:val="21"/>
                <w:rFonts w:eastAsiaTheme="minorHAnsi"/>
              </w:rPr>
            </w:pPr>
            <w:r>
              <w:rPr>
                <w:rStyle w:val="21"/>
                <w:rFonts w:eastAsiaTheme="minorHAnsi"/>
              </w:rPr>
              <w:t>1. Приветствие «Давайте познакомимся».</w:t>
            </w:r>
          </w:p>
          <w:p w:rsidR="00881916" w:rsidRDefault="00881916" w:rsidP="00881916">
            <w:pPr>
              <w:rPr>
                <w:rStyle w:val="21"/>
                <w:rFonts w:eastAsiaTheme="minorHAnsi"/>
              </w:rPr>
            </w:pPr>
            <w:r>
              <w:rPr>
                <w:rStyle w:val="21"/>
                <w:rFonts w:eastAsiaTheme="minorHAnsi"/>
              </w:rPr>
              <w:t>2. Развивающая игра «</w:t>
            </w:r>
            <w:proofErr w:type="spellStart"/>
            <w:r>
              <w:rPr>
                <w:rStyle w:val="21"/>
                <w:rFonts w:eastAsiaTheme="minorHAnsi"/>
              </w:rPr>
              <w:t>Чики-чики</w:t>
            </w:r>
            <w:proofErr w:type="spellEnd"/>
            <w:r>
              <w:rPr>
                <w:rStyle w:val="21"/>
                <w:rFonts w:eastAsiaTheme="minorHAnsi"/>
              </w:rPr>
              <w:t xml:space="preserve">, </w:t>
            </w:r>
            <w:proofErr w:type="spellStart"/>
            <w:r>
              <w:rPr>
                <w:rStyle w:val="21"/>
                <w:rFonts w:eastAsiaTheme="minorHAnsi"/>
              </w:rPr>
              <w:t>чикалочки</w:t>
            </w:r>
            <w:proofErr w:type="spellEnd"/>
            <w:r>
              <w:rPr>
                <w:rStyle w:val="21"/>
                <w:rFonts w:eastAsiaTheme="minorHAnsi"/>
              </w:rPr>
              <w:t>».</w:t>
            </w:r>
          </w:p>
          <w:p w:rsidR="00881916" w:rsidRPr="00E52EFD" w:rsidRDefault="00881916" w:rsidP="00881916">
            <w:pPr>
              <w:rPr>
                <w:rFonts w:ascii="Times New Roman" w:hAnsi="Times New Roman" w:cs="Times New Roman"/>
              </w:rPr>
            </w:pPr>
            <w:r>
              <w:rPr>
                <w:rFonts w:ascii="Times New Roman" w:hAnsi="Times New Roman" w:cs="Times New Roman"/>
              </w:rPr>
              <w:t xml:space="preserve">3. </w:t>
            </w:r>
            <w:r w:rsidRPr="00E52EFD">
              <w:rPr>
                <w:rFonts w:ascii="Times New Roman" w:hAnsi="Times New Roman" w:cs="Times New Roman"/>
              </w:rPr>
              <w:t>Музыкальная грамотность: Певческая установка «Сидит Дед»</w:t>
            </w:r>
            <w:r>
              <w:rPr>
                <w:rFonts w:ascii="Times New Roman" w:hAnsi="Times New Roman" w:cs="Times New Roman"/>
              </w:rPr>
              <w:t>.</w:t>
            </w:r>
          </w:p>
          <w:p w:rsidR="00881916" w:rsidRDefault="00881916" w:rsidP="00881916">
            <w:pPr>
              <w:rPr>
                <w:rStyle w:val="21"/>
                <w:rFonts w:eastAsiaTheme="minorHAnsi"/>
              </w:rPr>
            </w:pPr>
            <w:r>
              <w:rPr>
                <w:rStyle w:val="21"/>
                <w:rFonts w:eastAsiaTheme="minorHAnsi"/>
              </w:rPr>
              <w:t>4. Распевание «Гуси».</w:t>
            </w:r>
          </w:p>
          <w:p w:rsidR="00881916" w:rsidRPr="00C85A10" w:rsidRDefault="00881916" w:rsidP="00881916">
            <w:pPr>
              <w:rPr>
                <w:rStyle w:val="21"/>
                <w:rFonts w:eastAsiaTheme="minorHAnsi"/>
                <w:color w:val="auto"/>
                <w:lang w:eastAsia="en-US" w:bidi="ar-SA"/>
              </w:rPr>
            </w:pPr>
            <w:r>
              <w:rPr>
                <w:rStyle w:val="21"/>
                <w:rFonts w:eastAsiaTheme="minorHAnsi"/>
              </w:rPr>
              <w:t>5.</w:t>
            </w:r>
            <w:r w:rsidRPr="00E52EFD">
              <w:rPr>
                <w:rStyle w:val="21"/>
                <w:rFonts w:eastAsiaTheme="minorHAnsi"/>
              </w:rPr>
              <w:t xml:space="preserve"> </w:t>
            </w:r>
            <w:r w:rsidR="00C85A10" w:rsidRPr="00203C15">
              <w:rPr>
                <w:rFonts w:ascii="Times New Roman" w:hAnsi="Times New Roman" w:cs="Times New Roman"/>
              </w:rPr>
              <w:t xml:space="preserve">Пение «Новогодняя - хороводная» муз. </w:t>
            </w:r>
            <w:proofErr w:type="spellStart"/>
            <w:r w:rsidR="00C85A10" w:rsidRPr="00203C15">
              <w:rPr>
                <w:rFonts w:ascii="Times New Roman" w:hAnsi="Times New Roman" w:cs="Times New Roman"/>
              </w:rPr>
              <w:t>Попатенко</w:t>
            </w:r>
            <w:proofErr w:type="spellEnd"/>
            <w:r w:rsidR="00C85A10" w:rsidRPr="00203C15">
              <w:rPr>
                <w:rFonts w:ascii="Times New Roman" w:hAnsi="Times New Roman" w:cs="Times New Roman"/>
              </w:rPr>
              <w:t>, «Российский Дед Мороз», «Тик-так»</w:t>
            </w:r>
            <w:r w:rsidR="00C85A10">
              <w:rPr>
                <w:rFonts w:ascii="Times New Roman" w:hAnsi="Times New Roman" w:cs="Times New Roman"/>
              </w:rPr>
              <w:t>.</w:t>
            </w:r>
          </w:p>
          <w:p w:rsidR="00881916" w:rsidRDefault="00881916" w:rsidP="00881916">
            <w:pPr>
              <w:pStyle w:val="a8"/>
              <w:rPr>
                <w:rStyle w:val="21"/>
                <w:rFonts w:eastAsiaTheme="minorHAnsi"/>
              </w:rPr>
            </w:pPr>
            <w:r>
              <w:rPr>
                <w:rStyle w:val="21"/>
                <w:rFonts w:eastAsiaTheme="minorHAnsi"/>
              </w:rPr>
              <w:t>6. Музыкальная игра «Маленький зайчишка»</w:t>
            </w:r>
          </w:p>
          <w:p w:rsidR="00881916" w:rsidRDefault="00881916" w:rsidP="00881916">
            <w:pPr>
              <w:rPr>
                <w:rStyle w:val="21"/>
                <w:rFonts w:eastAsiaTheme="minorHAnsi"/>
              </w:rPr>
            </w:pPr>
            <w:r>
              <w:rPr>
                <w:rStyle w:val="21"/>
                <w:rFonts w:eastAsiaTheme="minorHAnsi"/>
              </w:rPr>
              <w:t>(</w:t>
            </w:r>
            <w:r w:rsidRPr="00E52EFD">
              <w:rPr>
                <w:rStyle w:val="21"/>
                <w:rFonts w:eastAsiaTheme="minorHAnsi"/>
              </w:rPr>
              <w:t>пальчиковая игра</w:t>
            </w:r>
            <w:r>
              <w:rPr>
                <w:rStyle w:val="21"/>
                <w:rFonts w:eastAsiaTheme="minorHAnsi"/>
              </w:rPr>
              <w:t>).</w:t>
            </w:r>
          </w:p>
        </w:tc>
        <w:tc>
          <w:tcPr>
            <w:tcW w:w="2885" w:type="dxa"/>
          </w:tcPr>
          <w:p w:rsidR="00881916" w:rsidRDefault="00881916" w:rsidP="00881916">
            <w:pPr>
              <w:rPr>
                <w:rFonts w:ascii="Times New Roman" w:hAnsi="Times New Roman" w:cs="Times New Roman"/>
                <w:b/>
                <w:sz w:val="24"/>
                <w:szCs w:val="24"/>
              </w:rPr>
            </w:pPr>
            <w:r>
              <w:rPr>
                <w:rStyle w:val="21"/>
                <w:rFonts w:eastAsiaTheme="minorHAnsi"/>
              </w:rPr>
              <w:t>- пропой своё имя – ласково;</w:t>
            </w:r>
          </w:p>
          <w:p w:rsidR="00881916" w:rsidRDefault="00881916" w:rsidP="00881916">
            <w:pPr>
              <w:rPr>
                <w:rStyle w:val="21"/>
                <w:rFonts w:eastAsiaTheme="minorHAnsi"/>
              </w:rPr>
            </w:pPr>
            <w:r>
              <w:rPr>
                <w:rFonts w:ascii="Times New Roman" w:hAnsi="Times New Roman" w:cs="Times New Roman"/>
                <w:sz w:val="24"/>
                <w:szCs w:val="24"/>
              </w:rPr>
              <w:t xml:space="preserve">- </w:t>
            </w:r>
            <w:r>
              <w:rPr>
                <w:rStyle w:val="21"/>
                <w:rFonts w:eastAsiaTheme="minorHAnsi"/>
              </w:rPr>
              <w:t>развитие слухового внимания и ритма;</w:t>
            </w:r>
          </w:p>
          <w:p w:rsidR="00881916" w:rsidRDefault="00881916" w:rsidP="00881916">
            <w:pPr>
              <w:rPr>
                <w:rStyle w:val="21"/>
                <w:rFonts w:eastAsiaTheme="minorHAnsi"/>
              </w:rPr>
            </w:pPr>
            <w:r>
              <w:rPr>
                <w:rStyle w:val="21"/>
                <w:rFonts w:eastAsiaTheme="minorHAnsi"/>
              </w:rPr>
              <w:t>- способствовать правильному</w:t>
            </w:r>
            <w:r>
              <w:rPr>
                <w:rStyle w:val="af2"/>
              </w:rPr>
              <w:t xml:space="preserve"> </w:t>
            </w:r>
            <w:r>
              <w:t xml:space="preserve"> </w:t>
            </w:r>
            <w:r>
              <w:rPr>
                <w:rStyle w:val="21"/>
                <w:rFonts w:eastAsiaTheme="minorHAnsi"/>
              </w:rPr>
              <w:t>положению корпуса;</w:t>
            </w:r>
          </w:p>
          <w:p w:rsidR="00881916" w:rsidRDefault="00881916" w:rsidP="00881916">
            <w:pPr>
              <w:rPr>
                <w:rFonts w:ascii="Times New Roman" w:hAnsi="Times New Roman" w:cs="Times New Roman"/>
                <w:sz w:val="24"/>
                <w:szCs w:val="24"/>
              </w:rPr>
            </w:pPr>
            <w:r>
              <w:rPr>
                <w:rStyle w:val="21"/>
                <w:rFonts w:eastAsiaTheme="minorHAnsi"/>
              </w:rPr>
              <w:t>- с</w:t>
            </w:r>
            <w:r w:rsidRPr="005A00BC">
              <w:rPr>
                <w:rStyle w:val="21"/>
                <w:rFonts w:eastAsiaTheme="minorHAnsi"/>
              </w:rPr>
              <w:t>пособствовать развитию</w:t>
            </w:r>
          </w:p>
          <w:p w:rsidR="00881916" w:rsidRDefault="00881916" w:rsidP="00881916">
            <w:pPr>
              <w:rPr>
                <w:rFonts w:ascii="Times New Roman" w:hAnsi="Times New Roman" w:cs="Times New Roman"/>
                <w:sz w:val="24"/>
                <w:szCs w:val="24"/>
              </w:rPr>
            </w:pPr>
            <w:r w:rsidRPr="005A00BC">
              <w:rPr>
                <w:rStyle w:val="21"/>
                <w:rFonts w:eastAsiaTheme="minorHAnsi"/>
              </w:rPr>
              <w:t>правильного звукообразования</w:t>
            </w:r>
            <w:r>
              <w:rPr>
                <w:rStyle w:val="21"/>
                <w:rFonts w:eastAsiaTheme="minorHAnsi"/>
              </w:rPr>
              <w:t>;</w:t>
            </w:r>
          </w:p>
          <w:p w:rsidR="00881916" w:rsidRDefault="00881916" w:rsidP="00881916">
            <w:pPr>
              <w:rPr>
                <w:rStyle w:val="21"/>
                <w:rFonts w:eastAsiaTheme="minorHAnsi"/>
              </w:rPr>
            </w:pPr>
            <w:r>
              <w:rPr>
                <w:rStyle w:val="21"/>
                <w:rFonts w:eastAsiaTheme="minorHAnsi"/>
              </w:rPr>
              <w:t>- точно интонировать музыкальные интервалы; петь, не напрягаясь,</w:t>
            </w:r>
            <w:r>
              <w:rPr>
                <w:rStyle w:val="af2"/>
              </w:rPr>
              <w:t xml:space="preserve"> </w:t>
            </w:r>
            <w:r>
              <w:rPr>
                <w:rStyle w:val="21"/>
                <w:rFonts w:eastAsiaTheme="minorHAnsi"/>
              </w:rPr>
              <w:t>протягивая звуки; песни исполнять</w:t>
            </w:r>
            <w:r>
              <w:rPr>
                <w:rStyle w:val="af2"/>
              </w:rPr>
              <w:t xml:space="preserve"> </w:t>
            </w:r>
            <w:r>
              <w:rPr>
                <w:rStyle w:val="21"/>
                <w:rFonts w:eastAsiaTheme="minorHAnsi"/>
              </w:rPr>
              <w:t>эмоционально;</w:t>
            </w:r>
          </w:p>
          <w:p w:rsidR="00881916" w:rsidRDefault="00881916" w:rsidP="00881916">
            <w:pPr>
              <w:rPr>
                <w:rStyle w:val="21"/>
                <w:rFonts w:eastAsiaTheme="minorHAnsi"/>
              </w:rPr>
            </w:pPr>
            <w:r>
              <w:rPr>
                <w:rStyle w:val="21"/>
                <w:rFonts w:eastAsiaTheme="minorHAnsi"/>
              </w:rPr>
              <w:t xml:space="preserve"> - ф</w:t>
            </w:r>
            <w:r w:rsidRPr="005A00BC">
              <w:rPr>
                <w:rStyle w:val="21"/>
                <w:rFonts w:eastAsiaTheme="minorHAnsi"/>
              </w:rPr>
              <w:t>ормировать умение сочетать пение с</w:t>
            </w:r>
            <w:r w:rsidRPr="005A00BC">
              <w:rPr>
                <w:rStyle w:val="af2"/>
                <w:rFonts w:ascii="Times New Roman" w:hAnsi="Times New Roman" w:cs="Times New Roman"/>
                <w:vertAlign w:val="baseline"/>
              </w:rPr>
              <w:t xml:space="preserve"> </w:t>
            </w:r>
            <w:r w:rsidRPr="005A00BC">
              <w:rPr>
                <w:rStyle w:val="21"/>
                <w:rFonts w:eastAsiaTheme="minorHAnsi"/>
              </w:rPr>
              <w:t>активной артикуляцией и движения</w:t>
            </w:r>
            <w:r w:rsidRPr="005A00BC">
              <w:rPr>
                <w:rStyle w:val="af2"/>
                <w:rFonts w:ascii="Times New Roman" w:hAnsi="Times New Roman" w:cs="Times New Roman"/>
                <w:vertAlign w:val="baseline"/>
              </w:rPr>
              <w:t xml:space="preserve"> </w:t>
            </w:r>
            <w:r w:rsidRPr="005A00BC">
              <w:rPr>
                <w:rStyle w:val="21"/>
                <w:rFonts w:eastAsiaTheme="minorHAnsi"/>
              </w:rPr>
              <w:t>мелкой моторики</w:t>
            </w:r>
            <w:r>
              <w:rPr>
                <w:rStyle w:val="21"/>
                <w:rFonts w:eastAsiaTheme="minorHAnsi"/>
              </w:rPr>
              <w:t>;</w:t>
            </w:r>
          </w:p>
        </w:tc>
        <w:tc>
          <w:tcPr>
            <w:tcW w:w="2393" w:type="dxa"/>
          </w:tcPr>
          <w:p w:rsidR="00207433" w:rsidRDefault="00207433" w:rsidP="00207433">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207433" w:rsidRDefault="00207433" w:rsidP="00207433">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155712" w:rsidRDefault="00155712" w:rsidP="00155712">
            <w:pPr>
              <w:rPr>
                <w:rFonts w:ascii="Times New Roman" w:hAnsi="Times New Roman" w:cs="Times New Roman"/>
                <w:sz w:val="28"/>
                <w:szCs w:val="28"/>
              </w:rPr>
            </w:pPr>
            <w:r>
              <w:rPr>
                <w:rFonts w:ascii="Times New Roman" w:hAnsi="Times New Roman" w:cs="Times New Roman"/>
              </w:rPr>
              <w:t>*</w:t>
            </w:r>
            <w:r w:rsidRPr="00760C11">
              <w:rPr>
                <w:rFonts w:ascii="Times New Roman" w:hAnsi="Times New Roman" w:cs="Times New Roman"/>
                <w:bCs/>
                <w:iCs/>
              </w:rPr>
              <w:t xml:space="preserve"> гуманно-личностная технология</w:t>
            </w:r>
            <w:r w:rsidR="00207433">
              <w:rPr>
                <w:rFonts w:ascii="Times New Roman" w:hAnsi="Times New Roman" w:cs="Times New Roman"/>
                <w:bCs/>
                <w:iCs/>
              </w:rPr>
              <w:t xml:space="preserve">: </w:t>
            </w:r>
            <w:r w:rsidR="00207433">
              <w:rPr>
                <w:rFonts w:ascii="Times New Roman" w:hAnsi="Times New Roman" w:cs="Times New Roman"/>
                <w:bCs/>
                <w:iCs/>
                <w:u w:val="single"/>
              </w:rPr>
              <w:t>Алиса, Валентина</w:t>
            </w:r>
            <w:r>
              <w:rPr>
                <w:rFonts w:ascii="Times New Roman" w:hAnsi="Times New Roman" w:cs="Times New Roman"/>
                <w:sz w:val="28"/>
                <w:szCs w:val="28"/>
              </w:rPr>
              <w:t>;</w:t>
            </w:r>
          </w:p>
          <w:p w:rsidR="00155712" w:rsidRPr="00207433" w:rsidRDefault="00155712" w:rsidP="00867B5A">
            <w:pPr>
              <w:rPr>
                <w:rFonts w:ascii="Times New Roman" w:hAnsi="Times New Roman" w:cs="Times New Roman"/>
                <w:u w:val="single"/>
              </w:rPr>
            </w:pPr>
            <w:r>
              <w:rPr>
                <w:rFonts w:ascii="Times New Roman" w:hAnsi="Times New Roman" w:cs="Times New Roman"/>
              </w:rPr>
              <w:t>*</w:t>
            </w:r>
            <w:r w:rsidRPr="00760C11">
              <w:rPr>
                <w:rFonts w:ascii="Times New Roman" w:hAnsi="Times New Roman" w:cs="Times New Roman"/>
              </w:rPr>
              <w:t>технологии индивидуализации обучения</w:t>
            </w:r>
            <w:r w:rsidR="00207433">
              <w:rPr>
                <w:rFonts w:ascii="Times New Roman" w:hAnsi="Times New Roman" w:cs="Times New Roman"/>
              </w:rPr>
              <w:t xml:space="preserve">: </w:t>
            </w:r>
            <w:r w:rsidR="00207433" w:rsidRPr="00207433">
              <w:rPr>
                <w:rFonts w:ascii="Times New Roman" w:hAnsi="Times New Roman" w:cs="Times New Roman"/>
                <w:u w:val="single"/>
              </w:rPr>
              <w:t>Елизавета, Софья</w:t>
            </w:r>
            <w:r w:rsidR="00207433">
              <w:rPr>
                <w:rFonts w:ascii="Times New Roman" w:hAnsi="Times New Roman" w:cs="Times New Roman"/>
                <w:u w:val="single"/>
              </w:rPr>
              <w:t>, Валентина</w:t>
            </w:r>
            <w:r w:rsidRPr="00207433">
              <w:rPr>
                <w:rFonts w:ascii="Times New Roman" w:hAnsi="Times New Roman" w:cs="Times New Roman"/>
                <w:u w:val="single"/>
              </w:rPr>
              <w:t>;</w:t>
            </w:r>
          </w:p>
          <w:p w:rsidR="00155712" w:rsidRPr="00182674" w:rsidRDefault="00155712" w:rsidP="00155712">
            <w:pPr>
              <w:rPr>
                <w:rFonts w:ascii="Times New Roman" w:hAnsi="Times New Roman" w:cs="Times New Roman"/>
                <w:u w:val="single"/>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207433">
              <w:rPr>
                <w:rFonts w:ascii="Times New Roman" w:hAnsi="Times New Roman" w:cs="Times New Roman"/>
                <w:bCs/>
                <w:iCs/>
              </w:rPr>
              <w:t xml:space="preserve">: </w:t>
            </w:r>
            <w:r w:rsidR="00207433" w:rsidRPr="00182674">
              <w:rPr>
                <w:rFonts w:ascii="Times New Roman" w:hAnsi="Times New Roman" w:cs="Times New Roman"/>
                <w:bCs/>
                <w:iCs/>
                <w:u w:val="single"/>
              </w:rPr>
              <w:t>Любовь, Кристина</w:t>
            </w:r>
            <w:r w:rsidRPr="00182674">
              <w:rPr>
                <w:rFonts w:ascii="Times New Roman" w:hAnsi="Times New Roman" w:cs="Times New Roman"/>
                <w:bCs/>
                <w:iCs/>
                <w:u w:val="single"/>
              </w:rPr>
              <w:t>;</w:t>
            </w:r>
            <w:r w:rsidRPr="00182674">
              <w:rPr>
                <w:rFonts w:ascii="Times New Roman" w:hAnsi="Times New Roman" w:cs="Times New Roman"/>
                <w:u w:val="single"/>
              </w:rPr>
              <w:t xml:space="preserve"> </w:t>
            </w:r>
          </w:p>
          <w:p w:rsidR="00881916" w:rsidRPr="00155712" w:rsidRDefault="00881916" w:rsidP="00155712">
            <w:pPr>
              <w:rPr>
                <w:rFonts w:ascii="Times New Roman" w:hAnsi="Times New Roman" w:cs="Times New Roman"/>
              </w:rPr>
            </w:pPr>
          </w:p>
        </w:tc>
      </w:tr>
      <w:tr w:rsidR="00881916" w:rsidRPr="00867B5A" w:rsidTr="000B1807">
        <w:tc>
          <w:tcPr>
            <w:tcW w:w="1118" w:type="dxa"/>
          </w:tcPr>
          <w:p w:rsidR="00881916" w:rsidRPr="00867B5A" w:rsidRDefault="00881916" w:rsidP="00881916">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13</w:t>
            </w:r>
            <w:r w:rsidRPr="00867B5A">
              <w:rPr>
                <w:rFonts w:ascii="Times New Roman" w:hAnsi="Times New Roman" w:cs="Times New Roman"/>
                <w:sz w:val="24"/>
                <w:szCs w:val="24"/>
              </w:rPr>
              <w:t>-</w:t>
            </w:r>
            <w:r>
              <w:rPr>
                <w:rFonts w:ascii="Times New Roman" w:hAnsi="Times New Roman" w:cs="Times New Roman"/>
                <w:sz w:val="24"/>
                <w:szCs w:val="24"/>
              </w:rPr>
              <w:t>14</w:t>
            </w:r>
          </w:p>
        </w:tc>
        <w:tc>
          <w:tcPr>
            <w:tcW w:w="2838" w:type="dxa"/>
          </w:tcPr>
          <w:p w:rsidR="00881916" w:rsidRDefault="00881916" w:rsidP="00867B5A">
            <w:pPr>
              <w:rPr>
                <w:rStyle w:val="21"/>
                <w:rFonts w:eastAsiaTheme="minorHAnsi"/>
              </w:rPr>
            </w:pPr>
            <w:r>
              <w:rPr>
                <w:rStyle w:val="21"/>
                <w:rFonts w:eastAsiaTheme="minorHAnsi"/>
              </w:rPr>
              <w:t>1. Приветствие «Пропой имя соседа слева».</w:t>
            </w:r>
          </w:p>
          <w:p w:rsidR="00881916" w:rsidRDefault="00881916" w:rsidP="00867B5A">
            <w:pPr>
              <w:rPr>
                <w:rStyle w:val="21"/>
                <w:rFonts w:eastAsiaTheme="minorHAnsi"/>
              </w:rPr>
            </w:pPr>
            <w:r w:rsidRPr="004676DC">
              <w:rPr>
                <w:rFonts w:ascii="Times New Roman" w:hAnsi="Times New Roman" w:cs="Times New Roman"/>
                <w:sz w:val="24"/>
                <w:szCs w:val="24"/>
              </w:rPr>
              <w:t>2.</w:t>
            </w:r>
            <w:r>
              <w:rPr>
                <w:rFonts w:ascii="Times New Roman" w:hAnsi="Times New Roman" w:cs="Times New Roman"/>
                <w:b/>
                <w:sz w:val="24"/>
                <w:szCs w:val="24"/>
              </w:rPr>
              <w:t xml:space="preserve"> </w:t>
            </w:r>
            <w:r>
              <w:rPr>
                <w:rStyle w:val="21"/>
                <w:rFonts w:eastAsiaTheme="minorHAnsi"/>
              </w:rPr>
              <w:t>Развивающая игра «Цыплята».</w:t>
            </w:r>
          </w:p>
          <w:p w:rsidR="00881916" w:rsidRDefault="00881916" w:rsidP="00867B5A">
            <w:pPr>
              <w:rPr>
                <w:rStyle w:val="21"/>
                <w:rFonts w:eastAsiaTheme="minorHAnsi"/>
              </w:rPr>
            </w:pPr>
            <w:r>
              <w:rPr>
                <w:rStyle w:val="21"/>
                <w:rFonts w:eastAsiaTheme="minorHAnsi"/>
              </w:rPr>
              <w:t>3. Музыкальная грамотность «Дыхание», «Дирижер».</w:t>
            </w:r>
          </w:p>
          <w:p w:rsidR="00881916" w:rsidRDefault="00881916" w:rsidP="00867B5A">
            <w:pPr>
              <w:rPr>
                <w:rStyle w:val="21"/>
                <w:rFonts w:eastAsiaTheme="minorHAnsi"/>
              </w:rPr>
            </w:pPr>
            <w:r>
              <w:rPr>
                <w:rStyle w:val="21"/>
                <w:rFonts w:eastAsiaTheme="minorHAnsi"/>
              </w:rPr>
              <w:t>4. Распевание «Кукушка».</w:t>
            </w:r>
          </w:p>
          <w:p w:rsidR="00881916" w:rsidRPr="00203C15" w:rsidRDefault="00881916" w:rsidP="00203C15">
            <w:pPr>
              <w:rPr>
                <w:rFonts w:ascii="Times New Roman" w:hAnsi="Times New Roman" w:cs="Times New Roman"/>
              </w:rPr>
            </w:pPr>
            <w:r>
              <w:rPr>
                <w:rStyle w:val="21"/>
                <w:rFonts w:eastAsiaTheme="minorHAnsi"/>
              </w:rPr>
              <w:t xml:space="preserve">5. </w:t>
            </w:r>
            <w:r w:rsidRPr="00203C15">
              <w:rPr>
                <w:rFonts w:ascii="Times New Roman" w:hAnsi="Times New Roman" w:cs="Times New Roman"/>
              </w:rPr>
              <w:t xml:space="preserve">Пение «Новогодняя - хороводная» муз. </w:t>
            </w:r>
            <w:proofErr w:type="spellStart"/>
            <w:r w:rsidRPr="00203C15">
              <w:rPr>
                <w:rFonts w:ascii="Times New Roman" w:hAnsi="Times New Roman" w:cs="Times New Roman"/>
              </w:rPr>
              <w:t>Попатенко</w:t>
            </w:r>
            <w:proofErr w:type="spellEnd"/>
            <w:r w:rsidRPr="00203C15">
              <w:rPr>
                <w:rFonts w:ascii="Times New Roman" w:hAnsi="Times New Roman" w:cs="Times New Roman"/>
              </w:rPr>
              <w:t xml:space="preserve">, </w:t>
            </w:r>
          </w:p>
          <w:p w:rsidR="00881916" w:rsidRPr="00203C15" w:rsidRDefault="00881916" w:rsidP="00867B5A">
            <w:pPr>
              <w:rPr>
                <w:rStyle w:val="21"/>
                <w:rFonts w:eastAsiaTheme="minorHAnsi"/>
                <w:color w:val="auto"/>
                <w:lang w:eastAsia="en-US" w:bidi="ar-SA"/>
              </w:rPr>
            </w:pPr>
            <w:r w:rsidRPr="00203C15">
              <w:rPr>
                <w:rFonts w:ascii="Times New Roman" w:hAnsi="Times New Roman" w:cs="Times New Roman"/>
              </w:rPr>
              <w:t>«Российский Дед Мороз», «Тик-так»</w:t>
            </w:r>
            <w:r>
              <w:rPr>
                <w:rFonts w:ascii="Times New Roman" w:hAnsi="Times New Roman" w:cs="Times New Roman"/>
              </w:rPr>
              <w:t>.</w:t>
            </w:r>
          </w:p>
          <w:p w:rsidR="00881916" w:rsidRPr="00867B5A" w:rsidRDefault="00881916" w:rsidP="00867B5A">
            <w:pPr>
              <w:rPr>
                <w:rFonts w:ascii="Times New Roman" w:hAnsi="Times New Roman" w:cs="Times New Roman"/>
                <w:b/>
                <w:sz w:val="24"/>
                <w:szCs w:val="24"/>
              </w:rPr>
            </w:pPr>
            <w:r w:rsidRPr="004676DC">
              <w:rPr>
                <w:rFonts w:ascii="Times New Roman" w:hAnsi="Times New Roman" w:cs="Times New Roman"/>
              </w:rPr>
              <w:lastRenderedPageBreak/>
              <w:t>6.</w:t>
            </w:r>
            <w:r>
              <w:rPr>
                <w:rStyle w:val="af2"/>
              </w:rPr>
              <w:t xml:space="preserve"> </w:t>
            </w:r>
            <w:r>
              <w:rPr>
                <w:rStyle w:val="21"/>
                <w:rFonts w:eastAsiaTheme="minorHAnsi"/>
              </w:rPr>
              <w:t>Музыкальная игра «Эхо»</w:t>
            </w:r>
            <w:r>
              <w:rPr>
                <w:rFonts w:ascii="Times New Roman" w:hAnsi="Times New Roman" w:cs="Times New Roman"/>
                <w:b/>
                <w:sz w:val="24"/>
                <w:szCs w:val="24"/>
              </w:rPr>
              <w:t>.</w:t>
            </w:r>
          </w:p>
        </w:tc>
        <w:tc>
          <w:tcPr>
            <w:tcW w:w="2885" w:type="dxa"/>
          </w:tcPr>
          <w:p w:rsidR="00881916" w:rsidRDefault="00881916" w:rsidP="004676DC">
            <w:pPr>
              <w:rPr>
                <w:rStyle w:val="21"/>
                <w:rFonts w:eastAsiaTheme="minorHAnsi"/>
              </w:rPr>
            </w:pPr>
            <w:r>
              <w:rPr>
                <w:rStyle w:val="21"/>
                <w:rFonts w:eastAsiaTheme="minorHAnsi"/>
              </w:rPr>
              <w:lastRenderedPageBreak/>
              <w:t>- развивать способность точно</w:t>
            </w:r>
            <w:r>
              <w:rPr>
                <w:rStyle w:val="af2"/>
              </w:rPr>
              <w:t xml:space="preserve"> </w:t>
            </w:r>
            <w:r>
              <w:rPr>
                <w:rStyle w:val="21"/>
                <w:rFonts w:eastAsiaTheme="minorHAnsi"/>
              </w:rPr>
              <w:t>интонировать, развитие певческой</w:t>
            </w:r>
            <w:r>
              <w:rPr>
                <w:rStyle w:val="af2"/>
              </w:rPr>
              <w:t xml:space="preserve"> </w:t>
            </w:r>
            <w:r>
              <w:rPr>
                <w:rStyle w:val="21"/>
                <w:rFonts w:eastAsiaTheme="minorHAnsi"/>
              </w:rPr>
              <w:t>импровизации;</w:t>
            </w:r>
          </w:p>
          <w:p w:rsidR="00881916" w:rsidRPr="004676DC" w:rsidRDefault="00881916" w:rsidP="004676DC">
            <w:pPr>
              <w:rPr>
                <w:rFonts w:ascii="Times New Roman" w:hAnsi="Times New Roman" w:cs="Times New Roman"/>
              </w:rPr>
            </w:pPr>
            <w:r w:rsidRPr="004676DC">
              <w:rPr>
                <w:rFonts w:ascii="Times New Roman" w:hAnsi="Times New Roman" w:cs="Times New Roman"/>
              </w:rPr>
              <w:t xml:space="preserve">-  </w:t>
            </w:r>
            <w:r>
              <w:rPr>
                <w:rFonts w:ascii="Times New Roman" w:hAnsi="Times New Roman" w:cs="Times New Roman"/>
              </w:rPr>
              <w:t>р</w:t>
            </w:r>
            <w:r w:rsidRPr="004676DC">
              <w:rPr>
                <w:rFonts w:ascii="Times New Roman" w:hAnsi="Times New Roman" w:cs="Times New Roman"/>
              </w:rPr>
              <w:t>а</w:t>
            </w:r>
            <w:r>
              <w:rPr>
                <w:rFonts w:ascii="Times New Roman" w:hAnsi="Times New Roman" w:cs="Times New Roman"/>
              </w:rPr>
              <w:t xml:space="preserve">звитие чувства ритма (пение по </w:t>
            </w:r>
            <w:r w:rsidRPr="004676DC">
              <w:rPr>
                <w:rFonts w:ascii="Times New Roman" w:hAnsi="Times New Roman" w:cs="Times New Roman"/>
              </w:rPr>
              <w:t>ритмическим карточкам)</w:t>
            </w:r>
            <w:r>
              <w:rPr>
                <w:rFonts w:ascii="Times New Roman" w:hAnsi="Times New Roman" w:cs="Times New Roman"/>
              </w:rPr>
              <w:t>;</w:t>
            </w:r>
            <w:r w:rsidRPr="004676DC">
              <w:rPr>
                <w:rFonts w:ascii="Times New Roman" w:hAnsi="Times New Roman" w:cs="Times New Roman"/>
              </w:rPr>
              <w:t xml:space="preserve"> </w:t>
            </w:r>
          </w:p>
          <w:p w:rsidR="00881916" w:rsidRPr="004676DC" w:rsidRDefault="00881916" w:rsidP="004676DC">
            <w:pPr>
              <w:rPr>
                <w:rFonts w:ascii="Times New Roman" w:hAnsi="Times New Roman" w:cs="Times New Roman"/>
              </w:rPr>
            </w:pPr>
            <w:r w:rsidRPr="004676DC">
              <w:rPr>
                <w:rFonts w:ascii="Times New Roman" w:hAnsi="Times New Roman" w:cs="Times New Roman"/>
              </w:rPr>
              <w:t xml:space="preserve">- развивать способность увеличивать </w:t>
            </w:r>
          </w:p>
          <w:p w:rsidR="00881916" w:rsidRPr="004676DC" w:rsidRDefault="00881916" w:rsidP="004676DC">
            <w:pPr>
              <w:rPr>
                <w:rFonts w:ascii="Times New Roman" w:hAnsi="Times New Roman" w:cs="Times New Roman"/>
              </w:rPr>
            </w:pPr>
            <w:r w:rsidRPr="004676DC">
              <w:rPr>
                <w:rFonts w:ascii="Times New Roman" w:hAnsi="Times New Roman" w:cs="Times New Roman"/>
              </w:rPr>
              <w:t xml:space="preserve">продолжительность задержки дыхания </w:t>
            </w:r>
          </w:p>
          <w:p w:rsidR="00881916" w:rsidRPr="004676DC" w:rsidRDefault="00881916" w:rsidP="004676DC">
            <w:pPr>
              <w:rPr>
                <w:rFonts w:ascii="Times New Roman" w:hAnsi="Times New Roman" w:cs="Times New Roman"/>
              </w:rPr>
            </w:pPr>
            <w:r>
              <w:rPr>
                <w:rFonts w:ascii="Times New Roman" w:hAnsi="Times New Roman" w:cs="Times New Roman"/>
              </w:rPr>
              <w:t>и выдоха;</w:t>
            </w:r>
            <w:r w:rsidRPr="004676DC">
              <w:rPr>
                <w:rFonts w:ascii="Times New Roman" w:hAnsi="Times New Roman" w:cs="Times New Roman"/>
              </w:rPr>
              <w:t xml:space="preserve"> </w:t>
            </w:r>
          </w:p>
          <w:p w:rsidR="00881916" w:rsidRPr="004676DC" w:rsidRDefault="00881916" w:rsidP="004676DC">
            <w:pPr>
              <w:rPr>
                <w:rFonts w:ascii="Times New Roman" w:hAnsi="Times New Roman" w:cs="Times New Roman"/>
              </w:rPr>
            </w:pPr>
            <w:r w:rsidRPr="004676DC">
              <w:rPr>
                <w:rFonts w:ascii="Times New Roman" w:hAnsi="Times New Roman" w:cs="Times New Roman"/>
              </w:rPr>
              <w:t xml:space="preserve">- </w:t>
            </w:r>
            <w:r>
              <w:rPr>
                <w:rFonts w:ascii="Times New Roman" w:hAnsi="Times New Roman" w:cs="Times New Roman"/>
              </w:rPr>
              <w:t xml:space="preserve">развивать способность </w:t>
            </w:r>
            <w:r>
              <w:rPr>
                <w:rFonts w:ascii="Times New Roman" w:hAnsi="Times New Roman" w:cs="Times New Roman"/>
              </w:rPr>
              <w:lastRenderedPageBreak/>
              <w:t>точно интонировать;</w:t>
            </w:r>
          </w:p>
          <w:p w:rsidR="00881916" w:rsidRPr="004676DC" w:rsidRDefault="00881916" w:rsidP="004676DC">
            <w:pPr>
              <w:rPr>
                <w:rFonts w:ascii="Times New Roman" w:hAnsi="Times New Roman" w:cs="Times New Roman"/>
              </w:rPr>
            </w:pPr>
            <w:r w:rsidRPr="004676DC">
              <w:rPr>
                <w:rFonts w:ascii="Times New Roman" w:hAnsi="Times New Roman" w:cs="Times New Roman"/>
              </w:rPr>
              <w:t xml:space="preserve">- </w:t>
            </w:r>
            <w:r>
              <w:rPr>
                <w:rFonts w:ascii="Times New Roman" w:hAnsi="Times New Roman" w:cs="Times New Roman"/>
              </w:rPr>
              <w:t xml:space="preserve">эмоционально воспринимать </w:t>
            </w:r>
            <w:r w:rsidRPr="004676DC">
              <w:rPr>
                <w:rFonts w:ascii="Times New Roman" w:hAnsi="Times New Roman" w:cs="Times New Roman"/>
              </w:rPr>
              <w:t>весѐлый</w:t>
            </w:r>
            <w:r>
              <w:rPr>
                <w:rFonts w:ascii="Times New Roman" w:hAnsi="Times New Roman" w:cs="Times New Roman"/>
              </w:rPr>
              <w:t>, радостный характер песен;</w:t>
            </w:r>
          </w:p>
          <w:p w:rsidR="00881916" w:rsidRPr="004676DC" w:rsidRDefault="00881916" w:rsidP="004676DC">
            <w:pPr>
              <w:rPr>
                <w:rFonts w:ascii="Times New Roman" w:hAnsi="Times New Roman" w:cs="Times New Roman"/>
              </w:rPr>
            </w:pPr>
            <w:r>
              <w:rPr>
                <w:rFonts w:ascii="Times New Roman" w:hAnsi="Times New Roman" w:cs="Times New Roman"/>
              </w:rPr>
              <w:t>- в</w:t>
            </w:r>
            <w:r w:rsidRPr="004676DC">
              <w:rPr>
                <w:rFonts w:ascii="Times New Roman" w:hAnsi="Times New Roman" w:cs="Times New Roman"/>
              </w:rPr>
              <w:t>ни</w:t>
            </w:r>
            <w:r>
              <w:rPr>
                <w:rFonts w:ascii="Times New Roman" w:hAnsi="Times New Roman" w:cs="Times New Roman"/>
              </w:rPr>
              <w:t>мательно слушать вступление, и начинать пение сразу после него;</w:t>
            </w:r>
            <w:r w:rsidRPr="004676DC">
              <w:rPr>
                <w:rFonts w:ascii="Times New Roman" w:hAnsi="Times New Roman" w:cs="Times New Roman"/>
              </w:rPr>
              <w:t xml:space="preserve"> </w:t>
            </w:r>
          </w:p>
          <w:p w:rsidR="00881916" w:rsidRPr="004676DC" w:rsidRDefault="00881916" w:rsidP="004676DC">
            <w:pPr>
              <w:rPr>
                <w:rFonts w:ascii="Times New Roman" w:hAnsi="Times New Roman" w:cs="Times New Roman"/>
              </w:rPr>
            </w:pPr>
            <w:r>
              <w:rPr>
                <w:rFonts w:ascii="Times New Roman" w:hAnsi="Times New Roman" w:cs="Times New Roman"/>
              </w:rPr>
              <w:t>познакомить детей с песней;</w:t>
            </w:r>
            <w:r w:rsidRPr="004676DC">
              <w:rPr>
                <w:rFonts w:ascii="Times New Roman" w:hAnsi="Times New Roman" w:cs="Times New Roman"/>
              </w:rPr>
              <w:t xml:space="preserve">   </w:t>
            </w:r>
          </w:p>
          <w:p w:rsidR="00881916" w:rsidRPr="004676DC" w:rsidRDefault="00881916" w:rsidP="004676DC">
            <w:pPr>
              <w:rPr>
                <w:rFonts w:ascii="Times New Roman" w:hAnsi="Times New Roman" w:cs="Times New Roman"/>
              </w:rPr>
            </w:pPr>
            <w:r w:rsidRPr="004676DC">
              <w:rPr>
                <w:rFonts w:ascii="Times New Roman" w:hAnsi="Times New Roman" w:cs="Times New Roman"/>
              </w:rPr>
              <w:t xml:space="preserve">- развивать умение исполнять </w:t>
            </w:r>
            <w:proofErr w:type="spellStart"/>
            <w:r w:rsidRPr="004676DC">
              <w:rPr>
                <w:rFonts w:ascii="Times New Roman" w:hAnsi="Times New Roman" w:cs="Times New Roman"/>
              </w:rPr>
              <w:t>попевку</w:t>
            </w:r>
            <w:proofErr w:type="spellEnd"/>
            <w:r w:rsidRPr="004676DC">
              <w:rPr>
                <w:rFonts w:ascii="Times New Roman" w:hAnsi="Times New Roman" w:cs="Times New Roman"/>
              </w:rPr>
              <w:t xml:space="preserve"> </w:t>
            </w:r>
          </w:p>
          <w:p w:rsidR="00881916" w:rsidRPr="00867B5A" w:rsidRDefault="00881916" w:rsidP="004676DC">
            <w:pPr>
              <w:rPr>
                <w:rFonts w:ascii="Times New Roman" w:hAnsi="Times New Roman" w:cs="Times New Roman"/>
                <w:b/>
                <w:sz w:val="24"/>
                <w:szCs w:val="24"/>
              </w:rPr>
            </w:pPr>
            <w:r w:rsidRPr="004676DC">
              <w:rPr>
                <w:rFonts w:ascii="Times New Roman" w:hAnsi="Times New Roman" w:cs="Times New Roman"/>
              </w:rPr>
              <w:t>с различной динамикой</w:t>
            </w:r>
            <w:r>
              <w:rPr>
                <w:rFonts w:ascii="Times New Roman" w:hAnsi="Times New Roman" w:cs="Times New Roman"/>
              </w:rPr>
              <w:t>;</w:t>
            </w:r>
          </w:p>
        </w:tc>
        <w:tc>
          <w:tcPr>
            <w:tcW w:w="2393" w:type="dxa"/>
          </w:tcPr>
          <w:p w:rsidR="00182674" w:rsidRDefault="00182674" w:rsidP="00182674">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182674" w:rsidRDefault="00182674" w:rsidP="00182674">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182674" w:rsidRDefault="00182674" w:rsidP="00182674">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155712" w:rsidRDefault="00155712" w:rsidP="00155712">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технологии индивидуализации обучения</w:t>
            </w:r>
            <w:r w:rsidR="00182674">
              <w:rPr>
                <w:rFonts w:ascii="Times New Roman" w:hAnsi="Times New Roman" w:cs="Times New Roman"/>
              </w:rPr>
              <w:t xml:space="preserve">: </w:t>
            </w:r>
            <w:r w:rsidR="00182674">
              <w:rPr>
                <w:rFonts w:ascii="Times New Roman" w:hAnsi="Times New Roman" w:cs="Times New Roman"/>
                <w:u w:val="single"/>
              </w:rPr>
              <w:t>Елизавета, Софья</w:t>
            </w:r>
            <w:r>
              <w:rPr>
                <w:rFonts w:ascii="Times New Roman" w:hAnsi="Times New Roman" w:cs="Times New Roman"/>
              </w:rPr>
              <w:t>;</w:t>
            </w:r>
          </w:p>
          <w:p w:rsidR="00155712" w:rsidRPr="004811AF" w:rsidRDefault="00155712" w:rsidP="00155712">
            <w:pPr>
              <w:rPr>
                <w:rFonts w:ascii="Times New Roman" w:hAnsi="Times New Roman" w:cs="Times New Roman"/>
              </w:rPr>
            </w:pPr>
            <w:r>
              <w:rPr>
                <w:rFonts w:ascii="Times New Roman" w:hAnsi="Times New Roman" w:cs="Times New Roman"/>
              </w:rPr>
              <w:t xml:space="preserve">*личностно-ориентированная </w:t>
            </w:r>
            <w:r>
              <w:rPr>
                <w:rFonts w:ascii="Times New Roman" w:hAnsi="Times New Roman" w:cs="Times New Roman"/>
              </w:rPr>
              <w:lastRenderedPageBreak/>
              <w:t>технология</w:t>
            </w:r>
            <w:r w:rsidR="00182674">
              <w:rPr>
                <w:rFonts w:ascii="Times New Roman" w:hAnsi="Times New Roman" w:cs="Times New Roman"/>
              </w:rPr>
              <w:t xml:space="preserve">: </w:t>
            </w:r>
            <w:r w:rsidR="00182674" w:rsidRPr="00182674">
              <w:rPr>
                <w:rFonts w:ascii="Times New Roman" w:hAnsi="Times New Roman" w:cs="Times New Roman"/>
                <w:u w:val="single"/>
              </w:rPr>
              <w:t>Алиса, Кристина, Любовь</w:t>
            </w:r>
            <w:r w:rsidRPr="00182674">
              <w:rPr>
                <w:rFonts w:ascii="Times New Roman" w:hAnsi="Times New Roman" w:cs="Times New Roman"/>
                <w:u w:val="single"/>
              </w:rPr>
              <w:t>;</w:t>
            </w:r>
          </w:p>
          <w:p w:rsidR="00881916" w:rsidRPr="004811AF" w:rsidRDefault="00881916" w:rsidP="00867B5A">
            <w:pPr>
              <w:rPr>
                <w:rFonts w:ascii="Times New Roman" w:hAnsi="Times New Roman" w:cs="Times New Roman"/>
              </w:rPr>
            </w:pPr>
          </w:p>
        </w:tc>
      </w:tr>
      <w:tr w:rsidR="00881916" w:rsidRPr="00867B5A" w:rsidTr="000B1807">
        <w:tc>
          <w:tcPr>
            <w:tcW w:w="1118" w:type="dxa"/>
          </w:tcPr>
          <w:p w:rsidR="00881916" w:rsidRPr="00867B5A" w:rsidRDefault="00881916" w:rsidP="00881916">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15</w:t>
            </w:r>
            <w:r w:rsidRPr="00867B5A">
              <w:rPr>
                <w:rFonts w:ascii="Times New Roman" w:hAnsi="Times New Roman" w:cs="Times New Roman"/>
                <w:sz w:val="24"/>
                <w:szCs w:val="24"/>
              </w:rPr>
              <w:t>-</w:t>
            </w:r>
            <w:r>
              <w:rPr>
                <w:rFonts w:ascii="Times New Roman" w:hAnsi="Times New Roman" w:cs="Times New Roman"/>
                <w:sz w:val="24"/>
                <w:szCs w:val="24"/>
              </w:rPr>
              <w:t>16</w:t>
            </w:r>
          </w:p>
        </w:tc>
        <w:tc>
          <w:tcPr>
            <w:tcW w:w="2838" w:type="dxa"/>
          </w:tcPr>
          <w:p w:rsidR="00881916" w:rsidRPr="004676DC" w:rsidRDefault="00881916" w:rsidP="004676DC">
            <w:pPr>
              <w:rPr>
                <w:rFonts w:ascii="Times New Roman" w:hAnsi="Times New Roman" w:cs="Times New Roman"/>
              </w:rPr>
            </w:pPr>
            <w:r>
              <w:rPr>
                <w:rFonts w:ascii="Times New Roman" w:hAnsi="Times New Roman" w:cs="Times New Roman"/>
              </w:rPr>
              <w:t>1</w:t>
            </w:r>
            <w:r w:rsidRPr="004676DC">
              <w:rPr>
                <w:rFonts w:ascii="Times New Roman" w:hAnsi="Times New Roman" w:cs="Times New Roman"/>
              </w:rPr>
              <w:t>.</w:t>
            </w:r>
            <w:r>
              <w:rPr>
                <w:rFonts w:ascii="Times New Roman" w:hAnsi="Times New Roman" w:cs="Times New Roman"/>
              </w:rPr>
              <w:t xml:space="preserve"> </w:t>
            </w:r>
            <w:r w:rsidRPr="004676DC">
              <w:rPr>
                <w:rFonts w:ascii="Times New Roman" w:hAnsi="Times New Roman" w:cs="Times New Roman"/>
              </w:rPr>
              <w:t>Приветс</w:t>
            </w:r>
            <w:r>
              <w:rPr>
                <w:rFonts w:ascii="Times New Roman" w:hAnsi="Times New Roman" w:cs="Times New Roman"/>
              </w:rPr>
              <w:t>твие «Пропой имя соседа слева».</w:t>
            </w:r>
          </w:p>
          <w:p w:rsidR="00881916" w:rsidRPr="004676DC" w:rsidRDefault="00881916" w:rsidP="004676DC">
            <w:pPr>
              <w:rPr>
                <w:rFonts w:ascii="Times New Roman" w:hAnsi="Times New Roman" w:cs="Times New Roman"/>
              </w:rPr>
            </w:pPr>
            <w:r w:rsidRPr="004676DC">
              <w:rPr>
                <w:rFonts w:ascii="Times New Roman" w:hAnsi="Times New Roman" w:cs="Times New Roman"/>
              </w:rPr>
              <w:t>2. Развивающая игра «Цыплята»</w:t>
            </w:r>
            <w:r>
              <w:rPr>
                <w:rFonts w:ascii="Times New Roman" w:hAnsi="Times New Roman" w:cs="Times New Roman"/>
              </w:rPr>
              <w:t xml:space="preserve">. </w:t>
            </w:r>
          </w:p>
          <w:p w:rsidR="00881916" w:rsidRPr="004676DC" w:rsidRDefault="00881916" w:rsidP="004676DC">
            <w:pPr>
              <w:rPr>
                <w:rFonts w:ascii="Times New Roman" w:hAnsi="Times New Roman" w:cs="Times New Roman"/>
              </w:rPr>
            </w:pPr>
            <w:r w:rsidRPr="004676DC">
              <w:rPr>
                <w:rFonts w:ascii="Times New Roman" w:hAnsi="Times New Roman" w:cs="Times New Roman"/>
              </w:rPr>
              <w:t>3.Музыкальная г</w:t>
            </w:r>
            <w:r>
              <w:rPr>
                <w:rFonts w:ascii="Times New Roman" w:hAnsi="Times New Roman" w:cs="Times New Roman"/>
              </w:rPr>
              <w:t xml:space="preserve">рамотность «Дыхание», «Дирижер». </w:t>
            </w:r>
          </w:p>
          <w:p w:rsidR="00881916" w:rsidRPr="004676DC" w:rsidRDefault="00881916" w:rsidP="004676DC">
            <w:pPr>
              <w:rPr>
                <w:rFonts w:ascii="Times New Roman" w:hAnsi="Times New Roman" w:cs="Times New Roman"/>
              </w:rPr>
            </w:pPr>
            <w:r w:rsidRPr="004676DC">
              <w:rPr>
                <w:rFonts w:ascii="Times New Roman" w:hAnsi="Times New Roman" w:cs="Times New Roman"/>
              </w:rPr>
              <w:t>4.Распевание «Кукушка»</w:t>
            </w:r>
            <w:r>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4676DC">
              <w:rPr>
                <w:rFonts w:ascii="Times New Roman" w:hAnsi="Times New Roman" w:cs="Times New Roman"/>
              </w:rPr>
              <w:t>5.</w:t>
            </w:r>
            <w:r w:rsidRPr="00203C15">
              <w:rPr>
                <w:rFonts w:ascii="Times New Roman" w:hAnsi="Times New Roman" w:cs="Times New Roman"/>
              </w:rPr>
              <w:t xml:space="preserve"> Пение «Новогодняя - хороводная» муз. </w:t>
            </w:r>
            <w:proofErr w:type="spellStart"/>
            <w:r w:rsidRPr="00203C15">
              <w:rPr>
                <w:rFonts w:ascii="Times New Roman" w:hAnsi="Times New Roman" w:cs="Times New Roman"/>
              </w:rPr>
              <w:t>Попатенко</w:t>
            </w:r>
            <w:proofErr w:type="spellEnd"/>
            <w:r w:rsidRPr="00203C15">
              <w:rPr>
                <w:rFonts w:ascii="Times New Roman" w:hAnsi="Times New Roman" w:cs="Times New Roman"/>
              </w:rPr>
              <w:t xml:space="preserve">, </w:t>
            </w:r>
          </w:p>
          <w:p w:rsidR="00881916" w:rsidRPr="004676DC" w:rsidRDefault="00881916" w:rsidP="004676DC">
            <w:pPr>
              <w:rPr>
                <w:rFonts w:ascii="Times New Roman" w:hAnsi="Times New Roman" w:cs="Times New Roman"/>
              </w:rPr>
            </w:pPr>
            <w:r w:rsidRPr="00203C15">
              <w:rPr>
                <w:rFonts w:ascii="Times New Roman" w:hAnsi="Times New Roman" w:cs="Times New Roman"/>
              </w:rPr>
              <w:t>«Российский Дед Мороз», «Тик-так</w:t>
            </w:r>
            <w:proofErr w:type="gramStart"/>
            <w:r w:rsidRPr="00203C15">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p>
          <w:p w:rsidR="00881916" w:rsidRPr="004676DC" w:rsidRDefault="00881916" w:rsidP="004676DC">
            <w:pPr>
              <w:rPr>
                <w:rFonts w:ascii="Times New Roman" w:hAnsi="Times New Roman" w:cs="Times New Roman"/>
              </w:rPr>
            </w:pPr>
            <w:r w:rsidRPr="004676DC">
              <w:rPr>
                <w:rFonts w:ascii="Times New Roman" w:hAnsi="Times New Roman" w:cs="Times New Roman"/>
              </w:rPr>
              <w:t>6.Музыкальная игра «Эхо»</w:t>
            </w:r>
            <w:r>
              <w:rPr>
                <w:rFonts w:ascii="Times New Roman" w:hAnsi="Times New Roman" w:cs="Times New Roman"/>
              </w:rPr>
              <w:t>.</w:t>
            </w:r>
          </w:p>
        </w:tc>
        <w:tc>
          <w:tcPr>
            <w:tcW w:w="2885" w:type="dxa"/>
          </w:tcPr>
          <w:p w:rsidR="00881916" w:rsidRPr="00203C15" w:rsidRDefault="00881916" w:rsidP="00203C15">
            <w:pPr>
              <w:rPr>
                <w:rFonts w:ascii="Times New Roman" w:hAnsi="Times New Roman" w:cs="Times New Roman"/>
              </w:rPr>
            </w:pPr>
            <w:r w:rsidRPr="00203C15">
              <w:rPr>
                <w:rFonts w:ascii="Times New Roman" w:hAnsi="Times New Roman" w:cs="Times New Roman"/>
              </w:rPr>
              <w:t xml:space="preserve">-  </w:t>
            </w:r>
            <w:r>
              <w:rPr>
                <w:rFonts w:ascii="Times New Roman" w:hAnsi="Times New Roman" w:cs="Times New Roman"/>
              </w:rPr>
              <w:t xml:space="preserve">развивать способность точно </w:t>
            </w:r>
            <w:r w:rsidRPr="00203C15">
              <w:rPr>
                <w:rFonts w:ascii="Times New Roman" w:hAnsi="Times New Roman" w:cs="Times New Roman"/>
              </w:rPr>
              <w:t xml:space="preserve">интонировать, развитие певческой </w:t>
            </w:r>
          </w:p>
          <w:p w:rsidR="00881916" w:rsidRPr="00203C15" w:rsidRDefault="00881916" w:rsidP="00203C15">
            <w:pPr>
              <w:rPr>
                <w:rFonts w:ascii="Times New Roman" w:hAnsi="Times New Roman" w:cs="Times New Roman"/>
              </w:rPr>
            </w:pPr>
            <w:r>
              <w:rPr>
                <w:rFonts w:ascii="Times New Roman" w:hAnsi="Times New Roman" w:cs="Times New Roman"/>
              </w:rPr>
              <w:t>и</w:t>
            </w:r>
            <w:r w:rsidRPr="00203C15">
              <w:rPr>
                <w:rFonts w:ascii="Times New Roman" w:hAnsi="Times New Roman" w:cs="Times New Roman"/>
              </w:rPr>
              <w:t>мпровизации</w:t>
            </w:r>
            <w:r>
              <w:rPr>
                <w:rFonts w:ascii="Times New Roman" w:hAnsi="Times New Roman" w:cs="Times New Roman"/>
              </w:rPr>
              <w:t>;</w:t>
            </w:r>
            <w:r w:rsidRPr="00203C15">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 xml:space="preserve">-  </w:t>
            </w:r>
            <w:r>
              <w:rPr>
                <w:rFonts w:ascii="Times New Roman" w:hAnsi="Times New Roman" w:cs="Times New Roman"/>
              </w:rPr>
              <w:t>р</w:t>
            </w:r>
            <w:r w:rsidRPr="00203C15">
              <w:rPr>
                <w:rFonts w:ascii="Times New Roman" w:hAnsi="Times New Roman" w:cs="Times New Roman"/>
              </w:rPr>
              <w:t>а</w:t>
            </w:r>
            <w:r>
              <w:rPr>
                <w:rFonts w:ascii="Times New Roman" w:hAnsi="Times New Roman" w:cs="Times New Roman"/>
              </w:rPr>
              <w:t>звитие чувства ритма (пение по ритмическим карточкам);</w:t>
            </w:r>
          </w:p>
          <w:p w:rsidR="00881916" w:rsidRPr="00203C15" w:rsidRDefault="00881916" w:rsidP="00203C15">
            <w:pPr>
              <w:rPr>
                <w:rFonts w:ascii="Times New Roman" w:hAnsi="Times New Roman" w:cs="Times New Roman"/>
              </w:rPr>
            </w:pPr>
            <w:r w:rsidRPr="00203C15">
              <w:rPr>
                <w:rFonts w:ascii="Times New Roman" w:hAnsi="Times New Roman" w:cs="Times New Roman"/>
              </w:rPr>
              <w:t>- развивать способность</w:t>
            </w:r>
            <w:r>
              <w:rPr>
                <w:rFonts w:ascii="Times New Roman" w:hAnsi="Times New Roman" w:cs="Times New Roman"/>
              </w:rPr>
              <w:t xml:space="preserve"> увеличивать </w:t>
            </w:r>
            <w:r w:rsidRPr="00203C15">
              <w:rPr>
                <w:rFonts w:ascii="Times New Roman" w:hAnsi="Times New Roman" w:cs="Times New Roman"/>
              </w:rPr>
              <w:t xml:space="preserve">продолжительность задержки дыхания </w:t>
            </w:r>
          </w:p>
          <w:p w:rsidR="00881916" w:rsidRPr="00203C15" w:rsidRDefault="00881916" w:rsidP="00203C15">
            <w:pPr>
              <w:rPr>
                <w:rFonts w:ascii="Times New Roman" w:hAnsi="Times New Roman" w:cs="Times New Roman"/>
              </w:rPr>
            </w:pPr>
            <w:r>
              <w:rPr>
                <w:rFonts w:ascii="Times New Roman" w:hAnsi="Times New Roman" w:cs="Times New Roman"/>
              </w:rPr>
              <w:t>и выдоха;</w:t>
            </w:r>
          </w:p>
          <w:p w:rsidR="00881916" w:rsidRPr="00203C15" w:rsidRDefault="00881916" w:rsidP="00203C15">
            <w:pPr>
              <w:rPr>
                <w:rFonts w:ascii="Times New Roman" w:hAnsi="Times New Roman" w:cs="Times New Roman"/>
              </w:rPr>
            </w:pPr>
            <w:r w:rsidRPr="00203C15">
              <w:rPr>
                <w:rFonts w:ascii="Times New Roman" w:hAnsi="Times New Roman" w:cs="Times New Roman"/>
              </w:rPr>
              <w:t xml:space="preserve">- </w:t>
            </w:r>
            <w:r>
              <w:rPr>
                <w:rFonts w:ascii="Times New Roman" w:hAnsi="Times New Roman" w:cs="Times New Roman"/>
              </w:rPr>
              <w:t>развивать способность точно интонировать;</w:t>
            </w:r>
          </w:p>
          <w:p w:rsidR="00881916" w:rsidRPr="00203C15" w:rsidRDefault="00881916" w:rsidP="00203C15">
            <w:pPr>
              <w:rPr>
                <w:rFonts w:ascii="Times New Roman" w:hAnsi="Times New Roman" w:cs="Times New Roman"/>
              </w:rPr>
            </w:pPr>
            <w:r w:rsidRPr="00203C15">
              <w:rPr>
                <w:rFonts w:ascii="Times New Roman" w:hAnsi="Times New Roman" w:cs="Times New Roman"/>
              </w:rPr>
              <w:t xml:space="preserve">- </w:t>
            </w:r>
            <w:r>
              <w:rPr>
                <w:rFonts w:ascii="Times New Roman" w:hAnsi="Times New Roman" w:cs="Times New Roman"/>
              </w:rPr>
              <w:t xml:space="preserve">чисто интонировать мелодический </w:t>
            </w:r>
            <w:r w:rsidRPr="00203C15">
              <w:rPr>
                <w:rFonts w:ascii="Times New Roman" w:hAnsi="Times New Roman" w:cs="Times New Roman"/>
              </w:rPr>
              <w:t xml:space="preserve">ход на квинту вверх и малую терцию </w:t>
            </w:r>
          </w:p>
          <w:p w:rsidR="00881916" w:rsidRPr="00203C15" w:rsidRDefault="00881916" w:rsidP="00203C15">
            <w:pPr>
              <w:rPr>
                <w:rFonts w:ascii="Times New Roman" w:hAnsi="Times New Roman" w:cs="Times New Roman"/>
              </w:rPr>
            </w:pPr>
            <w:r>
              <w:rPr>
                <w:rFonts w:ascii="Times New Roman" w:hAnsi="Times New Roman" w:cs="Times New Roman"/>
              </w:rPr>
              <w:t>вниз; побуждать детей импровизировать;</w:t>
            </w:r>
            <w:r w:rsidRPr="00203C15">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 xml:space="preserve">- развивать умение исполнять </w:t>
            </w:r>
            <w:proofErr w:type="spellStart"/>
            <w:r w:rsidRPr="00203C15">
              <w:rPr>
                <w:rFonts w:ascii="Times New Roman" w:hAnsi="Times New Roman" w:cs="Times New Roman"/>
              </w:rPr>
              <w:t>попевку</w:t>
            </w:r>
            <w:proofErr w:type="spellEnd"/>
            <w:r w:rsidRPr="00203C15">
              <w:rPr>
                <w:rFonts w:ascii="Times New Roman" w:hAnsi="Times New Roman" w:cs="Times New Roman"/>
              </w:rPr>
              <w:t xml:space="preserve"> </w:t>
            </w:r>
          </w:p>
          <w:p w:rsidR="00155712" w:rsidRPr="00203C15" w:rsidRDefault="00881916" w:rsidP="00203C15">
            <w:pPr>
              <w:rPr>
                <w:rFonts w:ascii="Times New Roman" w:hAnsi="Times New Roman" w:cs="Times New Roman"/>
              </w:rPr>
            </w:pPr>
            <w:r w:rsidRPr="00203C15">
              <w:rPr>
                <w:rFonts w:ascii="Times New Roman" w:hAnsi="Times New Roman" w:cs="Times New Roman"/>
              </w:rPr>
              <w:t>с различной динамикой</w:t>
            </w:r>
            <w:r>
              <w:rPr>
                <w:rFonts w:ascii="Times New Roman" w:hAnsi="Times New Roman" w:cs="Times New Roman"/>
              </w:rPr>
              <w:t>;</w:t>
            </w:r>
          </w:p>
        </w:tc>
        <w:tc>
          <w:tcPr>
            <w:tcW w:w="2393" w:type="dxa"/>
          </w:tcPr>
          <w:p w:rsidR="00182674" w:rsidRDefault="00182674" w:rsidP="00182674">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182674" w:rsidRDefault="00182674" w:rsidP="00182674">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182674" w:rsidRDefault="00182674" w:rsidP="00182674">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155712" w:rsidRPr="004811AF" w:rsidRDefault="00155712" w:rsidP="00155712">
            <w:pPr>
              <w:rPr>
                <w:rFonts w:ascii="Times New Roman" w:hAnsi="Times New Roman" w:cs="Times New Roman"/>
              </w:rPr>
            </w:pPr>
            <w:r>
              <w:rPr>
                <w:rFonts w:ascii="Times New Roman" w:hAnsi="Times New Roman" w:cs="Times New Roman"/>
              </w:rPr>
              <w:t>*личностно-ориентированная технология</w:t>
            </w:r>
            <w:r w:rsidR="00182674">
              <w:rPr>
                <w:rFonts w:ascii="Times New Roman" w:hAnsi="Times New Roman" w:cs="Times New Roman"/>
              </w:rPr>
              <w:t xml:space="preserve">: </w:t>
            </w:r>
            <w:r w:rsidR="00182674">
              <w:rPr>
                <w:rFonts w:ascii="Times New Roman" w:hAnsi="Times New Roman" w:cs="Times New Roman"/>
                <w:u w:val="single"/>
              </w:rPr>
              <w:t>Алиса, Кристина, Любовь</w:t>
            </w:r>
            <w:r>
              <w:rPr>
                <w:rFonts w:ascii="Times New Roman" w:hAnsi="Times New Roman" w:cs="Times New Roman"/>
              </w:rPr>
              <w:t>;</w:t>
            </w:r>
          </w:p>
          <w:p w:rsidR="00881916" w:rsidRPr="004811AF" w:rsidRDefault="00881916" w:rsidP="00867B5A">
            <w:pPr>
              <w:rPr>
                <w:rFonts w:ascii="Times New Roman" w:hAnsi="Times New Roman" w:cs="Times New Roman"/>
              </w:rPr>
            </w:pPr>
          </w:p>
        </w:tc>
      </w:tr>
      <w:tr w:rsidR="00881916" w:rsidRPr="00867B5A" w:rsidTr="000B1807">
        <w:tc>
          <w:tcPr>
            <w:tcW w:w="1118" w:type="dxa"/>
          </w:tcPr>
          <w:p w:rsidR="00881916" w:rsidRPr="00867B5A" w:rsidRDefault="00881916" w:rsidP="00881916">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17</w:t>
            </w:r>
            <w:r w:rsidRPr="00867B5A">
              <w:rPr>
                <w:rFonts w:ascii="Times New Roman" w:hAnsi="Times New Roman" w:cs="Times New Roman"/>
                <w:sz w:val="24"/>
                <w:szCs w:val="24"/>
              </w:rPr>
              <w:t>-</w:t>
            </w:r>
            <w:r>
              <w:rPr>
                <w:rFonts w:ascii="Times New Roman" w:hAnsi="Times New Roman" w:cs="Times New Roman"/>
                <w:sz w:val="24"/>
                <w:szCs w:val="24"/>
              </w:rPr>
              <w:t>18</w:t>
            </w:r>
          </w:p>
        </w:tc>
        <w:tc>
          <w:tcPr>
            <w:tcW w:w="2838" w:type="dxa"/>
          </w:tcPr>
          <w:p w:rsidR="004E6362" w:rsidRPr="004676DC" w:rsidRDefault="004E6362" w:rsidP="004E6362">
            <w:pPr>
              <w:rPr>
                <w:rFonts w:ascii="Times New Roman" w:hAnsi="Times New Roman" w:cs="Times New Roman"/>
              </w:rPr>
            </w:pPr>
            <w:r>
              <w:rPr>
                <w:rFonts w:ascii="Times New Roman" w:hAnsi="Times New Roman" w:cs="Times New Roman"/>
              </w:rPr>
              <w:t>1</w:t>
            </w:r>
            <w:r w:rsidRPr="004676DC">
              <w:rPr>
                <w:rFonts w:ascii="Times New Roman" w:hAnsi="Times New Roman" w:cs="Times New Roman"/>
              </w:rPr>
              <w:t>.</w:t>
            </w:r>
            <w:r>
              <w:rPr>
                <w:rFonts w:ascii="Times New Roman" w:hAnsi="Times New Roman" w:cs="Times New Roman"/>
              </w:rPr>
              <w:t xml:space="preserve"> </w:t>
            </w:r>
            <w:r w:rsidRPr="004676DC">
              <w:rPr>
                <w:rFonts w:ascii="Times New Roman" w:hAnsi="Times New Roman" w:cs="Times New Roman"/>
              </w:rPr>
              <w:t>Приветс</w:t>
            </w:r>
            <w:r>
              <w:rPr>
                <w:rFonts w:ascii="Times New Roman" w:hAnsi="Times New Roman" w:cs="Times New Roman"/>
              </w:rPr>
              <w:t>твие «Пропой имя соседа слева».</w:t>
            </w:r>
          </w:p>
          <w:p w:rsidR="004E6362" w:rsidRPr="004676DC" w:rsidRDefault="004E6362" w:rsidP="004E6362">
            <w:pPr>
              <w:rPr>
                <w:rFonts w:ascii="Times New Roman" w:hAnsi="Times New Roman" w:cs="Times New Roman"/>
              </w:rPr>
            </w:pPr>
            <w:r w:rsidRPr="004676DC">
              <w:rPr>
                <w:rFonts w:ascii="Times New Roman" w:hAnsi="Times New Roman" w:cs="Times New Roman"/>
              </w:rPr>
              <w:t>2. Развивающая игра «Цыплята»</w:t>
            </w:r>
            <w:r>
              <w:rPr>
                <w:rFonts w:ascii="Times New Roman" w:hAnsi="Times New Roman" w:cs="Times New Roman"/>
              </w:rPr>
              <w:t xml:space="preserve">. </w:t>
            </w:r>
          </w:p>
          <w:p w:rsidR="004E6362" w:rsidRPr="004676DC" w:rsidRDefault="004E6362" w:rsidP="004E6362">
            <w:pPr>
              <w:rPr>
                <w:rFonts w:ascii="Times New Roman" w:hAnsi="Times New Roman" w:cs="Times New Roman"/>
              </w:rPr>
            </w:pPr>
            <w:r w:rsidRPr="004676DC">
              <w:rPr>
                <w:rFonts w:ascii="Times New Roman" w:hAnsi="Times New Roman" w:cs="Times New Roman"/>
              </w:rPr>
              <w:t>3.Музыкальная г</w:t>
            </w:r>
            <w:r>
              <w:rPr>
                <w:rFonts w:ascii="Times New Roman" w:hAnsi="Times New Roman" w:cs="Times New Roman"/>
              </w:rPr>
              <w:t xml:space="preserve">рамотность «Дыхание», «Дирижер». </w:t>
            </w:r>
          </w:p>
          <w:p w:rsidR="004E6362" w:rsidRPr="004676DC" w:rsidRDefault="004E6362" w:rsidP="004E6362">
            <w:pPr>
              <w:rPr>
                <w:rFonts w:ascii="Times New Roman" w:hAnsi="Times New Roman" w:cs="Times New Roman"/>
              </w:rPr>
            </w:pPr>
            <w:r w:rsidRPr="004676DC">
              <w:rPr>
                <w:rFonts w:ascii="Times New Roman" w:hAnsi="Times New Roman" w:cs="Times New Roman"/>
              </w:rPr>
              <w:t>4.Распевание «Кукушка»</w:t>
            </w:r>
            <w:r>
              <w:rPr>
                <w:rFonts w:ascii="Times New Roman" w:hAnsi="Times New Roman" w:cs="Times New Roman"/>
              </w:rPr>
              <w:t xml:space="preserve">. </w:t>
            </w:r>
          </w:p>
          <w:p w:rsidR="004E6362" w:rsidRPr="00203C15" w:rsidRDefault="004E6362" w:rsidP="004E6362">
            <w:pPr>
              <w:rPr>
                <w:rFonts w:ascii="Times New Roman" w:hAnsi="Times New Roman" w:cs="Times New Roman"/>
              </w:rPr>
            </w:pPr>
            <w:r w:rsidRPr="00203C15">
              <w:rPr>
                <w:rFonts w:ascii="Times New Roman" w:hAnsi="Times New Roman" w:cs="Times New Roman"/>
              </w:rPr>
              <w:t>5.Пение «К нам гос</w:t>
            </w:r>
            <w:r>
              <w:rPr>
                <w:rFonts w:ascii="Times New Roman" w:hAnsi="Times New Roman" w:cs="Times New Roman"/>
              </w:rPr>
              <w:t xml:space="preserve">ти пришли», «На </w:t>
            </w:r>
            <w:proofErr w:type="spellStart"/>
            <w:r>
              <w:rPr>
                <w:rFonts w:ascii="Times New Roman" w:hAnsi="Times New Roman" w:cs="Times New Roman"/>
              </w:rPr>
              <w:t>мосточке</w:t>
            </w:r>
            <w:proofErr w:type="spellEnd"/>
            <w:r>
              <w:rPr>
                <w:rFonts w:ascii="Times New Roman" w:hAnsi="Times New Roman" w:cs="Times New Roman"/>
              </w:rPr>
              <w:t xml:space="preserve">» муз. </w:t>
            </w:r>
            <w:r w:rsidRPr="00203C15">
              <w:rPr>
                <w:rFonts w:ascii="Times New Roman" w:hAnsi="Times New Roman" w:cs="Times New Roman"/>
              </w:rPr>
              <w:t>Филиппенко</w:t>
            </w:r>
            <w:r>
              <w:rPr>
                <w:rFonts w:ascii="Times New Roman" w:hAnsi="Times New Roman" w:cs="Times New Roman"/>
              </w:rPr>
              <w:t xml:space="preserve">. </w:t>
            </w:r>
          </w:p>
          <w:p w:rsidR="00881916" w:rsidRDefault="004E6362" w:rsidP="004E6362">
            <w:pPr>
              <w:rPr>
                <w:rFonts w:ascii="Times New Roman" w:hAnsi="Times New Roman" w:cs="Times New Roman"/>
              </w:rPr>
            </w:pPr>
            <w:r w:rsidRPr="004676DC">
              <w:rPr>
                <w:rFonts w:ascii="Times New Roman" w:hAnsi="Times New Roman" w:cs="Times New Roman"/>
              </w:rPr>
              <w:t>6.Музыкальная игра «Эхо»</w:t>
            </w:r>
            <w:r>
              <w:rPr>
                <w:rFonts w:ascii="Times New Roman" w:hAnsi="Times New Roman" w:cs="Times New Roman"/>
              </w:rPr>
              <w:t>.</w:t>
            </w:r>
          </w:p>
        </w:tc>
        <w:tc>
          <w:tcPr>
            <w:tcW w:w="2885" w:type="dxa"/>
          </w:tcPr>
          <w:p w:rsidR="004E6362" w:rsidRPr="00203C15" w:rsidRDefault="004E6362" w:rsidP="004E6362">
            <w:pPr>
              <w:rPr>
                <w:rFonts w:ascii="Times New Roman" w:hAnsi="Times New Roman" w:cs="Times New Roman"/>
              </w:rPr>
            </w:pPr>
            <w:r w:rsidRPr="00203C15">
              <w:rPr>
                <w:rFonts w:ascii="Times New Roman" w:hAnsi="Times New Roman" w:cs="Times New Roman"/>
              </w:rPr>
              <w:t xml:space="preserve">-  </w:t>
            </w:r>
            <w:r>
              <w:rPr>
                <w:rFonts w:ascii="Times New Roman" w:hAnsi="Times New Roman" w:cs="Times New Roman"/>
              </w:rPr>
              <w:t xml:space="preserve">развивать способность точно </w:t>
            </w:r>
            <w:r w:rsidRPr="00203C15">
              <w:rPr>
                <w:rFonts w:ascii="Times New Roman" w:hAnsi="Times New Roman" w:cs="Times New Roman"/>
              </w:rPr>
              <w:t xml:space="preserve">интонировать, развитие певческой </w:t>
            </w:r>
          </w:p>
          <w:p w:rsidR="004E6362" w:rsidRPr="00203C15" w:rsidRDefault="004E6362" w:rsidP="004E6362">
            <w:pPr>
              <w:rPr>
                <w:rFonts w:ascii="Times New Roman" w:hAnsi="Times New Roman" w:cs="Times New Roman"/>
              </w:rPr>
            </w:pPr>
            <w:r>
              <w:rPr>
                <w:rFonts w:ascii="Times New Roman" w:hAnsi="Times New Roman" w:cs="Times New Roman"/>
              </w:rPr>
              <w:t>и</w:t>
            </w:r>
            <w:r w:rsidRPr="00203C15">
              <w:rPr>
                <w:rFonts w:ascii="Times New Roman" w:hAnsi="Times New Roman" w:cs="Times New Roman"/>
              </w:rPr>
              <w:t>мпровизации</w:t>
            </w:r>
            <w:r>
              <w:rPr>
                <w:rFonts w:ascii="Times New Roman" w:hAnsi="Times New Roman" w:cs="Times New Roman"/>
              </w:rPr>
              <w:t>;</w:t>
            </w:r>
            <w:r w:rsidRPr="00203C15">
              <w:rPr>
                <w:rFonts w:ascii="Times New Roman" w:hAnsi="Times New Roman" w:cs="Times New Roman"/>
              </w:rPr>
              <w:t xml:space="preserve"> </w:t>
            </w:r>
          </w:p>
          <w:p w:rsidR="004E6362" w:rsidRPr="00203C15" w:rsidRDefault="004E6362" w:rsidP="004E6362">
            <w:pPr>
              <w:rPr>
                <w:rFonts w:ascii="Times New Roman" w:hAnsi="Times New Roman" w:cs="Times New Roman"/>
              </w:rPr>
            </w:pPr>
            <w:r w:rsidRPr="00203C15">
              <w:rPr>
                <w:rFonts w:ascii="Times New Roman" w:hAnsi="Times New Roman" w:cs="Times New Roman"/>
              </w:rPr>
              <w:t xml:space="preserve">-  </w:t>
            </w:r>
            <w:r>
              <w:rPr>
                <w:rFonts w:ascii="Times New Roman" w:hAnsi="Times New Roman" w:cs="Times New Roman"/>
              </w:rPr>
              <w:t>р</w:t>
            </w:r>
            <w:r w:rsidRPr="00203C15">
              <w:rPr>
                <w:rFonts w:ascii="Times New Roman" w:hAnsi="Times New Roman" w:cs="Times New Roman"/>
              </w:rPr>
              <w:t>а</w:t>
            </w:r>
            <w:r>
              <w:rPr>
                <w:rFonts w:ascii="Times New Roman" w:hAnsi="Times New Roman" w:cs="Times New Roman"/>
              </w:rPr>
              <w:t>звитие чувства ритма (пение по ритмическим карточкам);</w:t>
            </w:r>
          </w:p>
          <w:p w:rsidR="004E6362" w:rsidRPr="00203C15" w:rsidRDefault="004E6362" w:rsidP="004E6362">
            <w:pPr>
              <w:rPr>
                <w:rFonts w:ascii="Times New Roman" w:hAnsi="Times New Roman" w:cs="Times New Roman"/>
              </w:rPr>
            </w:pPr>
            <w:r w:rsidRPr="00203C15">
              <w:rPr>
                <w:rFonts w:ascii="Times New Roman" w:hAnsi="Times New Roman" w:cs="Times New Roman"/>
              </w:rPr>
              <w:t>- развивать способность</w:t>
            </w:r>
            <w:r>
              <w:rPr>
                <w:rFonts w:ascii="Times New Roman" w:hAnsi="Times New Roman" w:cs="Times New Roman"/>
              </w:rPr>
              <w:t xml:space="preserve"> увеличивать </w:t>
            </w:r>
            <w:r w:rsidRPr="00203C15">
              <w:rPr>
                <w:rFonts w:ascii="Times New Roman" w:hAnsi="Times New Roman" w:cs="Times New Roman"/>
              </w:rPr>
              <w:t xml:space="preserve">продолжительность задержки дыхания </w:t>
            </w:r>
          </w:p>
          <w:p w:rsidR="004E6362" w:rsidRPr="00203C15" w:rsidRDefault="004E6362" w:rsidP="004E6362">
            <w:pPr>
              <w:rPr>
                <w:rFonts w:ascii="Times New Roman" w:hAnsi="Times New Roman" w:cs="Times New Roman"/>
              </w:rPr>
            </w:pPr>
            <w:r>
              <w:rPr>
                <w:rFonts w:ascii="Times New Roman" w:hAnsi="Times New Roman" w:cs="Times New Roman"/>
              </w:rPr>
              <w:t>и выдоха;</w:t>
            </w:r>
          </w:p>
          <w:p w:rsidR="004E6362" w:rsidRPr="00203C15" w:rsidRDefault="004E6362" w:rsidP="004E6362">
            <w:pPr>
              <w:rPr>
                <w:rFonts w:ascii="Times New Roman" w:hAnsi="Times New Roman" w:cs="Times New Roman"/>
              </w:rPr>
            </w:pPr>
            <w:r w:rsidRPr="00203C15">
              <w:rPr>
                <w:rFonts w:ascii="Times New Roman" w:hAnsi="Times New Roman" w:cs="Times New Roman"/>
              </w:rPr>
              <w:t xml:space="preserve">- </w:t>
            </w:r>
            <w:r>
              <w:rPr>
                <w:rFonts w:ascii="Times New Roman" w:hAnsi="Times New Roman" w:cs="Times New Roman"/>
              </w:rPr>
              <w:t>развивать способность точно интонировать;</w:t>
            </w:r>
          </w:p>
          <w:p w:rsidR="004E6362" w:rsidRPr="00203C15" w:rsidRDefault="004E6362" w:rsidP="004E6362">
            <w:pPr>
              <w:rPr>
                <w:rFonts w:ascii="Times New Roman" w:hAnsi="Times New Roman" w:cs="Times New Roman"/>
              </w:rPr>
            </w:pPr>
            <w:r w:rsidRPr="00203C15">
              <w:rPr>
                <w:rFonts w:ascii="Times New Roman" w:hAnsi="Times New Roman" w:cs="Times New Roman"/>
              </w:rPr>
              <w:t xml:space="preserve">- </w:t>
            </w:r>
            <w:r>
              <w:rPr>
                <w:rFonts w:ascii="Times New Roman" w:hAnsi="Times New Roman" w:cs="Times New Roman"/>
              </w:rPr>
              <w:t xml:space="preserve">чисто интонировать мелодический </w:t>
            </w:r>
            <w:r w:rsidRPr="00203C15">
              <w:rPr>
                <w:rFonts w:ascii="Times New Roman" w:hAnsi="Times New Roman" w:cs="Times New Roman"/>
              </w:rPr>
              <w:t xml:space="preserve">ход на квинту вверх и малую терцию </w:t>
            </w:r>
          </w:p>
          <w:p w:rsidR="004E6362" w:rsidRDefault="004E6362" w:rsidP="004E6362">
            <w:pPr>
              <w:rPr>
                <w:rFonts w:ascii="Times New Roman" w:hAnsi="Times New Roman" w:cs="Times New Roman"/>
              </w:rPr>
            </w:pPr>
            <w:r>
              <w:rPr>
                <w:rFonts w:ascii="Times New Roman" w:hAnsi="Times New Roman" w:cs="Times New Roman"/>
              </w:rPr>
              <w:t>вниз; побуждать детей импровизировать;</w:t>
            </w:r>
            <w:r w:rsidRPr="00203C15">
              <w:rPr>
                <w:rFonts w:ascii="Times New Roman" w:hAnsi="Times New Roman" w:cs="Times New Roman"/>
              </w:rPr>
              <w:t xml:space="preserve"> </w:t>
            </w:r>
          </w:p>
          <w:p w:rsidR="004E6362" w:rsidRPr="00203C15" w:rsidRDefault="004E6362" w:rsidP="004E6362">
            <w:pPr>
              <w:rPr>
                <w:rFonts w:ascii="Times New Roman" w:hAnsi="Times New Roman" w:cs="Times New Roman"/>
              </w:rPr>
            </w:pPr>
            <w:r>
              <w:rPr>
                <w:rFonts w:ascii="Times New Roman" w:hAnsi="Times New Roman" w:cs="Times New Roman"/>
              </w:rPr>
              <w:t>- в</w:t>
            </w:r>
            <w:r w:rsidRPr="004676DC">
              <w:rPr>
                <w:rFonts w:ascii="Times New Roman" w:hAnsi="Times New Roman" w:cs="Times New Roman"/>
              </w:rPr>
              <w:t>ни</w:t>
            </w:r>
            <w:r>
              <w:rPr>
                <w:rFonts w:ascii="Times New Roman" w:hAnsi="Times New Roman" w:cs="Times New Roman"/>
              </w:rPr>
              <w:t xml:space="preserve">мательно слушать </w:t>
            </w:r>
            <w:r>
              <w:rPr>
                <w:rFonts w:ascii="Times New Roman" w:hAnsi="Times New Roman" w:cs="Times New Roman"/>
              </w:rPr>
              <w:lastRenderedPageBreak/>
              <w:t xml:space="preserve">вступление, и начинать пение сразу после него; </w:t>
            </w:r>
          </w:p>
          <w:p w:rsidR="004E6362" w:rsidRPr="00203C15" w:rsidRDefault="004E6362" w:rsidP="004E6362">
            <w:pPr>
              <w:rPr>
                <w:rFonts w:ascii="Times New Roman" w:hAnsi="Times New Roman" w:cs="Times New Roman"/>
              </w:rPr>
            </w:pPr>
            <w:r w:rsidRPr="00203C15">
              <w:rPr>
                <w:rFonts w:ascii="Times New Roman" w:hAnsi="Times New Roman" w:cs="Times New Roman"/>
              </w:rPr>
              <w:t xml:space="preserve">- развивать умение исполнять </w:t>
            </w:r>
            <w:proofErr w:type="spellStart"/>
            <w:r w:rsidRPr="00203C15">
              <w:rPr>
                <w:rFonts w:ascii="Times New Roman" w:hAnsi="Times New Roman" w:cs="Times New Roman"/>
              </w:rPr>
              <w:t>попевку</w:t>
            </w:r>
            <w:proofErr w:type="spellEnd"/>
            <w:r w:rsidRPr="00203C15">
              <w:rPr>
                <w:rFonts w:ascii="Times New Roman" w:hAnsi="Times New Roman" w:cs="Times New Roman"/>
              </w:rPr>
              <w:t xml:space="preserve"> </w:t>
            </w:r>
          </w:p>
          <w:p w:rsidR="00155712" w:rsidRPr="00203C15" w:rsidRDefault="004E6362" w:rsidP="004E6362">
            <w:pPr>
              <w:rPr>
                <w:rFonts w:ascii="Times New Roman" w:hAnsi="Times New Roman" w:cs="Times New Roman"/>
              </w:rPr>
            </w:pPr>
            <w:r w:rsidRPr="00203C15">
              <w:rPr>
                <w:rFonts w:ascii="Times New Roman" w:hAnsi="Times New Roman" w:cs="Times New Roman"/>
              </w:rPr>
              <w:t>с различной динамикой</w:t>
            </w:r>
            <w:r>
              <w:rPr>
                <w:rFonts w:ascii="Times New Roman" w:hAnsi="Times New Roman" w:cs="Times New Roman"/>
              </w:rPr>
              <w:t>;</w:t>
            </w:r>
          </w:p>
        </w:tc>
        <w:tc>
          <w:tcPr>
            <w:tcW w:w="2393" w:type="dxa"/>
          </w:tcPr>
          <w:p w:rsidR="00182674" w:rsidRDefault="00182674" w:rsidP="00182674">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182674" w:rsidRDefault="00182674" w:rsidP="00182674">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182674" w:rsidRDefault="00182674" w:rsidP="00182674">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155712" w:rsidRPr="004811AF" w:rsidRDefault="00155712" w:rsidP="00155712">
            <w:pPr>
              <w:rPr>
                <w:rFonts w:ascii="Times New Roman" w:hAnsi="Times New Roman" w:cs="Times New Roman"/>
              </w:rPr>
            </w:pPr>
            <w:r>
              <w:rPr>
                <w:rFonts w:ascii="Times New Roman" w:hAnsi="Times New Roman" w:cs="Times New Roman"/>
              </w:rPr>
              <w:t>*личностно-ориентированная технология</w:t>
            </w:r>
            <w:r w:rsidR="00182674">
              <w:rPr>
                <w:rFonts w:ascii="Times New Roman" w:hAnsi="Times New Roman" w:cs="Times New Roman"/>
              </w:rPr>
              <w:t xml:space="preserve">: </w:t>
            </w:r>
            <w:r w:rsidR="00182674">
              <w:rPr>
                <w:rFonts w:ascii="Times New Roman" w:hAnsi="Times New Roman" w:cs="Times New Roman"/>
                <w:u w:val="single"/>
              </w:rPr>
              <w:t>Алиса, Кристина, Любовь</w:t>
            </w:r>
            <w:r>
              <w:rPr>
                <w:rFonts w:ascii="Times New Roman" w:hAnsi="Times New Roman" w:cs="Times New Roman"/>
              </w:rPr>
              <w:t>;</w:t>
            </w:r>
          </w:p>
          <w:p w:rsidR="00881916" w:rsidRPr="004811AF" w:rsidRDefault="00155712" w:rsidP="00867B5A">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технология группового и коллективного способа обучения</w:t>
            </w:r>
            <w:r w:rsidR="00182674">
              <w:rPr>
                <w:rFonts w:ascii="Times New Roman" w:hAnsi="Times New Roman" w:cs="Times New Roman"/>
              </w:rPr>
              <w:t xml:space="preserve">: </w:t>
            </w:r>
            <w:r w:rsidR="00182674" w:rsidRPr="00182674">
              <w:rPr>
                <w:rFonts w:ascii="Times New Roman" w:hAnsi="Times New Roman" w:cs="Times New Roman"/>
                <w:u w:val="single"/>
              </w:rPr>
              <w:t>Софья, Елизавета, Валентина</w:t>
            </w:r>
            <w:r w:rsidRPr="00182674">
              <w:rPr>
                <w:rFonts w:ascii="Times New Roman" w:hAnsi="Times New Roman" w:cs="Times New Roman"/>
                <w:u w:val="single"/>
              </w:rPr>
              <w:t>;</w:t>
            </w:r>
          </w:p>
        </w:tc>
      </w:tr>
      <w:tr w:rsidR="00881916" w:rsidRPr="00867B5A" w:rsidTr="000B1807">
        <w:tc>
          <w:tcPr>
            <w:tcW w:w="1118" w:type="dxa"/>
          </w:tcPr>
          <w:p w:rsidR="00881916" w:rsidRPr="00867B5A" w:rsidRDefault="00881916" w:rsidP="004E6362">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w:t>
            </w:r>
            <w:r w:rsidR="004E6362">
              <w:rPr>
                <w:rFonts w:ascii="Times New Roman" w:hAnsi="Times New Roman" w:cs="Times New Roman"/>
                <w:sz w:val="24"/>
                <w:szCs w:val="24"/>
              </w:rPr>
              <w:t>9</w:t>
            </w:r>
            <w:r w:rsidRPr="00867B5A">
              <w:rPr>
                <w:rFonts w:ascii="Times New Roman" w:hAnsi="Times New Roman" w:cs="Times New Roman"/>
                <w:sz w:val="24"/>
                <w:szCs w:val="24"/>
              </w:rPr>
              <w:t>-</w:t>
            </w:r>
            <w:r w:rsidR="004E6362">
              <w:rPr>
                <w:rFonts w:ascii="Times New Roman" w:hAnsi="Times New Roman" w:cs="Times New Roman"/>
                <w:sz w:val="24"/>
                <w:szCs w:val="24"/>
              </w:rPr>
              <w:t>20</w:t>
            </w:r>
          </w:p>
        </w:tc>
        <w:tc>
          <w:tcPr>
            <w:tcW w:w="2838" w:type="dxa"/>
          </w:tcPr>
          <w:p w:rsidR="00881916" w:rsidRPr="00203C15" w:rsidRDefault="00881916" w:rsidP="00203C15">
            <w:pPr>
              <w:rPr>
                <w:rFonts w:ascii="Times New Roman" w:hAnsi="Times New Roman" w:cs="Times New Roman"/>
              </w:rPr>
            </w:pPr>
            <w:r w:rsidRPr="00203C15">
              <w:rPr>
                <w:rFonts w:ascii="Times New Roman" w:hAnsi="Times New Roman" w:cs="Times New Roman"/>
              </w:rPr>
              <w:t>1.Приветствие «Пропой имя соседа справа»</w:t>
            </w:r>
            <w:r>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2. Развивающая игра «Зеваки и торопыги»</w:t>
            </w:r>
            <w:r>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3.Музыкальная грамотность «Быстро - медленно»</w:t>
            </w:r>
            <w:r>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4.Распевание «Ходит зайка по саду»</w:t>
            </w:r>
            <w:r>
              <w:rPr>
                <w:rFonts w:ascii="Times New Roman" w:hAnsi="Times New Roman" w:cs="Times New Roman"/>
              </w:rPr>
              <w:t xml:space="preserve">. </w:t>
            </w:r>
          </w:p>
          <w:p w:rsidR="004E6362" w:rsidRPr="00203C15" w:rsidRDefault="004E6362" w:rsidP="004E6362">
            <w:pPr>
              <w:rPr>
                <w:rFonts w:ascii="Times New Roman" w:hAnsi="Times New Roman" w:cs="Times New Roman"/>
              </w:rPr>
            </w:pPr>
            <w:r w:rsidRPr="00203C15">
              <w:rPr>
                <w:rFonts w:ascii="Times New Roman" w:hAnsi="Times New Roman" w:cs="Times New Roman"/>
              </w:rPr>
              <w:t>5.Пение «К нам гос</w:t>
            </w:r>
            <w:r>
              <w:rPr>
                <w:rFonts w:ascii="Times New Roman" w:hAnsi="Times New Roman" w:cs="Times New Roman"/>
              </w:rPr>
              <w:t xml:space="preserve">ти пришли», «На </w:t>
            </w:r>
            <w:proofErr w:type="spellStart"/>
            <w:r>
              <w:rPr>
                <w:rFonts w:ascii="Times New Roman" w:hAnsi="Times New Roman" w:cs="Times New Roman"/>
              </w:rPr>
              <w:t>мосточке</w:t>
            </w:r>
            <w:proofErr w:type="spellEnd"/>
            <w:r>
              <w:rPr>
                <w:rFonts w:ascii="Times New Roman" w:hAnsi="Times New Roman" w:cs="Times New Roman"/>
              </w:rPr>
              <w:t xml:space="preserve">» муз. </w:t>
            </w:r>
            <w:r w:rsidRPr="00203C15">
              <w:rPr>
                <w:rFonts w:ascii="Times New Roman" w:hAnsi="Times New Roman" w:cs="Times New Roman"/>
              </w:rPr>
              <w:t>Филиппенко</w:t>
            </w:r>
            <w:r>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 xml:space="preserve">6.Музыкальная игра «Неумеха» </w:t>
            </w:r>
            <w:r>
              <w:rPr>
                <w:rFonts w:ascii="Times New Roman" w:hAnsi="Times New Roman" w:cs="Times New Roman"/>
              </w:rPr>
              <w:t>(</w:t>
            </w:r>
            <w:r w:rsidRPr="00203C15">
              <w:rPr>
                <w:rFonts w:ascii="Times New Roman" w:hAnsi="Times New Roman" w:cs="Times New Roman"/>
              </w:rPr>
              <w:t>пальчиковая игра</w:t>
            </w:r>
            <w:r>
              <w:rPr>
                <w:rFonts w:ascii="Times New Roman" w:hAnsi="Times New Roman" w:cs="Times New Roman"/>
              </w:rPr>
              <w:t>).</w:t>
            </w:r>
          </w:p>
        </w:tc>
        <w:tc>
          <w:tcPr>
            <w:tcW w:w="2885" w:type="dxa"/>
          </w:tcPr>
          <w:p w:rsidR="00881916" w:rsidRPr="00203C15" w:rsidRDefault="00881916" w:rsidP="00203C15">
            <w:pPr>
              <w:rPr>
                <w:rFonts w:ascii="Times New Roman" w:hAnsi="Times New Roman" w:cs="Times New Roman"/>
              </w:rPr>
            </w:pPr>
            <w:r>
              <w:rPr>
                <w:rFonts w:ascii="Times New Roman" w:hAnsi="Times New Roman" w:cs="Times New Roman"/>
              </w:rPr>
              <w:t xml:space="preserve">- развивать способность точно </w:t>
            </w:r>
            <w:r w:rsidRPr="00203C15">
              <w:rPr>
                <w:rFonts w:ascii="Times New Roman" w:hAnsi="Times New Roman" w:cs="Times New Roman"/>
              </w:rPr>
              <w:t xml:space="preserve">интонировать, развитие певческой </w:t>
            </w:r>
          </w:p>
          <w:p w:rsidR="00881916" w:rsidRPr="00203C15" w:rsidRDefault="00881916" w:rsidP="00203C15">
            <w:pPr>
              <w:rPr>
                <w:rFonts w:ascii="Times New Roman" w:hAnsi="Times New Roman" w:cs="Times New Roman"/>
              </w:rPr>
            </w:pPr>
            <w:r>
              <w:rPr>
                <w:rFonts w:ascii="Times New Roman" w:hAnsi="Times New Roman" w:cs="Times New Roman"/>
              </w:rPr>
              <w:t>и</w:t>
            </w:r>
            <w:r w:rsidRPr="00203C15">
              <w:rPr>
                <w:rFonts w:ascii="Times New Roman" w:hAnsi="Times New Roman" w:cs="Times New Roman"/>
              </w:rPr>
              <w:t>мпровизации</w:t>
            </w:r>
            <w:r>
              <w:rPr>
                <w:rFonts w:ascii="Times New Roman" w:hAnsi="Times New Roman" w:cs="Times New Roman"/>
              </w:rPr>
              <w:t>;</w:t>
            </w:r>
            <w:r w:rsidRPr="00203C15">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 форм</w:t>
            </w:r>
            <w:r>
              <w:rPr>
                <w:rFonts w:ascii="Times New Roman" w:hAnsi="Times New Roman" w:cs="Times New Roman"/>
              </w:rPr>
              <w:t xml:space="preserve">ировать умение «передать» ритм </w:t>
            </w:r>
            <w:r w:rsidRPr="00203C15">
              <w:rPr>
                <w:rFonts w:ascii="Times New Roman" w:hAnsi="Times New Roman" w:cs="Times New Roman"/>
              </w:rPr>
              <w:t>песни друг другу (по одному хлопку)</w:t>
            </w:r>
            <w:r>
              <w:rPr>
                <w:rFonts w:ascii="Times New Roman" w:hAnsi="Times New Roman" w:cs="Times New Roman"/>
              </w:rPr>
              <w:t>;</w:t>
            </w:r>
            <w:r w:rsidRPr="00203C15">
              <w:rPr>
                <w:rFonts w:ascii="Times New Roman" w:hAnsi="Times New Roman" w:cs="Times New Roman"/>
              </w:rPr>
              <w:t xml:space="preserve"> </w:t>
            </w:r>
          </w:p>
          <w:p w:rsidR="00881916" w:rsidRPr="00203C15" w:rsidRDefault="00881916" w:rsidP="00203C15">
            <w:pPr>
              <w:rPr>
                <w:rFonts w:ascii="Times New Roman" w:hAnsi="Times New Roman" w:cs="Times New Roman"/>
              </w:rPr>
            </w:pPr>
            <w:r>
              <w:rPr>
                <w:rFonts w:ascii="Times New Roman" w:hAnsi="Times New Roman" w:cs="Times New Roman"/>
              </w:rPr>
              <w:t xml:space="preserve">- развивать навык спокойного и </w:t>
            </w:r>
            <w:r w:rsidRPr="00203C15">
              <w:rPr>
                <w:rFonts w:ascii="Times New Roman" w:hAnsi="Times New Roman" w:cs="Times New Roman"/>
              </w:rPr>
              <w:t>энергичного</w:t>
            </w:r>
            <w:r>
              <w:rPr>
                <w:rFonts w:ascii="Times New Roman" w:hAnsi="Times New Roman" w:cs="Times New Roman"/>
              </w:rPr>
              <w:t xml:space="preserve"> вдоха;</w:t>
            </w:r>
          </w:p>
          <w:p w:rsidR="00881916" w:rsidRPr="00203C15" w:rsidRDefault="00881916" w:rsidP="00203C15">
            <w:pPr>
              <w:rPr>
                <w:rFonts w:ascii="Times New Roman" w:hAnsi="Times New Roman" w:cs="Times New Roman"/>
              </w:rPr>
            </w:pPr>
            <w:r w:rsidRPr="00203C15">
              <w:rPr>
                <w:rFonts w:ascii="Times New Roman" w:hAnsi="Times New Roman" w:cs="Times New Roman"/>
              </w:rPr>
              <w:t xml:space="preserve">- </w:t>
            </w:r>
            <w:r>
              <w:rPr>
                <w:rFonts w:ascii="Times New Roman" w:hAnsi="Times New Roman" w:cs="Times New Roman"/>
              </w:rPr>
              <w:t>развивать способность точно интонировать;</w:t>
            </w:r>
            <w:r w:rsidRPr="00203C15">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 xml:space="preserve">- </w:t>
            </w:r>
            <w:r>
              <w:rPr>
                <w:rFonts w:ascii="Times New Roman" w:hAnsi="Times New Roman" w:cs="Times New Roman"/>
              </w:rPr>
              <w:t>д</w:t>
            </w:r>
            <w:r w:rsidRPr="00203C15">
              <w:rPr>
                <w:rFonts w:ascii="Times New Roman" w:hAnsi="Times New Roman" w:cs="Times New Roman"/>
              </w:rPr>
              <w:t>ел</w:t>
            </w:r>
            <w:r>
              <w:rPr>
                <w:rFonts w:ascii="Times New Roman" w:hAnsi="Times New Roman" w:cs="Times New Roman"/>
              </w:rPr>
              <w:t xml:space="preserve">ать логические ударения в муз. фразах; усиливать силу звучания к </w:t>
            </w:r>
            <w:r w:rsidRPr="00203C15">
              <w:rPr>
                <w:rFonts w:ascii="Times New Roman" w:hAnsi="Times New Roman" w:cs="Times New Roman"/>
              </w:rPr>
              <w:t xml:space="preserve">концу третьей фразы и ослаблять к </w:t>
            </w:r>
          </w:p>
          <w:p w:rsidR="00881916" w:rsidRPr="00203C15" w:rsidRDefault="00881916" w:rsidP="00203C15">
            <w:pPr>
              <w:rPr>
                <w:rFonts w:ascii="Times New Roman" w:hAnsi="Times New Roman" w:cs="Times New Roman"/>
              </w:rPr>
            </w:pPr>
            <w:r>
              <w:rPr>
                <w:rFonts w:ascii="Times New Roman" w:hAnsi="Times New Roman" w:cs="Times New Roman"/>
              </w:rPr>
              <w:t>концу песни;</w:t>
            </w:r>
            <w:r w:rsidRPr="00203C15">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  фор</w:t>
            </w:r>
            <w:r>
              <w:rPr>
                <w:rFonts w:ascii="Times New Roman" w:hAnsi="Times New Roman" w:cs="Times New Roman"/>
              </w:rPr>
              <w:t xml:space="preserve">мировать умение сочетать пение </w:t>
            </w:r>
            <w:r w:rsidRPr="00203C15">
              <w:rPr>
                <w:rFonts w:ascii="Times New Roman" w:hAnsi="Times New Roman" w:cs="Times New Roman"/>
              </w:rPr>
              <w:t xml:space="preserve">с активной артикуляцией и движения </w:t>
            </w:r>
          </w:p>
          <w:p w:rsidR="004E6362" w:rsidRPr="00203C15" w:rsidRDefault="00881916" w:rsidP="00203C15">
            <w:pPr>
              <w:rPr>
                <w:rFonts w:ascii="Times New Roman" w:hAnsi="Times New Roman" w:cs="Times New Roman"/>
              </w:rPr>
            </w:pPr>
            <w:r w:rsidRPr="00203C15">
              <w:rPr>
                <w:rFonts w:ascii="Times New Roman" w:hAnsi="Times New Roman" w:cs="Times New Roman"/>
              </w:rPr>
              <w:t>мелкой моторики</w:t>
            </w:r>
            <w:r>
              <w:rPr>
                <w:rFonts w:ascii="Times New Roman" w:hAnsi="Times New Roman" w:cs="Times New Roman"/>
              </w:rPr>
              <w:t>;</w:t>
            </w:r>
          </w:p>
        </w:tc>
        <w:tc>
          <w:tcPr>
            <w:tcW w:w="2393" w:type="dxa"/>
          </w:tcPr>
          <w:p w:rsidR="00182674" w:rsidRDefault="00182674" w:rsidP="00182674">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182674" w:rsidRDefault="00182674" w:rsidP="00182674">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D20D05" w:rsidRDefault="00D20D05" w:rsidP="00D20D05">
            <w:pPr>
              <w:rPr>
                <w:rFonts w:ascii="Times New Roman" w:hAnsi="Times New Roman" w:cs="Times New Roman"/>
                <w:sz w:val="28"/>
                <w:szCs w:val="28"/>
              </w:rPr>
            </w:pPr>
            <w:r>
              <w:rPr>
                <w:rFonts w:ascii="Times New Roman" w:hAnsi="Times New Roman" w:cs="Times New Roman"/>
              </w:rPr>
              <w:t>*</w:t>
            </w:r>
            <w:r w:rsidRPr="00760C11">
              <w:rPr>
                <w:rFonts w:ascii="Times New Roman" w:hAnsi="Times New Roman" w:cs="Times New Roman"/>
                <w:bCs/>
                <w:iCs/>
              </w:rPr>
              <w:t xml:space="preserve"> гуманно-личностная технология</w:t>
            </w:r>
            <w:r w:rsidR="00182674">
              <w:rPr>
                <w:rFonts w:ascii="Times New Roman" w:hAnsi="Times New Roman" w:cs="Times New Roman"/>
                <w:bCs/>
                <w:iCs/>
              </w:rPr>
              <w:t xml:space="preserve">: </w:t>
            </w:r>
            <w:r w:rsidR="00182674">
              <w:rPr>
                <w:rFonts w:ascii="Times New Roman" w:hAnsi="Times New Roman" w:cs="Times New Roman"/>
                <w:bCs/>
                <w:iCs/>
                <w:u w:val="single"/>
              </w:rPr>
              <w:t>Валентина, Софья, Алиса</w:t>
            </w:r>
            <w:r>
              <w:rPr>
                <w:rFonts w:ascii="Times New Roman" w:hAnsi="Times New Roman" w:cs="Times New Roman"/>
                <w:sz w:val="28"/>
                <w:szCs w:val="28"/>
              </w:rPr>
              <w:t>;</w:t>
            </w:r>
          </w:p>
          <w:p w:rsidR="00D20D05" w:rsidRPr="00182674" w:rsidRDefault="00D20D05" w:rsidP="00D20D05">
            <w:pPr>
              <w:rPr>
                <w:rFonts w:ascii="Times New Roman" w:hAnsi="Times New Roman" w:cs="Times New Roman"/>
                <w:u w:val="single"/>
              </w:rPr>
            </w:pPr>
            <w:r>
              <w:rPr>
                <w:rFonts w:ascii="Times New Roman" w:hAnsi="Times New Roman" w:cs="Times New Roman"/>
              </w:rPr>
              <w:t>*</w:t>
            </w:r>
            <w:r w:rsidRPr="00760C11">
              <w:rPr>
                <w:rFonts w:ascii="Times New Roman" w:hAnsi="Times New Roman" w:cs="Times New Roman"/>
              </w:rPr>
              <w:t>технологии индивидуализации обучения</w:t>
            </w:r>
            <w:r w:rsidR="00182674">
              <w:rPr>
                <w:rFonts w:ascii="Times New Roman" w:hAnsi="Times New Roman" w:cs="Times New Roman"/>
              </w:rPr>
              <w:t xml:space="preserve">: </w:t>
            </w:r>
            <w:r w:rsidR="00182674" w:rsidRPr="00182674">
              <w:rPr>
                <w:rFonts w:ascii="Times New Roman" w:hAnsi="Times New Roman" w:cs="Times New Roman"/>
                <w:u w:val="single"/>
              </w:rPr>
              <w:t>Валентина, Елизавета</w:t>
            </w:r>
            <w:r w:rsidRPr="00182674">
              <w:rPr>
                <w:rFonts w:ascii="Times New Roman" w:hAnsi="Times New Roman" w:cs="Times New Roman"/>
                <w:u w:val="single"/>
              </w:rPr>
              <w:t>;</w:t>
            </w:r>
          </w:p>
          <w:p w:rsidR="00881916" w:rsidRPr="004811AF" w:rsidRDefault="00D20D05" w:rsidP="00D20D05">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технология группового и коллективного способа обучения</w:t>
            </w:r>
            <w:r w:rsidR="00182674">
              <w:rPr>
                <w:rFonts w:ascii="Times New Roman" w:hAnsi="Times New Roman" w:cs="Times New Roman"/>
              </w:rPr>
              <w:t xml:space="preserve">: </w:t>
            </w:r>
            <w:r w:rsidR="00182674" w:rsidRPr="00182674">
              <w:rPr>
                <w:rFonts w:ascii="Times New Roman" w:hAnsi="Times New Roman" w:cs="Times New Roman"/>
                <w:u w:val="single"/>
              </w:rPr>
              <w:t>Любовь, Кристина</w:t>
            </w:r>
            <w:r w:rsidRPr="00182674">
              <w:rPr>
                <w:rFonts w:ascii="Times New Roman" w:hAnsi="Times New Roman" w:cs="Times New Roman"/>
                <w:u w:val="single"/>
              </w:rPr>
              <w:t>;</w:t>
            </w:r>
          </w:p>
        </w:tc>
      </w:tr>
      <w:tr w:rsidR="00881916" w:rsidRPr="00867B5A" w:rsidTr="000B1807">
        <w:tc>
          <w:tcPr>
            <w:tcW w:w="1118" w:type="dxa"/>
          </w:tcPr>
          <w:p w:rsidR="00881916" w:rsidRPr="00867B5A" w:rsidRDefault="00881916" w:rsidP="004E6362">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sidR="004E6362">
              <w:rPr>
                <w:rFonts w:ascii="Times New Roman" w:hAnsi="Times New Roman" w:cs="Times New Roman"/>
                <w:sz w:val="24"/>
                <w:szCs w:val="24"/>
              </w:rPr>
              <w:t>21</w:t>
            </w:r>
            <w:r w:rsidRPr="00867B5A">
              <w:rPr>
                <w:rFonts w:ascii="Times New Roman" w:hAnsi="Times New Roman" w:cs="Times New Roman"/>
                <w:sz w:val="24"/>
                <w:szCs w:val="24"/>
              </w:rPr>
              <w:t>-</w:t>
            </w:r>
            <w:r w:rsidR="004E6362">
              <w:rPr>
                <w:rFonts w:ascii="Times New Roman" w:hAnsi="Times New Roman" w:cs="Times New Roman"/>
                <w:sz w:val="24"/>
                <w:szCs w:val="24"/>
              </w:rPr>
              <w:t>22</w:t>
            </w:r>
          </w:p>
        </w:tc>
        <w:tc>
          <w:tcPr>
            <w:tcW w:w="2838" w:type="dxa"/>
          </w:tcPr>
          <w:p w:rsidR="00881916" w:rsidRPr="00203C15" w:rsidRDefault="00881916" w:rsidP="00203C15">
            <w:pPr>
              <w:rPr>
                <w:rFonts w:ascii="Times New Roman" w:hAnsi="Times New Roman" w:cs="Times New Roman"/>
              </w:rPr>
            </w:pPr>
            <w:r w:rsidRPr="00203C15">
              <w:rPr>
                <w:rFonts w:ascii="Times New Roman" w:hAnsi="Times New Roman" w:cs="Times New Roman"/>
              </w:rPr>
              <w:t>1.Приветствие «Пропой имя соседа справа»</w:t>
            </w:r>
            <w:r>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2. Развивающая игра «Зеваки и торопыги»</w:t>
            </w:r>
            <w:r>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3.Музыкальная грамотность «Быстро - медленно»</w:t>
            </w:r>
            <w:r>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4.Распевание «Ходит зайка по саду»</w:t>
            </w:r>
            <w:r>
              <w:rPr>
                <w:rFonts w:ascii="Times New Roman" w:hAnsi="Times New Roman" w:cs="Times New Roman"/>
              </w:rPr>
              <w:t xml:space="preserve">. </w:t>
            </w:r>
          </w:p>
          <w:p w:rsidR="00881916" w:rsidRPr="00203C15" w:rsidRDefault="00881916" w:rsidP="00203C15">
            <w:pPr>
              <w:rPr>
                <w:rFonts w:ascii="Times New Roman" w:hAnsi="Times New Roman" w:cs="Times New Roman"/>
              </w:rPr>
            </w:pPr>
            <w:r w:rsidRPr="00203C15">
              <w:rPr>
                <w:rFonts w:ascii="Times New Roman" w:hAnsi="Times New Roman" w:cs="Times New Roman"/>
              </w:rPr>
              <w:t>5.Пение «К нам гос</w:t>
            </w:r>
            <w:r>
              <w:rPr>
                <w:rFonts w:ascii="Times New Roman" w:hAnsi="Times New Roman" w:cs="Times New Roman"/>
              </w:rPr>
              <w:t xml:space="preserve">ти пришли», «На </w:t>
            </w:r>
            <w:proofErr w:type="spellStart"/>
            <w:r>
              <w:rPr>
                <w:rFonts w:ascii="Times New Roman" w:hAnsi="Times New Roman" w:cs="Times New Roman"/>
              </w:rPr>
              <w:t>мосточке</w:t>
            </w:r>
            <w:proofErr w:type="spellEnd"/>
            <w:r>
              <w:rPr>
                <w:rFonts w:ascii="Times New Roman" w:hAnsi="Times New Roman" w:cs="Times New Roman"/>
              </w:rPr>
              <w:t xml:space="preserve">» муз. </w:t>
            </w:r>
            <w:r w:rsidRPr="00203C15">
              <w:rPr>
                <w:rFonts w:ascii="Times New Roman" w:hAnsi="Times New Roman" w:cs="Times New Roman"/>
              </w:rPr>
              <w:t>Филиппенко</w:t>
            </w:r>
            <w:r>
              <w:rPr>
                <w:rFonts w:ascii="Times New Roman" w:hAnsi="Times New Roman" w:cs="Times New Roman"/>
              </w:rPr>
              <w:t xml:space="preserve">. </w:t>
            </w:r>
          </w:p>
          <w:p w:rsidR="00881916" w:rsidRPr="00867B5A" w:rsidRDefault="00881916" w:rsidP="00203C15">
            <w:pPr>
              <w:rPr>
                <w:rFonts w:ascii="Times New Roman" w:hAnsi="Times New Roman" w:cs="Times New Roman"/>
                <w:b/>
                <w:sz w:val="24"/>
                <w:szCs w:val="24"/>
              </w:rPr>
            </w:pPr>
            <w:r w:rsidRPr="00203C15">
              <w:rPr>
                <w:rFonts w:ascii="Times New Roman" w:hAnsi="Times New Roman" w:cs="Times New Roman"/>
              </w:rPr>
              <w:t xml:space="preserve">6.Музыкальная игра «Неумеха» </w:t>
            </w:r>
            <w:r>
              <w:rPr>
                <w:rFonts w:ascii="Times New Roman" w:hAnsi="Times New Roman" w:cs="Times New Roman"/>
              </w:rPr>
              <w:t>(</w:t>
            </w:r>
            <w:r w:rsidRPr="00203C15">
              <w:rPr>
                <w:rFonts w:ascii="Times New Roman" w:hAnsi="Times New Roman" w:cs="Times New Roman"/>
              </w:rPr>
              <w:t>пальчиковая игра</w:t>
            </w:r>
            <w:r>
              <w:rPr>
                <w:rFonts w:ascii="Times New Roman" w:hAnsi="Times New Roman" w:cs="Times New Roman"/>
              </w:rPr>
              <w:t>).</w:t>
            </w:r>
          </w:p>
        </w:tc>
        <w:tc>
          <w:tcPr>
            <w:tcW w:w="2885" w:type="dxa"/>
          </w:tcPr>
          <w:p w:rsidR="00881916" w:rsidRPr="005543CD" w:rsidRDefault="00881916" w:rsidP="005543CD">
            <w:pPr>
              <w:rPr>
                <w:rFonts w:ascii="Times New Roman" w:hAnsi="Times New Roman" w:cs="Times New Roman"/>
              </w:rPr>
            </w:pPr>
            <w:r>
              <w:rPr>
                <w:rFonts w:ascii="Times New Roman" w:hAnsi="Times New Roman" w:cs="Times New Roman"/>
              </w:rPr>
              <w:t xml:space="preserve">- развивать способность точно </w:t>
            </w:r>
            <w:r w:rsidRPr="005543CD">
              <w:rPr>
                <w:rFonts w:ascii="Times New Roman" w:hAnsi="Times New Roman" w:cs="Times New Roman"/>
              </w:rPr>
              <w:t xml:space="preserve">интонировать, развитие певческой </w:t>
            </w:r>
          </w:p>
          <w:p w:rsidR="00881916" w:rsidRPr="005543CD" w:rsidRDefault="00881916" w:rsidP="005543CD">
            <w:pPr>
              <w:rPr>
                <w:rFonts w:ascii="Times New Roman" w:hAnsi="Times New Roman" w:cs="Times New Roman"/>
              </w:rPr>
            </w:pPr>
            <w:r>
              <w:rPr>
                <w:rFonts w:ascii="Times New Roman" w:hAnsi="Times New Roman" w:cs="Times New Roman"/>
              </w:rPr>
              <w:t>и</w:t>
            </w:r>
            <w:r w:rsidRPr="005543CD">
              <w:rPr>
                <w:rFonts w:ascii="Times New Roman" w:hAnsi="Times New Roman" w:cs="Times New Roman"/>
              </w:rPr>
              <w:t>мпровизации</w:t>
            </w:r>
            <w:r>
              <w:rPr>
                <w:rFonts w:ascii="Times New Roman" w:hAnsi="Times New Roman" w:cs="Times New Roman"/>
              </w:rPr>
              <w:t>;</w:t>
            </w:r>
            <w:r w:rsidRPr="005543CD">
              <w:rPr>
                <w:rFonts w:ascii="Times New Roman" w:hAnsi="Times New Roman" w:cs="Times New Roman"/>
              </w:rPr>
              <w:t xml:space="preserve"> </w:t>
            </w:r>
          </w:p>
          <w:p w:rsidR="00881916" w:rsidRPr="005543CD" w:rsidRDefault="00881916" w:rsidP="005543CD">
            <w:pPr>
              <w:rPr>
                <w:rFonts w:ascii="Times New Roman" w:hAnsi="Times New Roman" w:cs="Times New Roman"/>
              </w:rPr>
            </w:pPr>
            <w:r w:rsidRPr="005543CD">
              <w:rPr>
                <w:rFonts w:ascii="Times New Roman" w:hAnsi="Times New Roman" w:cs="Times New Roman"/>
              </w:rPr>
              <w:t>- форм</w:t>
            </w:r>
            <w:r>
              <w:rPr>
                <w:rFonts w:ascii="Times New Roman" w:hAnsi="Times New Roman" w:cs="Times New Roman"/>
              </w:rPr>
              <w:t xml:space="preserve">ировать умение «передать» ритм </w:t>
            </w:r>
            <w:r w:rsidRPr="005543CD">
              <w:rPr>
                <w:rFonts w:ascii="Times New Roman" w:hAnsi="Times New Roman" w:cs="Times New Roman"/>
              </w:rPr>
              <w:t>песни друг другу (по одному хлопку)</w:t>
            </w:r>
            <w:r>
              <w:rPr>
                <w:rFonts w:ascii="Times New Roman" w:hAnsi="Times New Roman" w:cs="Times New Roman"/>
              </w:rPr>
              <w:t>;</w:t>
            </w:r>
            <w:r w:rsidRPr="005543CD">
              <w:rPr>
                <w:rFonts w:ascii="Times New Roman" w:hAnsi="Times New Roman" w:cs="Times New Roman"/>
              </w:rPr>
              <w:t xml:space="preserve"> </w:t>
            </w:r>
          </w:p>
          <w:p w:rsidR="00881916" w:rsidRPr="005543CD" w:rsidRDefault="00881916" w:rsidP="005543CD">
            <w:pPr>
              <w:rPr>
                <w:rFonts w:ascii="Times New Roman" w:hAnsi="Times New Roman" w:cs="Times New Roman"/>
              </w:rPr>
            </w:pPr>
            <w:r>
              <w:rPr>
                <w:rFonts w:ascii="Times New Roman" w:hAnsi="Times New Roman" w:cs="Times New Roman"/>
              </w:rPr>
              <w:t xml:space="preserve">- развивать навык спокойного и </w:t>
            </w:r>
            <w:r w:rsidRPr="005543CD">
              <w:rPr>
                <w:rFonts w:ascii="Times New Roman" w:hAnsi="Times New Roman" w:cs="Times New Roman"/>
              </w:rPr>
              <w:t>энергичного вдоха</w:t>
            </w:r>
            <w:r>
              <w:rPr>
                <w:rFonts w:ascii="Times New Roman" w:hAnsi="Times New Roman" w:cs="Times New Roman"/>
              </w:rPr>
              <w:t>;</w:t>
            </w:r>
            <w:r w:rsidRPr="005543CD">
              <w:rPr>
                <w:rFonts w:ascii="Times New Roman" w:hAnsi="Times New Roman" w:cs="Times New Roman"/>
              </w:rPr>
              <w:t xml:space="preserve"> </w:t>
            </w:r>
          </w:p>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 </w:t>
            </w:r>
            <w:r>
              <w:rPr>
                <w:rFonts w:ascii="Times New Roman" w:hAnsi="Times New Roman" w:cs="Times New Roman"/>
              </w:rPr>
              <w:t>развивать способность точно интонировать;</w:t>
            </w:r>
          </w:p>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 </w:t>
            </w:r>
            <w:r>
              <w:rPr>
                <w:rFonts w:ascii="Times New Roman" w:hAnsi="Times New Roman" w:cs="Times New Roman"/>
              </w:rPr>
              <w:t xml:space="preserve">эмоционально воспринимать </w:t>
            </w:r>
            <w:r w:rsidRPr="005543CD">
              <w:rPr>
                <w:rFonts w:ascii="Times New Roman" w:hAnsi="Times New Roman" w:cs="Times New Roman"/>
              </w:rPr>
              <w:t>ве</w:t>
            </w:r>
            <w:r>
              <w:rPr>
                <w:rFonts w:ascii="Times New Roman" w:hAnsi="Times New Roman" w:cs="Times New Roman"/>
              </w:rPr>
              <w:t>сѐлый, радостный характер песен;</w:t>
            </w:r>
            <w:r w:rsidRPr="005543CD">
              <w:rPr>
                <w:rFonts w:ascii="Times New Roman" w:hAnsi="Times New Roman" w:cs="Times New Roman"/>
              </w:rPr>
              <w:t xml:space="preserve"> </w:t>
            </w:r>
          </w:p>
          <w:p w:rsidR="00881916" w:rsidRPr="005543CD" w:rsidRDefault="00881916" w:rsidP="005543CD">
            <w:pPr>
              <w:rPr>
                <w:rFonts w:ascii="Times New Roman" w:hAnsi="Times New Roman" w:cs="Times New Roman"/>
              </w:rPr>
            </w:pPr>
            <w:r>
              <w:rPr>
                <w:rFonts w:ascii="Times New Roman" w:hAnsi="Times New Roman" w:cs="Times New Roman"/>
              </w:rPr>
              <w:t>- в</w:t>
            </w:r>
            <w:r w:rsidRPr="005543CD">
              <w:rPr>
                <w:rFonts w:ascii="Times New Roman" w:hAnsi="Times New Roman" w:cs="Times New Roman"/>
              </w:rPr>
              <w:t>нимательно слушать</w:t>
            </w:r>
            <w:r>
              <w:rPr>
                <w:rFonts w:ascii="Times New Roman" w:hAnsi="Times New Roman" w:cs="Times New Roman"/>
              </w:rPr>
              <w:t xml:space="preserve"> вступление, и </w:t>
            </w:r>
            <w:r w:rsidRPr="005543CD">
              <w:rPr>
                <w:rFonts w:ascii="Times New Roman" w:hAnsi="Times New Roman" w:cs="Times New Roman"/>
              </w:rPr>
              <w:t>н</w:t>
            </w:r>
            <w:r>
              <w:rPr>
                <w:rFonts w:ascii="Times New Roman" w:hAnsi="Times New Roman" w:cs="Times New Roman"/>
              </w:rPr>
              <w:t>ачинать пение сразу после него;</w:t>
            </w:r>
          </w:p>
          <w:p w:rsidR="00881916" w:rsidRPr="005543CD" w:rsidRDefault="00881916" w:rsidP="005543CD">
            <w:pPr>
              <w:rPr>
                <w:rFonts w:ascii="Times New Roman" w:hAnsi="Times New Roman" w:cs="Times New Roman"/>
              </w:rPr>
            </w:pPr>
            <w:r>
              <w:rPr>
                <w:rFonts w:ascii="Times New Roman" w:hAnsi="Times New Roman" w:cs="Times New Roman"/>
              </w:rPr>
              <w:t>- у</w:t>
            </w:r>
            <w:r w:rsidRPr="005543CD">
              <w:rPr>
                <w:rFonts w:ascii="Times New Roman" w:hAnsi="Times New Roman" w:cs="Times New Roman"/>
              </w:rPr>
              <w:t>чить применять приобретѐнный опыт</w:t>
            </w:r>
            <w:r>
              <w:rPr>
                <w:rFonts w:ascii="Times New Roman" w:hAnsi="Times New Roman" w:cs="Times New Roman"/>
              </w:rPr>
              <w:t>;</w:t>
            </w:r>
            <w:r w:rsidRPr="005543CD">
              <w:rPr>
                <w:rFonts w:ascii="Times New Roman" w:hAnsi="Times New Roman" w:cs="Times New Roman"/>
              </w:rPr>
              <w:t xml:space="preserve"> </w:t>
            </w:r>
          </w:p>
          <w:p w:rsidR="00881916" w:rsidRDefault="00881916" w:rsidP="005543CD">
            <w:pPr>
              <w:rPr>
                <w:rFonts w:ascii="Times New Roman" w:hAnsi="Times New Roman" w:cs="Times New Roman"/>
              </w:rPr>
            </w:pPr>
            <w:r>
              <w:rPr>
                <w:rFonts w:ascii="Times New Roman" w:hAnsi="Times New Roman" w:cs="Times New Roman"/>
              </w:rPr>
              <w:t>– умение подобрать ритмический рисунок;</w:t>
            </w:r>
          </w:p>
          <w:p w:rsidR="00881916" w:rsidRPr="00203C15" w:rsidRDefault="00881916" w:rsidP="005543CD">
            <w:pPr>
              <w:rPr>
                <w:rFonts w:ascii="Times New Roman" w:hAnsi="Times New Roman" w:cs="Times New Roman"/>
              </w:rPr>
            </w:pPr>
            <w:r w:rsidRPr="00203C15">
              <w:rPr>
                <w:rFonts w:ascii="Times New Roman" w:hAnsi="Times New Roman" w:cs="Times New Roman"/>
              </w:rPr>
              <w:t>-  фор</w:t>
            </w:r>
            <w:r>
              <w:rPr>
                <w:rFonts w:ascii="Times New Roman" w:hAnsi="Times New Roman" w:cs="Times New Roman"/>
              </w:rPr>
              <w:t xml:space="preserve">мировать умение сочетать пение </w:t>
            </w:r>
            <w:r w:rsidRPr="00203C15">
              <w:rPr>
                <w:rFonts w:ascii="Times New Roman" w:hAnsi="Times New Roman" w:cs="Times New Roman"/>
              </w:rPr>
              <w:t xml:space="preserve">с активной артикуляцией и движения </w:t>
            </w:r>
          </w:p>
          <w:p w:rsidR="00881916" w:rsidRPr="005543CD" w:rsidRDefault="00881916" w:rsidP="005543CD">
            <w:pPr>
              <w:rPr>
                <w:rFonts w:ascii="Times New Roman" w:hAnsi="Times New Roman" w:cs="Times New Roman"/>
              </w:rPr>
            </w:pPr>
            <w:r w:rsidRPr="00203C15">
              <w:rPr>
                <w:rFonts w:ascii="Times New Roman" w:hAnsi="Times New Roman" w:cs="Times New Roman"/>
              </w:rPr>
              <w:t>мелкой моторики</w:t>
            </w:r>
            <w:r>
              <w:rPr>
                <w:rFonts w:ascii="Times New Roman" w:hAnsi="Times New Roman" w:cs="Times New Roman"/>
              </w:rPr>
              <w:t>;</w:t>
            </w:r>
          </w:p>
        </w:tc>
        <w:tc>
          <w:tcPr>
            <w:tcW w:w="2393" w:type="dxa"/>
          </w:tcPr>
          <w:p w:rsidR="00182674" w:rsidRDefault="00182674" w:rsidP="00182674">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182674" w:rsidRDefault="00182674" w:rsidP="00182674">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D20D05" w:rsidRDefault="00D20D05" w:rsidP="00D20D05">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технология группового и коллективного способа обучения</w:t>
            </w:r>
            <w:r w:rsidR="00182674">
              <w:rPr>
                <w:rFonts w:ascii="Times New Roman" w:hAnsi="Times New Roman" w:cs="Times New Roman"/>
              </w:rPr>
              <w:t xml:space="preserve">: </w:t>
            </w:r>
            <w:r w:rsidR="00182674">
              <w:rPr>
                <w:rFonts w:ascii="Times New Roman" w:hAnsi="Times New Roman" w:cs="Times New Roman"/>
                <w:u w:val="single"/>
              </w:rPr>
              <w:t>Любовь, Кристина</w:t>
            </w:r>
            <w:r>
              <w:rPr>
                <w:rFonts w:ascii="Times New Roman" w:hAnsi="Times New Roman" w:cs="Times New Roman"/>
              </w:rPr>
              <w:t>;</w:t>
            </w:r>
          </w:p>
          <w:p w:rsidR="00D20D05" w:rsidRPr="004811AF" w:rsidRDefault="00D20D05" w:rsidP="00D20D05">
            <w:pPr>
              <w:rPr>
                <w:rFonts w:ascii="Times New Roman" w:hAnsi="Times New Roman" w:cs="Times New Roman"/>
              </w:rPr>
            </w:pPr>
            <w:r>
              <w:rPr>
                <w:rFonts w:ascii="Times New Roman" w:hAnsi="Times New Roman" w:cs="Times New Roman"/>
              </w:rPr>
              <w:t>*личностно-ориентированная технология</w:t>
            </w:r>
            <w:r w:rsidR="00182674">
              <w:rPr>
                <w:rFonts w:ascii="Times New Roman" w:hAnsi="Times New Roman" w:cs="Times New Roman"/>
              </w:rPr>
              <w:t xml:space="preserve">: </w:t>
            </w:r>
            <w:r w:rsidR="00182674">
              <w:rPr>
                <w:rFonts w:ascii="Times New Roman" w:hAnsi="Times New Roman" w:cs="Times New Roman"/>
                <w:u w:val="single"/>
              </w:rPr>
              <w:t>Елизавета, Валентина</w:t>
            </w:r>
            <w:r>
              <w:rPr>
                <w:rFonts w:ascii="Times New Roman" w:hAnsi="Times New Roman" w:cs="Times New Roman"/>
              </w:rPr>
              <w:t>;</w:t>
            </w:r>
          </w:p>
          <w:p w:rsidR="00881916" w:rsidRPr="00D20D05" w:rsidRDefault="00881916" w:rsidP="00D20D05">
            <w:pPr>
              <w:rPr>
                <w:rFonts w:ascii="Times New Roman" w:hAnsi="Times New Roman" w:cs="Times New Roman"/>
              </w:rPr>
            </w:pPr>
          </w:p>
        </w:tc>
      </w:tr>
      <w:tr w:rsidR="004E6362" w:rsidRPr="00867B5A" w:rsidTr="000B1807">
        <w:tc>
          <w:tcPr>
            <w:tcW w:w="1118" w:type="dxa"/>
          </w:tcPr>
          <w:p w:rsidR="004E6362" w:rsidRPr="00867B5A" w:rsidRDefault="004E6362" w:rsidP="004E6362">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23</w:t>
            </w:r>
            <w:r w:rsidRPr="00867B5A">
              <w:rPr>
                <w:rFonts w:ascii="Times New Roman" w:hAnsi="Times New Roman" w:cs="Times New Roman"/>
                <w:sz w:val="24"/>
                <w:szCs w:val="24"/>
              </w:rPr>
              <w:t>-</w:t>
            </w:r>
            <w:r>
              <w:rPr>
                <w:rFonts w:ascii="Times New Roman" w:hAnsi="Times New Roman" w:cs="Times New Roman"/>
                <w:sz w:val="24"/>
                <w:szCs w:val="24"/>
              </w:rPr>
              <w:t>24</w:t>
            </w:r>
          </w:p>
        </w:tc>
        <w:tc>
          <w:tcPr>
            <w:tcW w:w="2838" w:type="dxa"/>
          </w:tcPr>
          <w:p w:rsidR="004E6362" w:rsidRPr="00203C15" w:rsidRDefault="004E6362" w:rsidP="004E6362">
            <w:pPr>
              <w:rPr>
                <w:rFonts w:ascii="Times New Roman" w:hAnsi="Times New Roman" w:cs="Times New Roman"/>
              </w:rPr>
            </w:pPr>
            <w:r w:rsidRPr="00203C15">
              <w:rPr>
                <w:rFonts w:ascii="Times New Roman" w:hAnsi="Times New Roman" w:cs="Times New Roman"/>
              </w:rPr>
              <w:t>1.Приветствие «Пропой имя соседа справа»</w:t>
            </w:r>
            <w:r>
              <w:rPr>
                <w:rFonts w:ascii="Times New Roman" w:hAnsi="Times New Roman" w:cs="Times New Roman"/>
              </w:rPr>
              <w:t xml:space="preserve">. </w:t>
            </w:r>
          </w:p>
          <w:p w:rsidR="004E6362" w:rsidRPr="00203C15" w:rsidRDefault="004E6362" w:rsidP="004E6362">
            <w:pPr>
              <w:rPr>
                <w:rFonts w:ascii="Times New Roman" w:hAnsi="Times New Roman" w:cs="Times New Roman"/>
              </w:rPr>
            </w:pPr>
            <w:r w:rsidRPr="00203C15">
              <w:rPr>
                <w:rFonts w:ascii="Times New Roman" w:hAnsi="Times New Roman" w:cs="Times New Roman"/>
              </w:rPr>
              <w:t xml:space="preserve">2. Развивающая игра </w:t>
            </w:r>
            <w:r w:rsidRPr="00203C15">
              <w:rPr>
                <w:rFonts w:ascii="Times New Roman" w:hAnsi="Times New Roman" w:cs="Times New Roman"/>
              </w:rPr>
              <w:lastRenderedPageBreak/>
              <w:t>«Зеваки и торопыги»</w:t>
            </w:r>
            <w:r>
              <w:rPr>
                <w:rFonts w:ascii="Times New Roman" w:hAnsi="Times New Roman" w:cs="Times New Roman"/>
              </w:rPr>
              <w:t xml:space="preserve">. </w:t>
            </w:r>
          </w:p>
          <w:p w:rsidR="004E6362" w:rsidRPr="00203C15" w:rsidRDefault="004E6362" w:rsidP="004E6362">
            <w:pPr>
              <w:rPr>
                <w:rFonts w:ascii="Times New Roman" w:hAnsi="Times New Roman" w:cs="Times New Roman"/>
              </w:rPr>
            </w:pPr>
            <w:r w:rsidRPr="00203C15">
              <w:rPr>
                <w:rFonts w:ascii="Times New Roman" w:hAnsi="Times New Roman" w:cs="Times New Roman"/>
              </w:rPr>
              <w:t>3.Музыкальная грамотность «Быстро - медленно»</w:t>
            </w:r>
            <w:r>
              <w:rPr>
                <w:rFonts w:ascii="Times New Roman" w:hAnsi="Times New Roman" w:cs="Times New Roman"/>
              </w:rPr>
              <w:t xml:space="preserve">. </w:t>
            </w:r>
          </w:p>
          <w:p w:rsidR="004E6362" w:rsidRPr="00203C15" w:rsidRDefault="004E6362" w:rsidP="004E6362">
            <w:pPr>
              <w:rPr>
                <w:rFonts w:ascii="Times New Roman" w:hAnsi="Times New Roman" w:cs="Times New Roman"/>
              </w:rPr>
            </w:pPr>
            <w:r w:rsidRPr="00203C15">
              <w:rPr>
                <w:rFonts w:ascii="Times New Roman" w:hAnsi="Times New Roman" w:cs="Times New Roman"/>
              </w:rPr>
              <w:t>4.Распевание «Ходит зайка по саду»</w:t>
            </w:r>
            <w:r>
              <w:rPr>
                <w:rFonts w:ascii="Times New Roman" w:hAnsi="Times New Roman" w:cs="Times New Roman"/>
              </w:rPr>
              <w:t xml:space="preserve">. </w:t>
            </w:r>
          </w:p>
          <w:p w:rsidR="004E6362" w:rsidRPr="00203C15" w:rsidRDefault="004E6362" w:rsidP="004E6362">
            <w:pPr>
              <w:rPr>
                <w:rFonts w:ascii="Times New Roman" w:hAnsi="Times New Roman" w:cs="Times New Roman"/>
              </w:rPr>
            </w:pPr>
            <w:r w:rsidRPr="00203C15">
              <w:rPr>
                <w:rFonts w:ascii="Times New Roman" w:hAnsi="Times New Roman" w:cs="Times New Roman"/>
              </w:rPr>
              <w:t>5.Пение «К нам гос</w:t>
            </w:r>
            <w:r>
              <w:rPr>
                <w:rFonts w:ascii="Times New Roman" w:hAnsi="Times New Roman" w:cs="Times New Roman"/>
              </w:rPr>
              <w:t xml:space="preserve">ти пришли», «На </w:t>
            </w:r>
            <w:proofErr w:type="spellStart"/>
            <w:r>
              <w:rPr>
                <w:rFonts w:ascii="Times New Roman" w:hAnsi="Times New Roman" w:cs="Times New Roman"/>
              </w:rPr>
              <w:t>мосточке</w:t>
            </w:r>
            <w:proofErr w:type="spellEnd"/>
            <w:r>
              <w:rPr>
                <w:rFonts w:ascii="Times New Roman" w:hAnsi="Times New Roman" w:cs="Times New Roman"/>
              </w:rPr>
              <w:t xml:space="preserve">» муз. </w:t>
            </w:r>
            <w:r w:rsidRPr="00203C15">
              <w:rPr>
                <w:rFonts w:ascii="Times New Roman" w:hAnsi="Times New Roman" w:cs="Times New Roman"/>
              </w:rPr>
              <w:t>Филиппенко</w:t>
            </w:r>
            <w:r>
              <w:rPr>
                <w:rFonts w:ascii="Times New Roman" w:hAnsi="Times New Roman" w:cs="Times New Roman"/>
              </w:rPr>
              <w:t xml:space="preserve">. </w:t>
            </w:r>
          </w:p>
          <w:p w:rsidR="004E6362" w:rsidRPr="00203C15" w:rsidRDefault="004E6362" w:rsidP="004E6362">
            <w:pPr>
              <w:rPr>
                <w:rFonts w:ascii="Times New Roman" w:hAnsi="Times New Roman" w:cs="Times New Roman"/>
              </w:rPr>
            </w:pPr>
            <w:r w:rsidRPr="00203C15">
              <w:rPr>
                <w:rFonts w:ascii="Times New Roman" w:hAnsi="Times New Roman" w:cs="Times New Roman"/>
              </w:rPr>
              <w:t xml:space="preserve">6.Музыкальная игра «Неумеха» </w:t>
            </w:r>
            <w:r>
              <w:rPr>
                <w:rFonts w:ascii="Times New Roman" w:hAnsi="Times New Roman" w:cs="Times New Roman"/>
              </w:rPr>
              <w:t>(</w:t>
            </w:r>
            <w:r w:rsidRPr="00203C15">
              <w:rPr>
                <w:rFonts w:ascii="Times New Roman" w:hAnsi="Times New Roman" w:cs="Times New Roman"/>
              </w:rPr>
              <w:t>пальчиковая игра</w:t>
            </w:r>
            <w:r>
              <w:rPr>
                <w:rFonts w:ascii="Times New Roman" w:hAnsi="Times New Roman" w:cs="Times New Roman"/>
              </w:rPr>
              <w:t>).</w:t>
            </w:r>
          </w:p>
        </w:tc>
        <w:tc>
          <w:tcPr>
            <w:tcW w:w="2885" w:type="dxa"/>
          </w:tcPr>
          <w:p w:rsidR="004E6362" w:rsidRPr="005543CD" w:rsidRDefault="004E6362" w:rsidP="004E6362">
            <w:pPr>
              <w:rPr>
                <w:rFonts w:ascii="Times New Roman" w:hAnsi="Times New Roman" w:cs="Times New Roman"/>
              </w:rPr>
            </w:pPr>
            <w:r>
              <w:rPr>
                <w:rFonts w:ascii="Times New Roman" w:hAnsi="Times New Roman" w:cs="Times New Roman"/>
              </w:rPr>
              <w:lastRenderedPageBreak/>
              <w:t xml:space="preserve">- развивать способность точно </w:t>
            </w:r>
            <w:r w:rsidRPr="005543CD">
              <w:rPr>
                <w:rFonts w:ascii="Times New Roman" w:hAnsi="Times New Roman" w:cs="Times New Roman"/>
              </w:rPr>
              <w:t xml:space="preserve">интонировать, развитие певческой </w:t>
            </w:r>
          </w:p>
          <w:p w:rsidR="004E6362" w:rsidRPr="005543CD" w:rsidRDefault="004E6362" w:rsidP="004E6362">
            <w:pPr>
              <w:rPr>
                <w:rFonts w:ascii="Times New Roman" w:hAnsi="Times New Roman" w:cs="Times New Roman"/>
              </w:rPr>
            </w:pPr>
            <w:r>
              <w:rPr>
                <w:rFonts w:ascii="Times New Roman" w:hAnsi="Times New Roman" w:cs="Times New Roman"/>
              </w:rPr>
              <w:lastRenderedPageBreak/>
              <w:t>и</w:t>
            </w:r>
            <w:r w:rsidRPr="005543CD">
              <w:rPr>
                <w:rFonts w:ascii="Times New Roman" w:hAnsi="Times New Roman" w:cs="Times New Roman"/>
              </w:rPr>
              <w:t>мпровизации</w:t>
            </w:r>
            <w:r>
              <w:rPr>
                <w:rFonts w:ascii="Times New Roman" w:hAnsi="Times New Roman" w:cs="Times New Roman"/>
              </w:rPr>
              <w:t>;</w:t>
            </w:r>
            <w:r w:rsidRPr="005543CD">
              <w:rPr>
                <w:rFonts w:ascii="Times New Roman" w:hAnsi="Times New Roman" w:cs="Times New Roman"/>
              </w:rPr>
              <w:t xml:space="preserve"> </w:t>
            </w:r>
          </w:p>
          <w:p w:rsidR="004E6362" w:rsidRPr="005543CD" w:rsidRDefault="004E6362" w:rsidP="004E6362">
            <w:pPr>
              <w:rPr>
                <w:rFonts w:ascii="Times New Roman" w:hAnsi="Times New Roman" w:cs="Times New Roman"/>
              </w:rPr>
            </w:pPr>
            <w:r w:rsidRPr="005543CD">
              <w:rPr>
                <w:rFonts w:ascii="Times New Roman" w:hAnsi="Times New Roman" w:cs="Times New Roman"/>
              </w:rPr>
              <w:t>- форм</w:t>
            </w:r>
            <w:r>
              <w:rPr>
                <w:rFonts w:ascii="Times New Roman" w:hAnsi="Times New Roman" w:cs="Times New Roman"/>
              </w:rPr>
              <w:t xml:space="preserve">ировать умение «передать» ритм </w:t>
            </w:r>
            <w:r w:rsidRPr="005543CD">
              <w:rPr>
                <w:rFonts w:ascii="Times New Roman" w:hAnsi="Times New Roman" w:cs="Times New Roman"/>
              </w:rPr>
              <w:t>песни друг другу (по одному хлопку)</w:t>
            </w:r>
            <w:r>
              <w:rPr>
                <w:rFonts w:ascii="Times New Roman" w:hAnsi="Times New Roman" w:cs="Times New Roman"/>
              </w:rPr>
              <w:t>;</w:t>
            </w:r>
            <w:r w:rsidRPr="005543CD">
              <w:rPr>
                <w:rFonts w:ascii="Times New Roman" w:hAnsi="Times New Roman" w:cs="Times New Roman"/>
              </w:rPr>
              <w:t xml:space="preserve"> </w:t>
            </w:r>
          </w:p>
          <w:p w:rsidR="004E6362" w:rsidRPr="005543CD" w:rsidRDefault="004E6362" w:rsidP="004E6362">
            <w:pPr>
              <w:rPr>
                <w:rFonts w:ascii="Times New Roman" w:hAnsi="Times New Roman" w:cs="Times New Roman"/>
              </w:rPr>
            </w:pPr>
            <w:r>
              <w:rPr>
                <w:rFonts w:ascii="Times New Roman" w:hAnsi="Times New Roman" w:cs="Times New Roman"/>
              </w:rPr>
              <w:t xml:space="preserve">- развивать навык спокойного и </w:t>
            </w:r>
            <w:r w:rsidRPr="005543CD">
              <w:rPr>
                <w:rFonts w:ascii="Times New Roman" w:hAnsi="Times New Roman" w:cs="Times New Roman"/>
              </w:rPr>
              <w:t>энергичного вдоха</w:t>
            </w:r>
            <w:r>
              <w:rPr>
                <w:rFonts w:ascii="Times New Roman" w:hAnsi="Times New Roman" w:cs="Times New Roman"/>
              </w:rPr>
              <w:t>;</w:t>
            </w:r>
            <w:r w:rsidRPr="005543CD">
              <w:rPr>
                <w:rFonts w:ascii="Times New Roman" w:hAnsi="Times New Roman" w:cs="Times New Roman"/>
              </w:rPr>
              <w:t xml:space="preserve"> </w:t>
            </w:r>
          </w:p>
          <w:p w:rsidR="004E6362" w:rsidRPr="005543CD" w:rsidRDefault="004E6362" w:rsidP="004E6362">
            <w:pPr>
              <w:rPr>
                <w:rFonts w:ascii="Times New Roman" w:hAnsi="Times New Roman" w:cs="Times New Roman"/>
              </w:rPr>
            </w:pPr>
            <w:r w:rsidRPr="005543CD">
              <w:rPr>
                <w:rFonts w:ascii="Times New Roman" w:hAnsi="Times New Roman" w:cs="Times New Roman"/>
              </w:rPr>
              <w:t xml:space="preserve">- </w:t>
            </w:r>
            <w:r>
              <w:rPr>
                <w:rFonts w:ascii="Times New Roman" w:hAnsi="Times New Roman" w:cs="Times New Roman"/>
              </w:rPr>
              <w:t>развивать способность точно интонировать;</w:t>
            </w:r>
          </w:p>
          <w:p w:rsidR="004E6362" w:rsidRPr="005543CD" w:rsidRDefault="004E6362" w:rsidP="004E6362">
            <w:pPr>
              <w:rPr>
                <w:rFonts w:ascii="Times New Roman" w:hAnsi="Times New Roman" w:cs="Times New Roman"/>
              </w:rPr>
            </w:pPr>
            <w:r>
              <w:rPr>
                <w:rFonts w:ascii="Times New Roman" w:hAnsi="Times New Roman" w:cs="Times New Roman"/>
              </w:rPr>
              <w:t>- у</w:t>
            </w:r>
            <w:r w:rsidRPr="005543CD">
              <w:rPr>
                <w:rFonts w:ascii="Times New Roman" w:hAnsi="Times New Roman" w:cs="Times New Roman"/>
              </w:rPr>
              <w:t>чить применять приобретѐнный опыт</w:t>
            </w:r>
            <w:r>
              <w:rPr>
                <w:rFonts w:ascii="Times New Roman" w:hAnsi="Times New Roman" w:cs="Times New Roman"/>
              </w:rPr>
              <w:t>;</w:t>
            </w:r>
            <w:r w:rsidRPr="005543CD">
              <w:rPr>
                <w:rFonts w:ascii="Times New Roman" w:hAnsi="Times New Roman" w:cs="Times New Roman"/>
              </w:rPr>
              <w:t xml:space="preserve"> </w:t>
            </w:r>
          </w:p>
          <w:p w:rsidR="004E6362" w:rsidRDefault="004E6362" w:rsidP="004E6362">
            <w:pPr>
              <w:rPr>
                <w:rFonts w:ascii="Times New Roman" w:hAnsi="Times New Roman" w:cs="Times New Roman"/>
              </w:rPr>
            </w:pPr>
            <w:r>
              <w:rPr>
                <w:rFonts w:ascii="Times New Roman" w:hAnsi="Times New Roman" w:cs="Times New Roman"/>
              </w:rPr>
              <w:t>– умение подобрать ритмический рисунок;</w:t>
            </w:r>
          </w:p>
          <w:p w:rsidR="004E6362" w:rsidRPr="00203C15" w:rsidRDefault="004E6362" w:rsidP="004E6362">
            <w:pPr>
              <w:rPr>
                <w:rFonts w:ascii="Times New Roman" w:hAnsi="Times New Roman" w:cs="Times New Roman"/>
              </w:rPr>
            </w:pPr>
            <w:r w:rsidRPr="00203C15">
              <w:rPr>
                <w:rFonts w:ascii="Times New Roman" w:hAnsi="Times New Roman" w:cs="Times New Roman"/>
              </w:rPr>
              <w:t xml:space="preserve">- </w:t>
            </w:r>
            <w:r>
              <w:rPr>
                <w:rFonts w:ascii="Times New Roman" w:hAnsi="Times New Roman" w:cs="Times New Roman"/>
              </w:rPr>
              <w:t>д</w:t>
            </w:r>
            <w:r w:rsidRPr="00203C15">
              <w:rPr>
                <w:rFonts w:ascii="Times New Roman" w:hAnsi="Times New Roman" w:cs="Times New Roman"/>
              </w:rPr>
              <w:t>ел</w:t>
            </w:r>
            <w:r>
              <w:rPr>
                <w:rFonts w:ascii="Times New Roman" w:hAnsi="Times New Roman" w:cs="Times New Roman"/>
              </w:rPr>
              <w:t xml:space="preserve">ать логические ударения в муз. фразах; усиливать силу звучания к </w:t>
            </w:r>
            <w:r w:rsidRPr="00203C15">
              <w:rPr>
                <w:rFonts w:ascii="Times New Roman" w:hAnsi="Times New Roman" w:cs="Times New Roman"/>
              </w:rPr>
              <w:t xml:space="preserve">концу третьей фразы и ослаблять к </w:t>
            </w:r>
          </w:p>
          <w:p w:rsidR="004E6362" w:rsidRDefault="004E6362" w:rsidP="004E6362">
            <w:pPr>
              <w:rPr>
                <w:rFonts w:ascii="Times New Roman" w:hAnsi="Times New Roman" w:cs="Times New Roman"/>
              </w:rPr>
            </w:pPr>
            <w:r>
              <w:rPr>
                <w:rFonts w:ascii="Times New Roman" w:hAnsi="Times New Roman" w:cs="Times New Roman"/>
              </w:rPr>
              <w:t xml:space="preserve">концу песни; </w:t>
            </w:r>
          </w:p>
          <w:p w:rsidR="004E6362" w:rsidRPr="00203C15" w:rsidRDefault="004E6362" w:rsidP="004E6362">
            <w:pPr>
              <w:rPr>
                <w:rFonts w:ascii="Times New Roman" w:hAnsi="Times New Roman" w:cs="Times New Roman"/>
              </w:rPr>
            </w:pPr>
            <w:r w:rsidRPr="00203C15">
              <w:rPr>
                <w:rFonts w:ascii="Times New Roman" w:hAnsi="Times New Roman" w:cs="Times New Roman"/>
              </w:rPr>
              <w:t>-  фор</w:t>
            </w:r>
            <w:r>
              <w:rPr>
                <w:rFonts w:ascii="Times New Roman" w:hAnsi="Times New Roman" w:cs="Times New Roman"/>
              </w:rPr>
              <w:t xml:space="preserve">мировать умение сочетать пение </w:t>
            </w:r>
            <w:r w:rsidRPr="00203C15">
              <w:rPr>
                <w:rFonts w:ascii="Times New Roman" w:hAnsi="Times New Roman" w:cs="Times New Roman"/>
              </w:rPr>
              <w:t xml:space="preserve">с активной артикуляцией и движения </w:t>
            </w:r>
          </w:p>
          <w:p w:rsidR="004E6362" w:rsidRDefault="004E6362" w:rsidP="004E6362">
            <w:pPr>
              <w:rPr>
                <w:rFonts w:ascii="Times New Roman" w:hAnsi="Times New Roman" w:cs="Times New Roman"/>
              </w:rPr>
            </w:pPr>
            <w:r w:rsidRPr="00203C15">
              <w:rPr>
                <w:rFonts w:ascii="Times New Roman" w:hAnsi="Times New Roman" w:cs="Times New Roman"/>
              </w:rPr>
              <w:t>мелкой моторики</w:t>
            </w:r>
            <w:r>
              <w:rPr>
                <w:rFonts w:ascii="Times New Roman" w:hAnsi="Times New Roman" w:cs="Times New Roman"/>
              </w:rPr>
              <w:t>;</w:t>
            </w:r>
          </w:p>
        </w:tc>
        <w:tc>
          <w:tcPr>
            <w:tcW w:w="2393" w:type="dxa"/>
          </w:tcPr>
          <w:p w:rsidR="00182674" w:rsidRDefault="00182674" w:rsidP="00182674">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182674" w:rsidRDefault="00182674" w:rsidP="00182674">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w:t>
            </w:r>
            <w:r w:rsidRPr="00CF46D6">
              <w:rPr>
                <w:rFonts w:ascii="Times New Roman" w:hAnsi="Times New Roman" w:cs="Times New Roman"/>
                <w:u w:val="single"/>
              </w:rPr>
              <w:lastRenderedPageBreak/>
              <w:t>всем</w:t>
            </w:r>
            <w:r>
              <w:rPr>
                <w:rFonts w:ascii="Times New Roman" w:hAnsi="Times New Roman" w:cs="Times New Roman"/>
              </w:rPr>
              <w:t>;</w:t>
            </w:r>
          </w:p>
          <w:p w:rsidR="00D20D05" w:rsidRPr="00182674" w:rsidRDefault="00D20D05" w:rsidP="00D20D05">
            <w:pPr>
              <w:rPr>
                <w:rFonts w:ascii="Times New Roman" w:hAnsi="Times New Roman" w:cs="Times New Roman"/>
                <w:u w:val="single"/>
              </w:rPr>
            </w:pPr>
            <w:r>
              <w:rPr>
                <w:rFonts w:ascii="Times New Roman" w:hAnsi="Times New Roman" w:cs="Times New Roman"/>
              </w:rPr>
              <w:t>*</w:t>
            </w:r>
            <w:r w:rsidRPr="00760C11">
              <w:rPr>
                <w:rFonts w:ascii="Times New Roman" w:hAnsi="Times New Roman" w:cs="Times New Roman"/>
              </w:rPr>
              <w:t>технология группового и коллективного способа обучения</w:t>
            </w:r>
            <w:r w:rsidR="00182674">
              <w:rPr>
                <w:rFonts w:ascii="Times New Roman" w:hAnsi="Times New Roman" w:cs="Times New Roman"/>
              </w:rPr>
              <w:t xml:space="preserve">: </w:t>
            </w:r>
            <w:r w:rsidR="00182674" w:rsidRPr="00182674">
              <w:rPr>
                <w:rFonts w:ascii="Times New Roman" w:hAnsi="Times New Roman" w:cs="Times New Roman"/>
                <w:u w:val="single"/>
              </w:rPr>
              <w:t>Кристина, Любовь, Алиса</w:t>
            </w:r>
            <w:r w:rsidRPr="00182674">
              <w:rPr>
                <w:rFonts w:ascii="Times New Roman" w:hAnsi="Times New Roman" w:cs="Times New Roman"/>
                <w:u w:val="single"/>
              </w:rPr>
              <w:t>;</w:t>
            </w:r>
          </w:p>
          <w:p w:rsidR="00D20D05" w:rsidRPr="00760C11" w:rsidRDefault="00D20D05" w:rsidP="00D20D05">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712C93">
              <w:rPr>
                <w:rFonts w:ascii="Times New Roman" w:hAnsi="Times New Roman" w:cs="Times New Roman"/>
                <w:bCs/>
                <w:iCs/>
              </w:rPr>
              <w:t xml:space="preserve">: </w:t>
            </w:r>
            <w:r w:rsidR="00712C93" w:rsidRPr="00712C93">
              <w:rPr>
                <w:rFonts w:ascii="Times New Roman" w:hAnsi="Times New Roman" w:cs="Times New Roman"/>
                <w:bCs/>
                <w:iCs/>
                <w:u w:val="single"/>
              </w:rPr>
              <w:t>Кристина, Любовь, Софья</w:t>
            </w:r>
            <w:r w:rsidRPr="00712C93">
              <w:rPr>
                <w:rFonts w:ascii="Times New Roman" w:hAnsi="Times New Roman" w:cs="Times New Roman"/>
                <w:bCs/>
                <w:iCs/>
                <w:u w:val="single"/>
              </w:rPr>
              <w:t>;</w:t>
            </w:r>
            <w:r w:rsidRPr="00760C11">
              <w:rPr>
                <w:rFonts w:ascii="Times New Roman" w:hAnsi="Times New Roman" w:cs="Times New Roman"/>
              </w:rPr>
              <w:t xml:space="preserve"> </w:t>
            </w:r>
          </w:p>
          <w:p w:rsidR="00D20D05" w:rsidRDefault="00D20D05" w:rsidP="00D20D05">
            <w:pPr>
              <w:rPr>
                <w:rFonts w:ascii="Times New Roman" w:hAnsi="Times New Roman" w:cs="Times New Roman"/>
                <w:sz w:val="28"/>
                <w:szCs w:val="28"/>
              </w:rPr>
            </w:pPr>
            <w:r>
              <w:rPr>
                <w:rFonts w:ascii="Times New Roman" w:hAnsi="Times New Roman" w:cs="Times New Roman"/>
              </w:rPr>
              <w:t>*</w:t>
            </w:r>
            <w:r w:rsidRPr="00760C11">
              <w:rPr>
                <w:rFonts w:ascii="Times New Roman" w:hAnsi="Times New Roman" w:cs="Times New Roman"/>
                <w:bCs/>
                <w:iCs/>
              </w:rPr>
              <w:t xml:space="preserve"> гуманно-личностная технология</w:t>
            </w:r>
            <w:r w:rsidR="00712C93">
              <w:rPr>
                <w:rFonts w:ascii="Times New Roman" w:hAnsi="Times New Roman" w:cs="Times New Roman"/>
                <w:bCs/>
                <w:iCs/>
              </w:rPr>
              <w:t xml:space="preserve">: </w:t>
            </w:r>
            <w:r w:rsidR="00712C93" w:rsidRPr="00712C93">
              <w:rPr>
                <w:rFonts w:ascii="Times New Roman" w:hAnsi="Times New Roman" w:cs="Times New Roman"/>
                <w:bCs/>
                <w:iCs/>
                <w:u w:val="single"/>
              </w:rPr>
              <w:t>Валентина, Елизавета</w:t>
            </w:r>
            <w:r w:rsidRPr="00712C93">
              <w:rPr>
                <w:rFonts w:ascii="Times New Roman" w:hAnsi="Times New Roman" w:cs="Times New Roman"/>
                <w:sz w:val="28"/>
                <w:szCs w:val="28"/>
                <w:u w:val="single"/>
              </w:rPr>
              <w:t>;</w:t>
            </w:r>
          </w:p>
          <w:p w:rsidR="004E6362" w:rsidRPr="004811AF" w:rsidRDefault="004E6362" w:rsidP="00867B5A">
            <w:pPr>
              <w:rPr>
                <w:rFonts w:ascii="Times New Roman" w:hAnsi="Times New Roman" w:cs="Times New Roman"/>
              </w:rPr>
            </w:pPr>
          </w:p>
        </w:tc>
      </w:tr>
      <w:tr w:rsidR="00881916" w:rsidRPr="00867B5A" w:rsidTr="000B1807">
        <w:tc>
          <w:tcPr>
            <w:tcW w:w="1118" w:type="dxa"/>
          </w:tcPr>
          <w:p w:rsidR="00881916" w:rsidRPr="00867B5A" w:rsidRDefault="00881916" w:rsidP="004E6362">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sidR="004E6362">
              <w:rPr>
                <w:rFonts w:ascii="Times New Roman" w:hAnsi="Times New Roman" w:cs="Times New Roman"/>
                <w:sz w:val="24"/>
                <w:szCs w:val="24"/>
              </w:rPr>
              <w:t>25</w:t>
            </w:r>
            <w:r w:rsidRPr="00867B5A">
              <w:rPr>
                <w:rFonts w:ascii="Times New Roman" w:hAnsi="Times New Roman" w:cs="Times New Roman"/>
                <w:sz w:val="24"/>
                <w:szCs w:val="24"/>
              </w:rPr>
              <w:t>-</w:t>
            </w:r>
            <w:r>
              <w:rPr>
                <w:rFonts w:ascii="Times New Roman" w:hAnsi="Times New Roman" w:cs="Times New Roman"/>
                <w:sz w:val="24"/>
                <w:szCs w:val="24"/>
              </w:rPr>
              <w:t>2</w:t>
            </w:r>
            <w:r w:rsidR="004E6362">
              <w:rPr>
                <w:rFonts w:ascii="Times New Roman" w:hAnsi="Times New Roman" w:cs="Times New Roman"/>
                <w:sz w:val="24"/>
                <w:szCs w:val="24"/>
              </w:rPr>
              <w:t>6</w:t>
            </w:r>
          </w:p>
        </w:tc>
        <w:tc>
          <w:tcPr>
            <w:tcW w:w="2838" w:type="dxa"/>
          </w:tcPr>
          <w:p w:rsidR="00881916" w:rsidRPr="005543CD" w:rsidRDefault="00881916" w:rsidP="005543CD">
            <w:pPr>
              <w:rPr>
                <w:rFonts w:ascii="Times New Roman" w:hAnsi="Times New Roman" w:cs="Times New Roman"/>
              </w:rPr>
            </w:pPr>
            <w:r>
              <w:rPr>
                <w:rFonts w:ascii="Times New Roman" w:hAnsi="Times New Roman" w:cs="Times New Roman"/>
              </w:rPr>
              <w:t xml:space="preserve">1. </w:t>
            </w:r>
            <w:r w:rsidRPr="005543CD">
              <w:rPr>
                <w:rFonts w:ascii="Times New Roman" w:hAnsi="Times New Roman" w:cs="Times New Roman"/>
              </w:rPr>
              <w:t>Приветств</w:t>
            </w:r>
            <w:r>
              <w:rPr>
                <w:rFonts w:ascii="Times New Roman" w:hAnsi="Times New Roman" w:cs="Times New Roman"/>
              </w:rPr>
              <w:t xml:space="preserve">ие «Поздоровайся с кем хочешь». </w:t>
            </w:r>
          </w:p>
          <w:p w:rsidR="00881916" w:rsidRPr="005543CD" w:rsidRDefault="00881916" w:rsidP="005543CD">
            <w:pPr>
              <w:rPr>
                <w:rFonts w:ascii="Times New Roman" w:hAnsi="Times New Roman" w:cs="Times New Roman"/>
              </w:rPr>
            </w:pPr>
            <w:r w:rsidRPr="005543CD">
              <w:rPr>
                <w:rFonts w:ascii="Times New Roman" w:hAnsi="Times New Roman" w:cs="Times New Roman"/>
              </w:rPr>
              <w:t>2. Развивающая иг</w:t>
            </w:r>
            <w:r>
              <w:rPr>
                <w:rFonts w:ascii="Times New Roman" w:hAnsi="Times New Roman" w:cs="Times New Roman"/>
              </w:rPr>
              <w:t xml:space="preserve">ра «Ритмический аккомпанемент». </w:t>
            </w:r>
          </w:p>
          <w:p w:rsidR="00881916" w:rsidRPr="005543CD" w:rsidRDefault="00881916" w:rsidP="005543CD">
            <w:pPr>
              <w:rPr>
                <w:rFonts w:ascii="Times New Roman" w:hAnsi="Times New Roman" w:cs="Times New Roman"/>
              </w:rPr>
            </w:pPr>
            <w:r w:rsidRPr="005543CD">
              <w:rPr>
                <w:rFonts w:ascii="Times New Roman" w:hAnsi="Times New Roman" w:cs="Times New Roman"/>
              </w:rPr>
              <w:t>3.Музыкальная грам</w:t>
            </w:r>
            <w:r>
              <w:rPr>
                <w:rFonts w:ascii="Times New Roman" w:hAnsi="Times New Roman" w:cs="Times New Roman"/>
              </w:rPr>
              <w:t xml:space="preserve">отность «Попеременное дыхание». </w:t>
            </w:r>
          </w:p>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4.Распевание </w:t>
            </w:r>
            <w:r>
              <w:rPr>
                <w:rFonts w:ascii="Times New Roman" w:hAnsi="Times New Roman" w:cs="Times New Roman"/>
              </w:rPr>
              <w:t xml:space="preserve">«Курочка». </w:t>
            </w:r>
          </w:p>
          <w:p w:rsidR="004D5790" w:rsidRPr="00CD100F" w:rsidRDefault="00881916" w:rsidP="004D5790">
            <w:pPr>
              <w:rPr>
                <w:rFonts w:ascii="Times New Roman" w:hAnsi="Times New Roman" w:cs="Times New Roman"/>
              </w:rPr>
            </w:pPr>
            <w:r w:rsidRPr="005543CD">
              <w:rPr>
                <w:rFonts w:ascii="Times New Roman" w:hAnsi="Times New Roman" w:cs="Times New Roman"/>
              </w:rPr>
              <w:t>5.</w:t>
            </w:r>
            <w:r w:rsidRPr="00203C15">
              <w:rPr>
                <w:rFonts w:ascii="Times New Roman" w:hAnsi="Times New Roman" w:cs="Times New Roman"/>
              </w:rPr>
              <w:t xml:space="preserve"> </w:t>
            </w:r>
            <w:r w:rsidR="004D5790" w:rsidRPr="00CD100F">
              <w:rPr>
                <w:rFonts w:ascii="Times New Roman" w:hAnsi="Times New Roman" w:cs="Times New Roman"/>
              </w:rPr>
              <w:t>Пение «Ты не бойся, мама» муз. Протасова</w:t>
            </w:r>
            <w:r w:rsidR="004D5790">
              <w:rPr>
                <w:rFonts w:ascii="Times New Roman" w:hAnsi="Times New Roman" w:cs="Times New Roman"/>
              </w:rPr>
              <w:t>,</w:t>
            </w:r>
            <w:r w:rsidR="004D5790" w:rsidRPr="00CD100F">
              <w:rPr>
                <w:rFonts w:ascii="Times New Roman" w:hAnsi="Times New Roman" w:cs="Times New Roman"/>
              </w:rPr>
              <w:t xml:space="preserve"> </w:t>
            </w:r>
          </w:p>
          <w:p w:rsidR="00881916" w:rsidRPr="005543CD" w:rsidRDefault="004D5790" w:rsidP="005543CD">
            <w:pPr>
              <w:rPr>
                <w:rFonts w:ascii="Times New Roman" w:hAnsi="Times New Roman" w:cs="Times New Roman"/>
              </w:rPr>
            </w:pPr>
            <w:r w:rsidRPr="00CD100F">
              <w:rPr>
                <w:rFonts w:ascii="Times New Roman" w:hAnsi="Times New Roman" w:cs="Times New Roman"/>
              </w:rPr>
              <w:t>«Карамель» муз. Варламова</w:t>
            </w:r>
            <w:r>
              <w:rPr>
                <w:rFonts w:ascii="Times New Roman" w:hAnsi="Times New Roman" w:cs="Times New Roman"/>
              </w:rPr>
              <w:t>.</w:t>
            </w:r>
          </w:p>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6.Музыкальная игра «Гриб - грибок» </w:t>
            </w:r>
            <w:r>
              <w:rPr>
                <w:rFonts w:ascii="Times New Roman" w:hAnsi="Times New Roman" w:cs="Times New Roman"/>
              </w:rPr>
              <w:t>(</w:t>
            </w:r>
            <w:r w:rsidRPr="005543CD">
              <w:rPr>
                <w:rFonts w:ascii="Times New Roman" w:hAnsi="Times New Roman" w:cs="Times New Roman"/>
              </w:rPr>
              <w:t>пальчиковая игра</w:t>
            </w:r>
            <w:r>
              <w:rPr>
                <w:rFonts w:ascii="Times New Roman" w:hAnsi="Times New Roman" w:cs="Times New Roman"/>
              </w:rPr>
              <w:t>).</w:t>
            </w:r>
          </w:p>
        </w:tc>
        <w:tc>
          <w:tcPr>
            <w:tcW w:w="2885" w:type="dxa"/>
          </w:tcPr>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 </w:t>
            </w:r>
            <w:r>
              <w:rPr>
                <w:rFonts w:ascii="Times New Roman" w:hAnsi="Times New Roman" w:cs="Times New Roman"/>
              </w:rPr>
              <w:t xml:space="preserve">развивать способность точно </w:t>
            </w:r>
            <w:r w:rsidRPr="005543CD">
              <w:rPr>
                <w:rFonts w:ascii="Times New Roman" w:hAnsi="Times New Roman" w:cs="Times New Roman"/>
              </w:rPr>
              <w:t xml:space="preserve">интонировать, развитие певческой </w:t>
            </w:r>
          </w:p>
          <w:p w:rsidR="00881916" w:rsidRPr="005543CD" w:rsidRDefault="00881916" w:rsidP="005543CD">
            <w:pPr>
              <w:rPr>
                <w:rFonts w:ascii="Times New Roman" w:hAnsi="Times New Roman" w:cs="Times New Roman"/>
              </w:rPr>
            </w:pPr>
            <w:r>
              <w:rPr>
                <w:rFonts w:ascii="Times New Roman" w:hAnsi="Times New Roman" w:cs="Times New Roman"/>
              </w:rPr>
              <w:t>и</w:t>
            </w:r>
            <w:r w:rsidRPr="005543CD">
              <w:rPr>
                <w:rFonts w:ascii="Times New Roman" w:hAnsi="Times New Roman" w:cs="Times New Roman"/>
              </w:rPr>
              <w:t>мпровизации</w:t>
            </w:r>
            <w:r>
              <w:rPr>
                <w:rFonts w:ascii="Times New Roman" w:hAnsi="Times New Roman" w:cs="Times New Roman"/>
              </w:rPr>
              <w:t>;</w:t>
            </w:r>
            <w:r w:rsidRPr="005543CD">
              <w:rPr>
                <w:rFonts w:ascii="Times New Roman" w:hAnsi="Times New Roman" w:cs="Times New Roman"/>
              </w:rPr>
              <w:t xml:space="preserve"> </w:t>
            </w:r>
          </w:p>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 развивать умение сопровождать пение </w:t>
            </w:r>
          </w:p>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ритмическим аккомпанементом </w:t>
            </w:r>
          </w:p>
          <w:p w:rsidR="00881916" w:rsidRPr="005543CD" w:rsidRDefault="00881916" w:rsidP="005543CD">
            <w:pPr>
              <w:rPr>
                <w:rFonts w:ascii="Times New Roman" w:hAnsi="Times New Roman" w:cs="Times New Roman"/>
              </w:rPr>
            </w:pPr>
            <w:r>
              <w:rPr>
                <w:rFonts w:ascii="Times New Roman" w:hAnsi="Times New Roman" w:cs="Times New Roman"/>
              </w:rPr>
              <w:t>звуковых жестов;</w:t>
            </w:r>
          </w:p>
          <w:p w:rsidR="00881916" w:rsidRPr="005543CD" w:rsidRDefault="00881916" w:rsidP="005543CD">
            <w:pPr>
              <w:rPr>
                <w:rFonts w:ascii="Times New Roman" w:hAnsi="Times New Roman" w:cs="Times New Roman"/>
              </w:rPr>
            </w:pPr>
            <w:r>
              <w:rPr>
                <w:rFonts w:ascii="Times New Roman" w:hAnsi="Times New Roman" w:cs="Times New Roman"/>
              </w:rPr>
              <w:t>- сбалансировать деятельность вегетативной нервной системы;</w:t>
            </w:r>
          </w:p>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 </w:t>
            </w:r>
            <w:r>
              <w:rPr>
                <w:rFonts w:ascii="Times New Roman" w:hAnsi="Times New Roman" w:cs="Times New Roman"/>
              </w:rPr>
              <w:t>с</w:t>
            </w:r>
            <w:r w:rsidRPr="005543CD">
              <w:rPr>
                <w:rFonts w:ascii="Times New Roman" w:hAnsi="Times New Roman" w:cs="Times New Roman"/>
              </w:rPr>
              <w:t xml:space="preserve">пособствовать развитию </w:t>
            </w:r>
          </w:p>
          <w:p w:rsidR="00881916" w:rsidRPr="005543CD" w:rsidRDefault="00881916" w:rsidP="005543CD">
            <w:pPr>
              <w:rPr>
                <w:rFonts w:ascii="Times New Roman" w:hAnsi="Times New Roman" w:cs="Times New Roman"/>
              </w:rPr>
            </w:pPr>
            <w:r>
              <w:rPr>
                <w:rFonts w:ascii="Times New Roman" w:hAnsi="Times New Roman" w:cs="Times New Roman"/>
              </w:rPr>
              <w:t>правильного звукообразования;</w:t>
            </w:r>
          </w:p>
          <w:p w:rsidR="00881916" w:rsidRDefault="00881916" w:rsidP="005543CD">
            <w:pPr>
              <w:rPr>
                <w:rFonts w:ascii="Times New Roman" w:hAnsi="Times New Roman" w:cs="Times New Roman"/>
              </w:rPr>
            </w:pPr>
            <w:r w:rsidRPr="005543CD">
              <w:rPr>
                <w:rFonts w:ascii="Times New Roman" w:hAnsi="Times New Roman" w:cs="Times New Roman"/>
              </w:rPr>
              <w:t xml:space="preserve"> - </w:t>
            </w:r>
            <w:r>
              <w:rPr>
                <w:rFonts w:ascii="Times New Roman" w:hAnsi="Times New Roman" w:cs="Times New Roman"/>
              </w:rPr>
              <w:t>у</w:t>
            </w:r>
            <w:r w:rsidRPr="005543CD">
              <w:rPr>
                <w:rFonts w:ascii="Times New Roman" w:hAnsi="Times New Roman" w:cs="Times New Roman"/>
              </w:rPr>
              <w:t xml:space="preserve">чить петь лѐгким звуком в </w:t>
            </w:r>
            <w:r>
              <w:rPr>
                <w:rFonts w:ascii="Times New Roman" w:hAnsi="Times New Roman" w:cs="Times New Roman"/>
              </w:rPr>
              <w:t>оживлѐнном темпе;</w:t>
            </w:r>
          </w:p>
          <w:p w:rsidR="00881916" w:rsidRPr="005543CD" w:rsidRDefault="00881916" w:rsidP="005543CD">
            <w:pPr>
              <w:rPr>
                <w:rFonts w:ascii="Times New Roman" w:hAnsi="Times New Roman" w:cs="Times New Roman"/>
              </w:rPr>
            </w:pPr>
            <w:r>
              <w:rPr>
                <w:rFonts w:ascii="Times New Roman" w:hAnsi="Times New Roman" w:cs="Times New Roman"/>
              </w:rPr>
              <w:t>- правильно произносить гласные в словах;</w:t>
            </w:r>
          </w:p>
          <w:p w:rsidR="00881916" w:rsidRPr="005543CD" w:rsidRDefault="00881916" w:rsidP="005543CD">
            <w:pPr>
              <w:rPr>
                <w:rFonts w:ascii="Times New Roman" w:hAnsi="Times New Roman" w:cs="Times New Roman"/>
              </w:rPr>
            </w:pPr>
            <w:r w:rsidRPr="005543CD">
              <w:rPr>
                <w:rFonts w:ascii="Times New Roman" w:hAnsi="Times New Roman" w:cs="Times New Roman"/>
              </w:rPr>
              <w:t>- форми</w:t>
            </w:r>
            <w:r>
              <w:rPr>
                <w:rFonts w:ascii="Times New Roman" w:hAnsi="Times New Roman" w:cs="Times New Roman"/>
              </w:rPr>
              <w:t xml:space="preserve">ровать умение сочетать пение с </w:t>
            </w:r>
            <w:r w:rsidRPr="005543CD">
              <w:rPr>
                <w:rFonts w:ascii="Times New Roman" w:hAnsi="Times New Roman" w:cs="Times New Roman"/>
              </w:rPr>
              <w:t xml:space="preserve">активной артикуляцией и движения </w:t>
            </w:r>
          </w:p>
          <w:p w:rsidR="00881916" w:rsidRPr="005543CD" w:rsidRDefault="00881916" w:rsidP="005543CD">
            <w:pPr>
              <w:rPr>
                <w:rFonts w:ascii="Times New Roman" w:hAnsi="Times New Roman" w:cs="Times New Roman"/>
              </w:rPr>
            </w:pPr>
            <w:r w:rsidRPr="005543CD">
              <w:rPr>
                <w:rFonts w:ascii="Times New Roman" w:hAnsi="Times New Roman" w:cs="Times New Roman"/>
              </w:rPr>
              <w:t>мелкой моторики</w:t>
            </w:r>
            <w:r>
              <w:rPr>
                <w:rFonts w:ascii="Times New Roman" w:hAnsi="Times New Roman" w:cs="Times New Roman"/>
              </w:rPr>
              <w:t>;</w:t>
            </w:r>
          </w:p>
        </w:tc>
        <w:tc>
          <w:tcPr>
            <w:tcW w:w="2393" w:type="dxa"/>
          </w:tcPr>
          <w:p w:rsidR="00712C93" w:rsidRDefault="00712C93" w:rsidP="00712C93">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712C93" w:rsidRDefault="00712C93" w:rsidP="00712C93">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D20D05" w:rsidRPr="00A23049" w:rsidRDefault="00D20D05" w:rsidP="00D20D05">
            <w:pPr>
              <w:rPr>
                <w:rFonts w:ascii="Times New Roman" w:hAnsi="Times New Roman" w:cs="Times New Roman"/>
              </w:rPr>
            </w:pPr>
            <w:r>
              <w:rPr>
                <w:rFonts w:ascii="Times New Roman" w:hAnsi="Times New Roman" w:cs="Times New Roman"/>
              </w:rPr>
              <w:t xml:space="preserve">* </w:t>
            </w:r>
            <w:r w:rsidRPr="00760C11">
              <w:rPr>
                <w:rFonts w:ascii="Times New Roman" w:hAnsi="Times New Roman" w:cs="Times New Roman"/>
              </w:rPr>
              <w:t>технология дифференцированного обучения</w:t>
            </w:r>
            <w:r w:rsidR="00712C93">
              <w:rPr>
                <w:rFonts w:ascii="Times New Roman" w:hAnsi="Times New Roman" w:cs="Times New Roman"/>
              </w:rPr>
              <w:t xml:space="preserve">: </w:t>
            </w:r>
            <w:r w:rsidR="00712C93">
              <w:rPr>
                <w:rFonts w:ascii="Times New Roman" w:hAnsi="Times New Roman" w:cs="Times New Roman"/>
                <w:u w:val="single"/>
              </w:rPr>
              <w:t>Софья, Елизавета, Алиса</w:t>
            </w:r>
            <w:r>
              <w:rPr>
                <w:rFonts w:ascii="Times New Roman" w:hAnsi="Times New Roman" w:cs="Times New Roman"/>
              </w:rPr>
              <w:t>;</w:t>
            </w:r>
          </w:p>
          <w:p w:rsidR="00881916" w:rsidRPr="004811AF" w:rsidRDefault="00D20D05" w:rsidP="00867B5A">
            <w:pPr>
              <w:rPr>
                <w:rFonts w:ascii="Times New Roman" w:hAnsi="Times New Roman" w:cs="Times New Roman"/>
              </w:rPr>
            </w:pPr>
            <w:r>
              <w:rPr>
                <w:rFonts w:ascii="Times New Roman" w:hAnsi="Times New Roman" w:cs="Times New Roman"/>
              </w:rPr>
              <w:t xml:space="preserve">* </w:t>
            </w:r>
            <w:r w:rsidRPr="00760C11">
              <w:rPr>
                <w:rFonts w:ascii="Times New Roman" w:hAnsi="Times New Roman" w:cs="Times New Roman"/>
              </w:rPr>
              <w:t>технологии индивидуализации обучения</w:t>
            </w:r>
            <w:r w:rsidR="00712C93">
              <w:rPr>
                <w:rFonts w:ascii="Times New Roman" w:hAnsi="Times New Roman" w:cs="Times New Roman"/>
              </w:rPr>
              <w:t xml:space="preserve">: </w:t>
            </w:r>
            <w:r w:rsidR="00712C93" w:rsidRPr="00712C93">
              <w:rPr>
                <w:rFonts w:ascii="Times New Roman" w:hAnsi="Times New Roman" w:cs="Times New Roman"/>
                <w:u w:val="single"/>
              </w:rPr>
              <w:t>Валентина, Елизавета</w:t>
            </w:r>
            <w:r w:rsidRPr="00712C93">
              <w:rPr>
                <w:rFonts w:ascii="Times New Roman" w:hAnsi="Times New Roman" w:cs="Times New Roman"/>
                <w:u w:val="single"/>
              </w:rPr>
              <w:t>;</w:t>
            </w:r>
            <w:r w:rsidRPr="00760C11">
              <w:rPr>
                <w:rFonts w:ascii="Times New Roman" w:hAnsi="Times New Roman" w:cs="Times New Roman"/>
              </w:rPr>
              <w:t xml:space="preserve"> </w:t>
            </w:r>
          </w:p>
        </w:tc>
      </w:tr>
      <w:tr w:rsidR="00881916" w:rsidRPr="00867B5A" w:rsidTr="000B1807">
        <w:tc>
          <w:tcPr>
            <w:tcW w:w="1118" w:type="dxa"/>
          </w:tcPr>
          <w:p w:rsidR="00881916" w:rsidRPr="00867B5A" w:rsidRDefault="00881916" w:rsidP="004E6362">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2</w:t>
            </w:r>
            <w:r w:rsidR="004E6362">
              <w:rPr>
                <w:rFonts w:ascii="Times New Roman" w:hAnsi="Times New Roman" w:cs="Times New Roman"/>
                <w:sz w:val="24"/>
                <w:szCs w:val="24"/>
              </w:rPr>
              <w:t>7</w:t>
            </w:r>
            <w:r w:rsidRPr="00867B5A">
              <w:rPr>
                <w:rFonts w:ascii="Times New Roman" w:hAnsi="Times New Roman" w:cs="Times New Roman"/>
                <w:sz w:val="24"/>
                <w:szCs w:val="24"/>
              </w:rPr>
              <w:t>-</w:t>
            </w:r>
            <w:r>
              <w:rPr>
                <w:rFonts w:ascii="Times New Roman" w:hAnsi="Times New Roman" w:cs="Times New Roman"/>
                <w:sz w:val="24"/>
                <w:szCs w:val="24"/>
              </w:rPr>
              <w:t>2</w:t>
            </w:r>
            <w:r w:rsidR="004E6362">
              <w:rPr>
                <w:rFonts w:ascii="Times New Roman" w:hAnsi="Times New Roman" w:cs="Times New Roman"/>
                <w:sz w:val="24"/>
                <w:szCs w:val="24"/>
              </w:rPr>
              <w:t>8</w:t>
            </w:r>
          </w:p>
        </w:tc>
        <w:tc>
          <w:tcPr>
            <w:tcW w:w="2838" w:type="dxa"/>
          </w:tcPr>
          <w:p w:rsidR="00881916" w:rsidRPr="005543CD" w:rsidRDefault="00881916" w:rsidP="005543CD">
            <w:pPr>
              <w:rPr>
                <w:rFonts w:ascii="Times New Roman" w:hAnsi="Times New Roman" w:cs="Times New Roman"/>
              </w:rPr>
            </w:pPr>
            <w:r>
              <w:rPr>
                <w:rFonts w:ascii="Times New Roman" w:hAnsi="Times New Roman" w:cs="Times New Roman"/>
              </w:rPr>
              <w:t xml:space="preserve">1. </w:t>
            </w:r>
            <w:r w:rsidRPr="005543CD">
              <w:rPr>
                <w:rFonts w:ascii="Times New Roman" w:hAnsi="Times New Roman" w:cs="Times New Roman"/>
              </w:rPr>
              <w:t>Приветств</w:t>
            </w:r>
            <w:r>
              <w:rPr>
                <w:rFonts w:ascii="Times New Roman" w:hAnsi="Times New Roman" w:cs="Times New Roman"/>
              </w:rPr>
              <w:t xml:space="preserve">ие «Поздоровайся с кем хочешь». </w:t>
            </w:r>
          </w:p>
          <w:p w:rsidR="00881916" w:rsidRPr="005543CD" w:rsidRDefault="00881916" w:rsidP="005543CD">
            <w:pPr>
              <w:rPr>
                <w:rFonts w:ascii="Times New Roman" w:hAnsi="Times New Roman" w:cs="Times New Roman"/>
              </w:rPr>
            </w:pPr>
            <w:r w:rsidRPr="005543CD">
              <w:rPr>
                <w:rFonts w:ascii="Times New Roman" w:hAnsi="Times New Roman" w:cs="Times New Roman"/>
              </w:rPr>
              <w:t>2. Развивающая иг</w:t>
            </w:r>
            <w:r>
              <w:rPr>
                <w:rFonts w:ascii="Times New Roman" w:hAnsi="Times New Roman" w:cs="Times New Roman"/>
              </w:rPr>
              <w:t xml:space="preserve">ра «Ритмический аккомпанемент». </w:t>
            </w:r>
          </w:p>
          <w:p w:rsidR="00881916" w:rsidRPr="005543CD" w:rsidRDefault="00881916" w:rsidP="005543CD">
            <w:pPr>
              <w:rPr>
                <w:rFonts w:ascii="Times New Roman" w:hAnsi="Times New Roman" w:cs="Times New Roman"/>
              </w:rPr>
            </w:pPr>
            <w:r w:rsidRPr="005543CD">
              <w:rPr>
                <w:rFonts w:ascii="Times New Roman" w:hAnsi="Times New Roman" w:cs="Times New Roman"/>
              </w:rPr>
              <w:t>3.Музыкальная грам</w:t>
            </w:r>
            <w:r>
              <w:rPr>
                <w:rFonts w:ascii="Times New Roman" w:hAnsi="Times New Roman" w:cs="Times New Roman"/>
              </w:rPr>
              <w:t xml:space="preserve">отность «Попеременное дыхание». </w:t>
            </w:r>
          </w:p>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4.Распевание </w:t>
            </w:r>
            <w:r>
              <w:rPr>
                <w:rFonts w:ascii="Times New Roman" w:hAnsi="Times New Roman" w:cs="Times New Roman"/>
              </w:rPr>
              <w:t xml:space="preserve">«Курочка». </w:t>
            </w:r>
          </w:p>
          <w:p w:rsidR="004D5790" w:rsidRPr="00CD100F" w:rsidRDefault="00881916" w:rsidP="004D5790">
            <w:pPr>
              <w:rPr>
                <w:rFonts w:ascii="Times New Roman" w:hAnsi="Times New Roman" w:cs="Times New Roman"/>
              </w:rPr>
            </w:pPr>
            <w:r w:rsidRPr="005543CD">
              <w:rPr>
                <w:rFonts w:ascii="Times New Roman" w:hAnsi="Times New Roman" w:cs="Times New Roman"/>
              </w:rPr>
              <w:lastRenderedPageBreak/>
              <w:t>5.</w:t>
            </w:r>
            <w:r w:rsidRPr="00203C15">
              <w:rPr>
                <w:rFonts w:ascii="Times New Roman" w:hAnsi="Times New Roman" w:cs="Times New Roman"/>
              </w:rPr>
              <w:t xml:space="preserve"> </w:t>
            </w:r>
            <w:r w:rsidR="004D5790" w:rsidRPr="00CD100F">
              <w:rPr>
                <w:rFonts w:ascii="Times New Roman" w:hAnsi="Times New Roman" w:cs="Times New Roman"/>
              </w:rPr>
              <w:t>Пение «Ты не бойся, мама» муз. Протасова</w:t>
            </w:r>
            <w:r w:rsidR="004D5790">
              <w:rPr>
                <w:rFonts w:ascii="Times New Roman" w:hAnsi="Times New Roman" w:cs="Times New Roman"/>
              </w:rPr>
              <w:t>,</w:t>
            </w:r>
            <w:r w:rsidR="004D5790" w:rsidRPr="00CD100F">
              <w:rPr>
                <w:rFonts w:ascii="Times New Roman" w:hAnsi="Times New Roman" w:cs="Times New Roman"/>
              </w:rPr>
              <w:t xml:space="preserve"> </w:t>
            </w:r>
          </w:p>
          <w:p w:rsidR="00881916" w:rsidRPr="005543CD" w:rsidRDefault="004D5790" w:rsidP="005543CD">
            <w:pPr>
              <w:rPr>
                <w:rFonts w:ascii="Times New Roman" w:hAnsi="Times New Roman" w:cs="Times New Roman"/>
              </w:rPr>
            </w:pPr>
            <w:r w:rsidRPr="00CD100F">
              <w:rPr>
                <w:rFonts w:ascii="Times New Roman" w:hAnsi="Times New Roman" w:cs="Times New Roman"/>
              </w:rPr>
              <w:t>«Карамель» муз. Варламова</w:t>
            </w:r>
            <w:r>
              <w:rPr>
                <w:rFonts w:ascii="Times New Roman" w:hAnsi="Times New Roman" w:cs="Times New Roman"/>
              </w:rPr>
              <w:t>.</w:t>
            </w:r>
          </w:p>
          <w:p w:rsidR="00881916" w:rsidRPr="00867B5A" w:rsidRDefault="00881916" w:rsidP="005543CD">
            <w:pPr>
              <w:rPr>
                <w:rFonts w:ascii="Times New Roman" w:hAnsi="Times New Roman" w:cs="Times New Roman"/>
                <w:b/>
                <w:sz w:val="24"/>
                <w:szCs w:val="24"/>
              </w:rPr>
            </w:pPr>
            <w:r w:rsidRPr="005543CD">
              <w:rPr>
                <w:rFonts w:ascii="Times New Roman" w:hAnsi="Times New Roman" w:cs="Times New Roman"/>
              </w:rPr>
              <w:t xml:space="preserve">6.Музыкальная игра «Гриб - грибок» </w:t>
            </w:r>
            <w:r>
              <w:rPr>
                <w:rFonts w:ascii="Times New Roman" w:hAnsi="Times New Roman" w:cs="Times New Roman"/>
              </w:rPr>
              <w:t>(</w:t>
            </w:r>
            <w:r w:rsidRPr="005543CD">
              <w:rPr>
                <w:rFonts w:ascii="Times New Roman" w:hAnsi="Times New Roman" w:cs="Times New Roman"/>
              </w:rPr>
              <w:t>пальчиковая игра</w:t>
            </w:r>
            <w:r>
              <w:rPr>
                <w:rFonts w:ascii="Times New Roman" w:hAnsi="Times New Roman" w:cs="Times New Roman"/>
              </w:rPr>
              <w:t>).</w:t>
            </w:r>
          </w:p>
        </w:tc>
        <w:tc>
          <w:tcPr>
            <w:tcW w:w="2885" w:type="dxa"/>
          </w:tcPr>
          <w:p w:rsidR="00881916" w:rsidRPr="005543CD" w:rsidRDefault="00881916" w:rsidP="005543CD">
            <w:pPr>
              <w:rPr>
                <w:rFonts w:ascii="Times New Roman" w:hAnsi="Times New Roman" w:cs="Times New Roman"/>
              </w:rPr>
            </w:pPr>
            <w:r w:rsidRPr="005543CD">
              <w:rPr>
                <w:rFonts w:ascii="Times New Roman" w:hAnsi="Times New Roman" w:cs="Times New Roman"/>
              </w:rPr>
              <w:lastRenderedPageBreak/>
              <w:t xml:space="preserve">- </w:t>
            </w:r>
            <w:r>
              <w:rPr>
                <w:rFonts w:ascii="Times New Roman" w:hAnsi="Times New Roman" w:cs="Times New Roman"/>
              </w:rPr>
              <w:t xml:space="preserve">развивать способность точно </w:t>
            </w:r>
            <w:r w:rsidRPr="005543CD">
              <w:rPr>
                <w:rFonts w:ascii="Times New Roman" w:hAnsi="Times New Roman" w:cs="Times New Roman"/>
              </w:rPr>
              <w:t xml:space="preserve">интонировать, развитие певческой </w:t>
            </w:r>
          </w:p>
          <w:p w:rsidR="00881916" w:rsidRPr="005543CD" w:rsidRDefault="00881916" w:rsidP="005543CD">
            <w:pPr>
              <w:rPr>
                <w:rFonts w:ascii="Times New Roman" w:hAnsi="Times New Roman" w:cs="Times New Roman"/>
              </w:rPr>
            </w:pPr>
            <w:r>
              <w:rPr>
                <w:rFonts w:ascii="Times New Roman" w:hAnsi="Times New Roman" w:cs="Times New Roman"/>
              </w:rPr>
              <w:t>и</w:t>
            </w:r>
            <w:r w:rsidRPr="005543CD">
              <w:rPr>
                <w:rFonts w:ascii="Times New Roman" w:hAnsi="Times New Roman" w:cs="Times New Roman"/>
              </w:rPr>
              <w:t>мпровизации</w:t>
            </w:r>
            <w:r>
              <w:rPr>
                <w:rFonts w:ascii="Times New Roman" w:hAnsi="Times New Roman" w:cs="Times New Roman"/>
              </w:rPr>
              <w:t>;</w:t>
            </w:r>
            <w:r w:rsidRPr="005543CD">
              <w:rPr>
                <w:rFonts w:ascii="Times New Roman" w:hAnsi="Times New Roman" w:cs="Times New Roman"/>
              </w:rPr>
              <w:t xml:space="preserve"> </w:t>
            </w:r>
          </w:p>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 развивать умение сопровождать пение </w:t>
            </w:r>
          </w:p>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ритмическим аккомпанементом </w:t>
            </w:r>
          </w:p>
          <w:p w:rsidR="00881916" w:rsidRPr="005543CD" w:rsidRDefault="00881916" w:rsidP="005543CD">
            <w:pPr>
              <w:rPr>
                <w:rFonts w:ascii="Times New Roman" w:hAnsi="Times New Roman" w:cs="Times New Roman"/>
              </w:rPr>
            </w:pPr>
            <w:r>
              <w:rPr>
                <w:rFonts w:ascii="Times New Roman" w:hAnsi="Times New Roman" w:cs="Times New Roman"/>
              </w:rPr>
              <w:t>звуковых жестов;</w:t>
            </w:r>
          </w:p>
          <w:p w:rsidR="00881916" w:rsidRPr="005543CD" w:rsidRDefault="00881916" w:rsidP="005543CD">
            <w:pPr>
              <w:rPr>
                <w:rFonts w:ascii="Times New Roman" w:hAnsi="Times New Roman" w:cs="Times New Roman"/>
              </w:rPr>
            </w:pPr>
            <w:r>
              <w:rPr>
                <w:rFonts w:ascii="Times New Roman" w:hAnsi="Times New Roman" w:cs="Times New Roman"/>
              </w:rPr>
              <w:t xml:space="preserve">- сбалансировать </w:t>
            </w:r>
            <w:r>
              <w:rPr>
                <w:rFonts w:ascii="Times New Roman" w:hAnsi="Times New Roman" w:cs="Times New Roman"/>
              </w:rPr>
              <w:lastRenderedPageBreak/>
              <w:t>деятельность вегетативной нервной системы;</w:t>
            </w:r>
          </w:p>
          <w:p w:rsidR="00881916" w:rsidRPr="005543CD" w:rsidRDefault="00881916" w:rsidP="005543CD">
            <w:pPr>
              <w:rPr>
                <w:rFonts w:ascii="Times New Roman" w:hAnsi="Times New Roman" w:cs="Times New Roman"/>
              </w:rPr>
            </w:pPr>
            <w:r w:rsidRPr="005543CD">
              <w:rPr>
                <w:rFonts w:ascii="Times New Roman" w:hAnsi="Times New Roman" w:cs="Times New Roman"/>
              </w:rPr>
              <w:t xml:space="preserve">- </w:t>
            </w:r>
            <w:r>
              <w:rPr>
                <w:rFonts w:ascii="Times New Roman" w:hAnsi="Times New Roman" w:cs="Times New Roman"/>
              </w:rPr>
              <w:t>с</w:t>
            </w:r>
            <w:r w:rsidRPr="005543CD">
              <w:rPr>
                <w:rFonts w:ascii="Times New Roman" w:hAnsi="Times New Roman" w:cs="Times New Roman"/>
              </w:rPr>
              <w:t xml:space="preserve">пособствовать развитию </w:t>
            </w:r>
          </w:p>
          <w:p w:rsidR="00881916" w:rsidRPr="005543CD" w:rsidRDefault="00881916" w:rsidP="005543CD">
            <w:pPr>
              <w:rPr>
                <w:rFonts w:ascii="Times New Roman" w:hAnsi="Times New Roman" w:cs="Times New Roman"/>
              </w:rPr>
            </w:pPr>
            <w:r>
              <w:rPr>
                <w:rFonts w:ascii="Times New Roman" w:hAnsi="Times New Roman" w:cs="Times New Roman"/>
              </w:rPr>
              <w:t>правильного звукообразования;</w:t>
            </w:r>
          </w:p>
          <w:p w:rsidR="00881916" w:rsidRPr="005543CD" w:rsidRDefault="00881916" w:rsidP="005543CD">
            <w:pPr>
              <w:rPr>
                <w:rFonts w:ascii="Times New Roman" w:hAnsi="Times New Roman" w:cs="Times New Roman"/>
              </w:rPr>
            </w:pPr>
            <w:r>
              <w:rPr>
                <w:rFonts w:ascii="Times New Roman" w:hAnsi="Times New Roman" w:cs="Times New Roman"/>
              </w:rPr>
              <w:t>- р</w:t>
            </w:r>
            <w:r w:rsidRPr="005543CD">
              <w:rPr>
                <w:rFonts w:ascii="Times New Roman" w:hAnsi="Times New Roman" w:cs="Times New Roman"/>
              </w:rPr>
              <w:t xml:space="preserve">аботать над чистотой </w:t>
            </w:r>
          </w:p>
          <w:p w:rsidR="00881916" w:rsidRPr="005543CD" w:rsidRDefault="00881916" w:rsidP="005543CD">
            <w:pPr>
              <w:rPr>
                <w:rFonts w:ascii="Times New Roman" w:hAnsi="Times New Roman" w:cs="Times New Roman"/>
              </w:rPr>
            </w:pPr>
            <w:r w:rsidRPr="005543CD">
              <w:rPr>
                <w:rFonts w:ascii="Times New Roman" w:hAnsi="Times New Roman" w:cs="Times New Roman"/>
              </w:rPr>
              <w:t>интонирования при пост</w:t>
            </w:r>
            <w:r>
              <w:rPr>
                <w:rFonts w:ascii="Times New Roman" w:hAnsi="Times New Roman" w:cs="Times New Roman"/>
              </w:rPr>
              <w:t>е</w:t>
            </w:r>
            <w:r w:rsidRPr="005543CD">
              <w:rPr>
                <w:rFonts w:ascii="Times New Roman" w:hAnsi="Times New Roman" w:cs="Times New Roman"/>
              </w:rPr>
              <w:t xml:space="preserve">пенном ходе </w:t>
            </w:r>
          </w:p>
          <w:p w:rsidR="00881916" w:rsidRDefault="00881916" w:rsidP="005543CD">
            <w:pPr>
              <w:rPr>
                <w:rFonts w:ascii="Times New Roman" w:hAnsi="Times New Roman" w:cs="Times New Roman"/>
              </w:rPr>
            </w:pPr>
            <w:r>
              <w:rPr>
                <w:rFonts w:ascii="Times New Roman" w:hAnsi="Times New Roman" w:cs="Times New Roman"/>
              </w:rPr>
              <w:t>мелодии вниз;</w:t>
            </w:r>
          </w:p>
          <w:p w:rsidR="00881916" w:rsidRPr="005543CD" w:rsidRDefault="00881916" w:rsidP="005543CD">
            <w:pPr>
              <w:rPr>
                <w:rFonts w:ascii="Times New Roman" w:hAnsi="Times New Roman" w:cs="Times New Roman"/>
              </w:rPr>
            </w:pPr>
            <w:r>
              <w:rPr>
                <w:rFonts w:ascii="Times New Roman" w:hAnsi="Times New Roman" w:cs="Times New Roman"/>
              </w:rPr>
              <w:t>-</w:t>
            </w:r>
            <w:r w:rsidRPr="005543CD">
              <w:rPr>
                <w:rFonts w:ascii="Times New Roman" w:hAnsi="Times New Roman" w:cs="Times New Roman"/>
              </w:rPr>
              <w:t xml:space="preserve"> </w:t>
            </w:r>
            <w:r>
              <w:rPr>
                <w:rFonts w:ascii="Times New Roman" w:hAnsi="Times New Roman" w:cs="Times New Roman"/>
              </w:rPr>
              <w:t>т</w:t>
            </w:r>
            <w:r w:rsidRPr="005543CD">
              <w:rPr>
                <w:rFonts w:ascii="Times New Roman" w:hAnsi="Times New Roman" w:cs="Times New Roman"/>
              </w:rPr>
              <w:t xml:space="preserve">очно выполнять </w:t>
            </w:r>
          </w:p>
          <w:p w:rsidR="00881916" w:rsidRPr="005543CD" w:rsidRDefault="00881916" w:rsidP="005543CD">
            <w:pPr>
              <w:rPr>
                <w:rFonts w:ascii="Times New Roman" w:hAnsi="Times New Roman" w:cs="Times New Roman"/>
              </w:rPr>
            </w:pPr>
            <w:r w:rsidRPr="005543CD">
              <w:rPr>
                <w:rFonts w:ascii="Times New Roman" w:hAnsi="Times New Roman" w:cs="Times New Roman"/>
              </w:rPr>
              <w:t>ри</w:t>
            </w:r>
            <w:r>
              <w:rPr>
                <w:rFonts w:ascii="Times New Roman" w:hAnsi="Times New Roman" w:cs="Times New Roman"/>
              </w:rPr>
              <w:t>тмический рисунок с изменением текста;</w:t>
            </w:r>
            <w:r w:rsidRPr="005543CD">
              <w:rPr>
                <w:rFonts w:ascii="Times New Roman" w:hAnsi="Times New Roman" w:cs="Times New Roman"/>
              </w:rPr>
              <w:t xml:space="preserve"> </w:t>
            </w:r>
            <w:r>
              <w:rPr>
                <w:rFonts w:ascii="Times New Roman" w:hAnsi="Times New Roman" w:cs="Times New Roman"/>
              </w:rPr>
              <w:t>п</w:t>
            </w:r>
            <w:r w:rsidRPr="005543CD">
              <w:rPr>
                <w:rFonts w:ascii="Times New Roman" w:hAnsi="Times New Roman" w:cs="Times New Roman"/>
              </w:rPr>
              <w:t xml:space="preserve">еть мягко, напевно, чѐтко </w:t>
            </w:r>
          </w:p>
          <w:p w:rsidR="00881916" w:rsidRDefault="00881916" w:rsidP="005543CD">
            <w:pPr>
              <w:rPr>
                <w:rFonts w:ascii="Times New Roman" w:hAnsi="Times New Roman" w:cs="Times New Roman"/>
              </w:rPr>
            </w:pPr>
            <w:r w:rsidRPr="005543CD">
              <w:rPr>
                <w:rFonts w:ascii="Times New Roman" w:hAnsi="Times New Roman" w:cs="Times New Roman"/>
              </w:rPr>
              <w:t>выдерживать паузы</w:t>
            </w:r>
            <w:r>
              <w:rPr>
                <w:rFonts w:ascii="Times New Roman" w:hAnsi="Times New Roman" w:cs="Times New Roman"/>
              </w:rPr>
              <w:t>;</w:t>
            </w:r>
          </w:p>
          <w:p w:rsidR="00881916" w:rsidRPr="005543CD" w:rsidRDefault="00881916" w:rsidP="00CD100F">
            <w:pPr>
              <w:rPr>
                <w:rFonts w:ascii="Times New Roman" w:hAnsi="Times New Roman" w:cs="Times New Roman"/>
              </w:rPr>
            </w:pPr>
            <w:r w:rsidRPr="005543CD">
              <w:rPr>
                <w:rFonts w:ascii="Times New Roman" w:hAnsi="Times New Roman" w:cs="Times New Roman"/>
              </w:rPr>
              <w:t>- форми</w:t>
            </w:r>
            <w:r>
              <w:rPr>
                <w:rFonts w:ascii="Times New Roman" w:hAnsi="Times New Roman" w:cs="Times New Roman"/>
              </w:rPr>
              <w:t xml:space="preserve">ровать умение сочетать пение с </w:t>
            </w:r>
            <w:r w:rsidRPr="005543CD">
              <w:rPr>
                <w:rFonts w:ascii="Times New Roman" w:hAnsi="Times New Roman" w:cs="Times New Roman"/>
              </w:rPr>
              <w:t xml:space="preserve">активной артикуляцией и движения </w:t>
            </w:r>
          </w:p>
          <w:p w:rsidR="00881916" w:rsidRPr="00867B5A" w:rsidRDefault="00881916" w:rsidP="00CD100F">
            <w:pPr>
              <w:rPr>
                <w:rFonts w:ascii="Times New Roman" w:hAnsi="Times New Roman" w:cs="Times New Roman"/>
                <w:b/>
                <w:sz w:val="24"/>
                <w:szCs w:val="24"/>
              </w:rPr>
            </w:pPr>
            <w:r w:rsidRPr="005543CD">
              <w:rPr>
                <w:rFonts w:ascii="Times New Roman" w:hAnsi="Times New Roman" w:cs="Times New Roman"/>
              </w:rPr>
              <w:t>мелкой моторики</w:t>
            </w:r>
            <w:r>
              <w:rPr>
                <w:rFonts w:ascii="Times New Roman" w:hAnsi="Times New Roman" w:cs="Times New Roman"/>
              </w:rPr>
              <w:t>;</w:t>
            </w:r>
          </w:p>
        </w:tc>
        <w:tc>
          <w:tcPr>
            <w:tcW w:w="2393" w:type="dxa"/>
          </w:tcPr>
          <w:p w:rsidR="00712C93" w:rsidRDefault="00712C93" w:rsidP="00712C93">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712C93" w:rsidRDefault="00712C93" w:rsidP="00712C93">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D20D05" w:rsidRPr="00A23049" w:rsidRDefault="00D20D05" w:rsidP="00D20D05">
            <w:pPr>
              <w:rPr>
                <w:rFonts w:ascii="Times New Roman" w:hAnsi="Times New Roman" w:cs="Times New Roman"/>
              </w:rPr>
            </w:pPr>
            <w:r>
              <w:rPr>
                <w:rFonts w:ascii="Times New Roman" w:hAnsi="Times New Roman" w:cs="Times New Roman"/>
              </w:rPr>
              <w:t xml:space="preserve">* </w:t>
            </w:r>
            <w:r w:rsidRPr="00760C11">
              <w:rPr>
                <w:rFonts w:ascii="Times New Roman" w:hAnsi="Times New Roman" w:cs="Times New Roman"/>
              </w:rPr>
              <w:t>технология дифференцированного обучения</w:t>
            </w:r>
            <w:r w:rsidR="00712C93">
              <w:rPr>
                <w:rFonts w:ascii="Times New Roman" w:hAnsi="Times New Roman" w:cs="Times New Roman"/>
              </w:rPr>
              <w:t xml:space="preserve">: </w:t>
            </w:r>
            <w:r w:rsidR="00712C93">
              <w:rPr>
                <w:rFonts w:ascii="Times New Roman" w:hAnsi="Times New Roman" w:cs="Times New Roman"/>
                <w:u w:val="single"/>
              </w:rPr>
              <w:t>Софья, Елизавета, Алиса</w:t>
            </w:r>
            <w:r>
              <w:rPr>
                <w:rFonts w:ascii="Times New Roman" w:hAnsi="Times New Roman" w:cs="Times New Roman"/>
              </w:rPr>
              <w:t>;</w:t>
            </w:r>
          </w:p>
          <w:p w:rsidR="00D20D05" w:rsidRPr="00760C11" w:rsidRDefault="00D20D05" w:rsidP="00D20D05">
            <w:pPr>
              <w:rPr>
                <w:rFonts w:ascii="Times New Roman" w:hAnsi="Times New Roman" w:cs="Times New Roman"/>
                <w:bCs/>
                <w:iCs/>
              </w:rPr>
            </w:pPr>
            <w:r>
              <w:rPr>
                <w:rFonts w:ascii="Times New Roman" w:hAnsi="Times New Roman" w:cs="Times New Roman"/>
                <w:bCs/>
                <w:iCs/>
              </w:rPr>
              <w:t>*</w:t>
            </w:r>
            <w:r w:rsidRPr="00760C11">
              <w:rPr>
                <w:rFonts w:ascii="Times New Roman" w:hAnsi="Times New Roman" w:cs="Times New Roman"/>
                <w:bCs/>
                <w:iCs/>
              </w:rPr>
              <w:t>личностно-ориентированн</w:t>
            </w:r>
            <w:r>
              <w:rPr>
                <w:rFonts w:ascii="Times New Roman" w:hAnsi="Times New Roman" w:cs="Times New Roman"/>
                <w:bCs/>
                <w:iCs/>
              </w:rPr>
              <w:t xml:space="preserve">ая </w:t>
            </w:r>
            <w:r w:rsidRPr="00760C11">
              <w:rPr>
                <w:rFonts w:ascii="Times New Roman" w:hAnsi="Times New Roman" w:cs="Times New Roman"/>
                <w:bCs/>
                <w:iCs/>
              </w:rPr>
              <w:lastRenderedPageBreak/>
              <w:t>технологи</w:t>
            </w:r>
            <w:r>
              <w:rPr>
                <w:rFonts w:ascii="Times New Roman" w:hAnsi="Times New Roman" w:cs="Times New Roman"/>
                <w:bCs/>
                <w:iCs/>
              </w:rPr>
              <w:t>я</w:t>
            </w:r>
            <w:r w:rsidR="00712C93">
              <w:rPr>
                <w:rFonts w:ascii="Times New Roman" w:hAnsi="Times New Roman" w:cs="Times New Roman"/>
                <w:bCs/>
                <w:iCs/>
              </w:rPr>
              <w:t xml:space="preserve">: </w:t>
            </w:r>
            <w:r w:rsidR="00712C93">
              <w:rPr>
                <w:rFonts w:ascii="Times New Roman" w:hAnsi="Times New Roman" w:cs="Times New Roman"/>
                <w:bCs/>
                <w:iCs/>
                <w:u w:val="single"/>
              </w:rPr>
              <w:t>Валентина, Елизавета, Любовь, Кристина</w:t>
            </w:r>
            <w:r>
              <w:rPr>
                <w:rFonts w:ascii="Times New Roman" w:hAnsi="Times New Roman" w:cs="Times New Roman"/>
                <w:bCs/>
                <w:iCs/>
              </w:rPr>
              <w:t>;</w:t>
            </w:r>
          </w:p>
          <w:p w:rsidR="00881916" w:rsidRPr="004811AF" w:rsidRDefault="00881916" w:rsidP="00D20D05">
            <w:pPr>
              <w:rPr>
                <w:rFonts w:ascii="Times New Roman" w:hAnsi="Times New Roman" w:cs="Times New Roman"/>
              </w:rPr>
            </w:pPr>
          </w:p>
        </w:tc>
      </w:tr>
      <w:tr w:rsidR="004E6362" w:rsidRPr="00867B5A" w:rsidTr="000B1807">
        <w:tc>
          <w:tcPr>
            <w:tcW w:w="1118" w:type="dxa"/>
          </w:tcPr>
          <w:p w:rsidR="004E6362" w:rsidRPr="00867B5A" w:rsidRDefault="004E6362" w:rsidP="004E6362">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29</w:t>
            </w:r>
            <w:r w:rsidRPr="00867B5A">
              <w:rPr>
                <w:rFonts w:ascii="Times New Roman" w:hAnsi="Times New Roman" w:cs="Times New Roman"/>
                <w:sz w:val="24"/>
                <w:szCs w:val="24"/>
              </w:rPr>
              <w:t>-</w:t>
            </w:r>
            <w:r>
              <w:rPr>
                <w:rFonts w:ascii="Times New Roman" w:hAnsi="Times New Roman" w:cs="Times New Roman"/>
                <w:sz w:val="24"/>
                <w:szCs w:val="24"/>
              </w:rPr>
              <w:t>30</w:t>
            </w:r>
          </w:p>
        </w:tc>
        <w:tc>
          <w:tcPr>
            <w:tcW w:w="2838" w:type="dxa"/>
          </w:tcPr>
          <w:p w:rsidR="004E6362" w:rsidRPr="005543CD" w:rsidRDefault="004E6362" w:rsidP="004E6362">
            <w:pPr>
              <w:rPr>
                <w:rFonts w:ascii="Times New Roman" w:hAnsi="Times New Roman" w:cs="Times New Roman"/>
              </w:rPr>
            </w:pPr>
            <w:r>
              <w:rPr>
                <w:rFonts w:ascii="Times New Roman" w:hAnsi="Times New Roman" w:cs="Times New Roman"/>
              </w:rPr>
              <w:t xml:space="preserve">1. </w:t>
            </w:r>
            <w:r w:rsidRPr="005543CD">
              <w:rPr>
                <w:rFonts w:ascii="Times New Roman" w:hAnsi="Times New Roman" w:cs="Times New Roman"/>
              </w:rPr>
              <w:t>Приветств</w:t>
            </w:r>
            <w:r>
              <w:rPr>
                <w:rFonts w:ascii="Times New Roman" w:hAnsi="Times New Roman" w:cs="Times New Roman"/>
              </w:rPr>
              <w:t xml:space="preserve">ие «Поздоровайся с кем хочешь». </w:t>
            </w:r>
          </w:p>
          <w:p w:rsidR="004E6362" w:rsidRPr="005543CD" w:rsidRDefault="004E6362" w:rsidP="004E6362">
            <w:pPr>
              <w:rPr>
                <w:rFonts w:ascii="Times New Roman" w:hAnsi="Times New Roman" w:cs="Times New Roman"/>
              </w:rPr>
            </w:pPr>
            <w:r w:rsidRPr="005543CD">
              <w:rPr>
                <w:rFonts w:ascii="Times New Roman" w:hAnsi="Times New Roman" w:cs="Times New Roman"/>
              </w:rPr>
              <w:t xml:space="preserve">2. </w:t>
            </w:r>
            <w:r w:rsidR="00141357" w:rsidRPr="00CD100F">
              <w:rPr>
                <w:rFonts w:ascii="Times New Roman" w:hAnsi="Times New Roman" w:cs="Times New Roman"/>
              </w:rPr>
              <w:t>Развивающая игра «Хлопки»</w:t>
            </w:r>
            <w:r w:rsidR="00141357">
              <w:rPr>
                <w:rFonts w:ascii="Times New Roman" w:hAnsi="Times New Roman" w:cs="Times New Roman"/>
              </w:rPr>
              <w:t>.</w:t>
            </w:r>
          </w:p>
          <w:p w:rsidR="004E6362" w:rsidRPr="005543CD" w:rsidRDefault="004E6362" w:rsidP="004E6362">
            <w:pPr>
              <w:rPr>
                <w:rFonts w:ascii="Times New Roman" w:hAnsi="Times New Roman" w:cs="Times New Roman"/>
              </w:rPr>
            </w:pPr>
            <w:r w:rsidRPr="005543CD">
              <w:rPr>
                <w:rFonts w:ascii="Times New Roman" w:hAnsi="Times New Roman" w:cs="Times New Roman"/>
              </w:rPr>
              <w:t>3.Музыкальная грам</w:t>
            </w:r>
            <w:r>
              <w:rPr>
                <w:rFonts w:ascii="Times New Roman" w:hAnsi="Times New Roman" w:cs="Times New Roman"/>
              </w:rPr>
              <w:t xml:space="preserve">отность «Попеременное дыхание». </w:t>
            </w:r>
          </w:p>
          <w:p w:rsidR="004E6362" w:rsidRPr="005543CD" w:rsidRDefault="004E6362" w:rsidP="004E6362">
            <w:pPr>
              <w:rPr>
                <w:rFonts w:ascii="Times New Roman" w:hAnsi="Times New Roman" w:cs="Times New Roman"/>
              </w:rPr>
            </w:pPr>
            <w:r w:rsidRPr="005543CD">
              <w:rPr>
                <w:rFonts w:ascii="Times New Roman" w:hAnsi="Times New Roman" w:cs="Times New Roman"/>
              </w:rPr>
              <w:t xml:space="preserve">4.Распевание </w:t>
            </w:r>
            <w:r>
              <w:rPr>
                <w:rFonts w:ascii="Times New Roman" w:hAnsi="Times New Roman" w:cs="Times New Roman"/>
              </w:rPr>
              <w:t xml:space="preserve">«Курочка». </w:t>
            </w:r>
          </w:p>
          <w:p w:rsidR="004D5790" w:rsidRPr="00CD100F" w:rsidRDefault="004E6362" w:rsidP="004D5790">
            <w:pPr>
              <w:rPr>
                <w:rFonts w:ascii="Times New Roman" w:hAnsi="Times New Roman" w:cs="Times New Roman"/>
              </w:rPr>
            </w:pPr>
            <w:r w:rsidRPr="005543CD">
              <w:rPr>
                <w:rFonts w:ascii="Times New Roman" w:hAnsi="Times New Roman" w:cs="Times New Roman"/>
              </w:rPr>
              <w:t>5.</w:t>
            </w:r>
            <w:r w:rsidRPr="00203C15">
              <w:rPr>
                <w:rFonts w:ascii="Times New Roman" w:hAnsi="Times New Roman" w:cs="Times New Roman"/>
              </w:rPr>
              <w:t xml:space="preserve"> </w:t>
            </w:r>
            <w:r w:rsidR="004D5790" w:rsidRPr="00CD100F">
              <w:rPr>
                <w:rFonts w:ascii="Times New Roman" w:hAnsi="Times New Roman" w:cs="Times New Roman"/>
              </w:rPr>
              <w:t>Пение «Ты не бойся, мама» муз. Протасова</w:t>
            </w:r>
            <w:r w:rsidR="004D5790">
              <w:rPr>
                <w:rFonts w:ascii="Times New Roman" w:hAnsi="Times New Roman" w:cs="Times New Roman"/>
              </w:rPr>
              <w:t>,</w:t>
            </w:r>
            <w:r w:rsidR="004D5790" w:rsidRPr="00CD100F">
              <w:rPr>
                <w:rFonts w:ascii="Times New Roman" w:hAnsi="Times New Roman" w:cs="Times New Roman"/>
              </w:rPr>
              <w:t xml:space="preserve"> </w:t>
            </w:r>
          </w:p>
          <w:p w:rsidR="004D5790" w:rsidRPr="00CD100F" w:rsidRDefault="004D5790" w:rsidP="004D5790">
            <w:pPr>
              <w:rPr>
                <w:rFonts w:ascii="Times New Roman" w:hAnsi="Times New Roman" w:cs="Times New Roman"/>
              </w:rPr>
            </w:pPr>
            <w:r w:rsidRPr="00CD100F">
              <w:rPr>
                <w:rFonts w:ascii="Times New Roman" w:hAnsi="Times New Roman" w:cs="Times New Roman"/>
              </w:rPr>
              <w:t>«Карамель» муз. Варламова</w:t>
            </w:r>
            <w:r>
              <w:rPr>
                <w:rFonts w:ascii="Times New Roman" w:hAnsi="Times New Roman" w:cs="Times New Roman"/>
              </w:rPr>
              <w:t>.</w:t>
            </w:r>
          </w:p>
          <w:p w:rsidR="004E6362" w:rsidRDefault="004E6362" w:rsidP="004E6362">
            <w:pPr>
              <w:rPr>
                <w:rFonts w:ascii="Times New Roman" w:hAnsi="Times New Roman" w:cs="Times New Roman"/>
              </w:rPr>
            </w:pPr>
            <w:r w:rsidRPr="005543CD">
              <w:rPr>
                <w:rFonts w:ascii="Times New Roman" w:hAnsi="Times New Roman" w:cs="Times New Roman"/>
              </w:rPr>
              <w:t xml:space="preserve">6.Музыкальная игра «Гриб - грибок» </w:t>
            </w:r>
            <w:r>
              <w:rPr>
                <w:rFonts w:ascii="Times New Roman" w:hAnsi="Times New Roman" w:cs="Times New Roman"/>
              </w:rPr>
              <w:t>(</w:t>
            </w:r>
            <w:r w:rsidRPr="005543CD">
              <w:rPr>
                <w:rFonts w:ascii="Times New Roman" w:hAnsi="Times New Roman" w:cs="Times New Roman"/>
              </w:rPr>
              <w:t>пальчиковая игра</w:t>
            </w:r>
            <w:r>
              <w:rPr>
                <w:rFonts w:ascii="Times New Roman" w:hAnsi="Times New Roman" w:cs="Times New Roman"/>
              </w:rPr>
              <w:t>).</w:t>
            </w:r>
          </w:p>
        </w:tc>
        <w:tc>
          <w:tcPr>
            <w:tcW w:w="2885" w:type="dxa"/>
          </w:tcPr>
          <w:p w:rsidR="004E6362" w:rsidRPr="005543CD" w:rsidRDefault="004E6362" w:rsidP="004E6362">
            <w:pPr>
              <w:rPr>
                <w:rFonts w:ascii="Times New Roman" w:hAnsi="Times New Roman" w:cs="Times New Roman"/>
              </w:rPr>
            </w:pPr>
            <w:r w:rsidRPr="005543CD">
              <w:rPr>
                <w:rFonts w:ascii="Times New Roman" w:hAnsi="Times New Roman" w:cs="Times New Roman"/>
              </w:rPr>
              <w:t xml:space="preserve">- </w:t>
            </w:r>
            <w:r>
              <w:rPr>
                <w:rFonts w:ascii="Times New Roman" w:hAnsi="Times New Roman" w:cs="Times New Roman"/>
              </w:rPr>
              <w:t xml:space="preserve">развивать способность точно </w:t>
            </w:r>
            <w:r w:rsidRPr="005543CD">
              <w:rPr>
                <w:rFonts w:ascii="Times New Roman" w:hAnsi="Times New Roman" w:cs="Times New Roman"/>
              </w:rPr>
              <w:t xml:space="preserve">интонировать, развитие певческой </w:t>
            </w:r>
          </w:p>
          <w:p w:rsidR="004E6362" w:rsidRPr="005543CD" w:rsidRDefault="004E6362" w:rsidP="004E6362">
            <w:pPr>
              <w:rPr>
                <w:rFonts w:ascii="Times New Roman" w:hAnsi="Times New Roman" w:cs="Times New Roman"/>
              </w:rPr>
            </w:pPr>
            <w:r>
              <w:rPr>
                <w:rFonts w:ascii="Times New Roman" w:hAnsi="Times New Roman" w:cs="Times New Roman"/>
              </w:rPr>
              <w:t>и</w:t>
            </w:r>
            <w:r w:rsidRPr="005543CD">
              <w:rPr>
                <w:rFonts w:ascii="Times New Roman" w:hAnsi="Times New Roman" w:cs="Times New Roman"/>
              </w:rPr>
              <w:t>мпровизации</w:t>
            </w:r>
            <w:r>
              <w:rPr>
                <w:rFonts w:ascii="Times New Roman" w:hAnsi="Times New Roman" w:cs="Times New Roman"/>
              </w:rPr>
              <w:t>;</w:t>
            </w:r>
            <w:r w:rsidRPr="005543CD">
              <w:rPr>
                <w:rFonts w:ascii="Times New Roman" w:hAnsi="Times New Roman" w:cs="Times New Roman"/>
              </w:rPr>
              <w:t xml:space="preserve"> </w:t>
            </w:r>
          </w:p>
          <w:p w:rsidR="004E6362" w:rsidRPr="005543CD" w:rsidRDefault="004E6362" w:rsidP="004E6362">
            <w:pPr>
              <w:rPr>
                <w:rFonts w:ascii="Times New Roman" w:hAnsi="Times New Roman" w:cs="Times New Roman"/>
              </w:rPr>
            </w:pPr>
            <w:r w:rsidRPr="005543CD">
              <w:rPr>
                <w:rFonts w:ascii="Times New Roman" w:hAnsi="Times New Roman" w:cs="Times New Roman"/>
              </w:rPr>
              <w:t xml:space="preserve">- развивать умение сопровождать пение </w:t>
            </w:r>
          </w:p>
          <w:p w:rsidR="004E6362" w:rsidRPr="005543CD" w:rsidRDefault="004E6362" w:rsidP="004E6362">
            <w:pPr>
              <w:rPr>
                <w:rFonts w:ascii="Times New Roman" w:hAnsi="Times New Roman" w:cs="Times New Roman"/>
              </w:rPr>
            </w:pPr>
            <w:r w:rsidRPr="005543CD">
              <w:rPr>
                <w:rFonts w:ascii="Times New Roman" w:hAnsi="Times New Roman" w:cs="Times New Roman"/>
              </w:rPr>
              <w:t xml:space="preserve">ритмическим аккомпанементом </w:t>
            </w:r>
          </w:p>
          <w:p w:rsidR="004E6362" w:rsidRPr="005543CD" w:rsidRDefault="004E6362" w:rsidP="004E6362">
            <w:pPr>
              <w:rPr>
                <w:rFonts w:ascii="Times New Roman" w:hAnsi="Times New Roman" w:cs="Times New Roman"/>
              </w:rPr>
            </w:pPr>
            <w:r>
              <w:rPr>
                <w:rFonts w:ascii="Times New Roman" w:hAnsi="Times New Roman" w:cs="Times New Roman"/>
              </w:rPr>
              <w:t>звуковых жестов;</w:t>
            </w:r>
          </w:p>
          <w:p w:rsidR="004E6362" w:rsidRPr="005543CD" w:rsidRDefault="004E6362" w:rsidP="004E6362">
            <w:pPr>
              <w:rPr>
                <w:rFonts w:ascii="Times New Roman" w:hAnsi="Times New Roman" w:cs="Times New Roman"/>
              </w:rPr>
            </w:pPr>
            <w:r>
              <w:rPr>
                <w:rFonts w:ascii="Times New Roman" w:hAnsi="Times New Roman" w:cs="Times New Roman"/>
              </w:rPr>
              <w:t>- сбалансировать деятельность вегетативной нервной системы;</w:t>
            </w:r>
          </w:p>
          <w:p w:rsidR="004E6362" w:rsidRPr="005543CD" w:rsidRDefault="004E6362" w:rsidP="004E6362">
            <w:pPr>
              <w:rPr>
                <w:rFonts w:ascii="Times New Roman" w:hAnsi="Times New Roman" w:cs="Times New Roman"/>
              </w:rPr>
            </w:pPr>
            <w:r w:rsidRPr="005543CD">
              <w:rPr>
                <w:rFonts w:ascii="Times New Roman" w:hAnsi="Times New Roman" w:cs="Times New Roman"/>
              </w:rPr>
              <w:t xml:space="preserve">- </w:t>
            </w:r>
            <w:r>
              <w:rPr>
                <w:rFonts w:ascii="Times New Roman" w:hAnsi="Times New Roman" w:cs="Times New Roman"/>
              </w:rPr>
              <w:t>с</w:t>
            </w:r>
            <w:r w:rsidRPr="005543CD">
              <w:rPr>
                <w:rFonts w:ascii="Times New Roman" w:hAnsi="Times New Roman" w:cs="Times New Roman"/>
              </w:rPr>
              <w:t xml:space="preserve">пособствовать развитию </w:t>
            </w:r>
          </w:p>
          <w:p w:rsidR="004E6362" w:rsidRPr="005543CD" w:rsidRDefault="004E6362" w:rsidP="004E6362">
            <w:pPr>
              <w:rPr>
                <w:rFonts w:ascii="Times New Roman" w:hAnsi="Times New Roman" w:cs="Times New Roman"/>
              </w:rPr>
            </w:pPr>
            <w:r>
              <w:rPr>
                <w:rFonts w:ascii="Times New Roman" w:hAnsi="Times New Roman" w:cs="Times New Roman"/>
              </w:rPr>
              <w:t>правильного звукообразования;</w:t>
            </w:r>
          </w:p>
          <w:p w:rsidR="004E6362" w:rsidRPr="005543CD" w:rsidRDefault="004E6362" w:rsidP="004E6362">
            <w:pPr>
              <w:rPr>
                <w:rFonts w:ascii="Times New Roman" w:hAnsi="Times New Roman" w:cs="Times New Roman"/>
              </w:rPr>
            </w:pPr>
            <w:r>
              <w:rPr>
                <w:rFonts w:ascii="Times New Roman" w:hAnsi="Times New Roman" w:cs="Times New Roman"/>
              </w:rPr>
              <w:t>- р</w:t>
            </w:r>
            <w:r w:rsidRPr="005543CD">
              <w:rPr>
                <w:rFonts w:ascii="Times New Roman" w:hAnsi="Times New Roman" w:cs="Times New Roman"/>
              </w:rPr>
              <w:t xml:space="preserve">аботать над чистотой </w:t>
            </w:r>
          </w:p>
          <w:p w:rsidR="004E6362" w:rsidRPr="005543CD" w:rsidRDefault="004E6362" w:rsidP="004E6362">
            <w:pPr>
              <w:rPr>
                <w:rFonts w:ascii="Times New Roman" w:hAnsi="Times New Roman" w:cs="Times New Roman"/>
              </w:rPr>
            </w:pPr>
            <w:r w:rsidRPr="005543CD">
              <w:rPr>
                <w:rFonts w:ascii="Times New Roman" w:hAnsi="Times New Roman" w:cs="Times New Roman"/>
              </w:rPr>
              <w:t>интонирования при пост</w:t>
            </w:r>
            <w:r>
              <w:rPr>
                <w:rFonts w:ascii="Times New Roman" w:hAnsi="Times New Roman" w:cs="Times New Roman"/>
              </w:rPr>
              <w:t>е</w:t>
            </w:r>
            <w:r w:rsidRPr="005543CD">
              <w:rPr>
                <w:rFonts w:ascii="Times New Roman" w:hAnsi="Times New Roman" w:cs="Times New Roman"/>
              </w:rPr>
              <w:t xml:space="preserve">пенном ходе </w:t>
            </w:r>
          </w:p>
          <w:p w:rsidR="00212419" w:rsidRDefault="004E6362" w:rsidP="004E6362">
            <w:pPr>
              <w:rPr>
                <w:rFonts w:ascii="Times New Roman" w:hAnsi="Times New Roman" w:cs="Times New Roman"/>
              </w:rPr>
            </w:pPr>
            <w:r>
              <w:rPr>
                <w:rFonts w:ascii="Times New Roman" w:hAnsi="Times New Roman" w:cs="Times New Roman"/>
              </w:rPr>
              <w:t>мелодии вниз;</w:t>
            </w:r>
            <w:r w:rsidRPr="005543CD">
              <w:rPr>
                <w:rFonts w:ascii="Times New Roman" w:hAnsi="Times New Roman" w:cs="Times New Roman"/>
              </w:rPr>
              <w:t xml:space="preserve"> </w:t>
            </w:r>
          </w:p>
          <w:p w:rsidR="004E6362" w:rsidRDefault="004E6362" w:rsidP="004E6362">
            <w:pPr>
              <w:rPr>
                <w:rFonts w:ascii="Times New Roman" w:hAnsi="Times New Roman" w:cs="Times New Roman"/>
              </w:rPr>
            </w:pPr>
            <w:r w:rsidRPr="005543CD">
              <w:rPr>
                <w:rFonts w:ascii="Times New Roman" w:hAnsi="Times New Roman" w:cs="Times New Roman"/>
              </w:rPr>
              <w:t xml:space="preserve">- </w:t>
            </w:r>
            <w:r>
              <w:rPr>
                <w:rFonts w:ascii="Times New Roman" w:hAnsi="Times New Roman" w:cs="Times New Roman"/>
              </w:rPr>
              <w:t>у</w:t>
            </w:r>
            <w:r w:rsidRPr="005543CD">
              <w:rPr>
                <w:rFonts w:ascii="Times New Roman" w:hAnsi="Times New Roman" w:cs="Times New Roman"/>
              </w:rPr>
              <w:t xml:space="preserve">чить петь лѐгким звуком в </w:t>
            </w:r>
            <w:r>
              <w:rPr>
                <w:rFonts w:ascii="Times New Roman" w:hAnsi="Times New Roman" w:cs="Times New Roman"/>
              </w:rPr>
              <w:t>оживлѐнном темпе;</w:t>
            </w:r>
          </w:p>
          <w:p w:rsidR="004E6362" w:rsidRDefault="004E6362" w:rsidP="004E6362">
            <w:pPr>
              <w:rPr>
                <w:rFonts w:ascii="Times New Roman" w:hAnsi="Times New Roman" w:cs="Times New Roman"/>
              </w:rPr>
            </w:pPr>
            <w:r>
              <w:rPr>
                <w:rFonts w:ascii="Times New Roman" w:hAnsi="Times New Roman" w:cs="Times New Roman"/>
              </w:rPr>
              <w:t>- правильно произносить гласные в словах;</w:t>
            </w:r>
          </w:p>
          <w:p w:rsidR="004E6362" w:rsidRPr="005543CD" w:rsidRDefault="004E6362" w:rsidP="004E6362">
            <w:pPr>
              <w:rPr>
                <w:rFonts w:ascii="Times New Roman" w:hAnsi="Times New Roman" w:cs="Times New Roman"/>
              </w:rPr>
            </w:pPr>
            <w:r>
              <w:rPr>
                <w:rFonts w:ascii="Times New Roman" w:hAnsi="Times New Roman" w:cs="Times New Roman"/>
              </w:rPr>
              <w:t>-</w:t>
            </w:r>
            <w:r w:rsidRPr="005543CD">
              <w:rPr>
                <w:rFonts w:ascii="Times New Roman" w:hAnsi="Times New Roman" w:cs="Times New Roman"/>
              </w:rPr>
              <w:t xml:space="preserve"> </w:t>
            </w:r>
            <w:r>
              <w:rPr>
                <w:rFonts w:ascii="Times New Roman" w:hAnsi="Times New Roman" w:cs="Times New Roman"/>
              </w:rPr>
              <w:t>т</w:t>
            </w:r>
            <w:r w:rsidRPr="005543CD">
              <w:rPr>
                <w:rFonts w:ascii="Times New Roman" w:hAnsi="Times New Roman" w:cs="Times New Roman"/>
              </w:rPr>
              <w:t xml:space="preserve">очно выполнять </w:t>
            </w:r>
          </w:p>
          <w:p w:rsidR="004E6362" w:rsidRPr="005543CD" w:rsidRDefault="004E6362" w:rsidP="004E6362">
            <w:pPr>
              <w:rPr>
                <w:rFonts w:ascii="Times New Roman" w:hAnsi="Times New Roman" w:cs="Times New Roman"/>
              </w:rPr>
            </w:pPr>
            <w:r w:rsidRPr="005543CD">
              <w:rPr>
                <w:rFonts w:ascii="Times New Roman" w:hAnsi="Times New Roman" w:cs="Times New Roman"/>
              </w:rPr>
              <w:t>ри</w:t>
            </w:r>
            <w:r>
              <w:rPr>
                <w:rFonts w:ascii="Times New Roman" w:hAnsi="Times New Roman" w:cs="Times New Roman"/>
              </w:rPr>
              <w:t>тмический рисунок с изменением текста;</w:t>
            </w:r>
            <w:r w:rsidRPr="005543CD">
              <w:rPr>
                <w:rFonts w:ascii="Times New Roman" w:hAnsi="Times New Roman" w:cs="Times New Roman"/>
              </w:rPr>
              <w:t xml:space="preserve"> </w:t>
            </w:r>
            <w:r>
              <w:rPr>
                <w:rFonts w:ascii="Times New Roman" w:hAnsi="Times New Roman" w:cs="Times New Roman"/>
              </w:rPr>
              <w:t>п</w:t>
            </w:r>
            <w:r w:rsidRPr="005543CD">
              <w:rPr>
                <w:rFonts w:ascii="Times New Roman" w:hAnsi="Times New Roman" w:cs="Times New Roman"/>
              </w:rPr>
              <w:t xml:space="preserve">еть мягко, напевно, чѐтко </w:t>
            </w:r>
          </w:p>
          <w:p w:rsidR="004E6362" w:rsidRDefault="004E6362" w:rsidP="004E6362">
            <w:pPr>
              <w:rPr>
                <w:rFonts w:ascii="Times New Roman" w:hAnsi="Times New Roman" w:cs="Times New Roman"/>
              </w:rPr>
            </w:pPr>
            <w:r w:rsidRPr="005543CD">
              <w:rPr>
                <w:rFonts w:ascii="Times New Roman" w:hAnsi="Times New Roman" w:cs="Times New Roman"/>
              </w:rPr>
              <w:t>выдерживать паузы</w:t>
            </w:r>
            <w:r>
              <w:rPr>
                <w:rFonts w:ascii="Times New Roman" w:hAnsi="Times New Roman" w:cs="Times New Roman"/>
              </w:rPr>
              <w:t>;</w:t>
            </w:r>
          </w:p>
          <w:p w:rsidR="004E6362" w:rsidRPr="005543CD" w:rsidRDefault="004E6362" w:rsidP="004E6362">
            <w:pPr>
              <w:rPr>
                <w:rFonts w:ascii="Times New Roman" w:hAnsi="Times New Roman" w:cs="Times New Roman"/>
              </w:rPr>
            </w:pPr>
            <w:r w:rsidRPr="005543CD">
              <w:rPr>
                <w:rFonts w:ascii="Times New Roman" w:hAnsi="Times New Roman" w:cs="Times New Roman"/>
              </w:rPr>
              <w:t>- форми</w:t>
            </w:r>
            <w:r>
              <w:rPr>
                <w:rFonts w:ascii="Times New Roman" w:hAnsi="Times New Roman" w:cs="Times New Roman"/>
              </w:rPr>
              <w:t xml:space="preserve">ровать умение сочетать пение с </w:t>
            </w:r>
            <w:r w:rsidRPr="005543CD">
              <w:rPr>
                <w:rFonts w:ascii="Times New Roman" w:hAnsi="Times New Roman" w:cs="Times New Roman"/>
              </w:rPr>
              <w:t xml:space="preserve">активной артикуляцией и движения </w:t>
            </w:r>
          </w:p>
          <w:p w:rsidR="004E6362" w:rsidRPr="005543CD" w:rsidRDefault="004E6362" w:rsidP="004E6362">
            <w:pPr>
              <w:rPr>
                <w:rFonts w:ascii="Times New Roman" w:hAnsi="Times New Roman" w:cs="Times New Roman"/>
              </w:rPr>
            </w:pPr>
            <w:r w:rsidRPr="005543CD">
              <w:rPr>
                <w:rFonts w:ascii="Times New Roman" w:hAnsi="Times New Roman" w:cs="Times New Roman"/>
              </w:rPr>
              <w:t>мелкой моторики</w:t>
            </w:r>
            <w:r>
              <w:rPr>
                <w:rFonts w:ascii="Times New Roman" w:hAnsi="Times New Roman" w:cs="Times New Roman"/>
              </w:rPr>
              <w:t>;</w:t>
            </w:r>
          </w:p>
        </w:tc>
        <w:tc>
          <w:tcPr>
            <w:tcW w:w="2393" w:type="dxa"/>
          </w:tcPr>
          <w:p w:rsidR="00712C93" w:rsidRDefault="00712C93" w:rsidP="00712C93">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712C93" w:rsidRDefault="00712C93" w:rsidP="00712C93">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D20D05" w:rsidRPr="00760C11" w:rsidRDefault="00D20D05" w:rsidP="00D20D05">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712C93">
              <w:rPr>
                <w:rFonts w:ascii="Times New Roman" w:hAnsi="Times New Roman" w:cs="Times New Roman"/>
                <w:bCs/>
                <w:iCs/>
              </w:rPr>
              <w:t xml:space="preserve">: </w:t>
            </w:r>
            <w:r w:rsidR="00712C93" w:rsidRPr="00712C93">
              <w:rPr>
                <w:rFonts w:ascii="Times New Roman" w:hAnsi="Times New Roman" w:cs="Times New Roman"/>
                <w:bCs/>
                <w:iCs/>
                <w:u w:val="single"/>
              </w:rPr>
              <w:t>Любовь, Кристина, Елизавета</w:t>
            </w:r>
            <w:r w:rsidRPr="00712C93">
              <w:rPr>
                <w:rFonts w:ascii="Times New Roman" w:hAnsi="Times New Roman" w:cs="Times New Roman"/>
                <w:bCs/>
                <w:iCs/>
                <w:u w:val="single"/>
              </w:rPr>
              <w:t>;</w:t>
            </w:r>
            <w:r w:rsidRPr="00760C11">
              <w:rPr>
                <w:rFonts w:ascii="Times New Roman" w:hAnsi="Times New Roman" w:cs="Times New Roman"/>
              </w:rPr>
              <w:t xml:space="preserve"> </w:t>
            </w:r>
          </w:p>
          <w:p w:rsidR="00212419" w:rsidRPr="00760C11" w:rsidRDefault="00212419" w:rsidP="00212419">
            <w:pPr>
              <w:rPr>
                <w:rFonts w:ascii="Times New Roman" w:hAnsi="Times New Roman" w:cs="Times New Roman"/>
                <w:bCs/>
                <w:iCs/>
              </w:rPr>
            </w:pPr>
            <w:r>
              <w:rPr>
                <w:rFonts w:ascii="Times New Roman" w:hAnsi="Times New Roman" w:cs="Times New Roman"/>
                <w:bCs/>
                <w:iCs/>
              </w:rPr>
              <w:t>*</w:t>
            </w:r>
            <w:r w:rsidRPr="00760C11">
              <w:rPr>
                <w:rFonts w:ascii="Times New Roman" w:hAnsi="Times New Roman" w:cs="Times New Roman"/>
                <w:bCs/>
                <w:iCs/>
              </w:rPr>
              <w:t>личностно-ориентированн</w:t>
            </w:r>
            <w:r>
              <w:rPr>
                <w:rFonts w:ascii="Times New Roman" w:hAnsi="Times New Roman" w:cs="Times New Roman"/>
                <w:bCs/>
                <w:iCs/>
              </w:rPr>
              <w:t xml:space="preserve">ая </w:t>
            </w:r>
            <w:r w:rsidRPr="00760C11">
              <w:rPr>
                <w:rFonts w:ascii="Times New Roman" w:hAnsi="Times New Roman" w:cs="Times New Roman"/>
                <w:bCs/>
                <w:iCs/>
              </w:rPr>
              <w:t>технологи</w:t>
            </w:r>
            <w:r>
              <w:rPr>
                <w:rFonts w:ascii="Times New Roman" w:hAnsi="Times New Roman" w:cs="Times New Roman"/>
                <w:bCs/>
                <w:iCs/>
              </w:rPr>
              <w:t>я</w:t>
            </w:r>
            <w:r w:rsidR="00712C93">
              <w:rPr>
                <w:rFonts w:ascii="Times New Roman" w:hAnsi="Times New Roman" w:cs="Times New Roman"/>
                <w:bCs/>
                <w:iCs/>
              </w:rPr>
              <w:t xml:space="preserve">: </w:t>
            </w:r>
            <w:r w:rsidR="00712C93">
              <w:rPr>
                <w:rFonts w:ascii="Times New Roman" w:hAnsi="Times New Roman" w:cs="Times New Roman"/>
                <w:bCs/>
                <w:iCs/>
                <w:u w:val="single"/>
              </w:rPr>
              <w:t>Алиса, Валентина, Софья</w:t>
            </w:r>
            <w:r>
              <w:rPr>
                <w:rFonts w:ascii="Times New Roman" w:hAnsi="Times New Roman" w:cs="Times New Roman"/>
                <w:bCs/>
                <w:iCs/>
              </w:rPr>
              <w:t>;</w:t>
            </w:r>
          </w:p>
          <w:p w:rsidR="004E6362" w:rsidRPr="004811AF" w:rsidRDefault="004E6362" w:rsidP="00867B5A">
            <w:pPr>
              <w:rPr>
                <w:rFonts w:ascii="Times New Roman" w:hAnsi="Times New Roman" w:cs="Times New Roman"/>
              </w:rPr>
            </w:pPr>
          </w:p>
        </w:tc>
      </w:tr>
      <w:tr w:rsidR="00881916" w:rsidRPr="00867B5A" w:rsidTr="000B1807">
        <w:tc>
          <w:tcPr>
            <w:tcW w:w="1118" w:type="dxa"/>
          </w:tcPr>
          <w:p w:rsidR="00881916" w:rsidRPr="00867B5A" w:rsidRDefault="00881916" w:rsidP="004D5790">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sidR="004D5790">
              <w:rPr>
                <w:rFonts w:ascii="Times New Roman" w:hAnsi="Times New Roman" w:cs="Times New Roman"/>
                <w:sz w:val="24"/>
                <w:szCs w:val="24"/>
              </w:rPr>
              <w:t>31</w:t>
            </w:r>
            <w:r w:rsidRPr="00867B5A">
              <w:rPr>
                <w:rFonts w:ascii="Times New Roman" w:hAnsi="Times New Roman" w:cs="Times New Roman"/>
                <w:sz w:val="24"/>
                <w:szCs w:val="24"/>
              </w:rPr>
              <w:t>-</w:t>
            </w:r>
            <w:r w:rsidR="004D5790">
              <w:rPr>
                <w:rFonts w:ascii="Times New Roman" w:hAnsi="Times New Roman" w:cs="Times New Roman"/>
                <w:sz w:val="24"/>
                <w:szCs w:val="24"/>
              </w:rPr>
              <w:t>32</w:t>
            </w:r>
          </w:p>
        </w:tc>
        <w:tc>
          <w:tcPr>
            <w:tcW w:w="2838" w:type="dxa"/>
          </w:tcPr>
          <w:p w:rsidR="00881916" w:rsidRPr="00CD100F" w:rsidRDefault="00881916" w:rsidP="00CD100F">
            <w:pPr>
              <w:rPr>
                <w:rFonts w:ascii="Times New Roman" w:hAnsi="Times New Roman" w:cs="Times New Roman"/>
              </w:rPr>
            </w:pPr>
            <w:r>
              <w:rPr>
                <w:rFonts w:ascii="Times New Roman" w:hAnsi="Times New Roman" w:cs="Times New Roman"/>
              </w:rPr>
              <w:t xml:space="preserve">1.Приветствие «Поздоровайся с кем </w:t>
            </w:r>
            <w:r w:rsidRPr="00CD100F">
              <w:rPr>
                <w:rFonts w:ascii="Times New Roman" w:hAnsi="Times New Roman" w:cs="Times New Roman"/>
              </w:rPr>
              <w:t>хочешь»</w:t>
            </w:r>
            <w:r>
              <w:rPr>
                <w:rFonts w:ascii="Times New Roman" w:hAnsi="Times New Roman" w:cs="Times New Roman"/>
              </w:rPr>
              <w:t xml:space="preserve">. </w:t>
            </w:r>
          </w:p>
          <w:p w:rsidR="00881916" w:rsidRPr="00CD100F" w:rsidRDefault="00881916" w:rsidP="00CD100F">
            <w:pPr>
              <w:rPr>
                <w:rFonts w:ascii="Times New Roman" w:hAnsi="Times New Roman" w:cs="Times New Roman"/>
              </w:rPr>
            </w:pPr>
            <w:r w:rsidRPr="00CD100F">
              <w:rPr>
                <w:rFonts w:ascii="Times New Roman" w:hAnsi="Times New Roman" w:cs="Times New Roman"/>
              </w:rPr>
              <w:t xml:space="preserve">2. </w:t>
            </w:r>
            <w:r w:rsidR="00141357" w:rsidRPr="00CD100F">
              <w:rPr>
                <w:rFonts w:ascii="Times New Roman" w:hAnsi="Times New Roman" w:cs="Times New Roman"/>
              </w:rPr>
              <w:t>Развивающая игра «Хлопки»</w:t>
            </w:r>
            <w:r w:rsidR="00141357">
              <w:rPr>
                <w:rFonts w:ascii="Times New Roman" w:hAnsi="Times New Roman" w:cs="Times New Roman"/>
              </w:rPr>
              <w:t>.</w:t>
            </w:r>
          </w:p>
          <w:p w:rsidR="00881916" w:rsidRPr="00CD100F" w:rsidRDefault="00881916" w:rsidP="00CD100F">
            <w:pPr>
              <w:rPr>
                <w:rFonts w:ascii="Times New Roman" w:hAnsi="Times New Roman" w:cs="Times New Roman"/>
              </w:rPr>
            </w:pPr>
            <w:r w:rsidRPr="00CD100F">
              <w:rPr>
                <w:rFonts w:ascii="Times New Roman" w:hAnsi="Times New Roman" w:cs="Times New Roman"/>
              </w:rPr>
              <w:t xml:space="preserve">3.Музыкальная </w:t>
            </w:r>
            <w:r w:rsidRPr="00CD100F">
              <w:rPr>
                <w:rFonts w:ascii="Times New Roman" w:hAnsi="Times New Roman" w:cs="Times New Roman"/>
              </w:rPr>
              <w:lastRenderedPageBreak/>
              <w:t>грамотность «Мороз»</w:t>
            </w:r>
            <w:r>
              <w:rPr>
                <w:rFonts w:ascii="Times New Roman" w:hAnsi="Times New Roman" w:cs="Times New Roman"/>
              </w:rPr>
              <w:t xml:space="preserve">. </w:t>
            </w:r>
          </w:p>
          <w:p w:rsidR="00881916" w:rsidRPr="00CD100F" w:rsidRDefault="00881916" w:rsidP="00CD100F">
            <w:pPr>
              <w:rPr>
                <w:rFonts w:ascii="Times New Roman" w:hAnsi="Times New Roman" w:cs="Times New Roman"/>
              </w:rPr>
            </w:pPr>
            <w:r w:rsidRPr="00CD100F">
              <w:rPr>
                <w:rFonts w:ascii="Times New Roman" w:hAnsi="Times New Roman" w:cs="Times New Roman"/>
              </w:rPr>
              <w:t>4.Распевание «Василек»</w:t>
            </w:r>
            <w:r>
              <w:rPr>
                <w:rFonts w:ascii="Times New Roman" w:hAnsi="Times New Roman" w:cs="Times New Roman"/>
              </w:rPr>
              <w:t xml:space="preserve">. </w:t>
            </w:r>
          </w:p>
          <w:p w:rsidR="004D5790" w:rsidRPr="00CD100F" w:rsidRDefault="00881916" w:rsidP="004D5790">
            <w:pPr>
              <w:rPr>
                <w:rFonts w:ascii="Times New Roman" w:hAnsi="Times New Roman" w:cs="Times New Roman"/>
              </w:rPr>
            </w:pPr>
            <w:r w:rsidRPr="00CD100F">
              <w:rPr>
                <w:rFonts w:ascii="Times New Roman" w:hAnsi="Times New Roman" w:cs="Times New Roman"/>
              </w:rPr>
              <w:t>5.</w:t>
            </w:r>
            <w:r w:rsidRPr="00203C15">
              <w:rPr>
                <w:rFonts w:ascii="Times New Roman" w:hAnsi="Times New Roman" w:cs="Times New Roman"/>
              </w:rPr>
              <w:t xml:space="preserve"> </w:t>
            </w:r>
            <w:r w:rsidR="004D5790" w:rsidRPr="00CD100F">
              <w:rPr>
                <w:rFonts w:ascii="Times New Roman" w:hAnsi="Times New Roman" w:cs="Times New Roman"/>
              </w:rPr>
              <w:t>Пение «Ты не бойся, мама» муз. Протасова</w:t>
            </w:r>
            <w:r w:rsidR="004D5790">
              <w:rPr>
                <w:rFonts w:ascii="Times New Roman" w:hAnsi="Times New Roman" w:cs="Times New Roman"/>
              </w:rPr>
              <w:t>,</w:t>
            </w:r>
            <w:r w:rsidR="004D5790" w:rsidRPr="00CD100F">
              <w:rPr>
                <w:rFonts w:ascii="Times New Roman" w:hAnsi="Times New Roman" w:cs="Times New Roman"/>
              </w:rPr>
              <w:t xml:space="preserve"> </w:t>
            </w:r>
          </w:p>
          <w:p w:rsidR="00881916" w:rsidRPr="00CD100F" w:rsidRDefault="004D5790" w:rsidP="00CD100F">
            <w:pPr>
              <w:rPr>
                <w:rFonts w:ascii="Times New Roman" w:hAnsi="Times New Roman" w:cs="Times New Roman"/>
              </w:rPr>
            </w:pPr>
            <w:r w:rsidRPr="00CD100F">
              <w:rPr>
                <w:rFonts w:ascii="Times New Roman" w:hAnsi="Times New Roman" w:cs="Times New Roman"/>
              </w:rPr>
              <w:t>«Карамель» муз. Варламова</w:t>
            </w:r>
            <w:r>
              <w:rPr>
                <w:rFonts w:ascii="Times New Roman" w:hAnsi="Times New Roman" w:cs="Times New Roman"/>
              </w:rPr>
              <w:t>.</w:t>
            </w:r>
          </w:p>
          <w:p w:rsidR="00881916" w:rsidRPr="00CD100F" w:rsidRDefault="00881916" w:rsidP="00CD100F">
            <w:pPr>
              <w:rPr>
                <w:rFonts w:ascii="Times New Roman" w:hAnsi="Times New Roman" w:cs="Times New Roman"/>
              </w:rPr>
            </w:pPr>
            <w:r w:rsidRPr="00CD100F">
              <w:rPr>
                <w:rFonts w:ascii="Times New Roman" w:hAnsi="Times New Roman" w:cs="Times New Roman"/>
              </w:rPr>
              <w:t xml:space="preserve">6.Музыкальная игра «Ветер» </w:t>
            </w:r>
            <w:r>
              <w:rPr>
                <w:rFonts w:ascii="Times New Roman" w:hAnsi="Times New Roman" w:cs="Times New Roman"/>
              </w:rPr>
              <w:t>(</w:t>
            </w:r>
            <w:r w:rsidRPr="00CD100F">
              <w:rPr>
                <w:rFonts w:ascii="Times New Roman" w:hAnsi="Times New Roman" w:cs="Times New Roman"/>
              </w:rPr>
              <w:t>пальчиковая игра</w:t>
            </w:r>
            <w:r>
              <w:rPr>
                <w:rFonts w:ascii="Times New Roman" w:hAnsi="Times New Roman" w:cs="Times New Roman"/>
              </w:rPr>
              <w:t>).</w:t>
            </w:r>
          </w:p>
        </w:tc>
        <w:tc>
          <w:tcPr>
            <w:tcW w:w="2885" w:type="dxa"/>
          </w:tcPr>
          <w:p w:rsidR="00881916" w:rsidRPr="00CD100F" w:rsidRDefault="00881916" w:rsidP="00CD100F">
            <w:pPr>
              <w:rPr>
                <w:rFonts w:ascii="Times New Roman" w:hAnsi="Times New Roman" w:cs="Times New Roman"/>
              </w:rPr>
            </w:pPr>
            <w:r w:rsidRPr="00CD100F">
              <w:rPr>
                <w:rFonts w:ascii="Times New Roman" w:hAnsi="Times New Roman" w:cs="Times New Roman"/>
              </w:rPr>
              <w:lastRenderedPageBreak/>
              <w:t xml:space="preserve">- </w:t>
            </w:r>
            <w:r>
              <w:rPr>
                <w:rFonts w:ascii="Times New Roman" w:hAnsi="Times New Roman" w:cs="Times New Roman"/>
              </w:rPr>
              <w:t>развивать способность точно интонировать;</w:t>
            </w:r>
            <w:r w:rsidRPr="00CD100F">
              <w:rPr>
                <w:rFonts w:ascii="Times New Roman" w:hAnsi="Times New Roman" w:cs="Times New Roman"/>
              </w:rPr>
              <w:t xml:space="preserve"> развитие певческой </w:t>
            </w:r>
          </w:p>
          <w:p w:rsidR="00881916" w:rsidRPr="00CD100F" w:rsidRDefault="00881916" w:rsidP="00CD100F">
            <w:pPr>
              <w:rPr>
                <w:rFonts w:ascii="Times New Roman" w:hAnsi="Times New Roman" w:cs="Times New Roman"/>
              </w:rPr>
            </w:pPr>
            <w:r>
              <w:rPr>
                <w:rFonts w:ascii="Times New Roman" w:hAnsi="Times New Roman" w:cs="Times New Roman"/>
              </w:rPr>
              <w:t>импровизации;</w:t>
            </w:r>
          </w:p>
          <w:p w:rsidR="00881916" w:rsidRPr="00CD100F" w:rsidRDefault="00881916" w:rsidP="00CD100F">
            <w:pPr>
              <w:rPr>
                <w:rFonts w:ascii="Times New Roman" w:hAnsi="Times New Roman" w:cs="Times New Roman"/>
              </w:rPr>
            </w:pPr>
            <w:r w:rsidRPr="00CD100F">
              <w:rPr>
                <w:rFonts w:ascii="Times New Roman" w:hAnsi="Times New Roman" w:cs="Times New Roman"/>
              </w:rPr>
              <w:t>- разв</w:t>
            </w:r>
            <w:r>
              <w:rPr>
                <w:rFonts w:ascii="Times New Roman" w:hAnsi="Times New Roman" w:cs="Times New Roman"/>
              </w:rPr>
              <w:t xml:space="preserve">ивать умение точно отхлопывать </w:t>
            </w:r>
            <w:r w:rsidRPr="00CD100F">
              <w:rPr>
                <w:rFonts w:ascii="Times New Roman" w:hAnsi="Times New Roman" w:cs="Times New Roman"/>
              </w:rPr>
              <w:t xml:space="preserve">ритмический </w:t>
            </w:r>
            <w:r w:rsidRPr="00CD100F">
              <w:rPr>
                <w:rFonts w:ascii="Times New Roman" w:hAnsi="Times New Roman" w:cs="Times New Roman"/>
              </w:rPr>
              <w:lastRenderedPageBreak/>
              <w:t>рисунок</w:t>
            </w:r>
            <w:r>
              <w:rPr>
                <w:rFonts w:ascii="Times New Roman" w:hAnsi="Times New Roman" w:cs="Times New Roman"/>
              </w:rPr>
              <w:t>;</w:t>
            </w:r>
            <w:r w:rsidRPr="00CD100F">
              <w:rPr>
                <w:rFonts w:ascii="Times New Roman" w:hAnsi="Times New Roman" w:cs="Times New Roman"/>
              </w:rPr>
              <w:t xml:space="preserve"> </w:t>
            </w:r>
          </w:p>
          <w:p w:rsidR="00881916" w:rsidRPr="00CD100F" w:rsidRDefault="00881916" w:rsidP="00CD100F">
            <w:pPr>
              <w:rPr>
                <w:rFonts w:ascii="Times New Roman" w:hAnsi="Times New Roman" w:cs="Times New Roman"/>
              </w:rPr>
            </w:pPr>
            <w:r>
              <w:rPr>
                <w:rFonts w:ascii="Times New Roman" w:hAnsi="Times New Roman" w:cs="Times New Roman"/>
              </w:rPr>
              <w:t xml:space="preserve">- развивать навык </w:t>
            </w:r>
            <w:r w:rsidRPr="00CD100F">
              <w:rPr>
                <w:rFonts w:ascii="Times New Roman" w:hAnsi="Times New Roman" w:cs="Times New Roman"/>
              </w:rPr>
              <w:t>равномерного вдоха</w:t>
            </w:r>
            <w:r>
              <w:rPr>
                <w:rFonts w:ascii="Times New Roman" w:hAnsi="Times New Roman" w:cs="Times New Roman"/>
              </w:rPr>
              <w:t>;</w:t>
            </w:r>
            <w:r w:rsidRPr="00CD100F">
              <w:rPr>
                <w:rFonts w:ascii="Times New Roman" w:hAnsi="Times New Roman" w:cs="Times New Roman"/>
              </w:rPr>
              <w:t xml:space="preserve"> </w:t>
            </w:r>
          </w:p>
          <w:p w:rsidR="00881916" w:rsidRPr="00CD100F" w:rsidRDefault="00881916" w:rsidP="00CD100F">
            <w:pPr>
              <w:rPr>
                <w:rFonts w:ascii="Times New Roman" w:hAnsi="Times New Roman" w:cs="Times New Roman"/>
              </w:rPr>
            </w:pPr>
            <w:r w:rsidRPr="00CD100F">
              <w:rPr>
                <w:rFonts w:ascii="Times New Roman" w:hAnsi="Times New Roman" w:cs="Times New Roman"/>
              </w:rPr>
              <w:t xml:space="preserve"> - </w:t>
            </w:r>
            <w:r>
              <w:rPr>
                <w:rFonts w:ascii="Times New Roman" w:hAnsi="Times New Roman" w:cs="Times New Roman"/>
              </w:rPr>
              <w:t>развивать способность точно интонировать;</w:t>
            </w:r>
          </w:p>
          <w:p w:rsidR="00881916" w:rsidRPr="00CD100F" w:rsidRDefault="00881916" w:rsidP="00CD100F">
            <w:pPr>
              <w:rPr>
                <w:rFonts w:ascii="Times New Roman" w:hAnsi="Times New Roman" w:cs="Times New Roman"/>
              </w:rPr>
            </w:pPr>
            <w:r w:rsidRPr="00CD100F">
              <w:rPr>
                <w:rFonts w:ascii="Times New Roman" w:hAnsi="Times New Roman" w:cs="Times New Roman"/>
              </w:rPr>
              <w:t xml:space="preserve">- </w:t>
            </w:r>
            <w:r>
              <w:rPr>
                <w:rFonts w:ascii="Times New Roman" w:hAnsi="Times New Roman" w:cs="Times New Roman"/>
              </w:rPr>
              <w:t>р</w:t>
            </w:r>
            <w:r w:rsidRPr="00CD100F">
              <w:rPr>
                <w:rFonts w:ascii="Times New Roman" w:hAnsi="Times New Roman" w:cs="Times New Roman"/>
              </w:rPr>
              <w:t xml:space="preserve">аботать над чистотой интонирования </w:t>
            </w:r>
          </w:p>
          <w:p w:rsidR="00881916" w:rsidRPr="00CD100F" w:rsidRDefault="00881916" w:rsidP="00CD100F">
            <w:pPr>
              <w:rPr>
                <w:rFonts w:ascii="Times New Roman" w:hAnsi="Times New Roman" w:cs="Times New Roman"/>
              </w:rPr>
            </w:pPr>
            <w:r w:rsidRPr="00CD100F">
              <w:rPr>
                <w:rFonts w:ascii="Times New Roman" w:hAnsi="Times New Roman" w:cs="Times New Roman"/>
              </w:rPr>
              <w:t>при пост</w:t>
            </w:r>
            <w:r>
              <w:rPr>
                <w:rFonts w:ascii="Times New Roman" w:hAnsi="Times New Roman" w:cs="Times New Roman"/>
              </w:rPr>
              <w:t>епенном ходе мелодии вниз;</w:t>
            </w:r>
            <w:r w:rsidRPr="00CD100F">
              <w:rPr>
                <w:rFonts w:ascii="Times New Roman" w:hAnsi="Times New Roman" w:cs="Times New Roman"/>
              </w:rPr>
              <w:t xml:space="preserve"> </w:t>
            </w:r>
          </w:p>
          <w:p w:rsidR="00881916" w:rsidRPr="005543CD" w:rsidRDefault="00881916" w:rsidP="00CD100F">
            <w:pPr>
              <w:rPr>
                <w:rFonts w:ascii="Times New Roman" w:hAnsi="Times New Roman" w:cs="Times New Roman"/>
              </w:rPr>
            </w:pPr>
            <w:r>
              <w:rPr>
                <w:rFonts w:ascii="Times New Roman" w:hAnsi="Times New Roman" w:cs="Times New Roman"/>
              </w:rPr>
              <w:t>-</w:t>
            </w:r>
            <w:r w:rsidRPr="005543CD">
              <w:rPr>
                <w:rFonts w:ascii="Times New Roman" w:hAnsi="Times New Roman" w:cs="Times New Roman"/>
              </w:rPr>
              <w:t xml:space="preserve"> </w:t>
            </w:r>
            <w:r>
              <w:rPr>
                <w:rFonts w:ascii="Times New Roman" w:hAnsi="Times New Roman" w:cs="Times New Roman"/>
              </w:rPr>
              <w:t>т</w:t>
            </w:r>
            <w:r w:rsidRPr="005543CD">
              <w:rPr>
                <w:rFonts w:ascii="Times New Roman" w:hAnsi="Times New Roman" w:cs="Times New Roman"/>
              </w:rPr>
              <w:t xml:space="preserve">очно выполнять </w:t>
            </w:r>
          </w:p>
          <w:p w:rsidR="00881916" w:rsidRPr="005543CD" w:rsidRDefault="00881916" w:rsidP="00CD100F">
            <w:pPr>
              <w:rPr>
                <w:rFonts w:ascii="Times New Roman" w:hAnsi="Times New Roman" w:cs="Times New Roman"/>
              </w:rPr>
            </w:pPr>
            <w:r w:rsidRPr="005543CD">
              <w:rPr>
                <w:rFonts w:ascii="Times New Roman" w:hAnsi="Times New Roman" w:cs="Times New Roman"/>
              </w:rPr>
              <w:t>ри</w:t>
            </w:r>
            <w:r>
              <w:rPr>
                <w:rFonts w:ascii="Times New Roman" w:hAnsi="Times New Roman" w:cs="Times New Roman"/>
              </w:rPr>
              <w:t>тмический рисунок с изменением текста;</w:t>
            </w:r>
            <w:r w:rsidRPr="005543CD">
              <w:rPr>
                <w:rFonts w:ascii="Times New Roman" w:hAnsi="Times New Roman" w:cs="Times New Roman"/>
              </w:rPr>
              <w:t xml:space="preserve"> </w:t>
            </w:r>
            <w:r>
              <w:rPr>
                <w:rFonts w:ascii="Times New Roman" w:hAnsi="Times New Roman" w:cs="Times New Roman"/>
              </w:rPr>
              <w:t>п</w:t>
            </w:r>
            <w:r w:rsidRPr="005543CD">
              <w:rPr>
                <w:rFonts w:ascii="Times New Roman" w:hAnsi="Times New Roman" w:cs="Times New Roman"/>
              </w:rPr>
              <w:t xml:space="preserve">еть мягко, напевно, чѐтко </w:t>
            </w:r>
          </w:p>
          <w:p w:rsidR="00881916" w:rsidRDefault="00881916" w:rsidP="00CD100F">
            <w:pPr>
              <w:rPr>
                <w:rFonts w:ascii="Times New Roman" w:hAnsi="Times New Roman" w:cs="Times New Roman"/>
              </w:rPr>
            </w:pPr>
            <w:r w:rsidRPr="005543CD">
              <w:rPr>
                <w:rFonts w:ascii="Times New Roman" w:hAnsi="Times New Roman" w:cs="Times New Roman"/>
              </w:rPr>
              <w:t>выдерживать паузы</w:t>
            </w:r>
            <w:r>
              <w:rPr>
                <w:rFonts w:ascii="Times New Roman" w:hAnsi="Times New Roman" w:cs="Times New Roman"/>
              </w:rPr>
              <w:t>;</w:t>
            </w:r>
          </w:p>
          <w:p w:rsidR="00881916" w:rsidRPr="005543CD" w:rsidRDefault="00881916" w:rsidP="00CD100F">
            <w:pPr>
              <w:rPr>
                <w:rFonts w:ascii="Times New Roman" w:hAnsi="Times New Roman" w:cs="Times New Roman"/>
              </w:rPr>
            </w:pPr>
            <w:r w:rsidRPr="005543CD">
              <w:rPr>
                <w:rFonts w:ascii="Times New Roman" w:hAnsi="Times New Roman" w:cs="Times New Roman"/>
              </w:rPr>
              <w:t>- форми</w:t>
            </w:r>
            <w:r>
              <w:rPr>
                <w:rFonts w:ascii="Times New Roman" w:hAnsi="Times New Roman" w:cs="Times New Roman"/>
              </w:rPr>
              <w:t xml:space="preserve">ровать умение сочетать пение с </w:t>
            </w:r>
            <w:r w:rsidRPr="005543CD">
              <w:rPr>
                <w:rFonts w:ascii="Times New Roman" w:hAnsi="Times New Roman" w:cs="Times New Roman"/>
              </w:rPr>
              <w:t xml:space="preserve">активной артикуляцией и движения </w:t>
            </w:r>
          </w:p>
          <w:p w:rsidR="00881916" w:rsidRPr="00CD100F" w:rsidRDefault="00881916" w:rsidP="00CD100F">
            <w:pPr>
              <w:rPr>
                <w:rFonts w:ascii="Times New Roman" w:hAnsi="Times New Roman" w:cs="Times New Roman"/>
              </w:rPr>
            </w:pPr>
            <w:r w:rsidRPr="005543CD">
              <w:rPr>
                <w:rFonts w:ascii="Times New Roman" w:hAnsi="Times New Roman" w:cs="Times New Roman"/>
              </w:rPr>
              <w:t>мелкой моторики</w:t>
            </w:r>
            <w:r>
              <w:rPr>
                <w:rFonts w:ascii="Times New Roman" w:hAnsi="Times New Roman" w:cs="Times New Roman"/>
              </w:rPr>
              <w:t>;</w:t>
            </w:r>
          </w:p>
        </w:tc>
        <w:tc>
          <w:tcPr>
            <w:tcW w:w="2393" w:type="dxa"/>
          </w:tcPr>
          <w:p w:rsidR="00712C93" w:rsidRDefault="00712C93" w:rsidP="00712C93">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712C93" w:rsidRDefault="00712C93" w:rsidP="00712C93">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712C93" w:rsidRDefault="00712C93" w:rsidP="00712C93">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xml:space="preserve">) </w:t>
            </w:r>
            <w:r w:rsidRPr="004811AF">
              <w:rPr>
                <w:rFonts w:ascii="Times New Roman" w:hAnsi="Times New Roman" w:cs="Times New Roman"/>
              </w:rPr>
              <w:lastRenderedPageBreak/>
              <w:t>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881916" w:rsidRPr="00712C93" w:rsidRDefault="00212419" w:rsidP="00867B5A">
            <w:pPr>
              <w:rPr>
                <w:rFonts w:ascii="Times New Roman" w:hAnsi="Times New Roman" w:cs="Times New Roman"/>
                <w:u w:val="single"/>
              </w:rPr>
            </w:pPr>
            <w:r>
              <w:rPr>
                <w:rFonts w:ascii="Times New Roman" w:hAnsi="Times New Roman" w:cs="Times New Roman"/>
              </w:rPr>
              <w:t xml:space="preserve">* </w:t>
            </w:r>
            <w:r w:rsidRPr="00760C11">
              <w:rPr>
                <w:rFonts w:ascii="Times New Roman" w:hAnsi="Times New Roman" w:cs="Times New Roman"/>
              </w:rPr>
              <w:t>технологии индивидуализации обучения</w:t>
            </w:r>
            <w:r w:rsidR="00712C93">
              <w:rPr>
                <w:rFonts w:ascii="Times New Roman" w:hAnsi="Times New Roman" w:cs="Times New Roman"/>
              </w:rPr>
              <w:t xml:space="preserve">: </w:t>
            </w:r>
            <w:r w:rsidR="00712C93" w:rsidRPr="00712C93">
              <w:rPr>
                <w:rFonts w:ascii="Times New Roman" w:hAnsi="Times New Roman" w:cs="Times New Roman"/>
                <w:u w:val="single"/>
              </w:rPr>
              <w:t>Валентина, Елизавета</w:t>
            </w:r>
            <w:r w:rsidRPr="00712C93">
              <w:rPr>
                <w:rFonts w:ascii="Times New Roman" w:hAnsi="Times New Roman" w:cs="Times New Roman"/>
                <w:u w:val="single"/>
              </w:rPr>
              <w:t>;</w:t>
            </w:r>
          </w:p>
          <w:p w:rsidR="00212419" w:rsidRPr="00712C93" w:rsidRDefault="00212419" w:rsidP="00212419">
            <w:pPr>
              <w:rPr>
                <w:rFonts w:ascii="Times New Roman" w:hAnsi="Times New Roman" w:cs="Times New Roman"/>
                <w:sz w:val="28"/>
                <w:szCs w:val="28"/>
                <w:u w:val="single"/>
              </w:rPr>
            </w:pPr>
            <w:r>
              <w:rPr>
                <w:rFonts w:ascii="Times New Roman" w:hAnsi="Times New Roman" w:cs="Times New Roman"/>
                <w:bCs/>
                <w:iCs/>
              </w:rPr>
              <w:t>*</w:t>
            </w:r>
            <w:r w:rsidRPr="00760C11">
              <w:rPr>
                <w:rFonts w:ascii="Times New Roman" w:hAnsi="Times New Roman" w:cs="Times New Roman"/>
                <w:bCs/>
                <w:iCs/>
              </w:rPr>
              <w:t>гуманно-личностная технология</w:t>
            </w:r>
            <w:r w:rsidR="00712C93">
              <w:rPr>
                <w:rFonts w:ascii="Times New Roman" w:hAnsi="Times New Roman" w:cs="Times New Roman"/>
                <w:bCs/>
                <w:iCs/>
              </w:rPr>
              <w:t xml:space="preserve">: </w:t>
            </w:r>
            <w:r w:rsidR="00712C93" w:rsidRPr="00712C93">
              <w:rPr>
                <w:rFonts w:ascii="Times New Roman" w:hAnsi="Times New Roman" w:cs="Times New Roman"/>
                <w:bCs/>
                <w:iCs/>
                <w:u w:val="single"/>
              </w:rPr>
              <w:t>Кристина, Любовь</w:t>
            </w:r>
            <w:r w:rsidRPr="00712C93">
              <w:rPr>
                <w:rFonts w:ascii="Times New Roman" w:hAnsi="Times New Roman" w:cs="Times New Roman"/>
                <w:bCs/>
                <w:iCs/>
                <w:u w:val="single"/>
              </w:rPr>
              <w:t>;</w:t>
            </w:r>
            <w:r w:rsidRPr="00712C93">
              <w:rPr>
                <w:rFonts w:ascii="Times New Roman" w:hAnsi="Times New Roman" w:cs="Times New Roman"/>
                <w:sz w:val="28"/>
                <w:szCs w:val="28"/>
                <w:u w:val="single"/>
              </w:rPr>
              <w:t xml:space="preserve"> </w:t>
            </w:r>
          </w:p>
          <w:p w:rsidR="00212419" w:rsidRPr="004811AF" w:rsidRDefault="00212419" w:rsidP="00712C93">
            <w:pPr>
              <w:rPr>
                <w:rFonts w:ascii="Times New Roman" w:hAnsi="Times New Roman" w:cs="Times New Roman"/>
              </w:rPr>
            </w:pPr>
          </w:p>
        </w:tc>
      </w:tr>
    </w:tbl>
    <w:p w:rsidR="00AB2FE1" w:rsidRPr="00694618" w:rsidRDefault="00AB2FE1" w:rsidP="00AB2FE1">
      <w:pPr>
        <w:spacing w:line="240" w:lineRule="auto"/>
        <w:rPr>
          <w:rFonts w:ascii="Times New Roman" w:eastAsia="Times New Roman" w:hAnsi="Times New Roman" w:cs="Times New Roman"/>
          <w:sz w:val="12"/>
          <w:szCs w:val="12"/>
          <w:shd w:val="clear" w:color="auto" w:fill="FFFFFF"/>
          <w:lang w:eastAsia="ru-RU"/>
        </w:rPr>
      </w:pPr>
    </w:p>
    <w:p w:rsidR="00712C93" w:rsidRDefault="000B1807" w:rsidP="00694618">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noProof/>
          <w:sz w:val="28"/>
          <w:szCs w:val="28"/>
          <w:shd w:val="clear" w:color="auto" w:fill="FFFFFF"/>
          <w:lang w:eastAsia="ru-RU"/>
        </w:rPr>
        <w:drawing>
          <wp:inline distT="0" distB="0" distL="0" distR="0">
            <wp:extent cx="5937250" cy="3873500"/>
            <wp:effectExtent l="19050" t="0" r="25400" b="0"/>
            <wp:docPr id="20"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0E25" w:rsidRDefault="00A80E25" w:rsidP="00A80E25">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lang w:eastAsia="ru-RU"/>
        </w:rPr>
        <w:t>Рисунок 3.</w:t>
      </w:r>
      <w:r w:rsidR="00720A77">
        <w:rPr>
          <w:rFonts w:ascii="Times New Roman" w:hAnsi="Times New Roman" w:cs="Times New Roman"/>
          <w:sz w:val="28"/>
          <w:szCs w:val="28"/>
          <w:lang w:eastAsia="ru-RU"/>
        </w:rPr>
        <w:t xml:space="preserve"> Использование педагогических технологий в 1 год обучения</w:t>
      </w:r>
    </w:p>
    <w:p w:rsidR="00712C93" w:rsidRDefault="000B1807" w:rsidP="000B1807">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w:t>
      </w:r>
      <w:r w:rsidRPr="000B1807">
        <w:rPr>
          <w:rFonts w:ascii="Times New Roman" w:eastAsia="Times New Roman" w:hAnsi="Times New Roman" w:cs="Times New Roman"/>
          <w:sz w:val="28"/>
          <w:szCs w:val="28"/>
          <w:shd w:val="clear" w:color="auto" w:fill="FFFFFF"/>
          <w:lang w:eastAsia="ru-RU"/>
        </w:rPr>
        <w:t>Личностно-ориентированная технология</w:t>
      </w:r>
      <w:r>
        <w:rPr>
          <w:rFonts w:ascii="Times New Roman" w:eastAsia="Times New Roman" w:hAnsi="Times New Roman" w:cs="Times New Roman"/>
          <w:sz w:val="28"/>
          <w:szCs w:val="28"/>
          <w:shd w:val="clear" w:color="auto" w:fill="FFFFFF"/>
          <w:lang w:eastAsia="ru-RU"/>
        </w:rPr>
        <w:t>.</w:t>
      </w:r>
    </w:p>
    <w:p w:rsidR="000B1807" w:rsidRDefault="000B1807" w:rsidP="000B1807">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r w:rsidRPr="000B1807">
        <w:t xml:space="preserve"> </w:t>
      </w:r>
      <w:r w:rsidRPr="000B1807">
        <w:rPr>
          <w:rFonts w:ascii="Times New Roman" w:eastAsia="Times New Roman" w:hAnsi="Times New Roman" w:cs="Times New Roman"/>
          <w:sz w:val="28"/>
          <w:szCs w:val="28"/>
          <w:shd w:val="clear" w:color="auto" w:fill="FFFFFF"/>
          <w:lang w:eastAsia="ru-RU"/>
        </w:rPr>
        <w:t>Гуманно-личностная технология</w:t>
      </w:r>
      <w:r>
        <w:rPr>
          <w:rFonts w:ascii="Times New Roman" w:eastAsia="Times New Roman" w:hAnsi="Times New Roman" w:cs="Times New Roman"/>
          <w:sz w:val="28"/>
          <w:szCs w:val="28"/>
          <w:shd w:val="clear" w:color="auto" w:fill="FFFFFF"/>
          <w:lang w:eastAsia="ru-RU"/>
        </w:rPr>
        <w:t>.</w:t>
      </w:r>
    </w:p>
    <w:p w:rsidR="000B1807" w:rsidRDefault="000B1807" w:rsidP="000B1807">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w:t>
      </w:r>
      <w:r w:rsidRPr="000B1807">
        <w:t xml:space="preserve"> </w:t>
      </w:r>
      <w:r w:rsidRPr="000B1807">
        <w:rPr>
          <w:rFonts w:ascii="Times New Roman" w:eastAsia="Times New Roman" w:hAnsi="Times New Roman" w:cs="Times New Roman"/>
          <w:sz w:val="28"/>
          <w:szCs w:val="28"/>
          <w:shd w:val="clear" w:color="auto" w:fill="FFFFFF"/>
          <w:lang w:eastAsia="ru-RU"/>
        </w:rPr>
        <w:t>Технология индивидуализация обучения</w:t>
      </w:r>
      <w:r>
        <w:rPr>
          <w:rFonts w:ascii="Times New Roman" w:eastAsia="Times New Roman" w:hAnsi="Times New Roman" w:cs="Times New Roman"/>
          <w:sz w:val="28"/>
          <w:szCs w:val="28"/>
          <w:shd w:val="clear" w:color="auto" w:fill="FFFFFF"/>
          <w:lang w:eastAsia="ru-RU"/>
        </w:rPr>
        <w:t>.</w:t>
      </w:r>
    </w:p>
    <w:p w:rsidR="000B1807" w:rsidRDefault="000B1807" w:rsidP="000B1807">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4.</w:t>
      </w:r>
      <w:r w:rsidRPr="000B1807">
        <w:t xml:space="preserve"> </w:t>
      </w:r>
      <w:r w:rsidRPr="000B1807">
        <w:rPr>
          <w:rFonts w:ascii="Times New Roman" w:eastAsia="Times New Roman" w:hAnsi="Times New Roman" w:cs="Times New Roman"/>
          <w:sz w:val="28"/>
          <w:szCs w:val="28"/>
          <w:shd w:val="clear" w:color="auto" w:fill="FFFFFF"/>
          <w:lang w:eastAsia="ru-RU"/>
        </w:rPr>
        <w:t>Технология группового</w:t>
      </w:r>
      <w:r w:rsidR="00694618">
        <w:rPr>
          <w:rFonts w:ascii="Times New Roman" w:eastAsia="Times New Roman" w:hAnsi="Times New Roman" w:cs="Times New Roman"/>
          <w:sz w:val="28"/>
          <w:szCs w:val="28"/>
          <w:shd w:val="clear" w:color="auto" w:fill="FFFFFF"/>
          <w:lang w:eastAsia="ru-RU"/>
        </w:rPr>
        <w:t xml:space="preserve"> и коллективного способа обучения.</w:t>
      </w:r>
    </w:p>
    <w:p w:rsidR="000B1807" w:rsidRDefault="000B1807" w:rsidP="000B1807">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5.</w:t>
      </w:r>
      <w:r w:rsidR="00694618">
        <w:rPr>
          <w:rFonts w:ascii="Times New Roman" w:eastAsia="Times New Roman" w:hAnsi="Times New Roman" w:cs="Times New Roman"/>
          <w:sz w:val="28"/>
          <w:szCs w:val="28"/>
          <w:shd w:val="clear" w:color="auto" w:fill="FFFFFF"/>
          <w:lang w:eastAsia="ru-RU"/>
        </w:rPr>
        <w:t xml:space="preserve"> Технология дифференцированного обучения.</w:t>
      </w:r>
    </w:p>
    <w:p w:rsidR="000B1807" w:rsidRDefault="000B1807" w:rsidP="000B1807">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6.</w:t>
      </w:r>
      <w:r w:rsidR="00694618">
        <w:rPr>
          <w:rFonts w:ascii="Times New Roman" w:eastAsia="Times New Roman" w:hAnsi="Times New Roman" w:cs="Times New Roman"/>
          <w:sz w:val="28"/>
          <w:szCs w:val="28"/>
          <w:shd w:val="clear" w:color="auto" w:fill="FFFFFF"/>
          <w:lang w:eastAsia="ru-RU"/>
        </w:rPr>
        <w:t xml:space="preserve"> Технология сотрудничества.</w:t>
      </w:r>
    </w:p>
    <w:p w:rsidR="00712C93" w:rsidRDefault="00FD19CA" w:rsidP="008E3E72">
      <w:pPr>
        <w:spacing w:line="36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Данные графики показывают использование </w:t>
      </w:r>
      <w:r w:rsidR="007E7A46">
        <w:rPr>
          <w:rFonts w:ascii="Times New Roman" w:eastAsia="Times New Roman" w:hAnsi="Times New Roman" w:cs="Times New Roman"/>
          <w:sz w:val="28"/>
          <w:szCs w:val="28"/>
          <w:shd w:val="clear" w:color="auto" w:fill="FFFFFF"/>
          <w:lang w:eastAsia="ru-RU"/>
        </w:rPr>
        <w:t xml:space="preserve">тех </w:t>
      </w:r>
      <w:r>
        <w:rPr>
          <w:rFonts w:ascii="Times New Roman" w:eastAsia="Times New Roman" w:hAnsi="Times New Roman" w:cs="Times New Roman"/>
          <w:sz w:val="28"/>
          <w:szCs w:val="28"/>
          <w:shd w:val="clear" w:color="auto" w:fill="FFFFFF"/>
          <w:lang w:eastAsia="ru-RU"/>
        </w:rPr>
        <w:t>педагогических технологий</w:t>
      </w:r>
      <w:r w:rsidR="007E7A46">
        <w:rPr>
          <w:rFonts w:ascii="Times New Roman" w:eastAsia="Times New Roman" w:hAnsi="Times New Roman" w:cs="Times New Roman"/>
          <w:sz w:val="28"/>
          <w:szCs w:val="28"/>
          <w:shd w:val="clear" w:color="auto" w:fill="FFFFFF"/>
          <w:lang w:eastAsia="ru-RU"/>
        </w:rPr>
        <w:t>, которые учитывают индивидуальны</w:t>
      </w:r>
      <w:r w:rsidR="008E3E72">
        <w:rPr>
          <w:rFonts w:ascii="Times New Roman" w:eastAsia="Times New Roman" w:hAnsi="Times New Roman" w:cs="Times New Roman"/>
          <w:sz w:val="28"/>
          <w:szCs w:val="28"/>
          <w:shd w:val="clear" w:color="auto" w:fill="FFFFFF"/>
          <w:lang w:eastAsia="ru-RU"/>
        </w:rPr>
        <w:t>е</w:t>
      </w:r>
      <w:r w:rsidR="007E7A46">
        <w:rPr>
          <w:rFonts w:ascii="Times New Roman" w:eastAsia="Times New Roman" w:hAnsi="Times New Roman" w:cs="Times New Roman"/>
          <w:sz w:val="28"/>
          <w:szCs w:val="28"/>
          <w:shd w:val="clear" w:color="auto" w:fill="FFFFFF"/>
          <w:lang w:eastAsia="ru-RU"/>
        </w:rPr>
        <w:t xml:space="preserve"> особенност</w:t>
      </w:r>
      <w:r w:rsidR="008E3E72">
        <w:rPr>
          <w:rFonts w:ascii="Times New Roman" w:eastAsia="Times New Roman" w:hAnsi="Times New Roman" w:cs="Times New Roman"/>
          <w:sz w:val="28"/>
          <w:szCs w:val="28"/>
          <w:shd w:val="clear" w:color="auto" w:fill="FFFFFF"/>
          <w:lang w:eastAsia="ru-RU"/>
        </w:rPr>
        <w:t>и</w:t>
      </w:r>
      <w:r w:rsidR="007E7A46">
        <w:rPr>
          <w:rFonts w:ascii="Times New Roman" w:eastAsia="Times New Roman" w:hAnsi="Times New Roman" w:cs="Times New Roman"/>
          <w:sz w:val="28"/>
          <w:szCs w:val="28"/>
          <w:shd w:val="clear" w:color="auto" w:fill="FFFFFF"/>
          <w:lang w:eastAsia="ru-RU"/>
        </w:rPr>
        <w:t xml:space="preserve"> развития</w:t>
      </w:r>
      <w:r>
        <w:rPr>
          <w:rFonts w:ascii="Times New Roman" w:eastAsia="Times New Roman" w:hAnsi="Times New Roman" w:cs="Times New Roman"/>
          <w:sz w:val="28"/>
          <w:szCs w:val="28"/>
          <w:shd w:val="clear" w:color="auto" w:fill="FFFFFF"/>
          <w:lang w:eastAsia="ru-RU"/>
        </w:rPr>
        <w:t xml:space="preserve"> </w:t>
      </w:r>
      <w:r w:rsidR="008E3E72">
        <w:rPr>
          <w:rFonts w:ascii="Times New Roman" w:eastAsia="Times New Roman" w:hAnsi="Times New Roman" w:cs="Times New Roman"/>
          <w:sz w:val="28"/>
          <w:szCs w:val="28"/>
          <w:shd w:val="clear" w:color="auto" w:fill="FFFFFF"/>
          <w:lang w:eastAsia="ru-RU"/>
        </w:rPr>
        <w:t xml:space="preserve">детей </w:t>
      </w:r>
      <w:r>
        <w:rPr>
          <w:rFonts w:ascii="Times New Roman" w:eastAsia="Times New Roman" w:hAnsi="Times New Roman" w:cs="Times New Roman"/>
          <w:sz w:val="28"/>
          <w:szCs w:val="28"/>
          <w:shd w:val="clear" w:color="auto" w:fill="FFFFFF"/>
          <w:lang w:eastAsia="ru-RU"/>
        </w:rPr>
        <w:t xml:space="preserve">в первый год обучения вокалу в процентном соотношении. </w:t>
      </w:r>
      <w:r w:rsidR="007E7A46">
        <w:rPr>
          <w:rFonts w:ascii="Times New Roman" w:eastAsia="Times New Roman" w:hAnsi="Times New Roman" w:cs="Times New Roman"/>
          <w:sz w:val="28"/>
          <w:szCs w:val="28"/>
          <w:shd w:val="clear" w:color="auto" w:fill="FFFFFF"/>
          <w:lang w:eastAsia="ru-RU"/>
        </w:rPr>
        <w:t>Здоровьесберегающая, игровая и компьютерная (информационная) технологии использовались у всех детей на 100%, поэтому в графике данные технологии не отражены.</w:t>
      </w:r>
    </w:p>
    <w:p w:rsidR="00A80E25" w:rsidRPr="00236F12" w:rsidRDefault="00A80E25" w:rsidP="00A80E25">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Таблица 3. - </w:t>
      </w:r>
      <w:r w:rsidRPr="00236F12">
        <w:rPr>
          <w:rFonts w:ascii="Times New Roman" w:eastAsia="Times New Roman" w:hAnsi="Times New Roman" w:cs="Times New Roman"/>
          <w:sz w:val="28"/>
          <w:szCs w:val="28"/>
          <w:shd w:val="clear" w:color="auto" w:fill="FFFFFF"/>
          <w:lang w:eastAsia="ru-RU"/>
        </w:rPr>
        <w:t>Вариативное использование педагогических технологий</w:t>
      </w:r>
    </w:p>
    <w:p w:rsidR="00A80E25" w:rsidRDefault="00720A77" w:rsidP="00A80E25">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 занятиях эстрадным вокалом</w:t>
      </w:r>
    </w:p>
    <w:p w:rsidR="00D21869" w:rsidRDefault="00D21869" w:rsidP="00D21869">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r w:rsidRPr="00867B5A">
        <w:rPr>
          <w:rFonts w:ascii="Times New Roman" w:eastAsia="Times New Roman" w:hAnsi="Times New Roman" w:cs="Times New Roman"/>
          <w:sz w:val="28"/>
          <w:szCs w:val="28"/>
          <w:shd w:val="clear" w:color="auto" w:fill="FFFFFF"/>
          <w:lang w:eastAsia="ru-RU"/>
        </w:rPr>
        <w:t xml:space="preserve"> год обучения</w:t>
      </w:r>
    </w:p>
    <w:tbl>
      <w:tblPr>
        <w:tblStyle w:val="af"/>
        <w:tblW w:w="9242" w:type="dxa"/>
        <w:tblInd w:w="108" w:type="dxa"/>
        <w:tblLook w:val="04A0" w:firstRow="1" w:lastRow="0" w:firstColumn="1" w:lastColumn="0" w:noHBand="0" w:noVBand="1"/>
      </w:tblPr>
      <w:tblGrid>
        <w:gridCol w:w="1123"/>
        <w:gridCol w:w="2840"/>
        <w:gridCol w:w="2886"/>
        <w:gridCol w:w="2393"/>
      </w:tblGrid>
      <w:tr w:rsidR="00212419" w:rsidTr="00212419">
        <w:tc>
          <w:tcPr>
            <w:tcW w:w="1123" w:type="dxa"/>
          </w:tcPr>
          <w:p w:rsidR="00212419" w:rsidRPr="00867B5A" w:rsidRDefault="00212419" w:rsidP="004F27B9">
            <w:pPr>
              <w:jc w:val="center"/>
              <w:rPr>
                <w:rFonts w:ascii="Times New Roman" w:hAnsi="Times New Roman" w:cs="Times New Roman"/>
                <w:sz w:val="24"/>
                <w:szCs w:val="24"/>
              </w:rPr>
            </w:pPr>
            <w:r w:rsidRPr="00867B5A">
              <w:rPr>
                <w:rFonts w:ascii="Times New Roman" w:hAnsi="Times New Roman" w:cs="Times New Roman"/>
                <w:sz w:val="24"/>
                <w:szCs w:val="24"/>
              </w:rPr>
              <w:t>№ занятия</w:t>
            </w:r>
          </w:p>
        </w:tc>
        <w:tc>
          <w:tcPr>
            <w:tcW w:w="2840" w:type="dxa"/>
          </w:tcPr>
          <w:p w:rsidR="00212419" w:rsidRPr="00E94495" w:rsidRDefault="00212419" w:rsidP="00D21869">
            <w:pPr>
              <w:jc w:val="center"/>
              <w:rPr>
                <w:rFonts w:ascii="Times New Roman" w:hAnsi="Times New Roman" w:cs="Times New Roman"/>
                <w:b/>
              </w:rPr>
            </w:pPr>
            <w:r w:rsidRPr="00E94495">
              <w:rPr>
                <w:rStyle w:val="21"/>
                <w:rFonts w:eastAsiaTheme="minorHAnsi"/>
              </w:rPr>
              <w:t>Тема /Содержание занятия</w:t>
            </w:r>
          </w:p>
        </w:tc>
        <w:tc>
          <w:tcPr>
            <w:tcW w:w="2886" w:type="dxa"/>
          </w:tcPr>
          <w:p w:rsidR="00212419" w:rsidRPr="00E94495" w:rsidRDefault="00212419" w:rsidP="00D21869">
            <w:pPr>
              <w:jc w:val="center"/>
              <w:rPr>
                <w:rFonts w:ascii="Times New Roman" w:hAnsi="Times New Roman" w:cs="Times New Roman"/>
                <w:b/>
              </w:rPr>
            </w:pPr>
            <w:r w:rsidRPr="00E94495">
              <w:rPr>
                <w:rStyle w:val="21"/>
                <w:rFonts w:eastAsiaTheme="minorHAnsi"/>
              </w:rPr>
              <w:t>Программные задачи</w:t>
            </w:r>
          </w:p>
        </w:tc>
        <w:tc>
          <w:tcPr>
            <w:tcW w:w="2393" w:type="dxa"/>
          </w:tcPr>
          <w:p w:rsidR="00212419" w:rsidRPr="004811AF" w:rsidRDefault="00212419" w:rsidP="00ED7ACF">
            <w:pPr>
              <w:jc w:val="center"/>
              <w:rPr>
                <w:rFonts w:ascii="Times New Roman" w:hAnsi="Times New Roman" w:cs="Times New Roman"/>
                <w:sz w:val="24"/>
                <w:szCs w:val="24"/>
              </w:rPr>
            </w:pPr>
            <w:r w:rsidRPr="004811AF">
              <w:rPr>
                <w:rFonts w:ascii="Times New Roman" w:hAnsi="Times New Roman" w:cs="Times New Roman"/>
                <w:sz w:val="24"/>
                <w:szCs w:val="24"/>
              </w:rPr>
              <w:t>Педагогические технологии</w:t>
            </w:r>
          </w:p>
        </w:tc>
      </w:tr>
      <w:tr w:rsidR="00212419" w:rsidTr="00212419">
        <w:tc>
          <w:tcPr>
            <w:tcW w:w="1123" w:type="dxa"/>
          </w:tcPr>
          <w:p w:rsidR="00212419" w:rsidRPr="00867B5A" w:rsidRDefault="00212419" w:rsidP="004F27B9">
            <w:pPr>
              <w:jc w:val="center"/>
              <w:rPr>
                <w:rFonts w:ascii="Times New Roman" w:hAnsi="Times New Roman" w:cs="Times New Roman"/>
                <w:sz w:val="24"/>
                <w:szCs w:val="24"/>
              </w:rPr>
            </w:pPr>
            <w:r w:rsidRPr="00867B5A">
              <w:rPr>
                <w:rFonts w:ascii="Times New Roman" w:hAnsi="Times New Roman" w:cs="Times New Roman"/>
                <w:sz w:val="24"/>
                <w:szCs w:val="24"/>
              </w:rPr>
              <w:t>Занятие 1-2</w:t>
            </w:r>
          </w:p>
        </w:tc>
        <w:tc>
          <w:tcPr>
            <w:tcW w:w="2840" w:type="dxa"/>
          </w:tcPr>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1.Приветствие «Поздоровайся с кем хочешь».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2. Развивающая игра «Хлопки».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3.Музыкальная грамотность «Мороз».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4.Распевание «Василек».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5. Пение «Ты не бойся, мама» муз. Протасова, </w:t>
            </w:r>
          </w:p>
          <w:p w:rsidR="00212419" w:rsidRPr="00E94495" w:rsidRDefault="00212419" w:rsidP="004F27B9">
            <w:pPr>
              <w:rPr>
                <w:rFonts w:ascii="Times New Roman" w:hAnsi="Times New Roman" w:cs="Times New Roman"/>
              </w:rPr>
            </w:pPr>
            <w:r w:rsidRPr="00E94495">
              <w:rPr>
                <w:rFonts w:ascii="Times New Roman" w:hAnsi="Times New Roman" w:cs="Times New Roman"/>
              </w:rPr>
              <w:t>«Карамель» муз. Варламова.</w:t>
            </w:r>
          </w:p>
          <w:p w:rsidR="00212419" w:rsidRPr="00E94495" w:rsidRDefault="00212419" w:rsidP="004F27B9">
            <w:pPr>
              <w:rPr>
                <w:rFonts w:ascii="Times New Roman" w:hAnsi="Times New Roman" w:cs="Times New Roman"/>
                <w:b/>
              </w:rPr>
            </w:pPr>
            <w:r w:rsidRPr="00E94495">
              <w:rPr>
                <w:rFonts w:ascii="Times New Roman" w:hAnsi="Times New Roman" w:cs="Times New Roman"/>
              </w:rPr>
              <w:t>6.Музыкальная игра «Ветер» (пальчиковая игра).</w:t>
            </w:r>
          </w:p>
        </w:tc>
        <w:tc>
          <w:tcPr>
            <w:tcW w:w="2886" w:type="dxa"/>
          </w:tcPr>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развивать способность точно интонировать, развитие певческой </w:t>
            </w:r>
          </w:p>
          <w:p w:rsidR="00212419" w:rsidRPr="00E94495" w:rsidRDefault="00212419" w:rsidP="004F27B9">
            <w:pPr>
              <w:rPr>
                <w:rFonts w:ascii="Times New Roman" w:hAnsi="Times New Roman" w:cs="Times New Roman"/>
              </w:rPr>
            </w:pPr>
            <w:r w:rsidRPr="00E94495">
              <w:rPr>
                <w:rFonts w:ascii="Times New Roman" w:hAnsi="Times New Roman" w:cs="Times New Roman"/>
              </w:rPr>
              <w:t>импровизации;</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развивать умение точно отхлопывать ритмический рисунок; </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 развивать активный короткий вдох, для тренировки всех мышц </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дыхательной системы;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 развивать способность точно интонировать;</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разучивать песню; работать над дикцией, артикуляцией.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формировать умение сочетать пение с активной артикуляцией и движения </w:t>
            </w:r>
          </w:p>
          <w:p w:rsidR="00212419" w:rsidRPr="00E94495" w:rsidRDefault="00212419" w:rsidP="004F27B9">
            <w:pPr>
              <w:rPr>
                <w:rFonts w:ascii="Times New Roman" w:hAnsi="Times New Roman" w:cs="Times New Roman"/>
              </w:rPr>
            </w:pPr>
            <w:r w:rsidRPr="00E94495">
              <w:rPr>
                <w:rFonts w:ascii="Times New Roman" w:hAnsi="Times New Roman" w:cs="Times New Roman"/>
              </w:rPr>
              <w:t>мелкой моторики.</w:t>
            </w:r>
          </w:p>
        </w:tc>
        <w:tc>
          <w:tcPr>
            <w:tcW w:w="2393" w:type="dxa"/>
          </w:tcPr>
          <w:p w:rsidR="008E3E72" w:rsidRDefault="008E3E72" w:rsidP="008E3E72">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4811AF" w:rsidRDefault="00212419" w:rsidP="00ED7ACF">
            <w:pPr>
              <w:rPr>
                <w:rFonts w:ascii="Times New Roman" w:hAnsi="Times New Roman" w:cs="Times New Roman"/>
              </w:rPr>
            </w:pPr>
            <w:r>
              <w:rPr>
                <w:rFonts w:ascii="Times New Roman" w:hAnsi="Times New Roman" w:cs="Times New Roman"/>
              </w:rPr>
              <w:t>*личностно-ориентированная технология</w:t>
            </w:r>
            <w:r w:rsidR="008E3E72">
              <w:rPr>
                <w:rFonts w:ascii="Times New Roman" w:hAnsi="Times New Roman" w:cs="Times New Roman"/>
              </w:rPr>
              <w:t xml:space="preserve">: </w:t>
            </w:r>
            <w:r w:rsidR="008E3E72">
              <w:rPr>
                <w:rFonts w:ascii="Times New Roman" w:hAnsi="Times New Roman" w:cs="Times New Roman"/>
                <w:u w:val="single"/>
              </w:rPr>
              <w:t>Кристина, Алиса, Софья, Любовь</w:t>
            </w:r>
            <w:r>
              <w:rPr>
                <w:rFonts w:ascii="Times New Roman" w:hAnsi="Times New Roman" w:cs="Times New Roman"/>
              </w:rPr>
              <w:t>;</w:t>
            </w:r>
          </w:p>
          <w:p w:rsidR="00212419" w:rsidRPr="004811AF" w:rsidRDefault="00212419" w:rsidP="00ED7ACF">
            <w:pPr>
              <w:rPr>
                <w:rFonts w:ascii="Times New Roman" w:hAnsi="Times New Roman" w:cs="Times New Roman"/>
              </w:rPr>
            </w:pPr>
            <w:r>
              <w:rPr>
                <w:rFonts w:ascii="Times New Roman" w:hAnsi="Times New Roman" w:cs="Times New Roman"/>
              </w:rPr>
              <w:t xml:space="preserve">* </w:t>
            </w:r>
            <w:r w:rsidRPr="00760C11">
              <w:rPr>
                <w:rFonts w:ascii="Times New Roman" w:hAnsi="Times New Roman" w:cs="Times New Roman"/>
              </w:rPr>
              <w:t>технологии индивидуализации обучения</w:t>
            </w:r>
            <w:r w:rsidR="008E3E72">
              <w:rPr>
                <w:rFonts w:ascii="Times New Roman" w:hAnsi="Times New Roman" w:cs="Times New Roman"/>
              </w:rPr>
              <w:t xml:space="preserve">: </w:t>
            </w:r>
            <w:r w:rsidR="008E3E72" w:rsidRPr="008E3E72">
              <w:rPr>
                <w:rFonts w:ascii="Times New Roman" w:hAnsi="Times New Roman" w:cs="Times New Roman"/>
                <w:u w:val="single"/>
              </w:rPr>
              <w:t>Елизавета, Валентина</w:t>
            </w:r>
            <w:r w:rsidRPr="008E3E72">
              <w:rPr>
                <w:rFonts w:ascii="Times New Roman" w:hAnsi="Times New Roman" w:cs="Times New Roman"/>
                <w:u w:val="single"/>
              </w:rPr>
              <w:t>;</w:t>
            </w:r>
          </w:p>
        </w:tc>
      </w:tr>
      <w:tr w:rsidR="00212419" w:rsidTr="00212419">
        <w:tc>
          <w:tcPr>
            <w:tcW w:w="1123" w:type="dxa"/>
          </w:tcPr>
          <w:p w:rsidR="00212419" w:rsidRPr="00867B5A" w:rsidRDefault="00212419" w:rsidP="00141357">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3</w:t>
            </w:r>
            <w:r w:rsidRPr="00867B5A">
              <w:rPr>
                <w:rFonts w:ascii="Times New Roman" w:hAnsi="Times New Roman" w:cs="Times New Roman"/>
                <w:sz w:val="24"/>
                <w:szCs w:val="24"/>
              </w:rPr>
              <w:t>-</w:t>
            </w:r>
            <w:r>
              <w:rPr>
                <w:rFonts w:ascii="Times New Roman" w:hAnsi="Times New Roman" w:cs="Times New Roman"/>
                <w:sz w:val="24"/>
                <w:szCs w:val="24"/>
              </w:rPr>
              <w:t>4</w:t>
            </w:r>
          </w:p>
        </w:tc>
        <w:tc>
          <w:tcPr>
            <w:tcW w:w="2840" w:type="dxa"/>
          </w:tcPr>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1.Приветствие «Поздоровайся с кем хочешь». </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2. Развивающая игра «Хлопки». </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3.Музыкальная грамотность «Мороз». </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4.Распевание «Василек». </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5. Пение «Ты не бойся, мама» муз. Протасова, </w:t>
            </w:r>
          </w:p>
          <w:p w:rsidR="00212419" w:rsidRPr="00E94495" w:rsidRDefault="00212419" w:rsidP="00141357">
            <w:pPr>
              <w:rPr>
                <w:rFonts w:ascii="Times New Roman" w:hAnsi="Times New Roman" w:cs="Times New Roman"/>
              </w:rPr>
            </w:pPr>
            <w:r w:rsidRPr="00E94495">
              <w:rPr>
                <w:rFonts w:ascii="Times New Roman" w:hAnsi="Times New Roman" w:cs="Times New Roman"/>
              </w:rPr>
              <w:t>«Карамель» муз. Варламова, «Сапожки» в польском стиле.</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6.Музыкальная игра </w:t>
            </w:r>
            <w:r w:rsidRPr="00E94495">
              <w:rPr>
                <w:rFonts w:ascii="Times New Roman" w:hAnsi="Times New Roman" w:cs="Times New Roman"/>
              </w:rPr>
              <w:lastRenderedPageBreak/>
              <w:t>«Ветер» (пальчиковая игра).</w:t>
            </w:r>
          </w:p>
        </w:tc>
        <w:tc>
          <w:tcPr>
            <w:tcW w:w="2886" w:type="dxa"/>
          </w:tcPr>
          <w:p w:rsidR="00212419" w:rsidRPr="00E94495" w:rsidRDefault="00212419" w:rsidP="00141357">
            <w:pPr>
              <w:rPr>
                <w:rFonts w:ascii="Times New Roman" w:hAnsi="Times New Roman" w:cs="Times New Roman"/>
              </w:rPr>
            </w:pPr>
            <w:r w:rsidRPr="00E94495">
              <w:rPr>
                <w:rFonts w:ascii="Times New Roman" w:hAnsi="Times New Roman" w:cs="Times New Roman"/>
              </w:rPr>
              <w:lastRenderedPageBreak/>
              <w:t xml:space="preserve">- развивать способность точно интонировать, развитие певческой </w:t>
            </w:r>
          </w:p>
          <w:p w:rsidR="00212419" w:rsidRPr="00E94495" w:rsidRDefault="00212419" w:rsidP="00141357">
            <w:pPr>
              <w:rPr>
                <w:rFonts w:ascii="Times New Roman" w:hAnsi="Times New Roman" w:cs="Times New Roman"/>
              </w:rPr>
            </w:pPr>
            <w:r w:rsidRPr="00E94495">
              <w:rPr>
                <w:rFonts w:ascii="Times New Roman" w:hAnsi="Times New Roman" w:cs="Times New Roman"/>
              </w:rPr>
              <w:t>импровизации;</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 развивать умение точно отхлопывать ритмический рисунок; </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 развивать активный короткий вдох, для тренировки всех мышц </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дыхательной системы; </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 - развивать способность точно интонировать;</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 разучивать песню; </w:t>
            </w:r>
            <w:r w:rsidRPr="00E94495">
              <w:rPr>
                <w:rFonts w:ascii="Times New Roman" w:hAnsi="Times New Roman" w:cs="Times New Roman"/>
              </w:rPr>
              <w:lastRenderedPageBreak/>
              <w:t xml:space="preserve">работать над дикцией, артикуляцией. </w:t>
            </w:r>
          </w:p>
          <w:p w:rsidR="00212419" w:rsidRPr="00E94495" w:rsidRDefault="00212419" w:rsidP="00141357">
            <w:pPr>
              <w:rPr>
                <w:rFonts w:ascii="Times New Roman" w:hAnsi="Times New Roman" w:cs="Times New Roman"/>
              </w:rPr>
            </w:pPr>
            <w:r w:rsidRPr="00E94495">
              <w:rPr>
                <w:rFonts w:ascii="Times New Roman" w:hAnsi="Times New Roman" w:cs="Times New Roman"/>
              </w:rPr>
              <w:t xml:space="preserve">- формировать умение сочетать пение с активной артикуляцией и движения </w:t>
            </w:r>
          </w:p>
          <w:p w:rsidR="00212419" w:rsidRPr="00E94495" w:rsidRDefault="00212419" w:rsidP="00141357">
            <w:pPr>
              <w:rPr>
                <w:rFonts w:ascii="Times New Roman" w:hAnsi="Times New Roman" w:cs="Times New Roman"/>
              </w:rPr>
            </w:pPr>
            <w:r w:rsidRPr="00E94495">
              <w:rPr>
                <w:rFonts w:ascii="Times New Roman" w:hAnsi="Times New Roman" w:cs="Times New Roman"/>
              </w:rPr>
              <w:t>мелкой моторики.</w:t>
            </w:r>
          </w:p>
        </w:tc>
        <w:tc>
          <w:tcPr>
            <w:tcW w:w="2393" w:type="dxa"/>
          </w:tcPr>
          <w:p w:rsidR="008E3E72" w:rsidRDefault="008E3E72" w:rsidP="008E3E72">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8E3E72" w:rsidRDefault="00212419" w:rsidP="00ED7ACF">
            <w:pPr>
              <w:rPr>
                <w:rFonts w:ascii="Times New Roman" w:hAnsi="Times New Roman" w:cs="Times New Roman"/>
                <w:u w:val="single"/>
              </w:rPr>
            </w:pPr>
            <w:r>
              <w:rPr>
                <w:rFonts w:ascii="Times New Roman" w:hAnsi="Times New Roman" w:cs="Times New Roman"/>
                <w:bCs/>
                <w:iCs/>
              </w:rPr>
              <w:t>*</w:t>
            </w:r>
            <w:r w:rsidRPr="001A3EC7">
              <w:rPr>
                <w:rFonts w:ascii="Times New Roman" w:hAnsi="Times New Roman" w:cs="Times New Roman"/>
                <w:bCs/>
                <w:iCs/>
              </w:rPr>
              <w:t>гуманно-личностная технология</w:t>
            </w:r>
            <w:r w:rsidR="008E3E72">
              <w:rPr>
                <w:rFonts w:ascii="Times New Roman" w:hAnsi="Times New Roman" w:cs="Times New Roman"/>
                <w:bCs/>
                <w:iCs/>
              </w:rPr>
              <w:t xml:space="preserve">: </w:t>
            </w:r>
            <w:r w:rsidR="008E3E72" w:rsidRPr="008E3E72">
              <w:rPr>
                <w:rFonts w:ascii="Times New Roman" w:hAnsi="Times New Roman" w:cs="Times New Roman"/>
                <w:bCs/>
                <w:iCs/>
                <w:u w:val="single"/>
              </w:rPr>
              <w:t>Любовь, Кристина, Алиса, Софья</w:t>
            </w:r>
            <w:r w:rsidRPr="008E3E72">
              <w:rPr>
                <w:rFonts w:ascii="Times New Roman" w:hAnsi="Times New Roman" w:cs="Times New Roman"/>
                <w:bCs/>
                <w:iCs/>
                <w:u w:val="single"/>
              </w:rPr>
              <w:t>;</w:t>
            </w:r>
          </w:p>
          <w:p w:rsidR="00212419" w:rsidRPr="008E3E72" w:rsidRDefault="00212419" w:rsidP="00ED7ACF">
            <w:pPr>
              <w:rPr>
                <w:rFonts w:ascii="Times New Roman" w:hAnsi="Times New Roman" w:cs="Times New Roman"/>
              </w:rPr>
            </w:pPr>
            <w:r>
              <w:rPr>
                <w:rFonts w:ascii="Times New Roman" w:hAnsi="Times New Roman" w:cs="Times New Roman"/>
                <w:sz w:val="24"/>
                <w:szCs w:val="24"/>
              </w:rPr>
              <w:t>*</w:t>
            </w:r>
            <w:r w:rsidRPr="008E3E72">
              <w:rPr>
                <w:rFonts w:ascii="Times New Roman" w:hAnsi="Times New Roman" w:cs="Times New Roman"/>
              </w:rPr>
              <w:t>технологии индивидуализации обучения</w:t>
            </w:r>
            <w:r w:rsidR="008E3E72">
              <w:rPr>
                <w:rFonts w:ascii="Times New Roman" w:hAnsi="Times New Roman" w:cs="Times New Roman"/>
              </w:rPr>
              <w:t xml:space="preserve">: </w:t>
            </w:r>
            <w:r w:rsidR="008E3E72">
              <w:rPr>
                <w:rFonts w:ascii="Times New Roman" w:hAnsi="Times New Roman" w:cs="Times New Roman"/>
                <w:u w:val="single"/>
              </w:rPr>
              <w:t xml:space="preserve">Елизавета, </w:t>
            </w:r>
            <w:r w:rsidR="008E3E72">
              <w:rPr>
                <w:rFonts w:ascii="Times New Roman" w:hAnsi="Times New Roman" w:cs="Times New Roman"/>
                <w:u w:val="single"/>
              </w:rPr>
              <w:lastRenderedPageBreak/>
              <w:t>Валентина</w:t>
            </w:r>
            <w:r w:rsidRPr="008E3E72">
              <w:rPr>
                <w:rFonts w:ascii="Times New Roman" w:hAnsi="Times New Roman" w:cs="Times New Roman"/>
              </w:rPr>
              <w:t>;</w:t>
            </w:r>
          </w:p>
          <w:p w:rsidR="00212419" w:rsidRPr="00212419" w:rsidRDefault="00212419" w:rsidP="008E3E72">
            <w:pPr>
              <w:rPr>
                <w:rFonts w:ascii="Times New Roman" w:hAnsi="Times New Roman" w:cs="Times New Roman"/>
              </w:rPr>
            </w:pPr>
          </w:p>
        </w:tc>
      </w:tr>
      <w:tr w:rsidR="00212419" w:rsidTr="00212419">
        <w:tc>
          <w:tcPr>
            <w:tcW w:w="1123" w:type="dxa"/>
          </w:tcPr>
          <w:p w:rsidR="00212419" w:rsidRPr="00867B5A" w:rsidRDefault="00212419" w:rsidP="00141357">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5</w:t>
            </w:r>
            <w:r w:rsidRPr="00867B5A">
              <w:rPr>
                <w:rFonts w:ascii="Times New Roman" w:hAnsi="Times New Roman" w:cs="Times New Roman"/>
                <w:sz w:val="24"/>
                <w:szCs w:val="24"/>
              </w:rPr>
              <w:t>-</w:t>
            </w:r>
            <w:r>
              <w:rPr>
                <w:rFonts w:ascii="Times New Roman" w:hAnsi="Times New Roman" w:cs="Times New Roman"/>
                <w:sz w:val="24"/>
                <w:szCs w:val="24"/>
              </w:rPr>
              <w:t>6</w:t>
            </w:r>
          </w:p>
        </w:tc>
        <w:tc>
          <w:tcPr>
            <w:tcW w:w="2840" w:type="dxa"/>
          </w:tcPr>
          <w:p w:rsidR="00212419" w:rsidRPr="00E94495" w:rsidRDefault="00212419" w:rsidP="004F27B9">
            <w:pPr>
              <w:rPr>
                <w:rFonts w:ascii="Times New Roman" w:hAnsi="Times New Roman" w:cs="Times New Roman"/>
              </w:rPr>
            </w:pPr>
            <w:r w:rsidRPr="00E94495">
              <w:rPr>
                <w:rFonts w:ascii="Times New Roman" w:hAnsi="Times New Roman" w:cs="Times New Roman"/>
              </w:rPr>
              <w:t>1.Приветствие «Здороваемся хлопками».</w:t>
            </w:r>
          </w:p>
          <w:p w:rsidR="00212419" w:rsidRPr="00E94495" w:rsidRDefault="00212419" w:rsidP="004F27B9">
            <w:pPr>
              <w:rPr>
                <w:rFonts w:ascii="Times New Roman" w:hAnsi="Times New Roman" w:cs="Times New Roman"/>
              </w:rPr>
            </w:pPr>
            <w:r w:rsidRPr="00E94495">
              <w:rPr>
                <w:rFonts w:ascii="Times New Roman" w:hAnsi="Times New Roman" w:cs="Times New Roman"/>
              </w:rPr>
              <w:t>2. Развивающая игра «Поезд».</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3.Музыкальная грамотность «Ладошки».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4.Распевание «На заре». </w:t>
            </w:r>
          </w:p>
          <w:p w:rsidR="00212419" w:rsidRPr="00E94495" w:rsidRDefault="00212419" w:rsidP="004F27B9">
            <w:pPr>
              <w:rPr>
                <w:rFonts w:ascii="Times New Roman" w:hAnsi="Times New Roman" w:cs="Times New Roman"/>
              </w:rPr>
            </w:pPr>
            <w:r w:rsidRPr="00E94495">
              <w:rPr>
                <w:rFonts w:ascii="Times New Roman" w:hAnsi="Times New Roman" w:cs="Times New Roman"/>
              </w:rPr>
              <w:t>5.Пение «Ты не бойся, мама» муз. Протасова, «Сапожки» в польском стиле.</w:t>
            </w:r>
          </w:p>
          <w:p w:rsidR="00212419" w:rsidRPr="00E94495" w:rsidRDefault="00212419" w:rsidP="004F27B9">
            <w:pPr>
              <w:rPr>
                <w:rFonts w:ascii="Times New Roman" w:hAnsi="Times New Roman" w:cs="Times New Roman"/>
              </w:rPr>
            </w:pPr>
            <w:r w:rsidRPr="00E94495">
              <w:rPr>
                <w:rFonts w:ascii="Times New Roman" w:hAnsi="Times New Roman" w:cs="Times New Roman"/>
              </w:rPr>
              <w:t>6.Музыкальная игра «Медведь» (пальчиковая игра).</w:t>
            </w:r>
          </w:p>
        </w:tc>
        <w:tc>
          <w:tcPr>
            <w:tcW w:w="2886" w:type="dxa"/>
          </w:tcPr>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развивать ритмическую </w:t>
            </w:r>
          </w:p>
          <w:p w:rsidR="00212419" w:rsidRPr="00E94495" w:rsidRDefault="00212419" w:rsidP="004F27B9">
            <w:pPr>
              <w:rPr>
                <w:rFonts w:ascii="Times New Roman" w:hAnsi="Times New Roman" w:cs="Times New Roman"/>
              </w:rPr>
            </w:pPr>
            <w:r w:rsidRPr="00E94495">
              <w:rPr>
                <w:rFonts w:ascii="Times New Roman" w:hAnsi="Times New Roman" w:cs="Times New Roman"/>
              </w:rPr>
              <w:t>импровизацию;</w:t>
            </w:r>
          </w:p>
          <w:p w:rsidR="00212419" w:rsidRPr="00E94495" w:rsidRDefault="00212419" w:rsidP="004F27B9">
            <w:pPr>
              <w:rPr>
                <w:rFonts w:ascii="Times New Roman" w:hAnsi="Times New Roman" w:cs="Times New Roman"/>
              </w:rPr>
            </w:pPr>
            <w:r w:rsidRPr="00E94495">
              <w:rPr>
                <w:rFonts w:ascii="Times New Roman" w:hAnsi="Times New Roman" w:cs="Times New Roman"/>
              </w:rPr>
              <w:t>- развивать умение координировать движения в соответствии с ускорением и замедлением песни;</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развивать активный короткий вдох, для тренировки всех мышц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дыхательной системы;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развивать ладовое чувство; </w:t>
            </w:r>
          </w:p>
          <w:p w:rsidR="00212419" w:rsidRPr="00E94495" w:rsidRDefault="00212419" w:rsidP="004F27B9">
            <w:pPr>
              <w:rPr>
                <w:rFonts w:ascii="Times New Roman" w:hAnsi="Times New Roman" w:cs="Times New Roman"/>
              </w:rPr>
            </w:pPr>
            <w:r w:rsidRPr="00E94495">
              <w:rPr>
                <w:rFonts w:ascii="Times New Roman" w:hAnsi="Times New Roman" w:cs="Times New Roman"/>
              </w:rPr>
              <w:t>- продолжать  разучивать песню; работать над дикцией, артикуляцией;</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формировать умение сочетать пение с активной артикуляцией и движения </w:t>
            </w:r>
          </w:p>
          <w:p w:rsidR="00212419" w:rsidRPr="00E94495" w:rsidRDefault="00212419" w:rsidP="004F27B9">
            <w:pPr>
              <w:rPr>
                <w:rFonts w:ascii="Times New Roman" w:hAnsi="Times New Roman" w:cs="Times New Roman"/>
              </w:rPr>
            </w:pPr>
            <w:r w:rsidRPr="00E94495">
              <w:rPr>
                <w:rFonts w:ascii="Times New Roman" w:hAnsi="Times New Roman" w:cs="Times New Roman"/>
              </w:rPr>
              <w:t>мелкой моторики.</w:t>
            </w:r>
          </w:p>
        </w:tc>
        <w:tc>
          <w:tcPr>
            <w:tcW w:w="2393" w:type="dxa"/>
          </w:tcPr>
          <w:p w:rsidR="008E3E72" w:rsidRDefault="008E3E72" w:rsidP="008E3E72">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1A3EC7" w:rsidRDefault="00212419" w:rsidP="00ED7ACF">
            <w:pPr>
              <w:rPr>
                <w:rFonts w:ascii="Times New Roman" w:hAnsi="Times New Roman" w:cs="Times New Roman"/>
                <w:u w:val="single"/>
              </w:rPr>
            </w:pPr>
            <w:r>
              <w:rPr>
                <w:rFonts w:ascii="Times New Roman" w:hAnsi="Times New Roman" w:cs="Times New Roman"/>
                <w:bCs/>
                <w:iCs/>
              </w:rPr>
              <w:t>*</w:t>
            </w:r>
            <w:r w:rsidRPr="001A3EC7">
              <w:rPr>
                <w:rFonts w:ascii="Times New Roman" w:hAnsi="Times New Roman" w:cs="Times New Roman"/>
                <w:bCs/>
                <w:iCs/>
              </w:rPr>
              <w:t>гуманно-личностная технология</w:t>
            </w:r>
            <w:r w:rsidR="008E3E72">
              <w:rPr>
                <w:rFonts w:ascii="Times New Roman" w:hAnsi="Times New Roman" w:cs="Times New Roman"/>
                <w:bCs/>
                <w:iCs/>
              </w:rPr>
              <w:t xml:space="preserve">: </w:t>
            </w:r>
            <w:r w:rsidR="008E3E72">
              <w:rPr>
                <w:rFonts w:ascii="Times New Roman" w:hAnsi="Times New Roman" w:cs="Times New Roman"/>
                <w:bCs/>
                <w:iCs/>
                <w:u w:val="single"/>
              </w:rPr>
              <w:t>Любовь, Кристина, Алиса</w:t>
            </w:r>
            <w:r>
              <w:rPr>
                <w:rFonts w:ascii="Times New Roman" w:hAnsi="Times New Roman" w:cs="Times New Roman"/>
                <w:bCs/>
                <w:iCs/>
              </w:rPr>
              <w:t>;</w:t>
            </w:r>
          </w:p>
          <w:p w:rsidR="00212419" w:rsidRPr="00212419" w:rsidRDefault="00212419" w:rsidP="00ED7ACF">
            <w:pPr>
              <w:rPr>
                <w:rFonts w:ascii="Times New Roman" w:hAnsi="Times New Roman" w:cs="Times New Roman"/>
              </w:rPr>
            </w:pPr>
            <w:r w:rsidRPr="00212419">
              <w:rPr>
                <w:rFonts w:ascii="Times New Roman" w:hAnsi="Times New Roman" w:cs="Times New Roman"/>
              </w:rPr>
              <w:t>*технологии индивидуализации обучения</w:t>
            </w:r>
            <w:r w:rsidR="008E3E72">
              <w:rPr>
                <w:rFonts w:ascii="Times New Roman" w:hAnsi="Times New Roman" w:cs="Times New Roman"/>
              </w:rPr>
              <w:t xml:space="preserve">: </w:t>
            </w:r>
            <w:r w:rsidR="008E3E72">
              <w:rPr>
                <w:rFonts w:ascii="Times New Roman" w:hAnsi="Times New Roman" w:cs="Times New Roman"/>
                <w:u w:val="single"/>
              </w:rPr>
              <w:t>Софья, Елизавета, Валентина</w:t>
            </w:r>
            <w:r w:rsidRPr="00212419">
              <w:rPr>
                <w:rFonts w:ascii="Times New Roman" w:hAnsi="Times New Roman" w:cs="Times New Roman"/>
              </w:rPr>
              <w:t>;</w:t>
            </w:r>
          </w:p>
        </w:tc>
      </w:tr>
      <w:tr w:rsidR="00212419" w:rsidTr="00212419">
        <w:tc>
          <w:tcPr>
            <w:tcW w:w="1123" w:type="dxa"/>
          </w:tcPr>
          <w:p w:rsidR="00212419" w:rsidRPr="00867B5A" w:rsidRDefault="00212419" w:rsidP="00141357">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7</w:t>
            </w:r>
            <w:r w:rsidRPr="00867B5A">
              <w:rPr>
                <w:rFonts w:ascii="Times New Roman" w:hAnsi="Times New Roman" w:cs="Times New Roman"/>
                <w:sz w:val="24"/>
                <w:szCs w:val="24"/>
              </w:rPr>
              <w:t>-</w:t>
            </w:r>
            <w:r>
              <w:rPr>
                <w:rFonts w:ascii="Times New Roman" w:hAnsi="Times New Roman" w:cs="Times New Roman"/>
                <w:sz w:val="24"/>
                <w:szCs w:val="24"/>
              </w:rPr>
              <w:t>8</w:t>
            </w:r>
          </w:p>
        </w:tc>
        <w:tc>
          <w:tcPr>
            <w:tcW w:w="2840" w:type="dxa"/>
          </w:tcPr>
          <w:p w:rsidR="00212419" w:rsidRPr="00E94495" w:rsidRDefault="00212419" w:rsidP="004F27B9">
            <w:pPr>
              <w:rPr>
                <w:rFonts w:ascii="Times New Roman" w:hAnsi="Times New Roman" w:cs="Times New Roman"/>
              </w:rPr>
            </w:pPr>
            <w:r w:rsidRPr="00E94495">
              <w:rPr>
                <w:rFonts w:ascii="Times New Roman" w:hAnsi="Times New Roman" w:cs="Times New Roman"/>
              </w:rPr>
              <w:t>1.Приветствие «Здороваемся хлопками».</w:t>
            </w:r>
          </w:p>
          <w:p w:rsidR="00212419" w:rsidRPr="00E94495" w:rsidRDefault="00212419" w:rsidP="004F27B9">
            <w:pPr>
              <w:rPr>
                <w:rFonts w:ascii="Times New Roman" w:hAnsi="Times New Roman" w:cs="Times New Roman"/>
              </w:rPr>
            </w:pPr>
            <w:r w:rsidRPr="00E94495">
              <w:rPr>
                <w:rFonts w:ascii="Times New Roman" w:hAnsi="Times New Roman" w:cs="Times New Roman"/>
              </w:rPr>
              <w:t>2. Развивающая игра «Поезд».</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3.Музыкальная грамотность «Ладошки».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4.Распевание «На заре». </w:t>
            </w:r>
          </w:p>
          <w:p w:rsidR="00212419" w:rsidRPr="00E94495" w:rsidRDefault="00212419" w:rsidP="004F27B9">
            <w:pPr>
              <w:rPr>
                <w:rFonts w:ascii="Times New Roman" w:hAnsi="Times New Roman" w:cs="Times New Roman"/>
              </w:rPr>
            </w:pPr>
            <w:r w:rsidRPr="00E94495">
              <w:rPr>
                <w:rFonts w:ascii="Times New Roman" w:hAnsi="Times New Roman" w:cs="Times New Roman"/>
              </w:rPr>
              <w:t>5.Пение «Ты не бойся, мама» муз. Протасова, «Сапожки» в польском стиле.</w:t>
            </w:r>
          </w:p>
          <w:p w:rsidR="00212419" w:rsidRPr="00E94495" w:rsidRDefault="00212419" w:rsidP="004F27B9">
            <w:pPr>
              <w:rPr>
                <w:rFonts w:ascii="Times New Roman" w:hAnsi="Times New Roman" w:cs="Times New Roman"/>
                <w:b/>
              </w:rPr>
            </w:pPr>
            <w:r w:rsidRPr="00E94495">
              <w:rPr>
                <w:rFonts w:ascii="Times New Roman" w:hAnsi="Times New Roman" w:cs="Times New Roman"/>
              </w:rPr>
              <w:t>6.Музыкальная игра «Медведь» (пальчиковая игра).</w:t>
            </w:r>
          </w:p>
        </w:tc>
        <w:tc>
          <w:tcPr>
            <w:tcW w:w="2886" w:type="dxa"/>
          </w:tcPr>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развивать ритмическую </w:t>
            </w:r>
          </w:p>
          <w:p w:rsidR="00212419" w:rsidRPr="00E94495" w:rsidRDefault="00212419" w:rsidP="004F27B9">
            <w:pPr>
              <w:rPr>
                <w:rFonts w:ascii="Times New Roman" w:hAnsi="Times New Roman" w:cs="Times New Roman"/>
              </w:rPr>
            </w:pPr>
            <w:r w:rsidRPr="00E94495">
              <w:rPr>
                <w:rFonts w:ascii="Times New Roman" w:hAnsi="Times New Roman" w:cs="Times New Roman"/>
              </w:rPr>
              <w:t>импровизацию;</w:t>
            </w:r>
          </w:p>
          <w:p w:rsidR="00212419" w:rsidRPr="00E94495" w:rsidRDefault="00212419" w:rsidP="004F27B9">
            <w:pPr>
              <w:rPr>
                <w:rFonts w:ascii="Times New Roman" w:hAnsi="Times New Roman" w:cs="Times New Roman"/>
              </w:rPr>
            </w:pPr>
            <w:r w:rsidRPr="00E94495">
              <w:rPr>
                <w:rFonts w:ascii="Times New Roman" w:hAnsi="Times New Roman" w:cs="Times New Roman"/>
              </w:rPr>
              <w:t>- развивать умение координировать движения в соответствии с ускорением и замедлением песни;</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развивать активный короткий вдох, для тренировки всех мышц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дыхательной системы;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развивать ладовое чувство;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петь песню выразительно, </w:t>
            </w:r>
            <w:proofErr w:type="spellStart"/>
            <w:r w:rsidRPr="00E94495">
              <w:rPr>
                <w:rFonts w:ascii="Times New Roman" w:hAnsi="Times New Roman" w:cs="Times New Roman"/>
              </w:rPr>
              <w:t>чѐтко</w:t>
            </w:r>
            <w:proofErr w:type="spellEnd"/>
            <w:r w:rsidRPr="00E94495">
              <w:rPr>
                <w:rFonts w:ascii="Times New Roman" w:hAnsi="Times New Roman" w:cs="Times New Roman"/>
              </w:rPr>
              <w:t xml:space="preserve"> </w:t>
            </w:r>
            <w:proofErr w:type="spellStart"/>
            <w:r w:rsidRPr="00E94495">
              <w:rPr>
                <w:rFonts w:ascii="Times New Roman" w:hAnsi="Times New Roman" w:cs="Times New Roman"/>
              </w:rPr>
              <w:t>пропевать</w:t>
            </w:r>
            <w:proofErr w:type="spellEnd"/>
            <w:r w:rsidRPr="00E94495">
              <w:rPr>
                <w:rFonts w:ascii="Times New Roman" w:hAnsi="Times New Roman" w:cs="Times New Roman"/>
              </w:rPr>
              <w:t xml:space="preserve"> слова, следить за дыханием;</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формировать умение сочетать пение с активной артикуляцией и движения </w:t>
            </w:r>
          </w:p>
          <w:p w:rsidR="00212419" w:rsidRPr="00E94495" w:rsidRDefault="00212419" w:rsidP="004F27B9">
            <w:pPr>
              <w:rPr>
                <w:rFonts w:ascii="Times New Roman" w:hAnsi="Times New Roman" w:cs="Times New Roman"/>
              </w:rPr>
            </w:pPr>
            <w:r w:rsidRPr="00E94495">
              <w:rPr>
                <w:rFonts w:ascii="Times New Roman" w:hAnsi="Times New Roman" w:cs="Times New Roman"/>
              </w:rPr>
              <w:t>мелкой моторики</w:t>
            </w:r>
            <w:r>
              <w:rPr>
                <w:rFonts w:ascii="Times New Roman" w:hAnsi="Times New Roman" w:cs="Times New Roman"/>
              </w:rPr>
              <w:t>;</w:t>
            </w:r>
          </w:p>
        </w:tc>
        <w:tc>
          <w:tcPr>
            <w:tcW w:w="2393" w:type="dxa"/>
          </w:tcPr>
          <w:p w:rsidR="008E3E72" w:rsidRDefault="008E3E72" w:rsidP="008E3E72">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760C11" w:rsidRDefault="00212419" w:rsidP="00ED7ACF">
            <w:pPr>
              <w:rPr>
                <w:rFonts w:ascii="Times New Roman" w:hAnsi="Times New Roman" w:cs="Times New Roman"/>
                <w:bCs/>
                <w:iCs/>
              </w:rPr>
            </w:pPr>
            <w:r>
              <w:rPr>
                <w:rFonts w:ascii="Times New Roman" w:hAnsi="Times New Roman" w:cs="Times New Roman"/>
                <w:bCs/>
                <w:iCs/>
              </w:rPr>
              <w:t>*</w:t>
            </w:r>
            <w:r w:rsidRPr="00760C11">
              <w:rPr>
                <w:rFonts w:ascii="Times New Roman" w:hAnsi="Times New Roman" w:cs="Times New Roman"/>
              </w:rPr>
              <w:t xml:space="preserve"> технология группового и коллективного способа обучения</w:t>
            </w:r>
            <w:r w:rsidR="008E3E72">
              <w:rPr>
                <w:rFonts w:ascii="Times New Roman" w:hAnsi="Times New Roman" w:cs="Times New Roman"/>
              </w:rPr>
              <w:t xml:space="preserve">: </w:t>
            </w:r>
            <w:r w:rsidR="008E3E72">
              <w:rPr>
                <w:rFonts w:ascii="Times New Roman" w:hAnsi="Times New Roman" w:cs="Times New Roman"/>
                <w:u w:val="single"/>
              </w:rPr>
              <w:t>Валентина, Елизавета, Кристина</w:t>
            </w:r>
            <w:r>
              <w:rPr>
                <w:rFonts w:ascii="Times New Roman" w:hAnsi="Times New Roman" w:cs="Times New Roman"/>
              </w:rPr>
              <w:t>;</w:t>
            </w:r>
            <w:r w:rsidRPr="00760C11">
              <w:rPr>
                <w:rFonts w:ascii="Times New Roman" w:hAnsi="Times New Roman" w:cs="Times New Roman"/>
                <w:bCs/>
                <w:iCs/>
              </w:rPr>
              <w:t xml:space="preserve"> </w:t>
            </w:r>
          </w:p>
          <w:p w:rsidR="00212419" w:rsidRPr="004811AF" w:rsidRDefault="00212419" w:rsidP="00ED7ACF">
            <w:pPr>
              <w:rPr>
                <w:rFonts w:ascii="Times New Roman" w:hAnsi="Times New Roman" w:cs="Times New Roman"/>
              </w:rPr>
            </w:pPr>
            <w:r>
              <w:rPr>
                <w:rFonts w:ascii="Times New Roman" w:hAnsi="Times New Roman" w:cs="Times New Roman"/>
              </w:rPr>
              <w:t>*личностно-ориентированная технология</w:t>
            </w:r>
            <w:r w:rsidR="008E3E72">
              <w:rPr>
                <w:rFonts w:ascii="Times New Roman" w:hAnsi="Times New Roman" w:cs="Times New Roman"/>
              </w:rPr>
              <w:t xml:space="preserve">: </w:t>
            </w:r>
            <w:r w:rsidR="008E3E72">
              <w:rPr>
                <w:rFonts w:ascii="Times New Roman" w:hAnsi="Times New Roman" w:cs="Times New Roman"/>
                <w:u w:val="single"/>
              </w:rPr>
              <w:t>Любовь</w:t>
            </w:r>
            <w:r>
              <w:rPr>
                <w:rFonts w:ascii="Times New Roman" w:hAnsi="Times New Roman" w:cs="Times New Roman"/>
              </w:rPr>
              <w:t>;</w:t>
            </w:r>
          </w:p>
          <w:p w:rsidR="00212419" w:rsidRPr="004811AF" w:rsidRDefault="00212419" w:rsidP="00ED7ACF">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8E3E72">
              <w:rPr>
                <w:rFonts w:ascii="Times New Roman" w:hAnsi="Times New Roman" w:cs="Times New Roman"/>
                <w:bCs/>
                <w:iCs/>
              </w:rPr>
              <w:t xml:space="preserve">: </w:t>
            </w:r>
            <w:r w:rsidR="008E3E72" w:rsidRPr="008E3E72">
              <w:rPr>
                <w:rFonts w:ascii="Times New Roman" w:hAnsi="Times New Roman" w:cs="Times New Roman"/>
                <w:bCs/>
                <w:iCs/>
                <w:u w:val="single"/>
              </w:rPr>
              <w:t>Кристина</w:t>
            </w:r>
            <w:r>
              <w:rPr>
                <w:rFonts w:ascii="Times New Roman" w:hAnsi="Times New Roman" w:cs="Times New Roman"/>
                <w:bCs/>
                <w:iCs/>
              </w:rPr>
              <w:t>;</w:t>
            </w:r>
            <w:r w:rsidRPr="00760C11">
              <w:rPr>
                <w:rFonts w:ascii="Times New Roman" w:hAnsi="Times New Roman" w:cs="Times New Roman"/>
              </w:rPr>
              <w:t xml:space="preserve"> </w:t>
            </w:r>
          </w:p>
        </w:tc>
      </w:tr>
      <w:tr w:rsidR="00212419" w:rsidTr="00212419">
        <w:tc>
          <w:tcPr>
            <w:tcW w:w="1123" w:type="dxa"/>
          </w:tcPr>
          <w:p w:rsidR="00212419" w:rsidRPr="00867B5A" w:rsidRDefault="00212419" w:rsidP="00141357">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9</w:t>
            </w:r>
            <w:r w:rsidRPr="00867B5A">
              <w:rPr>
                <w:rFonts w:ascii="Times New Roman" w:hAnsi="Times New Roman" w:cs="Times New Roman"/>
                <w:sz w:val="24"/>
                <w:szCs w:val="24"/>
              </w:rPr>
              <w:t>-</w:t>
            </w:r>
            <w:r>
              <w:rPr>
                <w:rFonts w:ascii="Times New Roman" w:hAnsi="Times New Roman" w:cs="Times New Roman"/>
                <w:sz w:val="24"/>
                <w:szCs w:val="24"/>
              </w:rPr>
              <w:t>10</w:t>
            </w:r>
          </w:p>
        </w:tc>
        <w:tc>
          <w:tcPr>
            <w:tcW w:w="2840" w:type="dxa"/>
          </w:tcPr>
          <w:p w:rsidR="00212419" w:rsidRPr="00E94495" w:rsidRDefault="00212419" w:rsidP="00E94495">
            <w:pPr>
              <w:rPr>
                <w:rFonts w:ascii="Times New Roman" w:hAnsi="Times New Roman" w:cs="Times New Roman"/>
              </w:rPr>
            </w:pPr>
            <w:r w:rsidRPr="00E94495">
              <w:rPr>
                <w:rFonts w:ascii="Times New Roman" w:hAnsi="Times New Roman" w:cs="Times New Roman"/>
              </w:rPr>
              <w:t>1.Приветствие «Здороваемся хлопками».</w:t>
            </w:r>
          </w:p>
          <w:p w:rsidR="00212419" w:rsidRPr="00E94495" w:rsidRDefault="00212419" w:rsidP="00E94495">
            <w:pPr>
              <w:rPr>
                <w:rFonts w:ascii="Times New Roman" w:hAnsi="Times New Roman" w:cs="Times New Roman"/>
              </w:rPr>
            </w:pPr>
            <w:r w:rsidRPr="00E94495">
              <w:rPr>
                <w:rFonts w:ascii="Times New Roman" w:hAnsi="Times New Roman" w:cs="Times New Roman"/>
              </w:rPr>
              <w:t>2. Развивающая игра «Поезд».</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 3.Музыкальная грамотность «Ладошки». </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4.Распевание «На заре». </w:t>
            </w:r>
          </w:p>
          <w:p w:rsidR="00212419" w:rsidRPr="00E94495" w:rsidRDefault="00212419" w:rsidP="00E94495">
            <w:pPr>
              <w:rPr>
                <w:rFonts w:ascii="Times New Roman" w:hAnsi="Times New Roman" w:cs="Times New Roman"/>
              </w:rPr>
            </w:pPr>
            <w:r w:rsidRPr="00E94495">
              <w:rPr>
                <w:rFonts w:ascii="Times New Roman" w:hAnsi="Times New Roman" w:cs="Times New Roman"/>
              </w:rPr>
              <w:t>5.Пение «Ты не бойся, мама» муз. Протасова, «Сапожки» в польском стиле.</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6.Музыкальная игра </w:t>
            </w:r>
            <w:r w:rsidRPr="00E94495">
              <w:rPr>
                <w:rFonts w:ascii="Times New Roman" w:hAnsi="Times New Roman" w:cs="Times New Roman"/>
              </w:rPr>
              <w:lastRenderedPageBreak/>
              <w:t>«Медведь» (пальчиковая игра).</w:t>
            </w:r>
          </w:p>
        </w:tc>
        <w:tc>
          <w:tcPr>
            <w:tcW w:w="2886" w:type="dxa"/>
          </w:tcPr>
          <w:p w:rsidR="00212419" w:rsidRPr="00E94495" w:rsidRDefault="00212419" w:rsidP="00E94495">
            <w:pPr>
              <w:rPr>
                <w:rFonts w:ascii="Times New Roman" w:hAnsi="Times New Roman" w:cs="Times New Roman"/>
              </w:rPr>
            </w:pPr>
            <w:r w:rsidRPr="00E94495">
              <w:rPr>
                <w:rFonts w:ascii="Times New Roman" w:hAnsi="Times New Roman" w:cs="Times New Roman"/>
              </w:rPr>
              <w:lastRenderedPageBreak/>
              <w:t xml:space="preserve">- развивать ритмическую </w:t>
            </w:r>
          </w:p>
          <w:p w:rsidR="00212419" w:rsidRPr="00E94495" w:rsidRDefault="00212419" w:rsidP="00E94495">
            <w:pPr>
              <w:rPr>
                <w:rFonts w:ascii="Times New Roman" w:hAnsi="Times New Roman" w:cs="Times New Roman"/>
              </w:rPr>
            </w:pPr>
            <w:r w:rsidRPr="00E94495">
              <w:rPr>
                <w:rFonts w:ascii="Times New Roman" w:hAnsi="Times New Roman" w:cs="Times New Roman"/>
              </w:rPr>
              <w:t>импровизацию;</w:t>
            </w:r>
          </w:p>
          <w:p w:rsidR="00212419" w:rsidRPr="00E94495" w:rsidRDefault="00212419" w:rsidP="00E94495">
            <w:pPr>
              <w:rPr>
                <w:rFonts w:ascii="Times New Roman" w:hAnsi="Times New Roman" w:cs="Times New Roman"/>
              </w:rPr>
            </w:pPr>
            <w:r w:rsidRPr="00E94495">
              <w:rPr>
                <w:rFonts w:ascii="Times New Roman" w:hAnsi="Times New Roman" w:cs="Times New Roman"/>
              </w:rPr>
              <w:t>- развивать умение координировать движения в соответствии с песн</w:t>
            </w:r>
            <w:r>
              <w:rPr>
                <w:rFonts w:ascii="Times New Roman" w:hAnsi="Times New Roman" w:cs="Times New Roman"/>
              </w:rPr>
              <w:t>ей</w:t>
            </w:r>
            <w:r w:rsidRPr="00E94495">
              <w:rPr>
                <w:rFonts w:ascii="Times New Roman" w:hAnsi="Times New Roman" w:cs="Times New Roman"/>
              </w:rPr>
              <w:t>;</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 развивать активный короткий вдох, для тренировки всех мышц </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дыхательной системы; </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 развивать ладовое чувство; </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 петь песню выразительно, </w:t>
            </w:r>
            <w:r w:rsidRPr="00E94495">
              <w:rPr>
                <w:rFonts w:ascii="Times New Roman" w:hAnsi="Times New Roman" w:cs="Times New Roman"/>
              </w:rPr>
              <w:lastRenderedPageBreak/>
              <w:t xml:space="preserve">работать над дикцией, </w:t>
            </w:r>
            <w:proofErr w:type="gramStart"/>
            <w:r w:rsidRPr="00E94495">
              <w:rPr>
                <w:rFonts w:ascii="Times New Roman" w:hAnsi="Times New Roman" w:cs="Times New Roman"/>
              </w:rPr>
              <w:t>артикуляцией;;</w:t>
            </w:r>
            <w:proofErr w:type="gramEnd"/>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 формировать умение сочетать пение с активной артикуляцией и движения </w:t>
            </w:r>
          </w:p>
          <w:p w:rsidR="00212419" w:rsidRPr="00E94495" w:rsidRDefault="00212419" w:rsidP="00E94495">
            <w:pPr>
              <w:rPr>
                <w:rFonts w:ascii="Times New Roman" w:hAnsi="Times New Roman" w:cs="Times New Roman"/>
              </w:rPr>
            </w:pPr>
            <w:r w:rsidRPr="00E94495">
              <w:rPr>
                <w:rFonts w:ascii="Times New Roman" w:hAnsi="Times New Roman" w:cs="Times New Roman"/>
              </w:rPr>
              <w:t>мелкой моторики</w:t>
            </w:r>
            <w:r>
              <w:rPr>
                <w:rFonts w:ascii="Times New Roman" w:hAnsi="Times New Roman" w:cs="Times New Roman"/>
              </w:rPr>
              <w:t>;</w:t>
            </w:r>
          </w:p>
        </w:tc>
        <w:tc>
          <w:tcPr>
            <w:tcW w:w="2393" w:type="dxa"/>
          </w:tcPr>
          <w:p w:rsidR="008E3E72" w:rsidRDefault="008E3E72" w:rsidP="008E3E72">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8E3E72" w:rsidRDefault="008E3E72" w:rsidP="00ED7ACF">
            <w:pPr>
              <w:rPr>
                <w:rFonts w:ascii="Times New Roman" w:hAnsi="Times New Roman" w:cs="Times New Roman"/>
              </w:rPr>
            </w:pPr>
            <w:r>
              <w:rPr>
                <w:rFonts w:ascii="Times New Roman" w:hAnsi="Times New Roman" w:cs="Times New Roman"/>
              </w:rPr>
              <w:t>технология</w:t>
            </w:r>
          </w:p>
          <w:p w:rsidR="00212419" w:rsidRDefault="00212419" w:rsidP="00ED7ACF">
            <w:pPr>
              <w:rPr>
                <w:rFonts w:ascii="Times New Roman" w:hAnsi="Times New Roman" w:cs="Times New Roman"/>
              </w:rPr>
            </w:pPr>
            <w:r w:rsidRPr="00760C11">
              <w:rPr>
                <w:rFonts w:ascii="Times New Roman" w:hAnsi="Times New Roman" w:cs="Times New Roman"/>
              </w:rPr>
              <w:t>дифференцированного обучения</w:t>
            </w:r>
            <w:r w:rsidR="008E3E72">
              <w:rPr>
                <w:rFonts w:ascii="Times New Roman" w:hAnsi="Times New Roman" w:cs="Times New Roman"/>
              </w:rPr>
              <w:t xml:space="preserve">: </w:t>
            </w:r>
            <w:r w:rsidR="008E3E72">
              <w:rPr>
                <w:rFonts w:ascii="Times New Roman" w:hAnsi="Times New Roman" w:cs="Times New Roman"/>
                <w:u w:val="single"/>
              </w:rPr>
              <w:t>Любовь, Алиса</w:t>
            </w:r>
            <w:r>
              <w:rPr>
                <w:rFonts w:ascii="Times New Roman" w:hAnsi="Times New Roman" w:cs="Times New Roman"/>
              </w:rPr>
              <w:t>;</w:t>
            </w:r>
          </w:p>
          <w:p w:rsidR="00212419" w:rsidRDefault="00212419" w:rsidP="00ED7ACF">
            <w:pPr>
              <w:rPr>
                <w:rFonts w:ascii="Times New Roman" w:hAnsi="Times New Roman" w:cs="Times New Roman"/>
                <w:sz w:val="28"/>
                <w:szCs w:val="28"/>
              </w:rPr>
            </w:pPr>
            <w:r>
              <w:rPr>
                <w:rFonts w:ascii="Times New Roman" w:hAnsi="Times New Roman" w:cs="Times New Roman"/>
              </w:rPr>
              <w:t>*</w:t>
            </w:r>
            <w:r w:rsidRPr="00760C11">
              <w:rPr>
                <w:rFonts w:ascii="Times New Roman" w:hAnsi="Times New Roman" w:cs="Times New Roman"/>
                <w:bCs/>
                <w:iCs/>
              </w:rPr>
              <w:t xml:space="preserve"> гуманно-личностная </w:t>
            </w:r>
            <w:r w:rsidRPr="00760C11">
              <w:rPr>
                <w:rFonts w:ascii="Times New Roman" w:hAnsi="Times New Roman" w:cs="Times New Roman"/>
                <w:bCs/>
                <w:iCs/>
              </w:rPr>
              <w:lastRenderedPageBreak/>
              <w:t>технология</w:t>
            </w:r>
            <w:r w:rsidR="008E3E72">
              <w:rPr>
                <w:rFonts w:ascii="Times New Roman" w:hAnsi="Times New Roman" w:cs="Times New Roman"/>
                <w:bCs/>
                <w:iCs/>
              </w:rPr>
              <w:t xml:space="preserve">: </w:t>
            </w:r>
            <w:r w:rsidR="008E3E72">
              <w:rPr>
                <w:rFonts w:ascii="Times New Roman" w:hAnsi="Times New Roman" w:cs="Times New Roman"/>
                <w:bCs/>
                <w:iCs/>
                <w:u w:val="single"/>
              </w:rPr>
              <w:t>Валентина, Кристина, Елизавета</w:t>
            </w:r>
            <w:r>
              <w:rPr>
                <w:rFonts w:ascii="Times New Roman" w:hAnsi="Times New Roman" w:cs="Times New Roman"/>
                <w:sz w:val="28"/>
                <w:szCs w:val="28"/>
              </w:rPr>
              <w:t>;</w:t>
            </w:r>
          </w:p>
          <w:p w:rsidR="00212419" w:rsidRPr="004811AF" w:rsidRDefault="00212419" w:rsidP="00ED7ACF">
            <w:pPr>
              <w:rPr>
                <w:rFonts w:ascii="Times New Roman" w:hAnsi="Times New Roman" w:cs="Times New Roman"/>
              </w:rPr>
            </w:pPr>
            <w:r>
              <w:rPr>
                <w:rFonts w:ascii="Times New Roman" w:hAnsi="Times New Roman" w:cs="Times New Roman"/>
              </w:rPr>
              <w:t xml:space="preserve">* </w:t>
            </w:r>
            <w:r w:rsidRPr="00760C11">
              <w:rPr>
                <w:rFonts w:ascii="Times New Roman" w:hAnsi="Times New Roman" w:cs="Times New Roman"/>
              </w:rPr>
              <w:t>технологии индивидуализации обучения</w:t>
            </w:r>
            <w:r w:rsidR="008E3E72">
              <w:rPr>
                <w:rFonts w:ascii="Times New Roman" w:hAnsi="Times New Roman" w:cs="Times New Roman"/>
              </w:rPr>
              <w:t xml:space="preserve">: </w:t>
            </w:r>
            <w:r w:rsidR="008E3E72" w:rsidRPr="008E3E72">
              <w:rPr>
                <w:rFonts w:ascii="Times New Roman" w:hAnsi="Times New Roman" w:cs="Times New Roman"/>
                <w:u w:val="single"/>
              </w:rPr>
              <w:t>Софья</w:t>
            </w:r>
            <w:r w:rsidRPr="008E3E72">
              <w:rPr>
                <w:rFonts w:ascii="Times New Roman" w:hAnsi="Times New Roman" w:cs="Times New Roman"/>
                <w:u w:val="single"/>
              </w:rPr>
              <w:t>;</w:t>
            </w:r>
          </w:p>
        </w:tc>
      </w:tr>
      <w:tr w:rsidR="00212419" w:rsidTr="00212419">
        <w:tc>
          <w:tcPr>
            <w:tcW w:w="1123" w:type="dxa"/>
          </w:tcPr>
          <w:p w:rsidR="00212419" w:rsidRPr="00867B5A" w:rsidRDefault="00212419" w:rsidP="00E94495">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11</w:t>
            </w:r>
            <w:r w:rsidRPr="00867B5A">
              <w:rPr>
                <w:rFonts w:ascii="Times New Roman" w:hAnsi="Times New Roman" w:cs="Times New Roman"/>
                <w:sz w:val="24"/>
                <w:szCs w:val="24"/>
              </w:rPr>
              <w:t>-</w:t>
            </w:r>
            <w:r>
              <w:rPr>
                <w:rFonts w:ascii="Times New Roman" w:hAnsi="Times New Roman" w:cs="Times New Roman"/>
                <w:sz w:val="24"/>
                <w:szCs w:val="24"/>
              </w:rPr>
              <w:t>12</w:t>
            </w:r>
          </w:p>
        </w:tc>
        <w:tc>
          <w:tcPr>
            <w:tcW w:w="2840" w:type="dxa"/>
          </w:tcPr>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1.Приветствие «Здороваемся хлопками». </w:t>
            </w:r>
          </w:p>
          <w:p w:rsidR="00212419" w:rsidRPr="00E94495" w:rsidRDefault="00212419" w:rsidP="004F27B9">
            <w:pPr>
              <w:rPr>
                <w:rFonts w:ascii="Times New Roman" w:hAnsi="Times New Roman" w:cs="Times New Roman"/>
              </w:rPr>
            </w:pPr>
            <w:r w:rsidRPr="00E94495">
              <w:rPr>
                <w:rFonts w:ascii="Times New Roman" w:hAnsi="Times New Roman" w:cs="Times New Roman"/>
              </w:rPr>
              <w:t>2. Развивающая игра «Поезд».</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3.Музыкальная грамотность «Кошечка».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4.Распевание «Слон».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5.Пение «Ты не бойся, мама» муз. Протасова, «Карамель» </w:t>
            </w:r>
          </w:p>
          <w:p w:rsidR="00212419" w:rsidRPr="00E94495" w:rsidRDefault="00212419" w:rsidP="004F27B9">
            <w:pPr>
              <w:rPr>
                <w:rFonts w:ascii="Times New Roman" w:hAnsi="Times New Roman" w:cs="Times New Roman"/>
              </w:rPr>
            </w:pPr>
            <w:r w:rsidRPr="00E94495">
              <w:rPr>
                <w:rFonts w:ascii="Times New Roman" w:hAnsi="Times New Roman" w:cs="Times New Roman"/>
              </w:rPr>
              <w:t>муз. Варламова, «Сапожки» в польском стиле.</w:t>
            </w:r>
          </w:p>
          <w:p w:rsidR="00212419" w:rsidRPr="00E94495" w:rsidRDefault="00212419" w:rsidP="004F27B9">
            <w:pPr>
              <w:rPr>
                <w:rFonts w:ascii="Times New Roman" w:hAnsi="Times New Roman" w:cs="Times New Roman"/>
              </w:rPr>
            </w:pPr>
            <w:r w:rsidRPr="00E94495">
              <w:rPr>
                <w:rFonts w:ascii="Times New Roman" w:hAnsi="Times New Roman" w:cs="Times New Roman"/>
              </w:rPr>
              <w:t>6.Музыкальная игра «Мы едем на автобусе».</w:t>
            </w:r>
          </w:p>
        </w:tc>
        <w:tc>
          <w:tcPr>
            <w:tcW w:w="2886" w:type="dxa"/>
          </w:tcPr>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развивать ритмическую </w:t>
            </w:r>
          </w:p>
          <w:p w:rsidR="00212419" w:rsidRPr="00E94495" w:rsidRDefault="00212419" w:rsidP="004F27B9">
            <w:pPr>
              <w:rPr>
                <w:rFonts w:ascii="Times New Roman" w:hAnsi="Times New Roman" w:cs="Times New Roman"/>
              </w:rPr>
            </w:pPr>
            <w:r w:rsidRPr="00E94495">
              <w:rPr>
                <w:rFonts w:ascii="Times New Roman" w:hAnsi="Times New Roman" w:cs="Times New Roman"/>
              </w:rPr>
              <w:t>импровизацию;</w:t>
            </w:r>
          </w:p>
          <w:p w:rsidR="00212419" w:rsidRPr="00E94495" w:rsidRDefault="00212419" w:rsidP="004F27B9">
            <w:pPr>
              <w:rPr>
                <w:rFonts w:ascii="Times New Roman" w:hAnsi="Times New Roman" w:cs="Times New Roman"/>
              </w:rPr>
            </w:pPr>
            <w:r w:rsidRPr="00E94495">
              <w:rPr>
                <w:rFonts w:ascii="Times New Roman" w:hAnsi="Times New Roman" w:cs="Times New Roman"/>
              </w:rPr>
              <w:t>- развивать умение координировать движения в соответствии с ускорением и замедлением песни;</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развивать активный короткий вдох, для тренировки всех мышц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дыхательной системы;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развивать ладовое чувство;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эмоционально исполнять песни; петь, точно воспроизводя мелодию; </w:t>
            </w:r>
          </w:p>
          <w:p w:rsidR="00212419" w:rsidRPr="00E94495" w:rsidRDefault="00212419" w:rsidP="004F27B9">
            <w:pPr>
              <w:rPr>
                <w:rFonts w:ascii="Times New Roman" w:hAnsi="Times New Roman" w:cs="Times New Roman"/>
              </w:rPr>
            </w:pPr>
            <w:r w:rsidRPr="00E94495">
              <w:rPr>
                <w:rFonts w:ascii="Times New Roman" w:hAnsi="Times New Roman" w:cs="Times New Roman"/>
              </w:rPr>
              <w:t xml:space="preserve">- работать над дикцией, дыханием; </w:t>
            </w:r>
          </w:p>
          <w:p w:rsidR="00212419" w:rsidRPr="00E94495" w:rsidRDefault="00212419" w:rsidP="004F27B9">
            <w:pPr>
              <w:rPr>
                <w:rFonts w:ascii="Times New Roman" w:hAnsi="Times New Roman" w:cs="Times New Roman"/>
              </w:rPr>
            </w:pPr>
            <w:r w:rsidRPr="00E94495">
              <w:rPr>
                <w:rFonts w:ascii="Times New Roman" w:hAnsi="Times New Roman" w:cs="Times New Roman"/>
              </w:rPr>
              <w:t>- развивать способность ощутить темп через свои внутренние ощущения;</w:t>
            </w:r>
          </w:p>
        </w:tc>
        <w:tc>
          <w:tcPr>
            <w:tcW w:w="2393" w:type="dxa"/>
          </w:tcPr>
          <w:p w:rsidR="008E3E72" w:rsidRDefault="008E3E72" w:rsidP="008E3E72">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8E3E72" w:rsidRDefault="008E3E72" w:rsidP="008E3E7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Default="00212419" w:rsidP="00ED7ACF">
            <w:pPr>
              <w:rPr>
                <w:rFonts w:ascii="Times New Roman" w:hAnsi="Times New Roman" w:cs="Times New Roman"/>
                <w:sz w:val="28"/>
                <w:szCs w:val="28"/>
              </w:rPr>
            </w:pPr>
            <w:r>
              <w:rPr>
                <w:rFonts w:ascii="Times New Roman" w:hAnsi="Times New Roman" w:cs="Times New Roman"/>
              </w:rPr>
              <w:t>*</w:t>
            </w:r>
            <w:r w:rsidRPr="00760C11">
              <w:rPr>
                <w:rFonts w:ascii="Times New Roman" w:hAnsi="Times New Roman" w:cs="Times New Roman"/>
                <w:bCs/>
                <w:iCs/>
              </w:rPr>
              <w:t xml:space="preserve"> гуманно-личностная технология</w:t>
            </w:r>
            <w:r w:rsidR="008E3E72">
              <w:rPr>
                <w:rFonts w:ascii="Times New Roman" w:hAnsi="Times New Roman" w:cs="Times New Roman"/>
                <w:bCs/>
                <w:iCs/>
              </w:rPr>
              <w:t xml:space="preserve">: </w:t>
            </w:r>
            <w:r w:rsidR="008E3E72" w:rsidRPr="00FD0302">
              <w:rPr>
                <w:rFonts w:ascii="Times New Roman" w:hAnsi="Times New Roman" w:cs="Times New Roman"/>
                <w:bCs/>
                <w:iCs/>
                <w:u w:val="single"/>
              </w:rPr>
              <w:t>Валентина, Софья</w:t>
            </w:r>
            <w:r w:rsidRPr="00FD0302">
              <w:rPr>
                <w:rFonts w:ascii="Times New Roman" w:hAnsi="Times New Roman" w:cs="Times New Roman"/>
                <w:sz w:val="28"/>
                <w:szCs w:val="28"/>
                <w:u w:val="single"/>
              </w:rPr>
              <w:t>;</w:t>
            </w:r>
          </w:p>
          <w:p w:rsidR="00212419" w:rsidRPr="00FD0302" w:rsidRDefault="00212419" w:rsidP="00ED7ACF">
            <w:pPr>
              <w:rPr>
                <w:rFonts w:ascii="Times New Roman" w:hAnsi="Times New Roman" w:cs="Times New Roman"/>
                <w:u w:val="single"/>
              </w:rPr>
            </w:pPr>
            <w:r>
              <w:rPr>
                <w:rFonts w:ascii="Times New Roman" w:hAnsi="Times New Roman" w:cs="Times New Roman"/>
              </w:rPr>
              <w:t>*</w:t>
            </w:r>
            <w:r w:rsidRPr="00760C11">
              <w:rPr>
                <w:rFonts w:ascii="Times New Roman" w:hAnsi="Times New Roman" w:cs="Times New Roman"/>
              </w:rPr>
              <w:t>технологии индивидуализации обучения</w:t>
            </w:r>
            <w:r w:rsidR="00FD0302">
              <w:rPr>
                <w:rFonts w:ascii="Times New Roman" w:hAnsi="Times New Roman" w:cs="Times New Roman"/>
              </w:rPr>
              <w:t xml:space="preserve">: </w:t>
            </w:r>
            <w:r w:rsidR="00FD0302" w:rsidRPr="00FD0302">
              <w:rPr>
                <w:rFonts w:ascii="Times New Roman" w:hAnsi="Times New Roman" w:cs="Times New Roman"/>
                <w:u w:val="single"/>
              </w:rPr>
              <w:t>Алиса, Елизавета</w:t>
            </w:r>
            <w:r w:rsidRPr="00FD0302">
              <w:rPr>
                <w:rFonts w:ascii="Times New Roman" w:hAnsi="Times New Roman" w:cs="Times New Roman"/>
                <w:u w:val="single"/>
              </w:rPr>
              <w:t>;</w:t>
            </w:r>
          </w:p>
          <w:p w:rsidR="00212419" w:rsidRPr="00FD0302" w:rsidRDefault="00212419" w:rsidP="00ED7ACF">
            <w:pPr>
              <w:rPr>
                <w:rFonts w:ascii="Times New Roman" w:hAnsi="Times New Roman" w:cs="Times New Roman"/>
                <w:u w:val="single"/>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FD0302">
              <w:rPr>
                <w:rFonts w:ascii="Times New Roman" w:hAnsi="Times New Roman" w:cs="Times New Roman"/>
                <w:bCs/>
                <w:iCs/>
              </w:rPr>
              <w:t xml:space="preserve">: </w:t>
            </w:r>
            <w:r w:rsidR="00FD0302" w:rsidRPr="00FD0302">
              <w:rPr>
                <w:rFonts w:ascii="Times New Roman" w:hAnsi="Times New Roman" w:cs="Times New Roman"/>
                <w:bCs/>
                <w:iCs/>
                <w:u w:val="single"/>
              </w:rPr>
              <w:t>Любовь, Кристина</w:t>
            </w:r>
            <w:r w:rsidRPr="00FD0302">
              <w:rPr>
                <w:rFonts w:ascii="Times New Roman" w:hAnsi="Times New Roman" w:cs="Times New Roman"/>
                <w:bCs/>
                <w:iCs/>
                <w:u w:val="single"/>
              </w:rPr>
              <w:t>;</w:t>
            </w:r>
            <w:r w:rsidRPr="00FD0302">
              <w:rPr>
                <w:rFonts w:ascii="Times New Roman" w:hAnsi="Times New Roman" w:cs="Times New Roman"/>
                <w:u w:val="single"/>
              </w:rPr>
              <w:t xml:space="preserve"> </w:t>
            </w:r>
          </w:p>
          <w:p w:rsidR="00212419" w:rsidRPr="00155712" w:rsidRDefault="00212419" w:rsidP="008E3E72">
            <w:pPr>
              <w:rPr>
                <w:rFonts w:ascii="Times New Roman" w:hAnsi="Times New Roman" w:cs="Times New Roman"/>
              </w:rPr>
            </w:pPr>
          </w:p>
        </w:tc>
      </w:tr>
      <w:tr w:rsidR="00212419" w:rsidTr="00212419">
        <w:tc>
          <w:tcPr>
            <w:tcW w:w="1123" w:type="dxa"/>
          </w:tcPr>
          <w:p w:rsidR="00212419" w:rsidRPr="00867B5A" w:rsidRDefault="00212419" w:rsidP="00E94495">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13</w:t>
            </w:r>
            <w:r w:rsidRPr="00867B5A">
              <w:rPr>
                <w:rFonts w:ascii="Times New Roman" w:hAnsi="Times New Roman" w:cs="Times New Roman"/>
                <w:sz w:val="24"/>
                <w:szCs w:val="24"/>
              </w:rPr>
              <w:t>-</w:t>
            </w:r>
            <w:r>
              <w:rPr>
                <w:rFonts w:ascii="Times New Roman" w:hAnsi="Times New Roman" w:cs="Times New Roman"/>
                <w:sz w:val="24"/>
                <w:szCs w:val="24"/>
              </w:rPr>
              <w:t>14</w:t>
            </w:r>
          </w:p>
        </w:tc>
        <w:tc>
          <w:tcPr>
            <w:tcW w:w="2840" w:type="dxa"/>
          </w:tcPr>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1.Приветствие «Здороваемся хлопками». </w:t>
            </w:r>
          </w:p>
          <w:p w:rsidR="00212419" w:rsidRPr="00E94495" w:rsidRDefault="00212419" w:rsidP="00E94495">
            <w:pPr>
              <w:rPr>
                <w:rFonts w:ascii="Times New Roman" w:hAnsi="Times New Roman" w:cs="Times New Roman"/>
              </w:rPr>
            </w:pPr>
            <w:r w:rsidRPr="00E94495">
              <w:rPr>
                <w:rFonts w:ascii="Times New Roman" w:hAnsi="Times New Roman" w:cs="Times New Roman"/>
              </w:rPr>
              <w:t>2. Развивающая игра «Поезд».</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3.Музыкальная грамотность «Кошечка». </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4.Распевание «Слон». </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5.Пение «Ты не бойся, мама» муз. Протасова, «Карамель» </w:t>
            </w:r>
          </w:p>
          <w:p w:rsidR="00212419" w:rsidRPr="00E94495" w:rsidRDefault="00212419" w:rsidP="00E94495">
            <w:pPr>
              <w:rPr>
                <w:rFonts w:ascii="Times New Roman" w:hAnsi="Times New Roman" w:cs="Times New Roman"/>
              </w:rPr>
            </w:pPr>
            <w:r w:rsidRPr="00E94495">
              <w:rPr>
                <w:rFonts w:ascii="Times New Roman" w:hAnsi="Times New Roman" w:cs="Times New Roman"/>
              </w:rPr>
              <w:t>муз. Варламова, «Сапожки» в польском стиле.</w:t>
            </w:r>
          </w:p>
          <w:p w:rsidR="00212419" w:rsidRPr="00E94495" w:rsidRDefault="00212419" w:rsidP="00E94495">
            <w:pPr>
              <w:rPr>
                <w:rFonts w:ascii="Times New Roman" w:hAnsi="Times New Roman" w:cs="Times New Roman"/>
                <w:lang w:eastAsia="ru-RU"/>
              </w:rPr>
            </w:pPr>
            <w:r w:rsidRPr="00E94495">
              <w:rPr>
                <w:rFonts w:ascii="Times New Roman" w:hAnsi="Times New Roman" w:cs="Times New Roman"/>
              </w:rPr>
              <w:t>6.Музыкальная игра «Мы едем на автобусе».</w:t>
            </w:r>
          </w:p>
        </w:tc>
        <w:tc>
          <w:tcPr>
            <w:tcW w:w="2886" w:type="dxa"/>
          </w:tcPr>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развивать ритмическую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и</w:t>
            </w:r>
            <w:r w:rsidRPr="00E94495">
              <w:rPr>
                <w:rFonts w:ascii="Times New Roman" w:hAnsi="Times New Roman" w:cs="Times New Roman"/>
                <w:lang w:eastAsia="ru-RU"/>
              </w:rPr>
              <w:t>мпровиз</w:t>
            </w:r>
            <w:r>
              <w:rPr>
                <w:rFonts w:ascii="Times New Roman" w:hAnsi="Times New Roman" w:cs="Times New Roman"/>
                <w:lang w:eastAsia="ru-RU"/>
              </w:rPr>
              <w:t>ацию;</w:t>
            </w:r>
          </w:p>
          <w:p w:rsidR="00212419" w:rsidRPr="00E94495" w:rsidRDefault="00212419" w:rsidP="00E94495">
            <w:pPr>
              <w:rPr>
                <w:rFonts w:ascii="Times New Roman" w:hAnsi="Times New Roman" w:cs="Times New Roman"/>
                <w:lang w:eastAsia="ru-RU"/>
              </w:rPr>
            </w:pPr>
            <w:r w:rsidRPr="00E94495">
              <w:rPr>
                <w:rFonts w:ascii="Times New Roman" w:hAnsi="Times New Roman" w:cs="Times New Roman"/>
                <w:lang w:eastAsia="ru-RU"/>
              </w:rPr>
              <w:t xml:space="preserve">- развивать умение координировать движения в соответствии с </w:t>
            </w:r>
            <w:r>
              <w:rPr>
                <w:rFonts w:ascii="Times New Roman" w:hAnsi="Times New Roman" w:cs="Times New Roman"/>
                <w:lang w:eastAsia="ru-RU"/>
              </w:rPr>
              <w:t>темпом песни;</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развивать активный короткий вдох, для тренировки всех мышц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дыхательной системы;</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 xml:space="preserve">еть песню эмоционально, правильно </w:t>
            </w:r>
            <w:proofErr w:type="spellStart"/>
            <w:r w:rsidRPr="00E94495">
              <w:rPr>
                <w:rFonts w:ascii="Times New Roman" w:hAnsi="Times New Roman" w:cs="Times New Roman"/>
                <w:lang w:eastAsia="ru-RU"/>
              </w:rPr>
              <w:t>про</w:t>
            </w:r>
            <w:r>
              <w:rPr>
                <w:rFonts w:ascii="Times New Roman" w:hAnsi="Times New Roman" w:cs="Times New Roman"/>
                <w:lang w:eastAsia="ru-RU"/>
              </w:rPr>
              <w:t>певать</w:t>
            </w:r>
            <w:proofErr w:type="spellEnd"/>
            <w:r>
              <w:rPr>
                <w:rFonts w:ascii="Times New Roman" w:hAnsi="Times New Roman" w:cs="Times New Roman"/>
                <w:lang w:eastAsia="ru-RU"/>
              </w:rPr>
              <w:t xml:space="preserve"> сложные слова;</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развивать способность ощутить темп через свои внутренние ощущения</w:t>
            </w:r>
            <w:r>
              <w:rPr>
                <w:rFonts w:ascii="Times New Roman" w:hAnsi="Times New Roman" w:cs="Times New Roman"/>
                <w:lang w:eastAsia="ru-RU"/>
              </w:rPr>
              <w:t>;</w:t>
            </w:r>
          </w:p>
        </w:tc>
        <w:tc>
          <w:tcPr>
            <w:tcW w:w="2393" w:type="dxa"/>
          </w:tcPr>
          <w:p w:rsidR="00FD0302" w:rsidRDefault="00FD0302" w:rsidP="00FD0302">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Default="00212419" w:rsidP="00ED7ACF">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технологии индивидуализации обучения</w:t>
            </w:r>
            <w:r w:rsidR="00FD0302">
              <w:rPr>
                <w:rFonts w:ascii="Times New Roman" w:hAnsi="Times New Roman" w:cs="Times New Roman"/>
              </w:rPr>
              <w:t xml:space="preserve">: </w:t>
            </w:r>
            <w:r w:rsidR="00FD0302">
              <w:rPr>
                <w:rFonts w:ascii="Times New Roman" w:hAnsi="Times New Roman" w:cs="Times New Roman"/>
                <w:u w:val="single"/>
              </w:rPr>
              <w:t>Софья, Елизавета, Валентина</w:t>
            </w:r>
            <w:r>
              <w:rPr>
                <w:rFonts w:ascii="Times New Roman" w:hAnsi="Times New Roman" w:cs="Times New Roman"/>
              </w:rPr>
              <w:t>;</w:t>
            </w:r>
          </w:p>
          <w:p w:rsidR="00212419" w:rsidRPr="004811AF" w:rsidRDefault="00212419" w:rsidP="00ED7ACF">
            <w:pPr>
              <w:rPr>
                <w:rFonts w:ascii="Times New Roman" w:hAnsi="Times New Roman" w:cs="Times New Roman"/>
              </w:rPr>
            </w:pPr>
            <w:r>
              <w:rPr>
                <w:rFonts w:ascii="Times New Roman" w:hAnsi="Times New Roman" w:cs="Times New Roman"/>
              </w:rPr>
              <w:t>*личностно-ориентированная технология</w:t>
            </w:r>
            <w:r w:rsidR="00FD0302">
              <w:rPr>
                <w:rFonts w:ascii="Times New Roman" w:hAnsi="Times New Roman" w:cs="Times New Roman"/>
              </w:rPr>
              <w:t xml:space="preserve">: </w:t>
            </w:r>
            <w:r w:rsidR="00FD0302">
              <w:rPr>
                <w:rFonts w:ascii="Times New Roman" w:hAnsi="Times New Roman" w:cs="Times New Roman"/>
                <w:u w:val="single"/>
              </w:rPr>
              <w:t>Алиса, Кристина</w:t>
            </w:r>
            <w:r>
              <w:rPr>
                <w:rFonts w:ascii="Times New Roman" w:hAnsi="Times New Roman" w:cs="Times New Roman"/>
              </w:rPr>
              <w:t>;</w:t>
            </w:r>
          </w:p>
          <w:p w:rsidR="00212419" w:rsidRPr="004811AF" w:rsidRDefault="00212419" w:rsidP="00ED7ACF">
            <w:pPr>
              <w:rPr>
                <w:rFonts w:ascii="Times New Roman" w:hAnsi="Times New Roman" w:cs="Times New Roman"/>
              </w:rPr>
            </w:pPr>
          </w:p>
        </w:tc>
      </w:tr>
      <w:tr w:rsidR="00212419" w:rsidTr="00212419">
        <w:tc>
          <w:tcPr>
            <w:tcW w:w="1123" w:type="dxa"/>
          </w:tcPr>
          <w:p w:rsidR="00212419" w:rsidRPr="00867B5A" w:rsidRDefault="00212419" w:rsidP="00E94495">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15</w:t>
            </w:r>
            <w:r w:rsidRPr="00867B5A">
              <w:rPr>
                <w:rFonts w:ascii="Times New Roman" w:hAnsi="Times New Roman" w:cs="Times New Roman"/>
                <w:sz w:val="24"/>
                <w:szCs w:val="24"/>
              </w:rPr>
              <w:t>-</w:t>
            </w:r>
            <w:r>
              <w:rPr>
                <w:rFonts w:ascii="Times New Roman" w:hAnsi="Times New Roman" w:cs="Times New Roman"/>
                <w:sz w:val="24"/>
                <w:szCs w:val="24"/>
              </w:rPr>
              <w:t>16</w:t>
            </w:r>
          </w:p>
        </w:tc>
        <w:tc>
          <w:tcPr>
            <w:tcW w:w="2840" w:type="dxa"/>
          </w:tcPr>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1.Приветствие «Здороваемся хлопками». </w:t>
            </w:r>
          </w:p>
          <w:p w:rsidR="00212419" w:rsidRPr="00E94495" w:rsidRDefault="00212419" w:rsidP="00E94495">
            <w:pPr>
              <w:rPr>
                <w:rFonts w:ascii="Times New Roman" w:hAnsi="Times New Roman" w:cs="Times New Roman"/>
              </w:rPr>
            </w:pPr>
            <w:r w:rsidRPr="00E94495">
              <w:rPr>
                <w:rFonts w:ascii="Times New Roman" w:hAnsi="Times New Roman" w:cs="Times New Roman"/>
              </w:rPr>
              <w:t>2. Развивающая игра «Поезд».</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3.Музыкальная грамотность «Кошечка». </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4.Распевание «Слон». </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5.Пение «Ты не бойся, мама» муз. Протасова, «Карамель» </w:t>
            </w:r>
          </w:p>
          <w:p w:rsidR="00212419" w:rsidRPr="00E94495" w:rsidRDefault="00212419" w:rsidP="00E94495">
            <w:pPr>
              <w:rPr>
                <w:rFonts w:ascii="Times New Roman" w:hAnsi="Times New Roman" w:cs="Times New Roman"/>
              </w:rPr>
            </w:pPr>
            <w:r w:rsidRPr="00E94495">
              <w:rPr>
                <w:rFonts w:ascii="Times New Roman" w:hAnsi="Times New Roman" w:cs="Times New Roman"/>
              </w:rPr>
              <w:t>муз. Варламова, «Сапожки» в польском стиле.</w:t>
            </w:r>
          </w:p>
          <w:p w:rsidR="00212419" w:rsidRPr="00E94495" w:rsidRDefault="00212419" w:rsidP="00E94495">
            <w:pPr>
              <w:rPr>
                <w:rFonts w:ascii="Times New Roman" w:hAnsi="Times New Roman" w:cs="Times New Roman"/>
              </w:rPr>
            </w:pPr>
            <w:r w:rsidRPr="00E94495">
              <w:rPr>
                <w:rFonts w:ascii="Times New Roman" w:hAnsi="Times New Roman" w:cs="Times New Roman"/>
              </w:rPr>
              <w:t xml:space="preserve">6.Музыкальная игра «Мы </w:t>
            </w:r>
            <w:r w:rsidRPr="00E94495">
              <w:rPr>
                <w:rFonts w:ascii="Times New Roman" w:hAnsi="Times New Roman" w:cs="Times New Roman"/>
              </w:rPr>
              <w:lastRenderedPageBreak/>
              <w:t>едем на автобусе».</w:t>
            </w:r>
          </w:p>
        </w:tc>
        <w:tc>
          <w:tcPr>
            <w:tcW w:w="2886" w:type="dxa"/>
          </w:tcPr>
          <w:p w:rsidR="00212419" w:rsidRPr="00E94495" w:rsidRDefault="00212419" w:rsidP="00206300">
            <w:pPr>
              <w:rPr>
                <w:rFonts w:ascii="Times New Roman" w:hAnsi="Times New Roman" w:cs="Times New Roman"/>
              </w:rPr>
            </w:pPr>
            <w:r w:rsidRPr="00E94495">
              <w:rPr>
                <w:rFonts w:ascii="Times New Roman" w:hAnsi="Times New Roman" w:cs="Times New Roman"/>
              </w:rPr>
              <w:lastRenderedPageBreak/>
              <w:t xml:space="preserve">- развивать ритмическую </w:t>
            </w:r>
          </w:p>
          <w:p w:rsidR="00212419" w:rsidRPr="00E94495" w:rsidRDefault="00212419" w:rsidP="00206300">
            <w:pPr>
              <w:rPr>
                <w:rFonts w:ascii="Times New Roman" w:hAnsi="Times New Roman" w:cs="Times New Roman"/>
              </w:rPr>
            </w:pPr>
            <w:r w:rsidRPr="00E94495">
              <w:rPr>
                <w:rFonts w:ascii="Times New Roman" w:hAnsi="Times New Roman" w:cs="Times New Roman"/>
              </w:rPr>
              <w:t>импровизацию;</w:t>
            </w:r>
          </w:p>
          <w:p w:rsidR="00212419" w:rsidRPr="00E94495" w:rsidRDefault="00212419" w:rsidP="00206300">
            <w:pPr>
              <w:rPr>
                <w:rFonts w:ascii="Times New Roman" w:hAnsi="Times New Roman" w:cs="Times New Roman"/>
              </w:rPr>
            </w:pPr>
            <w:r w:rsidRPr="00E94495">
              <w:rPr>
                <w:rFonts w:ascii="Times New Roman" w:hAnsi="Times New Roman" w:cs="Times New Roman"/>
              </w:rPr>
              <w:t>- развивать умение координировать движения в соответствии с ускорением и замедлением песни;</w:t>
            </w:r>
          </w:p>
          <w:p w:rsidR="00212419" w:rsidRPr="00E94495" w:rsidRDefault="00212419" w:rsidP="00206300">
            <w:pPr>
              <w:rPr>
                <w:rFonts w:ascii="Times New Roman" w:hAnsi="Times New Roman" w:cs="Times New Roman"/>
              </w:rPr>
            </w:pPr>
            <w:r w:rsidRPr="00E94495">
              <w:rPr>
                <w:rFonts w:ascii="Times New Roman" w:hAnsi="Times New Roman" w:cs="Times New Roman"/>
              </w:rPr>
              <w:t xml:space="preserve">- развивать активный короткий вдох, для тренировки всех мышц </w:t>
            </w:r>
          </w:p>
          <w:p w:rsidR="00212419" w:rsidRPr="00E94495" w:rsidRDefault="00212419" w:rsidP="00206300">
            <w:pPr>
              <w:rPr>
                <w:rFonts w:ascii="Times New Roman" w:hAnsi="Times New Roman" w:cs="Times New Roman"/>
              </w:rPr>
            </w:pPr>
            <w:r w:rsidRPr="00E94495">
              <w:rPr>
                <w:rFonts w:ascii="Times New Roman" w:hAnsi="Times New Roman" w:cs="Times New Roman"/>
              </w:rPr>
              <w:t xml:space="preserve">дыхательной системы; </w:t>
            </w:r>
          </w:p>
          <w:p w:rsidR="00212419" w:rsidRPr="00E94495" w:rsidRDefault="00212419" w:rsidP="00206300">
            <w:pPr>
              <w:rPr>
                <w:rFonts w:ascii="Times New Roman" w:hAnsi="Times New Roman" w:cs="Times New Roman"/>
              </w:rPr>
            </w:pPr>
            <w:r w:rsidRPr="00E94495">
              <w:rPr>
                <w:rFonts w:ascii="Times New Roman" w:hAnsi="Times New Roman" w:cs="Times New Roman"/>
              </w:rPr>
              <w:t xml:space="preserve">- развивать ладовое чувство; </w:t>
            </w:r>
          </w:p>
          <w:p w:rsidR="00212419" w:rsidRPr="00E94495" w:rsidRDefault="00212419" w:rsidP="00206300">
            <w:pPr>
              <w:rPr>
                <w:rFonts w:ascii="Times New Roman" w:hAnsi="Times New Roman" w:cs="Times New Roman"/>
              </w:rPr>
            </w:pPr>
            <w:r w:rsidRPr="00E94495">
              <w:rPr>
                <w:rFonts w:ascii="Times New Roman" w:hAnsi="Times New Roman" w:cs="Times New Roman"/>
              </w:rPr>
              <w:t xml:space="preserve">- эмоционально исполнять песни; петь, точно </w:t>
            </w:r>
            <w:r w:rsidRPr="00E94495">
              <w:rPr>
                <w:rFonts w:ascii="Times New Roman" w:hAnsi="Times New Roman" w:cs="Times New Roman"/>
              </w:rPr>
              <w:lastRenderedPageBreak/>
              <w:t xml:space="preserve">воспроизводя мелодию; </w:t>
            </w:r>
          </w:p>
          <w:p w:rsidR="00212419" w:rsidRPr="00E94495" w:rsidRDefault="00212419" w:rsidP="00206300">
            <w:pPr>
              <w:rPr>
                <w:rFonts w:ascii="Times New Roman" w:hAnsi="Times New Roman" w:cs="Times New Roman"/>
              </w:rPr>
            </w:pPr>
            <w:r w:rsidRPr="00E94495">
              <w:rPr>
                <w:rFonts w:ascii="Times New Roman" w:hAnsi="Times New Roman" w:cs="Times New Roman"/>
              </w:rPr>
              <w:t xml:space="preserve">- работать над дикцией, дыханием; </w:t>
            </w:r>
          </w:p>
          <w:p w:rsidR="00212419" w:rsidRPr="00E94495" w:rsidRDefault="00212419" w:rsidP="00206300">
            <w:pPr>
              <w:rPr>
                <w:rFonts w:ascii="Times New Roman" w:hAnsi="Times New Roman" w:cs="Times New Roman"/>
                <w:lang w:eastAsia="ru-RU"/>
              </w:rPr>
            </w:pPr>
            <w:r w:rsidRPr="00E94495">
              <w:rPr>
                <w:rFonts w:ascii="Times New Roman" w:hAnsi="Times New Roman" w:cs="Times New Roman"/>
              </w:rPr>
              <w:t>- развивать способность ощутить темп через свои внутренние ощущения;</w:t>
            </w:r>
          </w:p>
        </w:tc>
        <w:tc>
          <w:tcPr>
            <w:tcW w:w="2393" w:type="dxa"/>
          </w:tcPr>
          <w:p w:rsidR="00FD0302" w:rsidRDefault="00FD0302" w:rsidP="00FD0302">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4811AF" w:rsidRDefault="00212419" w:rsidP="00ED7ACF">
            <w:pPr>
              <w:rPr>
                <w:rFonts w:ascii="Times New Roman" w:hAnsi="Times New Roman" w:cs="Times New Roman"/>
              </w:rPr>
            </w:pPr>
            <w:r>
              <w:rPr>
                <w:rFonts w:ascii="Times New Roman" w:hAnsi="Times New Roman" w:cs="Times New Roman"/>
              </w:rPr>
              <w:t>*личностно-ориентированная технология</w:t>
            </w:r>
            <w:r w:rsidR="00FD0302">
              <w:rPr>
                <w:rFonts w:ascii="Times New Roman" w:hAnsi="Times New Roman" w:cs="Times New Roman"/>
              </w:rPr>
              <w:t xml:space="preserve">: </w:t>
            </w:r>
            <w:r w:rsidR="00FD0302">
              <w:rPr>
                <w:rFonts w:ascii="Times New Roman" w:hAnsi="Times New Roman" w:cs="Times New Roman"/>
                <w:u w:val="single"/>
              </w:rPr>
              <w:t>Елизавета, Софья, Валентина</w:t>
            </w:r>
            <w:r>
              <w:rPr>
                <w:rFonts w:ascii="Times New Roman" w:hAnsi="Times New Roman" w:cs="Times New Roman"/>
              </w:rPr>
              <w:t>;</w:t>
            </w:r>
          </w:p>
          <w:p w:rsidR="00212419" w:rsidRPr="004811AF" w:rsidRDefault="00212419" w:rsidP="00ED7ACF">
            <w:pPr>
              <w:rPr>
                <w:rFonts w:ascii="Times New Roman" w:hAnsi="Times New Roman" w:cs="Times New Roman"/>
              </w:rPr>
            </w:pPr>
          </w:p>
        </w:tc>
      </w:tr>
      <w:tr w:rsidR="00212419" w:rsidTr="00212419">
        <w:tc>
          <w:tcPr>
            <w:tcW w:w="1123" w:type="dxa"/>
          </w:tcPr>
          <w:p w:rsidR="00212419" w:rsidRPr="00867B5A" w:rsidRDefault="00212419" w:rsidP="00206300">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17</w:t>
            </w:r>
            <w:r w:rsidRPr="00867B5A">
              <w:rPr>
                <w:rFonts w:ascii="Times New Roman" w:hAnsi="Times New Roman" w:cs="Times New Roman"/>
                <w:sz w:val="24"/>
                <w:szCs w:val="24"/>
              </w:rPr>
              <w:t>-</w:t>
            </w:r>
            <w:r>
              <w:rPr>
                <w:rFonts w:ascii="Times New Roman" w:hAnsi="Times New Roman" w:cs="Times New Roman"/>
                <w:sz w:val="24"/>
                <w:szCs w:val="24"/>
              </w:rPr>
              <w:t>18</w:t>
            </w:r>
          </w:p>
        </w:tc>
        <w:tc>
          <w:tcPr>
            <w:tcW w:w="2840" w:type="dxa"/>
          </w:tcPr>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1.Приветствие «Здороваемся хлопками»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2. Развивающая игра «Морской прилив и отлив»</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3.Музыкальная грамотность «Артикуляция и дикция»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«Ворон»</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4.Распевание «Ветер»</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5. Пение «Молодая бабушка», «Солнечные зайчики».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6.Музыкально – дидактическая игра «Кузнечик»</w:t>
            </w:r>
            <w:r>
              <w:rPr>
                <w:rFonts w:ascii="Times New Roman" w:hAnsi="Times New Roman" w:cs="Times New Roman"/>
                <w:lang w:eastAsia="ru-RU"/>
              </w:rPr>
              <w:t>.</w:t>
            </w:r>
            <w:r w:rsidRPr="00E94495">
              <w:rPr>
                <w:rFonts w:ascii="Times New Roman" w:hAnsi="Times New Roman" w:cs="Times New Roman"/>
                <w:lang w:eastAsia="ru-RU"/>
              </w:rPr>
              <w:t xml:space="preserve">  </w:t>
            </w:r>
          </w:p>
        </w:tc>
        <w:tc>
          <w:tcPr>
            <w:tcW w:w="2886" w:type="dxa"/>
          </w:tcPr>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развивать ритмическую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и</w:t>
            </w:r>
            <w:r w:rsidRPr="00E94495">
              <w:rPr>
                <w:rFonts w:ascii="Times New Roman" w:hAnsi="Times New Roman" w:cs="Times New Roman"/>
                <w:lang w:eastAsia="ru-RU"/>
              </w:rPr>
              <w:t>мпровизацию</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протяжно </w:t>
            </w:r>
            <w:proofErr w:type="spellStart"/>
            <w:r w:rsidRPr="00E94495">
              <w:rPr>
                <w:rFonts w:ascii="Times New Roman" w:hAnsi="Times New Roman" w:cs="Times New Roman"/>
                <w:lang w:eastAsia="ru-RU"/>
              </w:rPr>
              <w:t>пропевать</w:t>
            </w:r>
            <w:proofErr w:type="spellEnd"/>
            <w:r w:rsidRPr="00E94495">
              <w:rPr>
                <w:rFonts w:ascii="Times New Roman" w:hAnsi="Times New Roman" w:cs="Times New Roman"/>
                <w:lang w:eastAsia="ru-RU"/>
              </w:rPr>
              <w:t xml:space="preserve"> гласные с разной силой </w:t>
            </w:r>
            <w:r>
              <w:rPr>
                <w:rFonts w:ascii="Times New Roman" w:hAnsi="Times New Roman" w:cs="Times New Roman"/>
                <w:lang w:eastAsia="ru-RU"/>
              </w:rPr>
              <w:t>звука;</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развитие правильной артикуляции и </w:t>
            </w:r>
            <w:r>
              <w:rPr>
                <w:rFonts w:ascii="Times New Roman" w:hAnsi="Times New Roman" w:cs="Times New Roman"/>
                <w:lang w:eastAsia="ru-RU"/>
              </w:rPr>
              <w:t>дикции;</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 </w:t>
            </w:r>
            <w:r>
              <w:rPr>
                <w:rFonts w:ascii="Times New Roman" w:hAnsi="Times New Roman" w:cs="Times New Roman"/>
                <w:lang w:eastAsia="ru-RU"/>
              </w:rPr>
              <w:t>с</w:t>
            </w:r>
            <w:r w:rsidRPr="00E94495">
              <w:rPr>
                <w:rFonts w:ascii="Times New Roman" w:hAnsi="Times New Roman" w:cs="Times New Roman"/>
                <w:lang w:eastAsia="ru-RU"/>
              </w:rPr>
              <w:t xml:space="preserve">пособствовать развитию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правильного звукообразования;</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с</w:t>
            </w:r>
            <w:r w:rsidRPr="00E94495">
              <w:rPr>
                <w:rFonts w:ascii="Times New Roman" w:hAnsi="Times New Roman" w:cs="Times New Roman"/>
                <w:lang w:eastAsia="ru-RU"/>
              </w:rPr>
              <w:t xml:space="preserve">ледить за правильным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звукообразованием; п</w:t>
            </w:r>
            <w:r w:rsidRPr="00E94495">
              <w:rPr>
                <w:rFonts w:ascii="Times New Roman" w:hAnsi="Times New Roman" w:cs="Times New Roman"/>
                <w:lang w:eastAsia="ru-RU"/>
              </w:rPr>
              <w:t xml:space="preserve">еть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эмоционально, выполнять </w:t>
            </w:r>
          </w:p>
          <w:p w:rsidR="00212419" w:rsidRDefault="00212419" w:rsidP="007B4C40">
            <w:pPr>
              <w:rPr>
                <w:rFonts w:ascii="Times New Roman" w:hAnsi="Times New Roman" w:cs="Times New Roman"/>
                <w:lang w:eastAsia="ru-RU"/>
              </w:rPr>
            </w:pPr>
            <w:r>
              <w:rPr>
                <w:rFonts w:ascii="Times New Roman" w:hAnsi="Times New Roman" w:cs="Times New Roman"/>
                <w:lang w:eastAsia="ru-RU"/>
              </w:rPr>
              <w:t>фразировку;</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 р</w:t>
            </w:r>
            <w:r w:rsidRPr="00E94495">
              <w:rPr>
                <w:rFonts w:ascii="Times New Roman" w:hAnsi="Times New Roman" w:cs="Times New Roman"/>
                <w:lang w:eastAsia="ru-RU"/>
              </w:rPr>
              <w:t xml:space="preserve">азвивать восприятие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звуков </w:t>
            </w:r>
            <w:r>
              <w:rPr>
                <w:rFonts w:ascii="Times New Roman" w:hAnsi="Times New Roman" w:cs="Times New Roman"/>
                <w:lang w:eastAsia="ru-RU"/>
              </w:rPr>
              <w:t>секунды;</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развивать ладовое чувство</w:t>
            </w:r>
            <w:r>
              <w:rPr>
                <w:rFonts w:ascii="Times New Roman" w:hAnsi="Times New Roman" w:cs="Times New Roman"/>
                <w:lang w:eastAsia="ru-RU"/>
              </w:rPr>
              <w:t>;</w:t>
            </w:r>
          </w:p>
        </w:tc>
        <w:tc>
          <w:tcPr>
            <w:tcW w:w="2393" w:type="dxa"/>
          </w:tcPr>
          <w:p w:rsidR="00FD0302" w:rsidRDefault="00FD0302" w:rsidP="00FD0302">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4811AF" w:rsidRDefault="00212419" w:rsidP="00ED7ACF">
            <w:pPr>
              <w:rPr>
                <w:rFonts w:ascii="Times New Roman" w:hAnsi="Times New Roman" w:cs="Times New Roman"/>
              </w:rPr>
            </w:pPr>
            <w:r>
              <w:rPr>
                <w:rFonts w:ascii="Times New Roman" w:hAnsi="Times New Roman" w:cs="Times New Roman"/>
              </w:rPr>
              <w:t>*личностно-ориентированная технология</w:t>
            </w:r>
            <w:r w:rsidR="00FD0302">
              <w:rPr>
                <w:rFonts w:ascii="Times New Roman" w:hAnsi="Times New Roman" w:cs="Times New Roman"/>
              </w:rPr>
              <w:t xml:space="preserve">: </w:t>
            </w:r>
            <w:r w:rsidR="00FD0302">
              <w:rPr>
                <w:rFonts w:ascii="Times New Roman" w:hAnsi="Times New Roman" w:cs="Times New Roman"/>
                <w:u w:val="single"/>
              </w:rPr>
              <w:t>Елизавета, Валентина, Алиса</w:t>
            </w:r>
            <w:r>
              <w:rPr>
                <w:rFonts w:ascii="Times New Roman" w:hAnsi="Times New Roman" w:cs="Times New Roman"/>
              </w:rPr>
              <w:t>;</w:t>
            </w:r>
          </w:p>
          <w:p w:rsidR="00212419" w:rsidRDefault="00212419" w:rsidP="00ED7ACF">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технология группового и коллективного способа обучения</w:t>
            </w:r>
            <w:r w:rsidR="00FD0302">
              <w:rPr>
                <w:rFonts w:ascii="Times New Roman" w:hAnsi="Times New Roman" w:cs="Times New Roman"/>
              </w:rPr>
              <w:t xml:space="preserve">: </w:t>
            </w:r>
            <w:r w:rsidR="00FD0302">
              <w:rPr>
                <w:rFonts w:ascii="Times New Roman" w:hAnsi="Times New Roman" w:cs="Times New Roman"/>
                <w:u w:val="single"/>
              </w:rPr>
              <w:t>Любовь, Кристина, Софья</w:t>
            </w:r>
            <w:r>
              <w:rPr>
                <w:rFonts w:ascii="Times New Roman" w:hAnsi="Times New Roman" w:cs="Times New Roman"/>
              </w:rPr>
              <w:t>;</w:t>
            </w:r>
          </w:p>
          <w:p w:rsidR="00FD0302" w:rsidRPr="004811AF" w:rsidRDefault="00FD0302" w:rsidP="00ED7ACF">
            <w:pPr>
              <w:rPr>
                <w:rFonts w:ascii="Times New Roman" w:hAnsi="Times New Roman" w:cs="Times New Roman"/>
              </w:rPr>
            </w:pPr>
            <w:r>
              <w:rPr>
                <w:rFonts w:ascii="Times New Roman" w:hAnsi="Times New Roman" w:cs="Times New Roman"/>
              </w:rPr>
              <w:t xml:space="preserve">* технология проблемного обучения: </w:t>
            </w:r>
            <w:r w:rsidRPr="00FD0302">
              <w:rPr>
                <w:rFonts w:ascii="Times New Roman" w:hAnsi="Times New Roman" w:cs="Times New Roman"/>
                <w:u w:val="single"/>
              </w:rPr>
              <w:t>всем</w:t>
            </w:r>
            <w:r>
              <w:rPr>
                <w:rFonts w:ascii="Times New Roman" w:hAnsi="Times New Roman" w:cs="Times New Roman"/>
              </w:rPr>
              <w:t>;</w:t>
            </w:r>
          </w:p>
        </w:tc>
      </w:tr>
      <w:tr w:rsidR="00212419" w:rsidTr="00212419">
        <w:tc>
          <w:tcPr>
            <w:tcW w:w="1123" w:type="dxa"/>
          </w:tcPr>
          <w:p w:rsidR="00212419" w:rsidRPr="00867B5A" w:rsidRDefault="00212419" w:rsidP="00206300">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19</w:t>
            </w:r>
            <w:r w:rsidRPr="00867B5A">
              <w:rPr>
                <w:rFonts w:ascii="Times New Roman" w:hAnsi="Times New Roman" w:cs="Times New Roman"/>
                <w:sz w:val="24"/>
                <w:szCs w:val="24"/>
              </w:rPr>
              <w:t>-</w:t>
            </w:r>
            <w:r>
              <w:rPr>
                <w:rFonts w:ascii="Times New Roman" w:hAnsi="Times New Roman" w:cs="Times New Roman"/>
                <w:sz w:val="24"/>
                <w:szCs w:val="24"/>
              </w:rPr>
              <w:t>20</w:t>
            </w:r>
          </w:p>
        </w:tc>
        <w:tc>
          <w:tcPr>
            <w:tcW w:w="2840" w:type="dxa"/>
          </w:tcPr>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1.Приветствие «Здороваемся хлопками»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2. Развивающая игра «Морской прилив и отлив»</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3.Музыкальная грамотность «Артикуляция и дикция»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«Ворон»</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4.Распевание «Ветер»</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5.Пение «Молодая бабушка», «Солнечные зайчики».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6.Музыкально – дидактическая игра «Кузнечик»</w:t>
            </w:r>
            <w:r>
              <w:rPr>
                <w:rFonts w:ascii="Times New Roman" w:hAnsi="Times New Roman" w:cs="Times New Roman"/>
                <w:lang w:eastAsia="ru-RU"/>
              </w:rPr>
              <w:t>.</w:t>
            </w:r>
          </w:p>
        </w:tc>
        <w:tc>
          <w:tcPr>
            <w:tcW w:w="2886" w:type="dxa"/>
          </w:tcPr>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развивать ритмическую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и</w:t>
            </w:r>
            <w:r w:rsidRPr="00E94495">
              <w:rPr>
                <w:rFonts w:ascii="Times New Roman" w:hAnsi="Times New Roman" w:cs="Times New Roman"/>
                <w:lang w:eastAsia="ru-RU"/>
              </w:rPr>
              <w:t>мпровизацию</w:t>
            </w:r>
            <w:r>
              <w:rPr>
                <w:rFonts w:ascii="Times New Roman" w:hAnsi="Times New Roman" w:cs="Times New Roman"/>
                <w:lang w:eastAsia="ru-RU"/>
              </w:rPr>
              <w:t>;</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протяжно </w:t>
            </w:r>
            <w:proofErr w:type="spellStart"/>
            <w:r w:rsidRPr="00E94495">
              <w:rPr>
                <w:rFonts w:ascii="Times New Roman" w:hAnsi="Times New Roman" w:cs="Times New Roman"/>
                <w:lang w:eastAsia="ru-RU"/>
              </w:rPr>
              <w:t>пропевать</w:t>
            </w:r>
            <w:proofErr w:type="spellEnd"/>
            <w:r w:rsidRPr="00E94495">
              <w:rPr>
                <w:rFonts w:ascii="Times New Roman" w:hAnsi="Times New Roman" w:cs="Times New Roman"/>
                <w:lang w:eastAsia="ru-RU"/>
              </w:rPr>
              <w:t xml:space="preserve"> гласные с разной силой </w:t>
            </w:r>
            <w:r>
              <w:rPr>
                <w:rFonts w:ascii="Times New Roman" w:hAnsi="Times New Roman" w:cs="Times New Roman"/>
                <w:lang w:eastAsia="ru-RU"/>
              </w:rPr>
              <w:t>звука;</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развитие правильной артикуляции и </w:t>
            </w:r>
            <w:r>
              <w:rPr>
                <w:rFonts w:ascii="Times New Roman" w:hAnsi="Times New Roman" w:cs="Times New Roman"/>
                <w:lang w:eastAsia="ru-RU"/>
              </w:rPr>
              <w:t>дикции;</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 </w:t>
            </w:r>
            <w:r>
              <w:rPr>
                <w:rFonts w:ascii="Times New Roman" w:hAnsi="Times New Roman" w:cs="Times New Roman"/>
                <w:lang w:eastAsia="ru-RU"/>
              </w:rPr>
              <w:t>с</w:t>
            </w:r>
            <w:r w:rsidRPr="00E94495">
              <w:rPr>
                <w:rFonts w:ascii="Times New Roman" w:hAnsi="Times New Roman" w:cs="Times New Roman"/>
                <w:lang w:eastAsia="ru-RU"/>
              </w:rPr>
              <w:t xml:space="preserve">пособствовать развитию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правильн</w:t>
            </w:r>
            <w:r>
              <w:rPr>
                <w:rFonts w:ascii="Times New Roman" w:hAnsi="Times New Roman" w:cs="Times New Roman"/>
                <w:lang w:eastAsia="ru-RU"/>
              </w:rPr>
              <w:t>ого звукообразования;</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 xml:space="preserve">родолжать развивать восприятие </w:t>
            </w:r>
            <w:proofErr w:type="spellStart"/>
            <w:proofErr w:type="gramStart"/>
            <w:r>
              <w:rPr>
                <w:rFonts w:ascii="Times New Roman" w:hAnsi="Times New Roman" w:cs="Times New Roman"/>
                <w:lang w:eastAsia="ru-RU"/>
              </w:rPr>
              <w:t>муз.интервалов</w:t>
            </w:r>
            <w:proofErr w:type="spellEnd"/>
            <w:proofErr w:type="gramEnd"/>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 р</w:t>
            </w:r>
            <w:r w:rsidRPr="00E94495">
              <w:rPr>
                <w:rFonts w:ascii="Times New Roman" w:hAnsi="Times New Roman" w:cs="Times New Roman"/>
                <w:lang w:eastAsia="ru-RU"/>
              </w:rPr>
              <w:t xml:space="preserve">аботать над динамическими </w:t>
            </w:r>
            <w:r>
              <w:rPr>
                <w:rFonts w:ascii="Times New Roman" w:hAnsi="Times New Roman" w:cs="Times New Roman"/>
                <w:lang w:eastAsia="ru-RU"/>
              </w:rPr>
              <w:t>оттенками;</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развивать ладовое чувство</w:t>
            </w:r>
            <w:r>
              <w:rPr>
                <w:rFonts w:ascii="Times New Roman" w:hAnsi="Times New Roman" w:cs="Times New Roman"/>
                <w:lang w:eastAsia="ru-RU"/>
              </w:rPr>
              <w:t>;</w:t>
            </w:r>
          </w:p>
        </w:tc>
        <w:tc>
          <w:tcPr>
            <w:tcW w:w="2393" w:type="dxa"/>
          </w:tcPr>
          <w:p w:rsidR="00FD0302" w:rsidRDefault="00FD0302" w:rsidP="00FD0302">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Default="00212419" w:rsidP="00ED7ACF">
            <w:pPr>
              <w:rPr>
                <w:rFonts w:ascii="Times New Roman" w:hAnsi="Times New Roman" w:cs="Times New Roman"/>
                <w:sz w:val="28"/>
                <w:szCs w:val="28"/>
              </w:rPr>
            </w:pPr>
            <w:r>
              <w:rPr>
                <w:rFonts w:ascii="Times New Roman" w:hAnsi="Times New Roman" w:cs="Times New Roman"/>
              </w:rPr>
              <w:t>*</w:t>
            </w:r>
            <w:r w:rsidRPr="00760C11">
              <w:rPr>
                <w:rFonts w:ascii="Times New Roman" w:hAnsi="Times New Roman" w:cs="Times New Roman"/>
                <w:bCs/>
                <w:iCs/>
              </w:rPr>
              <w:t xml:space="preserve"> гуманно-личностная технология</w:t>
            </w:r>
            <w:r w:rsidR="00FD0302">
              <w:rPr>
                <w:rFonts w:ascii="Times New Roman" w:hAnsi="Times New Roman" w:cs="Times New Roman"/>
                <w:bCs/>
                <w:iCs/>
              </w:rPr>
              <w:t xml:space="preserve">: </w:t>
            </w:r>
            <w:r w:rsidR="00FD0302">
              <w:rPr>
                <w:rFonts w:ascii="Times New Roman" w:hAnsi="Times New Roman" w:cs="Times New Roman"/>
                <w:bCs/>
                <w:iCs/>
                <w:u w:val="single"/>
              </w:rPr>
              <w:t>Елизавета, Валентина</w:t>
            </w:r>
            <w:r>
              <w:rPr>
                <w:rFonts w:ascii="Times New Roman" w:hAnsi="Times New Roman" w:cs="Times New Roman"/>
                <w:sz w:val="28"/>
                <w:szCs w:val="28"/>
              </w:rPr>
              <w:t>;</w:t>
            </w:r>
          </w:p>
          <w:p w:rsidR="00212419" w:rsidRDefault="00212419" w:rsidP="00ED7ACF">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технологии индивидуализации обучения</w:t>
            </w:r>
            <w:r w:rsidR="00FD0302">
              <w:rPr>
                <w:rFonts w:ascii="Times New Roman" w:hAnsi="Times New Roman" w:cs="Times New Roman"/>
              </w:rPr>
              <w:t xml:space="preserve">: </w:t>
            </w:r>
            <w:r w:rsidR="00FD0302">
              <w:rPr>
                <w:rFonts w:ascii="Times New Roman" w:hAnsi="Times New Roman" w:cs="Times New Roman"/>
                <w:u w:val="single"/>
              </w:rPr>
              <w:t>Софья, Алиса</w:t>
            </w:r>
            <w:r>
              <w:rPr>
                <w:rFonts w:ascii="Times New Roman" w:hAnsi="Times New Roman" w:cs="Times New Roman"/>
              </w:rPr>
              <w:t>;</w:t>
            </w:r>
          </w:p>
          <w:p w:rsidR="00212419" w:rsidRPr="00FD0302" w:rsidRDefault="00212419" w:rsidP="00FD0302">
            <w:pPr>
              <w:rPr>
                <w:rFonts w:ascii="Times New Roman" w:hAnsi="Times New Roman" w:cs="Times New Roman"/>
                <w:u w:val="single"/>
              </w:rPr>
            </w:pPr>
            <w:r>
              <w:rPr>
                <w:rFonts w:ascii="Times New Roman" w:hAnsi="Times New Roman" w:cs="Times New Roman"/>
              </w:rPr>
              <w:t>*</w:t>
            </w:r>
            <w:r w:rsidRPr="00760C11">
              <w:rPr>
                <w:rFonts w:ascii="Times New Roman" w:hAnsi="Times New Roman" w:cs="Times New Roman"/>
              </w:rPr>
              <w:t>технология группового и коллективного способа обучения</w:t>
            </w:r>
            <w:r w:rsidR="00FD0302">
              <w:rPr>
                <w:rFonts w:ascii="Times New Roman" w:hAnsi="Times New Roman" w:cs="Times New Roman"/>
              </w:rPr>
              <w:t xml:space="preserve">: </w:t>
            </w:r>
            <w:r w:rsidR="00FD0302" w:rsidRPr="00FD0302">
              <w:rPr>
                <w:rFonts w:ascii="Times New Roman" w:hAnsi="Times New Roman" w:cs="Times New Roman"/>
                <w:u w:val="single"/>
              </w:rPr>
              <w:t>Кристина, Любовь</w:t>
            </w:r>
            <w:r w:rsidRPr="00FD0302">
              <w:rPr>
                <w:rFonts w:ascii="Times New Roman" w:hAnsi="Times New Roman" w:cs="Times New Roman"/>
                <w:u w:val="single"/>
              </w:rPr>
              <w:t>;</w:t>
            </w:r>
          </w:p>
        </w:tc>
      </w:tr>
      <w:tr w:rsidR="00212419" w:rsidTr="00212419">
        <w:tc>
          <w:tcPr>
            <w:tcW w:w="1123" w:type="dxa"/>
          </w:tcPr>
          <w:p w:rsidR="00212419" w:rsidRPr="00867B5A" w:rsidRDefault="00212419" w:rsidP="00206300">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21</w:t>
            </w:r>
            <w:r w:rsidRPr="00867B5A">
              <w:rPr>
                <w:rFonts w:ascii="Times New Roman" w:hAnsi="Times New Roman" w:cs="Times New Roman"/>
                <w:sz w:val="24"/>
                <w:szCs w:val="24"/>
              </w:rPr>
              <w:t>-</w:t>
            </w:r>
            <w:r>
              <w:rPr>
                <w:rFonts w:ascii="Times New Roman" w:hAnsi="Times New Roman" w:cs="Times New Roman"/>
                <w:sz w:val="24"/>
                <w:szCs w:val="24"/>
              </w:rPr>
              <w:t>22</w:t>
            </w:r>
          </w:p>
        </w:tc>
        <w:tc>
          <w:tcPr>
            <w:tcW w:w="2840"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«Здороваемся хлопками»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2. Развивающая игра «Морской прилив и отлив»</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3.Музыкальная грамотность «Артикуляция и дикция»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«Ворон»</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4.Распевание «Ветер»</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5. Пение «Молодая бабушка», «Солнечные </w:t>
            </w:r>
            <w:r w:rsidRPr="00E94495">
              <w:rPr>
                <w:rFonts w:ascii="Times New Roman" w:hAnsi="Times New Roman" w:cs="Times New Roman"/>
                <w:lang w:eastAsia="ru-RU"/>
              </w:rPr>
              <w:lastRenderedPageBreak/>
              <w:t xml:space="preserve">зайчики».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6.Музыкально – дидактическая игра «Кузнечик»</w:t>
            </w:r>
            <w:r>
              <w:rPr>
                <w:rFonts w:ascii="Times New Roman" w:hAnsi="Times New Roman" w:cs="Times New Roman"/>
                <w:lang w:eastAsia="ru-RU"/>
              </w:rPr>
              <w:t>.</w:t>
            </w:r>
            <w:r w:rsidRPr="00E94495">
              <w:rPr>
                <w:rFonts w:ascii="Times New Roman" w:hAnsi="Times New Roman" w:cs="Times New Roman"/>
                <w:lang w:eastAsia="ru-RU"/>
              </w:rPr>
              <w:t xml:space="preserve">  </w:t>
            </w:r>
          </w:p>
        </w:tc>
        <w:tc>
          <w:tcPr>
            <w:tcW w:w="2886"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lastRenderedPageBreak/>
              <w:t xml:space="preserve">- развивать ритмическую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и</w:t>
            </w:r>
            <w:r w:rsidRPr="00E94495">
              <w:rPr>
                <w:rFonts w:ascii="Times New Roman" w:hAnsi="Times New Roman" w:cs="Times New Roman"/>
                <w:lang w:eastAsia="ru-RU"/>
              </w:rPr>
              <w:t>мпровизацию</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протяжно </w:t>
            </w:r>
            <w:proofErr w:type="spellStart"/>
            <w:r w:rsidRPr="00E94495">
              <w:rPr>
                <w:rFonts w:ascii="Times New Roman" w:hAnsi="Times New Roman" w:cs="Times New Roman"/>
                <w:lang w:eastAsia="ru-RU"/>
              </w:rPr>
              <w:t>пропевать</w:t>
            </w:r>
            <w:proofErr w:type="spellEnd"/>
            <w:r w:rsidRPr="00E94495">
              <w:rPr>
                <w:rFonts w:ascii="Times New Roman" w:hAnsi="Times New Roman" w:cs="Times New Roman"/>
                <w:lang w:eastAsia="ru-RU"/>
              </w:rPr>
              <w:t xml:space="preserve"> гласные с разной силой </w:t>
            </w:r>
            <w:r>
              <w:rPr>
                <w:rFonts w:ascii="Times New Roman" w:hAnsi="Times New Roman" w:cs="Times New Roman"/>
                <w:lang w:eastAsia="ru-RU"/>
              </w:rPr>
              <w:t>звука;</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развитие правильной артикуляции и </w:t>
            </w:r>
            <w:r>
              <w:rPr>
                <w:rFonts w:ascii="Times New Roman" w:hAnsi="Times New Roman" w:cs="Times New Roman"/>
                <w:lang w:eastAsia="ru-RU"/>
              </w:rPr>
              <w:t>дикции;</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 </w:t>
            </w:r>
            <w:r>
              <w:rPr>
                <w:rFonts w:ascii="Times New Roman" w:hAnsi="Times New Roman" w:cs="Times New Roman"/>
                <w:lang w:eastAsia="ru-RU"/>
              </w:rPr>
              <w:t>с</w:t>
            </w:r>
            <w:r w:rsidRPr="00E94495">
              <w:rPr>
                <w:rFonts w:ascii="Times New Roman" w:hAnsi="Times New Roman" w:cs="Times New Roman"/>
                <w:lang w:eastAsia="ru-RU"/>
              </w:rPr>
              <w:t xml:space="preserve">пособствовать развитию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правильного звукообразования;</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lastRenderedPageBreak/>
              <w:t xml:space="preserve">- </w:t>
            </w:r>
            <w:r>
              <w:rPr>
                <w:rFonts w:ascii="Times New Roman" w:hAnsi="Times New Roman" w:cs="Times New Roman"/>
                <w:lang w:eastAsia="ru-RU"/>
              </w:rPr>
              <w:t>с</w:t>
            </w:r>
            <w:r w:rsidRPr="00E94495">
              <w:rPr>
                <w:rFonts w:ascii="Times New Roman" w:hAnsi="Times New Roman" w:cs="Times New Roman"/>
                <w:lang w:eastAsia="ru-RU"/>
              </w:rPr>
              <w:t xml:space="preserve">ледить за правильным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звукообразованием; п</w:t>
            </w:r>
            <w:r w:rsidRPr="00E94495">
              <w:rPr>
                <w:rFonts w:ascii="Times New Roman" w:hAnsi="Times New Roman" w:cs="Times New Roman"/>
                <w:lang w:eastAsia="ru-RU"/>
              </w:rPr>
              <w:t xml:space="preserve">еть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эмоционально, выполнять </w:t>
            </w:r>
          </w:p>
          <w:p w:rsidR="00212419" w:rsidRDefault="00212419" w:rsidP="004F27B9">
            <w:pPr>
              <w:rPr>
                <w:rFonts w:ascii="Times New Roman" w:hAnsi="Times New Roman" w:cs="Times New Roman"/>
                <w:lang w:eastAsia="ru-RU"/>
              </w:rPr>
            </w:pPr>
            <w:r>
              <w:rPr>
                <w:rFonts w:ascii="Times New Roman" w:hAnsi="Times New Roman" w:cs="Times New Roman"/>
                <w:lang w:eastAsia="ru-RU"/>
              </w:rPr>
              <w:t>фразировку;</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р</w:t>
            </w:r>
            <w:r w:rsidRPr="00E94495">
              <w:rPr>
                <w:rFonts w:ascii="Times New Roman" w:hAnsi="Times New Roman" w:cs="Times New Roman"/>
                <w:lang w:eastAsia="ru-RU"/>
              </w:rPr>
              <w:t xml:space="preserve">азвивать восприятие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звуков </w:t>
            </w:r>
            <w:r>
              <w:rPr>
                <w:rFonts w:ascii="Times New Roman" w:hAnsi="Times New Roman" w:cs="Times New Roman"/>
                <w:lang w:eastAsia="ru-RU"/>
              </w:rPr>
              <w:t>секунды;</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развивать ладовое чувство</w:t>
            </w:r>
            <w:r>
              <w:rPr>
                <w:rFonts w:ascii="Times New Roman" w:hAnsi="Times New Roman" w:cs="Times New Roman"/>
                <w:lang w:eastAsia="ru-RU"/>
              </w:rPr>
              <w:t>;</w:t>
            </w:r>
          </w:p>
        </w:tc>
        <w:tc>
          <w:tcPr>
            <w:tcW w:w="2393" w:type="dxa"/>
          </w:tcPr>
          <w:p w:rsidR="00FD0302" w:rsidRDefault="00FD0302" w:rsidP="00FD0302">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Default="00212419" w:rsidP="00ED7ACF">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технология группового и коллективного способа обучения</w:t>
            </w:r>
            <w:r w:rsidR="00FD0302">
              <w:rPr>
                <w:rFonts w:ascii="Times New Roman" w:hAnsi="Times New Roman" w:cs="Times New Roman"/>
              </w:rPr>
              <w:t xml:space="preserve">: </w:t>
            </w:r>
            <w:r w:rsidR="00FD0302" w:rsidRPr="00FD0302">
              <w:rPr>
                <w:rFonts w:ascii="Times New Roman" w:hAnsi="Times New Roman" w:cs="Times New Roman"/>
                <w:u w:val="single"/>
              </w:rPr>
              <w:lastRenderedPageBreak/>
              <w:t>всем</w:t>
            </w:r>
            <w:r w:rsidRPr="00FD0302">
              <w:rPr>
                <w:rFonts w:ascii="Times New Roman" w:hAnsi="Times New Roman" w:cs="Times New Roman"/>
                <w:u w:val="single"/>
              </w:rPr>
              <w:t>;</w:t>
            </w:r>
          </w:p>
          <w:p w:rsidR="00212419" w:rsidRPr="004811AF" w:rsidRDefault="00212419" w:rsidP="00ED7ACF">
            <w:pPr>
              <w:rPr>
                <w:rFonts w:ascii="Times New Roman" w:hAnsi="Times New Roman" w:cs="Times New Roman"/>
              </w:rPr>
            </w:pPr>
            <w:r>
              <w:rPr>
                <w:rFonts w:ascii="Times New Roman" w:hAnsi="Times New Roman" w:cs="Times New Roman"/>
              </w:rPr>
              <w:t>*личностно-ориентированная технология</w:t>
            </w:r>
            <w:r w:rsidR="00FD0302">
              <w:rPr>
                <w:rFonts w:ascii="Times New Roman" w:hAnsi="Times New Roman" w:cs="Times New Roman"/>
              </w:rPr>
              <w:t xml:space="preserve">: </w:t>
            </w:r>
            <w:r w:rsidR="00FD0302">
              <w:rPr>
                <w:rFonts w:ascii="Times New Roman" w:hAnsi="Times New Roman" w:cs="Times New Roman"/>
                <w:u w:val="single"/>
              </w:rPr>
              <w:t>Валентина, Елизавета</w:t>
            </w:r>
            <w:r>
              <w:rPr>
                <w:rFonts w:ascii="Times New Roman" w:hAnsi="Times New Roman" w:cs="Times New Roman"/>
              </w:rPr>
              <w:t>;</w:t>
            </w:r>
          </w:p>
          <w:p w:rsidR="00212419" w:rsidRPr="00D20D05" w:rsidRDefault="00212419" w:rsidP="00FD0302">
            <w:pPr>
              <w:rPr>
                <w:rFonts w:ascii="Times New Roman" w:hAnsi="Times New Roman" w:cs="Times New Roman"/>
              </w:rPr>
            </w:pPr>
          </w:p>
        </w:tc>
      </w:tr>
      <w:tr w:rsidR="00212419" w:rsidTr="00212419">
        <w:tc>
          <w:tcPr>
            <w:tcW w:w="1123" w:type="dxa"/>
          </w:tcPr>
          <w:p w:rsidR="00212419" w:rsidRPr="00867B5A" w:rsidRDefault="00212419" w:rsidP="00206300">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23</w:t>
            </w:r>
            <w:r w:rsidRPr="00867B5A">
              <w:rPr>
                <w:rFonts w:ascii="Times New Roman" w:hAnsi="Times New Roman" w:cs="Times New Roman"/>
                <w:sz w:val="24"/>
                <w:szCs w:val="24"/>
              </w:rPr>
              <w:t>-</w:t>
            </w:r>
            <w:r>
              <w:rPr>
                <w:rFonts w:ascii="Times New Roman" w:hAnsi="Times New Roman" w:cs="Times New Roman"/>
                <w:sz w:val="24"/>
                <w:szCs w:val="24"/>
              </w:rPr>
              <w:t>24</w:t>
            </w:r>
          </w:p>
        </w:tc>
        <w:tc>
          <w:tcPr>
            <w:tcW w:w="2840" w:type="dxa"/>
          </w:tcPr>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1.Приветствие «Здороваемся хлопками»</w:t>
            </w:r>
            <w:r>
              <w:rPr>
                <w:rFonts w:ascii="Times New Roman" w:hAnsi="Times New Roman" w:cs="Times New Roman"/>
                <w:lang w:eastAsia="ru-RU"/>
              </w:rPr>
              <w:t>.</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2. Развивающая игра «Три сороки»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«Артикуляция и дикция»</w:t>
            </w:r>
            <w:r>
              <w:rPr>
                <w:rFonts w:ascii="Times New Roman" w:hAnsi="Times New Roman" w:cs="Times New Roman"/>
                <w:lang w:eastAsia="ru-RU"/>
              </w:rPr>
              <w:t xml:space="preserve">, </w:t>
            </w:r>
            <w:r w:rsidRPr="00E94495">
              <w:rPr>
                <w:rFonts w:ascii="Times New Roman" w:hAnsi="Times New Roman" w:cs="Times New Roman"/>
                <w:lang w:eastAsia="ru-RU"/>
              </w:rPr>
              <w:t>«Ворон»</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4.Распевание «Зимние забавы»</w:t>
            </w:r>
            <w:r>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5.Пение «Молодая бабушка», «Солнечные зайчики».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 xml:space="preserve"> </w:t>
            </w:r>
            <w:r w:rsidRPr="00E94495">
              <w:rPr>
                <w:rFonts w:ascii="Times New Roman" w:hAnsi="Times New Roman" w:cs="Times New Roman"/>
                <w:lang w:eastAsia="ru-RU"/>
              </w:rPr>
              <w:t>6.Музыкальная  игра «Строим дом»</w:t>
            </w:r>
            <w:r>
              <w:rPr>
                <w:rFonts w:ascii="Times New Roman" w:hAnsi="Times New Roman" w:cs="Times New Roman"/>
                <w:lang w:eastAsia="ru-RU"/>
              </w:rPr>
              <w:t>.</w:t>
            </w:r>
          </w:p>
        </w:tc>
        <w:tc>
          <w:tcPr>
            <w:tcW w:w="2886" w:type="dxa"/>
          </w:tcPr>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развивать ритмическую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и</w:t>
            </w:r>
            <w:r w:rsidRPr="00E94495">
              <w:rPr>
                <w:rFonts w:ascii="Times New Roman" w:hAnsi="Times New Roman" w:cs="Times New Roman"/>
                <w:lang w:eastAsia="ru-RU"/>
              </w:rPr>
              <w:t>мпровизацию</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 xml:space="preserve">- формировать умение исполнять </w:t>
            </w:r>
            <w:r w:rsidRPr="00E94495">
              <w:rPr>
                <w:rFonts w:ascii="Times New Roman" w:hAnsi="Times New Roman" w:cs="Times New Roman"/>
                <w:lang w:eastAsia="ru-RU"/>
              </w:rPr>
              <w:t xml:space="preserve">скороговорку, после исполнения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произносить звукосочетание «</w:t>
            </w:r>
            <w:proofErr w:type="spellStart"/>
            <w:r w:rsidRPr="00E94495">
              <w:rPr>
                <w:rFonts w:ascii="Times New Roman" w:hAnsi="Times New Roman" w:cs="Times New Roman"/>
                <w:lang w:eastAsia="ru-RU"/>
              </w:rPr>
              <w:t>тр</w:t>
            </w:r>
            <w:proofErr w:type="spellEnd"/>
            <w:r w:rsidRPr="00E94495">
              <w:rPr>
                <w:rFonts w:ascii="Times New Roman" w:hAnsi="Times New Roman" w:cs="Times New Roman"/>
                <w:lang w:eastAsia="ru-RU"/>
              </w:rPr>
              <w:t>-р-</w:t>
            </w:r>
            <w:proofErr w:type="spellStart"/>
            <w:r w:rsidRPr="00E94495">
              <w:rPr>
                <w:rFonts w:ascii="Times New Roman" w:hAnsi="Times New Roman" w:cs="Times New Roman"/>
                <w:lang w:eastAsia="ru-RU"/>
              </w:rPr>
              <w:t>рь</w:t>
            </w:r>
            <w:proofErr w:type="spellEnd"/>
            <w:r w:rsidRPr="00E94495">
              <w:rPr>
                <w:rFonts w:ascii="Times New Roman" w:hAnsi="Times New Roman" w:cs="Times New Roman"/>
                <w:lang w:eastAsia="ru-RU"/>
              </w:rPr>
              <w:t>»</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раз</w:t>
            </w:r>
            <w:r>
              <w:rPr>
                <w:rFonts w:ascii="Times New Roman" w:hAnsi="Times New Roman" w:cs="Times New Roman"/>
                <w:lang w:eastAsia="ru-RU"/>
              </w:rPr>
              <w:t xml:space="preserve">витие правильной артикуляции и </w:t>
            </w:r>
            <w:r w:rsidRPr="00E94495">
              <w:rPr>
                <w:rFonts w:ascii="Times New Roman" w:hAnsi="Times New Roman" w:cs="Times New Roman"/>
                <w:lang w:eastAsia="ru-RU"/>
              </w:rPr>
              <w:t>дикции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 xml:space="preserve">азвивать способность точно </w:t>
            </w:r>
            <w:r>
              <w:rPr>
                <w:rFonts w:ascii="Times New Roman" w:hAnsi="Times New Roman" w:cs="Times New Roman"/>
                <w:lang w:eastAsia="ru-RU"/>
              </w:rPr>
              <w:t>интонировать;</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 xml:space="preserve">еть эмоционально. Точно </w:t>
            </w:r>
            <w:proofErr w:type="spellStart"/>
            <w:r w:rsidRPr="00E94495">
              <w:rPr>
                <w:rFonts w:ascii="Times New Roman" w:hAnsi="Times New Roman" w:cs="Times New Roman"/>
                <w:lang w:eastAsia="ru-RU"/>
              </w:rPr>
              <w:t>пропевать</w:t>
            </w:r>
            <w:proofErr w:type="spellEnd"/>
            <w:r w:rsidRPr="00E94495">
              <w:rPr>
                <w:rFonts w:ascii="Times New Roman" w:hAnsi="Times New Roman" w:cs="Times New Roman"/>
                <w:lang w:eastAsia="ru-RU"/>
              </w:rPr>
              <w:t xml:space="preserve"> </w:t>
            </w:r>
            <w:r>
              <w:rPr>
                <w:rFonts w:ascii="Times New Roman" w:hAnsi="Times New Roman" w:cs="Times New Roman"/>
                <w:lang w:eastAsia="ru-RU"/>
              </w:rPr>
              <w:t>окончания муз. фраз;</w:t>
            </w:r>
            <w:r w:rsidRPr="00E94495">
              <w:rPr>
                <w:rFonts w:ascii="Times New Roman" w:hAnsi="Times New Roman" w:cs="Times New Roman"/>
                <w:lang w:eastAsia="ru-RU"/>
              </w:rPr>
              <w:t xml:space="preserve"> </w:t>
            </w:r>
            <w:r>
              <w:rPr>
                <w:rFonts w:ascii="Times New Roman" w:hAnsi="Times New Roman" w:cs="Times New Roman"/>
                <w:lang w:eastAsia="ru-RU"/>
              </w:rPr>
              <w:t>у</w:t>
            </w:r>
            <w:r w:rsidRPr="00E94495">
              <w:rPr>
                <w:rFonts w:ascii="Times New Roman" w:hAnsi="Times New Roman" w:cs="Times New Roman"/>
                <w:lang w:eastAsia="ru-RU"/>
              </w:rPr>
              <w:t xml:space="preserve">чить слушать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дру</w:t>
            </w:r>
            <w:r>
              <w:rPr>
                <w:rFonts w:ascii="Times New Roman" w:hAnsi="Times New Roman" w:cs="Times New Roman"/>
                <w:lang w:eastAsia="ru-RU"/>
              </w:rPr>
              <w:t xml:space="preserve">г друга, добиваться унисонного </w:t>
            </w:r>
            <w:r w:rsidRPr="00E94495">
              <w:rPr>
                <w:rFonts w:ascii="Times New Roman" w:hAnsi="Times New Roman" w:cs="Times New Roman"/>
                <w:lang w:eastAsia="ru-RU"/>
              </w:rPr>
              <w:t xml:space="preserve">звучания.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исполнять </w:t>
            </w:r>
            <w:proofErr w:type="spellStart"/>
            <w:r w:rsidRPr="00E94495">
              <w:rPr>
                <w:rFonts w:ascii="Times New Roman" w:hAnsi="Times New Roman" w:cs="Times New Roman"/>
                <w:lang w:eastAsia="ru-RU"/>
              </w:rPr>
              <w:t>попевку</w:t>
            </w:r>
            <w:proofErr w:type="spellEnd"/>
            <w:r w:rsidRPr="00E94495">
              <w:rPr>
                <w:rFonts w:ascii="Times New Roman" w:hAnsi="Times New Roman" w:cs="Times New Roman"/>
                <w:lang w:eastAsia="ru-RU"/>
              </w:rPr>
              <w:t xml:space="preserve"> с контрастным темпом</w:t>
            </w:r>
            <w:r>
              <w:rPr>
                <w:rFonts w:ascii="Times New Roman" w:hAnsi="Times New Roman" w:cs="Times New Roman"/>
                <w:lang w:eastAsia="ru-RU"/>
              </w:rPr>
              <w:t>;</w:t>
            </w:r>
          </w:p>
        </w:tc>
        <w:tc>
          <w:tcPr>
            <w:tcW w:w="2393" w:type="dxa"/>
          </w:tcPr>
          <w:p w:rsidR="00FD0302" w:rsidRDefault="00FD0302" w:rsidP="00FD0302">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760C11" w:rsidRDefault="00212419" w:rsidP="00ED7ACF">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FD0302">
              <w:rPr>
                <w:rFonts w:ascii="Times New Roman" w:hAnsi="Times New Roman" w:cs="Times New Roman"/>
                <w:bCs/>
                <w:iCs/>
              </w:rPr>
              <w:t xml:space="preserve">: </w:t>
            </w:r>
            <w:r w:rsidR="00FD0302" w:rsidRPr="00CF46D6">
              <w:rPr>
                <w:rFonts w:ascii="Times New Roman" w:hAnsi="Times New Roman" w:cs="Times New Roman"/>
                <w:u w:val="single"/>
              </w:rPr>
              <w:t>всем</w:t>
            </w:r>
            <w:r>
              <w:rPr>
                <w:rFonts w:ascii="Times New Roman" w:hAnsi="Times New Roman" w:cs="Times New Roman"/>
                <w:bCs/>
                <w:iCs/>
              </w:rPr>
              <w:t>;</w:t>
            </w:r>
            <w:r w:rsidRPr="00760C11">
              <w:rPr>
                <w:rFonts w:ascii="Times New Roman" w:hAnsi="Times New Roman" w:cs="Times New Roman"/>
              </w:rPr>
              <w:t xml:space="preserve"> </w:t>
            </w:r>
          </w:p>
          <w:p w:rsidR="00212419" w:rsidRDefault="00212419" w:rsidP="00ED7ACF">
            <w:pPr>
              <w:rPr>
                <w:rFonts w:ascii="Times New Roman" w:hAnsi="Times New Roman" w:cs="Times New Roman"/>
                <w:sz w:val="28"/>
                <w:szCs w:val="28"/>
              </w:rPr>
            </w:pPr>
            <w:r>
              <w:rPr>
                <w:rFonts w:ascii="Times New Roman" w:hAnsi="Times New Roman" w:cs="Times New Roman"/>
              </w:rPr>
              <w:t>*</w:t>
            </w:r>
            <w:r w:rsidRPr="00760C11">
              <w:rPr>
                <w:rFonts w:ascii="Times New Roman" w:hAnsi="Times New Roman" w:cs="Times New Roman"/>
                <w:bCs/>
                <w:iCs/>
              </w:rPr>
              <w:t xml:space="preserve"> гуманно-личностная технология</w:t>
            </w:r>
            <w:r w:rsidR="00FD0302">
              <w:rPr>
                <w:rFonts w:ascii="Times New Roman" w:hAnsi="Times New Roman" w:cs="Times New Roman"/>
                <w:bCs/>
                <w:iCs/>
              </w:rPr>
              <w:t xml:space="preserve">: </w:t>
            </w:r>
            <w:r w:rsidR="00FD0302">
              <w:rPr>
                <w:rFonts w:ascii="Times New Roman" w:hAnsi="Times New Roman" w:cs="Times New Roman"/>
                <w:bCs/>
                <w:iCs/>
                <w:u w:val="single"/>
              </w:rPr>
              <w:t>Любовь, Валентина, Алиса</w:t>
            </w:r>
            <w:r>
              <w:rPr>
                <w:rFonts w:ascii="Times New Roman" w:hAnsi="Times New Roman" w:cs="Times New Roman"/>
                <w:sz w:val="28"/>
                <w:szCs w:val="28"/>
              </w:rPr>
              <w:t>;</w:t>
            </w:r>
          </w:p>
          <w:p w:rsidR="004A3162" w:rsidRPr="00FD0302" w:rsidRDefault="004A3162" w:rsidP="004A3162">
            <w:pPr>
              <w:rPr>
                <w:rFonts w:ascii="Times New Roman" w:hAnsi="Times New Roman" w:cs="Times New Roman"/>
                <w:u w:val="single"/>
              </w:rPr>
            </w:pPr>
            <w:r>
              <w:rPr>
                <w:rFonts w:ascii="Times New Roman" w:hAnsi="Times New Roman" w:cs="Times New Roman"/>
              </w:rPr>
              <w:t>*</w:t>
            </w:r>
            <w:r w:rsidRPr="00760C11">
              <w:rPr>
                <w:rFonts w:ascii="Times New Roman" w:hAnsi="Times New Roman" w:cs="Times New Roman"/>
              </w:rPr>
              <w:t>технологии индивидуализации обучения</w:t>
            </w:r>
            <w:r w:rsidR="00FD0302">
              <w:rPr>
                <w:rFonts w:ascii="Times New Roman" w:hAnsi="Times New Roman" w:cs="Times New Roman"/>
              </w:rPr>
              <w:t xml:space="preserve">: </w:t>
            </w:r>
            <w:r w:rsidR="00FD0302" w:rsidRPr="00FD0302">
              <w:rPr>
                <w:rFonts w:ascii="Times New Roman" w:hAnsi="Times New Roman" w:cs="Times New Roman"/>
                <w:u w:val="single"/>
              </w:rPr>
              <w:t>Елизавета, Софья</w:t>
            </w:r>
            <w:r w:rsidRPr="00FD0302">
              <w:rPr>
                <w:rFonts w:ascii="Times New Roman" w:hAnsi="Times New Roman" w:cs="Times New Roman"/>
                <w:u w:val="single"/>
              </w:rPr>
              <w:t>;</w:t>
            </w:r>
          </w:p>
          <w:p w:rsidR="00212419" w:rsidRPr="004811AF" w:rsidRDefault="00212419" w:rsidP="00ED7ACF">
            <w:pPr>
              <w:rPr>
                <w:rFonts w:ascii="Times New Roman" w:hAnsi="Times New Roman" w:cs="Times New Roman"/>
              </w:rPr>
            </w:pPr>
          </w:p>
        </w:tc>
      </w:tr>
      <w:tr w:rsidR="00212419" w:rsidTr="00212419">
        <w:tc>
          <w:tcPr>
            <w:tcW w:w="1123" w:type="dxa"/>
          </w:tcPr>
          <w:p w:rsidR="00212419" w:rsidRPr="00867B5A" w:rsidRDefault="00212419" w:rsidP="003A3CBA">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25</w:t>
            </w:r>
            <w:r w:rsidRPr="00867B5A">
              <w:rPr>
                <w:rFonts w:ascii="Times New Roman" w:hAnsi="Times New Roman" w:cs="Times New Roman"/>
                <w:sz w:val="24"/>
                <w:szCs w:val="24"/>
              </w:rPr>
              <w:t>-</w:t>
            </w:r>
            <w:r>
              <w:rPr>
                <w:rFonts w:ascii="Times New Roman" w:hAnsi="Times New Roman" w:cs="Times New Roman"/>
                <w:sz w:val="24"/>
                <w:szCs w:val="24"/>
              </w:rPr>
              <w:t>26</w:t>
            </w:r>
          </w:p>
        </w:tc>
        <w:tc>
          <w:tcPr>
            <w:tcW w:w="2840" w:type="dxa"/>
          </w:tcPr>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1.Приветствие  «Пение с показом рукой высоты звучания»</w:t>
            </w:r>
            <w:r>
              <w:rPr>
                <w:rFonts w:ascii="Times New Roman" w:hAnsi="Times New Roman" w:cs="Times New Roman"/>
                <w:lang w:eastAsia="ru-RU"/>
              </w:rPr>
              <w:t>.</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2. Развивающая игра «Три сороки»</w:t>
            </w:r>
            <w:r>
              <w:rPr>
                <w:rFonts w:ascii="Times New Roman" w:hAnsi="Times New Roman" w:cs="Times New Roman"/>
                <w:lang w:eastAsia="ru-RU"/>
              </w:rPr>
              <w:t>.</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«Артикуляция и дикция»</w:t>
            </w:r>
            <w:r w:rsidR="004A3162">
              <w:rPr>
                <w:rFonts w:ascii="Times New Roman" w:hAnsi="Times New Roman" w:cs="Times New Roman"/>
                <w:lang w:eastAsia="ru-RU"/>
              </w:rPr>
              <w:t xml:space="preserve">, </w:t>
            </w:r>
            <w:r w:rsidRPr="00E94495">
              <w:rPr>
                <w:rFonts w:ascii="Times New Roman" w:hAnsi="Times New Roman" w:cs="Times New Roman"/>
                <w:lang w:eastAsia="ru-RU"/>
              </w:rPr>
              <w:t>«Ворон»</w:t>
            </w:r>
            <w:r>
              <w:rPr>
                <w:rFonts w:ascii="Times New Roman" w:hAnsi="Times New Roman" w:cs="Times New Roman"/>
                <w:lang w:eastAsia="ru-RU"/>
              </w:rPr>
              <w:t>.</w:t>
            </w:r>
          </w:p>
          <w:p w:rsidR="00212419" w:rsidRDefault="00212419" w:rsidP="007B4C40">
            <w:pPr>
              <w:rPr>
                <w:rFonts w:ascii="Times New Roman" w:hAnsi="Times New Roman" w:cs="Times New Roman"/>
              </w:rPr>
            </w:pPr>
            <w:r w:rsidRPr="00E94495">
              <w:rPr>
                <w:rFonts w:ascii="Times New Roman" w:hAnsi="Times New Roman" w:cs="Times New Roman"/>
                <w:lang w:eastAsia="ru-RU"/>
              </w:rPr>
              <w:t>4.Распевание «Зимние забавы»</w:t>
            </w:r>
            <w:r w:rsidRPr="00E94495">
              <w:rPr>
                <w:rFonts w:ascii="Times New Roman" w:hAnsi="Times New Roman" w:cs="Times New Roman"/>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5.Пение «Берѐзка» муз. Быстровой, «</w:t>
            </w:r>
            <w:proofErr w:type="spellStart"/>
            <w:r w:rsidRPr="00E94495">
              <w:rPr>
                <w:rFonts w:ascii="Times New Roman" w:hAnsi="Times New Roman" w:cs="Times New Roman"/>
                <w:lang w:eastAsia="ru-RU"/>
              </w:rPr>
              <w:t>Весѐлый</w:t>
            </w:r>
            <w:proofErr w:type="spellEnd"/>
            <w:r w:rsidRPr="00E94495">
              <w:rPr>
                <w:rFonts w:ascii="Times New Roman" w:hAnsi="Times New Roman" w:cs="Times New Roman"/>
                <w:lang w:eastAsia="ru-RU"/>
              </w:rPr>
              <w:t xml:space="preserve"> гномик»</w:t>
            </w:r>
            <w:r>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6.Музыкальная  игра «Строим дом»</w:t>
            </w:r>
            <w:r>
              <w:rPr>
                <w:rFonts w:ascii="Times New Roman" w:hAnsi="Times New Roman" w:cs="Times New Roman"/>
                <w:lang w:eastAsia="ru-RU"/>
              </w:rPr>
              <w:t>.</w:t>
            </w:r>
          </w:p>
        </w:tc>
        <w:tc>
          <w:tcPr>
            <w:tcW w:w="2886" w:type="dxa"/>
          </w:tcPr>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 xml:space="preserve">- развивать способность точно </w:t>
            </w:r>
            <w:r w:rsidRPr="00E94495">
              <w:rPr>
                <w:rFonts w:ascii="Times New Roman" w:hAnsi="Times New Roman" w:cs="Times New Roman"/>
                <w:lang w:eastAsia="ru-RU"/>
              </w:rPr>
              <w:t>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исполнять скороговорку, после исполнения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произносить звукосочетание «</w:t>
            </w:r>
            <w:proofErr w:type="spellStart"/>
            <w:r w:rsidRPr="00E94495">
              <w:rPr>
                <w:rFonts w:ascii="Times New Roman" w:hAnsi="Times New Roman" w:cs="Times New Roman"/>
                <w:lang w:eastAsia="ru-RU"/>
              </w:rPr>
              <w:t>тр</w:t>
            </w:r>
            <w:proofErr w:type="spellEnd"/>
            <w:r w:rsidRPr="00E94495">
              <w:rPr>
                <w:rFonts w:ascii="Times New Roman" w:hAnsi="Times New Roman" w:cs="Times New Roman"/>
                <w:lang w:eastAsia="ru-RU"/>
              </w:rPr>
              <w:t>-р-</w:t>
            </w:r>
            <w:proofErr w:type="spellStart"/>
            <w:r w:rsidRPr="00E94495">
              <w:rPr>
                <w:rFonts w:ascii="Times New Roman" w:hAnsi="Times New Roman" w:cs="Times New Roman"/>
                <w:lang w:eastAsia="ru-RU"/>
              </w:rPr>
              <w:t>рь</w:t>
            </w:r>
            <w:proofErr w:type="spellEnd"/>
            <w:r w:rsidRPr="00E94495">
              <w:rPr>
                <w:rFonts w:ascii="Times New Roman" w:hAnsi="Times New Roman" w:cs="Times New Roman"/>
                <w:lang w:eastAsia="ru-RU"/>
              </w:rPr>
              <w:t>»</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развитие правильной арт</w:t>
            </w:r>
            <w:r>
              <w:rPr>
                <w:rFonts w:ascii="Times New Roman" w:hAnsi="Times New Roman" w:cs="Times New Roman"/>
                <w:lang w:eastAsia="ru-RU"/>
              </w:rPr>
              <w:t xml:space="preserve">икуляции и </w:t>
            </w:r>
            <w:r w:rsidRPr="00E94495">
              <w:rPr>
                <w:rFonts w:ascii="Times New Roman" w:hAnsi="Times New Roman" w:cs="Times New Roman"/>
                <w:lang w:eastAsia="ru-RU"/>
              </w:rPr>
              <w:t>дикции</w:t>
            </w:r>
            <w:r>
              <w:rPr>
                <w:rFonts w:ascii="Times New Roman" w:hAnsi="Times New Roman" w:cs="Times New Roman"/>
                <w:lang w:eastAsia="ru-RU"/>
              </w:rPr>
              <w:t>;</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азвивать способность точно 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 xml:space="preserve">ознакомить детей с новыми </w:t>
            </w:r>
            <w:r>
              <w:rPr>
                <w:rFonts w:ascii="Times New Roman" w:hAnsi="Times New Roman" w:cs="Times New Roman"/>
                <w:lang w:eastAsia="ru-RU"/>
              </w:rPr>
              <w:t>песнями;</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 о</w:t>
            </w:r>
            <w:r w:rsidRPr="00E94495">
              <w:rPr>
                <w:rFonts w:ascii="Times New Roman" w:hAnsi="Times New Roman" w:cs="Times New Roman"/>
                <w:lang w:eastAsia="ru-RU"/>
              </w:rPr>
              <w:t xml:space="preserve">пределить характер, муз.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особенности;</w:t>
            </w:r>
            <w:r w:rsidRPr="00E94495">
              <w:rPr>
                <w:rFonts w:ascii="Times New Roman" w:hAnsi="Times New Roman" w:cs="Times New Roman"/>
                <w:lang w:eastAsia="ru-RU"/>
              </w:rPr>
              <w:t xml:space="preserve"> - формировать умение исполнять </w:t>
            </w:r>
            <w:proofErr w:type="spellStart"/>
            <w:r w:rsidRPr="00E94495">
              <w:rPr>
                <w:rFonts w:ascii="Times New Roman" w:hAnsi="Times New Roman" w:cs="Times New Roman"/>
                <w:lang w:eastAsia="ru-RU"/>
              </w:rPr>
              <w:t>попевку</w:t>
            </w:r>
            <w:proofErr w:type="spellEnd"/>
            <w:r w:rsidRPr="00E94495">
              <w:rPr>
                <w:rFonts w:ascii="Times New Roman" w:hAnsi="Times New Roman" w:cs="Times New Roman"/>
                <w:lang w:eastAsia="ru-RU"/>
              </w:rPr>
              <w:t xml:space="preserve"> с контрастным темпом</w:t>
            </w:r>
            <w:r>
              <w:rPr>
                <w:rFonts w:ascii="Times New Roman" w:hAnsi="Times New Roman" w:cs="Times New Roman"/>
                <w:lang w:eastAsia="ru-RU"/>
              </w:rPr>
              <w:t>;</w:t>
            </w:r>
          </w:p>
        </w:tc>
        <w:tc>
          <w:tcPr>
            <w:tcW w:w="2393" w:type="dxa"/>
          </w:tcPr>
          <w:p w:rsidR="00FD0302" w:rsidRDefault="00FD0302" w:rsidP="00FD0302">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FD0302" w:rsidRDefault="00FD0302" w:rsidP="00FD0302">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12419" w:rsidRPr="00A23049" w:rsidRDefault="00212419" w:rsidP="00ED7ACF">
            <w:pPr>
              <w:rPr>
                <w:rFonts w:ascii="Times New Roman" w:hAnsi="Times New Roman" w:cs="Times New Roman"/>
              </w:rPr>
            </w:pPr>
            <w:r>
              <w:rPr>
                <w:rFonts w:ascii="Times New Roman" w:hAnsi="Times New Roman" w:cs="Times New Roman"/>
              </w:rPr>
              <w:t xml:space="preserve">* </w:t>
            </w:r>
            <w:r w:rsidRPr="00760C11">
              <w:rPr>
                <w:rFonts w:ascii="Times New Roman" w:hAnsi="Times New Roman" w:cs="Times New Roman"/>
              </w:rPr>
              <w:t>технология дифференцированного обучения</w:t>
            </w:r>
            <w:r w:rsidR="00FD0302">
              <w:rPr>
                <w:rFonts w:ascii="Times New Roman" w:hAnsi="Times New Roman" w:cs="Times New Roman"/>
              </w:rPr>
              <w:t xml:space="preserve">: </w:t>
            </w:r>
            <w:r w:rsidR="00FD0302">
              <w:rPr>
                <w:rFonts w:ascii="Times New Roman" w:hAnsi="Times New Roman" w:cs="Times New Roman"/>
                <w:u w:val="single"/>
              </w:rPr>
              <w:t>Елизавета, Валентина</w:t>
            </w:r>
            <w:r>
              <w:rPr>
                <w:rFonts w:ascii="Times New Roman" w:hAnsi="Times New Roman" w:cs="Times New Roman"/>
              </w:rPr>
              <w:t>;</w:t>
            </w:r>
          </w:p>
          <w:p w:rsidR="004A3162" w:rsidRPr="00FD0302" w:rsidRDefault="00212419" w:rsidP="00ED7ACF">
            <w:pPr>
              <w:rPr>
                <w:rFonts w:ascii="Times New Roman" w:hAnsi="Times New Roman" w:cs="Times New Roman"/>
                <w:u w:val="single"/>
              </w:rPr>
            </w:pPr>
            <w:r>
              <w:rPr>
                <w:rFonts w:ascii="Times New Roman" w:hAnsi="Times New Roman" w:cs="Times New Roman"/>
              </w:rPr>
              <w:t xml:space="preserve">* </w:t>
            </w:r>
            <w:r w:rsidRPr="00760C11">
              <w:rPr>
                <w:rFonts w:ascii="Times New Roman" w:hAnsi="Times New Roman" w:cs="Times New Roman"/>
              </w:rPr>
              <w:t>технологии индивидуализации обучения</w:t>
            </w:r>
            <w:r w:rsidR="00FD0302">
              <w:rPr>
                <w:rFonts w:ascii="Times New Roman" w:hAnsi="Times New Roman" w:cs="Times New Roman"/>
              </w:rPr>
              <w:t xml:space="preserve">: </w:t>
            </w:r>
            <w:r w:rsidR="00FD0302" w:rsidRPr="00FD0302">
              <w:rPr>
                <w:rFonts w:ascii="Times New Roman" w:hAnsi="Times New Roman" w:cs="Times New Roman"/>
                <w:u w:val="single"/>
              </w:rPr>
              <w:t>Валентина, Алиса</w:t>
            </w:r>
            <w:r w:rsidRPr="00FD0302">
              <w:rPr>
                <w:rFonts w:ascii="Times New Roman" w:hAnsi="Times New Roman" w:cs="Times New Roman"/>
                <w:u w:val="single"/>
              </w:rPr>
              <w:t xml:space="preserve">; </w:t>
            </w:r>
          </w:p>
          <w:p w:rsidR="004A3162" w:rsidRPr="00FD0302" w:rsidRDefault="004A3162" w:rsidP="004A3162">
            <w:pPr>
              <w:rPr>
                <w:rFonts w:ascii="Times New Roman" w:hAnsi="Times New Roman" w:cs="Times New Roman"/>
                <w:u w:val="single"/>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FD0302">
              <w:rPr>
                <w:rFonts w:ascii="Times New Roman" w:hAnsi="Times New Roman" w:cs="Times New Roman"/>
                <w:bCs/>
                <w:iCs/>
              </w:rPr>
              <w:t xml:space="preserve">: </w:t>
            </w:r>
            <w:r w:rsidR="00FD0302" w:rsidRPr="00FD0302">
              <w:rPr>
                <w:rFonts w:ascii="Times New Roman" w:hAnsi="Times New Roman" w:cs="Times New Roman"/>
                <w:bCs/>
                <w:iCs/>
                <w:u w:val="single"/>
              </w:rPr>
              <w:t>Любовь, Алиса</w:t>
            </w:r>
            <w:r w:rsidRPr="00FD0302">
              <w:rPr>
                <w:rFonts w:ascii="Times New Roman" w:hAnsi="Times New Roman" w:cs="Times New Roman"/>
                <w:bCs/>
                <w:iCs/>
                <w:u w:val="single"/>
              </w:rPr>
              <w:t>;</w:t>
            </w:r>
            <w:r w:rsidRPr="00FD0302">
              <w:rPr>
                <w:rFonts w:ascii="Times New Roman" w:hAnsi="Times New Roman" w:cs="Times New Roman"/>
                <w:u w:val="single"/>
              </w:rPr>
              <w:t xml:space="preserve"> </w:t>
            </w:r>
          </w:p>
          <w:p w:rsidR="007F3A8F" w:rsidRPr="004A3162" w:rsidRDefault="00FD0302" w:rsidP="004A3162">
            <w:pPr>
              <w:rPr>
                <w:rFonts w:ascii="Times New Roman" w:hAnsi="Times New Roman" w:cs="Times New Roman"/>
              </w:rPr>
            </w:pPr>
            <w:r>
              <w:rPr>
                <w:rFonts w:ascii="Times New Roman" w:hAnsi="Times New Roman" w:cs="Times New Roman"/>
              </w:rPr>
              <w:t xml:space="preserve">* технология проблемного обучения: </w:t>
            </w:r>
            <w:r w:rsidRPr="00FD0302">
              <w:rPr>
                <w:rFonts w:ascii="Times New Roman" w:hAnsi="Times New Roman" w:cs="Times New Roman"/>
                <w:u w:val="single"/>
              </w:rPr>
              <w:t>всем</w:t>
            </w:r>
            <w:r>
              <w:rPr>
                <w:rFonts w:ascii="Times New Roman" w:hAnsi="Times New Roman" w:cs="Times New Roman"/>
              </w:rPr>
              <w:t>;</w:t>
            </w:r>
          </w:p>
        </w:tc>
      </w:tr>
      <w:tr w:rsidR="00212419" w:rsidTr="00212419">
        <w:tc>
          <w:tcPr>
            <w:tcW w:w="1123" w:type="dxa"/>
          </w:tcPr>
          <w:p w:rsidR="00212419" w:rsidRPr="00867B5A" w:rsidRDefault="00212419" w:rsidP="003A3CBA">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27</w:t>
            </w:r>
            <w:r w:rsidRPr="00867B5A">
              <w:rPr>
                <w:rFonts w:ascii="Times New Roman" w:hAnsi="Times New Roman" w:cs="Times New Roman"/>
                <w:sz w:val="24"/>
                <w:szCs w:val="24"/>
              </w:rPr>
              <w:t>-</w:t>
            </w:r>
            <w:r>
              <w:rPr>
                <w:rFonts w:ascii="Times New Roman" w:hAnsi="Times New Roman" w:cs="Times New Roman"/>
                <w:sz w:val="24"/>
                <w:szCs w:val="24"/>
              </w:rPr>
              <w:t>28</w:t>
            </w:r>
          </w:p>
        </w:tc>
        <w:tc>
          <w:tcPr>
            <w:tcW w:w="2840"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«Пение с показом рукой высоты звучания»</w:t>
            </w:r>
            <w:r>
              <w:rPr>
                <w:rFonts w:ascii="Times New Roman" w:hAnsi="Times New Roman" w:cs="Times New Roman"/>
                <w:lang w:eastAsia="ru-RU"/>
              </w:rPr>
              <w:t>.</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2. Развивающая игра «Три сороки»</w:t>
            </w:r>
            <w:r>
              <w:rPr>
                <w:rFonts w:ascii="Times New Roman" w:hAnsi="Times New Roman" w:cs="Times New Roman"/>
                <w:lang w:eastAsia="ru-RU"/>
              </w:rPr>
              <w:t>.</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«Артикуляция и дикция»</w:t>
            </w:r>
            <w:r w:rsidR="004A3162">
              <w:rPr>
                <w:rFonts w:ascii="Times New Roman" w:hAnsi="Times New Roman" w:cs="Times New Roman"/>
                <w:lang w:eastAsia="ru-RU"/>
              </w:rPr>
              <w:t xml:space="preserve">, </w:t>
            </w:r>
            <w:r w:rsidRPr="00E94495">
              <w:rPr>
                <w:rFonts w:ascii="Times New Roman" w:hAnsi="Times New Roman" w:cs="Times New Roman"/>
                <w:lang w:eastAsia="ru-RU"/>
              </w:rPr>
              <w:t>«Ворон»</w:t>
            </w:r>
            <w:r>
              <w:rPr>
                <w:rFonts w:ascii="Times New Roman" w:hAnsi="Times New Roman" w:cs="Times New Roman"/>
                <w:lang w:eastAsia="ru-RU"/>
              </w:rPr>
              <w:t>.</w:t>
            </w:r>
          </w:p>
          <w:p w:rsidR="00212419" w:rsidRDefault="00212419" w:rsidP="004F27B9">
            <w:pPr>
              <w:rPr>
                <w:rFonts w:ascii="Times New Roman" w:hAnsi="Times New Roman" w:cs="Times New Roman"/>
              </w:rPr>
            </w:pPr>
            <w:r w:rsidRPr="00E94495">
              <w:rPr>
                <w:rFonts w:ascii="Times New Roman" w:hAnsi="Times New Roman" w:cs="Times New Roman"/>
                <w:lang w:eastAsia="ru-RU"/>
              </w:rPr>
              <w:t>4.Распевание «Зимние забавы»</w:t>
            </w:r>
            <w:r w:rsidRPr="00E94495">
              <w:rPr>
                <w:rFonts w:ascii="Times New Roman" w:hAnsi="Times New Roman" w:cs="Times New Roman"/>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5.Пение «Берѐзка» муз. </w:t>
            </w:r>
            <w:r w:rsidRPr="00E94495">
              <w:rPr>
                <w:rFonts w:ascii="Times New Roman" w:hAnsi="Times New Roman" w:cs="Times New Roman"/>
                <w:lang w:eastAsia="ru-RU"/>
              </w:rPr>
              <w:lastRenderedPageBreak/>
              <w:t>Быстровой, «</w:t>
            </w:r>
            <w:proofErr w:type="spellStart"/>
            <w:r w:rsidRPr="00E94495">
              <w:rPr>
                <w:rFonts w:ascii="Times New Roman" w:hAnsi="Times New Roman" w:cs="Times New Roman"/>
                <w:lang w:eastAsia="ru-RU"/>
              </w:rPr>
              <w:t>Весѐлый</w:t>
            </w:r>
            <w:proofErr w:type="spellEnd"/>
            <w:r w:rsidRPr="00E94495">
              <w:rPr>
                <w:rFonts w:ascii="Times New Roman" w:hAnsi="Times New Roman" w:cs="Times New Roman"/>
                <w:lang w:eastAsia="ru-RU"/>
              </w:rPr>
              <w:t xml:space="preserve"> гномик»</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6.Музыкальная  игра «Строим дом»</w:t>
            </w:r>
            <w:r>
              <w:rPr>
                <w:rFonts w:ascii="Times New Roman" w:hAnsi="Times New Roman" w:cs="Times New Roman"/>
                <w:lang w:eastAsia="ru-RU"/>
              </w:rPr>
              <w:t>.</w:t>
            </w:r>
          </w:p>
        </w:tc>
        <w:tc>
          <w:tcPr>
            <w:tcW w:w="2886" w:type="dxa"/>
          </w:tcPr>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lastRenderedPageBreak/>
              <w:t xml:space="preserve">- развивать способность точно </w:t>
            </w:r>
            <w:r w:rsidRPr="00E94495">
              <w:rPr>
                <w:rFonts w:ascii="Times New Roman" w:hAnsi="Times New Roman" w:cs="Times New Roman"/>
                <w:lang w:eastAsia="ru-RU"/>
              </w:rPr>
              <w:t>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3A3CBA">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исполнять </w:t>
            </w:r>
            <w:r>
              <w:rPr>
                <w:rFonts w:ascii="Times New Roman" w:hAnsi="Times New Roman" w:cs="Times New Roman"/>
                <w:lang w:eastAsia="ru-RU"/>
              </w:rPr>
              <w:t>скороговорку;</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развитие правильной арт</w:t>
            </w:r>
            <w:r>
              <w:rPr>
                <w:rFonts w:ascii="Times New Roman" w:hAnsi="Times New Roman" w:cs="Times New Roman"/>
                <w:lang w:eastAsia="ru-RU"/>
              </w:rPr>
              <w:t xml:space="preserve">икуляции и </w:t>
            </w:r>
            <w:r w:rsidRPr="00E94495">
              <w:rPr>
                <w:rFonts w:ascii="Times New Roman" w:hAnsi="Times New Roman" w:cs="Times New Roman"/>
                <w:lang w:eastAsia="ru-RU"/>
              </w:rPr>
              <w:t>дикции</w:t>
            </w:r>
            <w:r>
              <w:rPr>
                <w:rFonts w:ascii="Times New Roman" w:hAnsi="Times New Roman" w:cs="Times New Roman"/>
                <w:lang w:eastAsia="ru-RU"/>
              </w:rPr>
              <w:t>;</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азвивать способность точно 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 xml:space="preserve">продолжаем </w:t>
            </w:r>
            <w:r w:rsidRPr="00E94495">
              <w:rPr>
                <w:rFonts w:ascii="Times New Roman" w:hAnsi="Times New Roman" w:cs="Times New Roman"/>
                <w:lang w:eastAsia="ru-RU"/>
              </w:rPr>
              <w:t xml:space="preserve">знакомить детей с новыми </w:t>
            </w:r>
            <w:r>
              <w:rPr>
                <w:rFonts w:ascii="Times New Roman" w:hAnsi="Times New Roman" w:cs="Times New Roman"/>
                <w:lang w:eastAsia="ru-RU"/>
              </w:rPr>
              <w:t>песнями;</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о</w:t>
            </w:r>
            <w:r w:rsidRPr="00E94495">
              <w:rPr>
                <w:rFonts w:ascii="Times New Roman" w:hAnsi="Times New Roman" w:cs="Times New Roman"/>
                <w:lang w:eastAsia="ru-RU"/>
              </w:rPr>
              <w:t xml:space="preserve">пределить характер, муз.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lastRenderedPageBreak/>
              <w:t>особенности;</w:t>
            </w:r>
            <w:r w:rsidRPr="00E94495">
              <w:rPr>
                <w:rFonts w:ascii="Times New Roman" w:hAnsi="Times New Roman" w:cs="Times New Roman"/>
                <w:lang w:eastAsia="ru-RU"/>
              </w:rPr>
              <w:t xml:space="preserve"> </w:t>
            </w:r>
          </w:p>
          <w:p w:rsidR="004A3162"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исполнять </w:t>
            </w:r>
            <w:proofErr w:type="spellStart"/>
            <w:r w:rsidRPr="00E94495">
              <w:rPr>
                <w:rFonts w:ascii="Times New Roman" w:hAnsi="Times New Roman" w:cs="Times New Roman"/>
                <w:lang w:eastAsia="ru-RU"/>
              </w:rPr>
              <w:t>попевку</w:t>
            </w:r>
            <w:proofErr w:type="spellEnd"/>
            <w:r w:rsidRPr="00E94495">
              <w:rPr>
                <w:rFonts w:ascii="Times New Roman" w:hAnsi="Times New Roman" w:cs="Times New Roman"/>
                <w:lang w:eastAsia="ru-RU"/>
              </w:rPr>
              <w:t xml:space="preserve"> с контрастным темпом</w:t>
            </w:r>
            <w:r>
              <w:rPr>
                <w:rFonts w:ascii="Times New Roman" w:hAnsi="Times New Roman" w:cs="Times New Roman"/>
                <w:lang w:eastAsia="ru-RU"/>
              </w:rPr>
              <w:t>;</w:t>
            </w:r>
          </w:p>
        </w:tc>
        <w:tc>
          <w:tcPr>
            <w:tcW w:w="2393" w:type="dxa"/>
          </w:tcPr>
          <w:p w:rsidR="007F3A8F" w:rsidRDefault="007F3A8F" w:rsidP="007F3A8F">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7F3A8F" w:rsidRDefault="007F3A8F" w:rsidP="007F3A8F">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12419" w:rsidRPr="00A23049" w:rsidRDefault="00212419" w:rsidP="00ED7ACF">
            <w:pPr>
              <w:rPr>
                <w:rFonts w:ascii="Times New Roman" w:hAnsi="Times New Roman" w:cs="Times New Roman"/>
              </w:rPr>
            </w:pPr>
            <w:r>
              <w:rPr>
                <w:rFonts w:ascii="Times New Roman" w:hAnsi="Times New Roman" w:cs="Times New Roman"/>
              </w:rPr>
              <w:t xml:space="preserve">* </w:t>
            </w:r>
            <w:r w:rsidRPr="00760C11">
              <w:rPr>
                <w:rFonts w:ascii="Times New Roman" w:hAnsi="Times New Roman" w:cs="Times New Roman"/>
              </w:rPr>
              <w:t>технология дифференцированного обучения</w:t>
            </w:r>
            <w:r w:rsidR="007F3A8F">
              <w:rPr>
                <w:rFonts w:ascii="Times New Roman" w:hAnsi="Times New Roman" w:cs="Times New Roman"/>
              </w:rPr>
              <w:t xml:space="preserve">: </w:t>
            </w:r>
            <w:r w:rsidR="007F3A8F" w:rsidRPr="007F3A8F">
              <w:rPr>
                <w:rFonts w:ascii="Times New Roman" w:hAnsi="Times New Roman" w:cs="Times New Roman"/>
                <w:u w:val="single"/>
              </w:rPr>
              <w:t>Елизавета, Валентина</w:t>
            </w:r>
            <w:r>
              <w:rPr>
                <w:rFonts w:ascii="Times New Roman" w:hAnsi="Times New Roman" w:cs="Times New Roman"/>
              </w:rPr>
              <w:t>;</w:t>
            </w:r>
          </w:p>
          <w:p w:rsidR="00212419" w:rsidRPr="00760C11" w:rsidRDefault="00212419" w:rsidP="00ED7ACF">
            <w:pPr>
              <w:rPr>
                <w:rFonts w:ascii="Times New Roman" w:hAnsi="Times New Roman" w:cs="Times New Roman"/>
                <w:bCs/>
                <w:iCs/>
              </w:rPr>
            </w:pPr>
            <w:r>
              <w:rPr>
                <w:rFonts w:ascii="Times New Roman" w:hAnsi="Times New Roman" w:cs="Times New Roman"/>
                <w:bCs/>
                <w:iCs/>
              </w:rPr>
              <w:t>*</w:t>
            </w:r>
            <w:r w:rsidRPr="00760C11">
              <w:rPr>
                <w:rFonts w:ascii="Times New Roman" w:hAnsi="Times New Roman" w:cs="Times New Roman"/>
                <w:bCs/>
                <w:iCs/>
              </w:rPr>
              <w:t>личностно-ориентированн</w:t>
            </w:r>
            <w:r>
              <w:rPr>
                <w:rFonts w:ascii="Times New Roman" w:hAnsi="Times New Roman" w:cs="Times New Roman"/>
                <w:bCs/>
                <w:iCs/>
              </w:rPr>
              <w:t xml:space="preserve">ая </w:t>
            </w:r>
            <w:r w:rsidRPr="00760C11">
              <w:rPr>
                <w:rFonts w:ascii="Times New Roman" w:hAnsi="Times New Roman" w:cs="Times New Roman"/>
                <w:bCs/>
                <w:iCs/>
              </w:rPr>
              <w:t>технологи</w:t>
            </w:r>
            <w:r>
              <w:rPr>
                <w:rFonts w:ascii="Times New Roman" w:hAnsi="Times New Roman" w:cs="Times New Roman"/>
                <w:bCs/>
                <w:iCs/>
              </w:rPr>
              <w:t>я</w:t>
            </w:r>
            <w:r w:rsidR="007F3A8F">
              <w:rPr>
                <w:rFonts w:ascii="Times New Roman" w:hAnsi="Times New Roman" w:cs="Times New Roman"/>
                <w:bCs/>
                <w:iCs/>
              </w:rPr>
              <w:t xml:space="preserve">: </w:t>
            </w:r>
            <w:r w:rsidR="007F3A8F">
              <w:rPr>
                <w:rFonts w:ascii="Times New Roman" w:hAnsi="Times New Roman" w:cs="Times New Roman"/>
                <w:bCs/>
                <w:iCs/>
                <w:u w:val="single"/>
              </w:rPr>
              <w:t xml:space="preserve">Алиса, </w:t>
            </w:r>
            <w:r w:rsidR="007F3A8F">
              <w:rPr>
                <w:rFonts w:ascii="Times New Roman" w:hAnsi="Times New Roman" w:cs="Times New Roman"/>
                <w:bCs/>
                <w:iCs/>
                <w:u w:val="single"/>
              </w:rPr>
              <w:lastRenderedPageBreak/>
              <w:t>Софья</w:t>
            </w:r>
            <w:r>
              <w:rPr>
                <w:rFonts w:ascii="Times New Roman" w:hAnsi="Times New Roman" w:cs="Times New Roman"/>
                <w:bCs/>
                <w:iCs/>
              </w:rPr>
              <w:t>;</w:t>
            </w:r>
          </w:p>
          <w:p w:rsidR="00212419" w:rsidRPr="00A80E25" w:rsidRDefault="004A3162" w:rsidP="00ED7ACF">
            <w:pPr>
              <w:rPr>
                <w:rFonts w:ascii="Times New Roman" w:hAnsi="Times New Roman" w:cs="Times New Roman"/>
                <w:u w:val="single"/>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7F3A8F">
              <w:rPr>
                <w:rFonts w:ascii="Times New Roman" w:hAnsi="Times New Roman" w:cs="Times New Roman"/>
                <w:bCs/>
                <w:iCs/>
              </w:rPr>
              <w:t xml:space="preserve">: </w:t>
            </w:r>
            <w:r w:rsidR="007F3A8F" w:rsidRPr="007F3A8F">
              <w:rPr>
                <w:rFonts w:ascii="Times New Roman" w:hAnsi="Times New Roman" w:cs="Times New Roman"/>
                <w:bCs/>
                <w:iCs/>
                <w:u w:val="single"/>
              </w:rPr>
              <w:t>Любовь, Кристина</w:t>
            </w:r>
            <w:r w:rsidRPr="007F3A8F">
              <w:rPr>
                <w:rFonts w:ascii="Times New Roman" w:hAnsi="Times New Roman" w:cs="Times New Roman"/>
                <w:bCs/>
                <w:iCs/>
                <w:u w:val="single"/>
              </w:rPr>
              <w:t>;</w:t>
            </w:r>
            <w:r w:rsidRPr="007F3A8F">
              <w:rPr>
                <w:rFonts w:ascii="Times New Roman" w:hAnsi="Times New Roman" w:cs="Times New Roman"/>
                <w:u w:val="single"/>
              </w:rPr>
              <w:t xml:space="preserve"> </w:t>
            </w:r>
          </w:p>
        </w:tc>
      </w:tr>
      <w:tr w:rsidR="00212419" w:rsidTr="00212419">
        <w:tc>
          <w:tcPr>
            <w:tcW w:w="1123" w:type="dxa"/>
          </w:tcPr>
          <w:p w:rsidR="00212419" w:rsidRPr="00867B5A" w:rsidRDefault="00212419" w:rsidP="003A3CBA">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29</w:t>
            </w:r>
            <w:r w:rsidRPr="00867B5A">
              <w:rPr>
                <w:rFonts w:ascii="Times New Roman" w:hAnsi="Times New Roman" w:cs="Times New Roman"/>
                <w:sz w:val="24"/>
                <w:szCs w:val="24"/>
              </w:rPr>
              <w:t>-</w:t>
            </w:r>
            <w:r>
              <w:rPr>
                <w:rFonts w:ascii="Times New Roman" w:hAnsi="Times New Roman" w:cs="Times New Roman"/>
                <w:sz w:val="24"/>
                <w:szCs w:val="24"/>
              </w:rPr>
              <w:t>30</w:t>
            </w:r>
          </w:p>
        </w:tc>
        <w:tc>
          <w:tcPr>
            <w:tcW w:w="2840" w:type="dxa"/>
          </w:tcPr>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1.Приветствие  «Пение с показом рукой высоты звучания»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2. Развивающая игра «</w:t>
            </w:r>
            <w:proofErr w:type="spellStart"/>
            <w:r w:rsidRPr="00E94495">
              <w:rPr>
                <w:rFonts w:ascii="Times New Roman" w:hAnsi="Times New Roman" w:cs="Times New Roman"/>
                <w:lang w:eastAsia="ru-RU"/>
              </w:rPr>
              <w:t>Аты</w:t>
            </w:r>
            <w:proofErr w:type="spellEnd"/>
            <w:r w:rsidRPr="00E94495">
              <w:rPr>
                <w:rFonts w:ascii="Times New Roman" w:hAnsi="Times New Roman" w:cs="Times New Roman"/>
                <w:lang w:eastAsia="ru-RU"/>
              </w:rPr>
              <w:t>-баты»</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3.Музыкальная грамотность «Артикуляция и дикция»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«Щенок»</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4.Распевание «Птенчик»</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5.Пение «Берѐзка» муз. Быстровой, «</w:t>
            </w:r>
            <w:proofErr w:type="spellStart"/>
            <w:r w:rsidRPr="00E94495">
              <w:rPr>
                <w:rFonts w:ascii="Times New Roman" w:hAnsi="Times New Roman" w:cs="Times New Roman"/>
                <w:lang w:eastAsia="ru-RU"/>
              </w:rPr>
              <w:t>Весѐлый</w:t>
            </w:r>
            <w:proofErr w:type="spellEnd"/>
            <w:r w:rsidRPr="00E94495">
              <w:rPr>
                <w:rFonts w:ascii="Times New Roman" w:hAnsi="Times New Roman" w:cs="Times New Roman"/>
                <w:lang w:eastAsia="ru-RU"/>
              </w:rPr>
              <w:t xml:space="preserve"> гномик»</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6.Музыкальная  игра «Маша и каша»</w:t>
            </w:r>
            <w:r>
              <w:rPr>
                <w:rFonts w:ascii="Times New Roman" w:hAnsi="Times New Roman" w:cs="Times New Roman"/>
                <w:lang w:eastAsia="ru-RU"/>
              </w:rPr>
              <w:t>.</w:t>
            </w:r>
          </w:p>
        </w:tc>
        <w:tc>
          <w:tcPr>
            <w:tcW w:w="2886" w:type="dxa"/>
          </w:tcPr>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азвивать способность точ</w:t>
            </w:r>
            <w:r>
              <w:rPr>
                <w:rFonts w:ascii="Times New Roman" w:hAnsi="Times New Roman" w:cs="Times New Roman"/>
                <w:lang w:eastAsia="ru-RU"/>
              </w:rPr>
              <w:t xml:space="preserve">но </w:t>
            </w:r>
            <w:r w:rsidRPr="00E94495">
              <w:rPr>
                <w:rFonts w:ascii="Times New Roman" w:hAnsi="Times New Roman" w:cs="Times New Roman"/>
                <w:lang w:eastAsia="ru-RU"/>
              </w:rPr>
              <w:t>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развивать слуховое внимание</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проговаривать </w:t>
            </w:r>
            <w:r>
              <w:rPr>
                <w:rFonts w:ascii="Times New Roman" w:hAnsi="Times New Roman" w:cs="Times New Roman"/>
                <w:lang w:eastAsia="ru-RU"/>
              </w:rPr>
              <w:t xml:space="preserve"> </w:t>
            </w:r>
            <w:r w:rsidRPr="00E94495">
              <w:rPr>
                <w:rFonts w:ascii="Times New Roman" w:hAnsi="Times New Roman" w:cs="Times New Roman"/>
                <w:lang w:eastAsia="ru-RU"/>
              </w:rPr>
              <w:t>скороговорку в быстром темпе</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с</w:t>
            </w:r>
            <w:r w:rsidRPr="00E94495">
              <w:rPr>
                <w:rFonts w:ascii="Times New Roman" w:hAnsi="Times New Roman" w:cs="Times New Roman"/>
                <w:lang w:eastAsia="ru-RU"/>
              </w:rPr>
              <w:t xml:space="preserve">пособствовать развитию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 xml:space="preserve">правильного </w:t>
            </w:r>
            <w:r w:rsidRPr="00E94495">
              <w:rPr>
                <w:rFonts w:ascii="Times New Roman" w:hAnsi="Times New Roman" w:cs="Times New Roman"/>
                <w:lang w:eastAsia="ru-RU"/>
              </w:rPr>
              <w:t>звукообразования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 xml:space="preserve">равильно передавать  ритмический </w:t>
            </w:r>
            <w:r>
              <w:rPr>
                <w:rFonts w:ascii="Times New Roman" w:hAnsi="Times New Roman" w:cs="Times New Roman"/>
                <w:lang w:eastAsia="ru-RU"/>
              </w:rPr>
              <w:t>рисунок;</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 следить за дыханием;</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Pr>
                <w:rFonts w:ascii="Times New Roman" w:hAnsi="Times New Roman" w:cs="Times New Roman"/>
                <w:lang w:eastAsia="ru-RU"/>
              </w:rPr>
              <w:t>- в</w:t>
            </w:r>
            <w:r w:rsidRPr="00E94495">
              <w:rPr>
                <w:rFonts w:ascii="Times New Roman" w:hAnsi="Times New Roman" w:cs="Times New Roman"/>
                <w:lang w:eastAsia="ru-RU"/>
              </w:rPr>
              <w:t xml:space="preserve">ыразительно исполнять песни с </w:t>
            </w:r>
            <w:r>
              <w:rPr>
                <w:rFonts w:ascii="Times New Roman" w:hAnsi="Times New Roman" w:cs="Times New Roman"/>
                <w:lang w:eastAsia="ru-RU"/>
              </w:rPr>
              <w:t>сопровождением и без него;</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развитие ладового чувства</w:t>
            </w:r>
            <w:r>
              <w:rPr>
                <w:rFonts w:ascii="Times New Roman" w:hAnsi="Times New Roman" w:cs="Times New Roman"/>
                <w:lang w:eastAsia="ru-RU"/>
              </w:rPr>
              <w:t>;</w:t>
            </w:r>
          </w:p>
        </w:tc>
        <w:tc>
          <w:tcPr>
            <w:tcW w:w="2393" w:type="dxa"/>
          </w:tcPr>
          <w:p w:rsidR="007F3A8F" w:rsidRDefault="007F3A8F" w:rsidP="007F3A8F">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7F3A8F" w:rsidRDefault="007F3A8F" w:rsidP="007F3A8F">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7F3A8F" w:rsidRDefault="007F3A8F" w:rsidP="007F3A8F">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760C11" w:rsidRDefault="00212419" w:rsidP="00ED7ACF">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7F3A8F">
              <w:rPr>
                <w:rFonts w:ascii="Times New Roman" w:hAnsi="Times New Roman" w:cs="Times New Roman"/>
                <w:bCs/>
                <w:iCs/>
              </w:rPr>
              <w:t xml:space="preserve">: </w:t>
            </w:r>
            <w:r w:rsidR="007F3A8F">
              <w:rPr>
                <w:rFonts w:ascii="Times New Roman" w:hAnsi="Times New Roman" w:cs="Times New Roman"/>
                <w:bCs/>
                <w:iCs/>
                <w:u w:val="single"/>
              </w:rPr>
              <w:t>всем</w:t>
            </w:r>
            <w:r>
              <w:rPr>
                <w:rFonts w:ascii="Times New Roman" w:hAnsi="Times New Roman" w:cs="Times New Roman"/>
                <w:bCs/>
                <w:iCs/>
              </w:rPr>
              <w:t>;</w:t>
            </w:r>
            <w:r w:rsidRPr="00760C11">
              <w:rPr>
                <w:rFonts w:ascii="Times New Roman" w:hAnsi="Times New Roman" w:cs="Times New Roman"/>
              </w:rPr>
              <w:t xml:space="preserve"> </w:t>
            </w:r>
          </w:p>
          <w:p w:rsidR="00212419" w:rsidRPr="00760C11" w:rsidRDefault="00212419" w:rsidP="00ED7ACF">
            <w:pPr>
              <w:rPr>
                <w:rFonts w:ascii="Times New Roman" w:hAnsi="Times New Roman" w:cs="Times New Roman"/>
                <w:bCs/>
                <w:iCs/>
              </w:rPr>
            </w:pPr>
            <w:r>
              <w:rPr>
                <w:rFonts w:ascii="Times New Roman" w:hAnsi="Times New Roman" w:cs="Times New Roman"/>
                <w:bCs/>
                <w:iCs/>
              </w:rPr>
              <w:t>*</w:t>
            </w:r>
            <w:r w:rsidRPr="00760C11">
              <w:rPr>
                <w:rFonts w:ascii="Times New Roman" w:hAnsi="Times New Roman" w:cs="Times New Roman"/>
                <w:bCs/>
                <w:iCs/>
              </w:rPr>
              <w:t>личностно-ориентированн</w:t>
            </w:r>
            <w:r>
              <w:rPr>
                <w:rFonts w:ascii="Times New Roman" w:hAnsi="Times New Roman" w:cs="Times New Roman"/>
                <w:bCs/>
                <w:iCs/>
              </w:rPr>
              <w:t xml:space="preserve">ая </w:t>
            </w:r>
            <w:r w:rsidRPr="00760C11">
              <w:rPr>
                <w:rFonts w:ascii="Times New Roman" w:hAnsi="Times New Roman" w:cs="Times New Roman"/>
                <w:bCs/>
                <w:iCs/>
              </w:rPr>
              <w:t>технологи</w:t>
            </w:r>
            <w:r>
              <w:rPr>
                <w:rFonts w:ascii="Times New Roman" w:hAnsi="Times New Roman" w:cs="Times New Roman"/>
                <w:bCs/>
                <w:iCs/>
              </w:rPr>
              <w:t>я</w:t>
            </w:r>
            <w:r w:rsidR="007F3A8F">
              <w:rPr>
                <w:rFonts w:ascii="Times New Roman" w:hAnsi="Times New Roman" w:cs="Times New Roman"/>
                <w:bCs/>
                <w:iCs/>
              </w:rPr>
              <w:t xml:space="preserve">: </w:t>
            </w:r>
            <w:r w:rsidR="007F3A8F">
              <w:rPr>
                <w:rFonts w:ascii="Times New Roman" w:hAnsi="Times New Roman" w:cs="Times New Roman"/>
                <w:bCs/>
                <w:iCs/>
                <w:u w:val="single"/>
              </w:rPr>
              <w:t>Елизавета, Валентина, Софья</w:t>
            </w:r>
            <w:r>
              <w:rPr>
                <w:rFonts w:ascii="Times New Roman" w:hAnsi="Times New Roman" w:cs="Times New Roman"/>
                <w:bCs/>
                <w:iCs/>
              </w:rPr>
              <w:t>;</w:t>
            </w:r>
          </w:p>
          <w:p w:rsidR="00212419" w:rsidRPr="004811AF" w:rsidRDefault="00212419" w:rsidP="007F3A8F">
            <w:pPr>
              <w:rPr>
                <w:rFonts w:ascii="Times New Roman" w:hAnsi="Times New Roman" w:cs="Times New Roman"/>
              </w:rPr>
            </w:pPr>
          </w:p>
        </w:tc>
      </w:tr>
      <w:tr w:rsidR="00212419" w:rsidTr="00212419">
        <w:tc>
          <w:tcPr>
            <w:tcW w:w="1123" w:type="dxa"/>
          </w:tcPr>
          <w:p w:rsidR="00212419" w:rsidRPr="00867B5A" w:rsidRDefault="00212419" w:rsidP="003A3CBA">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31</w:t>
            </w:r>
            <w:r w:rsidRPr="00867B5A">
              <w:rPr>
                <w:rFonts w:ascii="Times New Roman" w:hAnsi="Times New Roman" w:cs="Times New Roman"/>
                <w:sz w:val="24"/>
                <w:szCs w:val="24"/>
              </w:rPr>
              <w:t>-</w:t>
            </w:r>
            <w:r>
              <w:rPr>
                <w:rFonts w:ascii="Times New Roman" w:hAnsi="Times New Roman" w:cs="Times New Roman"/>
                <w:sz w:val="24"/>
                <w:szCs w:val="24"/>
              </w:rPr>
              <w:t>32</w:t>
            </w:r>
          </w:p>
        </w:tc>
        <w:tc>
          <w:tcPr>
            <w:tcW w:w="2840" w:type="dxa"/>
          </w:tcPr>
          <w:p w:rsidR="00212419" w:rsidRPr="00E94495" w:rsidRDefault="00212419" w:rsidP="003A3CBA">
            <w:pPr>
              <w:rPr>
                <w:rFonts w:ascii="Times New Roman" w:hAnsi="Times New Roman" w:cs="Times New Roman"/>
                <w:lang w:eastAsia="ru-RU"/>
              </w:rPr>
            </w:pPr>
            <w:r w:rsidRPr="00E94495">
              <w:rPr>
                <w:rFonts w:ascii="Times New Roman" w:hAnsi="Times New Roman" w:cs="Times New Roman"/>
                <w:lang w:eastAsia="ru-RU"/>
              </w:rPr>
              <w:t>1.Приветствие  «Пение с показом рукой высоты звучания»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3A3CBA">
            <w:pPr>
              <w:rPr>
                <w:rFonts w:ascii="Times New Roman" w:hAnsi="Times New Roman" w:cs="Times New Roman"/>
                <w:lang w:eastAsia="ru-RU"/>
              </w:rPr>
            </w:pPr>
            <w:r w:rsidRPr="00E94495">
              <w:rPr>
                <w:rFonts w:ascii="Times New Roman" w:hAnsi="Times New Roman" w:cs="Times New Roman"/>
                <w:lang w:eastAsia="ru-RU"/>
              </w:rPr>
              <w:t>2. Развивающая игра «</w:t>
            </w:r>
            <w:proofErr w:type="spellStart"/>
            <w:r w:rsidRPr="00E94495">
              <w:rPr>
                <w:rFonts w:ascii="Times New Roman" w:hAnsi="Times New Roman" w:cs="Times New Roman"/>
                <w:lang w:eastAsia="ru-RU"/>
              </w:rPr>
              <w:t>Аты</w:t>
            </w:r>
            <w:proofErr w:type="spellEnd"/>
            <w:r w:rsidRPr="00E94495">
              <w:rPr>
                <w:rFonts w:ascii="Times New Roman" w:hAnsi="Times New Roman" w:cs="Times New Roman"/>
                <w:lang w:eastAsia="ru-RU"/>
              </w:rPr>
              <w:t>-баты»</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3A3CBA">
            <w:pPr>
              <w:rPr>
                <w:rFonts w:ascii="Times New Roman" w:hAnsi="Times New Roman" w:cs="Times New Roman"/>
                <w:lang w:eastAsia="ru-RU"/>
              </w:rPr>
            </w:pPr>
            <w:r w:rsidRPr="00E94495">
              <w:rPr>
                <w:rFonts w:ascii="Times New Roman" w:hAnsi="Times New Roman" w:cs="Times New Roman"/>
                <w:lang w:eastAsia="ru-RU"/>
              </w:rPr>
              <w:t xml:space="preserve">3.Музыкальная грамотность «Артикуляция и дикция» </w:t>
            </w:r>
          </w:p>
          <w:p w:rsidR="00212419" w:rsidRPr="00E94495" w:rsidRDefault="00212419" w:rsidP="003A3CBA">
            <w:pPr>
              <w:rPr>
                <w:rFonts w:ascii="Times New Roman" w:hAnsi="Times New Roman" w:cs="Times New Roman"/>
                <w:lang w:eastAsia="ru-RU"/>
              </w:rPr>
            </w:pPr>
            <w:r w:rsidRPr="00E94495">
              <w:rPr>
                <w:rFonts w:ascii="Times New Roman" w:hAnsi="Times New Roman" w:cs="Times New Roman"/>
                <w:lang w:eastAsia="ru-RU"/>
              </w:rPr>
              <w:t>«Щенок»</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3A3CBA">
            <w:pPr>
              <w:rPr>
                <w:rFonts w:ascii="Times New Roman" w:hAnsi="Times New Roman" w:cs="Times New Roman"/>
                <w:lang w:eastAsia="ru-RU"/>
              </w:rPr>
            </w:pPr>
            <w:r w:rsidRPr="00E94495">
              <w:rPr>
                <w:rFonts w:ascii="Times New Roman" w:hAnsi="Times New Roman" w:cs="Times New Roman"/>
                <w:lang w:eastAsia="ru-RU"/>
              </w:rPr>
              <w:t>4.Распевание «Птенчик»</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3A3CBA">
            <w:pPr>
              <w:rPr>
                <w:rFonts w:ascii="Times New Roman" w:hAnsi="Times New Roman" w:cs="Times New Roman"/>
                <w:lang w:eastAsia="ru-RU"/>
              </w:rPr>
            </w:pPr>
            <w:r w:rsidRPr="00E94495">
              <w:rPr>
                <w:rFonts w:ascii="Times New Roman" w:hAnsi="Times New Roman" w:cs="Times New Roman"/>
                <w:lang w:eastAsia="ru-RU"/>
              </w:rPr>
              <w:t>5.Пение «Берѐзка» муз. Быстровой, «</w:t>
            </w:r>
            <w:proofErr w:type="spellStart"/>
            <w:r w:rsidRPr="00E94495">
              <w:rPr>
                <w:rFonts w:ascii="Times New Roman" w:hAnsi="Times New Roman" w:cs="Times New Roman"/>
                <w:lang w:eastAsia="ru-RU"/>
              </w:rPr>
              <w:t>Весѐлый</w:t>
            </w:r>
            <w:proofErr w:type="spellEnd"/>
            <w:r w:rsidRPr="00E94495">
              <w:rPr>
                <w:rFonts w:ascii="Times New Roman" w:hAnsi="Times New Roman" w:cs="Times New Roman"/>
                <w:lang w:eastAsia="ru-RU"/>
              </w:rPr>
              <w:t xml:space="preserve"> гномик»</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3A3CBA">
            <w:pPr>
              <w:rPr>
                <w:rFonts w:ascii="Times New Roman" w:hAnsi="Times New Roman" w:cs="Times New Roman"/>
                <w:lang w:eastAsia="ru-RU"/>
              </w:rPr>
            </w:pPr>
            <w:r w:rsidRPr="00E94495">
              <w:rPr>
                <w:rFonts w:ascii="Times New Roman" w:hAnsi="Times New Roman" w:cs="Times New Roman"/>
                <w:lang w:eastAsia="ru-RU"/>
              </w:rPr>
              <w:t>6.Музыкальная  игра «Маша и каша»</w:t>
            </w:r>
            <w:r>
              <w:rPr>
                <w:rFonts w:ascii="Times New Roman" w:hAnsi="Times New Roman" w:cs="Times New Roman"/>
                <w:lang w:eastAsia="ru-RU"/>
              </w:rPr>
              <w:t>.</w:t>
            </w:r>
          </w:p>
        </w:tc>
        <w:tc>
          <w:tcPr>
            <w:tcW w:w="2886" w:type="dxa"/>
          </w:tcPr>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 xml:space="preserve">азвивать способность точно </w:t>
            </w:r>
            <w:r>
              <w:rPr>
                <w:rFonts w:ascii="Times New Roman" w:hAnsi="Times New Roman" w:cs="Times New Roman"/>
                <w:lang w:eastAsia="ru-RU"/>
              </w:rPr>
              <w:t>интонировать;</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развивать слуховое внимание</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проговаривать </w:t>
            </w:r>
            <w:r>
              <w:rPr>
                <w:rFonts w:ascii="Times New Roman" w:hAnsi="Times New Roman" w:cs="Times New Roman"/>
                <w:lang w:eastAsia="ru-RU"/>
              </w:rPr>
              <w:t>скороговорку в быстром темпе;</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с</w:t>
            </w:r>
            <w:r w:rsidRPr="00E94495">
              <w:rPr>
                <w:rFonts w:ascii="Times New Roman" w:hAnsi="Times New Roman" w:cs="Times New Roman"/>
                <w:lang w:eastAsia="ru-RU"/>
              </w:rPr>
              <w:t xml:space="preserve">пособствовать развитию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правильного звукообразования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Default="00212419" w:rsidP="007B4C40">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эмоционально исполнять песни;</w:t>
            </w: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еть с солистами, использовать муз.</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инструменты в проигрыше</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7B4C40">
            <w:pPr>
              <w:rPr>
                <w:rFonts w:ascii="Times New Roman" w:hAnsi="Times New Roman" w:cs="Times New Roman"/>
                <w:lang w:eastAsia="ru-RU"/>
              </w:rPr>
            </w:pPr>
            <w:r w:rsidRPr="00E94495">
              <w:rPr>
                <w:rFonts w:ascii="Times New Roman" w:hAnsi="Times New Roman" w:cs="Times New Roman"/>
                <w:lang w:eastAsia="ru-RU"/>
              </w:rPr>
              <w:t>- развитие ладового чувства</w:t>
            </w:r>
            <w:r>
              <w:rPr>
                <w:rFonts w:ascii="Times New Roman" w:hAnsi="Times New Roman" w:cs="Times New Roman"/>
                <w:lang w:eastAsia="ru-RU"/>
              </w:rPr>
              <w:t>;</w:t>
            </w:r>
          </w:p>
        </w:tc>
        <w:tc>
          <w:tcPr>
            <w:tcW w:w="2393" w:type="dxa"/>
          </w:tcPr>
          <w:p w:rsidR="007F3A8F" w:rsidRDefault="007F3A8F" w:rsidP="007F3A8F">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7F3A8F" w:rsidRDefault="007F3A8F" w:rsidP="007F3A8F">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7F3A8F" w:rsidRDefault="007F3A8F" w:rsidP="007F3A8F">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7F3A8F" w:rsidRDefault="00212419" w:rsidP="00ED7ACF">
            <w:pPr>
              <w:rPr>
                <w:rFonts w:ascii="Times New Roman" w:hAnsi="Times New Roman" w:cs="Times New Roman"/>
                <w:u w:val="single"/>
              </w:rPr>
            </w:pPr>
            <w:r>
              <w:rPr>
                <w:rFonts w:ascii="Times New Roman" w:hAnsi="Times New Roman" w:cs="Times New Roman"/>
              </w:rPr>
              <w:t xml:space="preserve">* </w:t>
            </w:r>
            <w:r w:rsidRPr="00760C11">
              <w:rPr>
                <w:rFonts w:ascii="Times New Roman" w:hAnsi="Times New Roman" w:cs="Times New Roman"/>
              </w:rPr>
              <w:t>технологии индивидуализации обучения</w:t>
            </w:r>
            <w:r w:rsidR="007F3A8F">
              <w:rPr>
                <w:rFonts w:ascii="Times New Roman" w:hAnsi="Times New Roman" w:cs="Times New Roman"/>
              </w:rPr>
              <w:t xml:space="preserve">: </w:t>
            </w:r>
            <w:r w:rsidR="007F3A8F" w:rsidRPr="007F3A8F">
              <w:rPr>
                <w:rFonts w:ascii="Times New Roman" w:hAnsi="Times New Roman" w:cs="Times New Roman"/>
                <w:u w:val="single"/>
              </w:rPr>
              <w:t>Кристина, Любовь</w:t>
            </w:r>
            <w:r w:rsidRPr="007F3A8F">
              <w:rPr>
                <w:rFonts w:ascii="Times New Roman" w:hAnsi="Times New Roman" w:cs="Times New Roman"/>
                <w:u w:val="single"/>
              </w:rPr>
              <w:t>;</w:t>
            </w:r>
          </w:p>
          <w:p w:rsidR="00212419" w:rsidRDefault="00212419" w:rsidP="00ED7ACF">
            <w:pPr>
              <w:rPr>
                <w:rFonts w:ascii="Times New Roman" w:hAnsi="Times New Roman" w:cs="Times New Roman"/>
                <w:sz w:val="28"/>
                <w:szCs w:val="28"/>
              </w:rPr>
            </w:pPr>
            <w:r>
              <w:rPr>
                <w:rFonts w:ascii="Times New Roman" w:hAnsi="Times New Roman" w:cs="Times New Roman"/>
                <w:bCs/>
                <w:iCs/>
              </w:rPr>
              <w:t>*</w:t>
            </w:r>
            <w:r w:rsidRPr="00760C11">
              <w:rPr>
                <w:rFonts w:ascii="Times New Roman" w:hAnsi="Times New Roman" w:cs="Times New Roman"/>
                <w:bCs/>
                <w:iCs/>
              </w:rPr>
              <w:t>гуманно-личностная технология</w:t>
            </w:r>
            <w:r w:rsidR="007F3A8F">
              <w:rPr>
                <w:rFonts w:ascii="Times New Roman" w:hAnsi="Times New Roman" w:cs="Times New Roman"/>
                <w:bCs/>
                <w:iCs/>
              </w:rPr>
              <w:t xml:space="preserve">: </w:t>
            </w:r>
            <w:r w:rsidR="007F3A8F">
              <w:rPr>
                <w:rFonts w:ascii="Times New Roman" w:hAnsi="Times New Roman" w:cs="Times New Roman"/>
                <w:bCs/>
                <w:iCs/>
                <w:u w:val="single"/>
              </w:rPr>
              <w:t xml:space="preserve">Алиса, </w:t>
            </w:r>
            <w:r w:rsidR="007F3A8F">
              <w:rPr>
                <w:rFonts w:ascii="Times New Roman" w:hAnsi="Times New Roman" w:cs="Times New Roman"/>
                <w:bCs/>
                <w:iCs/>
              </w:rPr>
              <w:t>Валентина, Елизавета</w:t>
            </w:r>
            <w:r>
              <w:rPr>
                <w:rFonts w:ascii="Times New Roman" w:hAnsi="Times New Roman" w:cs="Times New Roman"/>
                <w:bCs/>
                <w:iCs/>
              </w:rPr>
              <w:t>;</w:t>
            </w:r>
            <w:r w:rsidRPr="00760C11">
              <w:rPr>
                <w:rFonts w:ascii="Times New Roman" w:hAnsi="Times New Roman" w:cs="Times New Roman"/>
                <w:sz w:val="28"/>
                <w:szCs w:val="28"/>
              </w:rPr>
              <w:t xml:space="preserve"> </w:t>
            </w:r>
          </w:p>
          <w:p w:rsidR="004A3162" w:rsidRPr="00760C11" w:rsidRDefault="004A3162" w:rsidP="004A3162">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7F3A8F">
              <w:rPr>
                <w:rFonts w:ascii="Times New Roman" w:hAnsi="Times New Roman" w:cs="Times New Roman"/>
                <w:bCs/>
                <w:iCs/>
              </w:rPr>
              <w:t xml:space="preserve">: </w:t>
            </w:r>
            <w:r w:rsidR="007F3A8F" w:rsidRPr="007F3A8F">
              <w:rPr>
                <w:rFonts w:ascii="Times New Roman" w:hAnsi="Times New Roman" w:cs="Times New Roman"/>
                <w:bCs/>
                <w:iCs/>
                <w:u w:val="single"/>
              </w:rPr>
              <w:t>всем</w:t>
            </w:r>
            <w:r>
              <w:rPr>
                <w:rFonts w:ascii="Times New Roman" w:hAnsi="Times New Roman" w:cs="Times New Roman"/>
                <w:bCs/>
                <w:iCs/>
              </w:rPr>
              <w:t>;</w:t>
            </w:r>
            <w:r w:rsidRPr="00760C11">
              <w:rPr>
                <w:rFonts w:ascii="Times New Roman" w:hAnsi="Times New Roman" w:cs="Times New Roman"/>
              </w:rPr>
              <w:t xml:space="preserve"> </w:t>
            </w:r>
          </w:p>
          <w:p w:rsidR="00212419" w:rsidRPr="004811AF" w:rsidRDefault="00212419" w:rsidP="00ED7ACF">
            <w:pPr>
              <w:rPr>
                <w:rFonts w:ascii="Times New Roman" w:hAnsi="Times New Roman" w:cs="Times New Roman"/>
              </w:rPr>
            </w:pPr>
          </w:p>
        </w:tc>
      </w:tr>
      <w:tr w:rsidR="00212419" w:rsidTr="00212419">
        <w:tc>
          <w:tcPr>
            <w:tcW w:w="1123" w:type="dxa"/>
          </w:tcPr>
          <w:p w:rsidR="00212419" w:rsidRPr="00867B5A" w:rsidRDefault="00212419" w:rsidP="00303A4B">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33</w:t>
            </w:r>
          </w:p>
        </w:tc>
        <w:tc>
          <w:tcPr>
            <w:tcW w:w="2840"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«Пение с показом рукой высоты звучания»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2. Развивающая игра «</w:t>
            </w:r>
            <w:proofErr w:type="spellStart"/>
            <w:r w:rsidRPr="00E94495">
              <w:rPr>
                <w:rFonts w:ascii="Times New Roman" w:hAnsi="Times New Roman" w:cs="Times New Roman"/>
                <w:lang w:eastAsia="ru-RU"/>
              </w:rPr>
              <w:t>Аты</w:t>
            </w:r>
            <w:proofErr w:type="spellEnd"/>
            <w:r w:rsidRPr="00E94495">
              <w:rPr>
                <w:rFonts w:ascii="Times New Roman" w:hAnsi="Times New Roman" w:cs="Times New Roman"/>
                <w:lang w:eastAsia="ru-RU"/>
              </w:rPr>
              <w:t>-баты»</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4.Распевание «Птенчик»</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303A4B">
            <w:pPr>
              <w:rPr>
                <w:rFonts w:ascii="Times New Roman" w:hAnsi="Times New Roman" w:cs="Times New Roman"/>
                <w:lang w:eastAsia="ru-RU"/>
              </w:rPr>
            </w:pPr>
            <w:r w:rsidRPr="00E94495">
              <w:rPr>
                <w:rFonts w:ascii="Times New Roman" w:hAnsi="Times New Roman" w:cs="Times New Roman"/>
                <w:lang w:eastAsia="ru-RU"/>
              </w:rPr>
              <w:t>5.</w:t>
            </w:r>
            <w:r>
              <w:rPr>
                <w:rFonts w:ascii="Times New Roman" w:hAnsi="Times New Roman" w:cs="Times New Roman"/>
                <w:lang w:eastAsia="ru-RU"/>
              </w:rPr>
              <w:t>Пение «Берѐзка» муз. Быстровой.</w:t>
            </w:r>
          </w:p>
        </w:tc>
        <w:tc>
          <w:tcPr>
            <w:tcW w:w="2886"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с</w:t>
            </w:r>
            <w:r w:rsidRPr="00E94495">
              <w:rPr>
                <w:rFonts w:ascii="Times New Roman" w:hAnsi="Times New Roman" w:cs="Times New Roman"/>
                <w:lang w:eastAsia="ru-RU"/>
              </w:rPr>
              <w:t xml:space="preserve">пособствовать развитию </w:t>
            </w:r>
          </w:p>
          <w:p w:rsidR="00212419" w:rsidRDefault="00212419" w:rsidP="004F27B9">
            <w:pPr>
              <w:rPr>
                <w:rFonts w:ascii="Times New Roman" w:hAnsi="Times New Roman" w:cs="Times New Roman"/>
                <w:lang w:eastAsia="ru-RU"/>
              </w:rPr>
            </w:pPr>
            <w:r w:rsidRPr="00E94495">
              <w:rPr>
                <w:rFonts w:ascii="Times New Roman" w:hAnsi="Times New Roman" w:cs="Times New Roman"/>
                <w:lang w:eastAsia="ru-RU"/>
              </w:rPr>
              <w:t>правильного звукообразования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следить за дыханием;</w:t>
            </w:r>
          </w:p>
          <w:p w:rsidR="00212419" w:rsidRPr="00E94495" w:rsidRDefault="00212419" w:rsidP="00303A4B">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эмоционально исполнять песни;</w:t>
            </w:r>
            <w:r w:rsidRPr="00E94495">
              <w:rPr>
                <w:rFonts w:ascii="Times New Roman" w:hAnsi="Times New Roman" w:cs="Times New Roman"/>
                <w:lang w:eastAsia="ru-RU"/>
              </w:rPr>
              <w:t xml:space="preserve"> - развитие ладового чувства</w:t>
            </w:r>
            <w:r>
              <w:rPr>
                <w:rFonts w:ascii="Times New Roman" w:hAnsi="Times New Roman" w:cs="Times New Roman"/>
                <w:lang w:eastAsia="ru-RU"/>
              </w:rPr>
              <w:t>;</w:t>
            </w:r>
          </w:p>
        </w:tc>
        <w:tc>
          <w:tcPr>
            <w:tcW w:w="2393" w:type="dxa"/>
          </w:tcPr>
          <w:p w:rsidR="007F3A8F" w:rsidRDefault="007F3A8F" w:rsidP="007F3A8F">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7F3A8F" w:rsidRDefault="007F3A8F" w:rsidP="007F3A8F">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7F3A8F" w:rsidRDefault="007F3A8F" w:rsidP="007F3A8F">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4A3162" w:rsidRDefault="004A3162" w:rsidP="00E04F6A">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7F3A8F">
              <w:rPr>
                <w:rFonts w:ascii="Times New Roman" w:hAnsi="Times New Roman" w:cs="Times New Roman"/>
                <w:bCs/>
                <w:iCs/>
              </w:rPr>
              <w:t xml:space="preserve">: </w:t>
            </w:r>
            <w:r w:rsidR="007F3A8F" w:rsidRPr="007F3A8F">
              <w:rPr>
                <w:rFonts w:ascii="Times New Roman" w:hAnsi="Times New Roman" w:cs="Times New Roman"/>
                <w:bCs/>
                <w:iCs/>
                <w:u w:val="single"/>
              </w:rPr>
              <w:t>всем</w:t>
            </w:r>
            <w:r>
              <w:rPr>
                <w:rFonts w:ascii="Times New Roman" w:hAnsi="Times New Roman" w:cs="Times New Roman"/>
                <w:bCs/>
                <w:iCs/>
              </w:rPr>
              <w:t>;</w:t>
            </w:r>
            <w:r w:rsidRPr="00760C11">
              <w:rPr>
                <w:rFonts w:ascii="Times New Roman" w:hAnsi="Times New Roman" w:cs="Times New Roman"/>
              </w:rPr>
              <w:t xml:space="preserve"> </w:t>
            </w:r>
          </w:p>
        </w:tc>
      </w:tr>
    </w:tbl>
    <w:p w:rsidR="007F3A8F" w:rsidRDefault="007F3A8F" w:rsidP="007F3A8F">
      <w:pPr>
        <w:spacing w:line="240" w:lineRule="auto"/>
        <w:rPr>
          <w:rFonts w:ascii="Times New Roman" w:eastAsia="Times New Roman" w:hAnsi="Times New Roman" w:cs="Times New Roman"/>
          <w:sz w:val="10"/>
          <w:szCs w:val="10"/>
          <w:shd w:val="clear" w:color="auto" w:fill="FFFFFF"/>
          <w:lang w:eastAsia="ru-RU"/>
        </w:rPr>
      </w:pPr>
    </w:p>
    <w:p w:rsidR="007F3A8F" w:rsidRDefault="007F3A8F" w:rsidP="007F3A8F">
      <w:pPr>
        <w:spacing w:line="36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Полученные графики показывают использование </w:t>
      </w:r>
      <w:r w:rsidR="00A81F11">
        <w:rPr>
          <w:rFonts w:ascii="Times New Roman" w:eastAsia="Times New Roman" w:hAnsi="Times New Roman" w:cs="Times New Roman"/>
          <w:sz w:val="28"/>
          <w:szCs w:val="28"/>
          <w:shd w:val="clear" w:color="auto" w:fill="FFFFFF"/>
          <w:lang w:eastAsia="ru-RU"/>
        </w:rPr>
        <w:t xml:space="preserve">в процентном соотношении </w:t>
      </w:r>
      <w:r>
        <w:rPr>
          <w:rFonts w:ascii="Times New Roman" w:eastAsia="Times New Roman" w:hAnsi="Times New Roman" w:cs="Times New Roman"/>
          <w:sz w:val="28"/>
          <w:szCs w:val="28"/>
          <w:shd w:val="clear" w:color="auto" w:fill="FFFFFF"/>
          <w:lang w:eastAsia="ru-RU"/>
        </w:rPr>
        <w:t xml:space="preserve">тех педагогических технологий, которые учитывают индивидуальные особенности развития </w:t>
      </w:r>
      <w:r w:rsidR="00A81F11">
        <w:rPr>
          <w:rFonts w:ascii="Times New Roman" w:eastAsia="Times New Roman" w:hAnsi="Times New Roman" w:cs="Times New Roman"/>
          <w:sz w:val="28"/>
          <w:szCs w:val="28"/>
          <w:shd w:val="clear" w:color="auto" w:fill="FFFFFF"/>
          <w:lang w:eastAsia="ru-RU"/>
        </w:rPr>
        <w:t xml:space="preserve">обучающихся </w:t>
      </w:r>
      <w:r w:rsidR="00EE200C">
        <w:rPr>
          <w:rFonts w:ascii="Times New Roman" w:eastAsia="Times New Roman" w:hAnsi="Times New Roman" w:cs="Times New Roman"/>
          <w:sz w:val="28"/>
          <w:szCs w:val="28"/>
          <w:shd w:val="clear" w:color="auto" w:fill="FFFFFF"/>
          <w:lang w:eastAsia="ru-RU"/>
        </w:rPr>
        <w:t>второго</w:t>
      </w:r>
      <w:r>
        <w:rPr>
          <w:rFonts w:ascii="Times New Roman" w:eastAsia="Times New Roman" w:hAnsi="Times New Roman" w:cs="Times New Roman"/>
          <w:sz w:val="28"/>
          <w:szCs w:val="28"/>
          <w:shd w:val="clear" w:color="auto" w:fill="FFFFFF"/>
          <w:lang w:eastAsia="ru-RU"/>
        </w:rPr>
        <w:t xml:space="preserve"> год</w:t>
      </w:r>
      <w:r w:rsidR="00EE200C">
        <w:rPr>
          <w:rFonts w:ascii="Times New Roman" w:eastAsia="Times New Roman" w:hAnsi="Times New Roman" w:cs="Times New Roman"/>
          <w:sz w:val="28"/>
          <w:szCs w:val="28"/>
          <w:shd w:val="clear" w:color="auto" w:fill="FFFFFF"/>
          <w:lang w:eastAsia="ru-RU"/>
        </w:rPr>
        <w:t>а</w:t>
      </w:r>
      <w:r>
        <w:rPr>
          <w:rFonts w:ascii="Times New Roman" w:eastAsia="Times New Roman" w:hAnsi="Times New Roman" w:cs="Times New Roman"/>
          <w:sz w:val="28"/>
          <w:szCs w:val="28"/>
          <w:shd w:val="clear" w:color="auto" w:fill="FFFFFF"/>
          <w:lang w:eastAsia="ru-RU"/>
        </w:rPr>
        <w:t xml:space="preserve"> обучения </w:t>
      </w:r>
      <w:r>
        <w:rPr>
          <w:rFonts w:ascii="Times New Roman" w:eastAsia="Times New Roman" w:hAnsi="Times New Roman" w:cs="Times New Roman"/>
          <w:sz w:val="28"/>
          <w:szCs w:val="28"/>
          <w:shd w:val="clear" w:color="auto" w:fill="FFFFFF"/>
          <w:lang w:eastAsia="ru-RU"/>
        </w:rPr>
        <w:lastRenderedPageBreak/>
        <w:t>вокалу. Здоровьесберегающая, игровая, компьютерная (информационная) и технология проблемного обучения использовались у всех детей на 100%, поэтому в данном графике эти</w:t>
      </w:r>
      <w:r w:rsidR="00A81F11">
        <w:rPr>
          <w:rFonts w:ascii="Times New Roman" w:eastAsia="Times New Roman" w:hAnsi="Times New Roman" w:cs="Times New Roman"/>
          <w:sz w:val="28"/>
          <w:szCs w:val="28"/>
          <w:shd w:val="clear" w:color="auto" w:fill="FFFFFF"/>
          <w:lang w:eastAsia="ru-RU"/>
        </w:rPr>
        <w:t>х</w:t>
      </w:r>
      <w:r>
        <w:rPr>
          <w:rFonts w:ascii="Times New Roman" w:eastAsia="Times New Roman" w:hAnsi="Times New Roman" w:cs="Times New Roman"/>
          <w:sz w:val="28"/>
          <w:szCs w:val="28"/>
          <w:shd w:val="clear" w:color="auto" w:fill="FFFFFF"/>
          <w:lang w:eastAsia="ru-RU"/>
        </w:rPr>
        <w:t xml:space="preserve"> технологи</w:t>
      </w:r>
      <w:r w:rsidR="00A81F11">
        <w:rPr>
          <w:rFonts w:ascii="Times New Roman" w:eastAsia="Times New Roman" w:hAnsi="Times New Roman" w:cs="Times New Roman"/>
          <w:sz w:val="28"/>
          <w:szCs w:val="28"/>
          <w:shd w:val="clear" w:color="auto" w:fill="FFFFFF"/>
          <w:lang w:eastAsia="ru-RU"/>
        </w:rPr>
        <w:t>й</w:t>
      </w:r>
      <w:r>
        <w:rPr>
          <w:rFonts w:ascii="Times New Roman" w:eastAsia="Times New Roman" w:hAnsi="Times New Roman" w:cs="Times New Roman"/>
          <w:sz w:val="28"/>
          <w:szCs w:val="28"/>
          <w:shd w:val="clear" w:color="auto" w:fill="FFFFFF"/>
          <w:lang w:eastAsia="ru-RU"/>
        </w:rPr>
        <w:t xml:space="preserve"> не</w:t>
      </w:r>
      <w:r w:rsidR="00A81F11">
        <w:rPr>
          <w:rFonts w:ascii="Times New Roman" w:eastAsia="Times New Roman" w:hAnsi="Times New Roman" w:cs="Times New Roman"/>
          <w:sz w:val="28"/>
          <w:szCs w:val="28"/>
          <w:shd w:val="clear" w:color="auto" w:fill="FFFFFF"/>
          <w:lang w:eastAsia="ru-RU"/>
        </w:rPr>
        <w:t>т.</w:t>
      </w:r>
      <w:r>
        <w:rPr>
          <w:rFonts w:ascii="Times New Roman" w:eastAsia="Times New Roman" w:hAnsi="Times New Roman" w:cs="Times New Roman"/>
          <w:sz w:val="28"/>
          <w:szCs w:val="28"/>
          <w:shd w:val="clear" w:color="auto" w:fill="FFFFFF"/>
          <w:lang w:eastAsia="ru-RU"/>
        </w:rPr>
        <w:t xml:space="preserve"> </w:t>
      </w:r>
    </w:p>
    <w:p w:rsidR="00720A77" w:rsidRDefault="007F3A8F" w:rsidP="00720A77">
      <w:pPr>
        <w:spacing w:line="360" w:lineRule="auto"/>
        <w:jc w:val="both"/>
        <w:rPr>
          <w:rFonts w:ascii="Times New Roman" w:eastAsia="Times New Roman" w:hAnsi="Times New Roman" w:cs="Times New Roman"/>
          <w:sz w:val="28"/>
          <w:szCs w:val="28"/>
          <w:shd w:val="clear" w:color="auto" w:fill="FFFFFF"/>
          <w:lang w:eastAsia="ru-RU"/>
        </w:rPr>
      </w:pPr>
      <w:r w:rsidRPr="007F3A8F">
        <w:rPr>
          <w:rFonts w:ascii="Times New Roman" w:eastAsia="Times New Roman" w:hAnsi="Times New Roman" w:cs="Times New Roman"/>
          <w:noProof/>
          <w:sz w:val="28"/>
          <w:szCs w:val="28"/>
          <w:shd w:val="clear" w:color="auto" w:fill="FFFFFF"/>
          <w:lang w:eastAsia="ru-RU"/>
        </w:rPr>
        <w:drawing>
          <wp:inline distT="0" distB="0" distL="0" distR="0">
            <wp:extent cx="5937250" cy="3873500"/>
            <wp:effectExtent l="19050" t="0" r="2540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0A77" w:rsidRPr="00720A77" w:rsidRDefault="00720A77" w:rsidP="00720A77">
      <w:pPr>
        <w:spacing w:line="360" w:lineRule="auto"/>
        <w:jc w:val="both"/>
        <w:rPr>
          <w:rFonts w:ascii="Times New Roman" w:eastAsia="Times New Roman" w:hAnsi="Times New Roman" w:cs="Times New Roman"/>
          <w:sz w:val="10"/>
          <w:szCs w:val="10"/>
          <w:shd w:val="clear" w:color="auto" w:fill="FFFFFF"/>
          <w:lang w:eastAsia="ru-RU"/>
        </w:rPr>
      </w:pPr>
    </w:p>
    <w:p w:rsidR="00720A77" w:rsidRDefault="00720A77" w:rsidP="00720A77">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lang w:eastAsia="ru-RU"/>
        </w:rPr>
        <w:t>Рисунок 4. Использование педагогических технологий во 2 год обучения</w:t>
      </w:r>
    </w:p>
    <w:p w:rsidR="007F3A8F" w:rsidRDefault="007F3A8F" w:rsidP="007F3A8F">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w:t>
      </w:r>
      <w:r w:rsidRPr="000B1807">
        <w:rPr>
          <w:rFonts w:ascii="Times New Roman" w:eastAsia="Times New Roman" w:hAnsi="Times New Roman" w:cs="Times New Roman"/>
          <w:sz w:val="28"/>
          <w:szCs w:val="28"/>
          <w:shd w:val="clear" w:color="auto" w:fill="FFFFFF"/>
          <w:lang w:eastAsia="ru-RU"/>
        </w:rPr>
        <w:t>Личностно-ориентированная технология</w:t>
      </w:r>
      <w:r>
        <w:rPr>
          <w:rFonts w:ascii="Times New Roman" w:eastAsia="Times New Roman" w:hAnsi="Times New Roman" w:cs="Times New Roman"/>
          <w:sz w:val="28"/>
          <w:szCs w:val="28"/>
          <w:shd w:val="clear" w:color="auto" w:fill="FFFFFF"/>
          <w:lang w:eastAsia="ru-RU"/>
        </w:rPr>
        <w:t>.</w:t>
      </w:r>
    </w:p>
    <w:p w:rsidR="007F3A8F" w:rsidRDefault="007F3A8F" w:rsidP="007F3A8F">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r w:rsidRPr="000B1807">
        <w:t xml:space="preserve"> </w:t>
      </w:r>
      <w:r w:rsidRPr="000B1807">
        <w:rPr>
          <w:rFonts w:ascii="Times New Roman" w:eastAsia="Times New Roman" w:hAnsi="Times New Roman" w:cs="Times New Roman"/>
          <w:sz w:val="28"/>
          <w:szCs w:val="28"/>
          <w:shd w:val="clear" w:color="auto" w:fill="FFFFFF"/>
          <w:lang w:eastAsia="ru-RU"/>
        </w:rPr>
        <w:t>Гуманно-личностная технология</w:t>
      </w:r>
      <w:r>
        <w:rPr>
          <w:rFonts w:ascii="Times New Roman" w:eastAsia="Times New Roman" w:hAnsi="Times New Roman" w:cs="Times New Roman"/>
          <w:sz w:val="28"/>
          <w:szCs w:val="28"/>
          <w:shd w:val="clear" w:color="auto" w:fill="FFFFFF"/>
          <w:lang w:eastAsia="ru-RU"/>
        </w:rPr>
        <w:t>.</w:t>
      </w:r>
    </w:p>
    <w:p w:rsidR="007F3A8F" w:rsidRDefault="007F3A8F" w:rsidP="007F3A8F">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w:t>
      </w:r>
      <w:r w:rsidRPr="000B1807">
        <w:t xml:space="preserve"> </w:t>
      </w:r>
      <w:r w:rsidRPr="000B1807">
        <w:rPr>
          <w:rFonts w:ascii="Times New Roman" w:eastAsia="Times New Roman" w:hAnsi="Times New Roman" w:cs="Times New Roman"/>
          <w:sz w:val="28"/>
          <w:szCs w:val="28"/>
          <w:shd w:val="clear" w:color="auto" w:fill="FFFFFF"/>
          <w:lang w:eastAsia="ru-RU"/>
        </w:rPr>
        <w:t>Технология индивидуализация обучения</w:t>
      </w:r>
      <w:r>
        <w:rPr>
          <w:rFonts w:ascii="Times New Roman" w:eastAsia="Times New Roman" w:hAnsi="Times New Roman" w:cs="Times New Roman"/>
          <w:sz w:val="28"/>
          <w:szCs w:val="28"/>
          <w:shd w:val="clear" w:color="auto" w:fill="FFFFFF"/>
          <w:lang w:eastAsia="ru-RU"/>
        </w:rPr>
        <w:t>.</w:t>
      </w:r>
    </w:p>
    <w:p w:rsidR="007F3A8F" w:rsidRDefault="007F3A8F" w:rsidP="007F3A8F">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4.</w:t>
      </w:r>
      <w:r w:rsidRPr="000B1807">
        <w:t xml:space="preserve"> </w:t>
      </w:r>
      <w:r w:rsidRPr="000B1807">
        <w:rPr>
          <w:rFonts w:ascii="Times New Roman" w:eastAsia="Times New Roman" w:hAnsi="Times New Roman" w:cs="Times New Roman"/>
          <w:sz w:val="28"/>
          <w:szCs w:val="28"/>
          <w:shd w:val="clear" w:color="auto" w:fill="FFFFFF"/>
          <w:lang w:eastAsia="ru-RU"/>
        </w:rPr>
        <w:t>Технология группового</w:t>
      </w:r>
      <w:r>
        <w:rPr>
          <w:rFonts w:ascii="Times New Roman" w:eastAsia="Times New Roman" w:hAnsi="Times New Roman" w:cs="Times New Roman"/>
          <w:sz w:val="28"/>
          <w:szCs w:val="28"/>
          <w:shd w:val="clear" w:color="auto" w:fill="FFFFFF"/>
          <w:lang w:eastAsia="ru-RU"/>
        </w:rPr>
        <w:t xml:space="preserve"> и коллективного способа обучения.</w:t>
      </w:r>
    </w:p>
    <w:p w:rsidR="007F3A8F" w:rsidRDefault="007F3A8F" w:rsidP="007F3A8F">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5. Технология дифференцированного обучения.</w:t>
      </w:r>
    </w:p>
    <w:p w:rsidR="007F3A8F" w:rsidRDefault="007F3A8F" w:rsidP="007F3A8F">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6. Технология сотрудничества.</w:t>
      </w:r>
    </w:p>
    <w:p w:rsidR="00720A77" w:rsidRPr="00720A77" w:rsidRDefault="00720A77" w:rsidP="007F3A8F">
      <w:pPr>
        <w:spacing w:line="240" w:lineRule="auto"/>
        <w:rPr>
          <w:rFonts w:ascii="Times New Roman" w:eastAsia="Times New Roman" w:hAnsi="Times New Roman" w:cs="Times New Roman"/>
          <w:sz w:val="10"/>
          <w:szCs w:val="10"/>
          <w:shd w:val="clear" w:color="auto" w:fill="FFFFFF"/>
          <w:lang w:eastAsia="ru-RU"/>
        </w:rPr>
      </w:pPr>
    </w:p>
    <w:p w:rsidR="00A80E25" w:rsidRPr="00236F12" w:rsidRDefault="00A80E25" w:rsidP="00A80E25">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Таблица 4. - </w:t>
      </w:r>
      <w:r w:rsidRPr="00236F12">
        <w:rPr>
          <w:rFonts w:ascii="Times New Roman" w:eastAsia="Times New Roman" w:hAnsi="Times New Roman" w:cs="Times New Roman"/>
          <w:sz w:val="28"/>
          <w:szCs w:val="28"/>
          <w:shd w:val="clear" w:color="auto" w:fill="FFFFFF"/>
          <w:lang w:eastAsia="ru-RU"/>
        </w:rPr>
        <w:t>Вариативное использование педагогических технологий</w:t>
      </w:r>
    </w:p>
    <w:p w:rsidR="00A80E25" w:rsidRPr="0062289C" w:rsidRDefault="00720A77" w:rsidP="00720A77">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 занятиях эстрадным вокалом</w:t>
      </w:r>
    </w:p>
    <w:p w:rsidR="00D21869" w:rsidRDefault="00D21869" w:rsidP="00303A4B">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w:t>
      </w:r>
      <w:r w:rsidRPr="00867B5A">
        <w:rPr>
          <w:rFonts w:ascii="Times New Roman" w:eastAsia="Times New Roman" w:hAnsi="Times New Roman" w:cs="Times New Roman"/>
          <w:sz w:val="28"/>
          <w:szCs w:val="28"/>
          <w:shd w:val="clear" w:color="auto" w:fill="FFFFFF"/>
          <w:lang w:eastAsia="ru-RU"/>
        </w:rPr>
        <w:t xml:space="preserve"> год обучения</w:t>
      </w:r>
    </w:p>
    <w:p w:rsidR="00720A77" w:rsidRPr="00720A77" w:rsidRDefault="00720A77" w:rsidP="00303A4B">
      <w:pPr>
        <w:spacing w:line="240" w:lineRule="auto"/>
        <w:jc w:val="center"/>
        <w:rPr>
          <w:rFonts w:ascii="Times New Roman" w:eastAsia="Times New Roman" w:hAnsi="Times New Roman" w:cs="Times New Roman"/>
          <w:sz w:val="10"/>
          <w:szCs w:val="10"/>
          <w:shd w:val="clear" w:color="auto" w:fill="FFFFFF"/>
          <w:lang w:eastAsia="ru-RU"/>
        </w:rPr>
      </w:pPr>
    </w:p>
    <w:tbl>
      <w:tblPr>
        <w:tblStyle w:val="af"/>
        <w:tblW w:w="9241" w:type="dxa"/>
        <w:tblInd w:w="108" w:type="dxa"/>
        <w:tblLook w:val="04A0" w:firstRow="1" w:lastRow="0" w:firstColumn="1" w:lastColumn="0" w:noHBand="0" w:noVBand="1"/>
      </w:tblPr>
      <w:tblGrid>
        <w:gridCol w:w="1121"/>
        <w:gridCol w:w="2839"/>
        <w:gridCol w:w="2865"/>
        <w:gridCol w:w="2416"/>
      </w:tblGrid>
      <w:tr w:rsidR="00212419" w:rsidTr="00234EE0">
        <w:tc>
          <w:tcPr>
            <w:tcW w:w="1121" w:type="dxa"/>
          </w:tcPr>
          <w:p w:rsidR="00212419" w:rsidRPr="00867B5A" w:rsidRDefault="00212419" w:rsidP="00D21869">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занятия</w:t>
            </w:r>
          </w:p>
        </w:tc>
        <w:tc>
          <w:tcPr>
            <w:tcW w:w="2839" w:type="dxa"/>
          </w:tcPr>
          <w:p w:rsidR="00212419" w:rsidRPr="00867B5A" w:rsidRDefault="00212419" w:rsidP="00D21869">
            <w:pPr>
              <w:jc w:val="center"/>
              <w:rPr>
                <w:rFonts w:ascii="Times New Roman" w:hAnsi="Times New Roman" w:cs="Times New Roman"/>
                <w:b/>
                <w:sz w:val="24"/>
                <w:szCs w:val="24"/>
              </w:rPr>
            </w:pPr>
            <w:r w:rsidRPr="00867B5A">
              <w:rPr>
                <w:rStyle w:val="21"/>
                <w:rFonts w:eastAsiaTheme="minorHAnsi"/>
                <w:sz w:val="24"/>
                <w:szCs w:val="24"/>
              </w:rPr>
              <w:t>Тема /Содержание занятия</w:t>
            </w:r>
          </w:p>
        </w:tc>
        <w:tc>
          <w:tcPr>
            <w:tcW w:w="2865" w:type="dxa"/>
          </w:tcPr>
          <w:p w:rsidR="00212419" w:rsidRPr="00867B5A" w:rsidRDefault="00212419" w:rsidP="00D21869">
            <w:pPr>
              <w:jc w:val="center"/>
              <w:rPr>
                <w:rFonts w:ascii="Times New Roman" w:hAnsi="Times New Roman" w:cs="Times New Roman"/>
                <w:b/>
                <w:sz w:val="24"/>
                <w:szCs w:val="24"/>
              </w:rPr>
            </w:pPr>
            <w:r w:rsidRPr="00867B5A">
              <w:rPr>
                <w:rStyle w:val="21"/>
                <w:rFonts w:eastAsiaTheme="minorHAnsi"/>
                <w:sz w:val="24"/>
                <w:szCs w:val="24"/>
              </w:rPr>
              <w:t>Программные задачи</w:t>
            </w:r>
          </w:p>
        </w:tc>
        <w:tc>
          <w:tcPr>
            <w:tcW w:w="2416" w:type="dxa"/>
          </w:tcPr>
          <w:p w:rsidR="00212419" w:rsidRPr="004811AF" w:rsidRDefault="00212419" w:rsidP="00ED7ACF">
            <w:pPr>
              <w:jc w:val="center"/>
              <w:rPr>
                <w:rFonts w:ascii="Times New Roman" w:hAnsi="Times New Roman" w:cs="Times New Roman"/>
                <w:sz w:val="24"/>
                <w:szCs w:val="24"/>
              </w:rPr>
            </w:pPr>
            <w:r w:rsidRPr="004811AF">
              <w:rPr>
                <w:rFonts w:ascii="Times New Roman" w:hAnsi="Times New Roman" w:cs="Times New Roman"/>
                <w:sz w:val="24"/>
                <w:szCs w:val="24"/>
              </w:rPr>
              <w:t>Педагогические технологии</w:t>
            </w:r>
          </w:p>
        </w:tc>
      </w:tr>
      <w:tr w:rsidR="00212419" w:rsidTr="00234EE0">
        <w:tc>
          <w:tcPr>
            <w:tcW w:w="1121" w:type="dxa"/>
          </w:tcPr>
          <w:p w:rsidR="00212419" w:rsidRPr="00867B5A" w:rsidRDefault="00212419" w:rsidP="00D21869">
            <w:pPr>
              <w:jc w:val="center"/>
              <w:rPr>
                <w:rFonts w:ascii="Times New Roman" w:hAnsi="Times New Roman" w:cs="Times New Roman"/>
                <w:sz w:val="24"/>
                <w:szCs w:val="24"/>
              </w:rPr>
            </w:pPr>
            <w:r w:rsidRPr="00867B5A">
              <w:rPr>
                <w:rFonts w:ascii="Times New Roman" w:hAnsi="Times New Roman" w:cs="Times New Roman"/>
                <w:sz w:val="24"/>
                <w:szCs w:val="24"/>
              </w:rPr>
              <w:t>Занятие 1-2</w:t>
            </w:r>
          </w:p>
        </w:tc>
        <w:tc>
          <w:tcPr>
            <w:tcW w:w="2839"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«Пение с показом рукой высоты звучания»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2. Развивающая и</w:t>
            </w:r>
            <w:r>
              <w:rPr>
                <w:rFonts w:ascii="Times New Roman" w:hAnsi="Times New Roman" w:cs="Times New Roman"/>
                <w:lang w:eastAsia="ru-RU"/>
              </w:rPr>
              <w:t xml:space="preserve">гра «Кролик».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«Артикуляция и дикция»</w:t>
            </w:r>
            <w:r>
              <w:rPr>
                <w:rFonts w:ascii="Times New Roman" w:hAnsi="Times New Roman" w:cs="Times New Roman"/>
                <w:lang w:eastAsia="ru-RU"/>
              </w:rPr>
              <w:t>,</w:t>
            </w:r>
            <w:r w:rsidRPr="00E94495">
              <w:rPr>
                <w:rFonts w:ascii="Times New Roman" w:hAnsi="Times New Roman" w:cs="Times New Roman"/>
                <w:lang w:eastAsia="ru-RU"/>
              </w:rPr>
              <w:t xml:space="preserve"> «От топота копыт»</w:t>
            </w:r>
            <w:r>
              <w:rPr>
                <w:rFonts w:ascii="Times New Roman" w:hAnsi="Times New Roman" w:cs="Times New Roman"/>
                <w:lang w:eastAsia="ru-RU"/>
              </w:rPr>
              <w:t>.</w:t>
            </w:r>
            <w:r w:rsidRPr="00E94495">
              <w:rPr>
                <w:rFonts w:ascii="Times New Roman" w:hAnsi="Times New Roman" w:cs="Times New Roman"/>
              </w:rPr>
              <w:t xml:space="preserve"> </w:t>
            </w:r>
            <w:r w:rsidRPr="00E94495">
              <w:rPr>
                <w:rFonts w:ascii="Times New Roman" w:hAnsi="Times New Roman" w:cs="Times New Roman"/>
                <w:lang w:eastAsia="ru-RU"/>
              </w:rPr>
              <w:t>4.Распевание «Скок-поскок»</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5.Пение «Как у наших у ворот» р.н.п.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6.Музыкальная  игра «Птички на проводах»</w:t>
            </w:r>
            <w:r>
              <w:rPr>
                <w:rFonts w:ascii="Times New Roman" w:hAnsi="Times New Roman" w:cs="Times New Roman"/>
                <w:lang w:eastAsia="ru-RU"/>
              </w:rPr>
              <w:t>.</w:t>
            </w:r>
          </w:p>
        </w:tc>
        <w:tc>
          <w:tcPr>
            <w:tcW w:w="2865" w:type="dxa"/>
          </w:tcPr>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xml:space="preserve">- развивать способность точно </w:t>
            </w:r>
            <w:r w:rsidRPr="00E94495">
              <w:rPr>
                <w:rFonts w:ascii="Times New Roman" w:hAnsi="Times New Roman" w:cs="Times New Roman"/>
                <w:lang w:eastAsia="ru-RU"/>
              </w:rPr>
              <w:t>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прохлопывать ритм </w:t>
            </w:r>
            <w:proofErr w:type="spellStart"/>
            <w:r w:rsidRPr="00E94495">
              <w:rPr>
                <w:rFonts w:ascii="Times New Roman" w:hAnsi="Times New Roman" w:cs="Times New Roman"/>
                <w:lang w:eastAsia="ru-RU"/>
              </w:rPr>
              <w:t>попевок</w:t>
            </w:r>
            <w:proofErr w:type="spellEnd"/>
            <w:r w:rsidRPr="00E94495">
              <w:rPr>
                <w:rFonts w:ascii="Times New Roman" w:hAnsi="Times New Roman" w:cs="Times New Roman"/>
                <w:lang w:eastAsia="ru-RU"/>
              </w:rPr>
              <w:t xml:space="preserve"> ладошками, палочками</w:t>
            </w:r>
            <w:r>
              <w:rPr>
                <w:rFonts w:ascii="Times New Roman" w:hAnsi="Times New Roman" w:cs="Times New Roman"/>
                <w:lang w:eastAsia="ru-RU"/>
              </w:rPr>
              <w:t>;</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формировать умение проговаривать</w:t>
            </w:r>
            <w:r w:rsidR="004A3162">
              <w:rPr>
                <w:rFonts w:ascii="Times New Roman" w:hAnsi="Times New Roman" w:cs="Times New Roman"/>
                <w:lang w:eastAsia="ru-RU"/>
              </w:rPr>
              <w:t xml:space="preserve"> </w:t>
            </w:r>
            <w:r w:rsidRPr="00E94495">
              <w:rPr>
                <w:rFonts w:ascii="Times New Roman" w:hAnsi="Times New Roman" w:cs="Times New Roman"/>
                <w:lang w:eastAsia="ru-RU"/>
              </w:rPr>
              <w:t>скороговорку с ускорением темпа</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азвивать способность точно 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ознакомить детей с песней</w:t>
            </w:r>
            <w:r>
              <w:rPr>
                <w:rFonts w:ascii="Times New Roman" w:hAnsi="Times New Roman" w:cs="Times New Roman"/>
                <w:lang w:eastAsia="ru-RU"/>
              </w:rPr>
              <w:t>; о</w:t>
            </w:r>
            <w:r w:rsidRPr="00E94495">
              <w:rPr>
                <w:rFonts w:ascii="Times New Roman" w:hAnsi="Times New Roman" w:cs="Times New Roman"/>
                <w:lang w:eastAsia="ru-RU"/>
              </w:rPr>
              <w:t>пределить характер произведения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Default="00212419" w:rsidP="004F27B9">
            <w:pPr>
              <w:rPr>
                <w:rFonts w:ascii="Times New Roman" w:hAnsi="Times New Roman" w:cs="Times New Roman"/>
                <w:lang w:eastAsia="ru-RU"/>
              </w:rPr>
            </w:pPr>
            <w:r>
              <w:rPr>
                <w:rFonts w:ascii="Times New Roman" w:hAnsi="Times New Roman" w:cs="Times New Roman"/>
                <w:lang w:eastAsia="ru-RU"/>
              </w:rPr>
              <w:t>- р</w:t>
            </w:r>
            <w:r w:rsidRPr="00E94495">
              <w:rPr>
                <w:rFonts w:ascii="Times New Roman" w:hAnsi="Times New Roman" w:cs="Times New Roman"/>
                <w:lang w:eastAsia="ru-RU"/>
              </w:rPr>
              <w:t>азучить мелодию и слова первого куплета</w:t>
            </w:r>
            <w:r>
              <w:rPr>
                <w:rFonts w:ascii="Times New Roman" w:hAnsi="Times New Roman" w:cs="Times New Roman"/>
                <w:lang w:eastAsia="ru-RU"/>
              </w:rPr>
              <w:t>;</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п</w:t>
            </w:r>
            <w:r w:rsidRPr="00E94495">
              <w:rPr>
                <w:rFonts w:ascii="Times New Roman" w:hAnsi="Times New Roman" w:cs="Times New Roman"/>
                <w:lang w:eastAsia="ru-RU"/>
              </w:rPr>
              <w:t>редложить детям различные варианты исполнения песни, подвести к самостоятельному исполнению</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развивать ладовое чувство</w:t>
            </w:r>
            <w:r>
              <w:rPr>
                <w:rFonts w:ascii="Times New Roman" w:hAnsi="Times New Roman" w:cs="Times New Roman"/>
                <w:lang w:eastAsia="ru-RU"/>
              </w:rPr>
              <w:t>;</w:t>
            </w:r>
          </w:p>
        </w:tc>
        <w:tc>
          <w:tcPr>
            <w:tcW w:w="2416" w:type="dxa"/>
          </w:tcPr>
          <w:p w:rsidR="00A81F11" w:rsidRDefault="00A81F11" w:rsidP="00A81F11">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A81F11" w:rsidRDefault="00A81F11" w:rsidP="00A81F11">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A81F11" w:rsidRDefault="00A81F11" w:rsidP="00A81F11">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4811AF" w:rsidRDefault="00212419" w:rsidP="00ED7ACF">
            <w:pPr>
              <w:rPr>
                <w:rFonts w:ascii="Times New Roman" w:hAnsi="Times New Roman" w:cs="Times New Roman"/>
              </w:rPr>
            </w:pPr>
            <w:r>
              <w:rPr>
                <w:rFonts w:ascii="Times New Roman" w:hAnsi="Times New Roman" w:cs="Times New Roman"/>
              </w:rPr>
              <w:t>*личностно-ориентированная технология</w:t>
            </w:r>
            <w:r w:rsidR="00A81F11">
              <w:rPr>
                <w:rFonts w:ascii="Times New Roman" w:hAnsi="Times New Roman" w:cs="Times New Roman"/>
              </w:rPr>
              <w:t xml:space="preserve">: </w:t>
            </w:r>
            <w:r w:rsidR="00A81F11">
              <w:rPr>
                <w:rFonts w:ascii="Times New Roman" w:hAnsi="Times New Roman" w:cs="Times New Roman"/>
                <w:u w:val="single"/>
              </w:rPr>
              <w:t>Валентина, Любовь, Елизавета</w:t>
            </w:r>
            <w:r>
              <w:rPr>
                <w:rFonts w:ascii="Times New Roman" w:hAnsi="Times New Roman" w:cs="Times New Roman"/>
              </w:rPr>
              <w:t>;</w:t>
            </w:r>
          </w:p>
          <w:p w:rsidR="00A81F11" w:rsidRPr="00A81F11" w:rsidRDefault="004A3162" w:rsidP="00ED7ACF">
            <w:pPr>
              <w:rPr>
                <w:rFonts w:ascii="Times New Roman" w:hAnsi="Times New Roman" w:cs="Times New Roman"/>
                <w:u w:val="single"/>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A81F11">
              <w:rPr>
                <w:rFonts w:ascii="Times New Roman" w:hAnsi="Times New Roman" w:cs="Times New Roman"/>
                <w:bCs/>
                <w:iCs/>
              </w:rPr>
              <w:t xml:space="preserve">: </w:t>
            </w:r>
            <w:r w:rsidR="00A81F11" w:rsidRPr="00A81F11">
              <w:rPr>
                <w:rFonts w:ascii="Times New Roman" w:hAnsi="Times New Roman" w:cs="Times New Roman"/>
                <w:bCs/>
                <w:iCs/>
                <w:u w:val="single"/>
              </w:rPr>
              <w:t>Любовь, Кристина, Алиса</w:t>
            </w:r>
            <w:r w:rsidRPr="00A81F11">
              <w:rPr>
                <w:rFonts w:ascii="Times New Roman" w:hAnsi="Times New Roman" w:cs="Times New Roman"/>
                <w:bCs/>
                <w:iCs/>
                <w:u w:val="single"/>
              </w:rPr>
              <w:t>;</w:t>
            </w:r>
          </w:p>
          <w:p w:rsidR="00A81F11" w:rsidRDefault="00A81F11" w:rsidP="00A81F11">
            <w:pPr>
              <w:rPr>
                <w:rFonts w:ascii="Times New Roman" w:hAnsi="Times New Roman" w:cs="Times New Roman"/>
              </w:rPr>
            </w:pPr>
            <w:r>
              <w:rPr>
                <w:rFonts w:ascii="Times New Roman" w:hAnsi="Times New Roman" w:cs="Times New Roman"/>
              </w:rPr>
              <w:t xml:space="preserve">* технология проблемного обучения: </w:t>
            </w:r>
            <w:r w:rsidRPr="00FD0302">
              <w:rPr>
                <w:rFonts w:ascii="Times New Roman" w:hAnsi="Times New Roman" w:cs="Times New Roman"/>
                <w:u w:val="single"/>
              </w:rPr>
              <w:t>всем</w:t>
            </w:r>
            <w:r>
              <w:rPr>
                <w:rFonts w:ascii="Times New Roman" w:hAnsi="Times New Roman" w:cs="Times New Roman"/>
              </w:rPr>
              <w:t>;</w:t>
            </w:r>
          </w:p>
          <w:p w:rsidR="00212419" w:rsidRPr="00A81F11" w:rsidRDefault="00212419" w:rsidP="00A81F11">
            <w:pPr>
              <w:rPr>
                <w:rFonts w:ascii="Times New Roman" w:hAnsi="Times New Roman" w:cs="Times New Roman"/>
              </w:rPr>
            </w:pPr>
          </w:p>
        </w:tc>
      </w:tr>
      <w:tr w:rsidR="00212419" w:rsidTr="00234EE0">
        <w:tc>
          <w:tcPr>
            <w:tcW w:w="1121" w:type="dxa"/>
          </w:tcPr>
          <w:p w:rsidR="00212419" w:rsidRPr="00867B5A" w:rsidRDefault="00212419" w:rsidP="00D21869">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3</w:t>
            </w:r>
            <w:r w:rsidRPr="00867B5A">
              <w:rPr>
                <w:rFonts w:ascii="Times New Roman" w:hAnsi="Times New Roman" w:cs="Times New Roman"/>
                <w:sz w:val="24"/>
                <w:szCs w:val="24"/>
              </w:rPr>
              <w:t>-</w:t>
            </w:r>
            <w:r>
              <w:rPr>
                <w:rFonts w:ascii="Times New Roman" w:hAnsi="Times New Roman" w:cs="Times New Roman"/>
                <w:sz w:val="24"/>
                <w:szCs w:val="24"/>
              </w:rPr>
              <w:t>4</w:t>
            </w:r>
          </w:p>
        </w:tc>
        <w:tc>
          <w:tcPr>
            <w:tcW w:w="2839"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«Пение с показом рукой высоты звучания»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2. Развивающая и</w:t>
            </w:r>
            <w:r>
              <w:rPr>
                <w:rFonts w:ascii="Times New Roman" w:hAnsi="Times New Roman" w:cs="Times New Roman"/>
                <w:lang w:eastAsia="ru-RU"/>
              </w:rPr>
              <w:t xml:space="preserve">гра «Кролик».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«Артикуляция и дикция»</w:t>
            </w:r>
            <w:r>
              <w:rPr>
                <w:rFonts w:ascii="Times New Roman" w:hAnsi="Times New Roman" w:cs="Times New Roman"/>
                <w:lang w:eastAsia="ru-RU"/>
              </w:rPr>
              <w:t>,</w:t>
            </w:r>
            <w:r w:rsidRPr="00E94495">
              <w:rPr>
                <w:rFonts w:ascii="Times New Roman" w:hAnsi="Times New Roman" w:cs="Times New Roman"/>
                <w:lang w:eastAsia="ru-RU"/>
              </w:rPr>
              <w:t xml:space="preserve"> «От топота копыт»</w:t>
            </w:r>
            <w:r>
              <w:rPr>
                <w:rFonts w:ascii="Times New Roman" w:hAnsi="Times New Roman" w:cs="Times New Roman"/>
                <w:lang w:eastAsia="ru-RU"/>
              </w:rPr>
              <w:t>.</w:t>
            </w:r>
            <w:r w:rsidRPr="00E94495">
              <w:rPr>
                <w:rFonts w:ascii="Times New Roman" w:hAnsi="Times New Roman" w:cs="Times New Roman"/>
              </w:rPr>
              <w:t xml:space="preserve"> </w:t>
            </w:r>
            <w:r w:rsidRPr="00E94495">
              <w:rPr>
                <w:rFonts w:ascii="Times New Roman" w:hAnsi="Times New Roman" w:cs="Times New Roman"/>
                <w:lang w:eastAsia="ru-RU"/>
              </w:rPr>
              <w:t>4.Распевание «Скок-поскок»</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5.Пение «Как у наших у ворот» р.н.п.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6.Музыкальная  игра «Птички на проводах»</w:t>
            </w:r>
            <w:r>
              <w:rPr>
                <w:rFonts w:ascii="Times New Roman" w:hAnsi="Times New Roman" w:cs="Times New Roman"/>
                <w:lang w:eastAsia="ru-RU"/>
              </w:rPr>
              <w:t>.</w:t>
            </w:r>
          </w:p>
        </w:tc>
        <w:tc>
          <w:tcPr>
            <w:tcW w:w="2865" w:type="dxa"/>
          </w:tcPr>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xml:space="preserve">- развивать способность точно </w:t>
            </w:r>
            <w:r w:rsidRPr="00E94495">
              <w:rPr>
                <w:rFonts w:ascii="Times New Roman" w:hAnsi="Times New Roman" w:cs="Times New Roman"/>
                <w:lang w:eastAsia="ru-RU"/>
              </w:rPr>
              <w:t>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прохлопывать ритм </w:t>
            </w:r>
            <w:proofErr w:type="spellStart"/>
            <w:r w:rsidRPr="00E94495">
              <w:rPr>
                <w:rFonts w:ascii="Times New Roman" w:hAnsi="Times New Roman" w:cs="Times New Roman"/>
                <w:lang w:eastAsia="ru-RU"/>
              </w:rPr>
              <w:t>попевок</w:t>
            </w:r>
            <w:proofErr w:type="spellEnd"/>
            <w:r w:rsidRPr="00E94495">
              <w:rPr>
                <w:rFonts w:ascii="Times New Roman" w:hAnsi="Times New Roman" w:cs="Times New Roman"/>
                <w:lang w:eastAsia="ru-RU"/>
              </w:rPr>
              <w:t xml:space="preserve"> ладошками, палочками</w:t>
            </w:r>
            <w:r>
              <w:rPr>
                <w:rFonts w:ascii="Times New Roman" w:hAnsi="Times New Roman" w:cs="Times New Roman"/>
                <w:lang w:eastAsia="ru-RU"/>
              </w:rPr>
              <w:t>;</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формировать умение проговаривать</w:t>
            </w:r>
            <w:r>
              <w:rPr>
                <w:rFonts w:ascii="Times New Roman" w:hAnsi="Times New Roman" w:cs="Times New Roman"/>
                <w:lang w:eastAsia="ru-RU"/>
              </w:rPr>
              <w:t xml:space="preserve"> </w:t>
            </w:r>
            <w:r w:rsidRPr="00E94495">
              <w:rPr>
                <w:rFonts w:ascii="Times New Roman" w:hAnsi="Times New Roman" w:cs="Times New Roman"/>
                <w:lang w:eastAsia="ru-RU"/>
              </w:rPr>
              <w:t>скороговорку с ускорением темпа</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азвивать способность точно 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п</w:t>
            </w:r>
            <w:r w:rsidRPr="00E94495">
              <w:rPr>
                <w:rFonts w:ascii="Times New Roman" w:hAnsi="Times New Roman" w:cs="Times New Roman"/>
                <w:lang w:eastAsia="ru-RU"/>
              </w:rPr>
              <w:t>редложить детям различные варианты исполнения песни, подвести к самостоятельному исполнению</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развивать ладовое чувство</w:t>
            </w:r>
            <w:r>
              <w:rPr>
                <w:rFonts w:ascii="Times New Roman" w:hAnsi="Times New Roman" w:cs="Times New Roman"/>
                <w:lang w:eastAsia="ru-RU"/>
              </w:rPr>
              <w:t>;</w:t>
            </w:r>
          </w:p>
        </w:tc>
        <w:tc>
          <w:tcPr>
            <w:tcW w:w="2416" w:type="dxa"/>
          </w:tcPr>
          <w:p w:rsidR="00A81F11" w:rsidRPr="00A81F11" w:rsidRDefault="00A81F11" w:rsidP="00A81F11">
            <w:pPr>
              <w:rPr>
                <w:rFonts w:ascii="Times New Roman" w:hAnsi="Times New Roman" w:cs="Times New Roman"/>
              </w:rPr>
            </w:pPr>
            <w:r w:rsidRPr="00A81F11">
              <w:rPr>
                <w:rFonts w:ascii="Times New Roman" w:hAnsi="Times New Roman" w:cs="Times New Roman"/>
              </w:rPr>
              <w:t>*</w:t>
            </w:r>
            <w:proofErr w:type="spellStart"/>
            <w:r w:rsidRPr="00A81F11">
              <w:rPr>
                <w:rFonts w:ascii="Times New Roman" w:hAnsi="Times New Roman" w:cs="Times New Roman"/>
              </w:rPr>
              <w:t>здоровьесберегающая</w:t>
            </w:r>
            <w:proofErr w:type="spellEnd"/>
            <w:r w:rsidRPr="00A81F11">
              <w:rPr>
                <w:rFonts w:ascii="Times New Roman" w:hAnsi="Times New Roman" w:cs="Times New Roman"/>
              </w:rPr>
              <w:t xml:space="preserve"> технология: </w:t>
            </w:r>
            <w:r w:rsidRPr="00A81F11">
              <w:rPr>
                <w:rFonts w:ascii="Times New Roman" w:hAnsi="Times New Roman" w:cs="Times New Roman"/>
                <w:u w:val="single"/>
              </w:rPr>
              <w:t>всем</w:t>
            </w:r>
            <w:r w:rsidRPr="00A81F11">
              <w:rPr>
                <w:rFonts w:ascii="Times New Roman" w:hAnsi="Times New Roman" w:cs="Times New Roman"/>
              </w:rPr>
              <w:t>;</w:t>
            </w:r>
          </w:p>
          <w:p w:rsidR="00A81F11" w:rsidRPr="00A81F11" w:rsidRDefault="00A81F11" w:rsidP="00A81F11">
            <w:pPr>
              <w:rPr>
                <w:rFonts w:ascii="Times New Roman" w:hAnsi="Times New Roman" w:cs="Times New Roman"/>
              </w:rPr>
            </w:pPr>
            <w:r w:rsidRPr="00A81F11">
              <w:rPr>
                <w:rFonts w:ascii="Times New Roman" w:hAnsi="Times New Roman" w:cs="Times New Roman"/>
              </w:rPr>
              <w:t>*игровая технология:</w:t>
            </w:r>
            <w:r w:rsidRPr="00A81F11">
              <w:rPr>
                <w:rFonts w:ascii="Times New Roman" w:hAnsi="Times New Roman" w:cs="Times New Roman"/>
                <w:u w:val="single"/>
              </w:rPr>
              <w:t xml:space="preserve"> всем</w:t>
            </w:r>
            <w:r w:rsidRPr="00A81F11">
              <w:rPr>
                <w:rFonts w:ascii="Times New Roman" w:hAnsi="Times New Roman" w:cs="Times New Roman"/>
              </w:rPr>
              <w:t>;</w:t>
            </w:r>
          </w:p>
          <w:p w:rsidR="00A81F11" w:rsidRPr="00A81F11" w:rsidRDefault="00A81F11" w:rsidP="00A81F11">
            <w:pPr>
              <w:rPr>
                <w:rFonts w:ascii="Times New Roman" w:hAnsi="Times New Roman" w:cs="Times New Roman"/>
              </w:rPr>
            </w:pPr>
            <w:r w:rsidRPr="00A81F11">
              <w:rPr>
                <w:rFonts w:ascii="Times New Roman" w:hAnsi="Times New Roman" w:cs="Times New Roman"/>
              </w:rPr>
              <w:t xml:space="preserve">*компьютерная (информационная) технология: </w:t>
            </w:r>
            <w:r w:rsidRPr="00A81F11">
              <w:rPr>
                <w:rFonts w:ascii="Times New Roman" w:hAnsi="Times New Roman" w:cs="Times New Roman"/>
                <w:u w:val="single"/>
              </w:rPr>
              <w:t xml:space="preserve"> всем</w:t>
            </w:r>
            <w:r w:rsidRPr="00A81F11">
              <w:rPr>
                <w:rFonts w:ascii="Times New Roman" w:hAnsi="Times New Roman" w:cs="Times New Roman"/>
              </w:rPr>
              <w:t>;</w:t>
            </w:r>
          </w:p>
          <w:p w:rsidR="00212419" w:rsidRPr="00A81F11" w:rsidRDefault="00212419" w:rsidP="00ED7ACF">
            <w:pPr>
              <w:rPr>
                <w:rFonts w:ascii="Times New Roman" w:hAnsi="Times New Roman" w:cs="Times New Roman"/>
                <w:u w:val="single"/>
              </w:rPr>
            </w:pPr>
            <w:r w:rsidRPr="00A81F11">
              <w:rPr>
                <w:rFonts w:ascii="Times New Roman" w:hAnsi="Times New Roman" w:cs="Times New Roman"/>
                <w:bCs/>
                <w:iCs/>
              </w:rPr>
              <w:t>*гуманно-личностная технология</w:t>
            </w:r>
            <w:r w:rsidR="00A81F11" w:rsidRPr="00A81F11">
              <w:rPr>
                <w:rFonts w:ascii="Times New Roman" w:hAnsi="Times New Roman" w:cs="Times New Roman"/>
                <w:bCs/>
                <w:iCs/>
              </w:rPr>
              <w:t xml:space="preserve">: </w:t>
            </w:r>
            <w:r w:rsidR="00A81F11" w:rsidRPr="00A81F11">
              <w:rPr>
                <w:rFonts w:ascii="Times New Roman" w:hAnsi="Times New Roman" w:cs="Times New Roman"/>
                <w:bCs/>
                <w:iCs/>
                <w:u w:val="single"/>
              </w:rPr>
              <w:t>Валентина, Елизавета, Алиса</w:t>
            </w:r>
            <w:r w:rsidRPr="00A81F11">
              <w:rPr>
                <w:rFonts w:ascii="Times New Roman" w:hAnsi="Times New Roman" w:cs="Times New Roman"/>
                <w:bCs/>
                <w:iCs/>
                <w:u w:val="single"/>
              </w:rPr>
              <w:t>;</w:t>
            </w:r>
          </w:p>
          <w:p w:rsidR="004A3162" w:rsidRPr="00A81F11" w:rsidRDefault="00212419" w:rsidP="00ED7ACF">
            <w:pPr>
              <w:rPr>
                <w:rFonts w:ascii="Times New Roman" w:hAnsi="Times New Roman" w:cs="Times New Roman"/>
              </w:rPr>
            </w:pPr>
            <w:r w:rsidRPr="00A81F11">
              <w:rPr>
                <w:rFonts w:ascii="Times New Roman" w:hAnsi="Times New Roman" w:cs="Times New Roman"/>
              </w:rPr>
              <w:t>*технологии индивидуализации обучения</w:t>
            </w:r>
            <w:r w:rsidR="00A81F11">
              <w:rPr>
                <w:rFonts w:ascii="Times New Roman" w:hAnsi="Times New Roman" w:cs="Times New Roman"/>
              </w:rPr>
              <w:t xml:space="preserve">: </w:t>
            </w:r>
            <w:r w:rsidR="00C407B8">
              <w:rPr>
                <w:rFonts w:ascii="Times New Roman" w:hAnsi="Times New Roman" w:cs="Times New Roman"/>
                <w:u w:val="single"/>
              </w:rPr>
              <w:t>Елизавета, Валентина, Софья</w:t>
            </w:r>
            <w:r w:rsidRPr="00A81F11">
              <w:rPr>
                <w:rFonts w:ascii="Times New Roman" w:hAnsi="Times New Roman" w:cs="Times New Roman"/>
              </w:rPr>
              <w:t>;</w:t>
            </w:r>
          </w:p>
          <w:p w:rsidR="00212419" w:rsidRPr="00A81F11" w:rsidRDefault="004A3162" w:rsidP="004A3162">
            <w:pPr>
              <w:rPr>
                <w:rFonts w:ascii="Times New Roman" w:hAnsi="Times New Roman" w:cs="Times New Roman"/>
              </w:rPr>
            </w:pPr>
            <w:r w:rsidRPr="00A81F11">
              <w:rPr>
                <w:rFonts w:ascii="Times New Roman" w:hAnsi="Times New Roman" w:cs="Times New Roman"/>
                <w:bCs/>
                <w:iCs/>
              </w:rPr>
              <w:t>*технология сотрудничества</w:t>
            </w:r>
            <w:r w:rsidR="00C407B8">
              <w:rPr>
                <w:rFonts w:ascii="Times New Roman" w:hAnsi="Times New Roman" w:cs="Times New Roman"/>
                <w:bCs/>
                <w:iCs/>
              </w:rPr>
              <w:t xml:space="preserve">: </w:t>
            </w:r>
            <w:r w:rsidR="00C407B8">
              <w:rPr>
                <w:rFonts w:ascii="Times New Roman" w:hAnsi="Times New Roman" w:cs="Times New Roman"/>
                <w:bCs/>
                <w:iCs/>
                <w:u w:val="single"/>
              </w:rPr>
              <w:t>Любовь, Кристина, Валентина</w:t>
            </w:r>
            <w:r w:rsidRPr="00A81F11">
              <w:rPr>
                <w:rFonts w:ascii="Times New Roman" w:hAnsi="Times New Roman" w:cs="Times New Roman"/>
                <w:bCs/>
                <w:iCs/>
              </w:rPr>
              <w:t>;</w:t>
            </w:r>
          </w:p>
        </w:tc>
      </w:tr>
      <w:tr w:rsidR="00212419" w:rsidTr="00234EE0">
        <w:tc>
          <w:tcPr>
            <w:tcW w:w="1121" w:type="dxa"/>
          </w:tcPr>
          <w:p w:rsidR="00212419" w:rsidRPr="00867B5A" w:rsidRDefault="00212419" w:rsidP="004F27B9">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5</w:t>
            </w:r>
            <w:r w:rsidRPr="00867B5A">
              <w:rPr>
                <w:rFonts w:ascii="Times New Roman" w:hAnsi="Times New Roman" w:cs="Times New Roman"/>
                <w:sz w:val="24"/>
                <w:szCs w:val="24"/>
              </w:rPr>
              <w:t>-</w:t>
            </w:r>
            <w:r>
              <w:rPr>
                <w:rFonts w:ascii="Times New Roman" w:hAnsi="Times New Roman" w:cs="Times New Roman"/>
                <w:sz w:val="24"/>
                <w:szCs w:val="24"/>
              </w:rPr>
              <w:t>6</w:t>
            </w:r>
          </w:p>
        </w:tc>
        <w:tc>
          <w:tcPr>
            <w:tcW w:w="2839"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«Пение с показом рукой высоты звучания»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2. Развивающая и</w:t>
            </w:r>
            <w:r>
              <w:rPr>
                <w:rFonts w:ascii="Times New Roman" w:hAnsi="Times New Roman" w:cs="Times New Roman"/>
                <w:lang w:eastAsia="ru-RU"/>
              </w:rPr>
              <w:t xml:space="preserve">гра «Кролик».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«Артикуляция и дикция»</w:t>
            </w:r>
            <w:r>
              <w:rPr>
                <w:rFonts w:ascii="Times New Roman" w:hAnsi="Times New Roman" w:cs="Times New Roman"/>
                <w:lang w:eastAsia="ru-RU"/>
              </w:rPr>
              <w:t>,</w:t>
            </w:r>
            <w:r w:rsidRPr="00E94495">
              <w:rPr>
                <w:rFonts w:ascii="Times New Roman" w:hAnsi="Times New Roman" w:cs="Times New Roman"/>
                <w:lang w:eastAsia="ru-RU"/>
              </w:rPr>
              <w:t xml:space="preserve"> «От топота копыт»</w:t>
            </w:r>
            <w:r>
              <w:rPr>
                <w:rFonts w:ascii="Times New Roman" w:hAnsi="Times New Roman" w:cs="Times New Roman"/>
                <w:lang w:eastAsia="ru-RU"/>
              </w:rPr>
              <w:t>.</w:t>
            </w:r>
            <w:r w:rsidRPr="00E94495">
              <w:rPr>
                <w:rFonts w:ascii="Times New Roman" w:hAnsi="Times New Roman" w:cs="Times New Roman"/>
              </w:rPr>
              <w:t xml:space="preserve"> </w:t>
            </w:r>
            <w:r w:rsidRPr="00E94495">
              <w:rPr>
                <w:rFonts w:ascii="Times New Roman" w:hAnsi="Times New Roman" w:cs="Times New Roman"/>
                <w:lang w:eastAsia="ru-RU"/>
              </w:rPr>
              <w:t xml:space="preserve">4.Распевание </w:t>
            </w:r>
            <w:r w:rsidRPr="00E94495">
              <w:rPr>
                <w:rFonts w:ascii="Times New Roman" w:hAnsi="Times New Roman" w:cs="Times New Roman"/>
                <w:lang w:eastAsia="ru-RU"/>
              </w:rPr>
              <w:lastRenderedPageBreak/>
              <w:t>«Скок-поскок»</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5.Пение «Как у наших у ворот» р.н.п.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6.Музыкальная  игра «Птички на проводах»</w:t>
            </w:r>
            <w:r>
              <w:rPr>
                <w:rFonts w:ascii="Times New Roman" w:hAnsi="Times New Roman" w:cs="Times New Roman"/>
                <w:lang w:eastAsia="ru-RU"/>
              </w:rPr>
              <w:t>.</w:t>
            </w:r>
          </w:p>
        </w:tc>
        <w:tc>
          <w:tcPr>
            <w:tcW w:w="2865" w:type="dxa"/>
          </w:tcPr>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lastRenderedPageBreak/>
              <w:t xml:space="preserve">- развивать способность точно </w:t>
            </w:r>
            <w:r w:rsidRPr="00E94495">
              <w:rPr>
                <w:rFonts w:ascii="Times New Roman" w:hAnsi="Times New Roman" w:cs="Times New Roman"/>
                <w:lang w:eastAsia="ru-RU"/>
              </w:rPr>
              <w:t>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прохлопывать ритм </w:t>
            </w:r>
            <w:proofErr w:type="spellStart"/>
            <w:r w:rsidRPr="00E94495">
              <w:rPr>
                <w:rFonts w:ascii="Times New Roman" w:hAnsi="Times New Roman" w:cs="Times New Roman"/>
                <w:lang w:eastAsia="ru-RU"/>
              </w:rPr>
              <w:t>попевок</w:t>
            </w:r>
            <w:proofErr w:type="spellEnd"/>
            <w:r w:rsidRPr="00E94495">
              <w:rPr>
                <w:rFonts w:ascii="Times New Roman" w:hAnsi="Times New Roman" w:cs="Times New Roman"/>
                <w:lang w:eastAsia="ru-RU"/>
              </w:rPr>
              <w:t xml:space="preserve"> ладошками, палочками</w:t>
            </w:r>
            <w:r>
              <w:rPr>
                <w:rFonts w:ascii="Times New Roman" w:hAnsi="Times New Roman" w:cs="Times New Roman"/>
                <w:lang w:eastAsia="ru-RU"/>
              </w:rPr>
              <w:t>;</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формировать умение проговаривать</w:t>
            </w:r>
            <w:r>
              <w:rPr>
                <w:rFonts w:ascii="Times New Roman" w:hAnsi="Times New Roman" w:cs="Times New Roman"/>
                <w:lang w:eastAsia="ru-RU"/>
              </w:rPr>
              <w:t xml:space="preserve"> </w:t>
            </w:r>
            <w:r w:rsidRPr="00E94495">
              <w:rPr>
                <w:rFonts w:ascii="Times New Roman" w:hAnsi="Times New Roman" w:cs="Times New Roman"/>
                <w:lang w:eastAsia="ru-RU"/>
              </w:rPr>
              <w:t xml:space="preserve">скороговорку с ускорением </w:t>
            </w:r>
            <w:r w:rsidRPr="00E94495">
              <w:rPr>
                <w:rFonts w:ascii="Times New Roman" w:hAnsi="Times New Roman" w:cs="Times New Roman"/>
                <w:lang w:eastAsia="ru-RU"/>
              </w:rPr>
              <w:lastRenderedPageBreak/>
              <w:t>темпа</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азвивать способность точно 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п</w:t>
            </w:r>
            <w:r w:rsidRPr="00E94495">
              <w:rPr>
                <w:rFonts w:ascii="Times New Roman" w:hAnsi="Times New Roman" w:cs="Times New Roman"/>
                <w:lang w:eastAsia="ru-RU"/>
              </w:rPr>
              <w:t>редложить детям различные варианты исполнения песни, подвести к самостоятельному исполнению</w:t>
            </w:r>
            <w:r>
              <w:rPr>
                <w:rFonts w:ascii="Times New Roman" w:hAnsi="Times New Roman" w:cs="Times New Roman"/>
                <w:lang w:eastAsia="ru-RU"/>
              </w:rPr>
              <w:t>;</w:t>
            </w:r>
            <w:r w:rsidRPr="00E94495">
              <w:rPr>
                <w:rFonts w:ascii="Times New Roman" w:hAnsi="Times New Roman" w:cs="Times New Roman"/>
                <w:lang w:eastAsia="ru-RU"/>
              </w:rPr>
              <w:t xml:space="preserve"> </w:t>
            </w:r>
          </w:p>
        </w:tc>
        <w:tc>
          <w:tcPr>
            <w:tcW w:w="2416" w:type="dxa"/>
          </w:tcPr>
          <w:p w:rsidR="00C407B8" w:rsidRDefault="00C407B8" w:rsidP="00C407B8">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C407B8" w:rsidRDefault="00C407B8" w:rsidP="00C407B8">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C407B8" w:rsidRDefault="00C407B8" w:rsidP="00C407B8">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1A3EC7" w:rsidRDefault="00212419" w:rsidP="00ED7ACF">
            <w:pPr>
              <w:rPr>
                <w:rFonts w:ascii="Times New Roman" w:hAnsi="Times New Roman" w:cs="Times New Roman"/>
                <w:u w:val="single"/>
              </w:rPr>
            </w:pPr>
            <w:r>
              <w:rPr>
                <w:rFonts w:ascii="Times New Roman" w:hAnsi="Times New Roman" w:cs="Times New Roman"/>
                <w:bCs/>
                <w:iCs/>
              </w:rPr>
              <w:t>*</w:t>
            </w:r>
            <w:r w:rsidRPr="001A3EC7">
              <w:rPr>
                <w:rFonts w:ascii="Times New Roman" w:hAnsi="Times New Roman" w:cs="Times New Roman"/>
                <w:bCs/>
                <w:iCs/>
              </w:rPr>
              <w:t>гуманно-личностная технология</w:t>
            </w:r>
            <w:r w:rsidR="00C407B8">
              <w:rPr>
                <w:rFonts w:ascii="Times New Roman" w:hAnsi="Times New Roman" w:cs="Times New Roman"/>
                <w:bCs/>
                <w:iCs/>
              </w:rPr>
              <w:t xml:space="preserve">: </w:t>
            </w:r>
            <w:r w:rsidR="00C407B8">
              <w:rPr>
                <w:rFonts w:ascii="Times New Roman" w:hAnsi="Times New Roman" w:cs="Times New Roman"/>
                <w:bCs/>
                <w:iCs/>
                <w:u w:val="single"/>
              </w:rPr>
              <w:t xml:space="preserve">Софья, </w:t>
            </w:r>
            <w:r w:rsidR="00C407B8">
              <w:rPr>
                <w:rFonts w:ascii="Times New Roman" w:hAnsi="Times New Roman" w:cs="Times New Roman"/>
                <w:bCs/>
                <w:iCs/>
                <w:u w:val="single"/>
              </w:rPr>
              <w:lastRenderedPageBreak/>
              <w:t>Кристина, Алиса</w:t>
            </w:r>
            <w:r>
              <w:rPr>
                <w:rFonts w:ascii="Times New Roman" w:hAnsi="Times New Roman" w:cs="Times New Roman"/>
                <w:bCs/>
                <w:iCs/>
              </w:rPr>
              <w:t>;</w:t>
            </w:r>
          </w:p>
          <w:p w:rsidR="00C407B8" w:rsidRPr="00C407B8" w:rsidRDefault="00212419" w:rsidP="00C407B8">
            <w:pPr>
              <w:rPr>
                <w:rFonts w:ascii="Times New Roman" w:hAnsi="Times New Roman" w:cs="Times New Roman"/>
                <w:sz w:val="24"/>
                <w:szCs w:val="24"/>
                <w:u w:val="single"/>
              </w:rPr>
            </w:pPr>
            <w:r>
              <w:rPr>
                <w:rFonts w:ascii="Times New Roman" w:hAnsi="Times New Roman" w:cs="Times New Roman"/>
                <w:sz w:val="24"/>
                <w:szCs w:val="24"/>
              </w:rPr>
              <w:t>*</w:t>
            </w:r>
            <w:r w:rsidRPr="001A3EC7">
              <w:rPr>
                <w:rFonts w:ascii="Times New Roman" w:hAnsi="Times New Roman" w:cs="Times New Roman"/>
                <w:sz w:val="24"/>
                <w:szCs w:val="24"/>
              </w:rPr>
              <w:t>технологии индивидуализации о</w:t>
            </w:r>
            <w:r w:rsidR="00C407B8" w:rsidRPr="001A3EC7">
              <w:rPr>
                <w:rFonts w:ascii="Times New Roman" w:hAnsi="Times New Roman" w:cs="Times New Roman"/>
                <w:sz w:val="24"/>
                <w:szCs w:val="24"/>
              </w:rPr>
              <w:t>бучения</w:t>
            </w:r>
            <w:r w:rsidR="00C407B8">
              <w:rPr>
                <w:rFonts w:ascii="Times New Roman" w:hAnsi="Times New Roman" w:cs="Times New Roman"/>
                <w:sz w:val="24"/>
                <w:szCs w:val="24"/>
              </w:rPr>
              <w:t xml:space="preserve">: </w:t>
            </w:r>
            <w:r w:rsidR="00C407B8" w:rsidRPr="00C407B8">
              <w:rPr>
                <w:rFonts w:ascii="Times New Roman" w:hAnsi="Times New Roman" w:cs="Times New Roman"/>
                <w:sz w:val="24"/>
                <w:szCs w:val="24"/>
                <w:u w:val="single"/>
              </w:rPr>
              <w:t xml:space="preserve">Елизавета, </w:t>
            </w:r>
            <w:proofErr w:type="spellStart"/>
            <w:proofErr w:type="gramStart"/>
            <w:r w:rsidR="00C407B8" w:rsidRPr="00C407B8">
              <w:rPr>
                <w:rFonts w:ascii="Times New Roman" w:hAnsi="Times New Roman" w:cs="Times New Roman"/>
                <w:sz w:val="24"/>
                <w:szCs w:val="24"/>
                <w:u w:val="single"/>
              </w:rPr>
              <w:t>Валентина,Кристина</w:t>
            </w:r>
            <w:proofErr w:type="spellEnd"/>
            <w:proofErr w:type="gramEnd"/>
            <w:r w:rsidR="00C407B8" w:rsidRPr="00C407B8">
              <w:rPr>
                <w:rFonts w:ascii="Times New Roman" w:hAnsi="Times New Roman" w:cs="Times New Roman"/>
                <w:sz w:val="24"/>
                <w:szCs w:val="24"/>
                <w:u w:val="single"/>
              </w:rPr>
              <w:t>;</w:t>
            </w:r>
          </w:p>
          <w:p w:rsidR="00212419" w:rsidRPr="004811AF" w:rsidRDefault="004A3162" w:rsidP="00C407B8">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C407B8">
              <w:rPr>
                <w:rFonts w:ascii="Times New Roman" w:hAnsi="Times New Roman" w:cs="Times New Roman"/>
                <w:bCs/>
                <w:iCs/>
              </w:rPr>
              <w:t xml:space="preserve">: </w:t>
            </w:r>
            <w:r w:rsidR="00C407B8" w:rsidRPr="00C407B8">
              <w:rPr>
                <w:rFonts w:ascii="Times New Roman" w:hAnsi="Times New Roman" w:cs="Times New Roman"/>
                <w:bCs/>
                <w:iCs/>
                <w:u w:val="single"/>
              </w:rPr>
              <w:t>Любовь, Кристина, Софья</w:t>
            </w:r>
            <w:r w:rsidRPr="00C407B8">
              <w:rPr>
                <w:rFonts w:ascii="Times New Roman" w:hAnsi="Times New Roman" w:cs="Times New Roman"/>
                <w:bCs/>
                <w:iCs/>
                <w:u w:val="single"/>
              </w:rPr>
              <w:t>;</w:t>
            </w:r>
          </w:p>
        </w:tc>
      </w:tr>
      <w:tr w:rsidR="00212419" w:rsidTr="00234EE0">
        <w:tc>
          <w:tcPr>
            <w:tcW w:w="1121" w:type="dxa"/>
          </w:tcPr>
          <w:p w:rsidR="00212419" w:rsidRPr="00867B5A" w:rsidRDefault="00212419" w:rsidP="004F27B9">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7</w:t>
            </w:r>
            <w:r w:rsidRPr="00867B5A">
              <w:rPr>
                <w:rFonts w:ascii="Times New Roman" w:hAnsi="Times New Roman" w:cs="Times New Roman"/>
                <w:sz w:val="24"/>
                <w:szCs w:val="24"/>
              </w:rPr>
              <w:t>-</w:t>
            </w:r>
            <w:r>
              <w:rPr>
                <w:rFonts w:ascii="Times New Roman" w:hAnsi="Times New Roman" w:cs="Times New Roman"/>
                <w:sz w:val="24"/>
                <w:szCs w:val="24"/>
              </w:rPr>
              <w:t>8</w:t>
            </w:r>
          </w:p>
        </w:tc>
        <w:tc>
          <w:tcPr>
            <w:tcW w:w="2839"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«Пропой свое имя»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2. Развивающая игра «Кошкин дом»</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«Вагоны»</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4.Распевание «Тучка»</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5.Пени</w:t>
            </w:r>
            <w:r>
              <w:rPr>
                <w:rFonts w:ascii="Times New Roman" w:hAnsi="Times New Roman" w:cs="Times New Roman"/>
                <w:lang w:eastAsia="ru-RU"/>
              </w:rPr>
              <w:t xml:space="preserve">е «Как у наших у ворот» р.н.п. </w:t>
            </w:r>
            <w:r w:rsidRPr="00E94495">
              <w:rPr>
                <w:rFonts w:ascii="Times New Roman" w:hAnsi="Times New Roman" w:cs="Times New Roman"/>
                <w:lang w:eastAsia="ru-RU"/>
              </w:rPr>
              <w:t>«Про лягушек и комара» муз. Филиппенко</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6.Музыкальная  игра «Птички на проводах»</w:t>
            </w:r>
            <w:r>
              <w:rPr>
                <w:rFonts w:ascii="Times New Roman" w:hAnsi="Times New Roman" w:cs="Times New Roman"/>
                <w:lang w:eastAsia="ru-RU"/>
              </w:rPr>
              <w:t>.</w:t>
            </w:r>
          </w:p>
        </w:tc>
        <w:tc>
          <w:tcPr>
            <w:tcW w:w="2865" w:type="dxa"/>
          </w:tcPr>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xml:space="preserve">- развивать способность точно </w:t>
            </w:r>
            <w:r w:rsidRPr="00E94495">
              <w:rPr>
                <w:rFonts w:ascii="Times New Roman" w:hAnsi="Times New Roman" w:cs="Times New Roman"/>
                <w:lang w:eastAsia="ru-RU"/>
              </w:rPr>
              <w:t>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развивать способность певческой импровизации попадания в тонику</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фо</w:t>
            </w:r>
            <w:r>
              <w:rPr>
                <w:rFonts w:ascii="Times New Roman" w:hAnsi="Times New Roman" w:cs="Times New Roman"/>
                <w:lang w:eastAsia="ru-RU"/>
              </w:rPr>
              <w:t xml:space="preserve">рмировать умение изменять силу </w:t>
            </w:r>
            <w:r w:rsidRPr="00E94495">
              <w:rPr>
                <w:rFonts w:ascii="Times New Roman" w:hAnsi="Times New Roman" w:cs="Times New Roman"/>
                <w:lang w:eastAsia="ru-RU"/>
              </w:rPr>
              <w:t>голоса и темп</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Default="00212419" w:rsidP="004F27B9">
            <w:pPr>
              <w:rPr>
                <w:rFonts w:ascii="Times New Roman" w:hAnsi="Times New Roman" w:cs="Times New Roman"/>
                <w:lang w:eastAsia="ru-RU"/>
              </w:rPr>
            </w:pPr>
            <w:r>
              <w:rPr>
                <w:rFonts w:ascii="Times New Roman" w:hAnsi="Times New Roman" w:cs="Times New Roman"/>
                <w:lang w:eastAsia="ru-RU"/>
              </w:rPr>
              <w:t>- п</w:t>
            </w:r>
            <w:r w:rsidRPr="00E94495">
              <w:rPr>
                <w:rFonts w:ascii="Times New Roman" w:hAnsi="Times New Roman" w:cs="Times New Roman"/>
                <w:lang w:eastAsia="ru-RU"/>
              </w:rPr>
              <w:t>ознакомить с песней весѐлого, шутливого характера, эмоционально</w:t>
            </w:r>
            <w:r w:rsidRPr="00E94495">
              <w:rPr>
                <w:rFonts w:ascii="Times New Roman" w:hAnsi="Times New Roman" w:cs="Times New Roman"/>
              </w:rPr>
              <w:t xml:space="preserve"> </w:t>
            </w:r>
            <w:r>
              <w:rPr>
                <w:rFonts w:ascii="Times New Roman" w:hAnsi="Times New Roman" w:cs="Times New Roman"/>
                <w:lang w:eastAsia="ru-RU"/>
              </w:rPr>
              <w:t>откликаться на музыку;</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 xml:space="preserve">ередавать в пении весѐлый, </w:t>
            </w:r>
            <w:r>
              <w:rPr>
                <w:rFonts w:ascii="Times New Roman" w:hAnsi="Times New Roman" w:cs="Times New Roman"/>
                <w:lang w:eastAsia="ru-RU"/>
              </w:rPr>
              <w:t xml:space="preserve">шутливый характер песни;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развивать ладовое чувство</w:t>
            </w:r>
            <w:r>
              <w:rPr>
                <w:rFonts w:ascii="Times New Roman" w:hAnsi="Times New Roman" w:cs="Times New Roman"/>
                <w:lang w:eastAsia="ru-RU"/>
              </w:rPr>
              <w:t>;</w:t>
            </w:r>
          </w:p>
        </w:tc>
        <w:tc>
          <w:tcPr>
            <w:tcW w:w="2416" w:type="dxa"/>
          </w:tcPr>
          <w:p w:rsidR="00C407B8" w:rsidRDefault="00C407B8" w:rsidP="00C407B8">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C407B8" w:rsidRDefault="00C407B8" w:rsidP="00C407B8">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C407B8" w:rsidRDefault="00C407B8" w:rsidP="00C407B8">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760C11" w:rsidRDefault="00212419" w:rsidP="00ED7ACF">
            <w:pPr>
              <w:rPr>
                <w:rFonts w:ascii="Times New Roman" w:hAnsi="Times New Roman" w:cs="Times New Roman"/>
                <w:bCs/>
                <w:iCs/>
              </w:rPr>
            </w:pPr>
            <w:r>
              <w:rPr>
                <w:rFonts w:ascii="Times New Roman" w:hAnsi="Times New Roman" w:cs="Times New Roman"/>
                <w:bCs/>
                <w:iCs/>
              </w:rPr>
              <w:t>*</w:t>
            </w:r>
            <w:r w:rsidRPr="00760C11">
              <w:rPr>
                <w:rFonts w:ascii="Times New Roman" w:hAnsi="Times New Roman" w:cs="Times New Roman"/>
              </w:rPr>
              <w:t xml:space="preserve"> технология группового и коллективного способа обучения</w:t>
            </w:r>
            <w:r w:rsidR="00C407B8">
              <w:rPr>
                <w:rFonts w:ascii="Times New Roman" w:hAnsi="Times New Roman" w:cs="Times New Roman"/>
              </w:rPr>
              <w:t xml:space="preserve">: </w:t>
            </w:r>
            <w:r w:rsidR="00C407B8" w:rsidRPr="00C407B8">
              <w:rPr>
                <w:rFonts w:ascii="Times New Roman" w:hAnsi="Times New Roman" w:cs="Times New Roman"/>
                <w:u w:val="single"/>
              </w:rPr>
              <w:t>всем</w:t>
            </w:r>
            <w:r>
              <w:rPr>
                <w:rFonts w:ascii="Times New Roman" w:hAnsi="Times New Roman" w:cs="Times New Roman"/>
              </w:rPr>
              <w:t>;</w:t>
            </w:r>
            <w:r w:rsidRPr="00760C11">
              <w:rPr>
                <w:rFonts w:ascii="Times New Roman" w:hAnsi="Times New Roman" w:cs="Times New Roman"/>
                <w:bCs/>
                <w:iCs/>
              </w:rPr>
              <w:t xml:space="preserve"> </w:t>
            </w:r>
          </w:p>
          <w:p w:rsidR="00212419" w:rsidRPr="004811AF" w:rsidRDefault="00212419" w:rsidP="00ED7ACF">
            <w:pPr>
              <w:rPr>
                <w:rFonts w:ascii="Times New Roman" w:hAnsi="Times New Roman" w:cs="Times New Roman"/>
              </w:rPr>
            </w:pPr>
            <w:r>
              <w:rPr>
                <w:rFonts w:ascii="Times New Roman" w:hAnsi="Times New Roman" w:cs="Times New Roman"/>
              </w:rPr>
              <w:t>*личностно-ориентированная технология</w:t>
            </w:r>
            <w:r w:rsidR="00C407B8">
              <w:rPr>
                <w:rFonts w:ascii="Times New Roman" w:hAnsi="Times New Roman" w:cs="Times New Roman"/>
              </w:rPr>
              <w:t xml:space="preserve">: </w:t>
            </w:r>
            <w:r w:rsidR="00C407B8" w:rsidRPr="00C407B8">
              <w:rPr>
                <w:rFonts w:ascii="Times New Roman" w:hAnsi="Times New Roman" w:cs="Times New Roman"/>
                <w:u w:val="single"/>
              </w:rPr>
              <w:t>Алиса, Валентина, Елизавета</w:t>
            </w:r>
            <w:r w:rsidRPr="00C407B8">
              <w:rPr>
                <w:rFonts w:ascii="Times New Roman" w:hAnsi="Times New Roman" w:cs="Times New Roman"/>
                <w:u w:val="single"/>
              </w:rPr>
              <w:t>;</w:t>
            </w:r>
          </w:p>
          <w:p w:rsidR="00212419" w:rsidRPr="004811AF" w:rsidRDefault="00C407B8" w:rsidP="00ED7ACF">
            <w:pPr>
              <w:rPr>
                <w:rFonts w:ascii="Times New Roman" w:hAnsi="Times New Roman" w:cs="Times New Roman"/>
              </w:rPr>
            </w:pPr>
            <w:r>
              <w:rPr>
                <w:rFonts w:ascii="Times New Roman" w:hAnsi="Times New Roman" w:cs="Times New Roman"/>
              </w:rPr>
              <w:t xml:space="preserve">* технология проблемного обучения: </w:t>
            </w:r>
            <w:r w:rsidRPr="00FD0302">
              <w:rPr>
                <w:rFonts w:ascii="Times New Roman" w:hAnsi="Times New Roman" w:cs="Times New Roman"/>
                <w:u w:val="single"/>
              </w:rPr>
              <w:t>всем</w:t>
            </w:r>
            <w:r>
              <w:rPr>
                <w:rFonts w:ascii="Times New Roman" w:hAnsi="Times New Roman" w:cs="Times New Roman"/>
              </w:rPr>
              <w:t>;</w:t>
            </w:r>
          </w:p>
        </w:tc>
      </w:tr>
      <w:tr w:rsidR="00212419" w:rsidTr="00234EE0">
        <w:tc>
          <w:tcPr>
            <w:tcW w:w="1121" w:type="dxa"/>
          </w:tcPr>
          <w:p w:rsidR="00212419" w:rsidRPr="00867B5A" w:rsidRDefault="00212419" w:rsidP="004F27B9">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9</w:t>
            </w:r>
            <w:r w:rsidRPr="00867B5A">
              <w:rPr>
                <w:rFonts w:ascii="Times New Roman" w:hAnsi="Times New Roman" w:cs="Times New Roman"/>
                <w:sz w:val="24"/>
                <w:szCs w:val="24"/>
              </w:rPr>
              <w:t>-</w:t>
            </w:r>
            <w:r>
              <w:rPr>
                <w:rFonts w:ascii="Times New Roman" w:hAnsi="Times New Roman" w:cs="Times New Roman"/>
                <w:sz w:val="24"/>
                <w:szCs w:val="24"/>
              </w:rPr>
              <w:t>10</w:t>
            </w:r>
          </w:p>
        </w:tc>
        <w:tc>
          <w:tcPr>
            <w:tcW w:w="2839"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«Пропой свое имя»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2. Развивающая игра «Кошкин дом»</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«Вагоны»</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4.Распевание «Тучка»</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5.Пени</w:t>
            </w:r>
            <w:r>
              <w:rPr>
                <w:rFonts w:ascii="Times New Roman" w:hAnsi="Times New Roman" w:cs="Times New Roman"/>
                <w:lang w:eastAsia="ru-RU"/>
              </w:rPr>
              <w:t xml:space="preserve">е «Как у наших у ворот» р.н.п. </w:t>
            </w:r>
            <w:r w:rsidRPr="00E94495">
              <w:rPr>
                <w:rFonts w:ascii="Times New Roman" w:hAnsi="Times New Roman" w:cs="Times New Roman"/>
                <w:lang w:eastAsia="ru-RU"/>
              </w:rPr>
              <w:t>«Про лягушек и комара» муз. Филиппенко</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6.Музыкальная  игра «Птички на проводах»</w:t>
            </w:r>
            <w:r>
              <w:rPr>
                <w:rFonts w:ascii="Times New Roman" w:hAnsi="Times New Roman" w:cs="Times New Roman"/>
                <w:lang w:eastAsia="ru-RU"/>
              </w:rPr>
              <w:t>.</w:t>
            </w:r>
          </w:p>
        </w:tc>
        <w:tc>
          <w:tcPr>
            <w:tcW w:w="2865" w:type="dxa"/>
          </w:tcPr>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xml:space="preserve">- развивать способность точно </w:t>
            </w:r>
            <w:r w:rsidRPr="00E94495">
              <w:rPr>
                <w:rFonts w:ascii="Times New Roman" w:hAnsi="Times New Roman" w:cs="Times New Roman"/>
                <w:lang w:eastAsia="ru-RU"/>
              </w:rPr>
              <w:t>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развивать способность певческой импровизации попадания в тонику</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фо</w:t>
            </w:r>
            <w:r>
              <w:rPr>
                <w:rFonts w:ascii="Times New Roman" w:hAnsi="Times New Roman" w:cs="Times New Roman"/>
                <w:lang w:eastAsia="ru-RU"/>
              </w:rPr>
              <w:t xml:space="preserve">рмировать умение изменять силу </w:t>
            </w:r>
            <w:r w:rsidRPr="00E94495">
              <w:rPr>
                <w:rFonts w:ascii="Times New Roman" w:hAnsi="Times New Roman" w:cs="Times New Roman"/>
                <w:lang w:eastAsia="ru-RU"/>
              </w:rPr>
              <w:t>голоса и темп</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 xml:space="preserve">еть мягким звуком, точно </w:t>
            </w:r>
          </w:p>
          <w:p w:rsidR="00212419" w:rsidRDefault="00212419" w:rsidP="004F27B9">
            <w:pPr>
              <w:rPr>
                <w:rFonts w:ascii="Times New Roman" w:hAnsi="Times New Roman" w:cs="Times New Roman"/>
                <w:lang w:eastAsia="ru-RU"/>
              </w:rPr>
            </w:pPr>
            <w:r w:rsidRPr="00E94495">
              <w:rPr>
                <w:rFonts w:ascii="Times New Roman" w:hAnsi="Times New Roman" w:cs="Times New Roman"/>
                <w:lang w:eastAsia="ru-RU"/>
              </w:rPr>
              <w:t>воспроизводя мелодию</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б</w:t>
            </w:r>
            <w:r w:rsidRPr="00E94495">
              <w:rPr>
                <w:rFonts w:ascii="Times New Roman" w:hAnsi="Times New Roman" w:cs="Times New Roman"/>
                <w:lang w:eastAsia="ru-RU"/>
              </w:rPr>
              <w:t xml:space="preserve">рать дыхание между фразами, точно допевать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окончания муз. фраз;</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в</w:t>
            </w:r>
            <w:r w:rsidRPr="00E94495">
              <w:rPr>
                <w:rFonts w:ascii="Times New Roman" w:hAnsi="Times New Roman" w:cs="Times New Roman"/>
                <w:lang w:eastAsia="ru-RU"/>
              </w:rPr>
              <w:t>арианты запева и окончания предложить найти детям</w:t>
            </w:r>
            <w:r>
              <w:rPr>
                <w:rFonts w:ascii="Times New Roman" w:hAnsi="Times New Roman" w:cs="Times New Roman"/>
                <w:lang w:eastAsia="ru-RU"/>
              </w:rPr>
              <w:t>;</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развивать ладовое чувство</w:t>
            </w:r>
            <w:r>
              <w:rPr>
                <w:rFonts w:ascii="Times New Roman" w:hAnsi="Times New Roman" w:cs="Times New Roman"/>
                <w:lang w:eastAsia="ru-RU"/>
              </w:rPr>
              <w:t>;</w:t>
            </w:r>
          </w:p>
        </w:tc>
        <w:tc>
          <w:tcPr>
            <w:tcW w:w="2416" w:type="dxa"/>
          </w:tcPr>
          <w:p w:rsidR="00C407B8" w:rsidRDefault="00C407B8" w:rsidP="00C407B8">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C407B8" w:rsidRDefault="00C407B8" w:rsidP="00C407B8">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12419" w:rsidRPr="00C407B8" w:rsidRDefault="00212419" w:rsidP="00ED7ACF">
            <w:pPr>
              <w:rPr>
                <w:rFonts w:ascii="Times New Roman" w:hAnsi="Times New Roman" w:cs="Times New Roman"/>
                <w:u w:val="single"/>
              </w:rPr>
            </w:pPr>
            <w:r>
              <w:rPr>
                <w:rFonts w:ascii="Times New Roman" w:hAnsi="Times New Roman" w:cs="Times New Roman"/>
              </w:rPr>
              <w:t>*</w:t>
            </w:r>
            <w:r w:rsidRPr="00760C11">
              <w:rPr>
                <w:rFonts w:ascii="Times New Roman" w:hAnsi="Times New Roman" w:cs="Times New Roman"/>
              </w:rPr>
              <w:t>технология дифференцированного обучения</w:t>
            </w:r>
            <w:r w:rsidR="00C407B8">
              <w:rPr>
                <w:rFonts w:ascii="Times New Roman" w:hAnsi="Times New Roman" w:cs="Times New Roman"/>
              </w:rPr>
              <w:t xml:space="preserve">: </w:t>
            </w:r>
            <w:r w:rsidR="00C407B8" w:rsidRPr="00C407B8">
              <w:rPr>
                <w:rFonts w:ascii="Times New Roman" w:hAnsi="Times New Roman" w:cs="Times New Roman"/>
                <w:u w:val="single"/>
              </w:rPr>
              <w:t>Кристина, Алиса, Любовь</w:t>
            </w:r>
            <w:r w:rsidRPr="00C407B8">
              <w:rPr>
                <w:rFonts w:ascii="Times New Roman" w:hAnsi="Times New Roman" w:cs="Times New Roman"/>
                <w:u w:val="single"/>
              </w:rPr>
              <w:t>;</w:t>
            </w:r>
          </w:p>
          <w:p w:rsidR="00212419" w:rsidRDefault="00212419" w:rsidP="00ED7ACF">
            <w:pPr>
              <w:rPr>
                <w:rFonts w:ascii="Times New Roman" w:hAnsi="Times New Roman" w:cs="Times New Roman"/>
                <w:sz w:val="28"/>
                <w:szCs w:val="28"/>
              </w:rPr>
            </w:pPr>
            <w:r>
              <w:rPr>
                <w:rFonts w:ascii="Times New Roman" w:hAnsi="Times New Roman" w:cs="Times New Roman"/>
              </w:rPr>
              <w:t>*</w:t>
            </w:r>
            <w:r w:rsidRPr="00760C11">
              <w:rPr>
                <w:rFonts w:ascii="Times New Roman" w:hAnsi="Times New Roman" w:cs="Times New Roman"/>
                <w:bCs/>
                <w:iCs/>
              </w:rPr>
              <w:t xml:space="preserve"> гуманно-личностная технология</w:t>
            </w:r>
            <w:r w:rsidR="00C407B8">
              <w:rPr>
                <w:rFonts w:ascii="Times New Roman" w:hAnsi="Times New Roman" w:cs="Times New Roman"/>
                <w:bCs/>
                <w:iCs/>
              </w:rPr>
              <w:t xml:space="preserve">: </w:t>
            </w:r>
            <w:r w:rsidR="00C407B8" w:rsidRPr="00C407B8">
              <w:rPr>
                <w:rFonts w:ascii="Times New Roman" w:hAnsi="Times New Roman" w:cs="Times New Roman"/>
                <w:bCs/>
                <w:iCs/>
                <w:u w:val="single"/>
              </w:rPr>
              <w:t>Софья, Валентина, Елизавета</w:t>
            </w:r>
            <w:r w:rsidRPr="00C407B8">
              <w:rPr>
                <w:rFonts w:ascii="Times New Roman" w:hAnsi="Times New Roman" w:cs="Times New Roman"/>
                <w:sz w:val="28"/>
                <w:szCs w:val="28"/>
                <w:u w:val="single"/>
              </w:rPr>
              <w:t>;</w:t>
            </w:r>
          </w:p>
          <w:p w:rsidR="004A3162" w:rsidRPr="00C407B8" w:rsidRDefault="004A3162" w:rsidP="004A3162">
            <w:pPr>
              <w:rPr>
                <w:rFonts w:ascii="Times New Roman" w:hAnsi="Times New Roman" w:cs="Times New Roman"/>
                <w:u w:val="single"/>
              </w:rPr>
            </w:pPr>
            <w:r>
              <w:rPr>
                <w:rFonts w:ascii="Times New Roman" w:hAnsi="Times New Roman" w:cs="Times New Roman"/>
              </w:rPr>
              <w:t xml:space="preserve">* </w:t>
            </w:r>
            <w:r w:rsidRPr="00760C11">
              <w:rPr>
                <w:rFonts w:ascii="Times New Roman" w:hAnsi="Times New Roman" w:cs="Times New Roman"/>
              </w:rPr>
              <w:t>технологии индивидуализации обучения</w:t>
            </w:r>
            <w:r>
              <w:rPr>
                <w:rFonts w:ascii="Times New Roman" w:hAnsi="Times New Roman" w:cs="Times New Roman"/>
              </w:rPr>
              <w:t xml:space="preserve"> </w:t>
            </w:r>
            <w:r w:rsidRPr="00760C11">
              <w:rPr>
                <w:rFonts w:ascii="Times New Roman" w:hAnsi="Times New Roman" w:cs="Times New Roman"/>
              </w:rPr>
              <w:t>(метод проектов)</w:t>
            </w:r>
            <w:r w:rsidR="00C407B8">
              <w:rPr>
                <w:rFonts w:ascii="Times New Roman" w:hAnsi="Times New Roman" w:cs="Times New Roman"/>
              </w:rPr>
              <w:t xml:space="preserve">: </w:t>
            </w:r>
            <w:r w:rsidR="00C407B8" w:rsidRPr="00C407B8">
              <w:rPr>
                <w:rFonts w:ascii="Times New Roman" w:hAnsi="Times New Roman" w:cs="Times New Roman"/>
                <w:u w:val="single"/>
              </w:rPr>
              <w:t>Любовь, Алиса</w:t>
            </w:r>
            <w:r w:rsidRPr="00C407B8">
              <w:rPr>
                <w:rFonts w:ascii="Times New Roman" w:hAnsi="Times New Roman" w:cs="Times New Roman"/>
                <w:u w:val="single"/>
              </w:rPr>
              <w:t>;</w:t>
            </w:r>
          </w:p>
          <w:p w:rsidR="00212419" w:rsidRPr="004811AF" w:rsidRDefault="00212419" w:rsidP="00ED7ACF">
            <w:pPr>
              <w:rPr>
                <w:rFonts w:ascii="Times New Roman" w:hAnsi="Times New Roman" w:cs="Times New Roman"/>
              </w:rPr>
            </w:pPr>
          </w:p>
        </w:tc>
      </w:tr>
      <w:tr w:rsidR="00212419" w:rsidTr="00234EE0">
        <w:tc>
          <w:tcPr>
            <w:tcW w:w="1121" w:type="dxa"/>
          </w:tcPr>
          <w:p w:rsidR="00212419" w:rsidRPr="00867B5A" w:rsidRDefault="00212419" w:rsidP="00C70C4F">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11</w:t>
            </w:r>
            <w:r w:rsidRPr="00867B5A">
              <w:rPr>
                <w:rFonts w:ascii="Times New Roman" w:hAnsi="Times New Roman" w:cs="Times New Roman"/>
                <w:sz w:val="24"/>
                <w:szCs w:val="24"/>
              </w:rPr>
              <w:t>-</w:t>
            </w:r>
            <w:r>
              <w:rPr>
                <w:rFonts w:ascii="Times New Roman" w:hAnsi="Times New Roman" w:cs="Times New Roman"/>
                <w:sz w:val="24"/>
                <w:szCs w:val="24"/>
              </w:rPr>
              <w:t>12</w:t>
            </w:r>
          </w:p>
        </w:tc>
        <w:tc>
          <w:tcPr>
            <w:tcW w:w="2839" w:type="dxa"/>
          </w:tcPr>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1.Приветствие  «Пропой свое имя»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2. Развивающая игра «Кошкин дом»</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«Вагоны»</w:t>
            </w:r>
            <w:r>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4.Распевание «Тучка»</w:t>
            </w:r>
            <w:r>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5.Пени</w:t>
            </w:r>
            <w:r>
              <w:rPr>
                <w:rFonts w:ascii="Times New Roman" w:hAnsi="Times New Roman" w:cs="Times New Roman"/>
                <w:lang w:eastAsia="ru-RU"/>
              </w:rPr>
              <w:t xml:space="preserve">е «Как у наших у ворот» р.н.п. </w:t>
            </w:r>
            <w:r w:rsidRPr="00E94495">
              <w:rPr>
                <w:rFonts w:ascii="Times New Roman" w:hAnsi="Times New Roman" w:cs="Times New Roman"/>
                <w:lang w:eastAsia="ru-RU"/>
              </w:rPr>
              <w:t xml:space="preserve">«Про лягушек и комара» муз. </w:t>
            </w:r>
            <w:r w:rsidRPr="00E94495">
              <w:rPr>
                <w:rFonts w:ascii="Times New Roman" w:hAnsi="Times New Roman" w:cs="Times New Roman"/>
                <w:lang w:eastAsia="ru-RU"/>
              </w:rPr>
              <w:lastRenderedPageBreak/>
              <w:t>Филиппенко</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6.Музыкальная  игра «Птички на проводах»</w:t>
            </w:r>
            <w:r>
              <w:rPr>
                <w:rFonts w:ascii="Times New Roman" w:hAnsi="Times New Roman" w:cs="Times New Roman"/>
                <w:lang w:eastAsia="ru-RU"/>
              </w:rPr>
              <w:t>.</w:t>
            </w:r>
          </w:p>
        </w:tc>
        <w:tc>
          <w:tcPr>
            <w:tcW w:w="2865" w:type="dxa"/>
          </w:tcPr>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lastRenderedPageBreak/>
              <w:t>- развивать способность певческой импровизации попадания в тонику</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фо</w:t>
            </w:r>
            <w:r>
              <w:rPr>
                <w:rFonts w:ascii="Times New Roman" w:hAnsi="Times New Roman" w:cs="Times New Roman"/>
                <w:lang w:eastAsia="ru-RU"/>
              </w:rPr>
              <w:t xml:space="preserve">рмировать умение изменять силу </w:t>
            </w:r>
            <w:r w:rsidRPr="00E94495">
              <w:rPr>
                <w:rFonts w:ascii="Times New Roman" w:hAnsi="Times New Roman" w:cs="Times New Roman"/>
                <w:lang w:eastAsia="ru-RU"/>
              </w:rPr>
              <w:t>голоса и темп</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 xml:space="preserve">еть мягким звуком, точно </w:t>
            </w:r>
          </w:p>
          <w:p w:rsidR="00212419" w:rsidRDefault="00212419" w:rsidP="004811AF">
            <w:pPr>
              <w:rPr>
                <w:rFonts w:ascii="Times New Roman" w:hAnsi="Times New Roman" w:cs="Times New Roman"/>
                <w:lang w:eastAsia="ru-RU"/>
              </w:rPr>
            </w:pPr>
            <w:r w:rsidRPr="00E94495">
              <w:rPr>
                <w:rFonts w:ascii="Times New Roman" w:hAnsi="Times New Roman" w:cs="Times New Roman"/>
                <w:lang w:eastAsia="ru-RU"/>
              </w:rPr>
              <w:t>воспроизводя мелодию</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Pr>
                <w:rFonts w:ascii="Times New Roman" w:hAnsi="Times New Roman" w:cs="Times New Roman"/>
                <w:lang w:eastAsia="ru-RU"/>
              </w:rPr>
              <w:t>- б</w:t>
            </w:r>
            <w:r w:rsidRPr="00E94495">
              <w:rPr>
                <w:rFonts w:ascii="Times New Roman" w:hAnsi="Times New Roman" w:cs="Times New Roman"/>
                <w:lang w:eastAsia="ru-RU"/>
              </w:rPr>
              <w:t xml:space="preserve">рать дыхание между </w:t>
            </w:r>
            <w:r w:rsidRPr="00E94495">
              <w:rPr>
                <w:rFonts w:ascii="Times New Roman" w:hAnsi="Times New Roman" w:cs="Times New Roman"/>
                <w:lang w:eastAsia="ru-RU"/>
              </w:rPr>
              <w:lastRenderedPageBreak/>
              <w:t xml:space="preserve">фразами, точно допевать </w:t>
            </w:r>
          </w:p>
          <w:p w:rsidR="00212419" w:rsidRPr="00E94495" w:rsidRDefault="00212419" w:rsidP="004811AF">
            <w:pPr>
              <w:rPr>
                <w:rFonts w:ascii="Times New Roman" w:hAnsi="Times New Roman" w:cs="Times New Roman"/>
                <w:lang w:eastAsia="ru-RU"/>
              </w:rPr>
            </w:pPr>
            <w:r>
              <w:rPr>
                <w:rFonts w:ascii="Times New Roman" w:hAnsi="Times New Roman" w:cs="Times New Roman"/>
                <w:lang w:eastAsia="ru-RU"/>
              </w:rPr>
              <w:t>окончания муз. фраз;</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Pr>
                <w:rFonts w:ascii="Times New Roman" w:hAnsi="Times New Roman" w:cs="Times New Roman"/>
                <w:lang w:eastAsia="ru-RU"/>
              </w:rPr>
              <w:t>- рассмотреть в</w:t>
            </w:r>
            <w:r w:rsidRPr="00E94495">
              <w:rPr>
                <w:rFonts w:ascii="Times New Roman" w:hAnsi="Times New Roman" w:cs="Times New Roman"/>
                <w:lang w:eastAsia="ru-RU"/>
              </w:rPr>
              <w:t>арианты зап</w:t>
            </w:r>
            <w:r>
              <w:rPr>
                <w:rFonts w:ascii="Times New Roman" w:hAnsi="Times New Roman" w:cs="Times New Roman"/>
                <w:lang w:eastAsia="ru-RU"/>
              </w:rPr>
              <w:t xml:space="preserve">ева и окончания </w:t>
            </w:r>
            <w:proofErr w:type="gramStart"/>
            <w:r>
              <w:rPr>
                <w:rFonts w:ascii="Times New Roman" w:hAnsi="Times New Roman" w:cs="Times New Roman"/>
                <w:lang w:eastAsia="ru-RU"/>
              </w:rPr>
              <w:t xml:space="preserve">предложенные </w:t>
            </w:r>
            <w:r w:rsidRPr="00E94495">
              <w:rPr>
                <w:rFonts w:ascii="Times New Roman" w:hAnsi="Times New Roman" w:cs="Times New Roman"/>
                <w:lang w:eastAsia="ru-RU"/>
              </w:rPr>
              <w:t xml:space="preserve"> дет</w:t>
            </w:r>
            <w:r>
              <w:rPr>
                <w:rFonts w:ascii="Times New Roman" w:hAnsi="Times New Roman" w:cs="Times New Roman"/>
                <w:lang w:eastAsia="ru-RU"/>
              </w:rPr>
              <w:t>ь</w:t>
            </w:r>
            <w:r w:rsidRPr="00E94495">
              <w:rPr>
                <w:rFonts w:ascii="Times New Roman" w:hAnsi="Times New Roman" w:cs="Times New Roman"/>
                <w:lang w:eastAsia="ru-RU"/>
              </w:rPr>
              <w:t>м</w:t>
            </w:r>
            <w:r>
              <w:rPr>
                <w:rFonts w:ascii="Times New Roman" w:hAnsi="Times New Roman" w:cs="Times New Roman"/>
                <w:lang w:eastAsia="ru-RU"/>
              </w:rPr>
              <w:t>и</w:t>
            </w:r>
            <w:proofErr w:type="gramEnd"/>
            <w:r>
              <w:rPr>
                <w:rFonts w:ascii="Times New Roman" w:hAnsi="Times New Roman" w:cs="Times New Roman"/>
                <w:lang w:eastAsia="ru-RU"/>
              </w:rPr>
              <w:t>;</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развивать ладовое чувство</w:t>
            </w:r>
            <w:r>
              <w:rPr>
                <w:rFonts w:ascii="Times New Roman" w:hAnsi="Times New Roman" w:cs="Times New Roman"/>
                <w:lang w:eastAsia="ru-RU"/>
              </w:rPr>
              <w:t>;</w:t>
            </w:r>
          </w:p>
        </w:tc>
        <w:tc>
          <w:tcPr>
            <w:tcW w:w="2416" w:type="dxa"/>
          </w:tcPr>
          <w:p w:rsidR="00C407B8" w:rsidRDefault="00C407B8" w:rsidP="00C407B8">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C407B8" w:rsidRDefault="00C407B8" w:rsidP="00C407B8">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12419" w:rsidRPr="00C407B8" w:rsidRDefault="00212419" w:rsidP="00ED7ACF">
            <w:pPr>
              <w:rPr>
                <w:rFonts w:ascii="Times New Roman" w:hAnsi="Times New Roman" w:cs="Times New Roman"/>
                <w:sz w:val="28"/>
                <w:szCs w:val="28"/>
                <w:u w:val="single"/>
              </w:rPr>
            </w:pPr>
            <w:r>
              <w:rPr>
                <w:rFonts w:ascii="Times New Roman" w:hAnsi="Times New Roman" w:cs="Times New Roman"/>
              </w:rPr>
              <w:t>*</w:t>
            </w:r>
            <w:r w:rsidRPr="00760C11">
              <w:rPr>
                <w:rFonts w:ascii="Times New Roman" w:hAnsi="Times New Roman" w:cs="Times New Roman"/>
                <w:bCs/>
                <w:iCs/>
              </w:rPr>
              <w:t xml:space="preserve"> гуманно-личностная технология</w:t>
            </w:r>
            <w:r w:rsidR="00C407B8">
              <w:rPr>
                <w:rFonts w:ascii="Times New Roman" w:hAnsi="Times New Roman" w:cs="Times New Roman"/>
                <w:bCs/>
                <w:iCs/>
              </w:rPr>
              <w:t xml:space="preserve">: </w:t>
            </w:r>
            <w:r w:rsidR="00C407B8" w:rsidRPr="00C407B8">
              <w:rPr>
                <w:rFonts w:ascii="Times New Roman" w:hAnsi="Times New Roman" w:cs="Times New Roman"/>
                <w:bCs/>
                <w:iCs/>
                <w:u w:val="single"/>
              </w:rPr>
              <w:t>Софья, Елизавета</w:t>
            </w:r>
            <w:r w:rsidRPr="00C407B8">
              <w:rPr>
                <w:rFonts w:ascii="Times New Roman" w:hAnsi="Times New Roman" w:cs="Times New Roman"/>
                <w:sz w:val="28"/>
                <w:szCs w:val="28"/>
                <w:u w:val="single"/>
              </w:rPr>
              <w:t>;</w:t>
            </w:r>
          </w:p>
          <w:p w:rsidR="004A3162" w:rsidRPr="00C407B8" w:rsidRDefault="004A3162" w:rsidP="004A3162">
            <w:pPr>
              <w:rPr>
                <w:rFonts w:ascii="Times New Roman" w:hAnsi="Times New Roman" w:cs="Times New Roman"/>
                <w:u w:val="single"/>
              </w:rPr>
            </w:pPr>
            <w:r>
              <w:rPr>
                <w:rFonts w:ascii="Times New Roman" w:hAnsi="Times New Roman" w:cs="Times New Roman"/>
              </w:rPr>
              <w:t xml:space="preserve">* </w:t>
            </w:r>
            <w:r w:rsidRPr="00760C11">
              <w:rPr>
                <w:rFonts w:ascii="Times New Roman" w:hAnsi="Times New Roman" w:cs="Times New Roman"/>
              </w:rPr>
              <w:t>технологии индивидуализации обучения</w:t>
            </w:r>
            <w:r>
              <w:rPr>
                <w:rFonts w:ascii="Times New Roman" w:hAnsi="Times New Roman" w:cs="Times New Roman"/>
              </w:rPr>
              <w:t xml:space="preserve"> </w:t>
            </w:r>
            <w:r w:rsidRPr="00760C11">
              <w:rPr>
                <w:rFonts w:ascii="Times New Roman" w:hAnsi="Times New Roman" w:cs="Times New Roman"/>
              </w:rPr>
              <w:t xml:space="preserve">(метод </w:t>
            </w:r>
            <w:r w:rsidRPr="00760C11">
              <w:rPr>
                <w:rFonts w:ascii="Times New Roman" w:hAnsi="Times New Roman" w:cs="Times New Roman"/>
              </w:rPr>
              <w:lastRenderedPageBreak/>
              <w:t>проектов)</w:t>
            </w:r>
            <w:r w:rsidR="00C407B8">
              <w:rPr>
                <w:rFonts w:ascii="Times New Roman" w:hAnsi="Times New Roman" w:cs="Times New Roman"/>
              </w:rPr>
              <w:t xml:space="preserve">: </w:t>
            </w:r>
            <w:r w:rsidR="00C407B8" w:rsidRPr="00C407B8">
              <w:rPr>
                <w:rFonts w:ascii="Times New Roman" w:hAnsi="Times New Roman" w:cs="Times New Roman"/>
                <w:u w:val="single"/>
              </w:rPr>
              <w:t>Любовь, Кристина</w:t>
            </w:r>
            <w:r w:rsidRPr="00C407B8">
              <w:rPr>
                <w:rFonts w:ascii="Times New Roman" w:hAnsi="Times New Roman" w:cs="Times New Roman"/>
                <w:u w:val="single"/>
              </w:rPr>
              <w:t>;</w:t>
            </w:r>
          </w:p>
          <w:p w:rsidR="00212419" w:rsidRPr="00760C11" w:rsidRDefault="00212419" w:rsidP="00ED7ACF">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C407B8">
              <w:rPr>
                <w:rFonts w:ascii="Times New Roman" w:hAnsi="Times New Roman" w:cs="Times New Roman"/>
                <w:bCs/>
                <w:iCs/>
              </w:rPr>
              <w:t xml:space="preserve">: </w:t>
            </w:r>
            <w:r w:rsidR="00C407B8" w:rsidRPr="00C407B8">
              <w:rPr>
                <w:rFonts w:ascii="Times New Roman" w:hAnsi="Times New Roman" w:cs="Times New Roman"/>
                <w:bCs/>
                <w:iCs/>
                <w:u w:val="single"/>
              </w:rPr>
              <w:t>Валентина, Алиса, Софья</w:t>
            </w:r>
            <w:r w:rsidRPr="00C407B8">
              <w:rPr>
                <w:rFonts w:ascii="Times New Roman" w:hAnsi="Times New Roman" w:cs="Times New Roman"/>
                <w:bCs/>
                <w:iCs/>
                <w:u w:val="single"/>
              </w:rPr>
              <w:t>;</w:t>
            </w:r>
            <w:r w:rsidRPr="00760C11">
              <w:rPr>
                <w:rFonts w:ascii="Times New Roman" w:hAnsi="Times New Roman" w:cs="Times New Roman"/>
              </w:rPr>
              <w:t xml:space="preserve"> </w:t>
            </w:r>
          </w:p>
          <w:p w:rsidR="00212419" w:rsidRPr="00155712" w:rsidRDefault="00212419" w:rsidP="00ED7ACF">
            <w:pPr>
              <w:rPr>
                <w:rFonts w:ascii="Times New Roman" w:hAnsi="Times New Roman" w:cs="Times New Roman"/>
              </w:rPr>
            </w:pPr>
          </w:p>
        </w:tc>
      </w:tr>
      <w:tr w:rsidR="00212419" w:rsidTr="00234EE0">
        <w:tc>
          <w:tcPr>
            <w:tcW w:w="1121" w:type="dxa"/>
          </w:tcPr>
          <w:p w:rsidR="00212419" w:rsidRPr="00867B5A" w:rsidRDefault="00212419" w:rsidP="00C70C4F">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13</w:t>
            </w:r>
            <w:r w:rsidRPr="00867B5A">
              <w:rPr>
                <w:rFonts w:ascii="Times New Roman" w:hAnsi="Times New Roman" w:cs="Times New Roman"/>
                <w:sz w:val="24"/>
                <w:szCs w:val="24"/>
              </w:rPr>
              <w:t>-</w:t>
            </w:r>
            <w:r>
              <w:rPr>
                <w:rFonts w:ascii="Times New Roman" w:hAnsi="Times New Roman" w:cs="Times New Roman"/>
                <w:sz w:val="24"/>
                <w:szCs w:val="24"/>
              </w:rPr>
              <w:t>14</w:t>
            </w:r>
          </w:p>
        </w:tc>
        <w:tc>
          <w:tcPr>
            <w:tcW w:w="2839"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«Пропой свое имя»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2. Развивающая игра «Не плачь!»</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«Собачки»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4.Распевание «Баран»</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5.Пени</w:t>
            </w:r>
            <w:r>
              <w:rPr>
                <w:rFonts w:ascii="Times New Roman" w:hAnsi="Times New Roman" w:cs="Times New Roman"/>
                <w:lang w:eastAsia="ru-RU"/>
              </w:rPr>
              <w:t xml:space="preserve">е «Как у наших у ворот» р.н.п. </w:t>
            </w:r>
            <w:r w:rsidRPr="00E94495">
              <w:rPr>
                <w:rFonts w:ascii="Times New Roman" w:hAnsi="Times New Roman" w:cs="Times New Roman"/>
                <w:lang w:eastAsia="ru-RU"/>
              </w:rPr>
              <w:t xml:space="preserve">«Про лягушек и комара» муз. Филиппенко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6.Музыкальная  игра «Попугаи»</w:t>
            </w:r>
          </w:p>
        </w:tc>
        <w:tc>
          <w:tcPr>
            <w:tcW w:w="2865"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азвивать способность точно 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развивать навык певческой </w:t>
            </w:r>
            <w:r w:rsidR="00234EE0">
              <w:rPr>
                <w:rFonts w:ascii="Times New Roman" w:hAnsi="Times New Roman" w:cs="Times New Roman"/>
                <w:lang w:eastAsia="ru-RU"/>
              </w:rPr>
              <w:t xml:space="preserve"> </w:t>
            </w:r>
            <w:r w:rsidRPr="00E94495">
              <w:rPr>
                <w:rFonts w:ascii="Times New Roman" w:hAnsi="Times New Roman" w:cs="Times New Roman"/>
                <w:lang w:eastAsia="ru-RU"/>
              </w:rPr>
              <w:t>импровизации попадания в тонику</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34EE0" w:rsidRDefault="00212419" w:rsidP="004F27B9">
            <w:pPr>
              <w:rPr>
                <w:rFonts w:ascii="Times New Roman" w:hAnsi="Times New Roman" w:cs="Times New Roman"/>
                <w:lang w:eastAsia="ru-RU"/>
              </w:rPr>
            </w:pPr>
            <w:r>
              <w:rPr>
                <w:rFonts w:ascii="Times New Roman" w:hAnsi="Times New Roman" w:cs="Times New Roman"/>
                <w:lang w:eastAsia="ru-RU"/>
              </w:rPr>
              <w:t xml:space="preserve">- развивать навык </w:t>
            </w:r>
            <w:r w:rsidRPr="00E94495">
              <w:rPr>
                <w:rFonts w:ascii="Times New Roman" w:hAnsi="Times New Roman" w:cs="Times New Roman"/>
                <w:lang w:eastAsia="ru-RU"/>
              </w:rPr>
              <w:t>поддержки «столба</w:t>
            </w:r>
            <w:r>
              <w:rPr>
                <w:rFonts w:ascii="Times New Roman" w:hAnsi="Times New Roman" w:cs="Times New Roman"/>
                <w:lang w:eastAsia="ru-RU"/>
              </w:rPr>
              <w:t xml:space="preserve"> </w:t>
            </w:r>
            <w:r w:rsidRPr="00E94495">
              <w:rPr>
                <w:rFonts w:ascii="Times New Roman" w:hAnsi="Times New Roman" w:cs="Times New Roman"/>
                <w:lang w:eastAsia="ru-RU"/>
              </w:rPr>
              <w:t>дыхания»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с</w:t>
            </w:r>
            <w:r w:rsidRPr="00E94495">
              <w:rPr>
                <w:rFonts w:ascii="Times New Roman" w:hAnsi="Times New Roman" w:cs="Times New Roman"/>
                <w:lang w:eastAsia="ru-RU"/>
              </w:rPr>
              <w:t xml:space="preserve">пособствовать развитию </w:t>
            </w:r>
          </w:p>
          <w:p w:rsidR="00212419" w:rsidRPr="00E94495" w:rsidRDefault="00234EE0" w:rsidP="004F27B9">
            <w:pPr>
              <w:rPr>
                <w:rFonts w:ascii="Times New Roman" w:hAnsi="Times New Roman" w:cs="Times New Roman"/>
                <w:lang w:eastAsia="ru-RU"/>
              </w:rPr>
            </w:pPr>
            <w:r>
              <w:rPr>
                <w:rFonts w:ascii="Times New Roman" w:hAnsi="Times New Roman" w:cs="Times New Roman"/>
                <w:lang w:eastAsia="ru-RU"/>
              </w:rPr>
              <w:t xml:space="preserve">правильного </w:t>
            </w:r>
            <w:r w:rsidR="00212419" w:rsidRPr="00E94495">
              <w:rPr>
                <w:rFonts w:ascii="Times New Roman" w:hAnsi="Times New Roman" w:cs="Times New Roman"/>
                <w:lang w:eastAsia="ru-RU"/>
              </w:rPr>
              <w:t>звукообразования</w:t>
            </w:r>
            <w:r w:rsidR="00212419">
              <w:rPr>
                <w:rFonts w:ascii="Times New Roman" w:hAnsi="Times New Roman" w:cs="Times New Roman"/>
                <w:lang w:eastAsia="ru-RU"/>
              </w:rPr>
              <w:t>;</w:t>
            </w:r>
            <w:r w:rsidR="00212419" w:rsidRPr="00E94495">
              <w:rPr>
                <w:rFonts w:ascii="Times New Roman" w:hAnsi="Times New Roman" w:cs="Times New Roman"/>
                <w:lang w:eastAsia="ru-RU"/>
              </w:rPr>
              <w:t xml:space="preserve"> </w:t>
            </w:r>
          </w:p>
          <w:p w:rsidR="00234EE0"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азвивать у детей ладовое чувство</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п</w:t>
            </w:r>
            <w:r w:rsidRPr="00E94495">
              <w:rPr>
                <w:rFonts w:ascii="Times New Roman" w:hAnsi="Times New Roman" w:cs="Times New Roman"/>
                <w:lang w:eastAsia="ru-RU"/>
              </w:rPr>
              <w:t xml:space="preserve">еть поступательно в разных </w:t>
            </w:r>
            <w:r>
              <w:rPr>
                <w:rFonts w:ascii="Times New Roman" w:hAnsi="Times New Roman" w:cs="Times New Roman"/>
                <w:lang w:eastAsia="ru-RU"/>
              </w:rPr>
              <w:t>тональностях;</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э</w:t>
            </w:r>
            <w:r w:rsidRPr="00E94495">
              <w:rPr>
                <w:rFonts w:ascii="Times New Roman" w:hAnsi="Times New Roman" w:cs="Times New Roman"/>
                <w:lang w:eastAsia="ru-RU"/>
              </w:rPr>
              <w:t>моционально исполнять песни</w:t>
            </w:r>
            <w:r>
              <w:rPr>
                <w:rFonts w:ascii="Times New Roman" w:hAnsi="Times New Roman" w:cs="Times New Roman"/>
                <w:lang w:eastAsia="ru-RU"/>
              </w:rPr>
              <w:t>;</w:t>
            </w:r>
            <w:r w:rsidRPr="00E94495">
              <w:rPr>
                <w:rFonts w:ascii="Times New Roman" w:hAnsi="Times New Roman" w:cs="Times New Roman"/>
                <w:lang w:eastAsia="ru-RU"/>
              </w:rPr>
              <w:t xml:space="preserve"> </w:t>
            </w:r>
            <w:r>
              <w:rPr>
                <w:rFonts w:ascii="Times New Roman" w:hAnsi="Times New Roman" w:cs="Times New Roman"/>
                <w:lang w:eastAsia="ru-RU"/>
              </w:rPr>
              <w:t>с</w:t>
            </w:r>
            <w:r w:rsidRPr="00E94495">
              <w:rPr>
                <w:rFonts w:ascii="Times New Roman" w:hAnsi="Times New Roman" w:cs="Times New Roman"/>
                <w:lang w:eastAsia="ru-RU"/>
              </w:rPr>
              <w:t>опровождать пение движением</w:t>
            </w:r>
            <w:r>
              <w:rPr>
                <w:rFonts w:ascii="Times New Roman" w:hAnsi="Times New Roman" w:cs="Times New Roman"/>
                <w:lang w:eastAsia="ru-RU"/>
              </w:rPr>
              <w:t>;</w:t>
            </w:r>
            <w:r w:rsidRPr="00E94495">
              <w:rPr>
                <w:rFonts w:ascii="Times New Roman" w:hAnsi="Times New Roman" w:cs="Times New Roman"/>
                <w:lang w:eastAsia="ru-RU"/>
              </w:rPr>
              <w:t xml:space="preserve"> </w:t>
            </w:r>
          </w:p>
        </w:tc>
        <w:tc>
          <w:tcPr>
            <w:tcW w:w="2416" w:type="dxa"/>
          </w:tcPr>
          <w:p w:rsidR="00C407B8" w:rsidRDefault="00C407B8" w:rsidP="00C407B8">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C407B8" w:rsidRDefault="00C407B8" w:rsidP="00C407B8">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C407B8" w:rsidRDefault="00C407B8" w:rsidP="00C407B8">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Default="00212419" w:rsidP="00ED7ACF">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технологии индивидуализации обучения</w:t>
            </w:r>
            <w:r w:rsidR="00C407B8">
              <w:rPr>
                <w:rFonts w:ascii="Times New Roman" w:hAnsi="Times New Roman" w:cs="Times New Roman"/>
              </w:rPr>
              <w:t xml:space="preserve">: </w:t>
            </w:r>
            <w:r w:rsidR="00C407B8" w:rsidRPr="00C407B8">
              <w:rPr>
                <w:rFonts w:ascii="Times New Roman" w:hAnsi="Times New Roman" w:cs="Times New Roman"/>
                <w:u w:val="single"/>
              </w:rPr>
              <w:t>Софья, Любовь, Валентина</w:t>
            </w:r>
            <w:r w:rsidRPr="00C407B8">
              <w:rPr>
                <w:rFonts w:ascii="Times New Roman" w:hAnsi="Times New Roman" w:cs="Times New Roman"/>
                <w:u w:val="single"/>
              </w:rPr>
              <w:t>;</w:t>
            </w:r>
          </w:p>
          <w:p w:rsidR="00212419" w:rsidRPr="00C407B8" w:rsidRDefault="00212419" w:rsidP="00ED7ACF">
            <w:pPr>
              <w:rPr>
                <w:rFonts w:ascii="Times New Roman" w:hAnsi="Times New Roman" w:cs="Times New Roman"/>
                <w:u w:val="single"/>
              </w:rPr>
            </w:pPr>
            <w:r>
              <w:rPr>
                <w:rFonts w:ascii="Times New Roman" w:hAnsi="Times New Roman" w:cs="Times New Roman"/>
              </w:rPr>
              <w:t>*личностно-ориентированная технология</w:t>
            </w:r>
            <w:r w:rsidR="00C407B8">
              <w:rPr>
                <w:rFonts w:ascii="Times New Roman" w:hAnsi="Times New Roman" w:cs="Times New Roman"/>
              </w:rPr>
              <w:t xml:space="preserve">: </w:t>
            </w:r>
            <w:r w:rsidR="00C407B8" w:rsidRPr="00C407B8">
              <w:rPr>
                <w:rFonts w:ascii="Times New Roman" w:hAnsi="Times New Roman" w:cs="Times New Roman"/>
                <w:u w:val="single"/>
              </w:rPr>
              <w:t>Алиса, Кристина</w:t>
            </w:r>
            <w:r w:rsidRPr="00C407B8">
              <w:rPr>
                <w:rFonts w:ascii="Times New Roman" w:hAnsi="Times New Roman" w:cs="Times New Roman"/>
                <w:u w:val="single"/>
              </w:rPr>
              <w:t>;</w:t>
            </w:r>
          </w:p>
          <w:p w:rsidR="00212419" w:rsidRPr="004811AF" w:rsidRDefault="00212419" w:rsidP="00ED7ACF">
            <w:pPr>
              <w:rPr>
                <w:rFonts w:ascii="Times New Roman" w:hAnsi="Times New Roman" w:cs="Times New Roman"/>
              </w:rPr>
            </w:pPr>
          </w:p>
        </w:tc>
      </w:tr>
      <w:tr w:rsidR="00212419" w:rsidTr="00234EE0">
        <w:tc>
          <w:tcPr>
            <w:tcW w:w="1121" w:type="dxa"/>
          </w:tcPr>
          <w:p w:rsidR="00212419" w:rsidRPr="00867B5A" w:rsidRDefault="00212419" w:rsidP="00C70C4F">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15</w:t>
            </w:r>
            <w:r w:rsidRPr="00867B5A">
              <w:rPr>
                <w:rFonts w:ascii="Times New Roman" w:hAnsi="Times New Roman" w:cs="Times New Roman"/>
                <w:sz w:val="24"/>
                <w:szCs w:val="24"/>
              </w:rPr>
              <w:t>-</w:t>
            </w:r>
            <w:r>
              <w:rPr>
                <w:rFonts w:ascii="Times New Roman" w:hAnsi="Times New Roman" w:cs="Times New Roman"/>
                <w:sz w:val="24"/>
                <w:szCs w:val="24"/>
              </w:rPr>
              <w:t>16</w:t>
            </w:r>
          </w:p>
        </w:tc>
        <w:tc>
          <w:tcPr>
            <w:tcW w:w="2839" w:type="dxa"/>
          </w:tcPr>
          <w:p w:rsidR="00212419" w:rsidRPr="00E94495" w:rsidRDefault="00212419" w:rsidP="00C70C4F">
            <w:pPr>
              <w:rPr>
                <w:rFonts w:ascii="Times New Roman" w:hAnsi="Times New Roman" w:cs="Times New Roman"/>
                <w:lang w:eastAsia="ru-RU"/>
              </w:rPr>
            </w:pPr>
            <w:r w:rsidRPr="00E94495">
              <w:rPr>
                <w:rFonts w:ascii="Times New Roman" w:hAnsi="Times New Roman" w:cs="Times New Roman"/>
                <w:lang w:eastAsia="ru-RU"/>
              </w:rPr>
              <w:t>1.Приветствие  «Пропой свое имя»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C70C4F">
            <w:pPr>
              <w:rPr>
                <w:rFonts w:ascii="Times New Roman" w:hAnsi="Times New Roman" w:cs="Times New Roman"/>
                <w:lang w:eastAsia="ru-RU"/>
              </w:rPr>
            </w:pPr>
            <w:r w:rsidRPr="00E94495">
              <w:rPr>
                <w:rFonts w:ascii="Times New Roman" w:hAnsi="Times New Roman" w:cs="Times New Roman"/>
                <w:lang w:eastAsia="ru-RU"/>
              </w:rPr>
              <w:t>2. Развивающая игра «Не плачь!»</w:t>
            </w:r>
            <w:r>
              <w:rPr>
                <w:rFonts w:ascii="Times New Roman" w:hAnsi="Times New Roman" w:cs="Times New Roman"/>
                <w:lang w:eastAsia="ru-RU"/>
              </w:rPr>
              <w:t xml:space="preserve">. </w:t>
            </w:r>
          </w:p>
          <w:p w:rsidR="00212419" w:rsidRPr="00E94495" w:rsidRDefault="00212419" w:rsidP="00C70C4F">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«Собачки»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C70C4F">
            <w:pPr>
              <w:rPr>
                <w:rFonts w:ascii="Times New Roman" w:hAnsi="Times New Roman" w:cs="Times New Roman"/>
                <w:lang w:eastAsia="ru-RU"/>
              </w:rPr>
            </w:pPr>
            <w:r w:rsidRPr="00E94495">
              <w:rPr>
                <w:rFonts w:ascii="Times New Roman" w:hAnsi="Times New Roman" w:cs="Times New Roman"/>
                <w:lang w:eastAsia="ru-RU"/>
              </w:rPr>
              <w:t>4.Распевание «Баран»</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5.Пение «Топ и Хлоп» </w:t>
            </w:r>
            <w:proofErr w:type="spellStart"/>
            <w:r w:rsidRPr="00E94495">
              <w:rPr>
                <w:rFonts w:ascii="Times New Roman" w:hAnsi="Times New Roman" w:cs="Times New Roman"/>
                <w:lang w:eastAsia="ru-RU"/>
              </w:rPr>
              <w:t>Т.</w:t>
            </w:r>
            <w:r>
              <w:rPr>
                <w:rFonts w:ascii="Times New Roman" w:hAnsi="Times New Roman" w:cs="Times New Roman"/>
                <w:lang w:eastAsia="ru-RU"/>
              </w:rPr>
              <w:t>Назаровой</w:t>
            </w:r>
            <w:proofErr w:type="spellEnd"/>
            <w:r>
              <w:rPr>
                <w:rFonts w:ascii="Times New Roman" w:hAnsi="Times New Roman" w:cs="Times New Roman"/>
                <w:lang w:eastAsia="ru-RU"/>
              </w:rPr>
              <w:t xml:space="preserve"> – </w:t>
            </w:r>
            <w:proofErr w:type="spellStart"/>
            <w:r>
              <w:rPr>
                <w:rFonts w:ascii="Times New Roman" w:hAnsi="Times New Roman" w:cs="Times New Roman"/>
                <w:lang w:eastAsia="ru-RU"/>
              </w:rPr>
              <w:t>Метнер</w:t>
            </w:r>
            <w:proofErr w:type="spellEnd"/>
            <w:r>
              <w:rPr>
                <w:rFonts w:ascii="Times New Roman" w:hAnsi="Times New Roman" w:cs="Times New Roman"/>
                <w:lang w:eastAsia="ru-RU"/>
              </w:rPr>
              <w:t xml:space="preserve">, «Песенка о </w:t>
            </w:r>
            <w:r w:rsidRPr="00E94495">
              <w:rPr>
                <w:rFonts w:ascii="Times New Roman" w:hAnsi="Times New Roman" w:cs="Times New Roman"/>
                <w:lang w:eastAsia="ru-RU"/>
              </w:rPr>
              <w:t xml:space="preserve">дружбе» </w:t>
            </w:r>
            <w:proofErr w:type="spellStart"/>
            <w:r w:rsidRPr="00E94495">
              <w:rPr>
                <w:rFonts w:ascii="Times New Roman" w:hAnsi="Times New Roman" w:cs="Times New Roman"/>
                <w:lang w:eastAsia="ru-RU"/>
              </w:rPr>
              <w:t>М.Парцхаладзе</w:t>
            </w:r>
            <w:proofErr w:type="spellEnd"/>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6.Музыкальная  игра «Попугаи»</w:t>
            </w:r>
            <w:r>
              <w:rPr>
                <w:rFonts w:ascii="Times New Roman" w:hAnsi="Times New Roman" w:cs="Times New Roman"/>
                <w:lang w:eastAsia="ru-RU"/>
              </w:rPr>
              <w:t>.</w:t>
            </w:r>
          </w:p>
        </w:tc>
        <w:tc>
          <w:tcPr>
            <w:tcW w:w="2865" w:type="dxa"/>
          </w:tcPr>
          <w:p w:rsidR="00212419" w:rsidRPr="00E94495" w:rsidRDefault="00212419" w:rsidP="00C70C4F">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азвивать способность точно 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C70C4F">
            <w:pPr>
              <w:rPr>
                <w:rFonts w:ascii="Times New Roman" w:hAnsi="Times New Roman" w:cs="Times New Roman"/>
                <w:lang w:eastAsia="ru-RU"/>
              </w:rPr>
            </w:pPr>
            <w:r w:rsidRPr="00E94495">
              <w:rPr>
                <w:rFonts w:ascii="Times New Roman" w:hAnsi="Times New Roman" w:cs="Times New Roman"/>
                <w:lang w:eastAsia="ru-RU"/>
              </w:rPr>
              <w:t>- развивать навык певческой импровизации попадания в тонику</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C70C4F">
            <w:pPr>
              <w:rPr>
                <w:rFonts w:ascii="Times New Roman" w:hAnsi="Times New Roman" w:cs="Times New Roman"/>
                <w:lang w:eastAsia="ru-RU"/>
              </w:rPr>
            </w:pPr>
            <w:r>
              <w:rPr>
                <w:rFonts w:ascii="Times New Roman" w:hAnsi="Times New Roman" w:cs="Times New Roman"/>
                <w:lang w:eastAsia="ru-RU"/>
              </w:rPr>
              <w:t xml:space="preserve">- развивать навык </w:t>
            </w:r>
            <w:r w:rsidRPr="00E94495">
              <w:rPr>
                <w:rFonts w:ascii="Times New Roman" w:hAnsi="Times New Roman" w:cs="Times New Roman"/>
                <w:lang w:eastAsia="ru-RU"/>
              </w:rPr>
              <w:t>поддержки «столба</w:t>
            </w:r>
            <w:r>
              <w:rPr>
                <w:rFonts w:ascii="Times New Roman" w:hAnsi="Times New Roman" w:cs="Times New Roman"/>
                <w:lang w:eastAsia="ru-RU"/>
              </w:rPr>
              <w:t xml:space="preserve"> </w:t>
            </w:r>
            <w:r w:rsidRPr="00E94495">
              <w:rPr>
                <w:rFonts w:ascii="Times New Roman" w:hAnsi="Times New Roman" w:cs="Times New Roman"/>
                <w:lang w:eastAsia="ru-RU"/>
              </w:rPr>
              <w:t>дыхания»</w:t>
            </w:r>
            <w:r>
              <w:rPr>
                <w:rFonts w:ascii="Times New Roman" w:hAnsi="Times New Roman" w:cs="Times New Roman"/>
                <w:lang w:eastAsia="ru-RU"/>
              </w:rPr>
              <w:t>;</w:t>
            </w:r>
            <w:r w:rsidRPr="00E94495">
              <w:rPr>
                <w:rFonts w:ascii="Times New Roman" w:hAnsi="Times New Roman" w:cs="Times New Roman"/>
                <w:lang w:eastAsia="ru-RU"/>
              </w:rPr>
              <w:t xml:space="preserve"> - </w:t>
            </w:r>
            <w:r>
              <w:rPr>
                <w:rFonts w:ascii="Times New Roman" w:hAnsi="Times New Roman" w:cs="Times New Roman"/>
                <w:lang w:eastAsia="ru-RU"/>
              </w:rPr>
              <w:t>с</w:t>
            </w:r>
            <w:r w:rsidRPr="00E94495">
              <w:rPr>
                <w:rFonts w:ascii="Times New Roman" w:hAnsi="Times New Roman" w:cs="Times New Roman"/>
                <w:lang w:eastAsia="ru-RU"/>
              </w:rPr>
              <w:t xml:space="preserve">пособствовать развитию </w:t>
            </w:r>
            <w:r w:rsidR="00234EE0">
              <w:rPr>
                <w:rFonts w:ascii="Times New Roman" w:hAnsi="Times New Roman" w:cs="Times New Roman"/>
                <w:lang w:eastAsia="ru-RU"/>
              </w:rPr>
              <w:t xml:space="preserve">правильного </w:t>
            </w:r>
            <w:r w:rsidRPr="00E94495">
              <w:rPr>
                <w:rFonts w:ascii="Times New Roman" w:hAnsi="Times New Roman" w:cs="Times New Roman"/>
                <w:lang w:eastAsia="ru-RU"/>
              </w:rPr>
              <w:t>звукообразования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по</w:t>
            </w:r>
            <w:r w:rsidRPr="00E94495">
              <w:rPr>
                <w:rFonts w:ascii="Times New Roman" w:hAnsi="Times New Roman" w:cs="Times New Roman"/>
                <w:lang w:eastAsia="ru-RU"/>
              </w:rPr>
              <w:t xml:space="preserve">знакомить с новыми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произве</w:t>
            </w:r>
            <w:r>
              <w:rPr>
                <w:rFonts w:ascii="Times New Roman" w:hAnsi="Times New Roman" w:cs="Times New Roman"/>
                <w:lang w:eastAsia="ru-RU"/>
              </w:rPr>
              <w:t xml:space="preserve">дениями, уточнить характер </w:t>
            </w:r>
            <w:r w:rsidRPr="00E94495">
              <w:rPr>
                <w:rFonts w:ascii="Times New Roman" w:hAnsi="Times New Roman" w:cs="Times New Roman"/>
                <w:lang w:eastAsia="ru-RU"/>
              </w:rPr>
              <w:t>каждого</w:t>
            </w:r>
            <w:r>
              <w:rPr>
                <w:rFonts w:ascii="Times New Roman" w:hAnsi="Times New Roman" w:cs="Times New Roman"/>
                <w:lang w:eastAsia="ru-RU"/>
              </w:rPr>
              <w:t>;</w:t>
            </w:r>
            <w:r w:rsidRPr="00E94495">
              <w:rPr>
                <w:rFonts w:ascii="Times New Roman" w:hAnsi="Times New Roman" w:cs="Times New Roman"/>
                <w:lang w:eastAsia="ru-RU"/>
              </w:rPr>
              <w:t xml:space="preserve">     </w:t>
            </w:r>
          </w:p>
        </w:tc>
        <w:tc>
          <w:tcPr>
            <w:tcW w:w="2416" w:type="dxa"/>
          </w:tcPr>
          <w:p w:rsidR="00566934" w:rsidRDefault="00566934" w:rsidP="00566934">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566934" w:rsidRDefault="00566934" w:rsidP="00566934">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566934" w:rsidRDefault="00566934" w:rsidP="00566934">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4A3162" w:rsidRDefault="004A3162" w:rsidP="004A3162">
            <w:pPr>
              <w:rPr>
                <w:rFonts w:ascii="Times New Roman" w:hAnsi="Times New Roman" w:cs="Times New Roman"/>
                <w:sz w:val="28"/>
                <w:szCs w:val="28"/>
              </w:rPr>
            </w:pPr>
            <w:r>
              <w:rPr>
                <w:rFonts w:ascii="Times New Roman" w:hAnsi="Times New Roman" w:cs="Times New Roman"/>
                <w:bCs/>
                <w:iCs/>
              </w:rPr>
              <w:t>*</w:t>
            </w:r>
            <w:r w:rsidRPr="00760C11">
              <w:rPr>
                <w:rFonts w:ascii="Times New Roman" w:hAnsi="Times New Roman" w:cs="Times New Roman"/>
                <w:bCs/>
                <w:iCs/>
              </w:rPr>
              <w:t>гуманно-личностная технология</w:t>
            </w:r>
            <w:r w:rsidR="00566934">
              <w:rPr>
                <w:rFonts w:ascii="Times New Roman" w:hAnsi="Times New Roman" w:cs="Times New Roman"/>
                <w:bCs/>
                <w:iCs/>
              </w:rPr>
              <w:t xml:space="preserve">: </w:t>
            </w:r>
            <w:r w:rsidR="00566934" w:rsidRPr="00566934">
              <w:rPr>
                <w:rFonts w:ascii="Times New Roman" w:hAnsi="Times New Roman" w:cs="Times New Roman"/>
                <w:bCs/>
                <w:iCs/>
                <w:u w:val="single"/>
              </w:rPr>
              <w:t>Елизавета, Валентина, Кристина</w:t>
            </w:r>
            <w:r w:rsidRPr="00566934">
              <w:rPr>
                <w:rFonts w:ascii="Times New Roman" w:hAnsi="Times New Roman" w:cs="Times New Roman"/>
                <w:bCs/>
                <w:iCs/>
                <w:u w:val="single"/>
              </w:rPr>
              <w:t>;</w:t>
            </w:r>
            <w:r w:rsidRPr="00760C11">
              <w:rPr>
                <w:rFonts w:ascii="Times New Roman" w:hAnsi="Times New Roman" w:cs="Times New Roman"/>
                <w:sz w:val="28"/>
                <w:szCs w:val="28"/>
              </w:rPr>
              <w:t xml:space="preserve"> </w:t>
            </w:r>
          </w:p>
          <w:p w:rsidR="00212419" w:rsidRPr="004811AF" w:rsidRDefault="00566934" w:rsidP="00ED7ACF">
            <w:pPr>
              <w:rPr>
                <w:rFonts w:ascii="Times New Roman" w:hAnsi="Times New Roman" w:cs="Times New Roman"/>
              </w:rPr>
            </w:pPr>
            <w:r>
              <w:rPr>
                <w:rFonts w:ascii="Times New Roman" w:hAnsi="Times New Roman" w:cs="Times New Roman"/>
              </w:rPr>
              <w:t xml:space="preserve">* технология проблемного обучения: </w:t>
            </w:r>
            <w:r w:rsidRPr="00FD0302">
              <w:rPr>
                <w:rFonts w:ascii="Times New Roman" w:hAnsi="Times New Roman" w:cs="Times New Roman"/>
                <w:u w:val="single"/>
              </w:rPr>
              <w:t>всем</w:t>
            </w:r>
            <w:r>
              <w:rPr>
                <w:rFonts w:ascii="Times New Roman" w:hAnsi="Times New Roman" w:cs="Times New Roman"/>
              </w:rPr>
              <w:t>;</w:t>
            </w:r>
          </w:p>
        </w:tc>
      </w:tr>
      <w:tr w:rsidR="00212419" w:rsidTr="00234EE0">
        <w:tc>
          <w:tcPr>
            <w:tcW w:w="1121" w:type="dxa"/>
          </w:tcPr>
          <w:p w:rsidR="00212419" w:rsidRPr="00867B5A" w:rsidRDefault="00212419" w:rsidP="00B82E6E">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17</w:t>
            </w:r>
            <w:r w:rsidRPr="00867B5A">
              <w:rPr>
                <w:rFonts w:ascii="Times New Roman" w:hAnsi="Times New Roman" w:cs="Times New Roman"/>
                <w:sz w:val="24"/>
                <w:szCs w:val="24"/>
              </w:rPr>
              <w:t>-</w:t>
            </w:r>
            <w:r>
              <w:rPr>
                <w:rFonts w:ascii="Times New Roman" w:hAnsi="Times New Roman" w:cs="Times New Roman"/>
                <w:sz w:val="24"/>
                <w:szCs w:val="24"/>
              </w:rPr>
              <w:t>18</w:t>
            </w:r>
          </w:p>
        </w:tc>
        <w:tc>
          <w:tcPr>
            <w:tcW w:w="2839" w:type="dxa"/>
          </w:tcPr>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1.Приветствие  «Пропой свое имя»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2. Развивающая игра «Не плачь!»</w:t>
            </w:r>
            <w:r>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«Собачки»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4.Распевание «Баран»</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xml:space="preserve">5.Пение «Топ и Хлоп» </w:t>
            </w:r>
            <w:proofErr w:type="spellStart"/>
            <w:r w:rsidRPr="00E94495">
              <w:rPr>
                <w:rFonts w:ascii="Times New Roman" w:hAnsi="Times New Roman" w:cs="Times New Roman"/>
                <w:lang w:eastAsia="ru-RU"/>
              </w:rPr>
              <w:t>Т.</w:t>
            </w:r>
            <w:r>
              <w:rPr>
                <w:rFonts w:ascii="Times New Roman" w:hAnsi="Times New Roman" w:cs="Times New Roman"/>
                <w:lang w:eastAsia="ru-RU"/>
              </w:rPr>
              <w:t>Назаровой</w:t>
            </w:r>
            <w:proofErr w:type="spellEnd"/>
            <w:r>
              <w:rPr>
                <w:rFonts w:ascii="Times New Roman" w:hAnsi="Times New Roman" w:cs="Times New Roman"/>
                <w:lang w:eastAsia="ru-RU"/>
              </w:rPr>
              <w:t xml:space="preserve"> – </w:t>
            </w:r>
            <w:proofErr w:type="spellStart"/>
            <w:r>
              <w:rPr>
                <w:rFonts w:ascii="Times New Roman" w:hAnsi="Times New Roman" w:cs="Times New Roman"/>
                <w:lang w:eastAsia="ru-RU"/>
              </w:rPr>
              <w:t>Метнер</w:t>
            </w:r>
            <w:proofErr w:type="spellEnd"/>
            <w:r>
              <w:rPr>
                <w:rFonts w:ascii="Times New Roman" w:hAnsi="Times New Roman" w:cs="Times New Roman"/>
                <w:lang w:eastAsia="ru-RU"/>
              </w:rPr>
              <w:t xml:space="preserve">, «Песенка о </w:t>
            </w:r>
            <w:r w:rsidRPr="00E94495">
              <w:rPr>
                <w:rFonts w:ascii="Times New Roman" w:hAnsi="Times New Roman" w:cs="Times New Roman"/>
                <w:lang w:eastAsia="ru-RU"/>
              </w:rPr>
              <w:t xml:space="preserve">дружбе» </w:t>
            </w:r>
            <w:proofErr w:type="spellStart"/>
            <w:r w:rsidRPr="00E94495">
              <w:rPr>
                <w:rFonts w:ascii="Times New Roman" w:hAnsi="Times New Roman" w:cs="Times New Roman"/>
                <w:lang w:eastAsia="ru-RU"/>
              </w:rPr>
              <w:t>М.Парцхаладзе</w:t>
            </w:r>
            <w:proofErr w:type="spellEnd"/>
            <w:r>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6.Музыкальная  игра «Попугаи»</w:t>
            </w:r>
            <w:r>
              <w:rPr>
                <w:rFonts w:ascii="Times New Roman" w:hAnsi="Times New Roman" w:cs="Times New Roman"/>
                <w:lang w:eastAsia="ru-RU"/>
              </w:rPr>
              <w:t>.</w:t>
            </w:r>
          </w:p>
        </w:tc>
        <w:tc>
          <w:tcPr>
            <w:tcW w:w="2865" w:type="dxa"/>
          </w:tcPr>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азвивать способность точно 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развивать навык певческой импровизации попадания в тонику</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Pr>
                <w:rFonts w:ascii="Times New Roman" w:hAnsi="Times New Roman" w:cs="Times New Roman"/>
                <w:lang w:eastAsia="ru-RU"/>
              </w:rPr>
              <w:t xml:space="preserve">- развивать навык </w:t>
            </w:r>
            <w:r w:rsidRPr="00E94495">
              <w:rPr>
                <w:rFonts w:ascii="Times New Roman" w:hAnsi="Times New Roman" w:cs="Times New Roman"/>
                <w:lang w:eastAsia="ru-RU"/>
              </w:rPr>
              <w:t>поддержки «столба</w:t>
            </w:r>
            <w:r>
              <w:rPr>
                <w:rFonts w:ascii="Times New Roman" w:hAnsi="Times New Roman" w:cs="Times New Roman"/>
                <w:lang w:eastAsia="ru-RU"/>
              </w:rPr>
              <w:t xml:space="preserve"> </w:t>
            </w:r>
            <w:r w:rsidRPr="00E94495">
              <w:rPr>
                <w:rFonts w:ascii="Times New Roman" w:hAnsi="Times New Roman" w:cs="Times New Roman"/>
                <w:lang w:eastAsia="ru-RU"/>
              </w:rPr>
              <w:t>дыхания»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с</w:t>
            </w:r>
            <w:r w:rsidRPr="00E94495">
              <w:rPr>
                <w:rFonts w:ascii="Times New Roman" w:hAnsi="Times New Roman" w:cs="Times New Roman"/>
                <w:lang w:eastAsia="ru-RU"/>
              </w:rPr>
              <w:t xml:space="preserve">пособствовать развитию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правильного звукообразования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B82E6E">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 xml:space="preserve">продолжать знакомиться </w:t>
            </w:r>
            <w:r w:rsidRPr="00E94495">
              <w:rPr>
                <w:rFonts w:ascii="Times New Roman" w:hAnsi="Times New Roman" w:cs="Times New Roman"/>
                <w:lang w:eastAsia="ru-RU"/>
              </w:rPr>
              <w:t xml:space="preserve"> с новыми произве</w:t>
            </w:r>
            <w:r>
              <w:rPr>
                <w:rFonts w:ascii="Times New Roman" w:hAnsi="Times New Roman" w:cs="Times New Roman"/>
                <w:lang w:eastAsia="ru-RU"/>
              </w:rPr>
              <w:t>дениями;</w:t>
            </w:r>
            <w:r w:rsidRPr="00E94495">
              <w:rPr>
                <w:rFonts w:ascii="Times New Roman" w:hAnsi="Times New Roman" w:cs="Times New Roman"/>
                <w:lang w:eastAsia="ru-RU"/>
              </w:rPr>
              <w:t xml:space="preserve">     </w:t>
            </w:r>
          </w:p>
        </w:tc>
        <w:tc>
          <w:tcPr>
            <w:tcW w:w="2416" w:type="dxa"/>
          </w:tcPr>
          <w:p w:rsidR="00566934" w:rsidRDefault="00566934" w:rsidP="00566934">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566934" w:rsidRDefault="00566934" w:rsidP="00566934">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566934" w:rsidRDefault="00566934" w:rsidP="00566934">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4A3162" w:rsidRDefault="004A3162" w:rsidP="004A3162">
            <w:pPr>
              <w:rPr>
                <w:rFonts w:ascii="Times New Roman" w:hAnsi="Times New Roman" w:cs="Times New Roman"/>
                <w:sz w:val="28"/>
                <w:szCs w:val="28"/>
              </w:rPr>
            </w:pPr>
            <w:r>
              <w:rPr>
                <w:rFonts w:ascii="Times New Roman" w:hAnsi="Times New Roman" w:cs="Times New Roman"/>
                <w:bCs/>
                <w:iCs/>
              </w:rPr>
              <w:t>*</w:t>
            </w:r>
            <w:r w:rsidRPr="00760C11">
              <w:rPr>
                <w:rFonts w:ascii="Times New Roman" w:hAnsi="Times New Roman" w:cs="Times New Roman"/>
                <w:bCs/>
                <w:iCs/>
              </w:rPr>
              <w:t>гуманно-личностная технология</w:t>
            </w:r>
            <w:r w:rsidR="00566934">
              <w:rPr>
                <w:rFonts w:ascii="Times New Roman" w:hAnsi="Times New Roman" w:cs="Times New Roman"/>
                <w:bCs/>
                <w:iCs/>
              </w:rPr>
              <w:t xml:space="preserve">: </w:t>
            </w:r>
            <w:r w:rsidR="00566934" w:rsidRPr="00566934">
              <w:rPr>
                <w:rFonts w:ascii="Times New Roman" w:hAnsi="Times New Roman" w:cs="Times New Roman"/>
                <w:bCs/>
                <w:iCs/>
                <w:u w:val="single"/>
              </w:rPr>
              <w:t>Елизавета, Софья, Валентина</w:t>
            </w:r>
            <w:r w:rsidRPr="00566934">
              <w:rPr>
                <w:rFonts w:ascii="Times New Roman" w:hAnsi="Times New Roman" w:cs="Times New Roman"/>
                <w:bCs/>
                <w:iCs/>
                <w:u w:val="single"/>
              </w:rPr>
              <w:t>;</w:t>
            </w:r>
            <w:r w:rsidRPr="00760C11">
              <w:rPr>
                <w:rFonts w:ascii="Times New Roman" w:hAnsi="Times New Roman" w:cs="Times New Roman"/>
                <w:sz w:val="28"/>
                <w:szCs w:val="28"/>
              </w:rPr>
              <w:t xml:space="preserve"> </w:t>
            </w:r>
          </w:p>
          <w:p w:rsidR="00212419" w:rsidRPr="004811AF" w:rsidRDefault="00212419" w:rsidP="00ED7ACF">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технология группового и коллективного способа обучения</w:t>
            </w:r>
            <w:r w:rsidR="00566934">
              <w:rPr>
                <w:rFonts w:ascii="Times New Roman" w:hAnsi="Times New Roman" w:cs="Times New Roman"/>
              </w:rPr>
              <w:t xml:space="preserve">: </w:t>
            </w:r>
            <w:r w:rsidR="00566934" w:rsidRPr="00566934">
              <w:rPr>
                <w:rFonts w:ascii="Times New Roman" w:hAnsi="Times New Roman" w:cs="Times New Roman"/>
                <w:u w:val="single"/>
              </w:rPr>
              <w:t>Любовь, Софья, Алиса</w:t>
            </w:r>
            <w:r w:rsidRPr="00566934">
              <w:rPr>
                <w:rFonts w:ascii="Times New Roman" w:hAnsi="Times New Roman" w:cs="Times New Roman"/>
                <w:u w:val="single"/>
              </w:rPr>
              <w:t>;</w:t>
            </w:r>
          </w:p>
        </w:tc>
      </w:tr>
      <w:tr w:rsidR="00212419" w:rsidTr="00234EE0">
        <w:tc>
          <w:tcPr>
            <w:tcW w:w="1121" w:type="dxa"/>
          </w:tcPr>
          <w:p w:rsidR="00212419" w:rsidRPr="00867B5A" w:rsidRDefault="00212419" w:rsidP="00B82E6E">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19</w:t>
            </w:r>
            <w:r w:rsidRPr="00867B5A">
              <w:rPr>
                <w:rFonts w:ascii="Times New Roman" w:hAnsi="Times New Roman" w:cs="Times New Roman"/>
                <w:sz w:val="24"/>
                <w:szCs w:val="24"/>
              </w:rPr>
              <w:t>-</w:t>
            </w:r>
            <w:r>
              <w:rPr>
                <w:rFonts w:ascii="Times New Roman" w:hAnsi="Times New Roman" w:cs="Times New Roman"/>
                <w:sz w:val="24"/>
                <w:szCs w:val="24"/>
              </w:rPr>
              <w:t>20</w:t>
            </w:r>
          </w:p>
        </w:tc>
        <w:tc>
          <w:tcPr>
            <w:tcW w:w="2839"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«Пропой свое имя»</w:t>
            </w:r>
            <w:r>
              <w:rPr>
                <w:rFonts w:ascii="Times New Roman" w:hAnsi="Times New Roman" w:cs="Times New Roman"/>
                <w:lang w:eastAsia="ru-RU"/>
              </w:rPr>
              <w:t>.</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2. Развивающая игра </w:t>
            </w:r>
            <w:r w:rsidRPr="00E94495">
              <w:rPr>
                <w:rFonts w:ascii="Times New Roman" w:hAnsi="Times New Roman" w:cs="Times New Roman"/>
                <w:lang w:eastAsia="ru-RU"/>
              </w:rPr>
              <w:lastRenderedPageBreak/>
              <w:t>«Крещендо на листьях»</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3.Музыкальная грамотность «Артикуляция и дикция»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«Скворцы и синицы»</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4.Распевание «Бубенчики»</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5.Пение «Топ и Хлоп» </w:t>
            </w:r>
            <w:proofErr w:type="spellStart"/>
            <w:r w:rsidRPr="00E94495">
              <w:rPr>
                <w:rFonts w:ascii="Times New Roman" w:hAnsi="Times New Roman" w:cs="Times New Roman"/>
                <w:lang w:eastAsia="ru-RU"/>
              </w:rPr>
              <w:t>Т.Назаровой</w:t>
            </w:r>
            <w:proofErr w:type="spellEnd"/>
            <w:r w:rsidRPr="00E94495">
              <w:rPr>
                <w:rFonts w:ascii="Times New Roman" w:hAnsi="Times New Roman" w:cs="Times New Roman"/>
                <w:lang w:eastAsia="ru-RU"/>
              </w:rPr>
              <w:t xml:space="preserve"> – </w:t>
            </w:r>
            <w:proofErr w:type="spellStart"/>
            <w:r w:rsidRPr="00E94495">
              <w:rPr>
                <w:rFonts w:ascii="Times New Roman" w:hAnsi="Times New Roman" w:cs="Times New Roman"/>
                <w:lang w:eastAsia="ru-RU"/>
              </w:rPr>
              <w:t>Метнер</w:t>
            </w:r>
            <w:proofErr w:type="spellEnd"/>
            <w:r w:rsidRPr="00E94495">
              <w:rPr>
                <w:rFonts w:ascii="Times New Roman" w:hAnsi="Times New Roman" w:cs="Times New Roman"/>
                <w:lang w:eastAsia="ru-RU"/>
              </w:rPr>
              <w:t xml:space="preserve">, «Песенка о дружбе» </w:t>
            </w:r>
            <w:proofErr w:type="spellStart"/>
            <w:r w:rsidRPr="00E94495">
              <w:rPr>
                <w:rFonts w:ascii="Times New Roman" w:hAnsi="Times New Roman" w:cs="Times New Roman"/>
                <w:lang w:eastAsia="ru-RU"/>
              </w:rPr>
              <w:t>М.Парцхаладзе</w:t>
            </w:r>
            <w:proofErr w:type="spellEnd"/>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6.Музыкальная  игра «Кто как кричит?»</w:t>
            </w:r>
            <w:r>
              <w:rPr>
                <w:rFonts w:ascii="Times New Roman" w:hAnsi="Times New Roman" w:cs="Times New Roman"/>
                <w:lang w:eastAsia="ru-RU"/>
              </w:rPr>
              <w:t>.</w:t>
            </w:r>
          </w:p>
        </w:tc>
        <w:tc>
          <w:tcPr>
            <w:tcW w:w="2865"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lastRenderedPageBreak/>
              <w:t xml:space="preserve">- </w:t>
            </w:r>
            <w:r>
              <w:rPr>
                <w:rFonts w:ascii="Times New Roman" w:hAnsi="Times New Roman" w:cs="Times New Roman"/>
                <w:lang w:eastAsia="ru-RU"/>
              </w:rPr>
              <w:t>р</w:t>
            </w:r>
            <w:r w:rsidRPr="00E94495">
              <w:rPr>
                <w:rFonts w:ascii="Times New Roman" w:hAnsi="Times New Roman" w:cs="Times New Roman"/>
                <w:lang w:eastAsia="ru-RU"/>
              </w:rPr>
              <w:t xml:space="preserve">азвивать способность точно </w:t>
            </w:r>
            <w:r>
              <w:rPr>
                <w:rFonts w:ascii="Times New Roman" w:hAnsi="Times New Roman" w:cs="Times New Roman"/>
                <w:lang w:eastAsia="ru-RU"/>
              </w:rPr>
              <w:t>интонировать;</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w:t>
            </w:r>
            <w:r w:rsidRPr="00E94495">
              <w:rPr>
                <w:rFonts w:ascii="Times New Roman" w:hAnsi="Times New Roman" w:cs="Times New Roman"/>
                <w:lang w:eastAsia="ru-RU"/>
              </w:rPr>
              <w:lastRenderedPageBreak/>
              <w:t xml:space="preserve">протяжно </w:t>
            </w:r>
            <w:proofErr w:type="spellStart"/>
            <w:r w:rsidRPr="00E94495">
              <w:rPr>
                <w:rFonts w:ascii="Times New Roman" w:hAnsi="Times New Roman" w:cs="Times New Roman"/>
                <w:lang w:eastAsia="ru-RU"/>
              </w:rPr>
              <w:t>пропевать</w:t>
            </w:r>
            <w:proofErr w:type="spellEnd"/>
            <w:r w:rsidRPr="00E94495">
              <w:rPr>
                <w:rFonts w:ascii="Times New Roman" w:hAnsi="Times New Roman" w:cs="Times New Roman"/>
                <w:lang w:eastAsia="ru-RU"/>
              </w:rPr>
              <w:t xml:space="preserve"> гласные с разной силой звука</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формировать умение четко проговаривать скороговорку</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с</w:t>
            </w:r>
            <w:r w:rsidRPr="00E94495">
              <w:rPr>
                <w:rFonts w:ascii="Times New Roman" w:hAnsi="Times New Roman" w:cs="Times New Roman"/>
                <w:lang w:eastAsia="ru-RU"/>
              </w:rPr>
              <w:t xml:space="preserve">овершенствовать навыки </w:t>
            </w:r>
            <w:r>
              <w:rPr>
                <w:rFonts w:ascii="Times New Roman" w:hAnsi="Times New Roman" w:cs="Times New Roman"/>
                <w:lang w:eastAsia="ru-RU"/>
              </w:rPr>
              <w:t xml:space="preserve">звукообразования, работать над </w:t>
            </w:r>
            <w:r w:rsidRPr="00E94495">
              <w:rPr>
                <w:rFonts w:ascii="Times New Roman" w:hAnsi="Times New Roman" w:cs="Times New Roman"/>
                <w:lang w:eastAsia="ru-RU"/>
              </w:rPr>
              <w:t>гласными звуками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развивать ладовое чувство</w:t>
            </w:r>
            <w:r>
              <w:rPr>
                <w:rFonts w:ascii="Times New Roman" w:hAnsi="Times New Roman" w:cs="Times New Roman"/>
                <w:lang w:eastAsia="ru-RU"/>
              </w:rPr>
              <w:t>;</w:t>
            </w:r>
          </w:p>
        </w:tc>
        <w:tc>
          <w:tcPr>
            <w:tcW w:w="2416" w:type="dxa"/>
          </w:tcPr>
          <w:p w:rsidR="00566934" w:rsidRDefault="00566934" w:rsidP="00566934">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566934" w:rsidRDefault="00566934" w:rsidP="00566934">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w:t>
            </w:r>
            <w:r w:rsidRPr="00CF46D6">
              <w:rPr>
                <w:rFonts w:ascii="Times New Roman" w:hAnsi="Times New Roman" w:cs="Times New Roman"/>
                <w:u w:val="single"/>
              </w:rPr>
              <w:lastRenderedPageBreak/>
              <w:t>всем</w:t>
            </w:r>
            <w:r>
              <w:rPr>
                <w:rFonts w:ascii="Times New Roman" w:hAnsi="Times New Roman" w:cs="Times New Roman"/>
              </w:rPr>
              <w:t>;</w:t>
            </w:r>
          </w:p>
          <w:p w:rsidR="00212419" w:rsidRDefault="00212419" w:rsidP="00ED7ACF">
            <w:pPr>
              <w:rPr>
                <w:rFonts w:ascii="Times New Roman" w:hAnsi="Times New Roman" w:cs="Times New Roman"/>
                <w:sz w:val="28"/>
                <w:szCs w:val="28"/>
              </w:rPr>
            </w:pPr>
            <w:r>
              <w:rPr>
                <w:rFonts w:ascii="Times New Roman" w:hAnsi="Times New Roman" w:cs="Times New Roman"/>
              </w:rPr>
              <w:t>*</w:t>
            </w:r>
            <w:r w:rsidRPr="00760C11">
              <w:rPr>
                <w:rFonts w:ascii="Times New Roman" w:hAnsi="Times New Roman" w:cs="Times New Roman"/>
                <w:bCs/>
                <w:iCs/>
              </w:rPr>
              <w:t xml:space="preserve"> гуманно-личностная технология</w:t>
            </w:r>
            <w:r w:rsidR="00566934">
              <w:rPr>
                <w:rFonts w:ascii="Times New Roman" w:hAnsi="Times New Roman" w:cs="Times New Roman"/>
                <w:bCs/>
                <w:iCs/>
              </w:rPr>
              <w:t xml:space="preserve">: </w:t>
            </w:r>
            <w:r w:rsidR="00566934" w:rsidRPr="00566934">
              <w:rPr>
                <w:rFonts w:ascii="Times New Roman" w:hAnsi="Times New Roman" w:cs="Times New Roman"/>
                <w:bCs/>
                <w:iCs/>
                <w:u w:val="single"/>
              </w:rPr>
              <w:t>Алиса, Валентина, Софья</w:t>
            </w:r>
            <w:r w:rsidRPr="00566934">
              <w:rPr>
                <w:rFonts w:ascii="Times New Roman" w:hAnsi="Times New Roman" w:cs="Times New Roman"/>
                <w:sz w:val="28"/>
                <w:szCs w:val="28"/>
                <w:u w:val="single"/>
              </w:rPr>
              <w:t>;</w:t>
            </w:r>
          </w:p>
          <w:p w:rsidR="00212419" w:rsidRPr="00566934" w:rsidRDefault="00212419" w:rsidP="00ED7ACF">
            <w:pPr>
              <w:rPr>
                <w:rFonts w:ascii="Times New Roman" w:hAnsi="Times New Roman" w:cs="Times New Roman"/>
                <w:u w:val="single"/>
              </w:rPr>
            </w:pPr>
            <w:r>
              <w:rPr>
                <w:rFonts w:ascii="Times New Roman" w:hAnsi="Times New Roman" w:cs="Times New Roman"/>
              </w:rPr>
              <w:t>*</w:t>
            </w:r>
            <w:r w:rsidRPr="00760C11">
              <w:rPr>
                <w:rFonts w:ascii="Times New Roman" w:hAnsi="Times New Roman" w:cs="Times New Roman"/>
              </w:rPr>
              <w:t>технологии индивидуализации обучения</w:t>
            </w:r>
            <w:r w:rsidR="00566934">
              <w:rPr>
                <w:rFonts w:ascii="Times New Roman" w:hAnsi="Times New Roman" w:cs="Times New Roman"/>
              </w:rPr>
              <w:t xml:space="preserve">: </w:t>
            </w:r>
            <w:r w:rsidR="00566934" w:rsidRPr="00566934">
              <w:rPr>
                <w:rFonts w:ascii="Times New Roman" w:hAnsi="Times New Roman" w:cs="Times New Roman"/>
                <w:u w:val="single"/>
              </w:rPr>
              <w:t>Любовь, Кристина</w:t>
            </w:r>
            <w:r w:rsidRPr="00566934">
              <w:rPr>
                <w:rFonts w:ascii="Times New Roman" w:hAnsi="Times New Roman" w:cs="Times New Roman"/>
                <w:u w:val="single"/>
              </w:rPr>
              <w:t>;</w:t>
            </w:r>
          </w:p>
          <w:p w:rsidR="00212419" w:rsidRPr="004811AF" w:rsidRDefault="00212419" w:rsidP="00566934">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технология группового и коллективного способа обучения</w:t>
            </w:r>
            <w:r w:rsidR="00566934">
              <w:rPr>
                <w:rFonts w:ascii="Times New Roman" w:hAnsi="Times New Roman" w:cs="Times New Roman"/>
              </w:rPr>
              <w:t xml:space="preserve">: </w:t>
            </w:r>
            <w:r w:rsidR="00566934" w:rsidRPr="00566934">
              <w:rPr>
                <w:rFonts w:ascii="Times New Roman" w:hAnsi="Times New Roman" w:cs="Times New Roman"/>
                <w:u w:val="single"/>
              </w:rPr>
              <w:t>всем</w:t>
            </w:r>
            <w:r>
              <w:rPr>
                <w:rFonts w:ascii="Times New Roman" w:hAnsi="Times New Roman" w:cs="Times New Roman"/>
              </w:rPr>
              <w:t>;</w:t>
            </w:r>
          </w:p>
        </w:tc>
      </w:tr>
      <w:tr w:rsidR="00212419" w:rsidTr="00234EE0">
        <w:tc>
          <w:tcPr>
            <w:tcW w:w="1121" w:type="dxa"/>
          </w:tcPr>
          <w:p w:rsidR="00212419" w:rsidRPr="00867B5A" w:rsidRDefault="00212419" w:rsidP="00B82E6E">
            <w:pPr>
              <w:jc w:val="center"/>
              <w:rPr>
                <w:rFonts w:ascii="Times New Roman" w:hAnsi="Times New Roman" w:cs="Times New Roman"/>
                <w:sz w:val="24"/>
                <w:szCs w:val="24"/>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21</w:t>
            </w:r>
            <w:r w:rsidRPr="00867B5A">
              <w:rPr>
                <w:rFonts w:ascii="Times New Roman" w:hAnsi="Times New Roman" w:cs="Times New Roman"/>
                <w:sz w:val="24"/>
                <w:szCs w:val="24"/>
              </w:rPr>
              <w:t>-</w:t>
            </w:r>
            <w:r>
              <w:rPr>
                <w:rFonts w:ascii="Times New Roman" w:hAnsi="Times New Roman" w:cs="Times New Roman"/>
                <w:sz w:val="24"/>
                <w:szCs w:val="24"/>
              </w:rPr>
              <w:t>22</w:t>
            </w:r>
          </w:p>
        </w:tc>
        <w:tc>
          <w:tcPr>
            <w:tcW w:w="2839"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«Пропой свое имя»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2. Развиваю</w:t>
            </w:r>
            <w:r>
              <w:rPr>
                <w:rFonts w:ascii="Times New Roman" w:hAnsi="Times New Roman" w:cs="Times New Roman"/>
                <w:lang w:eastAsia="ru-RU"/>
              </w:rPr>
              <w:t>щая игра «Крещендо на листьях».</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3.Музыкальная грамотность «Артикуляция и дикция»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«Скворцы и синицы»</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4.Распевание «Бубенчики»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5.Пение «Топ и Хлоп» </w:t>
            </w:r>
            <w:proofErr w:type="spellStart"/>
            <w:r w:rsidRPr="00E94495">
              <w:rPr>
                <w:rFonts w:ascii="Times New Roman" w:hAnsi="Times New Roman" w:cs="Times New Roman"/>
                <w:lang w:eastAsia="ru-RU"/>
              </w:rPr>
              <w:t>Т.</w:t>
            </w:r>
            <w:r>
              <w:rPr>
                <w:rFonts w:ascii="Times New Roman" w:hAnsi="Times New Roman" w:cs="Times New Roman"/>
                <w:lang w:eastAsia="ru-RU"/>
              </w:rPr>
              <w:t>Назаровой</w:t>
            </w:r>
            <w:proofErr w:type="spellEnd"/>
            <w:r>
              <w:rPr>
                <w:rFonts w:ascii="Times New Roman" w:hAnsi="Times New Roman" w:cs="Times New Roman"/>
                <w:lang w:eastAsia="ru-RU"/>
              </w:rPr>
              <w:t xml:space="preserve"> – </w:t>
            </w:r>
            <w:proofErr w:type="spellStart"/>
            <w:r>
              <w:rPr>
                <w:rFonts w:ascii="Times New Roman" w:hAnsi="Times New Roman" w:cs="Times New Roman"/>
                <w:lang w:eastAsia="ru-RU"/>
              </w:rPr>
              <w:t>Метнер</w:t>
            </w:r>
            <w:proofErr w:type="spellEnd"/>
            <w:r>
              <w:rPr>
                <w:rFonts w:ascii="Times New Roman" w:hAnsi="Times New Roman" w:cs="Times New Roman"/>
                <w:lang w:eastAsia="ru-RU"/>
              </w:rPr>
              <w:t xml:space="preserve">, «Песенка о </w:t>
            </w:r>
            <w:r w:rsidRPr="00E94495">
              <w:rPr>
                <w:rFonts w:ascii="Times New Roman" w:hAnsi="Times New Roman" w:cs="Times New Roman"/>
                <w:lang w:eastAsia="ru-RU"/>
              </w:rPr>
              <w:t xml:space="preserve">дружбе» </w:t>
            </w:r>
            <w:proofErr w:type="spellStart"/>
            <w:r w:rsidRPr="00E94495">
              <w:rPr>
                <w:rFonts w:ascii="Times New Roman" w:hAnsi="Times New Roman" w:cs="Times New Roman"/>
                <w:lang w:eastAsia="ru-RU"/>
              </w:rPr>
              <w:t>М.Парцхаладзе</w:t>
            </w:r>
            <w:proofErr w:type="spellEnd"/>
            <w:r>
              <w:rPr>
                <w:rFonts w:ascii="Times New Roman" w:hAnsi="Times New Roman" w:cs="Times New Roman"/>
                <w:lang w:eastAsia="ru-RU"/>
              </w:rPr>
              <w:t>.</w:t>
            </w:r>
            <w:r w:rsidRPr="00E94495">
              <w:rPr>
                <w:rFonts w:ascii="Times New Roman" w:hAnsi="Times New Roman" w:cs="Times New Roman"/>
              </w:rPr>
              <w:t xml:space="preserve"> </w:t>
            </w:r>
            <w:r w:rsidRPr="00E94495">
              <w:rPr>
                <w:rFonts w:ascii="Times New Roman" w:hAnsi="Times New Roman" w:cs="Times New Roman"/>
                <w:lang w:eastAsia="ru-RU"/>
              </w:rPr>
              <w:t>6.Музыкальная  игра «Кто как кричит?»</w:t>
            </w:r>
            <w:r>
              <w:rPr>
                <w:rFonts w:ascii="Times New Roman" w:hAnsi="Times New Roman" w:cs="Times New Roman"/>
                <w:lang w:eastAsia="ru-RU"/>
              </w:rPr>
              <w:t>.</w:t>
            </w:r>
          </w:p>
        </w:tc>
        <w:tc>
          <w:tcPr>
            <w:tcW w:w="2865"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протяжно </w:t>
            </w:r>
            <w:proofErr w:type="spellStart"/>
            <w:r w:rsidRPr="00E94495">
              <w:rPr>
                <w:rFonts w:ascii="Times New Roman" w:hAnsi="Times New Roman" w:cs="Times New Roman"/>
                <w:lang w:eastAsia="ru-RU"/>
              </w:rPr>
              <w:t>пропевать</w:t>
            </w:r>
            <w:proofErr w:type="spellEnd"/>
            <w:r w:rsidRPr="00E94495">
              <w:rPr>
                <w:rFonts w:ascii="Times New Roman" w:hAnsi="Times New Roman" w:cs="Times New Roman"/>
                <w:lang w:eastAsia="ru-RU"/>
              </w:rPr>
              <w:t xml:space="preserve"> гласные с разной силой звука</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формировать умение четко проговаривать скороговорку</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еть эмоционально</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с</w:t>
            </w:r>
            <w:r w:rsidRPr="00E94495">
              <w:rPr>
                <w:rFonts w:ascii="Times New Roman" w:hAnsi="Times New Roman" w:cs="Times New Roman"/>
                <w:lang w:eastAsia="ru-RU"/>
              </w:rPr>
              <w:t>овершенствовать умение чисто</w:t>
            </w:r>
            <w:r w:rsidRPr="00E94495">
              <w:rPr>
                <w:rFonts w:ascii="Times New Roman" w:hAnsi="Times New Roman" w:cs="Times New Roman"/>
              </w:rPr>
              <w:t xml:space="preserve"> </w:t>
            </w:r>
            <w:r w:rsidRPr="00E94495">
              <w:rPr>
                <w:rFonts w:ascii="Times New Roman" w:hAnsi="Times New Roman" w:cs="Times New Roman"/>
                <w:lang w:eastAsia="ru-RU"/>
              </w:rPr>
              <w:t xml:space="preserve">интонировать и </w:t>
            </w:r>
            <w:proofErr w:type="spellStart"/>
            <w:r w:rsidRPr="00E94495">
              <w:rPr>
                <w:rFonts w:ascii="Times New Roman" w:hAnsi="Times New Roman" w:cs="Times New Roman"/>
                <w:lang w:eastAsia="ru-RU"/>
              </w:rPr>
              <w:t>пропевать</w:t>
            </w:r>
            <w:proofErr w:type="spellEnd"/>
            <w:r w:rsidRPr="00E94495">
              <w:rPr>
                <w:rFonts w:ascii="Times New Roman" w:hAnsi="Times New Roman" w:cs="Times New Roman"/>
                <w:lang w:eastAsia="ru-RU"/>
              </w:rPr>
              <w:t xml:space="preserve"> на одном </w:t>
            </w:r>
            <w:r>
              <w:rPr>
                <w:rFonts w:ascii="Times New Roman" w:hAnsi="Times New Roman" w:cs="Times New Roman"/>
                <w:lang w:eastAsia="ru-RU"/>
              </w:rPr>
              <w:t>дыхании муз. фразы; п</w:t>
            </w:r>
            <w:r w:rsidRPr="00E94495">
              <w:rPr>
                <w:rFonts w:ascii="Times New Roman" w:hAnsi="Times New Roman" w:cs="Times New Roman"/>
                <w:lang w:eastAsia="ru-RU"/>
              </w:rPr>
              <w:t xml:space="preserve">ередавать динамические </w:t>
            </w:r>
            <w:proofErr w:type="gramStart"/>
            <w:r w:rsidRPr="00E94495">
              <w:rPr>
                <w:rFonts w:ascii="Times New Roman" w:hAnsi="Times New Roman" w:cs="Times New Roman"/>
                <w:lang w:eastAsia="ru-RU"/>
              </w:rPr>
              <w:t>оттенки</w:t>
            </w:r>
            <w:r>
              <w:rPr>
                <w:rFonts w:ascii="Times New Roman" w:hAnsi="Times New Roman" w:cs="Times New Roman"/>
                <w:lang w:eastAsia="ru-RU"/>
              </w:rPr>
              <w:t>;</w:t>
            </w:r>
            <w:r w:rsidRPr="00E94495">
              <w:rPr>
                <w:rFonts w:ascii="Times New Roman" w:hAnsi="Times New Roman" w:cs="Times New Roman"/>
                <w:lang w:eastAsia="ru-RU"/>
              </w:rPr>
              <w:t xml:space="preserve">   </w:t>
            </w:r>
            <w:proofErr w:type="gramEnd"/>
            <w:r w:rsidRPr="00E94495">
              <w:rPr>
                <w:rFonts w:ascii="Times New Roman" w:hAnsi="Times New Roman" w:cs="Times New Roman"/>
                <w:lang w:eastAsia="ru-RU"/>
              </w:rPr>
              <w:t xml:space="preserve">   - развивать ладовое чувство</w:t>
            </w:r>
            <w:r>
              <w:rPr>
                <w:rFonts w:ascii="Times New Roman" w:hAnsi="Times New Roman" w:cs="Times New Roman"/>
                <w:lang w:eastAsia="ru-RU"/>
              </w:rPr>
              <w:t>;</w:t>
            </w:r>
          </w:p>
        </w:tc>
        <w:tc>
          <w:tcPr>
            <w:tcW w:w="2416" w:type="dxa"/>
          </w:tcPr>
          <w:p w:rsidR="00566934" w:rsidRDefault="00566934" w:rsidP="00566934">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566934" w:rsidRDefault="00566934" w:rsidP="00566934">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566934" w:rsidRDefault="00566934" w:rsidP="00566934">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Default="00212419" w:rsidP="00ED7ACF">
            <w:pPr>
              <w:rPr>
                <w:rFonts w:ascii="Times New Roman" w:hAnsi="Times New Roman" w:cs="Times New Roman"/>
              </w:rPr>
            </w:pPr>
            <w:r>
              <w:rPr>
                <w:rFonts w:ascii="Times New Roman" w:hAnsi="Times New Roman" w:cs="Times New Roman"/>
              </w:rPr>
              <w:t>*</w:t>
            </w:r>
            <w:r w:rsidRPr="00760C11">
              <w:rPr>
                <w:rFonts w:ascii="Times New Roman" w:hAnsi="Times New Roman" w:cs="Times New Roman"/>
              </w:rPr>
              <w:t>технология группового и коллективного способа обучения</w:t>
            </w:r>
            <w:r w:rsidR="00566934">
              <w:rPr>
                <w:rFonts w:ascii="Times New Roman" w:hAnsi="Times New Roman" w:cs="Times New Roman"/>
              </w:rPr>
              <w:t xml:space="preserve">: </w:t>
            </w:r>
            <w:r w:rsidR="00566934" w:rsidRPr="00566934">
              <w:rPr>
                <w:rFonts w:ascii="Times New Roman" w:hAnsi="Times New Roman" w:cs="Times New Roman"/>
                <w:u w:val="single"/>
              </w:rPr>
              <w:t>всем</w:t>
            </w:r>
            <w:r>
              <w:rPr>
                <w:rFonts w:ascii="Times New Roman" w:hAnsi="Times New Roman" w:cs="Times New Roman"/>
              </w:rPr>
              <w:t>;</w:t>
            </w:r>
          </w:p>
          <w:p w:rsidR="00212419" w:rsidRPr="00D20D05" w:rsidRDefault="00212419" w:rsidP="00566934">
            <w:pPr>
              <w:rPr>
                <w:rFonts w:ascii="Times New Roman" w:hAnsi="Times New Roman" w:cs="Times New Roman"/>
              </w:rPr>
            </w:pPr>
            <w:r>
              <w:rPr>
                <w:rFonts w:ascii="Times New Roman" w:hAnsi="Times New Roman" w:cs="Times New Roman"/>
              </w:rPr>
              <w:t>*личностно-ориентированная технология</w:t>
            </w:r>
            <w:r w:rsidR="00566934">
              <w:rPr>
                <w:rFonts w:ascii="Times New Roman" w:hAnsi="Times New Roman" w:cs="Times New Roman"/>
              </w:rPr>
              <w:t xml:space="preserve">: </w:t>
            </w:r>
            <w:r w:rsidR="00566934" w:rsidRPr="00566934">
              <w:rPr>
                <w:rFonts w:ascii="Times New Roman" w:hAnsi="Times New Roman" w:cs="Times New Roman"/>
                <w:u w:val="single"/>
              </w:rPr>
              <w:t>Елизавета, Любовь, Алиса</w:t>
            </w:r>
            <w:r w:rsidRPr="00566934">
              <w:rPr>
                <w:rFonts w:ascii="Times New Roman" w:hAnsi="Times New Roman" w:cs="Times New Roman"/>
                <w:u w:val="single"/>
              </w:rPr>
              <w:t>;</w:t>
            </w:r>
          </w:p>
        </w:tc>
      </w:tr>
      <w:tr w:rsidR="00212419" w:rsidTr="00234EE0">
        <w:tc>
          <w:tcPr>
            <w:tcW w:w="1121" w:type="dxa"/>
          </w:tcPr>
          <w:p w:rsidR="00212419" w:rsidRPr="00867B5A" w:rsidRDefault="00212419" w:rsidP="00B82E6E">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23</w:t>
            </w:r>
            <w:r w:rsidRPr="00867B5A">
              <w:rPr>
                <w:rFonts w:ascii="Times New Roman" w:hAnsi="Times New Roman" w:cs="Times New Roman"/>
                <w:sz w:val="24"/>
                <w:szCs w:val="24"/>
              </w:rPr>
              <w:t>-</w:t>
            </w:r>
            <w:r>
              <w:rPr>
                <w:rFonts w:ascii="Times New Roman" w:hAnsi="Times New Roman" w:cs="Times New Roman"/>
                <w:sz w:val="24"/>
                <w:szCs w:val="24"/>
              </w:rPr>
              <w:t>24</w:t>
            </w:r>
          </w:p>
        </w:tc>
        <w:tc>
          <w:tcPr>
            <w:tcW w:w="2839" w:type="dxa"/>
          </w:tcPr>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1.Приветствие  «Пропой свое имя»</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2. Развиваю</w:t>
            </w:r>
            <w:r>
              <w:rPr>
                <w:rFonts w:ascii="Times New Roman" w:hAnsi="Times New Roman" w:cs="Times New Roman"/>
                <w:lang w:eastAsia="ru-RU"/>
              </w:rPr>
              <w:t>щая игра «Крещендо на листьях».</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xml:space="preserve">3.Музыкальная грамотность «Артикуляция и дикция»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«Скворцы и синицы»</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4.Распевание «Бубенчики»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xml:space="preserve">5.Пение «Топ и Хлоп» </w:t>
            </w:r>
            <w:proofErr w:type="spellStart"/>
            <w:r w:rsidRPr="00E94495">
              <w:rPr>
                <w:rFonts w:ascii="Times New Roman" w:hAnsi="Times New Roman" w:cs="Times New Roman"/>
                <w:lang w:eastAsia="ru-RU"/>
              </w:rPr>
              <w:t>Т.</w:t>
            </w:r>
            <w:r>
              <w:rPr>
                <w:rFonts w:ascii="Times New Roman" w:hAnsi="Times New Roman" w:cs="Times New Roman"/>
                <w:lang w:eastAsia="ru-RU"/>
              </w:rPr>
              <w:t>Назаровой</w:t>
            </w:r>
            <w:proofErr w:type="spellEnd"/>
            <w:r>
              <w:rPr>
                <w:rFonts w:ascii="Times New Roman" w:hAnsi="Times New Roman" w:cs="Times New Roman"/>
                <w:lang w:eastAsia="ru-RU"/>
              </w:rPr>
              <w:t xml:space="preserve"> – </w:t>
            </w:r>
            <w:proofErr w:type="spellStart"/>
            <w:r>
              <w:rPr>
                <w:rFonts w:ascii="Times New Roman" w:hAnsi="Times New Roman" w:cs="Times New Roman"/>
                <w:lang w:eastAsia="ru-RU"/>
              </w:rPr>
              <w:t>Метнер</w:t>
            </w:r>
            <w:proofErr w:type="spellEnd"/>
            <w:r>
              <w:rPr>
                <w:rFonts w:ascii="Times New Roman" w:hAnsi="Times New Roman" w:cs="Times New Roman"/>
                <w:lang w:eastAsia="ru-RU"/>
              </w:rPr>
              <w:t xml:space="preserve">, «Песенка о </w:t>
            </w:r>
            <w:r w:rsidRPr="00E94495">
              <w:rPr>
                <w:rFonts w:ascii="Times New Roman" w:hAnsi="Times New Roman" w:cs="Times New Roman"/>
                <w:lang w:eastAsia="ru-RU"/>
              </w:rPr>
              <w:t xml:space="preserve">дружбе» </w:t>
            </w:r>
            <w:proofErr w:type="spellStart"/>
            <w:r w:rsidRPr="00E94495">
              <w:rPr>
                <w:rFonts w:ascii="Times New Roman" w:hAnsi="Times New Roman" w:cs="Times New Roman"/>
                <w:lang w:eastAsia="ru-RU"/>
              </w:rPr>
              <w:t>М.Парцхаладзе</w:t>
            </w:r>
            <w:proofErr w:type="spellEnd"/>
            <w:r>
              <w:rPr>
                <w:rFonts w:ascii="Times New Roman" w:hAnsi="Times New Roman" w:cs="Times New Roman"/>
                <w:lang w:eastAsia="ru-RU"/>
              </w:rPr>
              <w:t>.</w:t>
            </w:r>
            <w:r w:rsidRPr="00E94495">
              <w:rPr>
                <w:rFonts w:ascii="Times New Roman" w:hAnsi="Times New Roman" w:cs="Times New Roman"/>
              </w:rPr>
              <w:t xml:space="preserve"> </w:t>
            </w:r>
            <w:r w:rsidRPr="00E94495">
              <w:rPr>
                <w:rFonts w:ascii="Times New Roman" w:hAnsi="Times New Roman" w:cs="Times New Roman"/>
                <w:lang w:eastAsia="ru-RU"/>
              </w:rPr>
              <w:t>6.Музыкальная  игра «Кто как кричит?»</w:t>
            </w:r>
            <w:r>
              <w:rPr>
                <w:rFonts w:ascii="Times New Roman" w:hAnsi="Times New Roman" w:cs="Times New Roman"/>
                <w:lang w:eastAsia="ru-RU"/>
              </w:rPr>
              <w:t>.</w:t>
            </w:r>
          </w:p>
        </w:tc>
        <w:tc>
          <w:tcPr>
            <w:tcW w:w="2865" w:type="dxa"/>
          </w:tcPr>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протяжно </w:t>
            </w:r>
            <w:proofErr w:type="spellStart"/>
            <w:r w:rsidRPr="00E94495">
              <w:rPr>
                <w:rFonts w:ascii="Times New Roman" w:hAnsi="Times New Roman" w:cs="Times New Roman"/>
                <w:lang w:eastAsia="ru-RU"/>
              </w:rPr>
              <w:t>пропевать</w:t>
            </w:r>
            <w:proofErr w:type="spellEnd"/>
            <w:r w:rsidRPr="00E94495">
              <w:rPr>
                <w:rFonts w:ascii="Times New Roman" w:hAnsi="Times New Roman" w:cs="Times New Roman"/>
                <w:lang w:eastAsia="ru-RU"/>
              </w:rPr>
              <w:t xml:space="preserve"> гласные с разной силой звука</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четко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проговаривать скороговорку</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еть эмоционально</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Default="00212419" w:rsidP="004811AF">
            <w:pPr>
              <w:rPr>
                <w:rFonts w:ascii="Times New Roman" w:hAnsi="Times New Roman" w:cs="Times New Roman"/>
                <w:lang w:eastAsia="ru-RU"/>
              </w:rPr>
            </w:pPr>
            <w:r w:rsidRPr="00E94495">
              <w:rPr>
                <w:rFonts w:ascii="Times New Roman" w:hAnsi="Times New Roman" w:cs="Times New Roman"/>
                <w:lang w:eastAsia="ru-RU"/>
              </w:rPr>
              <w:t xml:space="preserve">- </w:t>
            </w:r>
            <w:r>
              <w:rPr>
                <w:rFonts w:ascii="Times New Roman" w:hAnsi="Times New Roman" w:cs="Times New Roman"/>
                <w:lang w:eastAsia="ru-RU"/>
              </w:rPr>
              <w:t>р</w:t>
            </w:r>
            <w:r w:rsidRPr="00E94495">
              <w:rPr>
                <w:rFonts w:ascii="Times New Roman" w:hAnsi="Times New Roman" w:cs="Times New Roman"/>
                <w:lang w:eastAsia="ru-RU"/>
              </w:rPr>
              <w:t xml:space="preserve">азвивать способность точно </w:t>
            </w:r>
            <w:r>
              <w:rPr>
                <w:rFonts w:ascii="Times New Roman" w:hAnsi="Times New Roman" w:cs="Times New Roman"/>
                <w:lang w:eastAsia="ru-RU"/>
              </w:rPr>
              <w:t xml:space="preserve">интонировать; </w:t>
            </w:r>
          </w:p>
          <w:p w:rsidR="00212419" w:rsidRPr="00E94495" w:rsidRDefault="00212419" w:rsidP="004811AF">
            <w:pPr>
              <w:rPr>
                <w:rFonts w:ascii="Times New Roman" w:hAnsi="Times New Roman" w:cs="Times New Roman"/>
                <w:lang w:eastAsia="ru-RU"/>
              </w:rPr>
            </w:pPr>
            <w:r>
              <w:rPr>
                <w:rFonts w:ascii="Times New Roman" w:hAnsi="Times New Roman" w:cs="Times New Roman"/>
                <w:lang w:eastAsia="ru-RU"/>
              </w:rPr>
              <w:t>- п</w:t>
            </w:r>
            <w:r w:rsidRPr="00E94495">
              <w:rPr>
                <w:rFonts w:ascii="Times New Roman" w:hAnsi="Times New Roman" w:cs="Times New Roman"/>
                <w:lang w:eastAsia="ru-RU"/>
              </w:rPr>
              <w:t>ередавать динамические оттенки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811AF">
            <w:pPr>
              <w:rPr>
                <w:rFonts w:ascii="Times New Roman" w:hAnsi="Times New Roman" w:cs="Times New Roman"/>
                <w:lang w:eastAsia="ru-RU"/>
              </w:rPr>
            </w:pPr>
          </w:p>
        </w:tc>
        <w:tc>
          <w:tcPr>
            <w:tcW w:w="2416" w:type="dxa"/>
          </w:tcPr>
          <w:p w:rsidR="00566934" w:rsidRDefault="00566934" w:rsidP="00566934">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566934" w:rsidRDefault="00566934" w:rsidP="00566934">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566934" w:rsidRDefault="00566934" w:rsidP="00566934">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566934" w:rsidRDefault="00212419" w:rsidP="00ED7ACF">
            <w:pPr>
              <w:rPr>
                <w:rFonts w:ascii="Times New Roman" w:hAnsi="Times New Roman" w:cs="Times New Roman"/>
                <w:u w:val="single"/>
              </w:rPr>
            </w:pPr>
            <w:r>
              <w:rPr>
                <w:rFonts w:ascii="Times New Roman" w:hAnsi="Times New Roman" w:cs="Times New Roman"/>
              </w:rPr>
              <w:t>*</w:t>
            </w:r>
            <w:r w:rsidRPr="00760C11">
              <w:rPr>
                <w:rFonts w:ascii="Times New Roman" w:hAnsi="Times New Roman" w:cs="Times New Roman"/>
              </w:rPr>
              <w:t>технология группового и коллективного способа обучения</w:t>
            </w:r>
            <w:r w:rsidR="00566934">
              <w:rPr>
                <w:rFonts w:ascii="Times New Roman" w:hAnsi="Times New Roman" w:cs="Times New Roman"/>
              </w:rPr>
              <w:t xml:space="preserve">: </w:t>
            </w:r>
            <w:r w:rsidR="00566934" w:rsidRPr="00566934">
              <w:rPr>
                <w:rFonts w:ascii="Times New Roman" w:hAnsi="Times New Roman" w:cs="Times New Roman"/>
                <w:u w:val="single"/>
              </w:rPr>
              <w:t>Любовь, Кристина</w:t>
            </w:r>
            <w:r w:rsidRPr="00566934">
              <w:rPr>
                <w:rFonts w:ascii="Times New Roman" w:hAnsi="Times New Roman" w:cs="Times New Roman"/>
                <w:u w:val="single"/>
              </w:rPr>
              <w:t>;</w:t>
            </w:r>
          </w:p>
          <w:p w:rsidR="00212419" w:rsidRPr="00760C11" w:rsidRDefault="00212419" w:rsidP="00ED7ACF">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21634D">
              <w:rPr>
                <w:rFonts w:ascii="Times New Roman" w:hAnsi="Times New Roman" w:cs="Times New Roman"/>
                <w:bCs/>
                <w:iCs/>
              </w:rPr>
              <w:t xml:space="preserve">: </w:t>
            </w:r>
            <w:r w:rsidR="0021634D" w:rsidRPr="0021634D">
              <w:rPr>
                <w:rFonts w:ascii="Times New Roman" w:hAnsi="Times New Roman" w:cs="Times New Roman"/>
                <w:bCs/>
                <w:iCs/>
                <w:u w:val="single"/>
              </w:rPr>
              <w:t>Алиса, Софья, Валентина</w:t>
            </w:r>
            <w:r w:rsidRPr="0021634D">
              <w:rPr>
                <w:rFonts w:ascii="Times New Roman" w:hAnsi="Times New Roman" w:cs="Times New Roman"/>
                <w:bCs/>
                <w:iCs/>
                <w:u w:val="single"/>
              </w:rPr>
              <w:t>;</w:t>
            </w:r>
            <w:r w:rsidRPr="00760C11">
              <w:rPr>
                <w:rFonts w:ascii="Times New Roman" w:hAnsi="Times New Roman" w:cs="Times New Roman"/>
              </w:rPr>
              <w:t xml:space="preserve"> </w:t>
            </w:r>
          </w:p>
          <w:p w:rsidR="00212419" w:rsidRPr="00566934" w:rsidRDefault="00212419" w:rsidP="00566934">
            <w:pPr>
              <w:rPr>
                <w:rFonts w:ascii="Times New Roman" w:hAnsi="Times New Roman" w:cs="Times New Roman"/>
                <w:sz w:val="28"/>
                <w:szCs w:val="28"/>
              </w:rPr>
            </w:pPr>
            <w:r>
              <w:rPr>
                <w:rFonts w:ascii="Times New Roman" w:hAnsi="Times New Roman" w:cs="Times New Roman"/>
              </w:rPr>
              <w:t>*</w:t>
            </w:r>
            <w:r w:rsidRPr="00760C11">
              <w:rPr>
                <w:rFonts w:ascii="Times New Roman" w:hAnsi="Times New Roman" w:cs="Times New Roman"/>
                <w:bCs/>
                <w:iCs/>
              </w:rPr>
              <w:t xml:space="preserve"> гуманно-личностная технология</w:t>
            </w:r>
            <w:r w:rsidR="0021634D">
              <w:rPr>
                <w:rFonts w:ascii="Times New Roman" w:hAnsi="Times New Roman" w:cs="Times New Roman"/>
                <w:bCs/>
                <w:iCs/>
              </w:rPr>
              <w:t xml:space="preserve">: </w:t>
            </w:r>
            <w:r w:rsidR="0021634D">
              <w:rPr>
                <w:rFonts w:ascii="Times New Roman" w:hAnsi="Times New Roman" w:cs="Times New Roman"/>
                <w:bCs/>
                <w:iCs/>
                <w:u w:val="single"/>
              </w:rPr>
              <w:t>Елизавета</w:t>
            </w:r>
            <w:r>
              <w:rPr>
                <w:rFonts w:ascii="Times New Roman" w:hAnsi="Times New Roman" w:cs="Times New Roman"/>
                <w:sz w:val="28"/>
                <w:szCs w:val="28"/>
              </w:rPr>
              <w:t>;</w:t>
            </w:r>
          </w:p>
        </w:tc>
      </w:tr>
      <w:tr w:rsidR="00212419" w:rsidTr="00234EE0">
        <w:tc>
          <w:tcPr>
            <w:tcW w:w="1121" w:type="dxa"/>
          </w:tcPr>
          <w:p w:rsidR="00212419" w:rsidRPr="00867B5A" w:rsidRDefault="00212419" w:rsidP="00B82E6E">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25</w:t>
            </w:r>
            <w:r w:rsidRPr="00867B5A">
              <w:rPr>
                <w:rFonts w:ascii="Times New Roman" w:hAnsi="Times New Roman" w:cs="Times New Roman"/>
                <w:sz w:val="24"/>
                <w:szCs w:val="24"/>
              </w:rPr>
              <w:t>-</w:t>
            </w:r>
            <w:r>
              <w:rPr>
                <w:rFonts w:ascii="Times New Roman" w:hAnsi="Times New Roman" w:cs="Times New Roman"/>
                <w:sz w:val="24"/>
                <w:szCs w:val="24"/>
              </w:rPr>
              <w:t>26</w:t>
            </w:r>
          </w:p>
        </w:tc>
        <w:tc>
          <w:tcPr>
            <w:tcW w:w="2839" w:type="dxa"/>
          </w:tcPr>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1.Приветствие  «Пропой свое имя»</w:t>
            </w:r>
            <w:r>
              <w:rPr>
                <w:rFonts w:ascii="Times New Roman" w:hAnsi="Times New Roman" w:cs="Times New Roman"/>
                <w:lang w:eastAsia="ru-RU"/>
              </w:rPr>
              <w:t>.</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2. Развивающая игра «Снегири»</w:t>
            </w:r>
            <w:r>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«Дыхание»</w:t>
            </w:r>
            <w:r w:rsidR="004A3162">
              <w:rPr>
                <w:rFonts w:ascii="Times New Roman" w:hAnsi="Times New Roman" w:cs="Times New Roman"/>
                <w:lang w:eastAsia="ru-RU"/>
              </w:rPr>
              <w:t>,</w:t>
            </w:r>
            <w:r w:rsidRPr="00E94495">
              <w:rPr>
                <w:rFonts w:ascii="Times New Roman" w:hAnsi="Times New Roman" w:cs="Times New Roman"/>
                <w:lang w:eastAsia="ru-RU"/>
              </w:rPr>
              <w:t xml:space="preserve"> «Котенок и шар»</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xml:space="preserve">4.Распевание «Солнышко».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5.Пение Пение «Топ и Хлоп» </w:t>
            </w:r>
            <w:proofErr w:type="spellStart"/>
            <w:r w:rsidRPr="00E94495">
              <w:rPr>
                <w:rFonts w:ascii="Times New Roman" w:hAnsi="Times New Roman" w:cs="Times New Roman"/>
                <w:lang w:eastAsia="ru-RU"/>
              </w:rPr>
              <w:t>Т.Назаровой</w:t>
            </w:r>
            <w:proofErr w:type="spellEnd"/>
            <w:r w:rsidRPr="00E94495">
              <w:rPr>
                <w:rFonts w:ascii="Times New Roman" w:hAnsi="Times New Roman" w:cs="Times New Roman"/>
                <w:lang w:eastAsia="ru-RU"/>
              </w:rPr>
              <w:t xml:space="preserve"> – </w:t>
            </w:r>
            <w:proofErr w:type="spellStart"/>
            <w:r w:rsidRPr="00E94495">
              <w:rPr>
                <w:rFonts w:ascii="Times New Roman" w:hAnsi="Times New Roman" w:cs="Times New Roman"/>
                <w:lang w:eastAsia="ru-RU"/>
              </w:rPr>
              <w:t>Метнер</w:t>
            </w:r>
            <w:proofErr w:type="spellEnd"/>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lastRenderedPageBreak/>
              <w:t xml:space="preserve">«Песенка о дружбе» </w:t>
            </w:r>
            <w:proofErr w:type="spellStart"/>
            <w:proofErr w:type="gramStart"/>
            <w:r w:rsidRPr="00E94495">
              <w:rPr>
                <w:rFonts w:ascii="Times New Roman" w:hAnsi="Times New Roman" w:cs="Times New Roman"/>
                <w:lang w:eastAsia="ru-RU"/>
              </w:rPr>
              <w:t>М.Парцхаладзе</w:t>
            </w:r>
            <w:proofErr w:type="spellEnd"/>
            <w:r w:rsidRPr="00E94495">
              <w:rPr>
                <w:rFonts w:ascii="Times New Roman" w:hAnsi="Times New Roman" w:cs="Times New Roman"/>
                <w:lang w:eastAsia="ru-RU"/>
              </w:rPr>
              <w:t xml:space="preserve"> </w:t>
            </w:r>
            <w:r>
              <w:rPr>
                <w:rFonts w:ascii="Times New Roman" w:hAnsi="Times New Roman" w:cs="Times New Roman"/>
                <w:lang w:eastAsia="ru-RU"/>
              </w:rPr>
              <w:t>.</w:t>
            </w:r>
            <w:proofErr w:type="gramEnd"/>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6.Музыкальная  игра «Дирижер»</w:t>
            </w:r>
            <w:r>
              <w:rPr>
                <w:rFonts w:ascii="Times New Roman" w:hAnsi="Times New Roman" w:cs="Times New Roman"/>
                <w:lang w:eastAsia="ru-RU"/>
              </w:rPr>
              <w:t>.</w:t>
            </w:r>
          </w:p>
        </w:tc>
        <w:tc>
          <w:tcPr>
            <w:tcW w:w="2865" w:type="dxa"/>
          </w:tcPr>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lastRenderedPageBreak/>
              <w:t xml:space="preserve">- развивать способность точно </w:t>
            </w:r>
            <w:r w:rsidRPr="00E94495">
              <w:rPr>
                <w:rFonts w:ascii="Times New Roman" w:hAnsi="Times New Roman" w:cs="Times New Roman"/>
                <w:lang w:eastAsia="ru-RU"/>
              </w:rPr>
              <w:t>интонировать</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прохлопывать ритм </w:t>
            </w:r>
            <w:proofErr w:type="spellStart"/>
            <w:r w:rsidRPr="00E94495">
              <w:rPr>
                <w:rFonts w:ascii="Times New Roman" w:hAnsi="Times New Roman" w:cs="Times New Roman"/>
                <w:lang w:eastAsia="ru-RU"/>
              </w:rPr>
              <w:t>попевок</w:t>
            </w:r>
            <w:proofErr w:type="spellEnd"/>
            <w:r w:rsidRPr="00E94495">
              <w:rPr>
                <w:rFonts w:ascii="Times New Roman" w:hAnsi="Times New Roman" w:cs="Times New Roman"/>
                <w:lang w:eastAsia="ru-RU"/>
              </w:rPr>
              <w:t xml:space="preserve"> ладошками, палочками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xml:space="preserve">- развивать умение </w:t>
            </w:r>
            <w:r w:rsidRPr="00E94495">
              <w:rPr>
                <w:rFonts w:ascii="Times New Roman" w:hAnsi="Times New Roman" w:cs="Times New Roman"/>
                <w:lang w:eastAsia="ru-RU"/>
              </w:rPr>
              <w:t>спокойного выдоха ртом</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w:t>
            </w:r>
            <w:r>
              <w:rPr>
                <w:rFonts w:ascii="Times New Roman" w:hAnsi="Times New Roman" w:cs="Times New Roman"/>
                <w:lang w:eastAsia="ru-RU"/>
              </w:rPr>
              <w:t>т</w:t>
            </w:r>
            <w:r w:rsidRPr="00E94495">
              <w:rPr>
                <w:rFonts w:ascii="Times New Roman" w:hAnsi="Times New Roman" w:cs="Times New Roman"/>
                <w:lang w:eastAsia="ru-RU"/>
              </w:rPr>
              <w:t>очно интонировать музыкальные интервалы</w:t>
            </w:r>
            <w:r>
              <w:rPr>
                <w:rFonts w:ascii="Times New Roman" w:hAnsi="Times New Roman" w:cs="Times New Roman"/>
                <w:lang w:eastAsia="ru-RU"/>
              </w:rPr>
              <w:t>;</w:t>
            </w: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 xml:space="preserve">еть, не напрягаясь, </w:t>
            </w:r>
          </w:p>
          <w:p w:rsidR="00212419" w:rsidRDefault="00212419" w:rsidP="004F27B9">
            <w:pPr>
              <w:rPr>
                <w:rFonts w:ascii="Times New Roman" w:hAnsi="Times New Roman" w:cs="Times New Roman"/>
                <w:lang w:eastAsia="ru-RU"/>
              </w:rPr>
            </w:pPr>
            <w:r w:rsidRPr="00E94495">
              <w:rPr>
                <w:rFonts w:ascii="Times New Roman" w:hAnsi="Times New Roman" w:cs="Times New Roman"/>
                <w:lang w:eastAsia="ru-RU"/>
              </w:rPr>
              <w:lastRenderedPageBreak/>
              <w:t>протягивая звуки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Pr>
                <w:rFonts w:ascii="Times New Roman" w:hAnsi="Times New Roman" w:cs="Times New Roman"/>
                <w:lang w:eastAsia="ru-RU"/>
              </w:rPr>
              <w:t>- п</w:t>
            </w:r>
            <w:r w:rsidRPr="00E94495">
              <w:rPr>
                <w:rFonts w:ascii="Times New Roman" w:hAnsi="Times New Roman" w:cs="Times New Roman"/>
                <w:lang w:eastAsia="ru-RU"/>
              </w:rPr>
              <w:t xml:space="preserve">есни исполнять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эмоционально</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 формироват</w:t>
            </w:r>
            <w:r>
              <w:rPr>
                <w:rFonts w:ascii="Times New Roman" w:hAnsi="Times New Roman" w:cs="Times New Roman"/>
                <w:lang w:eastAsia="ru-RU"/>
              </w:rPr>
              <w:t xml:space="preserve">ь умение исполнять </w:t>
            </w:r>
            <w:r w:rsidRPr="00E94495">
              <w:rPr>
                <w:rFonts w:ascii="Times New Roman" w:hAnsi="Times New Roman" w:cs="Times New Roman"/>
                <w:lang w:eastAsia="ru-RU"/>
              </w:rPr>
              <w:t xml:space="preserve">песню в различном темпе, в </w:t>
            </w:r>
          </w:p>
          <w:p w:rsidR="004A3162" w:rsidRPr="00E94495" w:rsidRDefault="00212419" w:rsidP="004F27B9">
            <w:pPr>
              <w:rPr>
                <w:rFonts w:ascii="Times New Roman" w:hAnsi="Times New Roman" w:cs="Times New Roman"/>
                <w:lang w:eastAsia="ru-RU"/>
              </w:rPr>
            </w:pPr>
            <w:r w:rsidRPr="00E94495">
              <w:rPr>
                <w:rFonts w:ascii="Times New Roman" w:hAnsi="Times New Roman" w:cs="Times New Roman"/>
                <w:lang w:eastAsia="ru-RU"/>
              </w:rPr>
              <w:t>соответствии с желанием дирижера</w:t>
            </w:r>
            <w:r>
              <w:rPr>
                <w:rFonts w:ascii="Times New Roman" w:hAnsi="Times New Roman" w:cs="Times New Roman"/>
                <w:lang w:eastAsia="ru-RU"/>
              </w:rPr>
              <w:t>;</w:t>
            </w:r>
          </w:p>
        </w:tc>
        <w:tc>
          <w:tcPr>
            <w:tcW w:w="2416" w:type="dxa"/>
          </w:tcPr>
          <w:p w:rsidR="0021634D" w:rsidRDefault="0021634D" w:rsidP="0021634D">
            <w:pPr>
              <w:rPr>
                <w:rFonts w:ascii="Times New Roman" w:hAnsi="Times New Roman" w:cs="Times New Roman"/>
              </w:rPr>
            </w:pPr>
            <w:r>
              <w:rPr>
                <w:rFonts w:ascii="Times New Roman" w:hAnsi="Times New Roman" w:cs="Times New Roman"/>
              </w:rPr>
              <w:lastRenderedPageBreak/>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21634D" w:rsidRDefault="0021634D" w:rsidP="0021634D">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12419" w:rsidRPr="00A23049" w:rsidRDefault="00212419" w:rsidP="00ED7ACF">
            <w:pPr>
              <w:rPr>
                <w:rFonts w:ascii="Times New Roman" w:hAnsi="Times New Roman" w:cs="Times New Roman"/>
              </w:rPr>
            </w:pPr>
            <w:r>
              <w:rPr>
                <w:rFonts w:ascii="Times New Roman" w:hAnsi="Times New Roman" w:cs="Times New Roman"/>
              </w:rPr>
              <w:t xml:space="preserve">* </w:t>
            </w:r>
            <w:r w:rsidRPr="00760C11">
              <w:rPr>
                <w:rFonts w:ascii="Times New Roman" w:hAnsi="Times New Roman" w:cs="Times New Roman"/>
              </w:rPr>
              <w:t>технология дифференцированного обучения</w:t>
            </w:r>
            <w:r w:rsidR="0021634D">
              <w:rPr>
                <w:rFonts w:ascii="Times New Roman" w:hAnsi="Times New Roman" w:cs="Times New Roman"/>
              </w:rPr>
              <w:t xml:space="preserve">: </w:t>
            </w:r>
            <w:r w:rsidR="0021634D" w:rsidRPr="0021634D">
              <w:rPr>
                <w:rFonts w:ascii="Times New Roman" w:hAnsi="Times New Roman" w:cs="Times New Roman"/>
                <w:u w:val="single"/>
              </w:rPr>
              <w:t>Кристина</w:t>
            </w:r>
            <w:r w:rsidRPr="0021634D">
              <w:rPr>
                <w:rFonts w:ascii="Times New Roman" w:hAnsi="Times New Roman" w:cs="Times New Roman"/>
                <w:u w:val="single"/>
              </w:rPr>
              <w:t>;</w:t>
            </w:r>
          </w:p>
          <w:p w:rsidR="00212419" w:rsidRPr="004811AF" w:rsidRDefault="00212419" w:rsidP="00ED7ACF">
            <w:pPr>
              <w:rPr>
                <w:rFonts w:ascii="Times New Roman" w:hAnsi="Times New Roman" w:cs="Times New Roman"/>
              </w:rPr>
            </w:pPr>
            <w:r>
              <w:rPr>
                <w:rFonts w:ascii="Times New Roman" w:hAnsi="Times New Roman" w:cs="Times New Roman"/>
              </w:rPr>
              <w:t xml:space="preserve">* </w:t>
            </w:r>
            <w:r w:rsidRPr="00760C11">
              <w:rPr>
                <w:rFonts w:ascii="Times New Roman" w:hAnsi="Times New Roman" w:cs="Times New Roman"/>
              </w:rPr>
              <w:t>технологии индивидуализации обучения</w:t>
            </w:r>
            <w:r w:rsidR="0021634D">
              <w:rPr>
                <w:rFonts w:ascii="Times New Roman" w:hAnsi="Times New Roman" w:cs="Times New Roman"/>
              </w:rPr>
              <w:t xml:space="preserve">: </w:t>
            </w:r>
            <w:r w:rsidR="0021634D" w:rsidRPr="0021634D">
              <w:rPr>
                <w:rFonts w:ascii="Times New Roman" w:hAnsi="Times New Roman" w:cs="Times New Roman"/>
                <w:u w:val="single"/>
              </w:rPr>
              <w:t>Валентина</w:t>
            </w:r>
            <w:r>
              <w:rPr>
                <w:rFonts w:ascii="Times New Roman" w:hAnsi="Times New Roman" w:cs="Times New Roman"/>
              </w:rPr>
              <w:t>;</w:t>
            </w:r>
            <w:r w:rsidRPr="00760C11">
              <w:rPr>
                <w:rFonts w:ascii="Times New Roman" w:hAnsi="Times New Roman" w:cs="Times New Roman"/>
              </w:rPr>
              <w:t xml:space="preserve"> </w:t>
            </w:r>
          </w:p>
        </w:tc>
      </w:tr>
      <w:tr w:rsidR="00212419" w:rsidTr="00234EE0">
        <w:tc>
          <w:tcPr>
            <w:tcW w:w="1121" w:type="dxa"/>
          </w:tcPr>
          <w:p w:rsidR="00212419" w:rsidRPr="00867B5A" w:rsidRDefault="00212419" w:rsidP="00D21869">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27</w:t>
            </w:r>
            <w:r w:rsidRPr="00867B5A">
              <w:rPr>
                <w:rFonts w:ascii="Times New Roman" w:hAnsi="Times New Roman" w:cs="Times New Roman"/>
                <w:sz w:val="24"/>
                <w:szCs w:val="24"/>
              </w:rPr>
              <w:t>-</w:t>
            </w:r>
            <w:r>
              <w:rPr>
                <w:rFonts w:ascii="Times New Roman" w:hAnsi="Times New Roman" w:cs="Times New Roman"/>
                <w:sz w:val="24"/>
                <w:szCs w:val="24"/>
              </w:rPr>
              <w:t>28</w:t>
            </w:r>
          </w:p>
        </w:tc>
        <w:tc>
          <w:tcPr>
            <w:tcW w:w="2839" w:type="dxa"/>
          </w:tcPr>
          <w:p w:rsidR="00212419" w:rsidRPr="00E94495" w:rsidRDefault="00212419" w:rsidP="009E16A0">
            <w:pPr>
              <w:rPr>
                <w:rFonts w:ascii="Times New Roman" w:hAnsi="Times New Roman" w:cs="Times New Roman"/>
                <w:lang w:eastAsia="ru-RU"/>
              </w:rPr>
            </w:pPr>
            <w:r w:rsidRPr="00E94495">
              <w:rPr>
                <w:rFonts w:ascii="Times New Roman" w:hAnsi="Times New Roman" w:cs="Times New Roman"/>
                <w:lang w:eastAsia="ru-RU"/>
              </w:rPr>
              <w:t>1.Приветствие  «Пропой свое имя»</w:t>
            </w:r>
            <w:r>
              <w:rPr>
                <w:rFonts w:ascii="Times New Roman" w:hAnsi="Times New Roman" w:cs="Times New Roman"/>
                <w:lang w:eastAsia="ru-RU"/>
              </w:rPr>
              <w:t>.</w:t>
            </w:r>
          </w:p>
          <w:p w:rsidR="00212419" w:rsidRPr="00E94495" w:rsidRDefault="00212419" w:rsidP="009E16A0">
            <w:pPr>
              <w:rPr>
                <w:rFonts w:ascii="Times New Roman" w:hAnsi="Times New Roman" w:cs="Times New Roman"/>
                <w:lang w:eastAsia="ru-RU"/>
              </w:rPr>
            </w:pPr>
            <w:r w:rsidRPr="00E94495">
              <w:rPr>
                <w:rFonts w:ascii="Times New Roman" w:hAnsi="Times New Roman" w:cs="Times New Roman"/>
                <w:lang w:eastAsia="ru-RU"/>
              </w:rPr>
              <w:t>2. Развивающая игра «Снегири»</w:t>
            </w:r>
            <w:r>
              <w:rPr>
                <w:rFonts w:ascii="Times New Roman" w:hAnsi="Times New Roman" w:cs="Times New Roman"/>
                <w:lang w:eastAsia="ru-RU"/>
              </w:rPr>
              <w:t xml:space="preserve">. </w:t>
            </w:r>
          </w:p>
          <w:p w:rsidR="00212419" w:rsidRPr="00E94495" w:rsidRDefault="00212419" w:rsidP="009E16A0">
            <w:pPr>
              <w:rPr>
                <w:rFonts w:ascii="Times New Roman" w:hAnsi="Times New Roman" w:cs="Times New Roman"/>
                <w:lang w:eastAsia="ru-RU"/>
              </w:rPr>
            </w:pPr>
            <w:r w:rsidRPr="00E94495">
              <w:rPr>
                <w:rFonts w:ascii="Times New Roman" w:hAnsi="Times New Roman" w:cs="Times New Roman"/>
                <w:lang w:eastAsia="ru-RU"/>
              </w:rPr>
              <w:t>3.Музыкальная грамотность «Дыхание» «Котенок и шар»</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9E16A0">
            <w:pPr>
              <w:rPr>
                <w:rFonts w:ascii="Times New Roman" w:hAnsi="Times New Roman" w:cs="Times New Roman"/>
                <w:lang w:eastAsia="ru-RU"/>
              </w:rPr>
            </w:pPr>
            <w:r>
              <w:rPr>
                <w:rFonts w:ascii="Times New Roman" w:hAnsi="Times New Roman" w:cs="Times New Roman"/>
                <w:lang w:eastAsia="ru-RU"/>
              </w:rPr>
              <w:t xml:space="preserve">4.Распевание «Солнышко». </w:t>
            </w:r>
          </w:p>
          <w:p w:rsidR="00212419" w:rsidRPr="00E94495" w:rsidRDefault="00212419" w:rsidP="009E16A0">
            <w:pPr>
              <w:rPr>
                <w:rFonts w:ascii="Times New Roman" w:hAnsi="Times New Roman" w:cs="Times New Roman"/>
                <w:lang w:eastAsia="ru-RU"/>
              </w:rPr>
            </w:pPr>
            <w:r w:rsidRPr="00E94495">
              <w:rPr>
                <w:rFonts w:ascii="Times New Roman" w:hAnsi="Times New Roman" w:cs="Times New Roman"/>
                <w:lang w:eastAsia="ru-RU"/>
              </w:rPr>
              <w:t xml:space="preserve">5.Пение Пение «Топ и Хлоп» </w:t>
            </w:r>
            <w:proofErr w:type="spellStart"/>
            <w:r w:rsidRPr="00E94495">
              <w:rPr>
                <w:rFonts w:ascii="Times New Roman" w:hAnsi="Times New Roman" w:cs="Times New Roman"/>
                <w:lang w:eastAsia="ru-RU"/>
              </w:rPr>
              <w:t>Т.Назаровой</w:t>
            </w:r>
            <w:proofErr w:type="spellEnd"/>
            <w:r w:rsidRPr="00E94495">
              <w:rPr>
                <w:rFonts w:ascii="Times New Roman" w:hAnsi="Times New Roman" w:cs="Times New Roman"/>
                <w:lang w:eastAsia="ru-RU"/>
              </w:rPr>
              <w:t xml:space="preserve"> – </w:t>
            </w:r>
            <w:proofErr w:type="spellStart"/>
            <w:r w:rsidRPr="00E94495">
              <w:rPr>
                <w:rFonts w:ascii="Times New Roman" w:hAnsi="Times New Roman" w:cs="Times New Roman"/>
                <w:lang w:eastAsia="ru-RU"/>
              </w:rPr>
              <w:t>Метнер</w:t>
            </w:r>
            <w:proofErr w:type="spellEnd"/>
            <w:r w:rsidRPr="00E94495">
              <w:rPr>
                <w:rFonts w:ascii="Times New Roman" w:hAnsi="Times New Roman" w:cs="Times New Roman"/>
                <w:lang w:eastAsia="ru-RU"/>
              </w:rPr>
              <w:t xml:space="preserve">, </w:t>
            </w:r>
          </w:p>
          <w:p w:rsidR="00212419" w:rsidRPr="00E94495" w:rsidRDefault="00212419" w:rsidP="009E16A0">
            <w:pPr>
              <w:rPr>
                <w:rFonts w:ascii="Times New Roman" w:hAnsi="Times New Roman" w:cs="Times New Roman"/>
                <w:lang w:eastAsia="ru-RU"/>
              </w:rPr>
            </w:pPr>
            <w:r w:rsidRPr="00E94495">
              <w:rPr>
                <w:rFonts w:ascii="Times New Roman" w:hAnsi="Times New Roman" w:cs="Times New Roman"/>
                <w:lang w:eastAsia="ru-RU"/>
              </w:rPr>
              <w:t xml:space="preserve">«Песенка о дружбе» </w:t>
            </w:r>
            <w:proofErr w:type="spellStart"/>
            <w:proofErr w:type="gramStart"/>
            <w:r w:rsidRPr="00E94495">
              <w:rPr>
                <w:rFonts w:ascii="Times New Roman" w:hAnsi="Times New Roman" w:cs="Times New Roman"/>
                <w:lang w:eastAsia="ru-RU"/>
              </w:rPr>
              <w:t>М.Парцхаладзе</w:t>
            </w:r>
            <w:proofErr w:type="spellEnd"/>
            <w:r w:rsidRPr="00E94495">
              <w:rPr>
                <w:rFonts w:ascii="Times New Roman" w:hAnsi="Times New Roman" w:cs="Times New Roman"/>
                <w:lang w:eastAsia="ru-RU"/>
              </w:rPr>
              <w:t xml:space="preserve"> </w:t>
            </w:r>
            <w:r>
              <w:rPr>
                <w:rFonts w:ascii="Times New Roman" w:hAnsi="Times New Roman" w:cs="Times New Roman"/>
                <w:lang w:eastAsia="ru-RU"/>
              </w:rPr>
              <w:t>.</w:t>
            </w:r>
            <w:proofErr w:type="gramEnd"/>
          </w:p>
          <w:p w:rsidR="00212419" w:rsidRPr="009E16A0" w:rsidRDefault="00212419" w:rsidP="009E16A0">
            <w:pPr>
              <w:rPr>
                <w:rFonts w:ascii="Times New Roman" w:hAnsi="Times New Roman" w:cs="Times New Roman"/>
                <w:lang w:eastAsia="ru-RU"/>
              </w:rPr>
            </w:pPr>
            <w:r w:rsidRPr="00E94495">
              <w:rPr>
                <w:rFonts w:ascii="Times New Roman" w:hAnsi="Times New Roman" w:cs="Times New Roman"/>
                <w:lang w:eastAsia="ru-RU"/>
              </w:rPr>
              <w:t>6.Музыкальная  игра «Дирижер»</w:t>
            </w:r>
            <w:r>
              <w:rPr>
                <w:rFonts w:ascii="Times New Roman" w:hAnsi="Times New Roman" w:cs="Times New Roman"/>
                <w:lang w:eastAsia="ru-RU"/>
              </w:rPr>
              <w:t>.</w:t>
            </w:r>
          </w:p>
        </w:tc>
        <w:tc>
          <w:tcPr>
            <w:tcW w:w="2865" w:type="dxa"/>
          </w:tcPr>
          <w:p w:rsidR="00212419" w:rsidRPr="00E94495" w:rsidRDefault="00212419" w:rsidP="009E16A0">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прохлопывать ритм </w:t>
            </w:r>
            <w:proofErr w:type="spellStart"/>
            <w:r w:rsidRPr="00E94495">
              <w:rPr>
                <w:rFonts w:ascii="Times New Roman" w:hAnsi="Times New Roman" w:cs="Times New Roman"/>
                <w:lang w:eastAsia="ru-RU"/>
              </w:rPr>
              <w:t>попевок</w:t>
            </w:r>
            <w:proofErr w:type="spellEnd"/>
            <w:r w:rsidRPr="00E94495">
              <w:rPr>
                <w:rFonts w:ascii="Times New Roman" w:hAnsi="Times New Roman" w:cs="Times New Roman"/>
                <w:lang w:eastAsia="ru-RU"/>
              </w:rPr>
              <w:t xml:space="preserve"> ладошками, палочками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9E16A0">
            <w:pPr>
              <w:rPr>
                <w:rFonts w:ascii="Times New Roman" w:hAnsi="Times New Roman" w:cs="Times New Roman"/>
                <w:lang w:eastAsia="ru-RU"/>
              </w:rPr>
            </w:pPr>
            <w:r>
              <w:rPr>
                <w:rFonts w:ascii="Times New Roman" w:hAnsi="Times New Roman" w:cs="Times New Roman"/>
                <w:lang w:eastAsia="ru-RU"/>
              </w:rPr>
              <w:t xml:space="preserve">- развивать умение </w:t>
            </w:r>
            <w:r w:rsidRPr="00E94495">
              <w:rPr>
                <w:rFonts w:ascii="Times New Roman" w:hAnsi="Times New Roman" w:cs="Times New Roman"/>
                <w:lang w:eastAsia="ru-RU"/>
              </w:rPr>
              <w:t>спокойного выдоха ртом</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9E16A0">
            <w:pPr>
              <w:rPr>
                <w:rFonts w:ascii="Times New Roman" w:hAnsi="Times New Roman" w:cs="Times New Roman"/>
                <w:lang w:eastAsia="ru-RU"/>
              </w:rPr>
            </w:pPr>
            <w:r w:rsidRPr="00E94495">
              <w:rPr>
                <w:rFonts w:ascii="Times New Roman" w:hAnsi="Times New Roman" w:cs="Times New Roman"/>
                <w:lang w:eastAsia="ru-RU"/>
              </w:rPr>
              <w:t>-</w:t>
            </w:r>
            <w:r>
              <w:rPr>
                <w:rFonts w:ascii="Times New Roman" w:hAnsi="Times New Roman" w:cs="Times New Roman"/>
                <w:lang w:eastAsia="ru-RU"/>
              </w:rPr>
              <w:t>т</w:t>
            </w:r>
            <w:r w:rsidRPr="00E94495">
              <w:rPr>
                <w:rFonts w:ascii="Times New Roman" w:hAnsi="Times New Roman" w:cs="Times New Roman"/>
                <w:lang w:eastAsia="ru-RU"/>
              </w:rPr>
              <w:t>очно интонировать музыкальные интервалы</w:t>
            </w:r>
            <w:r>
              <w:rPr>
                <w:rFonts w:ascii="Times New Roman" w:hAnsi="Times New Roman" w:cs="Times New Roman"/>
                <w:lang w:eastAsia="ru-RU"/>
              </w:rPr>
              <w:t>;</w:t>
            </w:r>
            <w:r w:rsidRPr="00E94495">
              <w:rPr>
                <w:rFonts w:ascii="Times New Roman" w:hAnsi="Times New Roman" w:cs="Times New Roman"/>
                <w:lang w:eastAsia="ru-RU"/>
              </w:rPr>
              <w:t xml:space="preserve"> </w:t>
            </w:r>
            <w:r>
              <w:rPr>
                <w:rFonts w:ascii="Times New Roman" w:hAnsi="Times New Roman" w:cs="Times New Roman"/>
                <w:lang w:eastAsia="ru-RU"/>
              </w:rPr>
              <w:t>п</w:t>
            </w:r>
            <w:r w:rsidRPr="00E94495">
              <w:rPr>
                <w:rFonts w:ascii="Times New Roman" w:hAnsi="Times New Roman" w:cs="Times New Roman"/>
                <w:lang w:eastAsia="ru-RU"/>
              </w:rPr>
              <w:t xml:space="preserve">еть, не напрягаясь, </w:t>
            </w:r>
          </w:p>
          <w:p w:rsidR="00212419" w:rsidRDefault="00212419" w:rsidP="009E16A0">
            <w:pPr>
              <w:rPr>
                <w:rFonts w:ascii="Times New Roman" w:hAnsi="Times New Roman" w:cs="Times New Roman"/>
                <w:lang w:eastAsia="ru-RU"/>
              </w:rPr>
            </w:pPr>
            <w:r w:rsidRPr="00E94495">
              <w:rPr>
                <w:rFonts w:ascii="Times New Roman" w:hAnsi="Times New Roman" w:cs="Times New Roman"/>
                <w:lang w:eastAsia="ru-RU"/>
              </w:rPr>
              <w:t>протягивая звуки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9E16A0">
            <w:pPr>
              <w:rPr>
                <w:rFonts w:ascii="Times New Roman" w:hAnsi="Times New Roman" w:cs="Times New Roman"/>
                <w:lang w:eastAsia="ru-RU"/>
              </w:rPr>
            </w:pPr>
            <w:r>
              <w:rPr>
                <w:rFonts w:ascii="Times New Roman" w:hAnsi="Times New Roman" w:cs="Times New Roman"/>
                <w:lang w:eastAsia="ru-RU"/>
              </w:rPr>
              <w:t>- п</w:t>
            </w:r>
            <w:r w:rsidRPr="00E94495">
              <w:rPr>
                <w:rFonts w:ascii="Times New Roman" w:hAnsi="Times New Roman" w:cs="Times New Roman"/>
                <w:lang w:eastAsia="ru-RU"/>
              </w:rPr>
              <w:t xml:space="preserve">есни исполнять </w:t>
            </w:r>
          </w:p>
          <w:p w:rsidR="00212419" w:rsidRPr="00E94495" w:rsidRDefault="00212419" w:rsidP="009E16A0">
            <w:pPr>
              <w:rPr>
                <w:rFonts w:ascii="Times New Roman" w:hAnsi="Times New Roman" w:cs="Times New Roman"/>
                <w:lang w:eastAsia="ru-RU"/>
              </w:rPr>
            </w:pPr>
            <w:r w:rsidRPr="00E94495">
              <w:rPr>
                <w:rFonts w:ascii="Times New Roman" w:hAnsi="Times New Roman" w:cs="Times New Roman"/>
                <w:lang w:eastAsia="ru-RU"/>
              </w:rPr>
              <w:t>эмоционально</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E94495" w:rsidRDefault="00212419" w:rsidP="009E16A0">
            <w:pPr>
              <w:rPr>
                <w:rFonts w:ascii="Times New Roman" w:hAnsi="Times New Roman" w:cs="Times New Roman"/>
                <w:lang w:eastAsia="ru-RU"/>
              </w:rPr>
            </w:pPr>
            <w:r w:rsidRPr="00E94495">
              <w:rPr>
                <w:rFonts w:ascii="Times New Roman" w:hAnsi="Times New Roman" w:cs="Times New Roman"/>
                <w:lang w:eastAsia="ru-RU"/>
              </w:rPr>
              <w:t>- формироват</w:t>
            </w:r>
            <w:r>
              <w:rPr>
                <w:rFonts w:ascii="Times New Roman" w:hAnsi="Times New Roman" w:cs="Times New Roman"/>
                <w:lang w:eastAsia="ru-RU"/>
              </w:rPr>
              <w:t xml:space="preserve">ь умение исполнять </w:t>
            </w:r>
            <w:r w:rsidRPr="00E94495">
              <w:rPr>
                <w:rFonts w:ascii="Times New Roman" w:hAnsi="Times New Roman" w:cs="Times New Roman"/>
                <w:lang w:eastAsia="ru-RU"/>
              </w:rPr>
              <w:t xml:space="preserve">песню в различном темпе, в </w:t>
            </w:r>
          </w:p>
          <w:p w:rsidR="00212419" w:rsidRPr="009E16A0" w:rsidRDefault="00212419" w:rsidP="009E16A0">
            <w:pPr>
              <w:rPr>
                <w:rFonts w:ascii="Times New Roman" w:hAnsi="Times New Roman" w:cs="Times New Roman"/>
                <w:lang w:eastAsia="ru-RU"/>
              </w:rPr>
            </w:pPr>
            <w:r w:rsidRPr="00E94495">
              <w:rPr>
                <w:rFonts w:ascii="Times New Roman" w:hAnsi="Times New Roman" w:cs="Times New Roman"/>
                <w:lang w:eastAsia="ru-RU"/>
              </w:rPr>
              <w:t>соответствии с желанием дирижера</w:t>
            </w:r>
            <w:r>
              <w:rPr>
                <w:rFonts w:ascii="Times New Roman" w:hAnsi="Times New Roman" w:cs="Times New Roman"/>
                <w:lang w:eastAsia="ru-RU"/>
              </w:rPr>
              <w:t>;</w:t>
            </w:r>
          </w:p>
        </w:tc>
        <w:tc>
          <w:tcPr>
            <w:tcW w:w="2416" w:type="dxa"/>
          </w:tcPr>
          <w:p w:rsidR="0021634D" w:rsidRDefault="0021634D" w:rsidP="0021634D">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21634D" w:rsidRDefault="0021634D" w:rsidP="0021634D">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12419" w:rsidRPr="0021634D" w:rsidRDefault="00212419" w:rsidP="00ED7ACF">
            <w:pPr>
              <w:rPr>
                <w:rFonts w:ascii="Times New Roman" w:hAnsi="Times New Roman" w:cs="Times New Roman"/>
                <w:u w:val="single"/>
              </w:rPr>
            </w:pPr>
            <w:r>
              <w:rPr>
                <w:rFonts w:ascii="Times New Roman" w:hAnsi="Times New Roman" w:cs="Times New Roman"/>
              </w:rPr>
              <w:t xml:space="preserve">* </w:t>
            </w:r>
            <w:r w:rsidRPr="00760C11">
              <w:rPr>
                <w:rFonts w:ascii="Times New Roman" w:hAnsi="Times New Roman" w:cs="Times New Roman"/>
              </w:rPr>
              <w:t>технология дифференцированного обучения</w:t>
            </w:r>
            <w:r w:rsidR="0021634D">
              <w:rPr>
                <w:rFonts w:ascii="Times New Roman" w:hAnsi="Times New Roman" w:cs="Times New Roman"/>
              </w:rPr>
              <w:t xml:space="preserve">: </w:t>
            </w:r>
            <w:r w:rsidR="0021634D" w:rsidRPr="0021634D">
              <w:rPr>
                <w:rFonts w:ascii="Times New Roman" w:hAnsi="Times New Roman" w:cs="Times New Roman"/>
                <w:u w:val="single"/>
              </w:rPr>
              <w:t>Валентина, Елизавета</w:t>
            </w:r>
            <w:r w:rsidRPr="0021634D">
              <w:rPr>
                <w:rFonts w:ascii="Times New Roman" w:hAnsi="Times New Roman" w:cs="Times New Roman"/>
                <w:u w:val="single"/>
              </w:rPr>
              <w:t>;</w:t>
            </w:r>
          </w:p>
          <w:p w:rsidR="00212419" w:rsidRPr="0021634D" w:rsidRDefault="00212419" w:rsidP="00ED7ACF">
            <w:pPr>
              <w:rPr>
                <w:rFonts w:ascii="Times New Roman" w:hAnsi="Times New Roman" w:cs="Times New Roman"/>
                <w:bCs/>
                <w:iCs/>
                <w:u w:val="single"/>
              </w:rPr>
            </w:pPr>
            <w:r>
              <w:rPr>
                <w:rFonts w:ascii="Times New Roman" w:hAnsi="Times New Roman" w:cs="Times New Roman"/>
                <w:bCs/>
                <w:iCs/>
              </w:rPr>
              <w:t>*</w:t>
            </w:r>
            <w:r w:rsidRPr="00760C11">
              <w:rPr>
                <w:rFonts w:ascii="Times New Roman" w:hAnsi="Times New Roman" w:cs="Times New Roman"/>
                <w:bCs/>
                <w:iCs/>
              </w:rPr>
              <w:t>личностно-ориентированн</w:t>
            </w:r>
            <w:r>
              <w:rPr>
                <w:rFonts w:ascii="Times New Roman" w:hAnsi="Times New Roman" w:cs="Times New Roman"/>
                <w:bCs/>
                <w:iCs/>
              </w:rPr>
              <w:t xml:space="preserve">ая </w:t>
            </w:r>
            <w:r w:rsidRPr="00760C11">
              <w:rPr>
                <w:rFonts w:ascii="Times New Roman" w:hAnsi="Times New Roman" w:cs="Times New Roman"/>
                <w:bCs/>
                <w:iCs/>
              </w:rPr>
              <w:t>технологи</w:t>
            </w:r>
            <w:r>
              <w:rPr>
                <w:rFonts w:ascii="Times New Roman" w:hAnsi="Times New Roman" w:cs="Times New Roman"/>
                <w:bCs/>
                <w:iCs/>
              </w:rPr>
              <w:t>я</w:t>
            </w:r>
            <w:r w:rsidR="0021634D">
              <w:rPr>
                <w:rFonts w:ascii="Times New Roman" w:hAnsi="Times New Roman" w:cs="Times New Roman"/>
                <w:bCs/>
                <w:iCs/>
              </w:rPr>
              <w:t xml:space="preserve">: </w:t>
            </w:r>
            <w:r w:rsidR="0021634D" w:rsidRPr="0021634D">
              <w:rPr>
                <w:rFonts w:ascii="Times New Roman" w:hAnsi="Times New Roman" w:cs="Times New Roman"/>
                <w:bCs/>
                <w:iCs/>
                <w:u w:val="single"/>
              </w:rPr>
              <w:t>Софья</w:t>
            </w:r>
            <w:r w:rsidRPr="0021634D">
              <w:rPr>
                <w:rFonts w:ascii="Times New Roman" w:hAnsi="Times New Roman" w:cs="Times New Roman"/>
                <w:bCs/>
                <w:iCs/>
                <w:u w:val="single"/>
              </w:rPr>
              <w:t>;</w:t>
            </w:r>
          </w:p>
          <w:p w:rsidR="004A3162" w:rsidRPr="0021634D" w:rsidRDefault="004A3162" w:rsidP="004A3162">
            <w:pPr>
              <w:rPr>
                <w:rFonts w:ascii="Times New Roman" w:hAnsi="Times New Roman" w:cs="Times New Roman"/>
                <w:u w:val="single"/>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21634D">
              <w:rPr>
                <w:rFonts w:ascii="Times New Roman" w:hAnsi="Times New Roman" w:cs="Times New Roman"/>
                <w:bCs/>
                <w:iCs/>
              </w:rPr>
              <w:t xml:space="preserve">: </w:t>
            </w:r>
            <w:r w:rsidR="0021634D" w:rsidRPr="0021634D">
              <w:rPr>
                <w:rFonts w:ascii="Times New Roman" w:hAnsi="Times New Roman" w:cs="Times New Roman"/>
                <w:bCs/>
                <w:iCs/>
                <w:u w:val="single"/>
              </w:rPr>
              <w:t>Любовь, Алиса</w:t>
            </w:r>
            <w:r w:rsidRPr="0021634D">
              <w:rPr>
                <w:rFonts w:ascii="Times New Roman" w:hAnsi="Times New Roman" w:cs="Times New Roman"/>
                <w:bCs/>
                <w:iCs/>
                <w:u w:val="single"/>
              </w:rPr>
              <w:t>;</w:t>
            </w:r>
            <w:r w:rsidRPr="0021634D">
              <w:rPr>
                <w:rFonts w:ascii="Times New Roman" w:hAnsi="Times New Roman" w:cs="Times New Roman"/>
                <w:u w:val="single"/>
              </w:rPr>
              <w:t xml:space="preserve"> </w:t>
            </w:r>
          </w:p>
          <w:p w:rsidR="00212419" w:rsidRPr="004811AF" w:rsidRDefault="00212419" w:rsidP="00ED7ACF">
            <w:pPr>
              <w:rPr>
                <w:rFonts w:ascii="Times New Roman" w:hAnsi="Times New Roman" w:cs="Times New Roman"/>
              </w:rPr>
            </w:pPr>
          </w:p>
        </w:tc>
      </w:tr>
      <w:tr w:rsidR="00212419" w:rsidTr="00234EE0">
        <w:tc>
          <w:tcPr>
            <w:tcW w:w="1121" w:type="dxa"/>
          </w:tcPr>
          <w:p w:rsidR="00212419" w:rsidRPr="00867B5A" w:rsidRDefault="00212419" w:rsidP="00D21869">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29</w:t>
            </w:r>
            <w:r w:rsidRPr="00867B5A">
              <w:rPr>
                <w:rFonts w:ascii="Times New Roman" w:hAnsi="Times New Roman" w:cs="Times New Roman"/>
                <w:sz w:val="24"/>
                <w:szCs w:val="24"/>
              </w:rPr>
              <w:t>-</w:t>
            </w:r>
            <w:r>
              <w:rPr>
                <w:rFonts w:ascii="Times New Roman" w:hAnsi="Times New Roman" w:cs="Times New Roman"/>
                <w:sz w:val="24"/>
                <w:szCs w:val="24"/>
              </w:rPr>
              <w:t>30</w:t>
            </w:r>
          </w:p>
        </w:tc>
        <w:tc>
          <w:tcPr>
            <w:tcW w:w="2839" w:type="dxa"/>
          </w:tcPr>
          <w:p w:rsidR="00212419" w:rsidRDefault="00212419" w:rsidP="009E16A0">
            <w:r w:rsidRPr="009E16A0">
              <w:rPr>
                <w:rFonts w:ascii="Times New Roman" w:hAnsi="Times New Roman" w:cs="Times New Roman"/>
                <w:lang w:eastAsia="ru-RU"/>
              </w:rPr>
              <w:t>1.Приветствие  «Пропой свое имя»</w:t>
            </w:r>
            <w:r>
              <w:rPr>
                <w:rFonts w:ascii="Times New Roman" w:hAnsi="Times New Roman" w:cs="Times New Roman"/>
                <w:lang w:eastAsia="ru-RU"/>
              </w:rPr>
              <w:t>.</w:t>
            </w:r>
            <w:r w:rsidRPr="009E16A0">
              <w:t xml:space="preserve"> </w:t>
            </w:r>
          </w:p>
          <w:p w:rsidR="00212419" w:rsidRPr="009E16A0" w:rsidRDefault="00212419" w:rsidP="009E16A0">
            <w:pPr>
              <w:rPr>
                <w:rFonts w:ascii="Times New Roman" w:hAnsi="Times New Roman" w:cs="Times New Roman"/>
                <w:lang w:eastAsia="ru-RU"/>
              </w:rPr>
            </w:pPr>
            <w:r w:rsidRPr="009E16A0">
              <w:rPr>
                <w:rFonts w:ascii="Times New Roman" w:hAnsi="Times New Roman" w:cs="Times New Roman"/>
                <w:lang w:eastAsia="ru-RU"/>
              </w:rPr>
              <w:t>2. Развивающая игра «Где ты была сегодня, киска?»</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9E16A0">
            <w:pPr>
              <w:rPr>
                <w:rFonts w:ascii="Times New Roman" w:hAnsi="Times New Roman" w:cs="Times New Roman"/>
                <w:lang w:eastAsia="ru-RU"/>
              </w:rPr>
            </w:pPr>
            <w:r w:rsidRPr="009E16A0">
              <w:rPr>
                <w:rFonts w:ascii="Times New Roman" w:hAnsi="Times New Roman" w:cs="Times New Roman"/>
                <w:lang w:eastAsia="ru-RU"/>
              </w:rPr>
              <w:t>3.Музыкальна</w:t>
            </w:r>
            <w:r>
              <w:rPr>
                <w:rFonts w:ascii="Times New Roman" w:hAnsi="Times New Roman" w:cs="Times New Roman"/>
                <w:lang w:eastAsia="ru-RU"/>
              </w:rPr>
              <w:t xml:space="preserve">я грамотность «Дыхание» «Синьор </w:t>
            </w:r>
            <w:r w:rsidRPr="009E16A0">
              <w:rPr>
                <w:rFonts w:ascii="Times New Roman" w:hAnsi="Times New Roman" w:cs="Times New Roman"/>
                <w:lang w:eastAsia="ru-RU"/>
              </w:rPr>
              <w:t>Помидор»</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9E16A0">
            <w:pPr>
              <w:rPr>
                <w:rFonts w:ascii="Times New Roman" w:hAnsi="Times New Roman" w:cs="Times New Roman"/>
                <w:lang w:eastAsia="ru-RU"/>
              </w:rPr>
            </w:pPr>
            <w:r w:rsidRPr="009E16A0">
              <w:rPr>
                <w:rFonts w:ascii="Times New Roman" w:hAnsi="Times New Roman" w:cs="Times New Roman"/>
                <w:lang w:eastAsia="ru-RU"/>
              </w:rPr>
              <w:t>4.Распевание «Лесенка»</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9E16A0">
            <w:pPr>
              <w:rPr>
                <w:rFonts w:ascii="Times New Roman" w:hAnsi="Times New Roman" w:cs="Times New Roman"/>
                <w:lang w:eastAsia="ru-RU"/>
              </w:rPr>
            </w:pPr>
            <w:r w:rsidRPr="009E16A0">
              <w:rPr>
                <w:rFonts w:ascii="Times New Roman" w:hAnsi="Times New Roman" w:cs="Times New Roman"/>
                <w:lang w:eastAsia="ru-RU"/>
              </w:rPr>
              <w:t xml:space="preserve">5.Пение «Котенок и щенок» </w:t>
            </w:r>
            <w:proofErr w:type="spellStart"/>
            <w:r w:rsidRPr="009E16A0">
              <w:rPr>
                <w:rFonts w:ascii="Times New Roman" w:hAnsi="Times New Roman" w:cs="Times New Roman"/>
                <w:lang w:eastAsia="ru-RU"/>
              </w:rPr>
              <w:t>Т.Попатенко</w:t>
            </w:r>
            <w:proofErr w:type="spellEnd"/>
            <w:r w:rsidRPr="009E16A0">
              <w:rPr>
                <w:rFonts w:ascii="Times New Roman" w:hAnsi="Times New Roman" w:cs="Times New Roman"/>
                <w:lang w:eastAsia="ru-RU"/>
              </w:rPr>
              <w:t xml:space="preserve">, «День рождения» </w:t>
            </w:r>
            <w:proofErr w:type="spellStart"/>
            <w:r w:rsidRPr="009E16A0">
              <w:rPr>
                <w:rFonts w:ascii="Times New Roman" w:hAnsi="Times New Roman" w:cs="Times New Roman"/>
                <w:lang w:eastAsia="ru-RU"/>
              </w:rPr>
              <w:t>В.Герчик</w:t>
            </w:r>
            <w:proofErr w:type="spellEnd"/>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9E16A0">
            <w:pPr>
              <w:rPr>
                <w:rFonts w:ascii="Times New Roman" w:hAnsi="Times New Roman" w:cs="Times New Roman"/>
                <w:lang w:eastAsia="ru-RU"/>
              </w:rPr>
            </w:pPr>
            <w:r w:rsidRPr="009E16A0">
              <w:rPr>
                <w:rFonts w:ascii="Times New Roman" w:hAnsi="Times New Roman" w:cs="Times New Roman"/>
                <w:lang w:eastAsia="ru-RU"/>
              </w:rPr>
              <w:t>6.Музыкальная  игра «Ворона и осень»</w:t>
            </w:r>
            <w:r>
              <w:rPr>
                <w:rFonts w:ascii="Times New Roman" w:hAnsi="Times New Roman" w:cs="Times New Roman"/>
                <w:lang w:eastAsia="ru-RU"/>
              </w:rPr>
              <w:t>.</w:t>
            </w:r>
          </w:p>
        </w:tc>
        <w:tc>
          <w:tcPr>
            <w:tcW w:w="2865" w:type="dxa"/>
          </w:tcPr>
          <w:p w:rsidR="00212419" w:rsidRPr="00E94495" w:rsidRDefault="00212419" w:rsidP="009E16A0">
            <w:pPr>
              <w:rPr>
                <w:rFonts w:ascii="Times New Roman" w:hAnsi="Times New Roman" w:cs="Times New Roman"/>
                <w:lang w:eastAsia="ru-RU"/>
              </w:rPr>
            </w:pPr>
            <w:r w:rsidRPr="00E94495">
              <w:rPr>
                <w:rFonts w:ascii="Times New Roman" w:hAnsi="Times New Roman" w:cs="Times New Roman"/>
                <w:lang w:eastAsia="ru-RU"/>
              </w:rPr>
              <w:t xml:space="preserve">- формировать умение прохлопывать ритм </w:t>
            </w:r>
            <w:proofErr w:type="spellStart"/>
            <w:r w:rsidRPr="00E94495">
              <w:rPr>
                <w:rFonts w:ascii="Times New Roman" w:hAnsi="Times New Roman" w:cs="Times New Roman"/>
                <w:lang w:eastAsia="ru-RU"/>
              </w:rPr>
              <w:t>попевок</w:t>
            </w:r>
            <w:proofErr w:type="spellEnd"/>
            <w:r w:rsidRPr="00E94495">
              <w:rPr>
                <w:rFonts w:ascii="Times New Roman" w:hAnsi="Times New Roman" w:cs="Times New Roman"/>
                <w:lang w:eastAsia="ru-RU"/>
              </w:rPr>
              <w:t xml:space="preserve"> ладошками, палочками</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Default="00212419" w:rsidP="009E16A0">
            <w:pPr>
              <w:rPr>
                <w:rFonts w:ascii="Times New Roman" w:hAnsi="Times New Roman" w:cs="Times New Roman"/>
                <w:lang w:eastAsia="ru-RU"/>
              </w:rPr>
            </w:pPr>
            <w:r>
              <w:rPr>
                <w:rFonts w:ascii="Times New Roman" w:hAnsi="Times New Roman" w:cs="Times New Roman"/>
                <w:lang w:eastAsia="ru-RU"/>
              </w:rPr>
              <w:t xml:space="preserve">- развивать умение </w:t>
            </w:r>
            <w:r w:rsidRPr="00E94495">
              <w:rPr>
                <w:rFonts w:ascii="Times New Roman" w:hAnsi="Times New Roman" w:cs="Times New Roman"/>
                <w:lang w:eastAsia="ru-RU"/>
              </w:rPr>
              <w:t>спокойного выдоха ртом</w:t>
            </w:r>
            <w:r>
              <w:rPr>
                <w:rFonts w:ascii="Times New Roman" w:hAnsi="Times New Roman" w:cs="Times New Roman"/>
                <w:lang w:eastAsia="ru-RU"/>
              </w:rPr>
              <w:t>;</w:t>
            </w:r>
            <w:r w:rsidRPr="00E94495">
              <w:rPr>
                <w:rFonts w:ascii="Times New Roman" w:hAnsi="Times New Roman" w:cs="Times New Roman"/>
                <w:lang w:eastAsia="ru-RU"/>
              </w:rPr>
              <w:t xml:space="preserve">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 xml:space="preserve">- </w:t>
            </w:r>
            <w:r>
              <w:rPr>
                <w:rFonts w:ascii="Times New Roman" w:hAnsi="Times New Roman" w:cs="Times New Roman"/>
                <w:lang w:eastAsia="ru-RU"/>
              </w:rPr>
              <w:t>р</w:t>
            </w:r>
            <w:r w:rsidRPr="009E16A0">
              <w:rPr>
                <w:rFonts w:ascii="Times New Roman" w:hAnsi="Times New Roman" w:cs="Times New Roman"/>
                <w:lang w:eastAsia="ru-RU"/>
              </w:rPr>
              <w:t>азвивать способность точно интонировать</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w:t>
            </w:r>
            <w:r>
              <w:rPr>
                <w:rFonts w:ascii="Times New Roman" w:hAnsi="Times New Roman" w:cs="Times New Roman"/>
                <w:lang w:eastAsia="ru-RU"/>
              </w:rPr>
              <w:t xml:space="preserve"> по</w:t>
            </w:r>
            <w:r w:rsidRPr="009E16A0">
              <w:rPr>
                <w:rFonts w:ascii="Times New Roman" w:hAnsi="Times New Roman" w:cs="Times New Roman"/>
                <w:lang w:eastAsia="ru-RU"/>
              </w:rPr>
              <w:t xml:space="preserve">знакомить с новыми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произведениями, уточнить характер каждого</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 xml:space="preserve">- формировать умение исполнять песню в различном темпе, в </w:t>
            </w:r>
          </w:p>
          <w:p w:rsidR="00212419" w:rsidRDefault="00212419" w:rsidP="004F27B9">
            <w:pPr>
              <w:rPr>
                <w:rFonts w:ascii="Times New Roman" w:hAnsi="Times New Roman" w:cs="Times New Roman"/>
                <w:lang w:eastAsia="ru-RU"/>
              </w:rPr>
            </w:pPr>
            <w:r w:rsidRPr="009E16A0">
              <w:rPr>
                <w:rFonts w:ascii="Times New Roman" w:hAnsi="Times New Roman" w:cs="Times New Roman"/>
                <w:lang w:eastAsia="ru-RU"/>
              </w:rPr>
              <w:t>соответствии с желанием дирижера</w:t>
            </w:r>
            <w:r>
              <w:rPr>
                <w:rFonts w:ascii="Times New Roman" w:hAnsi="Times New Roman" w:cs="Times New Roman"/>
                <w:lang w:eastAsia="ru-RU"/>
              </w:rPr>
              <w:t>;</w:t>
            </w:r>
          </w:p>
          <w:p w:rsidR="00720A77" w:rsidRPr="009E16A0" w:rsidRDefault="00720A77" w:rsidP="004F27B9">
            <w:pPr>
              <w:rPr>
                <w:rFonts w:ascii="Times New Roman" w:hAnsi="Times New Roman" w:cs="Times New Roman"/>
                <w:lang w:eastAsia="ru-RU"/>
              </w:rPr>
            </w:pPr>
          </w:p>
        </w:tc>
        <w:tc>
          <w:tcPr>
            <w:tcW w:w="2416" w:type="dxa"/>
          </w:tcPr>
          <w:p w:rsidR="0021634D" w:rsidRDefault="0021634D" w:rsidP="0021634D">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21634D" w:rsidRDefault="0021634D" w:rsidP="0021634D">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12419" w:rsidRPr="00760C11" w:rsidRDefault="00212419" w:rsidP="00ED7ACF">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21634D">
              <w:rPr>
                <w:rFonts w:ascii="Times New Roman" w:hAnsi="Times New Roman" w:cs="Times New Roman"/>
                <w:bCs/>
                <w:iCs/>
              </w:rPr>
              <w:t xml:space="preserve">: </w:t>
            </w:r>
            <w:r w:rsidR="0021634D" w:rsidRPr="0021634D">
              <w:rPr>
                <w:rFonts w:ascii="Times New Roman" w:hAnsi="Times New Roman" w:cs="Times New Roman"/>
                <w:bCs/>
                <w:iCs/>
                <w:u w:val="single"/>
              </w:rPr>
              <w:t>всем</w:t>
            </w:r>
            <w:r w:rsidRPr="0021634D">
              <w:rPr>
                <w:rFonts w:ascii="Times New Roman" w:hAnsi="Times New Roman" w:cs="Times New Roman"/>
                <w:bCs/>
                <w:iCs/>
                <w:u w:val="single"/>
              </w:rPr>
              <w:t>;</w:t>
            </w:r>
            <w:r w:rsidRPr="00760C11">
              <w:rPr>
                <w:rFonts w:ascii="Times New Roman" w:hAnsi="Times New Roman" w:cs="Times New Roman"/>
              </w:rPr>
              <w:t xml:space="preserve"> </w:t>
            </w:r>
          </w:p>
          <w:p w:rsidR="00212419" w:rsidRPr="00760C11" w:rsidRDefault="00212419" w:rsidP="00ED7ACF">
            <w:pPr>
              <w:rPr>
                <w:rFonts w:ascii="Times New Roman" w:hAnsi="Times New Roman" w:cs="Times New Roman"/>
                <w:bCs/>
                <w:iCs/>
              </w:rPr>
            </w:pPr>
            <w:r>
              <w:rPr>
                <w:rFonts w:ascii="Times New Roman" w:hAnsi="Times New Roman" w:cs="Times New Roman"/>
                <w:bCs/>
                <w:iCs/>
              </w:rPr>
              <w:t>*</w:t>
            </w:r>
            <w:r w:rsidRPr="00760C11">
              <w:rPr>
                <w:rFonts w:ascii="Times New Roman" w:hAnsi="Times New Roman" w:cs="Times New Roman"/>
                <w:bCs/>
                <w:iCs/>
              </w:rPr>
              <w:t>личностно-ориентированн</w:t>
            </w:r>
            <w:r>
              <w:rPr>
                <w:rFonts w:ascii="Times New Roman" w:hAnsi="Times New Roman" w:cs="Times New Roman"/>
                <w:bCs/>
                <w:iCs/>
              </w:rPr>
              <w:t xml:space="preserve">ая </w:t>
            </w:r>
            <w:r w:rsidRPr="00760C11">
              <w:rPr>
                <w:rFonts w:ascii="Times New Roman" w:hAnsi="Times New Roman" w:cs="Times New Roman"/>
                <w:bCs/>
                <w:iCs/>
              </w:rPr>
              <w:t>технологи</w:t>
            </w:r>
            <w:r>
              <w:rPr>
                <w:rFonts w:ascii="Times New Roman" w:hAnsi="Times New Roman" w:cs="Times New Roman"/>
                <w:bCs/>
                <w:iCs/>
              </w:rPr>
              <w:t>я</w:t>
            </w:r>
            <w:r w:rsidR="0021634D">
              <w:rPr>
                <w:rFonts w:ascii="Times New Roman" w:hAnsi="Times New Roman" w:cs="Times New Roman"/>
                <w:bCs/>
                <w:iCs/>
              </w:rPr>
              <w:t xml:space="preserve">: </w:t>
            </w:r>
            <w:r w:rsidR="0021634D" w:rsidRPr="0021634D">
              <w:rPr>
                <w:rFonts w:ascii="Times New Roman" w:hAnsi="Times New Roman" w:cs="Times New Roman"/>
                <w:bCs/>
                <w:iCs/>
                <w:u w:val="single"/>
              </w:rPr>
              <w:t>Софья</w:t>
            </w:r>
            <w:r w:rsidRPr="0021634D">
              <w:rPr>
                <w:rFonts w:ascii="Times New Roman" w:hAnsi="Times New Roman" w:cs="Times New Roman"/>
                <w:bCs/>
                <w:iCs/>
                <w:u w:val="single"/>
              </w:rPr>
              <w:t>;</w:t>
            </w:r>
          </w:p>
          <w:p w:rsidR="0021634D" w:rsidRDefault="004A3162" w:rsidP="00ED7ACF">
            <w:pPr>
              <w:rPr>
                <w:rFonts w:ascii="Times New Roman" w:hAnsi="Times New Roman" w:cs="Times New Roman"/>
              </w:rPr>
            </w:pPr>
            <w:r>
              <w:rPr>
                <w:rFonts w:ascii="Times New Roman" w:hAnsi="Times New Roman" w:cs="Times New Roman"/>
              </w:rPr>
              <w:t xml:space="preserve">* </w:t>
            </w:r>
            <w:r w:rsidRPr="00760C11">
              <w:rPr>
                <w:rFonts w:ascii="Times New Roman" w:hAnsi="Times New Roman" w:cs="Times New Roman"/>
              </w:rPr>
              <w:t>технологии индивидуализации обучения</w:t>
            </w:r>
            <w:r w:rsidR="0021634D">
              <w:rPr>
                <w:rFonts w:ascii="Times New Roman" w:hAnsi="Times New Roman" w:cs="Times New Roman"/>
              </w:rPr>
              <w:t xml:space="preserve">: </w:t>
            </w:r>
            <w:r w:rsidR="0021634D" w:rsidRPr="0021634D">
              <w:rPr>
                <w:rFonts w:ascii="Times New Roman" w:hAnsi="Times New Roman" w:cs="Times New Roman"/>
                <w:u w:val="single"/>
              </w:rPr>
              <w:t>Елизавета, Валентина</w:t>
            </w:r>
            <w:r w:rsidRPr="0021634D">
              <w:rPr>
                <w:rFonts w:ascii="Times New Roman" w:hAnsi="Times New Roman" w:cs="Times New Roman"/>
                <w:u w:val="single"/>
              </w:rPr>
              <w:t>;</w:t>
            </w:r>
          </w:p>
          <w:p w:rsidR="00212419" w:rsidRPr="0021634D" w:rsidRDefault="0021634D" w:rsidP="0021634D">
            <w:pPr>
              <w:rPr>
                <w:rFonts w:ascii="Times New Roman" w:hAnsi="Times New Roman" w:cs="Times New Roman"/>
              </w:rPr>
            </w:pPr>
            <w:r>
              <w:rPr>
                <w:rFonts w:ascii="Times New Roman" w:hAnsi="Times New Roman" w:cs="Times New Roman"/>
              </w:rPr>
              <w:t xml:space="preserve">* технология проблемного обучения: </w:t>
            </w:r>
            <w:r w:rsidRPr="00FD0302">
              <w:rPr>
                <w:rFonts w:ascii="Times New Roman" w:hAnsi="Times New Roman" w:cs="Times New Roman"/>
                <w:u w:val="single"/>
              </w:rPr>
              <w:t>всем</w:t>
            </w:r>
            <w:r>
              <w:rPr>
                <w:rFonts w:ascii="Times New Roman" w:hAnsi="Times New Roman" w:cs="Times New Roman"/>
              </w:rPr>
              <w:t>;</w:t>
            </w:r>
          </w:p>
        </w:tc>
      </w:tr>
      <w:tr w:rsidR="00212419" w:rsidTr="00234EE0">
        <w:tc>
          <w:tcPr>
            <w:tcW w:w="1121" w:type="dxa"/>
          </w:tcPr>
          <w:p w:rsidR="00212419" w:rsidRPr="00867B5A" w:rsidRDefault="00212419" w:rsidP="00D21869">
            <w:pPr>
              <w:jc w:val="center"/>
              <w:rPr>
                <w:rFonts w:ascii="Times New Roman" w:hAnsi="Times New Roman" w:cs="Times New Roman"/>
                <w:sz w:val="24"/>
                <w:szCs w:val="24"/>
              </w:rPr>
            </w:pPr>
            <w:r w:rsidRPr="00867B5A">
              <w:rPr>
                <w:rFonts w:ascii="Times New Roman" w:hAnsi="Times New Roman" w:cs="Times New Roman"/>
                <w:sz w:val="24"/>
                <w:szCs w:val="24"/>
              </w:rPr>
              <w:t xml:space="preserve">Занятие </w:t>
            </w:r>
            <w:r>
              <w:rPr>
                <w:rFonts w:ascii="Times New Roman" w:hAnsi="Times New Roman" w:cs="Times New Roman"/>
                <w:sz w:val="24"/>
                <w:szCs w:val="24"/>
              </w:rPr>
              <w:t>31</w:t>
            </w:r>
            <w:r w:rsidRPr="00867B5A">
              <w:rPr>
                <w:rFonts w:ascii="Times New Roman" w:hAnsi="Times New Roman" w:cs="Times New Roman"/>
                <w:sz w:val="24"/>
                <w:szCs w:val="24"/>
              </w:rPr>
              <w:t>-</w:t>
            </w:r>
            <w:r>
              <w:rPr>
                <w:rFonts w:ascii="Times New Roman" w:hAnsi="Times New Roman" w:cs="Times New Roman"/>
                <w:sz w:val="24"/>
                <w:szCs w:val="24"/>
              </w:rPr>
              <w:t>32</w:t>
            </w:r>
          </w:p>
        </w:tc>
        <w:tc>
          <w:tcPr>
            <w:tcW w:w="2839" w:type="dxa"/>
          </w:tcPr>
          <w:p w:rsidR="00212419" w:rsidRDefault="00212419" w:rsidP="004F27B9">
            <w:r w:rsidRPr="009E16A0">
              <w:rPr>
                <w:rFonts w:ascii="Times New Roman" w:hAnsi="Times New Roman" w:cs="Times New Roman"/>
                <w:lang w:eastAsia="ru-RU"/>
              </w:rPr>
              <w:t>1.Приветствие  «Пропой свое имя»</w:t>
            </w:r>
            <w:r>
              <w:rPr>
                <w:rFonts w:ascii="Times New Roman" w:hAnsi="Times New Roman" w:cs="Times New Roman"/>
                <w:lang w:eastAsia="ru-RU"/>
              </w:rPr>
              <w:t>.</w:t>
            </w:r>
            <w:r w:rsidRPr="009E16A0">
              <w:t xml:space="preserve">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2. Развивающая игра «Где ты была сегодня, киска?»</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3.Музыкальна</w:t>
            </w:r>
            <w:r>
              <w:rPr>
                <w:rFonts w:ascii="Times New Roman" w:hAnsi="Times New Roman" w:cs="Times New Roman"/>
                <w:lang w:eastAsia="ru-RU"/>
              </w:rPr>
              <w:t xml:space="preserve">я грамотность «Дыхание» «Синьор </w:t>
            </w:r>
            <w:r w:rsidRPr="009E16A0">
              <w:rPr>
                <w:rFonts w:ascii="Times New Roman" w:hAnsi="Times New Roman" w:cs="Times New Roman"/>
                <w:lang w:eastAsia="ru-RU"/>
              </w:rPr>
              <w:t>Помидор»</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4.Распевание «Лесенка»</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 xml:space="preserve">5.Пение «Котенок и щенок» </w:t>
            </w:r>
            <w:proofErr w:type="spellStart"/>
            <w:r w:rsidRPr="009E16A0">
              <w:rPr>
                <w:rFonts w:ascii="Times New Roman" w:hAnsi="Times New Roman" w:cs="Times New Roman"/>
                <w:lang w:eastAsia="ru-RU"/>
              </w:rPr>
              <w:t>Т.Попатенко</w:t>
            </w:r>
            <w:proofErr w:type="spellEnd"/>
            <w:r w:rsidRPr="009E16A0">
              <w:rPr>
                <w:rFonts w:ascii="Times New Roman" w:hAnsi="Times New Roman" w:cs="Times New Roman"/>
                <w:lang w:eastAsia="ru-RU"/>
              </w:rPr>
              <w:t xml:space="preserve">, «День рождения» </w:t>
            </w:r>
            <w:proofErr w:type="spellStart"/>
            <w:r w:rsidRPr="009E16A0">
              <w:rPr>
                <w:rFonts w:ascii="Times New Roman" w:hAnsi="Times New Roman" w:cs="Times New Roman"/>
                <w:lang w:eastAsia="ru-RU"/>
              </w:rPr>
              <w:t>В.Герчик</w:t>
            </w:r>
            <w:proofErr w:type="spellEnd"/>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6.Музыкальная  игра «Ворона и осень»</w:t>
            </w:r>
            <w:r>
              <w:rPr>
                <w:rFonts w:ascii="Times New Roman" w:hAnsi="Times New Roman" w:cs="Times New Roman"/>
                <w:lang w:eastAsia="ru-RU"/>
              </w:rPr>
              <w:t>.</w:t>
            </w:r>
          </w:p>
        </w:tc>
        <w:tc>
          <w:tcPr>
            <w:tcW w:w="2865" w:type="dxa"/>
          </w:tcPr>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 xml:space="preserve">- </w:t>
            </w:r>
            <w:r>
              <w:rPr>
                <w:rFonts w:ascii="Times New Roman" w:hAnsi="Times New Roman" w:cs="Times New Roman"/>
                <w:lang w:eastAsia="ru-RU"/>
              </w:rPr>
              <w:t>р</w:t>
            </w:r>
            <w:r w:rsidRPr="009E16A0">
              <w:rPr>
                <w:rFonts w:ascii="Times New Roman" w:hAnsi="Times New Roman" w:cs="Times New Roman"/>
                <w:lang w:eastAsia="ru-RU"/>
              </w:rPr>
              <w:t>азвивать способность точно</w:t>
            </w:r>
            <w:r w:rsidRPr="009E16A0">
              <w:t xml:space="preserve"> </w:t>
            </w:r>
            <w:r w:rsidRPr="009E16A0">
              <w:rPr>
                <w:rFonts w:ascii="Times New Roman" w:hAnsi="Times New Roman" w:cs="Times New Roman"/>
                <w:lang w:eastAsia="ru-RU"/>
              </w:rPr>
              <w:t xml:space="preserve">интонировать.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 xml:space="preserve">- развивать навык импровизации целой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Фразы</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4F27B9">
            <w:pPr>
              <w:rPr>
                <w:rFonts w:ascii="Times New Roman" w:hAnsi="Times New Roman" w:cs="Times New Roman"/>
                <w:lang w:eastAsia="ru-RU"/>
              </w:rPr>
            </w:pPr>
            <w:r>
              <w:rPr>
                <w:rFonts w:ascii="Times New Roman" w:hAnsi="Times New Roman" w:cs="Times New Roman"/>
                <w:lang w:eastAsia="ru-RU"/>
              </w:rPr>
              <w:t xml:space="preserve">- развитие силы </w:t>
            </w:r>
            <w:r w:rsidRPr="009E16A0">
              <w:rPr>
                <w:rFonts w:ascii="Times New Roman" w:hAnsi="Times New Roman" w:cs="Times New Roman"/>
                <w:lang w:eastAsia="ru-RU"/>
              </w:rPr>
              <w:t>дыхательных мышц</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 xml:space="preserve">- </w:t>
            </w:r>
            <w:r>
              <w:rPr>
                <w:rFonts w:ascii="Times New Roman" w:hAnsi="Times New Roman" w:cs="Times New Roman"/>
                <w:lang w:eastAsia="ru-RU"/>
              </w:rPr>
              <w:t>с</w:t>
            </w:r>
            <w:r w:rsidRPr="009E16A0">
              <w:rPr>
                <w:rFonts w:ascii="Times New Roman" w:hAnsi="Times New Roman" w:cs="Times New Roman"/>
                <w:lang w:eastAsia="ru-RU"/>
              </w:rPr>
              <w:t>овершенствовать навыки звукообразования, работать над гласными звуками</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4F27B9">
            <w:pPr>
              <w:rPr>
                <w:rFonts w:ascii="Times New Roman" w:hAnsi="Times New Roman" w:cs="Times New Roman"/>
                <w:lang w:eastAsia="ru-RU"/>
              </w:rPr>
            </w:pPr>
            <w:r w:rsidRPr="009E16A0">
              <w:rPr>
                <w:rFonts w:ascii="Times New Roman" w:hAnsi="Times New Roman" w:cs="Times New Roman"/>
                <w:lang w:eastAsia="ru-RU"/>
              </w:rPr>
              <w:t>- формировать умение   сочинения песенок</w:t>
            </w:r>
            <w:r>
              <w:rPr>
                <w:rFonts w:ascii="Times New Roman" w:hAnsi="Times New Roman" w:cs="Times New Roman"/>
                <w:lang w:eastAsia="ru-RU"/>
              </w:rPr>
              <w:t>;</w:t>
            </w:r>
          </w:p>
        </w:tc>
        <w:tc>
          <w:tcPr>
            <w:tcW w:w="2416" w:type="dxa"/>
          </w:tcPr>
          <w:p w:rsidR="0021634D" w:rsidRDefault="0021634D" w:rsidP="0021634D">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21634D" w:rsidRDefault="0021634D" w:rsidP="0021634D">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12419" w:rsidRPr="0021634D" w:rsidRDefault="00212419" w:rsidP="00ED7ACF">
            <w:pPr>
              <w:rPr>
                <w:rFonts w:ascii="Times New Roman" w:hAnsi="Times New Roman" w:cs="Times New Roman"/>
                <w:u w:val="single"/>
              </w:rPr>
            </w:pPr>
            <w:r>
              <w:rPr>
                <w:rFonts w:ascii="Times New Roman" w:hAnsi="Times New Roman" w:cs="Times New Roman"/>
              </w:rPr>
              <w:t xml:space="preserve">* </w:t>
            </w:r>
            <w:r w:rsidRPr="00760C11">
              <w:rPr>
                <w:rFonts w:ascii="Times New Roman" w:hAnsi="Times New Roman" w:cs="Times New Roman"/>
              </w:rPr>
              <w:t>технологии индивидуализации обучения</w:t>
            </w:r>
            <w:r w:rsidR="0021634D">
              <w:rPr>
                <w:rFonts w:ascii="Times New Roman" w:hAnsi="Times New Roman" w:cs="Times New Roman"/>
              </w:rPr>
              <w:t xml:space="preserve">: </w:t>
            </w:r>
            <w:r w:rsidR="0021634D" w:rsidRPr="0021634D">
              <w:rPr>
                <w:rFonts w:ascii="Times New Roman" w:hAnsi="Times New Roman" w:cs="Times New Roman"/>
                <w:u w:val="single"/>
              </w:rPr>
              <w:t>Софья</w:t>
            </w:r>
            <w:r w:rsidRPr="0021634D">
              <w:rPr>
                <w:rFonts w:ascii="Times New Roman" w:hAnsi="Times New Roman" w:cs="Times New Roman"/>
                <w:u w:val="single"/>
              </w:rPr>
              <w:t>;</w:t>
            </w:r>
          </w:p>
          <w:p w:rsidR="00212419" w:rsidRPr="0021634D" w:rsidRDefault="00212419" w:rsidP="00ED7ACF">
            <w:pPr>
              <w:rPr>
                <w:rFonts w:ascii="Times New Roman" w:hAnsi="Times New Roman" w:cs="Times New Roman"/>
                <w:sz w:val="28"/>
                <w:szCs w:val="28"/>
                <w:u w:val="single"/>
              </w:rPr>
            </w:pPr>
            <w:r>
              <w:rPr>
                <w:rFonts w:ascii="Times New Roman" w:hAnsi="Times New Roman" w:cs="Times New Roman"/>
                <w:bCs/>
                <w:iCs/>
              </w:rPr>
              <w:t>*</w:t>
            </w:r>
            <w:r w:rsidRPr="00760C11">
              <w:rPr>
                <w:rFonts w:ascii="Times New Roman" w:hAnsi="Times New Roman" w:cs="Times New Roman"/>
                <w:bCs/>
                <w:iCs/>
              </w:rPr>
              <w:t>гуманно-личностная технология</w:t>
            </w:r>
            <w:r w:rsidR="0021634D">
              <w:rPr>
                <w:rFonts w:ascii="Times New Roman" w:hAnsi="Times New Roman" w:cs="Times New Roman"/>
                <w:bCs/>
                <w:iCs/>
              </w:rPr>
              <w:t xml:space="preserve">: </w:t>
            </w:r>
            <w:r w:rsidR="0021634D" w:rsidRPr="0021634D">
              <w:rPr>
                <w:rFonts w:ascii="Times New Roman" w:hAnsi="Times New Roman" w:cs="Times New Roman"/>
                <w:bCs/>
                <w:iCs/>
                <w:u w:val="single"/>
              </w:rPr>
              <w:t>Любовь, Валентина</w:t>
            </w:r>
            <w:r w:rsidRPr="0021634D">
              <w:rPr>
                <w:rFonts w:ascii="Times New Roman" w:hAnsi="Times New Roman" w:cs="Times New Roman"/>
                <w:bCs/>
                <w:iCs/>
                <w:u w:val="single"/>
              </w:rPr>
              <w:t>;</w:t>
            </w:r>
            <w:r w:rsidRPr="0021634D">
              <w:rPr>
                <w:rFonts w:ascii="Times New Roman" w:hAnsi="Times New Roman" w:cs="Times New Roman"/>
                <w:sz w:val="28"/>
                <w:szCs w:val="28"/>
                <w:u w:val="single"/>
              </w:rPr>
              <w:t xml:space="preserve"> </w:t>
            </w:r>
          </w:p>
          <w:p w:rsidR="00212419" w:rsidRPr="004811AF" w:rsidRDefault="00212419" w:rsidP="00ED7ACF">
            <w:pPr>
              <w:rPr>
                <w:rFonts w:ascii="Times New Roman" w:hAnsi="Times New Roman" w:cs="Times New Roman"/>
              </w:rPr>
            </w:pPr>
          </w:p>
        </w:tc>
      </w:tr>
      <w:tr w:rsidR="00212419" w:rsidTr="00234EE0">
        <w:tc>
          <w:tcPr>
            <w:tcW w:w="1121" w:type="dxa"/>
          </w:tcPr>
          <w:p w:rsidR="00212419" w:rsidRDefault="00212419" w:rsidP="00D21869">
            <w:pPr>
              <w:jc w:val="center"/>
              <w:rPr>
                <w:rFonts w:ascii="Times New Roman" w:hAnsi="Times New Roman" w:cs="Times New Roman"/>
                <w:sz w:val="28"/>
                <w:szCs w:val="28"/>
                <w:lang w:eastAsia="ru-RU"/>
              </w:rPr>
            </w:pPr>
            <w:r w:rsidRPr="00867B5A">
              <w:rPr>
                <w:rFonts w:ascii="Times New Roman" w:hAnsi="Times New Roman" w:cs="Times New Roman"/>
                <w:sz w:val="24"/>
                <w:szCs w:val="24"/>
              </w:rPr>
              <w:lastRenderedPageBreak/>
              <w:t xml:space="preserve">Занятие </w:t>
            </w:r>
            <w:r>
              <w:rPr>
                <w:rFonts w:ascii="Times New Roman" w:hAnsi="Times New Roman" w:cs="Times New Roman"/>
                <w:sz w:val="24"/>
                <w:szCs w:val="24"/>
              </w:rPr>
              <w:t>33</w:t>
            </w:r>
          </w:p>
        </w:tc>
        <w:tc>
          <w:tcPr>
            <w:tcW w:w="2839" w:type="dxa"/>
          </w:tcPr>
          <w:p w:rsidR="00212419" w:rsidRPr="009E16A0" w:rsidRDefault="00212419" w:rsidP="009E16A0">
            <w:pPr>
              <w:rPr>
                <w:rFonts w:ascii="Times New Roman" w:hAnsi="Times New Roman" w:cs="Times New Roman"/>
                <w:lang w:eastAsia="ru-RU"/>
              </w:rPr>
            </w:pPr>
            <w:r w:rsidRPr="009E16A0">
              <w:rPr>
                <w:rFonts w:ascii="Times New Roman" w:hAnsi="Times New Roman" w:cs="Times New Roman"/>
                <w:lang w:eastAsia="ru-RU"/>
              </w:rPr>
              <w:t>1.Приветствие  «Пропой свое имя»</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9E16A0">
            <w:pPr>
              <w:rPr>
                <w:rFonts w:ascii="Times New Roman" w:hAnsi="Times New Roman" w:cs="Times New Roman"/>
                <w:lang w:eastAsia="ru-RU"/>
              </w:rPr>
            </w:pPr>
            <w:r w:rsidRPr="009E16A0">
              <w:rPr>
                <w:rFonts w:ascii="Times New Roman" w:hAnsi="Times New Roman" w:cs="Times New Roman"/>
                <w:lang w:eastAsia="ru-RU"/>
              </w:rPr>
              <w:t>2. Развивающая игра «Где ты была сегодня, киска?»</w:t>
            </w:r>
            <w:r>
              <w:rPr>
                <w:rFonts w:ascii="Times New Roman" w:hAnsi="Times New Roman" w:cs="Times New Roman"/>
                <w:lang w:eastAsia="ru-RU"/>
              </w:rPr>
              <w:t>.</w:t>
            </w:r>
          </w:p>
          <w:p w:rsidR="00212419" w:rsidRPr="009E16A0" w:rsidRDefault="00212419" w:rsidP="009E16A0">
            <w:pPr>
              <w:rPr>
                <w:rFonts w:ascii="Times New Roman" w:hAnsi="Times New Roman" w:cs="Times New Roman"/>
                <w:lang w:eastAsia="ru-RU"/>
              </w:rPr>
            </w:pPr>
            <w:r w:rsidRPr="009E16A0">
              <w:rPr>
                <w:rFonts w:ascii="Times New Roman" w:hAnsi="Times New Roman" w:cs="Times New Roman"/>
                <w:lang w:eastAsia="ru-RU"/>
              </w:rPr>
              <w:t>3.Музыкальная грамотность</w:t>
            </w:r>
            <w:r>
              <w:rPr>
                <w:rFonts w:ascii="Times New Roman" w:hAnsi="Times New Roman" w:cs="Times New Roman"/>
                <w:lang w:eastAsia="ru-RU"/>
              </w:rPr>
              <w:t>.</w:t>
            </w:r>
            <w:r w:rsidRPr="009E16A0">
              <w:rPr>
                <w:rFonts w:ascii="Times New Roman" w:hAnsi="Times New Roman" w:cs="Times New Roman"/>
                <w:lang w:eastAsia="ru-RU"/>
              </w:rPr>
              <w:t xml:space="preserve"> </w:t>
            </w:r>
          </w:p>
          <w:p w:rsidR="00212419" w:rsidRPr="009E16A0" w:rsidRDefault="00212419" w:rsidP="009E16A0">
            <w:pPr>
              <w:rPr>
                <w:rFonts w:ascii="Times New Roman" w:hAnsi="Times New Roman" w:cs="Times New Roman"/>
                <w:lang w:eastAsia="ru-RU"/>
              </w:rPr>
            </w:pPr>
            <w:r w:rsidRPr="009E16A0">
              <w:rPr>
                <w:rFonts w:ascii="Times New Roman" w:hAnsi="Times New Roman" w:cs="Times New Roman"/>
                <w:lang w:eastAsia="ru-RU"/>
              </w:rPr>
              <w:t>5.Пение любимых произведений</w:t>
            </w:r>
            <w:r>
              <w:rPr>
                <w:rFonts w:ascii="Times New Roman" w:hAnsi="Times New Roman" w:cs="Times New Roman"/>
                <w:lang w:eastAsia="ru-RU"/>
              </w:rPr>
              <w:t>.</w:t>
            </w:r>
          </w:p>
        </w:tc>
        <w:tc>
          <w:tcPr>
            <w:tcW w:w="2865" w:type="dxa"/>
          </w:tcPr>
          <w:p w:rsidR="00212419" w:rsidRPr="009E16A0" w:rsidRDefault="00212419" w:rsidP="009E16A0">
            <w:pPr>
              <w:rPr>
                <w:rFonts w:ascii="Times New Roman" w:hAnsi="Times New Roman" w:cs="Times New Roman"/>
                <w:lang w:eastAsia="ru-RU"/>
              </w:rPr>
            </w:pPr>
            <w:r w:rsidRPr="009E16A0">
              <w:rPr>
                <w:rFonts w:ascii="Times New Roman" w:hAnsi="Times New Roman" w:cs="Times New Roman"/>
                <w:lang w:eastAsia="ru-RU"/>
              </w:rPr>
              <w:t xml:space="preserve">- </w:t>
            </w:r>
            <w:r>
              <w:rPr>
                <w:rFonts w:ascii="Times New Roman" w:hAnsi="Times New Roman" w:cs="Times New Roman"/>
                <w:lang w:eastAsia="ru-RU"/>
              </w:rPr>
              <w:t>в</w:t>
            </w:r>
            <w:r w:rsidRPr="009E16A0">
              <w:rPr>
                <w:rFonts w:ascii="Times New Roman" w:hAnsi="Times New Roman" w:cs="Times New Roman"/>
                <w:lang w:eastAsia="ru-RU"/>
              </w:rPr>
              <w:t xml:space="preserve">ыявление уровня музыкального и </w:t>
            </w:r>
          </w:p>
          <w:p w:rsidR="00212419" w:rsidRPr="009E16A0" w:rsidRDefault="00212419" w:rsidP="009E16A0">
            <w:pPr>
              <w:rPr>
                <w:rFonts w:ascii="Times New Roman" w:hAnsi="Times New Roman" w:cs="Times New Roman"/>
                <w:lang w:eastAsia="ru-RU"/>
              </w:rPr>
            </w:pPr>
            <w:r w:rsidRPr="009E16A0">
              <w:rPr>
                <w:rFonts w:ascii="Times New Roman" w:hAnsi="Times New Roman" w:cs="Times New Roman"/>
                <w:lang w:eastAsia="ru-RU"/>
              </w:rPr>
              <w:t xml:space="preserve">психомоторного развития </w:t>
            </w:r>
            <w:r>
              <w:rPr>
                <w:rFonts w:ascii="Times New Roman" w:hAnsi="Times New Roman" w:cs="Times New Roman"/>
                <w:lang w:eastAsia="ru-RU"/>
              </w:rPr>
              <w:t>детей</w:t>
            </w:r>
            <w:r w:rsidRPr="009E16A0">
              <w:rPr>
                <w:rFonts w:ascii="Times New Roman" w:hAnsi="Times New Roman" w:cs="Times New Roman"/>
                <w:lang w:eastAsia="ru-RU"/>
              </w:rPr>
              <w:t>.</w:t>
            </w:r>
          </w:p>
        </w:tc>
        <w:tc>
          <w:tcPr>
            <w:tcW w:w="2416" w:type="dxa"/>
          </w:tcPr>
          <w:p w:rsidR="0021634D" w:rsidRDefault="0021634D" w:rsidP="0021634D">
            <w:pPr>
              <w:rPr>
                <w:rFonts w:ascii="Times New Roman" w:hAnsi="Times New Roman" w:cs="Times New Roman"/>
              </w:rPr>
            </w:pPr>
            <w:r>
              <w:rPr>
                <w:rFonts w:ascii="Times New Roman" w:hAnsi="Times New Roman" w:cs="Times New Roman"/>
              </w:rPr>
              <w:t>*</w:t>
            </w:r>
            <w:proofErr w:type="spellStart"/>
            <w:r w:rsidRPr="004811AF">
              <w:rPr>
                <w:rFonts w:ascii="Times New Roman" w:hAnsi="Times New Roman" w:cs="Times New Roman"/>
              </w:rPr>
              <w:t>здоровьесберегающая</w:t>
            </w:r>
            <w:proofErr w:type="spellEnd"/>
            <w:r w:rsidRPr="004811AF">
              <w:rPr>
                <w:rFonts w:ascii="Times New Roman" w:hAnsi="Times New Roman" w:cs="Times New Roman"/>
              </w:rPr>
              <w:t xml:space="preserve"> технология</w:t>
            </w:r>
            <w:r>
              <w:rPr>
                <w:rFonts w:ascii="Times New Roman" w:hAnsi="Times New Roman" w:cs="Times New Roman"/>
              </w:rPr>
              <w:t xml:space="preserve">: </w:t>
            </w:r>
            <w:r w:rsidRPr="00CF46D6">
              <w:rPr>
                <w:rFonts w:ascii="Times New Roman" w:hAnsi="Times New Roman" w:cs="Times New Roman"/>
                <w:u w:val="single"/>
              </w:rPr>
              <w:t>всем</w:t>
            </w:r>
            <w:r w:rsidRPr="004811AF">
              <w:rPr>
                <w:rFonts w:ascii="Times New Roman" w:hAnsi="Times New Roman" w:cs="Times New Roman"/>
              </w:rPr>
              <w:t>;</w:t>
            </w:r>
          </w:p>
          <w:p w:rsidR="0021634D" w:rsidRDefault="0021634D" w:rsidP="0021634D">
            <w:pPr>
              <w:rPr>
                <w:rFonts w:ascii="Times New Roman" w:hAnsi="Times New Roman" w:cs="Times New Roman"/>
              </w:rPr>
            </w:pPr>
            <w:r>
              <w:rPr>
                <w:rFonts w:ascii="Times New Roman" w:hAnsi="Times New Roman" w:cs="Times New Roman"/>
              </w:rPr>
              <w:t>*игровая технология:</w:t>
            </w:r>
            <w:r w:rsidRPr="00CF46D6">
              <w:rPr>
                <w:rFonts w:ascii="Times New Roman" w:hAnsi="Times New Roman" w:cs="Times New Roman"/>
                <w:u w:val="single"/>
              </w:rPr>
              <w:t xml:space="preserve"> всем</w:t>
            </w:r>
            <w:r>
              <w:rPr>
                <w:rFonts w:ascii="Times New Roman" w:hAnsi="Times New Roman" w:cs="Times New Roman"/>
              </w:rPr>
              <w:t>;</w:t>
            </w:r>
          </w:p>
          <w:p w:rsidR="0021634D" w:rsidRDefault="0021634D" w:rsidP="0021634D">
            <w:pPr>
              <w:rPr>
                <w:rFonts w:ascii="Times New Roman" w:hAnsi="Times New Roman" w:cs="Times New Roman"/>
              </w:rPr>
            </w:pPr>
            <w:r>
              <w:rPr>
                <w:rFonts w:ascii="Times New Roman" w:hAnsi="Times New Roman" w:cs="Times New Roman"/>
              </w:rPr>
              <w:t>*</w:t>
            </w:r>
            <w:r w:rsidRPr="004811AF">
              <w:rPr>
                <w:rFonts w:ascii="Times New Roman" w:hAnsi="Times New Roman" w:cs="Times New Roman"/>
              </w:rPr>
              <w:t>компьютерн</w:t>
            </w:r>
            <w:r>
              <w:rPr>
                <w:rFonts w:ascii="Times New Roman" w:hAnsi="Times New Roman" w:cs="Times New Roman"/>
              </w:rPr>
              <w:t>ая</w:t>
            </w:r>
            <w:r w:rsidRPr="004811AF">
              <w:rPr>
                <w:rFonts w:ascii="Times New Roman" w:hAnsi="Times New Roman" w:cs="Times New Roman"/>
              </w:rPr>
              <w:t xml:space="preserve"> (информационн</w:t>
            </w:r>
            <w:r>
              <w:rPr>
                <w:rFonts w:ascii="Times New Roman" w:hAnsi="Times New Roman" w:cs="Times New Roman"/>
              </w:rPr>
              <w:t>ая</w:t>
            </w:r>
            <w:r w:rsidRPr="004811AF">
              <w:rPr>
                <w:rFonts w:ascii="Times New Roman" w:hAnsi="Times New Roman" w:cs="Times New Roman"/>
              </w:rPr>
              <w:t>) технологи</w:t>
            </w:r>
            <w:r>
              <w:rPr>
                <w:rFonts w:ascii="Times New Roman" w:hAnsi="Times New Roman" w:cs="Times New Roman"/>
              </w:rPr>
              <w:t xml:space="preserve">я: </w:t>
            </w:r>
            <w:r w:rsidRPr="00CF46D6">
              <w:rPr>
                <w:rFonts w:ascii="Times New Roman" w:hAnsi="Times New Roman" w:cs="Times New Roman"/>
                <w:u w:val="single"/>
              </w:rPr>
              <w:t xml:space="preserve"> всем</w:t>
            </w:r>
            <w:r>
              <w:rPr>
                <w:rFonts w:ascii="Times New Roman" w:hAnsi="Times New Roman" w:cs="Times New Roman"/>
              </w:rPr>
              <w:t>;</w:t>
            </w:r>
          </w:p>
          <w:p w:rsidR="00212419" w:rsidRPr="0021634D" w:rsidRDefault="00BB6C17" w:rsidP="00D21869">
            <w:pPr>
              <w:rPr>
                <w:rFonts w:ascii="Times New Roman" w:hAnsi="Times New Roman" w:cs="Times New Roman"/>
              </w:rPr>
            </w:pPr>
            <w:r>
              <w:rPr>
                <w:rFonts w:ascii="Times New Roman" w:hAnsi="Times New Roman" w:cs="Times New Roman"/>
                <w:bCs/>
                <w:iCs/>
              </w:rPr>
              <w:t>*</w:t>
            </w:r>
            <w:r w:rsidRPr="00760C11">
              <w:rPr>
                <w:rFonts w:ascii="Times New Roman" w:hAnsi="Times New Roman" w:cs="Times New Roman"/>
                <w:bCs/>
                <w:iCs/>
              </w:rPr>
              <w:t>технология сотрудничества</w:t>
            </w:r>
            <w:r w:rsidR="0021634D">
              <w:rPr>
                <w:rFonts w:ascii="Times New Roman" w:hAnsi="Times New Roman" w:cs="Times New Roman"/>
                <w:bCs/>
                <w:iCs/>
              </w:rPr>
              <w:t xml:space="preserve">: </w:t>
            </w:r>
            <w:r w:rsidR="0021634D" w:rsidRPr="0021634D">
              <w:rPr>
                <w:rFonts w:ascii="Times New Roman" w:hAnsi="Times New Roman" w:cs="Times New Roman"/>
                <w:bCs/>
                <w:iCs/>
                <w:u w:val="single"/>
              </w:rPr>
              <w:t>всем</w:t>
            </w:r>
            <w:r w:rsidRPr="0021634D">
              <w:rPr>
                <w:rFonts w:ascii="Times New Roman" w:hAnsi="Times New Roman" w:cs="Times New Roman"/>
                <w:bCs/>
                <w:iCs/>
                <w:u w:val="single"/>
              </w:rPr>
              <w:t>;</w:t>
            </w:r>
            <w:r w:rsidRPr="00760C11">
              <w:rPr>
                <w:rFonts w:ascii="Times New Roman" w:hAnsi="Times New Roman" w:cs="Times New Roman"/>
              </w:rPr>
              <w:t xml:space="preserve"> </w:t>
            </w:r>
          </w:p>
        </w:tc>
      </w:tr>
    </w:tbl>
    <w:p w:rsidR="00234EE0" w:rsidRDefault="00234EE0" w:rsidP="005577B7">
      <w:pPr>
        <w:rPr>
          <w:rFonts w:ascii="Times New Roman" w:hAnsi="Times New Roman" w:cs="Times New Roman"/>
          <w:sz w:val="28"/>
          <w:szCs w:val="28"/>
          <w:lang w:eastAsia="ru-RU"/>
        </w:rPr>
      </w:pPr>
    </w:p>
    <w:p w:rsidR="005577B7" w:rsidRDefault="00234EE0" w:rsidP="005577B7">
      <w:pPr>
        <w:rPr>
          <w:rFonts w:ascii="Times New Roman" w:hAnsi="Times New Roman" w:cs="Times New Roman"/>
          <w:sz w:val="28"/>
          <w:szCs w:val="28"/>
          <w:lang w:eastAsia="ru-RU"/>
        </w:rPr>
      </w:pPr>
      <w:r w:rsidRPr="00234EE0">
        <w:rPr>
          <w:rFonts w:ascii="Times New Roman" w:hAnsi="Times New Roman" w:cs="Times New Roman"/>
          <w:noProof/>
          <w:sz w:val="28"/>
          <w:szCs w:val="28"/>
          <w:lang w:eastAsia="ru-RU"/>
        </w:rPr>
        <w:drawing>
          <wp:inline distT="0" distB="0" distL="0" distR="0">
            <wp:extent cx="5937250" cy="3873500"/>
            <wp:effectExtent l="19050" t="0" r="25400" b="0"/>
            <wp:docPr id="19"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34EE0" w:rsidRDefault="00720A77" w:rsidP="00720A77">
      <w:pPr>
        <w:spacing w:line="240" w:lineRule="auto"/>
        <w:jc w:val="center"/>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lang w:eastAsia="ru-RU"/>
        </w:rPr>
        <w:t>Рисунок 5. Использование педагогических технологий в 3 год обучения</w:t>
      </w:r>
    </w:p>
    <w:p w:rsidR="00234EE0" w:rsidRDefault="00234EE0" w:rsidP="00234EE0">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w:t>
      </w:r>
      <w:r w:rsidRPr="000B1807">
        <w:rPr>
          <w:rFonts w:ascii="Times New Roman" w:eastAsia="Times New Roman" w:hAnsi="Times New Roman" w:cs="Times New Roman"/>
          <w:sz w:val="28"/>
          <w:szCs w:val="28"/>
          <w:shd w:val="clear" w:color="auto" w:fill="FFFFFF"/>
          <w:lang w:eastAsia="ru-RU"/>
        </w:rPr>
        <w:t>Личностно-ориентированная технология</w:t>
      </w:r>
      <w:r>
        <w:rPr>
          <w:rFonts w:ascii="Times New Roman" w:eastAsia="Times New Roman" w:hAnsi="Times New Roman" w:cs="Times New Roman"/>
          <w:sz w:val="28"/>
          <w:szCs w:val="28"/>
          <w:shd w:val="clear" w:color="auto" w:fill="FFFFFF"/>
          <w:lang w:eastAsia="ru-RU"/>
        </w:rPr>
        <w:t>.</w:t>
      </w:r>
    </w:p>
    <w:p w:rsidR="00234EE0" w:rsidRDefault="00234EE0" w:rsidP="00234EE0">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r w:rsidRPr="000B1807">
        <w:t xml:space="preserve"> </w:t>
      </w:r>
      <w:r w:rsidRPr="000B1807">
        <w:rPr>
          <w:rFonts w:ascii="Times New Roman" w:eastAsia="Times New Roman" w:hAnsi="Times New Roman" w:cs="Times New Roman"/>
          <w:sz w:val="28"/>
          <w:szCs w:val="28"/>
          <w:shd w:val="clear" w:color="auto" w:fill="FFFFFF"/>
          <w:lang w:eastAsia="ru-RU"/>
        </w:rPr>
        <w:t>Гуманно-личностная технология</w:t>
      </w:r>
      <w:r>
        <w:rPr>
          <w:rFonts w:ascii="Times New Roman" w:eastAsia="Times New Roman" w:hAnsi="Times New Roman" w:cs="Times New Roman"/>
          <w:sz w:val="28"/>
          <w:szCs w:val="28"/>
          <w:shd w:val="clear" w:color="auto" w:fill="FFFFFF"/>
          <w:lang w:eastAsia="ru-RU"/>
        </w:rPr>
        <w:t>.</w:t>
      </w:r>
    </w:p>
    <w:p w:rsidR="00234EE0" w:rsidRDefault="00234EE0" w:rsidP="00234EE0">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w:t>
      </w:r>
      <w:r w:rsidRPr="000B1807">
        <w:t xml:space="preserve"> </w:t>
      </w:r>
      <w:r w:rsidRPr="000B1807">
        <w:rPr>
          <w:rFonts w:ascii="Times New Roman" w:eastAsia="Times New Roman" w:hAnsi="Times New Roman" w:cs="Times New Roman"/>
          <w:sz w:val="28"/>
          <w:szCs w:val="28"/>
          <w:shd w:val="clear" w:color="auto" w:fill="FFFFFF"/>
          <w:lang w:eastAsia="ru-RU"/>
        </w:rPr>
        <w:t>Технология индивидуализация обучения</w:t>
      </w:r>
      <w:r>
        <w:rPr>
          <w:rFonts w:ascii="Times New Roman" w:eastAsia="Times New Roman" w:hAnsi="Times New Roman" w:cs="Times New Roman"/>
          <w:sz w:val="28"/>
          <w:szCs w:val="28"/>
          <w:shd w:val="clear" w:color="auto" w:fill="FFFFFF"/>
          <w:lang w:eastAsia="ru-RU"/>
        </w:rPr>
        <w:t>.</w:t>
      </w:r>
    </w:p>
    <w:p w:rsidR="00234EE0" w:rsidRDefault="00234EE0" w:rsidP="00234EE0">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4.</w:t>
      </w:r>
      <w:r w:rsidRPr="000B1807">
        <w:t xml:space="preserve"> </w:t>
      </w:r>
      <w:r w:rsidRPr="000B1807">
        <w:rPr>
          <w:rFonts w:ascii="Times New Roman" w:eastAsia="Times New Roman" w:hAnsi="Times New Roman" w:cs="Times New Roman"/>
          <w:sz w:val="28"/>
          <w:szCs w:val="28"/>
          <w:shd w:val="clear" w:color="auto" w:fill="FFFFFF"/>
          <w:lang w:eastAsia="ru-RU"/>
        </w:rPr>
        <w:t>Технология группового</w:t>
      </w:r>
      <w:r>
        <w:rPr>
          <w:rFonts w:ascii="Times New Roman" w:eastAsia="Times New Roman" w:hAnsi="Times New Roman" w:cs="Times New Roman"/>
          <w:sz w:val="28"/>
          <w:szCs w:val="28"/>
          <w:shd w:val="clear" w:color="auto" w:fill="FFFFFF"/>
          <w:lang w:eastAsia="ru-RU"/>
        </w:rPr>
        <w:t xml:space="preserve"> и коллективного способа обучения.</w:t>
      </w:r>
    </w:p>
    <w:p w:rsidR="00234EE0" w:rsidRDefault="00234EE0" w:rsidP="00234EE0">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5. Технология дифференцированного обучения.</w:t>
      </w:r>
    </w:p>
    <w:p w:rsidR="00234EE0" w:rsidRDefault="00234EE0" w:rsidP="00234EE0">
      <w:pPr>
        <w:spacing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6. Технология сотрудничества.</w:t>
      </w:r>
    </w:p>
    <w:p w:rsidR="00234EE0" w:rsidRPr="00234EE0" w:rsidRDefault="00234EE0" w:rsidP="00234EE0">
      <w:pPr>
        <w:spacing w:line="240" w:lineRule="auto"/>
        <w:rPr>
          <w:rFonts w:ascii="Times New Roman" w:eastAsia="Times New Roman" w:hAnsi="Times New Roman" w:cs="Times New Roman"/>
          <w:sz w:val="6"/>
          <w:szCs w:val="6"/>
          <w:shd w:val="clear" w:color="auto" w:fill="FFFFFF"/>
          <w:lang w:eastAsia="ru-RU"/>
        </w:rPr>
      </w:pPr>
    </w:p>
    <w:p w:rsidR="00A80E25" w:rsidRDefault="00EE200C" w:rsidP="00720A77">
      <w:pPr>
        <w:spacing w:line="36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Построенные </w:t>
      </w:r>
      <w:r w:rsidR="00234EE0">
        <w:rPr>
          <w:rFonts w:ascii="Times New Roman" w:eastAsia="Times New Roman" w:hAnsi="Times New Roman" w:cs="Times New Roman"/>
          <w:sz w:val="28"/>
          <w:szCs w:val="28"/>
          <w:shd w:val="clear" w:color="auto" w:fill="FFFFFF"/>
          <w:lang w:eastAsia="ru-RU"/>
        </w:rPr>
        <w:t>графики показывают использование тех педагогических технологий, которые учитывают индивидуальные особенности развития обучающихся</w:t>
      </w:r>
      <w:r>
        <w:rPr>
          <w:rFonts w:ascii="Times New Roman" w:eastAsia="Times New Roman" w:hAnsi="Times New Roman" w:cs="Times New Roman"/>
          <w:sz w:val="28"/>
          <w:szCs w:val="28"/>
          <w:shd w:val="clear" w:color="auto" w:fill="FFFFFF"/>
          <w:lang w:eastAsia="ru-RU"/>
        </w:rPr>
        <w:t xml:space="preserve"> </w:t>
      </w:r>
      <w:r w:rsidR="00234EE0">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третьего</w:t>
      </w:r>
      <w:r w:rsidR="00234EE0">
        <w:rPr>
          <w:rFonts w:ascii="Times New Roman" w:eastAsia="Times New Roman" w:hAnsi="Times New Roman" w:cs="Times New Roman"/>
          <w:sz w:val="28"/>
          <w:szCs w:val="28"/>
          <w:shd w:val="clear" w:color="auto" w:fill="FFFFFF"/>
          <w:lang w:eastAsia="ru-RU"/>
        </w:rPr>
        <w:t xml:space="preserve"> год</w:t>
      </w:r>
      <w:r>
        <w:rPr>
          <w:rFonts w:ascii="Times New Roman" w:eastAsia="Times New Roman" w:hAnsi="Times New Roman" w:cs="Times New Roman"/>
          <w:sz w:val="28"/>
          <w:szCs w:val="28"/>
          <w:shd w:val="clear" w:color="auto" w:fill="FFFFFF"/>
          <w:lang w:eastAsia="ru-RU"/>
        </w:rPr>
        <w:t>а</w:t>
      </w:r>
      <w:r w:rsidR="00234EE0">
        <w:rPr>
          <w:rFonts w:ascii="Times New Roman" w:eastAsia="Times New Roman" w:hAnsi="Times New Roman" w:cs="Times New Roman"/>
          <w:sz w:val="28"/>
          <w:szCs w:val="28"/>
          <w:shd w:val="clear" w:color="auto" w:fill="FFFFFF"/>
          <w:lang w:eastAsia="ru-RU"/>
        </w:rPr>
        <w:t xml:space="preserve"> обучения вокалу</w:t>
      </w:r>
      <w:r>
        <w:rPr>
          <w:rFonts w:ascii="Times New Roman" w:eastAsia="Times New Roman" w:hAnsi="Times New Roman" w:cs="Times New Roman"/>
          <w:sz w:val="28"/>
          <w:szCs w:val="28"/>
          <w:shd w:val="clear" w:color="auto" w:fill="FFFFFF"/>
          <w:lang w:eastAsia="ru-RU"/>
        </w:rPr>
        <w:t xml:space="preserve"> в процентах</w:t>
      </w:r>
      <w:r w:rsidR="00234EE0">
        <w:rPr>
          <w:rFonts w:ascii="Times New Roman" w:eastAsia="Times New Roman" w:hAnsi="Times New Roman" w:cs="Times New Roman"/>
          <w:sz w:val="28"/>
          <w:szCs w:val="28"/>
          <w:shd w:val="clear" w:color="auto" w:fill="FFFFFF"/>
          <w:lang w:eastAsia="ru-RU"/>
        </w:rPr>
        <w:t xml:space="preserve">. </w:t>
      </w:r>
      <w:r w:rsidR="00234EE0">
        <w:rPr>
          <w:rFonts w:ascii="Times New Roman" w:eastAsia="Times New Roman" w:hAnsi="Times New Roman" w:cs="Times New Roman"/>
          <w:sz w:val="28"/>
          <w:szCs w:val="28"/>
          <w:shd w:val="clear" w:color="auto" w:fill="FFFFFF"/>
          <w:lang w:eastAsia="ru-RU"/>
        </w:rPr>
        <w:lastRenderedPageBreak/>
        <w:t>Здоровьесберегающая, игровая, компьютерная (информационная) и технология проблемного обучения использовались у всех детей на 100%, поэтому в данном графике эти технологи</w:t>
      </w:r>
      <w:r>
        <w:rPr>
          <w:rFonts w:ascii="Times New Roman" w:eastAsia="Times New Roman" w:hAnsi="Times New Roman" w:cs="Times New Roman"/>
          <w:sz w:val="28"/>
          <w:szCs w:val="28"/>
          <w:shd w:val="clear" w:color="auto" w:fill="FFFFFF"/>
          <w:lang w:eastAsia="ru-RU"/>
        </w:rPr>
        <w:t>и</w:t>
      </w:r>
      <w:r w:rsidR="00234EE0">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отсутствуют</w:t>
      </w:r>
      <w:r w:rsidR="00234EE0">
        <w:rPr>
          <w:rFonts w:ascii="Times New Roman" w:eastAsia="Times New Roman" w:hAnsi="Times New Roman" w:cs="Times New Roman"/>
          <w:sz w:val="28"/>
          <w:szCs w:val="28"/>
          <w:shd w:val="clear" w:color="auto" w:fill="FFFFFF"/>
          <w:lang w:eastAsia="ru-RU"/>
        </w:rPr>
        <w:t xml:space="preserve">. </w:t>
      </w:r>
    </w:p>
    <w:p w:rsidR="00720A77" w:rsidRPr="00720A77" w:rsidRDefault="00720A77" w:rsidP="00720A77">
      <w:pPr>
        <w:spacing w:line="360" w:lineRule="auto"/>
        <w:ind w:firstLine="567"/>
        <w:jc w:val="both"/>
        <w:rPr>
          <w:rFonts w:ascii="Times New Roman" w:eastAsia="Times New Roman" w:hAnsi="Times New Roman" w:cs="Times New Roman"/>
          <w:sz w:val="2"/>
          <w:szCs w:val="2"/>
          <w:shd w:val="clear" w:color="auto" w:fill="FFFFFF"/>
          <w:lang w:eastAsia="ru-RU"/>
        </w:rPr>
      </w:pPr>
    </w:p>
    <w:p w:rsidR="00E04F6A" w:rsidRPr="00A200E4" w:rsidRDefault="00E04F6A" w:rsidP="005577B7">
      <w:pPr>
        <w:spacing w:line="360" w:lineRule="auto"/>
        <w:jc w:val="center"/>
        <w:rPr>
          <w:rFonts w:ascii="Times New Roman" w:hAnsi="Times New Roman" w:cs="Times New Roman"/>
          <w:b/>
          <w:sz w:val="28"/>
          <w:szCs w:val="28"/>
          <w:shd w:val="clear" w:color="auto" w:fill="FFFFFF"/>
          <w:lang w:eastAsia="ru-RU"/>
        </w:rPr>
      </w:pPr>
      <w:r w:rsidRPr="00A200E4">
        <w:rPr>
          <w:rFonts w:ascii="Times New Roman" w:hAnsi="Times New Roman" w:cs="Times New Roman"/>
          <w:b/>
          <w:sz w:val="28"/>
          <w:szCs w:val="28"/>
          <w:shd w:val="clear" w:color="auto" w:fill="FFFFFF"/>
          <w:lang w:eastAsia="ru-RU"/>
        </w:rPr>
        <w:t>2.3  Динамика развития певческих данных у детей 7-10 лет на занятиях эстрадным вокалом в условиях детской школы искусств.</w:t>
      </w:r>
    </w:p>
    <w:p w:rsidR="00E04F6A" w:rsidRPr="00720A77" w:rsidRDefault="00E04F6A" w:rsidP="00E04F6A">
      <w:pPr>
        <w:rPr>
          <w:rFonts w:ascii="Times New Roman" w:hAnsi="Times New Roman" w:cs="Times New Roman"/>
          <w:sz w:val="2"/>
          <w:szCs w:val="2"/>
          <w:shd w:val="clear" w:color="auto" w:fill="FFFFFF"/>
          <w:lang w:eastAsia="ru-RU"/>
        </w:rPr>
      </w:pPr>
    </w:p>
    <w:p w:rsidR="00A200E4" w:rsidRDefault="00E04F6A" w:rsidP="005577B7">
      <w:pPr>
        <w:spacing w:line="360" w:lineRule="auto"/>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shd w:val="clear" w:color="auto" w:fill="FFFFFF"/>
          <w:lang w:eastAsia="ru-RU"/>
        </w:rPr>
        <w:t>С 2015 года</w:t>
      </w:r>
      <w:r w:rsidRPr="00E04F6A">
        <w:rPr>
          <w:rFonts w:ascii="Times New Roman" w:hAnsi="Times New Roman" w:cs="Times New Roman"/>
          <w:sz w:val="28"/>
          <w:szCs w:val="28"/>
          <w:lang w:eastAsia="ru-RU"/>
        </w:rPr>
        <w:t xml:space="preserve">, когда была создана вокальная группа </w:t>
      </w:r>
      <w:proofErr w:type="gramStart"/>
      <w:r w:rsidRPr="00E04F6A">
        <w:rPr>
          <w:rFonts w:ascii="Times New Roman" w:hAnsi="Times New Roman" w:cs="Times New Roman"/>
          <w:sz w:val="28"/>
          <w:szCs w:val="28"/>
          <w:lang w:eastAsia="ru-RU"/>
        </w:rPr>
        <w:t>в  детской</w:t>
      </w:r>
      <w:proofErr w:type="gramEnd"/>
      <w:r w:rsidRPr="00E04F6A">
        <w:rPr>
          <w:rFonts w:ascii="Times New Roman" w:hAnsi="Times New Roman" w:cs="Times New Roman"/>
          <w:sz w:val="28"/>
          <w:szCs w:val="28"/>
          <w:lang w:eastAsia="ru-RU"/>
        </w:rPr>
        <w:t xml:space="preserve"> школе искусств с. Раздольное, работа строилась по данной программе. Занятия проводились в течение трех лет по первому уровню сложности и с применением разнообразных педагогических технологий. В конце каждого года обучающиеся сдают зачет, либо за зачет считается выступление на классном или академическом вечере, концертное выступление. Вместе с этим, в конце каждого года отслеживались основные свойства певческого голоса каждого ребенка и оценивались параметры развития детей, в процессе обучения эстрадному вокалу. Для этого использовались четыре основные линии оценки общего и специфического развития,</w:t>
      </w:r>
      <w:r w:rsidRPr="00E04F6A">
        <w:rPr>
          <w:rFonts w:ascii="Times New Roman" w:hAnsi="Times New Roman" w:cs="Times New Roman"/>
          <w:sz w:val="28"/>
          <w:szCs w:val="28"/>
        </w:rPr>
        <w:t xml:space="preserve">  </w:t>
      </w:r>
      <w:r w:rsidRPr="00E04F6A">
        <w:rPr>
          <w:rFonts w:ascii="Times New Roman" w:hAnsi="Times New Roman" w:cs="Times New Roman"/>
          <w:sz w:val="28"/>
          <w:szCs w:val="28"/>
          <w:lang w:eastAsia="ru-RU"/>
        </w:rPr>
        <w:t xml:space="preserve">отражающие  качество  восприятия,     представления   и  воспроизведения   в  процессе певческой деятельности Стуловой Галины Павловны. </w:t>
      </w:r>
      <w:r w:rsidR="00A200E4">
        <w:rPr>
          <w:rStyle w:val="af2"/>
          <w:rFonts w:ascii="Times New Roman" w:hAnsi="Times New Roman" w:cs="Times New Roman"/>
          <w:sz w:val="28"/>
          <w:szCs w:val="28"/>
          <w:lang w:eastAsia="ru-RU"/>
        </w:rPr>
        <w:footnoteReference w:id="45"/>
      </w:r>
    </w:p>
    <w:p w:rsidR="005577B7" w:rsidRPr="00720A77" w:rsidRDefault="00E04F6A" w:rsidP="00720A77">
      <w:pPr>
        <w:spacing w:line="360" w:lineRule="auto"/>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Результаты развития детей оценивались по трем уровням: низкий (либо отсутствует) – синим цветом, средний – желтым, а высокий уровень – зеленым.</w:t>
      </w:r>
      <w:r w:rsidR="00F752B5">
        <w:rPr>
          <w:rFonts w:ascii="Times New Roman" w:hAnsi="Times New Roman" w:cs="Times New Roman"/>
          <w:sz w:val="28"/>
          <w:szCs w:val="28"/>
          <w:lang w:eastAsia="ru-RU"/>
        </w:rPr>
        <w:t xml:space="preserve"> </w:t>
      </w:r>
      <w:r w:rsidRPr="00E04F6A">
        <w:rPr>
          <w:rFonts w:ascii="Times New Roman" w:hAnsi="Times New Roman" w:cs="Times New Roman"/>
          <w:sz w:val="28"/>
          <w:szCs w:val="28"/>
          <w:lang w:eastAsia="ru-RU"/>
        </w:rPr>
        <w:t xml:space="preserve"> Индивидуальные результаты обучающихся по годам представлены в приложении </w:t>
      </w:r>
      <w:r w:rsidR="005577B7">
        <w:rPr>
          <w:rFonts w:ascii="Times New Roman" w:hAnsi="Times New Roman" w:cs="Times New Roman"/>
          <w:sz w:val="28"/>
          <w:szCs w:val="28"/>
          <w:lang w:eastAsia="ru-RU"/>
        </w:rPr>
        <w:t>2</w:t>
      </w:r>
      <w:r w:rsidRPr="00E04F6A">
        <w:rPr>
          <w:rFonts w:ascii="Times New Roman" w:hAnsi="Times New Roman" w:cs="Times New Roman"/>
          <w:sz w:val="28"/>
          <w:szCs w:val="28"/>
          <w:lang w:eastAsia="ru-RU"/>
        </w:rPr>
        <w:t>. Здесь мы приводим общие ре</w:t>
      </w:r>
      <w:r w:rsidR="005577B7">
        <w:rPr>
          <w:rFonts w:ascii="Times New Roman" w:hAnsi="Times New Roman" w:cs="Times New Roman"/>
          <w:sz w:val="28"/>
          <w:szCs w:val="28"/>
          <w:lang w:eastAsia="ru-RU"/>
        </w:rPr>
        <w:t xml:space="preserve">зультаты всей </w:t>
      </w:r>
      <w:r w:rsidR="00F752B5">
        <w:rPr>
          <w:rFonts w:ascii="Times New Roman" w:hAnsi="Times New Roman" w:cs="Times New Roman"/>
          <w:sz w:val="28"/>
          <w:szCs w:val="28"/>
          <w:lang w:eastAsia="ru-RU"/>
        </w:rPr>
        <w:t xml:space="preserve">вокальной группы (табл. </w:t>
      </w:r>
      <w:r w:rsidR="00720A77">
        <w:rPr>
          <w:rFonts w:ascii="Times New Roman" w:hAnsi="Times New Roman" w:cs="Times New Roman"/>
          <w:sz w:val="28"/>
          <w:szCs w:val="28"/>
          <w:lang w:eastAsia="ru-RU"/>
        </w:rPr>
        <w:t>5.</w:t>
      </w:r>
      <w:r w:rsidR="00F752B5">
        <w:rPr>
          <w:rFonts w:ascii="Times New Roman" w:hAnsi="Times New Roman" w:cs="Times New Roman"/>
          <w:sz w:val="28"/>
          <w:szCs w:val="28"/>
          <w:lang w:eastAsia="ru-RU"/>
        </w:rPr>
        <w:t>).</w:t>
      </w:r>
    </w:p>
    <w:p w:rsidR="00720A77" w:rsidRDefault="00A80E25" w:rsidP="00720A77">
      <w:pPr>
        <w:spacing w:line="480" w:lineRule="auto"/>
        <w:jc w:val="center"/>
        <w:rPr>
          <w:rFonts w:ascii="Times New Roman" w:hAnsi="Times New Roman" w:cs="Times New Roman"/>
          <w:b/>
          <w:sz w:val="28"/>
          <w:szCs w:val="28"/>
          <w:shd w:val="clear" w:color="auto" w:fill="FFFFFF"/>
          <w:lang w:eastAsia="ru-RU"/>
        </w:rPr>
      </w:pPr>
      <w:r>
        <w:rPr>
          <w:rFonts w:ascii="Times New Roman" w:hAnsi="Times New Roman" w:cs="Times New Roman"/>
          <w:sz w:val="28"/>
          <w:szCs w:val="28"/>
          <w:shd w:val="clear" w:color="auto" w:fill="FFFFFF"/>
          <w:lang w:eastAsia="ru-RU"/>
        </w:rPr>
        <w:t xml:space="preserve">Таблица </w:t>
      </w:r>
      <w:r w:rsidR="00720A77">
        <w:rPr>
          <w:rFonts w:ascii="Times New Roman" w:hAnsi="Times New Roman" w:cs="Times New Roman"/>
          <w:sz w:val="28"/>
          <w:szCs w:val="28"/>
          <w:shd w:val="clear" w:color="auto" w:fill="FFFFFF"/>
          <w:lang w:eastAsia="ru-RU"/>
        </w:rPr>
        <w:t>5</w:t>
      </w:r>
      <w:r>
        <w:rPr>
          <w:rFonts w:ascii="Times New Roman" w:hAnsi="Times New Roman" w:cs="Times New Roman"/>
          <w:sz w:val="28"/>
          <w:szCs w:val="28"/>
          <w:shd w:val="clear" w:color="auto" w:fill="FFFFFF"/>
          <w:lang w:eastAsia="ru-RU"/>
        </w:rPr>
        <w:t xml:space="preserve">. - </w:t>
      </w:r>
      <w:r w:rsidR="00E04F6A" w:rsidRPr="00A80E25">
        <w:rPr>
          <w:rFonts w:ascii="Times New Roman" w:hAnsi="Times New Roman" w:cs="Times New Roman"/>
          <w:sz w:val="28"/>
          <w:szCs w:val="28"/>
          <w:shd w:val="clear" w:color="auto" w:fill="FFFFFF"/>
          <w:lang w:eastAsia="ru-RU"/>
        </w:rPr>
        <w:t>Результаты</w:t>
      </w:r>
      <w:r w:rsidR="00E04F6A" w:rsidRPr="005577B7">
        <w:rPr>
          <w:rFonts w:ascii="Times New Roman" w:hAnsi="Times New Roman" w:cs="Times New Roman"/>
          <w:b/>
          <w:sz w:val="28"/>
          <w:szCs w:val="28"/>
          <w:shd w:val="clear" w:color="auto" w:fill="FFFFFF"/>
          <w:lang w:eastAsia="ru-RU"/>
        </w:rPr>
        <w:t xml:space="preserve"> </w:t>
      </w:r>
      <w:r w:rsidR="00E04F6A" w:rsidRPr="00A80E25">
        <w:rPr>
          <w:rFonts w:ascii="Times New Roman" w:hAnsi="Times New Roman" w:cs="Times New Roman"/>
          <w:sz w:val="28"/>
          <w:szCs w:val="28"/>
          <w:shd w:val="clear" w:color="auto" w:fill="FFFFFF"/>
          <w:lang w:eastAsia="ru-RU"/>
        </w:rPr>
        <w:t>развития детей в процессе обучения вокалу.</w:t>
      </w:r>
    </w:p>
    <w:p w:rsidR="00E04F6A" w:rsidRPr="00720A77" w:rsidRDefault="00E04F6A" w:rsidP="00720A77">
      <w:pPr>
        <w:spacing w:line="480" w:lineRule="auto"/>
        <w:jc w:val="center"/>
        <w:rPr>
          <w:rFonts w:ascii="Times New Roman" w:hAnsi="Times New Roman" w:cs="Times New Roman"/>
          <w:b/>
          <w:sz w:val="28"/>
          <w:szCs w:val="28"/>
          <w:shd w:val="clear" w:color="auto" w:fill="FFFFFF"/>
          <w:lang w:eastAsia="ru-RU"/>
        </w:rPr>
      </w:pPr>
      <w:r w:rsidRPr="005577B7">
        <w:rPr>
          <w:rFonts w:ascii="Times New Roman" w:hAnsi="Times New Roman" w:cs="Times New Roman"/>
          <w:b/>
          <w:i/>
          <w:sz w:val="28"/>
          <w:szCs w:val="28"/>
          <w:shd w:val="clear" w:color="auto" w:fill="FFFFFF"/>
          <w:lang w:eastAsia="ru-RU"/>
        </w:rPr>
        <w:t>Первый уровень сложности.</w:t>
      </w:r>
      <w:r w:rsidR="00720A77">
        <w:rPr>
          <w:rFonts w:ascii="Times New Roman" w:hAnsi="Times New Roman" w:cs="Times New Roman"/>
          <w:b/>
          <w:i/>
          <w:sz w:val="28"/>
          <w:szCs w:val="28"/>
          <w:lang w:eastAsia="ru-RU"/>
        </w:rPr>
        <w:t xml:space="preserve">       </w:t>
      </w:r>
    </w:p>
    <w:tbl>
      <w:tblPr>
        <w:tblStyle w:val="af"/>
        <w:tblW w:w="9606" w:type="dxa"/>
        <w:tblLayout w:type="fixed"/>
        <w:tblLook w:val="04A0" w:firstRow="1" w:lastRow="0" w:firstColumn="1" w:lastColumn="0" w:noHBand="0" w:noVBand="1"/>
      </w:tblPr>
      <w:tblGrid>
        <w:gridCol w:w="1669"/>
        <w:gridCol w:w="1324"/>
        <w:gridCol w:w="1600"/>
        <w:gridCol w:w="455"/>
        <w:gridCol w:w="9"/>
        <w:gridCol w:w="62"/>
        <w:gridCol w:w="66"/>
        <w:gridCol w:w="122"/>
        <w:gridCol w:w="12"/>
        <w:gridCol w:w="65"/>
        <w:gridCol w:w="353"/>
        <w:gridCol w:w="10"/>
        <w:gridCol w:w="6"/>
        <w:gridCol w:w="422"/>
        <w:gridCol w:w="29"/>
        <w:gridCol w:w="379"/>
        <w:gridCol w:w="18"/>
        <w:gridCol w:w="6"/>
        <w:gridCol w:w="12"/>
        <w:gridCol w:w="113"/>
        <w:gridCol w:w="13"/>
        <w:gridCol w:w="14"/>
        <w:gridCol w:w="128"/>
        <w:gridCol w:w="127"/>
        <w:gridCol w:w="24"/>
        <w:gridCol w:w="119"/>
        <w:gridCol w:w="17"/>
        <w:gridCol w:w="266"/>
        <w:gridCol w:w="21"/>
        <w:gridCol w:w="13"/>
        <w:gridCol w:w="401"/>
        <w:gridCol w:w="51"/>
        <w:gridCol w:w="426"/>
        <w:gridCol w:w="9"/>
        <w:gridCol w:w="8"/>
        <w:gridCol w:w="95"/>
        <w:gridCol w:w="29"/>
        <w:gridCol w:w="116"/>
        <w:gridCol w:w="26"/>
        <w:gridCol w:w="10"/>
        <w:gridCol w:w="252"/>
        <w:gridCol w:w="134"/>
        <w:gridCol w:w="149"/>
        <w:gridCol w:w="426"/>
      </w:tblGrid>
      <w:tr w:rsidR="00F752B5" w:rsidRPr="00E04F6A" w:rsidTr="003306BB">
        <w:tc>
          <w:tcPr>
            <w:tcW w:w="4593" w:type="dxa"/>
            <w:gridSpan w:val="3"/>
            <w:tcBorders>
              <w:left w:val="single" w:sz="18" w:space="0" w:color="000000" w:themeColor="text1"/>
              <w:right w:val="single" w:sz="18" w:space="0" w:color="000000" w:themeColor="text1"/>
            </w:tcBorders>
          </w:tcPr>
          <w:p w:rsidR="00E04F6A" w:rsidRPr="00FF47DA" w:rsidRDefault="00E04F6A" w:rsidP="001341AE">
            <w:pPr>
              <w:jc w:val="center"/>
              <w:rPr>
                <w:rFonts w:ascii="Times New Roman" w:hAnsi="Times New Roman" w:cs="Times New Roman"/>
                <w:sz w:val="24"/>
                <w:szCs w:val="24"/>
                <w:lang w:eastAsia="ru-RU"/>
              </w:rPr>
            </w:pPr>
            <w:r w:rsidRPr="00FF47DA">
              <w:rPr>
                <w:rFonts w:ascii="Times New Roman" w:hAnsi="Times New Roman" w:cs="Times New Roman"/>
                <w:sz w:val="24"/>
                <w:szCs w:val="24"/>
                <w:lang w:eastAsia="ru-RU"/>
              </w:rPr>
              <w:lastRenderedPageBreak/>
              <w:t>Параметры</w:t>
            </w:r>
          </w:p>
        </w:tc>
        <w:tc>
          <w:tcPr>
            <w:tcW w:w="1582" w:type="dxa"/>
            <w:gridSpan w:val="11"/>
            <w:tcBorders>
              <w:top w:val="single" w:sz="18" w:space="0" w:color="000000" w:themeColor="text1"/>
              <w:left w:val="single" w:sz="18" w:space="0" w:color="000000" w:themeColor="text1"/>
              <w:bottom w:val="single" w:sz="6" w:space="0" w:color="000000" w:themeColor="text1"/>
              <w:right w:val="single" w:sz="18" w:space="0" w:color="000000" w:themeColor="text1"/>
            </w:tcBorders>
          </w:tcPr>
          <w:p w:rsidR="00E04F6A" w:rsidRPr="00FF47DA" w:rsidRDefault="00E04F6A" w:rsidP="00A95143">
            <w:pPr>
              <w:jc w:val="center"/>
              <w:rPr>
                <w:rFonts w:ascii="Times New Roman" w:hAnsi="Times New Roman" w:cs="Times New Roman"/>
                <w:sz w:val="24"/>
                <w:szCs w:val="24"/>
                <w:lang w:eastAsia="ru-RU"/>
              </w:rPr>
            </w:pPr>
            <w:r w:rsidRPr="00FF47DA">
              <w:rPr>
                <w:rFonts w:ascii="Times New Roman" w:hAnsi="Times New Roman" w:cs="Times New Roman"/>
                <w:sz w:val="24"/>
                <w:szCs w:val="24"/>
                <w:lang w:eastAsia="ru-RU"/>
              </w:rPr>
              <w:t>1 год обучения</w:t>
            </w:r>
          </w:p>
        </w:tc>
        <w:tc>
          <w:tcPr>
            <w:tcW w:w="1751" w:type="dxa"/>
            <w:gridSpan w:val="18"/>
            <w:tcBorders>
              <w:top w:val="single" w:sz="18" w:space="0" w:color="000000" w:themeColor="text1"/>
              <w:left w:val="single" w:sz="18" w:space="0" w:color="000000" w:themeColor="text1"/>
              <w:bottom w:val="single" w:sz="6" w:space="0" w:color="000000" w:themeColor="text1"/>
              <w:right w:val="single" w:sz="18" w:space="0" w:color="000000" w:themeColor="text1"/>
            </w:tcBorders>
          </w:tcPr>
          <w:p w:rsidR="00E04F6A" w:rsidRPr="00FF47DA" w:rsidRDefault="00E04F6A" w:rsidP="00A95143">
            <w:pPr>
              <w:jc w:val="center"/>
              <w:rPr>
                <w:rFonts w:ascii="Times New Roman" w:hAnsi="Times New Roman" w:cs="Times New Roman"/>
                <w:sz w:val="24"/>
                <w:szCs w:val="24"/>
                <w:lang w:eastAsia="ru-RU"/>
              </w:rPr>
            </w:pPr>
            <w:r w:rsidRPr="00FF47DA">
              <w:rPr>
                <w:rFonts w:ascii="Times New Roman" w:hAnsi="Times New Roman" w:cs="Times New Roman"/>
                <w:sz w:val="24"/>
                <w:szCs w:val="24"/>
                <w:lang w:eastAsia="ru-RU"/>
              </w:rPr>
              <w:t>2 год обучения</w:t>
            </w:r>
          </w:p>
        </w:tc>
        <w:tc>
          <w:tcPr>
            <w:tcW w:w="1680" w:type="dxa"/>
            <w:gridSpan w:val="12"/>
            <w:tcBorders>
              <w:top w:val="single" w:sz="18" w:space="0" w:color="000000" w:themeColor="text1"/>
              <w:left w:val="single" w:sz="18" w:space="0" w:color="000000" w:themeColor="text1"/>
              <w:bottom w:val="single" w:sz="6" w:space="0" w:color="000000" w:themeColor="text1"/>
              <w:right w:val="single" w:sz="18" w:space="0" w:color="000000" w:themeColor="text1"/>
            </w:tcBorders>
          </w:tcPr>
          <w:p w:rsidR="00E04F6A" w:rsidRPr="00FF47DA" w:rsidRDefault="00E04F6A" w:rsidP="00A95143">
            <w:pPr>
              <w:jc w:val="center"/>
              <w:rPr>
                <w:rFonts w:ascii="Times New Roman" w:hAnsi="Times New Roman" w:cs="Times New Roman"/>
                <w:sz w:val="24"/>
                <w:szCs w:val="24"/>
                <w:lang w:eastAsia="ru-RU"/>
              </w:rPr>
            </w:pPr>
            <w:r w:rsidRPr="00FF47DA">
              <w:rPr>
                <w:rFonts w:ascii="Times New Roman" w:hAnsi="Times New Roman" w:cs="Times New Roman"/>
                <w:sz w:val="24"/>
                <w:szCs w:val="24"/>
                <w:lang w:eastAsia="ru-RU"/>
              </w:rPr>
              <w:t>3 год обучения</w:t>
            </w:r>
          </w:p>
        </w:tc>
      </w:tr>
      <w:tr w:rsidR="00EF595D" w:rsidRPr="00E04F6A" w:rsidTr="003306BB">
        <w:trPr>
          <w:trHeight w:val="685"/>
        </w:trPr>
        <w:tc>
          <w:tcPr>
            <w:tcW w:w="1669" w:type="dxa"/>
            <w:vMerge w:val="restart"/>
            <w:tcBorders>
              <w:left w:val="single" w:sz="18" w:space="0" w:color="000000" w:themeColor="text1"/>
            </w:tcBorders>
          </w:tcPr>
          <w:p w:rsidR="00FD6F0A" w:rsidRPr="001341AE" w:rsidRDefault="00FD6F0A" w:rsidP="00E04F6A">
            <w:pPr>
              <w:rPr>
                <w:rFonts w:ascii="Times New Roman" w:hAnsi="Times New Roman" w:cs="Times New Roman"/>
                <w:sz w:val="18"/>
                <w:szCs w:val="18"/>
                <w:lang w:eastAsia="ru-RU"/>
              </w:rPr>
            </w:pPr>
            <w:r w:rsidRPr="001341AE">
              <w:rPr>
                <w:rFonts w:ascii="Times New Roman" w:hAnsi="Times New Roman" w:cs="Times New Roman"/>
                <w:sz w:val="18"/>
                <w:szCs w:val="18"/>
                <w:lang w:val="en-US" w:eastAsia="ru-RU"/>
              </w:rPr>
              <w:t>I</w:t>
            </w:r>
            <w:r w:rsidRPr="001341AE">
              <w:rPr>
                <w:rFonts w:ascii="Times New Roman" w:hAnsi="Times New Roman" w:cs="Times New Roman"/>
                <w:sz w:val="18"/>
                <w:szCs w:val="18"/>
                <w:lang w:eastAsia="ru-RU"/>
              </w:rPr>
              <w:t xml:space="preserve">.  Умение    </w:t>
            </w:r>
            <w:proofErr w:type="gramStart"/>
            <w:r w:rsidRPr="001341AE">
              <w:rPr>
                <w:rFonts w:ascii="Times New Roman" w:hAnsi="Times New Roman" w:cs="Times New Roman"/>
                <w:sz w:val="18"/>
                <w:szCs w:val="18"/>
                <w:lang w:eastAsia="ru-RU"/>
              </w:rPr>
              <w:t xml:space="preserve">воспринимать,   </w:t>
            </w:r>
            <w:proofErr w:type="gramEnd"/>
            <w:r w:rsidRPr="001341AE">
              <w:rPr>
                <w:rFonts w:ascii="Times New Roman" w:hAnsi="Times New Roman" w:cs="Times New Roman"/>
                <w:sz w:val="18"/>
                <w:szCs w:val="18"/>
                <w:lang w:eastAsia="ru-RU"/>
              </w:rPr>
              <w:t xml:space="preserve">т.е.  анализировать и описывать характер  звучания певческого голоса и качество </w:t>
            </w:r>
          </w:p>
          <w:p w:rsidR="00FD6F0A" w:rsidRPr="001341AE" w:rsidRDefault="00FD6F0A"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вокального исполнения:</w:t>
            </w:r>
          </w:p>
        </w:tc>
        <w:tc>
          <w:tcPr>
            <w:tcW w:w="2924" w:type="dxa"/>
            <w:gridSpan w:val="2"/>
            <w:tcBorders>
              <w:right w:val="single" w:sz="18" w:space="0" w:color="000000" w:themeColor="text1"/>
            </w:tcBorders>
          </w:tcPr>
          <w:p w:rsidR="00FD6F0A" w:rsidRPr="001341AE" w:rsidRDefault="00FD6F0A"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по общему анализу эмоционального содержания и выразительности исполнения;</w:t>
            </w:r>
          </w:p>
        </w:tc>
        <w:tc>
          <w:tcPr>
            <w:tcW w:w="714" w:type="dxa"/>
            <w:gridSpan w:val="5"/>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FD6F0A" w:rsidRDefault="00FD6F0A" w:rsidP="00E85ADE">
            <w:pPr>
              <w:jc w:val="center"/>
              <w:rPr>
                <w:rFonts w:ascii="Times New Roman" w:hAnsi="Times New Roman" w:cs="Times New Roman"/>
                <w:b/>
                <w:sz w:val="20"/>
                <w:szCs w:val="20"/>
                <w:lang w:eastAsia="ru-RU"/>
              </w:rPr>
            </w:pPr>
          </w:p>
          <w:p w:rsidR="00FD6F0A" w:rsidRPr="00E85ADE" w:rsidRDefault="00FD6F0A" w:rsidP="00E85ADE">
            <w:pPr>
              <w:jc w:val="center"/>
              <w:rPr>
                <w:rFonts w:ascii="Times New Roman" w:hAnsi="Times New Roman" w:cs="Times New Roman"/>
                <w:b/>
                <w:sz w:val="20"/>
                <w:szCs w:val="20"/>
                <w:lang w:eastAsia="ru-RU"/>
              </w:rPr>
            </w:pPr>
            <w:r w:rsidRPr="00E85ADE">
              <w:rPr>
                <w:rFonts w:ascii="Times New Roman" w:hAnsi="Times New Roman" w:cs="Times New Roman"/>
                <w:b/>
                <w:sz w:val="20"/>
                <w:szCs w:val="20"/>
                <w:lang w:eastAsia="ru-RU"/>
              </w:rPr>
              <w:t>50%</w:t>
            </w:r>
          </w:p>
        </w:tc>
        <w:tc>
          <w:tcPr>
            <w:tcW w:w="868" w:type="dxa"/>
            <w:gridSpan w:val="6"/>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FD6F0A" w:rsidRDefault="00FD6F0A" w:rsidP="00E85ADE">
            <w:pPr>
              <w:jc w:val="center"/>
              <w:rPr>
                <w:rFonts w:ascii="Times New Roman" w:hAnsi="Times New Roman" w:cs="Times New Roman"/>
                <w:b/>
                <w:sz w:val="20"/>
                <w:szCs w:val="20"/>
                <w:lang w:eastAsia="ru-RU"/>
              </w:rPr>
            </w:pPr>
          </w:p>
          <w:p w:rsidR="00FD6F0A" w:rsidRPr="00E85ADE" w:rsidRDefault="00FD6F0A" w:rsidP="00E85ADE">
            <w:pPr>
              <w:jc w:val="center"/>
              <w:rPr>
                <w:rFonts w:ascii="Times New Roman" w:hAnsi="Times New Roman" w:cs="Times New Roman"/>
                <w:b/>
                <w:sz w:val="20"/>
                <w:szCs w:val="20"/>
                <w:lang w:eastAsia="ru-RU"/>
              </w:rPr>
            </w:pPr>
            <w:r w:rsidRPr="00E85ADE">
              <w:rPr>
                <w:rFonts w:ascii="Times New Roman" w:hAnsi="Times New Roman" w:cs="Times New Roman"/>
                <w:b/>
                <w:sz w:val="20"/>
                <w:szCs w:val="20"/>
                <w:lang w:eastAsia="ru-RU"/>
              </w:rPr>
              <w:t>50%</w:t>
            </w:r>
          </w:p>
        </w:tc>
        <w:tc>
          <w:tcPr>
            <w:tcW w:w="426" w:type="dxa"/>
            <w:gridSpan w:val="3"/>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FD6F0A" w:rsidRDefault="00FD6F0A" w:rsidP="00E85ADE">
            <w:pPr>
              <w:jc w:val="center"/>
              <w:rPr>
                <w:rFonts w:ascii="Times New Roman" w:hAnsi="Times New Roman" w:cs="Times New Roman"/>
                <w:b/>
                <w:sz w:val="20"/>
                <w:szCs w:val="20"/>
                <w:lang w:eastAsia="ru-RU"/>
              </w:rPr>
            </w:pPr>
          </w:p>
          <w:p w:rsidR="00FD6F0A" w:rsidRPr="00E85ADE" w:rsidRDefault="00FD6F0A"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873"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rsidR="00FD6F0A" w:rsidRDefault="00FD6F0A" w:rsidP="00E85ADE">
            <w:pPr>
              <w:jc w:val="center"/>
              <w:rPr>
                <w:rFonts w:ascii="Times New Roman" w:hAnsi="Times New Roman" w:cs="Times New Roman"/>
                <w:b/>
                <w:sz w:val="20"/>
                <w:szCs w:val="20"/>
                <w:lang w:eastAsia="ru-RU"/>
              </w:rPr>
            </w:pPr>
          </w:p>
          <w:p w:rsidR="00FD6F0A" w:rsidRPr="00E85ADE" w:rsidRDefault="00FD6F0A" w:rsidP="00FD6F0A">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452" w:type="dxa"/>
            <w:gridSpan w:val="2"/>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FD6F0A" w:rsidRDefault="00FD6F0A" w:rsidP="00E85ADE">
            <w:pPr>
              <w:jc w:val="center"/>
              <w:rPr>
                <w:rFonts w:ascii="Times New Roman" w:hAnsi="Times New Roman" w:cs="Times New Roman"/>
                <w:b/>
                <w:sz w:val="20"/>
                <w:szCs w:val="20"/>
                <w:lang w:eastAsia="ru-RU"/>
              </w:rPr>
            </w:pPr>
          </w:p>
          <w:p w:rsidR="00FD6F0A" w:rsidRPr="00E85ADE" w:rsidRDefault="00FD6F0A"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719" w:type="dxa"/>
            <w:gridSpan w:val="8"/>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FD6F0A" w:rsidRDefault="00FD6F0A" w:rsidP="00E85ADE">
            <w:pPr>
              <w:jc w:val="center"/>
              <w:rPr>
                <w:rFonts w:ascii="Times New Roman" w:hAnsi="Times New Roman" w:cs="Times New Roman"/>
                <w:b/>
                <w:sz w:val="20"/>
                <w:szCs w:val="20"/>
                <w:lang w:eastAsia="ru-RU"/>
              </w:rPr>
            </w:pPr>
          </w:p>
          <w:p w:rsidR="00FD6F0A" w:rsidRPr="00E85ADE" w:rsidRDefault="00FD6F0A"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961" w:type="dxa"/>
            <w:gridSpan w:val="4"/>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FD6F0A" w:rsidRDefault="00FD6F0A" w:rsidP="00E85ADE">
            <w:pPr>
              <w:jc w:val="center"/>
              <w:rPr>
                <w:rFonts w:ascii="Times New Roman" w:hAnsi="Times New Roman" w:cs="Times New Roman"/>
                <w:b/>
                <w:sz w:val="20"/>
                <w:szCs w:val="20"/>
                <w:lang w:eastAsia="ru-RU"/>
              </w:rPr>
            </w:pPr>
          </w:p>
          <w:p w:rsidR="00FD6F0A" w:rsidRPr="00E85ADE" w:rsidRDefault="00FD6F0A"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r>
      <w:tr w:rsidR="00EF595D" w:rsidRPr="00E04F6A" w:rsidTr="003306BB">
        <w:trPr>
          <w:trHeight w:val="539"/>
        </w:trPr>
        <w:tc>
          <w:tcPr>
            <w:tcW w:w="1669" w:type="dxa"/>
            <w:vMerge/>
            <w:tcBorders>
              <w:left w:val="single" w:sz="18" w:space="0" w:color="000000" w:themeColor="text1"/>
            </w:tcBorders>
          </w:tcPr>
          <w:p w:rsidR="001341AE" w:rsidRPr="001341AE" w:rsidRDefault="001341AE" w:rsidP="00E04F6A">
            <w:pPr>
              <w:rPr>
                <w:rFonts w:ascii="Times New Roman" w:hAnsi="Times New Roman" w:cs="Times New Roman"/>
                <w:sz w:val="18"/>
                <w:szCs w:val="18"/>
                <w:lang w:eastAsia="ru-RU"/>
              </w:rPr>
            </w:pPr>
          </w:p>
        </w:tc>
        <w:tc>
          <w:tcPr>
            <w:tcW w:w="2924" w:type="dxa"/>
            <w:gridSpan w:val="2"/>
            <w:tcBorders>
              <w:right w:val="single" w:sz="18" w:space="0" w:color="000000" w:themeColor="text1"/>
            </w:tcBorders>
          </w:tcPr>
          <w:p w:rsidR="001341AE" w:rsidRPr="001341AE" w:rsidRDefault="001341AE"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путем анализа формы и средств художественной выразительности;</w:t>
            </w:r>
          </w:p>
        </w:tc>
        <w:tc>
          <w:tcPr>
            <w:tcW w:w="714" w:type="dxa"/>
            <w:gridSpan w:val="5"/>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1341AE" w:rsidRDefault="001341AE" w:rsidP="001341AE">
            <w:pPr>
              <w:jc w:val="center"/>
              <w:rPr>
                <w:rFonts w:ascii="Times New Roman" w:hAnsi="Times New Roman" w:cs="Times New Roman"/>
                <w:b/>
                <w:sz w:val="20"/>
                <w:szCs w:val="20"/>
                <w:lang w:eastAsia="ru-RU"/>
              </w:rPr>
            </w:pPr>
          </w:p>
          <w:p w:rsidR="001341AE" w:rsidRPr="00E85ADE" w:rsidRDefault="001341AE" w:rsidP="001341AE">
            <w:pPr>
              <w:jc w:val="center"/>
              <w:rPr>
                <w:rFonts w:ascii="Times New Roman" w:hAnsi="Times New Roman" w:cs="Times New Roman"/>
                <w:b/>
                <w:sz w:val="20"/>
                <w:szCs w:val="20"/>
                <w:lang w:eastAsia="ru-RU"/>
              </w:rPr>
            </w:pPr>
            <w:r w:rsidRPr="00E85ADE">
              <w:rPr>
                <w:rFonts w:ascii="Times New Roman" w:hAnsi="Times New Roman" w:cs="Times New Roman"/>
                <w:b/>
                <w:sz w:val="20"/>
                <w:szCs w:val="20"/>
                <w:lang w:eastAsia="ru-RU"/>
              </w:rPr>
              <w:t>50%</w:t>
            </w:r>
          </w:p>
        </w:tc>
        <w:tc>
          <w:tcPr>
            <w:tcW w:w="868" w:type="dxa"/>
            <w:gridSpan w:val="6"/>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1341AE" w:rsidRDefault="001341AE" w:rsidP="001341AE">
            <w:pPr>
              <w:jc w:val="center"/>
              <w:rPr>
                <w:rFonts w:ascii="Times New Roman" w:hAnsi="Times New Roman" w:cs="Times New Roman"/>
                <w:b/>
                <w:sz w:val="20"/>
                <w:szCs w:val="20"/>
                <w:lang w:eastAsia="ru-RU"/>
              </w:rPr>
            </w:pPr>
          </w:p>
          <w:p w:rsidR="001341AE" w:rsidRPr="00E85ADE" w:rsidRDefault="001341AE" w:rsidP="001341AE">
            <w:pPr>
              <w:jc w:val="center"/>
              <w:rPr>
                <w:rFonts w:ascii="Times New Roman" w:hAnsi="Times New Roman" w:cs="Times New Roman"/>
                <w:b/>
                <w:sz w:val="20"/>
                <w:szCs w:val="20"/>
                <w:lang w:eastAsia="ru-RU"/>
              </w:rPr>
            </w:pPr>
            <w:r w:rsidRPr="00E85ADE">
              <w:rPr>
                <w:rFonts w:ascii="Times New Roman" w:hAnsi="Times New Roman" w:cs="Times New Roman"/>
                <w:b/>
                <w:sz w:val="20"/>
                <w:szCs w:val="20"/>
                <w:lang w:eastAsia="ru-RU"/>
              </w:rPr>
              <w:t>50%</w:t>
            </w:r>
          </w:p>
        </w:tc>
        <w:tc>
          <w:tcPr>
            <w:tcW w:w="1299" w:type="dxa"/>
            <w:gridSpan w:val="16"/>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1341AE" w:rsidRDefault="001341AE" w:rsidP="00E85ADE">
            <w:pPr>
              <w:jc w:val="center"/>
              <w:rPr>
                <w:rFonts w:ascii="Times New Roman" w:hAnsi="Times New Roman" w:cs="Times New Roman"/>
                <w:b/>
                <w:sz w:val="20"/>
                <w:szCs w:val="20"/>
                <w:lang w:eastAsia="ru-RU"/>
              </w:rPr>
            </w:pPr>
          </w:p>
          <w:p w:rsidR="001341AE" w:rsidRPr="00E85ADE" w:rsidRDefault="001341AE"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452" w:type="dxa"/>
            <w:gridSpan w:val="2"/>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1341AE" w:rsidRDefault="001341AE" w:rsidP="00E85ADE">
            <w:pPr>
              <w:jc w:val="center"/>
              <w:rPr>
                <w:rFonts w:ascii="Times New Roman" w:hAnsi="Times New Roman" w:cs="Times New Roman"/>
                <w:b/>
                <w:sz w:val="20"/>
                <w:szCs w:val="20"/>
                <w:lang w:eastAsia="ru-RU"/>
              </w:rPr>
            </w:pPr>
          </w:p>
          <w:p w:rsidR="001341AE" w:rsidRPr="00E85ADE" w:rsidRDefault="001341AE"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719" w:type="dxa"/>
            <w:gridSpan w:val="8"/>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1341AE" w:rsidRDefault="001341AE" w:rsidP="00E85ADE">
            <w:pPr>
              <w:jc w:val="center"/>
              <w:rPr>
                <w:rFonts w:ascii="Times New Roman" w:hAnsi="Times New Roman" w:cs="Times New Roman"/>
                <w:b/>
                <w:sz w:val="20"/>
                <w:szCs w:val="20"/>
                <w:lang w:eastAsia="ru-RU"/>
              </w:rPr>
            </w:pPr>
          </w:p>
          <w:p w:rsidR="001341AE" w:rsidRPr="00E85ADE" w:rsidRDefault="001341AE"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961" w:type="dxa"/>
            <w:gridSpan w:val="4"/>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1341AE" w:rsidRDefault="001341AE" w:rsidP="001341AE">
            <w:pPr>
              <w:rPr>
                <w:rFonts w:ascii="Times New Roman" w:hAnsi="Times New Roman" w:cs="Times New Roman"/>
                <w:b/>
                <w:sz w:val="20"/>
                <w:szCs w:val="20"/>
                <w:lang w:eastAsia="ru-RU"/>
              </w:rPr>
            </w:pPr>
          </w:p>
          <w:p w:rsidR="001341AE" w:rsidRPr="00E85ADE" w:rsidRDefault="001341AE" w:rsidP="001341AE">
            <w:pP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r>
      <w:tr w:rsidR="00EF595D" w:rsidRPr="00E04F6A" w:rsidTr="003306BB">
        <w:tc>
          <w:tcPr>
            <w:tcW w:w="1669" w:type="dxa"/>
            <w:vMerge/>
            <w:tcBorders>
              <w:left w:val="single" w:sz="18" w:space="0" w:color="000000" w:themeColor="text1"/>
            </w:tcBorders>
          </w:tcPr>
          <w:p w:rsidR="00FF47DA" w:rsidRPr="001341AE" w:rsidRDefault="00FF47DA" w:rsidP="00E04F6A">
            <w:pPr>
              <w:rPr>
                <w:rFonts w:ascii="Times New Roman" w:hAnsi="Times New Roman" w:cs="Times New Roman"/>
                <w:sz w:val="18"/>
                <w:szCs w:val="18"/>
                <w:lang w:eastAsia="ru-RU"/>
              </w:rPr>
            </w:pPr>
          </w:p>
        </w:tc>
        <w:tc>
          <w:tcPr>
            <w:tcW w:w="2924" w:type="dxa"/>
            <w:gridSpan w:val="2"/>
            <w:tcBorders>
              <w:right w:val="single" w:sz="18" w:space="0" w:color="000000" w:themeColor="text1"/>
            </w:tcBorders>
          </w:tcPr>
          <w:p w:rsidR="00FF47DA" w:rsidRPr="001341AE" w:rsidRDefault="00FF47DA"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нахождением сходства и различий в качестве звучания и содержания произведения.</w:t>
            </w:r>
          </w:p>
        </w:tc>
        <w:tc>
          <w:tcPr>
            <w:tcW w:w="526" w:type="dxa"/>
            <w:gridSpan w:val="3"/>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FF47DA" w:rsidRDefault="00FF47DA" w:rsidP="001341AE">
            <w:pPr>
              <w:jc w:val="center"/>
              <w:rPr>
                <w:rFonts w:ascii="Times New Roman" w:hAnsi="Times New Roman" w:cs="Times New Roman"/>
                <w:b/>
                <w:sz w:val="20"/>
                <w:szCs w:val="20"/>
                <w:lang w:eastAsia="ru-RU"/>
              </w:rPr>
            </w:pPr>
          </w:p>
          <w:p w:rsidR="00FF47DA" w:rsidRPr="00E85ADE" w:rsidRDefault="00FF47DA" w:rsidP="001341A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61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rsidR="00FF47DA" w:rsidRDefault="00FF47DA" w:rsidP="001341AE">
            <w:pPr>
              <w:jc w:val="center"/>
              <w:rPr>
                <w:rFonts w:ascii="Times New Roman" w:hAnsi="Times New Roman" w:cs="Times New Roman"/>
                <w:b/>
                <w:sz w:val="20"/>
                <w:szCs w:val="20"/>
                <w:lang w:eastAsia="ru-RU"/>
              </w:rPr>
            </w:pPr>
          </w:p>
          <w:p w:rsidR="00FF47DA" w:rsidRPr="00E85ADE" w:rsidRDefault="00FF47DA" w:rsidP="001341A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438" w:type="dxa"/>
            <w:gridSpan w:val="3"/>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FF47DA" w:rsidRDefault="00FF47DA" w:rsidP="001341AE">
            <w:pPr>
              <w:jc w:val="center"/>
              <w:rPr>
                <w:rFonts w:ascii="Times New Roman" w:hAnsi="Times New Roman" w:cs="Times New Roman"/>
                <w:b/>
                <w:sz w:val="20"/>
                <w:szCs w:val="20"/>
                <w:lang w:eastAsia="ru-RU"/>
              </w:rPr>
            </w:pPr>
          </w:p>
          <w:p w:rsidR="00FF47DA" w:rsidRPr="00E85ADE" w:rsidRDefault="00FF47DA" w:rsidP="001341A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999" w:type="dxa"/>
            <w:gridSpan w:val="13"/>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FF47DA" w:rsidRDefault="00FF47DA" w:rsidP="00E85ADE">
            <w:pPr>
              <w:jc w:val="center"/>
              <w:rPr>
                <w:rFonts w:ascii="Times New Roman" w:hAnsi="Times New Roman" w:cs="Times New Roman"/>
                <w:b/>
                <w:sz w:val="20"/>
                <w:szCs w:val="20"/>
                <w:lang w:eastAsia="ru-RU"/>
              </w:rPr>
            </w:pPr>
          </w:p>
          <w:p w:rsidR="00FF47DA" w:rsidRPr="00E85ADE" w:rsidRDefault="00FF47DA"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752" w:type="dxa"/>
            <w:gridSpan w:val="5"/>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FF47DA" w:rsidRDefault="00FF47DA" w:rsidP="00E85ADE">
            <w:pPr>
              <w:jc w:val="center"/>
              <w:rPr>
                <w:rFonts w:ascii="Times New Roman" w:hAnsi="Times New Roman" w:cs="Times New Roman"/>
                <w:b/>
                <w:sz w:val="20"/>
                <w:szCs w:val="20"/>
                <w:lang w:eastAsia="ru-RU"/>
              </w:rPr>
            </w:pPr>
          </w:p>
          <w:p w:rsidR="00FF47DA" w:rsidRPr="00E85ADE" w:rsidRDefault="00FF47DA"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c>
          <w:tcPr>
            <w:tcW w:w="435" w:type="dxa"/>
            <w:gridSpan w:val="2"/>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FF47DA" w:rsidRDefault="00FF47DA" w:rsidP="00E85ADE">
            <w:pPr>
              <w:jc w:val="center"/>
              <w:rPr>
                <w:rFonts w:ascii="Times New Roman" w:hAnsi="Times New Roman" w:cs="Times New Roman"/>
                <w:b/>
                <w:sz w:val="20"/>
                <w:szCs w:val="20"/>
                <w:lang w:eastAsia="ru-RU"/>
              </w:rPr>
            </w:pPr>
          </w:p>
          <w:p w:rsidR="00FF47DA" w:rsidRPr="00E85ADE" w:rsidRDefault="00FF47DA"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245" w:type="dxa"/>
            <w:gridSpan w:val="10"/>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FF47DA" w:rsidRDefault="00FF47DA" w:rsidP="00E85ADE">
            <w:pPr>
              <w:jc w:val="center"/>
              <w:rPr>
                <w:rFonts w:ascii="Times New Roman" w:hAnsi="Times New Roman" w:cs="Times New Roman"/>
                <w:b/>
                <w:sz w:val="20"/>
                <w:szCs w:val="20"/>
                <w:lang w:eastAsia="ru-RU"/>
              </w:rPr>
            </w:pPr>
          </w:p>
          <w:p w:rsidR="00FF47DA" w:rsidRPr="00E85ADE" w:rsidRDefault="00FF47DA"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r>
      <w:tr w:rsidR="00F752B5" w:rsidRPr="00E04F6A" w:rsidTr="003306BB">
        <w:tc>
          <w:tcPr>
            <w:tcW w:w="4593" w:type="dxa"/>
            <w:gridSpan w:val="3"/>
            <w:tcBorders>
              <w:left w:val="single" w:sz="18" w:space="0" w:color="000000" w:themeColor="text1"/>
              <w:right w:val="single" w:sz="18" w:space="0" w:color="000000" w:themeColor="text1"/>
            </w:tcBorders>
          </w:tcPr>
          <w:p w:rsidR="00FF47DA" w:rsidRPr="001341AE" w:rsidRDefault="00FF47DA" w:rsidP="00E04F6A">
            <w:pPr>
              <w:rPr>
                <w:rFonts w:ascii="Times New Roman" w:hAnsi="Times New Roman" w:cs="Times New Roman"/>
                <w:sz w:val="18"/>
                <w:szCs w:val="18"/>
                <w:lang w:eastAsia="ru-RU"/>
              </w:rPr>
            </w:pPr>
            <w:r w:rsidRPr="001341AE">
              <w:rPr>
                <w:rFonts w:ascii="Times New Roman" w:hAnsi="Times New Roman" w:cs="Times New Roman"/>
                <w:sz w:val="18"/>
                <w:szCs w:val="18"/>
                <w:lang w:val="en-US" w:eastAsia="ru-RU"/>
              </w:rPr>
              <w:t>II</w:t>
            </w:r>
            <w:r w:rsidRPr="001341AE">
              <w:rPr>
                <w:rFonts w:ascii="Times New Roman" w:hAnsi="Times New Roman" w:cs="Times New Roman"/>
                <w:sz w:val="18"/>
                <w:szCs w:val="18"/>
                <w:lang w:eastAsia="ru-RU"/>
              </w:rPr>
              <w:t xml:space="preserve">.  Образное    мышление,     которое   проявляется </w:t>
            </w:r>
          </w:p>
          <w:p w:rsidR="00FF47DA" w:rsidRPr="001341AE" w:rsidRDefault="00FF47DA"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в обосновании    учащимися своих суждений,    опирающихся на непосредственное слуховое восприятие,  музыкально-слуховые представления. Оценивали по качеству и количеству образных    сравнений при характеристике  художественного образа. </w:t>
            </w:r>
          </w:p>
        </w:tc>
        <w:tc>
          <w:tcPr>
            <w:tcW w:w="1582" w:type="dxa"/>
            <w:gridSpan w:val="11"/>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FF47DA" w:rsidRDefault="00FF47DA" w:rsidP="00E85ADE">
            <w:pPr>
              <w:jc w:val="center"/>
              <w:rPr>
                <w:rFonts w:ascii="Times New Roman" w:hAnsi="Times New Roman" w:cs="Times New Roman"/>
                <w:b/>
                <w:sz w:val="20"/>
                <w:szCs w:val="20"/>
                <w:lang w:eastAsia="ru-RU"/>
              </w:rPr>
            </w:pPr>
          </w:p>
          <w:p w:rsidR="00FF47DA" w:rsidRDefault="00FF47DA" w:rsidP="00E85ADE">
            <w:pPr>
              <w:jc w:val="center"/>
              <w:rPr>
                <w:rFonts w:ascii="Times New Roman" w:hAnsi="Times New Roman" w:cs="Times New Roman"/>
                <w:b/>
                <w:sz w:val="20"/>
                <w:szCs w:val="20"/>
                <w:lang w:eastAsia="ru-RU"/>
              </w:rPr>
            </w:pPr>
          </w:p>
          <w:p w:rsidR="00FF47DA" w:rsidRPr="00E85ADE" w:rsidRDefault="00FF47DA"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100 %</w:t>
            </w:r>
          </w:p>
        </w:tc>
        <w:tc>
          <w:tcPr>
            <w:tcW w:w="863" w:type="dxa"/>
            <w:gridSpan w:val="11"/>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FF47DA" w:rsidRDefault="00FF47DA" w:rsidP="003B77BB">
            <w:pPr>
              <w:jc w:val="center"/>
              <w:rPr>
                <w:rFonts w:ascii="Times New Roman" w:hAnsi="Times New Roman" w:cs="Times New Roman"/>
                <w:b/>
                <w:sz w:val="20"/>
                <w:szCs w:val="20"/>
                <w:lang w:eastAsia="ru-RU"/>
              </w:rPr>
            </w:pPr>
          </w:p>
          <w:p w:rsidR="00FF47DA" w:rsidRDefault="00FF47DA" w:rsidP="003B77BB">
            <w:pPr>
              <w:jc w:val="center"/>
              <w:rPr>
                <w:rFonts w:ascii="Times New Roman" w:hAnsi="Times New Roman" w:cs="Times New Roman"/>
                <w:b/>
                <w:sz w:val="20"/>
                <w:szCs w:val="20"/>
                <w:lang w:eastAsia="ru-RU"/>
              </w:rPr>
            </w:pPr>
          </w:p>
          <w:p w:rsidR="00FF47DA" w:rsidRPr="00E85ADE" w:rsidRDefault="00FF47DA" w:rsidP="003B77BB">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c>
          <w:tcPr>
            <w:tcW w:w="888" w:type="dxa"/>
            <w:gridSpan w:val="7"/>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FF47DA" w:rsidRDefault="00FF47DA" w:rsidP="003B77BB">
            <w:pPr>
              <w:jc w:val="center"/>
              <w:rPr>
                <w:rFonts w:ascii="Times New Roman" w:hAnsi="Times New Roman" w:cs="Times New Roman"/>
                <w:b/>
                <w:sz w:val="20"/>
                <w:szCs w:val="20"/>
                <w:lang w:eastAsia="ru-RU"/>
              </w:rPr>
            </w:pPr>
          </w:p>
          <w:p w:rsidR="00FF47DA" w:rsidRDefault="00FF47DA" w:rsidP="003B77BB">
            <w:pPr>
              <w:jc w:val="center"/>
              <w:rPr>
                <w:rFonts w:ascii="Times New Roman" w:hAnsi="Times New Roman" w:cs="Times New Roman"/>
                <w:b/>
                <w:sz w:val="20"/>
                <w:szCs w:val="20"/>
                <w:lang w:eastAsia="ru-RU"/>
              </w:rPr>
            </w:pPr>
          </w:p>
          <w:p w:rsidR="00FF47DA" w:rsidRPr="00E85ADE" w:rsidRDefault="00FF47DA" w:rsidP="003B77BB">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435" w:type="dxa"/>
            <w:gridSpan w:val="2"/>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FF47DA" w:rsidRDefault="00FF47DA" w:rsidP="003B77BB">
            <w:pPr>
              <w:jc w:val="center"/>
              <w:rPr>
                <w:rFonts w:ascii="Times New Roman" w:hAnsi="Times New Roman" w:cs="Times New Roman"/>
                <w:b/>
                <w:sz w:val="20"/>
                <w:szCs w:val="20"/>
                <w:lang w:eastAsia="ru-RU"/>
              </w:rPr>
            </w:pPr>
          </w:p>
          <w:p w:rsidR="00FF47DA" w:rsidRDefault="00FF47DA" w:rsidP="003B77BB">
            <w:pPr>
              <w:jc w:val="center"/>
              <w:rPr>
                <w:rFonts w:ascii="Times New Roman" w:hAnsi="Times New Roman" w:cs="Times New Roman"/>
                <w:b/>
                <w:sz w:val="20"/>
                <w:szCs w:val="20"/>
                <w:lang w:eastAsia="ru-RU"/>
              </w:rPr>
            </w:pPr>
          </w:p>
          <w:p w:rsidR="00FF47DA" w:rsidRPr="00E85ADE" w:rsidRDefault="00FF47DA" w:rsidP="003B77BB">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245" w:type="dxa"/>
            <w:gridSpan w:val="10"/>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FF47DA" w:rsidRDefault="00FF47DA" w:rsidP="003B77BB">
            <w:pPr>
              <w:jc w:val="center"/>
              <w:rPr>
                <w:rFonts w:ascii="Times New Roman" w:hAnsi="Times New Roman" w:cs="Times New Roman"/>
                <w:b/>
                <w:sz w:val="20"/>
                <w:szCs w:val="20"/>
                <w:lang w:eastAsia="ru-RU"/>
              </w:rPr>
            </w:pPr>
          </w:p>
          <w:p w:rsidR="00FF47DA" w:rsidRDefault="00FF47DA" w:rsidP="003B77BB">
            <w:pPr>
              <w:jc w:val="center"/>
              <w:rPr>
                <w:rFonts w:ascii="Times New Roman" w:hAnsi="Times New Roman" w:cs="Times New Roman"/>
                <w:b/>
                <w:sz w:val="20"/>
                <w:szCs w:val="20"/>
                <w:lang w:eastAsia="ru-RU"/>
              </w:rPr>
            </w:pPr>
          </w:p>
          <w:p w:rsidR="00FF47DA" w:rsidRPr="00E85ADE" w:rsidRDefault="00FF47DA" w:rsidP="003B77BB">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r>
      <w:tr w:rsidR="00EF595D" w:rsidRPr="00E04F6A" w:rsidTr="003306BB">
        <w:tc>
          <w:tcPr>
            <w:tcW w:w="1669" w:type="dxa"/>
            <w:vMerge w:val="restart"/>
            <w:tcBorders>
              <w:left w:val="single" w:sz="18" w:space="0" w:color="000000" w:themeColor="text1"/>
            </w:tcBorders>
          </w:tcPr>
          <w:p w:rsidR="001A0CE4" w:rsidRPr="001341AE" w:rsidRDefault="001A0CE4" w:rsidP="00E04F6A">
            <w:pPr>
              <w:rPr>
                <w:rFonts w:ascii="Times New Roman" w:hAnsi="Times New Roman" w:cs="Times New Roman"/>
                <w:sz w:val="18"/>
                <w:szCs w:val="18"/>
                <w:lang w:eastAsia="ru-RU"/>
              </w:rPr>
            </w:pPr>
          </w:p>
          <w:p w:rsidR="001A0CE4" w:rsidRPr="001341AE" w:rsidRDefault="001A0CE4" w:rsidP="00E04F6A">
            <w:pPr>
              <w:rPr>
                <w:rFonts w:ascii="Times New Roman" w:hAnsi="Times New Roman" w:cs="Times New Roman"/>
                <w:sz w:val="18"/>
                <w:szCs w:val="18"/>
                <w:lang w:eastAsia="ru-RU"/>
              </w:rPr>
            </w:pPr>
          </w:p>
          <w:p w:rsidR="001A0CE4" w:rsidRPr="001341AE" w:rsidRDefault="001A0CE4" w:rsidP="00E04F6A">
            <w:pPr>
              <w:rPr>
                <w:rFonts w:ascii="Times New Roman" w:hAnsi="Times New Roman" w:cs="Times New Roman"/>
                <w:sz w:val="18"/>
                <w:szCs w:val="18"/>
                <w:lang w:eastAsia="ru-RU"/>
              </w:rPr>
            </w:pPr>
          </w:p>
          <w:p w:rsidR="001A0CE4" w:rsidRPr="001341AE" w:rsidRDefault="001A0CE4" w:rsidP="00E04F6A">
            <w:pPr>
              <w:rPr>
                <w:rFonts w:ascii="Times New Roman" w:hAnsi="Times New Roman" w:cs="Times New Roman"/>
                <w:sz w:val="18"/>
                <w:szCs w:val="18"/>
                <w:lang w:eastAsia="ru-RU"/>
              </w:rPr>
            </w:pPr>
          </w:p>
          <w:p w:rsidR="001A0CE4" w:rsidRPr="001341AE" w:rsidRDefault="001A0CE4" w:rsidP="00E04F6A">
            <w:pPr>
              <w:rPr>
                <w:rFonts w:ascii="Times New Roman" w:hAnsi="Times New Roman" w:cs="Times New Roman"/>
                <w:sz w:val="18"/>
                <w:szCs w:val="18"/>
                <w:lang w:eastAsia="ru-RU"/>
              </w:rPr>
            </w:pPr>
          </w:p>
          <w:p w:rsidR="001A0CE4" w:rsidRPr="001341AE" w:rsidRDefault="001A0CE4" w:rsidP="00E04F6A">
            <w:pPr>
              <w:rPr>
                <w:rFonts w:ascii="Times New Roman" w:hAnsi="Times New Roman" w:cs="Times New Roman"/>
                <w:sz w:val="18"/>
                <w:szCs w:val="18"/>
                <w:lang w:eastAsia="ru-RU"/>
              </w:rPr>
            </w:pPr>
          </w:p>
          <w:p w:rsidR="001A0CE4" w:rsidRPr="001341AE" w:rsidRDefault="001A0CE4" w:rsidP="00E04F6A">
            <w:pPr>
              <w:rPr>
                <w:rFonts w:ascii="Times New Roman" w:hAnsi="Times New Roman" w:cs="Times New Roman"/>
                <w:sz w:val="18"/>
                <w:szCs w:val="18"/>
                <w:lang w:eastAsia="ru-RU"/>
              </w:rPr>
            </w:pPr>
          </w:p>
          <w:p w:rsidR="001A0CE4" w:rsidRPr="001341AE" w:rsidRDefault="001A0CE4" w:rsidP="00E04F6A">
            <w:pPr>
              <w:rPr>
                <w:rFonts w:ascii="Times New Roman" w:hAnsi="Times New Roman" w:cs="Times New Roman"/>
                <w:sz w:val="18"/>
                <w:szCs w:val="18"/>
                <w:lang w:eastAsia="ru-RU"/>
              </w:rPr>
            </w:pPr>
          </w:p>
          <w:p w:rsidR="001A0CE4" w:rsidRPr="001341AE" w:rsidRDefault="001A0CE4" w:rsidP="00E04F6A">
            <w:pPr>
              <w:rPr>
                <w:rFonts w:ascii="Times New Roman" w:hAnsi="Times New Roman" w:cs="Times New Roman"/>
                <w:sz w:val="18"/>
                <w:szCs w:val="18"/>
                <w:lang w:eastAsia="ru-RU"/>
              </w:rPr>
            </w:pPr>
          </w:p>
          <w:p w:rsidR="001A0CE4" w:rsidRPr="001341AE" w:rsidRDefault="001A0CE4"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III.  Качество воспроизведения,    характеризующее уровень развития певческого голоса ребенка:</w:t>
            </w:r>
          </w:p>
        </w:tc>
        <w:tc>
          <w:tcPr>
            <w:tcW w:w="2924" w:type="dxa"/>
            <w:gridSpan w:val="2"/>
            <w:tcBorders>
              <w:right w:val="single" w:sz="18" w:space="0" w:color="000000" w:themeColor="text1"/>
            </w:tcBorders>
          </w:tcPr>
          <w:p w:rsidR="001A0CE4" w:rsidRPr="001341AE" w:rsidRDefault="001A0CE4"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умение правильно интонировать мелодию и первый ее звук в момент атаки;</w:t>
            </w:r>
          </w:p>
        </w:tc>
        <w:tc>
          <w:tcPr>
            <w:tcW w:w="1144" w:type="dxa"/>
            <w:gridSpan w:val="8"/>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1A0CE4" w:rsidRDefault="001A0CE4" w:rsidP="00E85ADE">
            <w:pPr>
              <w:jc w:val="center"/>
              <w:rPr>
                <w:rFonts w:ascii="Times New Roman" w:hAnsi="Times New Roman" w:cs="Times New Roman"/>
                <w:b/>
                <w:sz w:val="20"/>
                <w:szCs w:val="20"/>
                <w:lang w:eastAsia="ru-RU"/>
              </w:rPr>
            </w:pPr>
          </w:p>
          <w:p w:rsidR="001A0CE4" w:rsidRPr="00E85ADE" w:rsidRDefault="001A0CE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438" w:type="dxa"/>
            <w:gridSpan w:val="3"/>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1A0CE4" w:rsidRDefault="001A0CE4" w:rsidP="00E85ADE">
            <w:pPr>
              <w:jc w:val="center"/>
              <w:rPr>
                <w:rFonts w:ascii="Times New Roman" w:hAnsi="Times New Roman" w:cs="Times New Roman"/>
                <w:b/>
                <w:sz w:val="20"/>
                <w:szCs w:val="20"/>
                <w:lang w:eastAsia="ru-RU"/>
              </w:rPr>
            </w:pPr>
          </w:p>
          <w:p w:rsidR="001A0CE4" w:rsidRPr="00E85ADE" w:rsidRDefault="001A0CE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299" w:type="dxa"/>
            <w:gridSpan w:val="16"/>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1A0CE4" w:rsidRDefault="001A0CE4" w:rsidP="00E85ADE">
            <w:pPr>
              <w:jc w:val="center"/>
              <w:rPr>
                <w:rFonts w:ascii="Times New Roman" w:hAnsi="Times New Roman" w:cs="Times New Roman"/>
                <w:b/>
                <w:sz w:val="20"/>
                <w:szCs w:val="20"/>
                <w:lang w:eastAsia="ru-RU"/>
              </w:rPr>
            </w:pPr>
          </w:p>
          <w:p w:rsidR="001A0CE4" w:rsidRPr="00E85ADE" w:rsidRDefault="001A0CE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452" w:type="dxa"/>
            <w:gridSpan w:val="2"/>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1A0CE4" w:rsidRDefault="001A0CE4" w:rsidP="00E85ADE">
            <w:pPr>
              <w:jc w:val="center"/>
              <w:rPr>
                <w:rFonts w:ascii="Times New Roman" w:hAnsi="Times New Roman" w:cs="Times New Roman"/>
                <w:b/>
                <w:sz w:val="20"/>
                <w:szCs w:val="20"/>
                <w:lang w:eastAsia="ru-RU"/>
              </w:rPr>
            </w:pPr>
          </w:p>
          <w:p w:rsidR="001A0CE4" w:rsidRPr="00E85ADE" w:rsidRDefault="001A0CE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567" w:type="dxa"/>
            <w:gridSpan w:val="5"/>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1A0CE4" w:rsidRDefault="001A0CE4" w:rsidP="00E85ADE">
            <w:pPr>
              <w:jc w:val="center"/>
              <w:rPr>
                <w:rFonts w:ascii="Times New Roman" w:hAnsi="Times New Roman" w:cs="Times New Roman"/>
                <w:b/>
                <w:sz w:val="20"/>
                <w:szCs w:val="20"/>
                <w:lang w:eastAsia="ru-RU"/>
              </w:rPr>
            </w:pPr>
          </w:p>
          <w:p w:rsidR="001A0CE4" w:rsidRPr="00E85ADE" w:rsidRDefault="001A0CE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c>
          <w:tcPr>
            <w:tcW w:w="1113" w:type="dxa"/>
            <w:gridSpan w:val="7"/>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1A0CE4" w:rsidRDefault="001A0CE4" w:rsidP="00E85ADE">
            <w:pPr>
              <w:jc w:val="center"/>
              <w:rPr>
                <w:rFonts w:ascii="Times New Roman" w:hAnsi="Times New Roman" w:cs="Times New Roman"/>
                <w:b/>
                <w:sz w:val="20"/>
                <w:szCs w:val="20"/>
                <w:lang w:eastAsia="ru-RU"/>
              </w:rPr>
            </w:pPr>
          </w:p>
          <w:p w:rsidR="001A0CE4" w:rsidRPr="00E85ADE" w:rsidRDefault="001A0CE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r>
      <w:tr w:rsidR="00EF595D" w:rsidRPr="00E04F6A" w:rsidTr="003306BB">
        <w:trPr>
          <w:trHeight w:val="466"/>
        </w:trPr>
        <w:tc>
          <w:tcPr>
            <w:tcW w:w="1669" w:type="dxa"/>
            <w:vMerge/>
            <w:tcBorders>
              <w:left w:val="single" w:sz="18" w:space="0" w:color="000000" w:themeColor="text1"/>
            </w:tcBorders>
          </w:tcPr>
          <w:p w:rsidR="000B2529" w:rsidRPr="001341AE" w:rsidRDefault="000B2529" w:rsidP="00E04F6A">
            <w:pPr>
              <w:rPr>
                <w:rFonts w:ascii="Times New Roman" w:hAnsi="Times New Roman" w:cs="Times New Roman"/>
                <w:sz w:val="18"/>
                <w:szCs w:val="18"/>
                <w:lang w:eastAsia="ru-RU"/>
              </w:rPr>
            </w:pPr>
          </w:p>
        </w:tc>
        <w:tc>
          <w:tcPr>
            <w:tcW w:w="2924" w:type="dxa"/>
            <w:gridSpan w:val="2"/>
            <w:tcBorders>
              <w:top w:val="single" w:sz="18" w:space="0" w:color="000000" w:themeColor="text1"/>
              <w:right w:val="single" w:sz="18" w:space="0" w:color="000000" w:themeColor="text1"/>
            </w:tcBorders>
          </w:tcPr>
          <w:p w:rsidR="000B2529" w:rsidRPr="001341AE" w:rsidRDefault="000B2529"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w:t>
            </w:r>
            <w:proofErr w:type="spellStart"/>
            <w:r w:rsidRPr="001341AE">
              <w:rPr>
                <w:rFonts w:ascii="Times New Roman" w:hAnsi="Times New Roman" w:cs="Times New Roman"/>
                <w:sz w:val="18"/>
                <w:szCs w:val="18"/>
                <w:lang w:eastAsia="ru-RU"/>
              </w:rPr>
              <w:t>звуковысотный</w:t>
            </w:r>
            <w:proofErr w:type="spellEnd"/>
            <w:r w:rsidRPr="001341AE">
              <w:rPr>
                <w:rFonts w:ascii="Times New Roman" w:hAnsi="Times New Roman" w:cs="Times New Roman"/>
                <w:sz w:val="18"/>
                <w:szCs w:val="18"/>
                <w:lang w:eastAsia="ru-RU"/>
              </w:rPr>
              <w:t xml:space="preserve"> диапазон;</w:t>
            </w:r>
          </w:p>
        </w:tc>
        <w:tc>
          <w:tcPr>
            <w:tcW w:w="1144" w:type="dxa"/>
            <w:gridSpan w:val="8"/>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0B2529" w:rsidRPr="000B2529" w:rsidRDefault="000B2529" w:rsidP="000B2529">
            <w:pPr>
              <w:jc w:val="center"/>
              <w:rPr>
                <w:rFonts w:ascii="Times New Roman" w:hAnsi="Times New Roman" w:cs="Times New Roman"/>
                <w:b/>
                <w:sz w:val="10"/>
                <w:szCs w:val="10"/>
                <w:lang w:eastAsia="ru-RU"/>
              </w:rPr>
            </w:pPr>
          </w:p>
          <w:p w:rsidR="000B2529" w:rsidRPr="00E85ADE" w:rsidRDefault="000B2529" w:rsidP="000B2529">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438" w:type="dxa"/>
            <w:gridSpan w:val="3"/>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0B2529" w:rsidRPr="00E85ADE" w:rsidRDefault="000B2529" w:rsidP="000B2529">
            <w:pP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751" w:type="dxa"/>
            <w:gridSpan w:val="18"/>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0B2529" w:rsidRPr="000B2529" w:rsidRDefault="000B2529" w:rsidP="00E85ADE">
            <w:pPr>
              <w:jc w:val="center"/>
              <w:rPr>
                <w:rFonts w:ascii="Times New Roman" w:hAnsi="Times New Roman" w:cs="Times New Roman"/>
                <w:b/>
                <w:sz w:val="10"/>
                <w:szCs w:val="10"/>
                <w:lang w:eastAsia="ru-RU"/>
              </w:rPr>
            </w:pPr>
          </w:p>
          <w:p w:rsidR="000B2529" w:rsidRPr="00E85ADE" w:rsidRDefault="000B2529"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100 %</w:t>
            </w:r>
          </w:p>
        </w:tc>
        <w:tc>
          <w:tcPr>
            <w:tcW w:w="709" w:type="dxa"/>
            <w:gridSpan w:val="7"/>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0B2529" w:rsidRPr="000B2529" w:rsidRDefault="000B2529" w:rsidP="003B77BB">
            <w:pPr>
              <w:jc w:val="center"/>
              <w:rPr>
                <w:rFonts w:ascii="Times New Roman" w:hAnsi="Times New Roman" w:cs="Times New Roman"/>
                <w:b/>
                <w:sz w:val="10"/>
                <w:szCs w:val="10"/>
                <w:lang w:eastAsia="ru-RU"/>
              </w:rPr>
            </w:pPr>
          </w:p>
          <w:p w:rsidR="000B2529" w:rsidRPr="00E85ADE" w:rsidRDefault="000B2529" w:rsidP="003B77BB">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971" w:type="dxa"/>
            <w:gridSpan w:val="5"/>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0B2529" w:rsidRPr="000B2529" w:rsidRDefault="000B2529" w:rsidP="003B77BB">
            <w:pPr>
              <w:rPr>
                <w:rFonts w:ascii="Times New Roman" w:hAnsi="Times New Roman" w:cs="Times New Roman"/>
                <w:b/>
                <w:sz w:val="10"/>
                <w:szCs w:val="10"/>
                <w:lang w:eastAsia="ru-RU"/>
              </w:rPr>
            </w:pPr>
          </w:p>
          <w:p w:rsidR="000B2529" w:rsidRPr="00E85ADE" w:rsidRDefault="000B2529" w:rsidP="003B77BB">
            <w:pP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r>
      <w:tr w:rsidR="00EF595D" w:rsidRPr="00E04F6A" w:rsidTr="003306BB">
        <w:trPr>
          <w:trHeight w:val="520"/>
        </w:trPr>
        <w:tc>
          <w:tcPr>
            <w:tcW w:w="1669" w:type="dxa"/>
            <w:vMerge/>
            <w:tcBorders>
              <w:left w:val="single" w:sz="18" w:space="0" w:color="000000" w:themeColor="text1"/>
            </w:tcBorders>
          </w:tcPr>
          <w:p w:rsidR="003B77BB" w:rsidRPr="001341AE" w:rsidRDefault="003B77BB" w:rsidP="00E04F6A">
            <w:pPr>
              <w:rPr>
                <w:rFonts w:ascii="Times New Roman" w:hAnsi="Times New Roman" w:cs="Times New Roman"/>
                <w:sz w:val="18"/>
                <w:szCs w:val="18"/>
                <w:lang w:eastAsia="ru-RU"/>
              </w:rPr>
            </w:pPr>
          </w:p>
        </w:tc>
        <w:tc>
          <w:tcPr>
            <w:tcW w:w="2924" w:type="dxa"/>
            <w:gridSpan w:val="2"/>
            <w:tcBorders>
              <w:right w:val="single" w:sz="18" w:space="0" w:color="000000" w:themeColor="text1"/>
            </w:tcBorders>
          </w:tcPr>
          <w:p w:rsidR="003B77BB" w:rsidRPr="001341AE" w:rsidRDefault="003B77BB"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динамический диапазон на различной высоте;</w:t>
            </w:r>
          </w:p>
        </w:tc>
        <w:tc>
          <w:tcPr>
            <w:tcW w:w="1144" w:type="dxa"/>
            <w:gridSpan w:val="8"/>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3B77BB" w:rsidRPr="000B2529" w:rsidRDefault="003B77BB" w:rsidP="003B77BB">
            <w:pPr>
              <w:jc w:val="center"/>
              <w:rPr>
                <w:rFonts w:ascii="Times New Roman" w:hAnsi="Times New Roman" w:cs="Times New Roman"/>
                <w:b/>
                <w:sz w:val="10"/>
                <w:szCs w:val="10"/>
                <w:lang w:eastAsia="ru-RU"/>
              </w:rPr>
            </w:pPr>
          </w:p>
          <w:p w:rsidR="003B77BB" w:rsidRPr="00E85ADE" w:rsidRDefault="003B77BB" w:rsidP="003B77BB">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438" w:type="dxa"/>
            <w:gridSpan w:val="3"/>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3B77BB" w:rsidRPr="00E85ADE" w:rsidRDefault="003B77BB" w:rsidP="003B77BB">
            <w:pP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751" w:type="dxa"/>
            <w:gridSpan w:val="18"/>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3B77BB" w:rsidRPr="003B77BB" w:rsidRDefault="003B77BB" w:rsidP="00E85ADE">
            <w:pPr>
              <w:jc w:val="center"/>
              <w:rPr>
                <w:rFonts w:ascii="Times New Roman" w:hAnsi="Times New Roman" w:cs="Times New Roman"/>
                <w:b/>
                <w:sz w:val="10"/>
                <w:szCs w:val="10"/>
                <w:lang w:eastAsia="ru-RU"/>
              </w:rPr>
            </w:pPr>
          </w:p>
          <w:p w:rsidR="003B77BB" w:rsidRPr="00E85ADE" w:rsidRDefault="003B77BB"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100 %</w:t>
            </w:r>
          </w:p>
        </w:tc>
        <w:tc>
          <w:tcPr>
            <w:tcW w:w="1105" w:type="dxa"/>
            <w:gridSpan w:val="10"/>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3B77BB" w:rsidRPr="000B2529" w:rsidRDefault="003B77BB" w:rsidP="003B77BB">
            <w:pPr>
              <w:jc w:val="center"/>
              <w:rPr>
                <w:rFonts w:ascii="Times New Roman" w:hAnsi="Times New Roman" w:cs="Times New Roman"/>
                <w:b/>
                <w:sz w:val="10"/>
                <w:szCs w:val="10"/>
                <w:lang w:eastAsia="ru-RU"/>
              </w:rPr>
            </w:pPr>
          </w:p>
          <w:p w:rsidR="003B77BB" w:rsidRPr="00E85ADE" w:rsidRDefault="003B77BB" w:rsidP="003B77BB">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575" w:type="dxa"/>
            <w:gridSpan w:val="2"/>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3B77BB" w:rsidRPr="00E85ADE" w:rsidRDefault="003B77BB" w:rsidP="003B77BB">
            <w:pP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r>
      <w:tr w:rsidR="00FD53CE" w:rsidRPr="00E04F6A" w:rsidTr="003306BB">
        <w:tc>
          <w:tcPr>
            <w:tcW w:w="1669" w:type="dxa"/>
            <w:vMerge/>
            <w:tcBorders>
              <w:left w:val="single" w:sz="18" w:space="0" w:color="000000" w:themeColor="text1"/>
            </w:tcBorders>
          </w:tcPr>
          <w:p w:rsidR="00C73F67" w:rsidRPr="001341AE" w:rsidRDefault="00C73F67" w:rsidP="00E04F6A">
            <w:pPr>
              <w:rPr>
                <w:rFonts w:ascii="Times New Roman" w:hAnsi="Times New Roman" w:cs="Times New Roman"/>
                <w:sz w:val="18"/>
                <w:szCs w:val="18"/>
                <w:lang w:eastAsia="ru-RU"/>
              </w:rPr>
            </w:pPr>
          </w:p>
        </w:tc>
        <w:tc>
          <w:tcPr>
            <w:tcW w:w="1324" w:type="dxa"/>
            <w:vMerge w:val="restart"/>
          </w:tcPr>
          <w:p w:rsidR="00C73F67" w:rsidRPr="001341AE" w:rsidRDefault="00C73F67" w:rsidP="00E04F6A">
            <w:pPr>
              <w:rPr>
                <w:rFonts w:ascii="Times New Roman" w:hAnsi="Times New Roman" w:cs="Times New Roman"/>
                <w:sz w:val="18"/>
                <w:szCs w:val="18"/>
                <w:lang w:eastAsia="ru-RU"/>
              </w:rPr>
            </w:pPr>
          </w:p>
          <w:p w:rsidR="00C73F67" w:rsidRPr="001341AE" w:rsidRDefault="00C73F67" w:rsidP="00E04F6A">
            <w:pPr>
              <w:rPr>
                <w:rFonts w:ascii="Times New Roman" w:hAnsi="Times New Roman" w:cs="Times New Roman"/>
                <w:sz w:val="18"/>
                <w:szCs w:val="18"/>
                <w:lang w:eastAsia="ru-RU"/>
              </w:rPr>
            </w:pPr>
          </w:p>
          <w:p w:rsidR="00C73F67" w:rsidRPr="001341AE" w:rsidRDefault="00C73F67" w:rsidP="00E04F6A">
            <w:pPr>
              <w:rPr>
                <w:rFonts w:ascii="Times New Roman" w:hAnsi="Times New Roman" w:cs="Times New Roman"/>
                <w:sz w:val="18"/>
                <w:szCs w:val="18"/>
                <w:lang w:eastAsia="ru-RU"/>
              </w:rPr>
            </w:pPr>
          </w:p>
          <w:p w:rsidR="00C73F67" w:rsidRPr="001341AE" w:rsidRDefault="00C73F67" w:rsidP="00E04F6A">
            <w:pPr>
              <w:rPr>
                <w:rFonts w:ascii="Times New Roman" w:hAnsi="Times New Roman" w:cs="Times New Roman"/>
                <w:sz w:val="18"/>
                <w:szCs w:val="18"/>
                <w:lang w:eastAsia="ru-RU"/>
              </w:rPr>
            </w:pPr>
          </w:p>
          <w:p w:rsidR="00C73F67" w:rsidRPr="001341AE" w:rsidRDefault="00C73F67" w:rsidP="00E04F6A">
            <w:pPr>
              <w:rPr>
                <w:rFonts w:ascii="Times New Roman" w:hAnsi="Times New Roman" w:cs="Times New Roman"/>
                <w:sz w:val="18"/>
                <w:szCs w:val="18"/>
                <w:lang w:eastAsia="ru-RU"/>
              </w:rPr>
            </w:pPr>
          </w:p>
          <w:p w:rsidR="00C73F67" w:rsidRPr="001341AE" w:rsidRDefault="00C73F67" w:rsidP="00E04F6A">
            <w:pPr>
              <w:rPr>
                <w:rFonts w:ascii="Times New Roman" w:hAnsi="Times New Roman" w:cs="Times New Roman"/>
                <w:sz w:val="18"/>
                <w:szCs w:val="18"/>
                <w:lang w:eastAsia="ru-RU"/>
              </w:rPr>
            </w:pPr>
          </w:p>
          <w:p w:rsidR="00C73F67" w:rsidRPr="001341AE" w:rsidRDefault="00C73F67"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тембр, который складывается из следующих факторов:</w:t>
            </w:r>
          </w:p>
          <w:p w:rsidR="00C73F67" w:rsidRPr="001341AE" w:rsidRDefault="00C73F67" w:rsidP="00E04F6A">
            <w:pPr>
              <w:rPr>
                <w:rFonts w:ascii="Times New Roman" w:hAnsi="Times New Roman" w:cs="Times New Roman"/>
                <w:sz w:val="18"/>
                <w:szCs w:val="18"/>
                <w:lang w:eastAsia="ru-RU"/>
              </w:rPr>
            </w:pPr>
          </w:p>
        </w:tc>
        <w:tc>
          <w:tcPr>
            <w:tcW w:w="1600" w:type="dxa"/>
            <w:tcBorders>
              <w:right w:val="single" w:sz="18" w:space="0" w:color="000000" w:themeColor="text1"/>
            </w:tcBorders>
          </w:tcPr>
          <w:p w:rsidR="00C73F67" w:rsidRDefault="00C73F67" w:rsidP="00C73F67">
            <w:pPr>
              <w:jc w:val="center"/>
              <w:rPr>
                <w:rFonts w:ascii="Times New Roman" w:hAnsi="Times New Roman" w:cs="Times New Roman"/>
                <w:sz w:val="18"/>
                <w:szCs w:val="18"/>
                <w:lang w:eastAsia="ru-RU"/>
              </w:rPr>
            </w:pPr>
            <w:r w:rsidRPr="001341AE">
              <w:rPr>
                <w:rFonts w:ascii="Times New Roman" w:hAnsi="Times New Roman" w:cs="Times New Roman"/>
                <w:sz w:val="18"/>
                <w:szCs w:val="18"/>
                <w:lang w:eastAsia="ru-RU"/>
              </w:rPr>
              <w:t>регистр</w:t>
            </w:r>
          </w:p>
          <w:p w:rsidR="00C73F67" w:rsidRDefault="00C73F67" w:rsidP="00C73F67">
            <w:pPr>
              <w:jc w:val="center"/>
              <w:rPr>
                <w:rFonts w:ascii="Times New Roman" w:hAnsi="Times New Roman" w:cs="Times New Roman"/>
                <w:sz w:val="18"/>
                <w:szCs w:val="18"/>
                <w:lang w:eastAsia="ru-RU"/>
              </w:rPr>
            </w:pPr>
            <w:r w:rsidRPr="001341AE">
              <w:rPr>
                <w:rFonts w:ascii="Times New Roman" w:hAnsi="Times New Roman" w:cs="Times New Roman"/>
                <w:sz w:val="18"/>
                <w:szCs w:val="18"/>
                <w:lang w:eastAsia="ru-RU"/>
              </w:rPr>
              <w:t>(</w:t>
            </w:r>
            <w:r>
              <w:rPr>
                <w:rFonts w:ascii="Times New Roman" w:hAnsi="Times New Roman" w:cs="Times New Roman"/>
                <w:sz w:val="18"/>
                <w:szCs w:val="18"/>
                <w:lang w:eastAsia="ru-RU"/>
              </w:rPr>
              <w:t>1-</w:t>
            </w:r>
            <w:r w:rsidRPr="001341AE">
              <w:rPr>
                <w:rFonts w:ascii="Times New Roman" w:hAnsi="Times New Roman" w:cs="Times New Roman"/>
                <w:sz w:val="18"/>
                <w:szCs w:val="18"/>
                <w:lang w:eastAsia="ru-RU"/>
              </w:rPr>
              <w:t>грудной,</w:t>
            </w:r>
          </w:p>
          <w:p w:rsidR="00C73F67" w:rsidRDefault="00C73F67" w:rsidP="00C73F67">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r w:rsidRPr="001341AE">
              <w:rPr>
                <w:rFonts w:ascii="Times New Roman" w:hAnsi="Times New Roman" w:cs="Times New Roman"/>
                <w:sz w:val="18"/>
                <w:szCs w:val="18"/>
                <w:lang w:eastAsia="ru-RU"/>
              </w:rPr>
              <w:t>фальцетный,</w:t>
            </w:r>
          </w:p>
          <w:p w:rsidR="00C73F67" w:rsidRPr="001341AE" w:rsidRDefault="00C73F67" w:rsidP="00C73F67">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r w:rsidRPr="001341AE">
              <w:rPr>
                <w:rFonts w:ascii="Times New Roman" w:hAnsi="Times New Roman" w:cs="Times New Roman"/>
                <w:sz w:val="18"/>
                <w:szCs w:val="18"/>
                <w:lang w:eastAsia="ru-RU"/>
              </w:rPr>
              <w:t>микстовый);</w:t>
            </w:r>
          </w:p>
        </w:tc>
        <w:tc>
          <w:tcPr>
            <w:tcW w:w="714" w:type="dxa"/>
            <w:gridSpan w:val="5"/>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C73F67" w:rsidRDefault="00C73F67" w:rsidP="00E85ADE">
            <w:pPr>
              <w:jc w:val="center"/>
              <w:rPr>
                <w:rFonts w:ascii="Times New Roman" w:hAnsi="Times New Roman" w:cs="Times New Roman"/>
                <w:b/>
                <w:sz w:val="20"/>
                <w:szCs w:val="20"/>
                <w:lang w:eastAsia="ru-RU"/>
              </w:rPr>
            </w:pPr>
          </w:p>
          <w:p w:rsidR="00C73F67" w:rsidRDefault="00C73F67"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p w:rsidR="00C73F67" w:rsidRPr="001E42B9" w:rsidRDefault="00C73F67" w:rsidP="00E85ADE">
            <w:pPr>
              <w:jc w:val="center"/>
              <w:rPr>
                <w:rFonts w:ascii="Times New Roman" w:hAnsi="Times New Roman" w:cs="Times New Roman"/>
                <w:b/>
                <w:sz w:val="20"/>
                <w:szCs w:val="20"/>
                <w:u w:val="single"/>
                <w:lang w:eastAsia="ru-RU"/>
              </w:rPr>
            </w:pPr>
            <w:r w:rsidRPr="001E42B9">
              <w:rPr>
                <w:rFonts w:ascii="Times New Roman" w:hAnsi="Times New Roman" w:cs="Times New Roman"/>
                <w:b/>
                <w:sz w:val="20"/>
                <w:szCs w:val="20"/>
                <w:u w:val="single"/>
                <w:lang w:eastAsia="ru-RU"/>
              </w:rPr>
              <w:t>1</w:t>
            </w:r>
          </w:p>
        </w:tc>
        <w:tc>
          <w:tcPr>
            <w:tcW w:w="4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tcPr>
          <w:p w:rsidR="00C73F67" w:rsidRDefault="00C73F67"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C73F67" w:rsidRPr="001E42B9" w:rsidRDefault="00C73F67" w:rsidP="00E85ADE">
            <w:pPr>
              <w:jc w:val="center"/>
              <w:rPr>
                <w:rFonts w:ascii="Times New Roman" w:hAnsi="Times New Roman" w:cs="Times New Roman"/>
                <w:b/>
                <w:sz w:val="20"/>
                <w:szCs w:val="20"/>
                <w:u w:val="single"/>
                <w:lang w:eastAsia="ru-RU"/>
              </w:rPr>
            </w:pPr>
            <w:r w:rsidRPr="001E42B9">
              <w:rPr>
                <w:rFonts w:ascii="Times New Roman" w:hAnsi="Times New Roman" w:cs="Times New Roman"/>
                <w:b/>
                <w:sz w:val="20"/>
                <w:szCs w:val="20"/>
                <w:u w:val="single"/>
                <w:lang w:eastAsia="ru-RU"/>
              </w:rPr>
              <w:t>2</w:t>
            </w:r>
          </w:p>
        </w:tc>
        <w:tc>
          <w:tcPr>
            <w:tcW w:w="438" w:type="dxa"/>
            <w:gridSpan w:val="3"/>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C73F67" w:rsidRDefault="00C73F67"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C73F67" w:rsidRPr="001E42B9" w:rsidRDefault="00C73F67" w:rsidP="00E85ADE">
            <w:pPr>
              <w:jc w:val="center"/>
              <w:rPr>
                <w:rFonts w:ascii="Times New Roman" w:hAnsi="Times New Roman" w:cs="Times New Roman"/>
                <w:b/>
                <w:sz w:val="20"/>
                <w:szCs w:val="20"/>
                <w:u w:val="single"/>
                <w:lang w:eastAsia="ru-RU"/>
              </w:rPr>
            </w:pPr>
            <w:r w:rsidRPr="001E42B9">
              <w:rPr>
                <w:rFonts w:ascii="Times New Roman" w:hAnsi="Times New Roman" w:cs="Times New Roman"/>
                <w:b/>
                <w:sz w:val="20"/>
                <w:szCs w:val="20"/>
                <w:u w:val="single"/>
                <w:lang w:eastAsia="ru-RU"/>
              </w:rPr>
              <w:t>3</w:t>
            </w:r>
          </w:p>
        </w:tc>
        <w:tc>
          <w:tcPr>
            <w:tcW w:w="426" w:type="dxa"/>
            <w:gridSpan w:val="3"/>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C73F67" w:rsidRDefault="00C73F67"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33%</w:t>
            </w:r>
          </w:p>
          <w:p w:rsidR="00C73F67" w:rsidRPr="001E42B9" w:rsidRDefault="00C73F67" w:rsidP="00E85ADE">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3</w:t>
            </w:r>
          </w:p>
        </w:tc>
        <w:tc>
          <w:tcPr>
            <w:tcW w:w="4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rsidR="00C73F67" w:rsidRDefault="00C73F67" w:rsidP="001E42B9">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33%</w:t>
            </w:r>
          </w:p>
          <w:p w:rsidR="00C73F67" w:rsidRPr="001E42B9" w:rsidRDefault="00C73F67" w:rsidP="00E85ADE">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1</w:t>
            </w:r>
          </w:p>
        </w:tc>
        <w:tc>
          <w:tcPr>
            <w:tcW w:w="4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rsidR="00C73F67" w:rsidRDefault="00C73F67"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C73F67" w:rsidRPr="00C73F67" w:rsidRDefault="00C73F67" w:rsidP="00E85ADE">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2</w:t>
            </w:r>
          </w:p>
        </w:tc>
        <w:tc>
          <w:tcPr>
            <w:tcW w:w="452" w:type="dxa"/>
            <w:gridSpan w:val="2"/>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C73F67" w:rsidRDefault="00C73F67"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C73F67" w:rsidRPr="00C73F67" w:rsidRDefault="00C73F67" w:rsidP="00E85ADE">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3</w:t>
            </w:r>
          </w:p>
        </w:tc>
        <w:tc>
          <w:tcPr>
            <w:tcW w:w="1105" w:type="dxa"/>
            <w:gridSpan w:val="10"/>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C73F67" w:rsidRPr="000B2529" w:rsidRDefault="00C73F67" w:rsidP="00691CC7">
            <w:pPr>
              <w:jc w:val="center"/>
              <w:rPr>
                <w:rFonts w:ascii="Times New Roman" w:hAnsi="Times New Roman" w:cs="Times New Roman"/>
                <w:b/>
                <w:sz w:val="10"/>
                <w:szCs w:val="10"/>
                <w:lang w:eastAsia="ru-RU"/>
              </w:rPr>
            </w:pPr>
          </w:p>
          <w:p w:rsidR="00C73F67" w:rsidRDefault="00C73F67"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p w:rsidR="00C73F67" w:rsidRPr="00C73F67" w:rsidRDefault="00C73F67" w:rsidP="00691CC7">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3</w:t>
            </w:r>
          </w:p>
        </w:tc>
        <w:tc>
          <w:tcPr>
            <w:tcW w:w="575" w:type="dxa"/>
            <w:gridSpan w:val="2"/>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C73F67" w:rsidRDefault="00C73F67" w:rsidP="00691CC7">
            <w:pP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C73F67" w:rsidRPr="00C73F67" w:rsidRDefault="00C73F67" w:rsidP="00C73F67">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3</w:t>
            </w:r>
          </w:p>
        </w:tc>
      </w:tr>
      <w:tr w:rsidR="00FD53CE" w:rsidRPr="00E04F6A" w:rsidTr="003306BB">
        <w:tc>
          <w:tcPr>
            <w:tcW w:w="1669" w:type="dxa"/>
            <w:vMerge/>
            <w:tcBorders>
              <w:left w:val="single" w:sz="18" w:space="0" w:color="000000" w:themeColor="text1"/>
            </w:tcBorders>
          </w:tcPr>
          <w:p w:rsidR="000154C3" w:rsidRPr="001341AE" w:rsidRDefault="000154C3" w:rsidP="00E04F6A">
            <w:pPr>
              <w:rPr>
                <w:rFonts w:ascii="Times New Roman" w:hAnsi="Times New Roman" w:cs="Times New Roman"/>
                <w:sz w:val="18"/>
                <w:szCs w:val="18"/>
                <w:lang w:eastAsia="ru-RU"/>
              </w:rPr>
            </w:pPr>
          </w:p>
        </w:tc>
        <w:tc>
          <w:tcPr>
            <w:tcW w:w="1324" w:type="dxa"/>
            <w:vMerge/>
          </w:tcPr>
          <w:p w:rsidR="000154C3" w:rsidRPr="001341AE" w:rsidRDefault="000154C3" w:rsidP="00E04F6A">
            <w:pPr>
              <w:rPr>
                <w:rFonts w:ascii="Times New Roman" w:hAnsi="Times New Roman" w:cs="Times New Roman"/>
                <w:sz w:val="18"/>
                <w:szCs w:val="18"/>
                <w:lang w:eastAsia="ru-RU"/>
              </w:rPr>
            </w:pPr>
          </w:p>
        </w:tc>
        <w:tc>
          <w:tcPr>
            <w:tcW w:w="1600" w:type="dxa"/>
            <w:tcBorders>
              <w:top w:val="single" w:sz="18" w:space="0" w:color="000000" w:themeColor="text1"/>
              <w:right w:val="single" w:sz="18" w:space="0" w:color="000000" w:themeColor="text1"/>
            </w:tcBorders>
          </w:tcPr>
          <w:p w:rsidR="000154C3" w:rsidRDefault="000154C3" w:rsidP="00C73F67">
            <w:pPr>
              <w:jc w:val="cente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обертоновая  насыщенность тембра</w:t>
            </w:r>
          </w:p>
          <w:p w:rsidR="000154C3" w:rsidRDefault="000154C3" w:rsidP="00C73F67">
            <w:pPr>
              <w:jc w:val="center"/>
              <w:rPr>
                <w:rFonts w:ascii="Times New Roman" w:hAnsi="Times New Roman" w:cs="Times New Roman"/>
                <w:sz w:val="18"/>
                <w:szCs w:val="18"/>
                <w:lang w:eastAsia="ru-RU"/>
              </w:rPr>
            </w:pPr>
            <w:r w:rsidRPr="001341AE">
              <w:rPr>
                <w:rFonts w:ascii="Times New Roman" w:hAnsi="Times New Roman" w:cs="Times New Roman"/>
                <w:sz w:val="18"/>
                <w:szCs w:val="18"/>
                <w:lang w:eastAsia="ru-RU"/>
              </w:rPr>
              <w:t>(</w:t>
            </w:r>
            <w:r>
              <w:rPr>
                <w:rFonts w:ascii="Times New Roman" w:hAnsi="Times New Roman" w:cs="Times New Roman"/>
                <w:sz w:val="18"/>
                <w:szCs w:val="18"/>
                <w:lang w:eastAsia="ru-RU"/>
              </w:rPr>
              <w:t>1-</w:t>
            </w:r>
            <w:r w:rsidRPr="001341AE">
              <w:rPr>
                <w:rFonts w:ascii="Times New Roman" w:hAnsi="Times New Roman" w:cs="Times New Roman"/>
                <w:sz w:val="18"/>
                <w:szCs w:val="18"/>
                <w:lang w:eastAsia="ru-RU"/>
              </w:rPr>
              <w:t>богатый,</w:t>
            </w:r>
          </w:p>
          <w:p w:rsidR="000154C3" w:rsidRPr="001341AE" w:rsidRDefault="000154C3" w:rsidP="00C73F67">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r w:rsidRPr="001341AE">
              <w:rPr>
                <w:rFonts w:ascii="Times New Roman" w:hAnsi="Times New Roman" w:cs="Times New Roman"/>
                <w:sz w:val="18"/>
                <w:szCs w:val="18"/>
                <w:lang w:eastAsia="ru-RU"/>
              </w:rPr>
              <w:t xml:space="preserve"> бедный,</w:t>
            </w:r>
          </w:p>
          <w:p w:rsidR="000154C3" w:rsidRPr="001341AE" w:rsidRDefault="000154C3" w:rsidP="00C73F67">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3-разнообразный)</w:t>
            </w:r>
          </w:p>
        </w:tc>
        <w:tc>
          <w:tcPr>
            <w:tcW w:w="714" w:type="dxa"/>
            <w:gridSpan w:val="5"/>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0154C3" w:rsidRDefault="000154C3" w:rsidP="00C73F67">
            <w:pPr>
              <w:jc w:val="center"/>
              <w:rPr>
                <w:rFonts w:ascii="Times New Roman" w:hAnsi="Times New Roman" w:cs="Times New Roman"/>
                <w:b/>
                <w:sz w:val="20"/>
                <w:szCs w:val="20"/>
                <w:lang w:eastAsia="ru-RU"/>
              </w:rPr>
            </w:pPr>
          </w:p>
          <w:p w:rsidR="000154C3" w:rsidRDefault="000154C3" w:rsidP="00C73F67">
            <w:pPr>
              <w:jc w:val="center"/>
              <w:rPr>
                <w:rFonts w:ascii="Times New Roman" w:hAnsi="Times New Roman" w:cs="Times New Roman"/>
                <w:b/>
                <w:sz w:val="20"/>
                <w:szCs w:val="20"/>
                <w:lang w:eastAsia="ru-RU"/>
              </w:rPr>
            </w:pPr>
          </w:p>
          <w:p w:rsidR="000154C3" w:rsidRDefault="000154C3" w:rsidP="00C73F6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p w:rsidR="000154C3" w:rsidRPr="00E85ADE" w:rsidRDefault="000154C3" w:rsidP="00C73F67">
            <w:pPr>
              <w:jc w:val="center"/>
              <w:rPr>
                <w:rFonts w:ascii="Times New Roman" w:hAnsi="Times New Roman" w:cs="Times New Roman"/>
                <w:b/>
                <w:sz w:val="20"/>
                <w:szCs w:val="20"/>
                <w:lang w:eastAsia="ru-RU"/>
              </w:rPr>
            </w:pPr>
            <w:r>
              <w:rPr>
                <w:rFonts w:ascii="Times New Roman" w:hAnsi="Times New Roman" w:cs="Times New Roman"/>
                <w:b/>
                <w:sz w:val="20"/>
                <w:szCs w:val="20"/>
                <w:u w:val="single"/>
                <w:lang w:eastAsia="ru-RU"/>
              </w:rPr>
              <w:t>2</w:t>
            </w:r>
          </w:p>
        </w:tc>
        <w:tc>
          <w:tcPr>
            <w:tcW w:w="4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tcPr>
          <w:p w:rsidR="000154C3" w:rsidRDefault="000154C3" w:rsidP="00C73F67">
            <w:pPr>
              <w:jc w:val="center"/>
              <w:rPr>
                <w:rFonts w:ascii="Times New Roman" w:hAnsi="Times New Roman" w:cs="Times New Roman"/>
                <w:b/>
                <w:sz w:val="20"/>
                <w:szCs w:val="20"/>
                <w:lang w:eastAsia="ru-RU"/>
              </w:rPr>
            </w:pPr>
          </w:p>
          <w:p w:rsidR="000154C3" w:rsidRDefault="000154C3" w:rsidP="00C73F6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0154C3" w:rsidRPr="00E85ADE" w:rsidRDefault="000154C3" w:rsidP="00C73F67">
            <w:pPr>
              <w:jc w:val="center"/>
              <w:rPr>
                <w:rFonts w:ascii="Times New Roman" w:hAnsi="Times New Roman" w:cs="Times New Roman"/>
                <w:b/>
                <w:sz w:val="20"/>
                <w:szCs w:val="20"/>
                <w:lang w:eastAsia="ru-RU"/>
              </w:rPr>
            </w:pPr>
            <w:r w:rsidRPr="001E42B9">
              <w:rPr>
                <w:rFonts w:ascii="Times New Roman" w:hAnsi="Times New Roman" w:cs="Times New Roman"/>
                <w:b/>
                <w:sz w:val="20"/>
                <w:szCs w:val="20"/>
                <w:u w:val="single"/>
                <w:lang w:eastAsia="ru-RU"/>
              </w:rPr>
              <w:t>3</w:t>
            </w:r>
          </w:p>
        </w:tc>
        <w:tc>
          <w:tcPr>
            <w:tcW w:w="438" w:type="dxa"/>
            <w:gridSpan w:val="3"/>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0154C3" w:rsidRDefault="000154C3" w:rsidP="00C73F67">
            <w:pPr>
              <w:jc w:val="center"/>
              <w:rPr>
                <w:rFonts w:ascii="Times New Roman" w:hAnsi="Times New Roman" w:cs="Times New Roman"/>
                <w:b/>
                <w:sz w:val="20"/>
                <w:szCs w:val="20"/>
                <w:lang w:eastAsia="ru-RU"/>
              </w:rPr>
            </w:pPr>
          </w:p>
          <w:p w:rsidR="000154C3" w:rsidRDefault="000154C3" w:rsidP="00C73F6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0154C3" w:rsidRPr="00E85ADE" w:rsidRDefault="000154C3" w:rsidP="00C73F67">
            <w:pPr>
              <w:jc w:val="center"/>
              <w:rPr>
                <w:rFonts w:ascii="Times New Roman" w:hAnsi="Times New Roman" w:cs="Times New Roman"/>
                <w:b/>
                <w:sz w:val="20"/>
                <w:szCs w:val="20"/>
                <w:lang w:eastAsia="ru-RU"/>
              </w:rPr>
            </w:pPr>
            <w:r w:rsidRPr="001E42B9">
              <w:rPr>
                <w:rFonts w:ascii="Times New Roman" w:hAnsi="Times New Roman" w:cs="Times New Roman"/>
                <w:b/>
                <w:sz w:val="20"/>
                <w:szCs w:val="20"/>
                <w:u w:val="single"/>
                <w:lang w:eastAsia="ru-RU"/>
              </w:rPr>
              <w:t>3</w:t>
            </w:r>
          </w:p>
        </w:tc>
        <w:tc>
          <w:tcPr>
            <w:tcW w:w="570" w:type="dxa"/>
            <w:gridSpan w:val="7"/>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0154C3" w:rsidRDefault="000154C3" w:rsidP="00E85ADE">
            <w:pPr>
              <w:jc w:val="center"/>
              <w:rPr>
                <w:rFonts w:ascii="Times New Roman" w:hAnsi="Times New Roman" w:cs="Times New Roman"/>
                <w:b/>
                <w:sz w:val="20"/>
                <w:szCs w:val="20"/>
                <w:lang w:eastAsia="ru-RU"/>
              </w:rPr>
            </w:pPr>
          </w:p>
          <w:p w:rsidR="000154C3" w:rsidRDefault="000154C3"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33%</w:t>
            </w:r>
          </w:p>
          <w:p w:rsidR="000154C3" w:rsidRPr="000154C3" w:rsidRDefault="000154C3" w:rsidP="00E85ADE">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3</w:t>
            </w:r>
          </w:p>
        </w:tc>
        <w:tc>
          <w:tcPr>
            <w:tcW w:w="42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rsidR="000154C3" w:rsidRDefault="000154C3" w:rsidP="00E85ADE">
            <w:pPr>
              <w:jc w:val="center"/>
              <w:rPr>
                <w:rFonts w:ascii="Times New Roman" w:hAnsi="Times New Roman" w:cs="Times New Roman"/>
                <w:b/>
                <w:sz w:val="20"/>
                <w:szCs w:val="20"/>
                <w:lang w:eastAsia="ru-RU"/>
              </w:rPr>
            </w:pPr>
          </w:p>
          <w:p w:rsidR="000154C3" w:rsidRDefault="000154C3"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33%</w:t>
            </w:r>
          </w:p>
          <w:p w:rsidR="000154C3" w:rsidRPr="000154C3" w:rsidRDefault="000154C3" w:rsidP="00E85ADE">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2</w:t>
            </w:r>
          </w:p>
        </w:tc>
        <w:tc>
          <w:tcPr>
            <w:tcW w:w="752" w:type="dxa"/>
            <w:gridSpan w:val="5"/>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0154C3" w:rsidRDefault="000154C3" w:rsidP="00E85ADE">
            <w:pPr>
              <w:jc w:val="center"/>
              <w:rPr>
                <w:rFonts w:ascii="Times New Roman" w:hAnsi="Times New Roman" w:cs="Times New Roman"/>
                <w:b/>
                <w:sz w:val="20"/>
                <w:szCs w:val="20"/>
                <w:lang w:eastAsia="ru-RU"/>
              </w:rPr>
            </w:pPr>
          </w:p>
          <w:p w:rsidR="000154C3" w:rsidRDefault="000154C3" w:rsidP="000154C3">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p w:rsidR="000154C3" w:rsidRPr="000154C3" w:rsidRDefault="000154C3" w:rsidP="000154C3">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3</w:t>
            </w:r>
          </w:p>
        </w:tc>
        <w:tc>
          <w:tcPr>
            <w:tcW w:w="1105" w:type="dxa"/>
            <w:gridSpan w:val="10"/>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0154C3" w:rsidRPr="000B2529" w:rsidRDefault="000154C3" w:rsidP="00691CC7">
            <w:pPr>
              <w:jc w:val="center"/>
              <w:rPr>
                <w:rFonts w:ascii="Times New Roman" w:hAnsi="Times New Roman" w:cs="Times New Roman"/>
                <w:b/>
                <w:sz w:val="10"/>
                <w:szCs w:val="10"/>
                <w:lang w:eastAsia="ru-RU"/>
              </w:rPr>
            </w:pPr>
          </w:p>
          <w:p w:rsidR="000154C3" w:rsidRDefault="000154C3" w:rsidP="00691CC7">
            <w:pPr>
              <w:jc w:val="center"/>
              <w:rPr>
                <w:rFonts w:ascii="Times New Roman" w:hAnsi="Times New Roman" w:cs="Times New Roman"/>
                <w:b/>
                <w:sz w:val="20"/>
                <w:szCs w:val="20"/>
                <w:lang w:eastAsia="ru-RU"/>
              </w:rPr>
            </w:pPr>
          </w:p>
          <w:p w:rsidR="000154C3" w:rsidRDefault="000154C3"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p w:rsidR="000154C3" w:rsidRPr="00C73F67" w:rsidRDefault="000154C3" w:rsidP="00691CC7">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3</w:t>
            </w:r>
          </w:p>
        </w:tc>
        <w:tc>
          <w:tcPr>
            <w:tcW w:w="575" w:type="dxa"/>
            <w:gridSpan w:val="2"/>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0154C3" w:rsidRDefault="000154C3" w:rsidP="00691CC7">
            <w:pPr>
              <w:rPr>
                <w:rFonts w:ascii="Times New Roman" w:hAnsi="Times New Roman" w:cs="Times New Roman"/>
                <w:b/>
                <w:sz w:val="20"/>
                <w:szCs w:val="20"/>
                <w:lang w:eastAsia="ru-RU"/>
              </w:rPr>
            </w:pPr>
          </w:p>
          <w:p w:rsidR="000154C3" w:rsidRDefault="000154C3" w:rsidP="00691CC7">
            <w:pP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0154C3" w:rsidRPr="00C73F67" w:rsidRDefault="000154C3" w:rsidP="00691CC7">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3</w:t>
            </w:r>
          </w:p>
        </w:tc>
      </w:tr>
      <w:tr w:rsidR="00FD53CE" w:rsidRPr="00E04F6A" w:rsidTr="003306BB">
        <w:tc>
          <w:tcPr>
            <w:tcW w:w="1669" w:type="dxa"/>
            <w:vMerge/>
            <w:tcBorders>
              <w:left w:val="single" w:sz="18" w:space="0" w:color="000000" w:themeColor="text1"/>
            </w:tcBorders>
          </w:tcPr>
          <w:p w:rsidR="001160A0" w:rsidRPr="001341AE" w:rsidRDefault="001160A0" w:rsidP="00E04F6A">
            <w:pPr>
              <w:rPr>
                <w:rFonts w:ascii="Times New Roman" w:hAnsi="Times New Roman" w:cs="Times New Roman"/>
                <w:sz w:val="18"/>
                <w:szCs w:val="18"/>
                <w:lang w:eastAsia="ru-RU"/>
              </w:rPr>
            </w:pPr>
          </w:p>
        </w:tc>
        <w:tc>
          <w:tcPr>
            <w:tcW w:w="1324" w:type="dxa"/>
            <w:vMerge/>
          </w:tcPr>
          <w:p w:rsidR="001160A0" w:rsidRPr="001341AE" w:rsidRDefault="001160A0" w:rsidP="00E04F6A">
            <w:pPr>
              <w:rPr>
                <w:rFonts w:ascii="Times New Roman" w:hAnsi="Times New Roman" w:cs="Times New Roman"/>
                <w:sz w:val="18"/>
                <w:szCs w:val="18"/>
                <w:lang w:eastAsia="ru-RU"/>
              </w:rPr>
            </w:pPr>
          </w:p>
        </w:tc>
        <w:tc>
          <w:tcPr>
            <w:tcW w:w="1600" w:type="dxa"/>
            <w:tcBorders>
              <w:right w:val="single" w:sz="18" w:space="0" w:color="000000" w:themeColor="text1"/>
            </w:tcBorders>
          </w:tcPr>
          <w:p w:rsidR="001160A0" w:rsidRDefault="001160A0"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вибрато</w:t>
            </w:r>
          </w:p>
          <w:p w:rsidR="001160A0" w:rsidRDefault="001160A0"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1-</w:t>
            </w:r>
            <w:proofErr w:type="gramStart"/>
            <w:r w:rsidRPr="001341AE">
              <w:rPr>
                <w:rFonts w:ascii="Times New Roman" w:hAnsi="Times New Roman" w:cs="Times New Roman"/>
                <w:sz w:val="18"/>
                <w:szCs w:val="18"/>
                <w:lang w:eastAsia="ru-RU"/>
              </w:rPr>
              <w:t xml:space="preserve">нормальное,   </w:t>
            </w:r>
            <w:proofErr w:type="gramEnd"/>
            <w:r>
              <w:rPr>
                <w:rFonts w:ascii="Times New Roman" w:hAnsi="Times New Roman" w:cs="Times New Roman"/>
                <w:sz w:val="18"/>
                <w:szCs w:val="18"/>
                <w:lang w:eastAsia="ru-RU"/>
              </w:rPr>
              <w:t>2-</w:t>
            </w:r>
            <w:r w:rsidRPr="001341AE">
              <w:rPr>
                <w:rFonts w:ascii="Times New Roman" w:hAnsi="Times New Roman" w:cs="Times New Roman"/>
                <w:sz w:val="18"/>
                <w:szCs w:val="18"/>
                <w:lang w:eastAsia="ru-RU"/>
              </w:rPr>
              <w:t xml:space="preserve">аномальное,  </w:t>
            </w:r>
          </w:p>
          <w:p w:rsidR="001160A0" w:rsidRPr="001341AE" w:rsidRDefault="001160A0"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3-</w:t>
            </w:r>
            <w:r w:rsidRPr="001341AE">
              <w:rPr>
                <w:rFonts w:ascii="Times New Roman" w:hAnsi="Times New Roman" w:cs="Times New Roman"/>
                <w:sz w:val="18"/>
                <w:szCs w:val="18"/>
                <w:lang w:eastAsia="ru-RU"/>
              </w:rPr>
              <w:t>совсем отсутствует);</w:t>
            </w:r>
          </w:p>
        </w:tc>
        <w:tc>
          <w:tcPr>
            <w:tcW w:w="1582" w:type="dxa"/>
            <w:gridSpan w:val="11"/>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8DB3E2" w:themeFill="text2" w:themeFillTint="66"/>
          </w:tcPr>
          <w:p w:rsidR="001160A0" w:rsidRDefault="001160A0" w:rsidP="001160A0">
            <w:pPr>
              <w:jc w:val="center"/>
              <w:rPr>
                <w:rFonts w:ascii="Times New Roman" w:hAnsi="Times New Roman" w:cs="Times New Roman"/>
                <w:b/>
                <w:sz w:val="20"/>
                <w:szCs w:val="20"/>
                <w:lang w:eastAsia="ru-RU"/>
              </w:rPr>
            </w:pPr>
          </w:p>
          <w:p w:rsidR="001160A0" w:rsidRDefault="001160A0" w:rsidP="001160A0">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100 %</w:t>
            </w:r>
          </w:p>
          <w:p w:rsidR="001160A0" w:rsidRPr="001160A0" w:rsidRDefault="001160A0" w:rsidP="001160A0">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3</w:t>
            </w:r>
          </w:p>
        </w:tc>
        <w:tc>
          <w:tcPr>
            <w:tcW w:w="999" w:type="dxa"/>
            <w:gridSpan w:val="13"/>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1160A0" w:rsidRDefault="001160A0" w:rsidP="00691CC7">
            <w:pPr>
              <w:jc w:val="center"/>
              <w:rPr>
                <w:rFonts w:ascii="Times New Roman" w:hAnsi="Times New Roman" w:cs="Times New Roman"/>
                <w:b/>
                <w:sz w:val="20"/>
                <w:szCs w:val="20"/>
                <w:lang w:eastAsia="ru-RU"/>
              </w:rPr>
            </w:pPr>
          </w:p>
          <w:p w:rsidR="001160A0" w:rsidRDefault="001160A0"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p w:rsidR="001160A0" w:rsidRPr="001160A0" w:rsidRDefault="001160A0" w:rsidP="00691CC7">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1</w:t>
            </w:r>
          </w:p>
        </w:tc>
        <w:tc>
          <w:tcPr>
            <w:tcW w:w="752" w:type="dxa"/>
            <w:gridSpan w:val="5"/>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1160A0" w:rsidRDefault="001160A0" w:rsidP="00691CC7">
            <w:pPr>
              <w:jc w:val="center"/>
              <w:rPr>
                <w:rFonts w:ascii="Times New Roman" w:hAnsi="Times New Roman" w:cs="Times New Roman"/>
                <w:b/>
                <w:sz w:val="20"/>
                <w:szCs w:val="20"/>
                <w:lang w:eastAsia="ru-RU"/>
              </w:rPr>
            </w:pPr>
          </w:p>
          <w:p w:rsidR="001160A0" w:rsidRDefault="001160A0"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p w:rsidR="001160A0" w:rsidRPr="001160A0" w:rsidRDefault="001160A0" w:rsidP="00691CC7">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1</w:t>
            </w:r>
          </w:p>
        </w:tc>
        <w:tc>
          <w:tcPr>
            <w:tcW w:w="426"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1160A0" w:rsidRDefault="001160A0" w:rsidP="00691CC7">
            <w:pPr>
              <w:jc w:val="center"/>
              <w:rPr>
                <w:rFonts w:ascii="Times New Roman" w:hAnsi="Times New Roman" w:cs="Times New Roman"/>
                <w:b/>
                <w:sz w:val="20"/>
                <w:szCs w:val="20"/>
                <w:lang w:eastAsia="ru-RU"/>
              </w:rPr>
            </w:pPr>
          </w:p>
          <w:p w:rsidR="001160A0" w:rsidRDefault="001160A0" w:rsidP="00A525FA">
            <w:pP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A525FA" w:rsidRPr="00A525FA" w:rsidRDefault="00A525FA" w:rsidP="00A525FA">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1</w:t>
            </w:r>
          </w:p>
        </w:tc>
        <w:tc>
          <w:tcPr>
            <w:tcW w:w="1254" w:type="dxa"/>
            <w:gridSpan w:val="11"/>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1160A0" w:rsidRDefault="001160A0" w:rsidP="00691CC7">
            <w:pPr>
              <w:jc w:val="center"/>
              <w:rPr>
                <w:rFonts w:ascii="Times New Roman" w:hAnsi="Times New Roman" w:cs="Times New Roman"/>
                <w:b/>
                <w:sz w:val="20"/>
                <w:szCs w:val="20"/>
                <w:lang w:eastAsia="ru-RU"/>
              </w:rPr>
            </w:pPr>
          </w:p>
          <w:p w:rsidR="001160A0" w:rsidRDefault="001160A0" w:rsidP="00A525FA">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p w:rsidR="00A525FA" w:rsidRPr="00A525FA" w:rsidRDefault="00A525FA" w:rsidP="00A525FA">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1</w:t>
            </w:r>
          </w:p>
        </w:tc>
      </w:tr>
      <w:tr w:rsidR="003306BB" w:rsidRPr="00E04F6A" w:rsidTr="003306BB">
        <w:tc>
          <w:tcPr>
            <w:tcW w:w="1669" w:type="dxa"/>
            <w:vMerge/>
            <w:tcBorders>
              <w:left w:val="single" w:sz="18" w:space="0" w:color="000000" w:themeColor="text1"/>
            </w:tcBorders>
          </w:tcPr>
          <w:p w:rsidR="003275E2" w:rsidRPr="001341AE" w:rsidRDefault="003275E2" w:rsidP="00E04F6A">
            <w:pPr>
              <w:rPr>
                <w:rFonts w:ascii="Times New Roman" w:hAnsi="Times New Roman" w:cs="Times New Roman"/>
                <w:sz w:val="18"/>
                <w:szCs w:val="18"/>
                <w:lang w:eastAsia="ru-RU"/>
              </w:rPr>
            </w:pPr>
          </w:p>
        </w:tc>
        <w:tc>
          <w:tcPr>
            <w:tcW w:w="1324" w:type="dxa"/>
            <w:vMerge/>
          </w:tcPr>
          <w:p w:rsidR="003275E2" w:rsidRPr="001341AE" w:rsidRDefault="003275E2" w:rsidP="00E04F6A">
            <w:pPr>
              <w:rPr>
                <w:rFonts w:ascii="Times New Roman" w:hAnsi="Times New Roman" w:cs="Times New Roman"/>
                <w:sz w:val="18"/>
                <w:szCs w:val="18"/>
                <w:lang w:eastAsia="ru-RU"/>
              </w:rPr>
            </w:pPr>
          </w:p>
        </w:tc>
        <w:tc>
          <w:tcPr>
            <w:tcW w:w="1600" w:type="dxa"/>
            <w:tcBorders>
              <w:right w:val="single" w:sz="18" w:space="0" w:color="000000" w:themeColor="text1"/>
            </w:tcBorders>
          </w:tcPr>
          <w:p w:rsidR="003275E2" w:rsidRDefault="003275E2" w:rsidP="00A525FA">
            <w:pPr>
              <w:jc w:val="cente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вокальная позиция</w:t>
            </w:r>
          </w:p>
          <w:p w:rsidR="003275E2" w:rsidRDefault="003275E2" w:rsidP="00A525FA">
            <w:pPr>
              <w:jc w:val="center"/>
              <w:rPr>
                <w:rFonts w:ascii="Times New Roman" w:hAnsi="Times New Roman" w:cs="Times New Roman"/>
                <w:sz w:val="18"/>
                <w:szCs w:val="18"/>
                <w:lang w:eastAsia="ru-RU"/>
              </w:rPr>
            </w:pPr>
            <w:r w:rsidRPr="001341AE">
              <w:rPr>
                <w:rFonts w:ascii="Times New Roman" w:hAnsi="Times New Roman" w:cs="Times New Roman"/>
                <w:sz w:val="18"/>
                <w:szCs w:val="18"/>
                <w:lang w:eastAsia="ru-RU"/>
              </w:rPr>
              <w:t>(</w:t>
            </w:r>
            <w:r>
              <w:rPr>
                <w:rFonts w:ascii="Times New Roman" w:hAnsi="Times New Roman" w:cs="Times New Roman"/>
                <w:sz w:val="18"/>
                <w:szCs w:val="18"/>
                <w:lang w:eastAsia="ru-RU"/>
              </w:rPr>
              <w:t>1-</w:t>
            </w:r>
            <w:r w:rsidRPr="001341AE">
              <w:rPr>
                <w:rFonts w:ascii="Times New Roman" w:hAnsi="Times New Roman" w:cs="Times New Roman"/>
                <w:sz w:val="18"/>
                <w:szCs w:val="18"/>
                <w:lang w:eastAsia="ru-RU"/>
              </w:rPr>
              <w:t>близкая,</w:t>
            </w:r>
          </w:p>
          <w:p w:rsidR="003275E2" w:rsidRDefault="003275E2" w:rsidP="00A525FA">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r w:rsidRPr="001341AE">
              <w:rPr>
                <w:rFonts w:ascii="Times New Roman" w:hAnsi="Times New Roman" w:cs="Times New Roman"/>
                <w:sz w:val="18"/>
                <w:szCs w:val="18"/>
                <w:lang w:eastAsia="ru-RU"/>
              </w:rPr>
              <w:t>далекая,</w:t>
            </w:r>
          </w:p>
          <w:p w:rsidR="003275E2" w:rsidRDefault="003275E2" w:rsidP="00A525FA">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r w:rsidRPr="001341AE">
              <w:rPr>
                <w:rFonts w:ascii="Times New Roman" w:hAnsi="Times New Roman" w:cs="Times New Roman"/>
                <w:sz w:val="18"/>
                <w:szCs w:val="18"/>
                <w:lang w:eastAsia="ru-RU"/>
              </w:rPr>
              <w:t>высокая,</w:t>
            </w:r>
          </w:p>
          <w:p w:rsidR="003275E2" w:rsidRPr="001341AE" w:rsidRDefault="003275E2" w:rsidP="00A525FA">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r w:rsidRPr="001341AE">
              <w:rPr>
                <w:rFonts w:ascii="Times New Roman" w:hAnsi="Times New Roman" w:cs="Times New Roman"/>
                <w:sz w:val="18"/>
                <w:szCs w:val="18"/>
                <w:lang w:eastAsia="ru-RU"/>
              </w:rPr>
              <w:t xml:space="preserve"> низкая);</w:t>
            </w:r>
          </w:p>
        </w:tc>
        <w:tc>
          <w:tcPr>
            <w:tcW w:w="714" w:type="dxa"/>
            <w:gridSpan w:val="5"/>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3275E2" w:rsidRDefault="003275E2" w:rsidP="00E85ADE">
            <w:pPr>
              <w:jc w:val="center"/>
              <w:rPr>
                <w:rFonts w:ascii="Times New Roman" w:hAnsi="Times New Roman" w:cs="Times New Roman"/>
                <w:b/>
                <w:sz w:val="20"/>
                <w:szCs w:val="20"/>
                <w:lang w:eastAsia="ru-RU"/>
              </w:rPr>
            </w:pPr>
          </w:p>
          <w:p w:rsidR="003275E2" w:rsidRPr="00A525FA" w:rsidRDefault="003275E2" w:rsidP="00E85ADE">
            <w:pPr>
              <w:jc w:val="center"/>
              <w:rPr>
                <w:rFonts w:ascii="Times New Roman" w:hAnsi="Times New Roman" w:cs="Times New Roman"/>
                <w:b/>
                <w:sz w:val="10"/>
                <w:szCs w:val="10"/>
                <w:lang w:eastAsia="ru-RU"/>
              </w:rPr>
            </w:pPr>
          </w:p>
          <w:p w:rsidR="003275E2" w:rsidRDefault="003275E2"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p w:rsidR="003275E2" w:rsidRPr="00A525FA" w:rsidRDefault="003275E2" w:rsidP="00E85ADE">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2</w:t>
            </w:r>
          </w:p>
        </w:tc>
        <w:tc>
          <w:tcPr>
            <w:tcW w:w="4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tcPr>
          <w:p w:rsidR="003275E2" w:rsidRDefault="003275E2" w:rsidP="00691CC7">
            <w:pPr>
              <w:jc w:val="center"/>
              <w:rPr>
                <w:rFonts w:ascii="Times New Roman" w:hAnsi="Times New Roman" w:cs="Times New Roman"/>
                <w:b/>
                <w:sz w:val="20"/>
                <w:szCs w:val="20"/>
                <w:lang w:eastAsia="ru-RU"/>
              </w:rPr>
            </w:pPr>
          </w:p>
          <w:p w:rsidR="003275E2" w:rsidRDefault="003275E2"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3275E2" w:rsidRPr="00E85ADE" w:rsidRDefault="003275E2" w:rsidP="00691CC7">
            <w:pPr>
              <w:jc w:val="center"/>
              <w:rPr>
                <w:rFonts w:ascii="Times New Roman" w:hAnsi="Times New Roman" w:cs="Times New Roman"/>
                <w:b/>
                <w:sz w:val="20"/>
                <w:szCs w:val="20"/>
                <w:lang w:eastAsia="ru-RU"/>
              </w:rPr>
            </w:pPr>
            <w:r>
              <w:rPr>
                <w:rFonts w:ascii="Times New Roman" w:hAnsi="Times New Roman" w:cs="Times New Roman"/>
                <w:b/>
                <w:sz w:val="20"/>
                <w:szCs w:val="20"/>
                <w:u w:val="single"/>
                <w:lang w:eastAsia="ru-RU"/>
              </w:rPr>
              <w:t>1</w:t>
            </w:r>
          </w:p>
        </w:tc>
        <w:tc>
          <w:tcPr>
            <w:tcW w:w="467" w:type="dxa"/>
            <w:gridSpan w:val="4"/>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8DB3E2" w:themeFill="text2" w:themeFillTint="66"/>
          </w:tcPr>
          <w:p w:rsidR="003275E2" w:rsidRDefault="003275E2" w:rsidP="00691CC7">
            <w:pPr>
              <w:jc w:val="center"/>
              <w:rPr>
                <w:rFonts w:ascii="Times New Roman" w:hAnsi="Times New Roman" w:cs="Times New Roman"/>
                <w:b/>
                <w:sz w:val="20"/>
                <w:szCs w:val="20"/>
                <w:lang w:eastAsia="ru-RU"/>
              </w:rPr>
            </w:pPr>
          </w:p>
          <w:p w:rsidR="003275E2" w:rsidRDefault="003275E2"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3275E2" w:rsidRPr="00E85ADE" w:rsidRDefault="003275E2" w:rsidP="00691CC7">
            <w:pPr>
              <w:jc w:val="center"/>
              <w:rPr>
                <w:rFonts w:ascii="Times New Roman" w:hAnsi="Times New Roman" w:cs="Times New Roman"/>
                <w:b/>
                <w:sz w:val="20"/>
                <w:szCs w:val="20"/>
                <w:lang w:eastAsia="ru-RU"/>
              </w:rPr>
            </w:pPr>
            <w:r w:rsidRPr="001E42B9">
              <w:rPr>
                <w:rFonts w:ascii="Times New Roman" w:hAnsi="Times New Roman" w:cs="Times New Roman"/>
                <w:b/>
                <w:sz w:val="20"/>
                <w:szCs w:val="20"/>
                <w:u w:val="single"/>
                <w:lang w:eastAsia="ru-RU"/>
              </w:rPr>
              <w:t>3</w:t>
            </w:r>
          </w:p>
        </w:tc>
        <w:tc>
          <w:tcPr>
            <w:tcW w:w="379" w:type="dxa"/>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8DB3E2" w:themeFill="text2" w:themeFillTint="66"/>
          </w:tcPr>
          <w:p w:rsidR="003275E2" w:rsidRDefault="003275E2" w:rsidP="00A525FA">
            <w:pPr>
              <w:jc w:val="center"/>
              <w:rPr>
                <w:rFonts w:ascii="Times New Roman" w:hAnsi="Times New Roman" w:cs="Times New Roman"/>
                <w:b/>
                <w:sz w:val="20"/>
                <w:szCs w:val="20"/>
                <w:lang w:eastAsia="ru-RU"/>
              </w:rPr>
            </w:pPr>
          </w:p>
          <w:p w:rsidR="003275E2" w:rsidRDefault="003275E2" w:rsidP="00A525FA">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3275E2" w:rsidRPr="00E85ADE" w:rsidRDefault="003275E2" w:rsidP="00A525FA">
            <w:pPr>
              <w:jc w:val="center"/>
              <w:rPr>
                <w:rFonts w:ascii="Times New Roman" w:hAnsi="Times New Roman" w:cs="Times New Roman"/>
                <w:b/>
                <w:sz w:val="20"/>
                <w:szCs w:val="20"/>
                <w:lang w:eastAsia="ru-RU"/>
              </w:rPr>
            </w:pPr>
            <w:r>
              <w:rPr>
                <w:rFonts w:ascii="Times New Roman" w:hAnsi="Times New Roman" w:cs="Times New Roman"/>
                <w:b/>
                <w:sz w:val="20"/>
                <w:szCs w:val="20"/>
                <w:u w:val="single"/>
                <w:lang w:eastAsia="ru-RU"/>
              </w:rPr>
              <w:t>4</w:t>
            </w:r>
          </w:p>
        </w:tc>
        <w:tc>
          <w:tcPr>
            <w:tcW w:w="431" w:type="dxa"/>
            <w:gridSpan w:val="8"/>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3275E2" w:rsidRDefault="003275E2" w:rsidP="00E85ADE">
            <w:pPr>
              <w:jc w:val="center"/>
              <w:rPr>
                <w:rFonts w:ascii="Times New Roman" w:hAnsi="Times New Roman" w:cs="Times New Roman"/>
                <w:b/>
                <w:sz w:val="20"/>
                <w:szCs w:val="20"/>
                <w:lang w:eastAsia="ru-RU"/>
              </w:rPr>
            </w:pPr>
          </w:p>
          <w:p w:rsidR="003275E2" w:rsidRDefault="003275E2" w:rsidP="00A525FA">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w:t>
            </w:r>
            <w:r w:rsidR="00691CC7">
              <w:rPr>
                <w:rFonts w:ascii="Times New Roman" w:hAnsi="Times New Roman" w:cs="Times New Roman"/>
                <w:b/>
                <w:sz w:val="20"/>
                <w:szCs w:val="20"/>
                <w:lang w:eastAsia="ru-RU"/>
              </w:rPr>
              <w:t>3</w:t>
            </w:r>
            <w:r>
              <w:rPr>
                <w:rFonts w:ascii="Times New Roman" w:hAnsi="Times New Roman" w:cs="Times New Roman"/>
                <w:b/>
                <w:sz w:val="20"/>
                <w:szCs w:val="20"/>
                <w:lang w:eastAsia="ru-RU"/>
              </w:rPr>
              <w:t>%</w:t>
            </w:r>
          </w:p>
          <w:p w:rsidR="003275E2" w:rsidRPr="00A525FA" w:rsidRDefault="003275E2" w:rsidP="00A525FA">
            <w:pPr>
              <w:rPr>
                <w:rFonts w:ascii="Times New Roman" w:hAnsi="Times New Roman" w:cs="Times New Roman"/>
                <w:sz w:val="20"/>
                <w:szCs w:val="20"/>
                <w:lang w:eastAsia="ru-RU"/>
              </w:rPr>
            </w:pPr>
            <w:r>
              <w:rPr>
                <w:rFonts w:ascii="Times New Roman" w:hAnsi="Times New Roman" w:cs="Times New Roman"/>
                <w:b/>
                <w:sz w:val="20"/>
                <w:szCs w:val="20"/>
                <w:u w:val="single"/>
                <w:lang w:eastAsia="ru-RU"/>
              </w:rPr>
              <w:t>2</w:t>
            </w:r>
          </w:p>
        </w:tc>
        <w:tc>
          <w:tcPr>
            <w:tcW w:w="426" w:type="dxa"/>
            <w:gridSpan w:val="4"/>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3275E2" w:rsidRDefault="003275E2" w:rsidP="00E85ADE">
            <w:pPr>
              <w:jc w:val="center"/>
              <w:rPr>
                <w:rFonts w:ascii="Times New Roman" w:hAnsi="Times New Roman" w:cs="Times New Roman"/>
                <w:b/>
                <w:sz w:val="20"/>
                <w:szCs w:val="20"/>
                <w:lang w:eastAsia="ru-RU"/>
              </w:rPr>
            </w:pPr>
          </w:p>
          <w:p w:rsidR="003275E2" w:rsidRDefault="003275E2" w:rsidP="00A525FA">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w:t>
            </w:r>
            <w:r w:rsidR="00691CC7">
              <w:rPr>
                <w:rFonts w:ascii="Times New Roman" w:hAnsi="Times New Roman" w:cs="Times New Roman"/>
                <w:b/>
                <w:sz w:val="20"/>
                <w:szCs w:val="20"/>
                <w:lang w:eastAsia="ru-RU"/>
              </w:rPr>
              <w:t>3</w:t>
            </w:r>
            <w:r>
              <w:rPr>
                <w:rFonts w:ascii="Times New Roman" w:hAnsi="Times New Roman" w:cs="Times New Roman"/>
                <w:b/>
                <w:sz w:val="20"/>
                <w:szCs w:val="20"/>
                <w:lang w:eastAsia="ru-RU"/>
              </w:rPr>
              <w:t>%</w:t>
            </w:r>
          </w:p>
          <w:p w:rsidR="003275E2" w:rsidRPr="00A525FA" w:rsidRDefault="003275E2" w:rsidP="00A525FA">
            <w:pPr>
              <w:rPr>
                <w:rFonts w:ascii="Times New Roman" w:hAnsi="Times New Roman" w:cs="Times New Roman"/>
                <w:sz w:val="20"/>
                <w:szCs w:val="20"/>
                <w:lang w:eastAsia="ru-RU"/>
              </w:rPr>
            </w:pPr>
            <w:r>
              <w:rPr>
                <w:rFonts w:ascii="Times New Roman" w:hAnsi="Times New Roman" w:cs="Times New Roman"/>
                <w:b/>
                <w:sz w:val="20"/>
                <w:szCs w:val="20"/>
                <w:u w:val="single"/>
                <w:lang w:eastAsia="ru-RU"/>
              </w:rPr>
              <w:t>1</w:t>
            </w:r>
          </w:p>
        </w:tc>
        <w:tc>
          <w:tcPr>
            <w:tcW w:w="435" w:type="dxa"/>
            <w:gridSpan w:val="3"/>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3275E2" w:rsidRDefault="003275E2" w:rsidP="00A525FA">
            <w:pPr>
              <w:jc w:val="center"/>
              <w:rPr>
                <w:rFonts w:ascii="Times New Roman" w:hAnsi="Times New Roman" w:cs="Times New Roman"/>
                <w:b/>
                <w:sz w:val="20"/>
                <w:szCs w:val="20"/>
                <w:lang w:eastAsia="ru-RU"/>
              </w:rPr>
            </w:pPr>
          </w:p>
          <w:p w:rsidR="003275E2" w:rsidRDefault="003275E2" w:rsidP="00A525FA">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p w:rsidR="003275E2" w:rsidRPr="00A525FA" w:rsidRDefault="003275E2" w:rsidP="00A525FA">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3</w:t>
            </w:r>
          </w:p>
          <w:p w:rsidR="003275E2" w:rsidRPr="00E85ADE" w:rsidRDefault="003275E2" w:rsidP="00E85ADE">
            <w:pPr>
              <w:jc w:val="center"/>
              <w:rPr>
                <w:rFonts w:ascii="Times New Roman" w:hAnsi="Times New Roman" w:cs="Times New Roman"/>
                <w:b/>
                <w:sz w:val="20"/>
                <w:szCs w:val="20"/>
                <w:lang w:eastAsia="ru-RU"/>
              </w:rPr>
            </w:pPr>
          </w:p>
        </w:tc>
        <w:tc>
          <w:tcPr>
            <w:tcW w:w="734" w:type="dxa"/>
            <w:gridSpan w:val="7"/>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3275E2" w:rsidRDefault="003275E2" w:rsidP="00691CC7">
            <w:pPr>
              <w:jc w:val="center"/>
              <w:rPr>
                <w:rFonts w:ascii="Times New Roman" w:hAnsi="Times New Roman" w:cs="Times New Roman"/>
                <w:b/>
                <w:sz w:val="20"/>
                <w:szCs w:val="20"/>
                <w:lang w:eastAsia="ru-RU"/>
              </w:rPr>
            </w:pPr>
          </w:p>
          <w:p w:rsidR="003275E2" w:rsidRDefault="003275E2" w:rsidP="00691CC7">
            <w:pPr>
              <w:jc w:val="center"/>
              <w:rPr>
                <w:rFonts w:ascii="Times New Roman" w:hAnsi="Times New Roman" w:cs="Times New Roman"/>
                <w:b/>
                <w:sz w:val="20"/>
                <w:szCs w:val="20"/>
                <w:lang w:eastAsia="ru-RU"/>
              </w:rPr>
            </w:pPr>
          </w:p>
          <w:p w:rsidR="003275E2" w:rsidRDefault="003275E2"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p w:rsidR="003275E2" w:rsidRPr="003275E2" w:rsidRDefault="003275E2" w:rsidP="00691CC7">
            <w:pPr>
              <w:jc w:val="center"/>
              <w:rPr>
                <w:rFonts w:ascii="Times New Roman" w:hAnsi="Times New Roman" w:cs="Times New Roman"/>
                <w:b/>
                <w:sz w:val="20"/>
                <w:szCs w:val="20"/>
                <w:u w:val="single"/>
                <w:lang w:eastAsia="ru-RU"/>
              </w:rPr>
            </w:pPr>
            <w:r>
              <w:rPr>
                <w:rFonts w:ascii="Times New Roman" w:hAnsi="Times New Roman" w:cs="Times New Roman"/>
                <w:b/>
                <w:sz w:val="20"/>
                <w:szCs w:val="20"/>
                <w:u w:val="single"/>
                <w:lang w:eastAsia="ru-RU"/>
              </w:rPr>
              <w:t>1</w:t>
            </w:r>
          </w:p>
        </w:tc>
        <w:tc>
          <w:tcPr>
            <w:tcW w:w="997" w:type="dxa"/>
            <w:gridSpan w:val="6"/>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3275E2" w:rsidRDefault="003275E2" w:rsidP="00691CC7">
            <w:pPr>
              <w:rPr>
                <w:rFonts w:ascii="Times New Roman" w:hAnsi="Times New Roman" w:cs="Times New Roman"/>
                <w:b/>
                <w:sz w:val="20"/>
                <w:szCs w:val="20"/>
                <w:lang w:eastAsia="ru-RU"/>
              </w:rPr>
            </w:pPr>
          </w:p>
          <w:p w:rsidR="003275E2" w:rsidRDefault="003275E2" w:rsidP="00691CC7">
            <w:pPr>
              <w:rPr>
                <w:rFonts w:ascii="Times New Roman" w:hAnsi="Times New Roman" w:cs="Times New Roman"/>
                <w:b/>
                <w:sz w:val="20"/>
                <w:szCs w:val="20"/>
                <w:lang w:eastAsia="ru-RU"/>
              </w:rPr>
            </w:pPr>
          </w:p>
          <w:p w:rsidR="003275E2" w:rsidRDefault="003275E2" w:rsidP="00691CC7">
            <w:pP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p w:rsidR="003275E2" w:rsidRPr="003275E2" w:rsidRDefault="003275E2" w:rsidP="003275E2">
            <w:pPr>
              <w:jc w:val="center"/>
              <w:rPr>
                <w:rFonts w:ascii="Times New Roman" w:hAnsi="Times New Roman" w:cs="Times New Roman"/>
                <w:b/>
                <w:sz w:val="20"/>
                <w:szCs w:val="20"/>
                <w:u w:val="single"/>
                <w:lang w:eastAsia="ru-RU"/>
              </w:rPr>
            </w:pPr>
            <w:r w:rsidRPr="003275E2">
              <w:rPr>
                <w:rFonts w:ascii="Times New Roman" w:hAnsi="Times New Roman" w:cs="Times New Roman"/>
                <w:b/>
                <w:sz w:val="20"/>
                <w:szCs w:val="20"/>
                <w:u w:val="single"/>
                <w:lang w:eastAsia="ru-RU"/>
              </w:rPr>
              <w:t>3</w:t>
            </w:r>
          </w:p>
        </w:tc>
      </w:tr>
      <w:tr w:rsidR="00FD53CE" w:rsidRPr="00E04F6A" w:rsidTr="003306BB">
        <w:trPr>
          <w:trHeight w:val="305"/>
        </w:trPr>
        <w:tc>
          <w:tcPr>
            <w:tcW w:w="1669" w:type="dxa"/>
            <w:vMerge/>
            <w:tcBorders>
              <w:left w:val="single" w:sz="18" w:space="0" w:color="000000" w:themeColor="text1"/>
            </w:tcBorders>
          </w:tcPr>
          <w:p w:rsidR="003275E2" w:rsidRPr="001341AE" w:rsidRDefault="003275E2" w:rsidP="00E04F6A">
            <w:pPr>
              <w:rPr>
                <w:rFonts w:ascii="Times New Roman" w:hAnsi="Times New Roman" w:cs="Times New Roman"/>
                <w:sz w:val="18"/>
                <w:szCs w:val="18"/>
                <w:lang w:eastAsia="ru-RU"/>
              </w:rPr>
            </w:pPr>
          </w:p>
        </w:tc>
        <w:tc>
          <w:tcPr>
            <w:tcW w:w="1324" w:type="dxa"/>
            <w:vMerge/>
          </w:tcPr>
          <w:p w:rsidR="003275E2" w:rsidRPr="001341AE" w:rsidRDefault="003275E2" w:rsidP="00E04F6A">
            <w:pPr>
              <w:rPr>
                <w:rFonts w:ascii="Times New Roman" w:hAnsi="Times New Roman" w:cs="Times New Roman"/>
                <w:sz w:val="18"/>
                <w:szCs w:val="18"/>
                <w:lang w:eastAsia="ru-RU"/>
              </w:rPr>
            </w:pPr>
          </w:p>
        </w:tc>
        <w:tc>
          <w:tcPr>
            <w:tcW w:w="1600" w:type="dxa"/>
            <w:tcBorders>
              <w:right w:val="single" w:sz="18" w:space="0" w:color="000000" w:themeColor="text1"/>
            </w:tcBorders>
          </w:tcPr>
          <w:p w:rsidR="003275E2" w:rsidRPr="001341AE" w:rsidRDefault="003275E2"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звонкость и </w:t>
            </w:r>
            <w:proofErr w:type="spellStart"/>
            <w:r w:rsidRPr="001341AE">
              <w:rPr>
                <w:rFonts w:ascii="Times New Roman" w:hAnsi="Times New Roman" w:cs="Times New Roman"/>
                <w:sz w:val="18"/>
                <w:szCs w:val="18"/>
                <w:lang w:eastAsia="ru-RU"/>
              </w:rPr>
              <w:t>полетность</w:t>
            </w:r>
            <w:proofErr w:type="spellEnd"/>
            <w:r w:rsidRPr="001341AE">
              <w:rPr>
                <w:rFonts w:ascii="Times New Roman" w:hAnsi="Times New Roman" w:cs="Times New Roman"/>
                <w:sz w:val="18"/>
                <w:szCs w:val="18"/>
                <w:lang w:eastAsia="ru-RU"/>
              </w:rPr>
              <w:t xml:space="preserve">; </w:t>
            </w:r>
          </w:p>
        </w:tc>
        <w:tc>
          <w:tcPr>
            <w:tcW w:w="1582" w:type="dxa"/>
            <w:gridSpan w:val="11"/>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8DB3E2" w:themeFill="text2" w:themeFillTint="66"/>
          </w:tcPr>
          <w:p w:rsidR="003275E2" w:rsidRPr="003275E2" w:rsidRDefault="003275E2" w:rsidP="003275E2">
            <w:pPr>
              <w:rPr>
                <w:rFonts w:ascii="Times New Roman" w:hAnsi="Times New Roman" w:cs="Times New Roman"/>
                <w:b/>
                <w:sz w:val="10"/>
                <w:szCs w:val="10"/>
                <w:lang w:eastAsia="ru-RU"/>
              </w:rPr>
            </w:pPr>
          </w:p>
          <w:p w:rsidR="003275E2" w:rsidRPr="00E85ADE" w:rsidRDefault="003275E2" w:rsidP="003275E2">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100 %</w:t>
            </w:r>
          </w:p>
        </w:tc>
        <w:tc>
          <w:tcPr>
            <w:tcW w:w="863" w:type="dxa"/>
            <w:gridSpan w:val="11"/>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8DB3E2" w:themeFill="text2" w:themeFillTint="66"/>
          </w:tcPr>
          <w:p w:rsidR="003275E2" w:rsidRPr="003275E2" w:rsidRDefault="003275E2" w:rsidP="00691CC7">
            <w:pPr>
              <w:jc w:val="center"/>
              <w:rPr>
                <w:rFonts w:ascii="Times New Roman" w:hAnsi="Times New Roman" w:cs="Times New Roman"/>
                <w:b/>
                <w:sz w:val="10"/>
                <w:szCs w:val="10"/>
                <w:lang w:eastAsia="ru-RU"/>
              </w:rPr>
            </w:pPr>
          </w:p>
          <w:p w:rsidR="003275E2" w:rsidRPr="00E85ADE" w:rsidRDefault="003275E2" w:rsidP="00691CC7">
            <w:pPr>
              <w:jc w:val="center"/>
              <w:rPr>
                <w:rFonts w:ascii="Times New Roman" w:hAnsi="Times New Roman" w:cs="Times New Roman"/>
                <w:b/>
                <w:sz w:val="20"/>
                <w:szCs w:val="20"/>
                <w:lang w:eastAsia="ru-RU"/>
              </w:rPr>
            </w:pPr>
            <w:r w:rsidRPr="00E85ADE">
              <w:rPr>
                <w:rFonts w:ascii="Times New Roman" w:hAnsi="Times New Roman" w:cs="Times New Roman"/>
                <w:b/>
                <w:sz w:val="20"/>
                <w:szCs w:val="20"/>
                <w:lang w:eastAsia="ru-RU"/>
              </w:rPr>
              <w:t>50%</w:t>
            </w:r>
          </w:p>
        </w:tc>
        <w:tc>
          <w:tcPr>
            <w:tcW w:w="888" w:type="dxa"/>
            <w:gridSpan w:val="7"/>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3275E2" w:rsidRPr="003275E2" w:rsidRDefault="003275E2" w:rsidP="00691CC7">
            <w:pPr>
              <w:jc w:val="center"/>
              <w:rPr>
                <w:rFonts w:ascii="Times New Roman" w:hAnsi="Times New Roman" w:cs="Times New Roman"/>
                <w:b/>
                <w:sz w:val="10"/>
                <w:szCs w:val="10"/>
                <w:lang w:eastAsia="ru-RU"/>
              </w:rPr>
            </w:pPr>
          </w:p>
          <w:p w:rsidR="003275E2" w:rsidRPr="00E85ADE" w:rsidRDefault="003275E2" w:rsidP="00691CC7">
            <w:pPr>
              <w:jc w:val="center"/>
              <w:rPr>
                <w:rFonts w:ascii="Times New Roman" w:hAnsi="Times New Roman" w:cs="Times New Roman"/>
                <w:b/>
                <w:sz w:val="20"/>
                <w:szCs w:val="20"/>
                <w:lang w:eastAsia="ru-RU"/>
              </w:rPr>
            </w:pPr>
            <w:r w:rsidRPr="00E85ADE">
              <w:rPr>
                <w:rFonts w:ascii="Times New Roman" w:hAnsi="Times New Roman" w:cs="Times New Roman"/>
                <w:b/>
                <w:sz w:val="20"/>
                <w:szCs w:val="20"/>
                <w:lang w:eastAsia="ru-RU"/>
              </w:rPr>
              <w:t>50%</w:t>
            </w:r>
          </w:p>
        </w:tc>
        <w:tc>
          <w:tcPr>
            <w:tcW w:w="1105" w:type="dxa"/>
            <w:gridSpan w:val="10"/>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3275E2" w:rsidRPr="000B2529" w:rsidRDefault="003275E2" w:rsidP="00691CC7">
            <w:pPr>
              <w:jc w:val="center"/>
              <w:rPr>
                <w:rFonts w:ascii="Times New Roman" w:hAnsi="Times New Roman" w:cs="Times New Roman"/>
                <w:b/>
                <w:sz w:val="10"/>
                <w:szCs w:val="10"/>
                <w:lang w:eastAsia="ru-RU"/>
              </w:rPr>
            </w:pPr>
          </w:p>
          <w:p w:rsidR="003275E2" w:rsidRPr="00E85ADE" w:rsidRDefault="003275E2"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575" w:type="dxa"/>
            <w:gridSpan w:val="2"/>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3275E2" w:rsidRPr="003275E2" w:rsidRDefault="003275E2" w:rsidP="003275E2">
            <w:pPr>
              <w:jc w:val="center"/>
              <w:rPr>
                <w:rFonts w:ascii="Times New Roman" w:hAnsi="Times New Roman" w:cs="Times New Roman"/>
                <w:b/>
                <w:sz w:val="10"/>
                <w:szCs w:val="10"/>
                <w:lang w:eastAsia="ru-RU"/>
              </w:rPr>
            </w:pPr>
          </w:p>
          <w:p w:rsidR="003275E2" w:rsidRPr="00E85ADE" w:rsidRDefault="003275E2" w:rsidP="003275E2">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r>
      <w:tr w:rsidR="003306BB" w:rsidRPr="00E04F6A" w:rsidTr="000139B6">
        <w:tc>
          <w:tcPr>
            <w:tcW w:w="1669" w:type="dxa"/>
            <w:vMerge/>
            <w:tcBorders>
              <w:left w:val="single" w:sz="18" w:space="0" w:color="000000" w:themeColor="text1"/>
            </w:tcBorders>
          </w:tcPr>
          <w:p w:rsidR="00691CC7" w:rsidRPr="001341AE" w:rsidRDefault="00691CC7" w:rsidP="00E04F6A">
            <w:pPr>
              <w:rPr>
                <w:rFonts w:ascii="Times New Roman" w:hAnsi="Times New Roman" w:cs="Times New Roman"/>
                <w:sz w:val="18"/>
                <w:szCs w:val="18"/>
                <w:lang w:eastAsia="ru-RU"/>
              </w:rPr>
            </w:pPr>
          </w:p>
        </w:tc>
        <w:tc>
          <w:tcPr>
            <w:tcW w:w="1324" w:type="dxa"/>
            <w:vMerge/>
          </w:tcPr>
          <w:p w:rsidR="00691CC7" w:rsidRPr="001341AE" w:rsidRDefault="00691CC7" w:rsidP="00E04F6A">
            <w:pPr>
              <w:rPr>
                <w:rFonts w:ascii="Times New Roman" w:hAnsi="Times New Roman" w:cs="Times New Roman"/>
                <w:sz w:val="18"/>
                <w:szCs w:val="18"/>
                <w:lang w:eastAsia="ru-RU"/>
              </w:rPr>
            </w:pPr>
          </w:p>
        </w:tc>
        <w:tc>
          <w:tcPr>
            <w:tcW w:w="1600" w:type="dxa"/>
            <w:tcBorders>
              <w:right w:val="single" w:sz="18" w:space="0" w:color="000000" w:themeColor="text1"/>
            </w:tcBorders>
          </w:tcPr>
          <w:p w:rsidR="00691CC7" w:rsidRPr="001341AE" w:rsidRDefault="00691CC7"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ровность звука по тембру; </w:t>
            </w:r>
          </w:p>
        </w:tc>
        <w:tc>
          <w:tcPr>
            <w:tcW w:w="1154" w:type="dxa"/>
            <w:gridSpan w:val="9"/>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691CC7" w:rsidRPr="00691CC7" w:rsidRDefault="00691CC7" w:rsidP="00691CC7">
            <w:pPr>
              <w:jc w:val="center"/>
              <w:rPr>
                <w:rFonts w:ascii="Times New Roman" w:hAnsi="Times New Roman" w:cs="Times New Roman"/>
                <w:b/>
                <w:sz w:val="10"/>
                <w:szCs w:val="10"/>
                <w:lang w:eastAsia="ru-RU"/>
              </w:rPr>
            </w:pPr>
          </w:p>
          <w:p w:rsidR="00691CC7" w:rsidRPr="00E85ADE" w:rsidRDefault="00691CC7"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428" w:type="dxa"/>
            <w:gridSpan w:val="2"/>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691CC7" w:rsidRPr="00E85ADE" w:rsidRDefault="00691CC7" w:rsidP="00691CC7">
            <w:pP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712" w:type="dxa"/>
            <w:gridSpan w:val="9"/>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8DB3E2" w:themeFill="text2" w:themeFillTint="66"/>
          </w:tcPr>
          <w:p w:rsidR="00691CC7" w:rsidRPr="00E85ADE" w:rsidRDefault="00691CC7"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33%</w:t>
            </w:r>
          </w:p>
        </w:tc>
        <w:tc>
          <w:tcPr>
            <w:tcW w:w="587" w:type="dxa"/>
            <w:gridSpan w:val="7"/>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691CC7" w:rsidRPr="00691CC7" w:rsidRDefault="00691CC7" w:rsidP="00E85ADE">
            <w:pPr>
              <w:jc w:val="center"/>
              <w:rPr>
                <w:rFonts w:ascii="Times New Roman" w:hAnsi="Times New Roman" w:cs="Times New Roman"/>
                <w:b/>
                <w:sz w:val="10"/>
                <w:szCs w:val="10"/>
                <w:lang w:eastAsia="ru-RU"/>
              </w:rPr>
            </w:pPr>
          </w:p>
          <w:p w:rsidR="00691CC7" w:rsidRPr="00E85ADE" w:rsidRDefault="00691CC7"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50%</w:t>
            </w:r>
          </w:p>
        </w:tc>
        <w:tc>
          <w:tcPr>
            <w:tcW w:w="452" w:type="dxa"/>
            <w:gridSpan w:val="2"/>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691CC7" w:rsidRPr="00E85ADE" w:rsidRDefault="00691CC7"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05" w:type="dxa"/>
            <w:gridSpan w:val="10"/>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691CC7" w:rsidRPr="000B2529" w:rsidRDefault="00691CC7" w:rsidP="00691CC7">
            <w:pPr>
              <w:jc w:val="center"/>
              <w:rPr>
                <w:rFonts w:ascii="Times New Roman" w:hAnsi="Times New Roman" w:cs="Times New Roman"/>
                <w:b/>
                <w:sz w:val="10"/>
                <w:szCs w:val="10"/>
                <w:lang w:eastAsia="ru-RU"/>
              </w:rPr>
            </w:pPr>
          </w:p>
          <w:p w:rsidR="00691CC7" w:rsidRPr="00E85ADE" w:rsidRDefault="00691CC7"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575" w:type="dxa"/>
            <w:gridSpan w:val="2"/>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691CC7" w:rsidRPr="003275E2" w:rsidRDefault="00691CC7" w:rsidP="00691CC7">
            <w:pPr>
              <w:jc w:val="center"/>
              <w:rPr>
                <w:rFonts w:ascii="Times New Roman" w:hAnsi="Times New Roman" w:cs="Times New Roman"/>
                <w:b/>
                <w:sz w:val="10"/>
                <w:szCs w:val="10"/>
                <w:lang w:eastAsia="ru-RU"/>
              </w:rPr>
            </w:pPr>
          </w:p>
          <w:p w:rsidR="00691CC7" w:rsidRPr="00E85ADE" w:rsidRDefault="00691CC7" w:rsidP="00691CC7">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r>
      <w:tr w:rsidR="003306BB" w:rsidRPr="00E04F6A" w:rsidTr="000139B6">
        <w:trPr>
          <w:trHeight w:val="360"/>
        </w:trPr>
        <w:tc>
          <w:tcPr>
            <w:tcW w:w="1669" w:type="dxa"/>
            <w:vMerge/>
            <w:tcBorders>
              <w:left w:val="single" w:sz="18" w:space="0" w:color="000000" w:themeColor="text1"/>
            </w:tcBorders>
          </w:tcPr>
          <w:p w:rsidR="00100EE9" w:rsidRPr="001341AE" w:rsidRDefault="00100EE9" w:rsidP="00E04F6A">
            <w:pPr>
              <w:rPr>
                <w:rFonts w:ascii="Times New Roman" w:hAnsi="Times New Roman" w:cs="Times New Roman"/>
                <w:sz w:val="18"/>
                <w:szCs w:val="18"/>
                <w:lang w:eastAsia="ru-RU"/>
              </w:rPr>
            </w:pPr>
          </w:p>
        </w:tc>
        <w:tc>
          <w:tcPr>
            <w:tcW w:w="1324" w:type="dxa"/>
            <w:vMerge/>
          </w:tcPr>
          <w:p w:rsidR="00100EE9" w:rsidRPr="001341AE" w:rsidRDefault="00100EE9" w:rsidP="00E04F6A">
            <w:pPr>
              <w:rPr>
                <w:rFonts w:ascii="Times New Roman" w:hAnsi="Times New Roman" w:cs="Times New Roman"/>
                <w:sz w:val="18"/>
                <w:szCs w:val="18"/>
                <w:lang w:eastAsia="ru-RU"/>
              </w:rPr>
            </w:pPr>
          </w:p>
        </w:tc>
        <w:tc>
          <w:tcPr>
            <w:tcW w:w="1600" w:type="dxa"/>
            <w:tcBorders>
              <w:right w:val="single" w:sz="18" w:space="0" w:color="000000" w:themeColor="text1"/>
            </w:tcBorders>
          </w:tcPr>
          <w:p w:rsidR="00100EE9" w:rsidRPr="001341AE" w:rsidRDefault="00100EE9"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степень напряженности; </w:t>
            </w:r>
          </w:p>
        </w:tc>
        <w:tc>
          <w:tcPr>
            <w:tcW w:w="1160" w:type="dxa"/>
            <w:gridSpan w:val="10"/>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92D050"/>
          </w:tcPr>
          <w:p w:rsidR="00100EE9" w:rsidRPr="00691CC7" w:rsidRDefault="00100EE9" w:rsidP="00B274A2">
            <w:pPr>
              <w:jc w:val="center"/>
              <w:rPr>
                <w:rFonts w:ascii="Times New Roman" w:hAnsi="Times New Roman" w:cs="Times New Roman"/>
                <w:b/>
                <w:sz w:val="10"/>
                <w:szCs w:val="10"/>
                <w:lang w:eastAsia="ru-RU"/>
              </w:rPr>
            </w:pPr>
          </w:p>
          <w:p w:rsidR="00100EE9" w:rsidRPr="00E85ADE" w:rsidRDefault="00100EE9" w:rsidP="00B274A2">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422" w:type="dxa"/>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100EE9" w:rsidRPr="00100EE9" w:rsidRDefault="00100EE9" w:rsidP="00B274A2">
            <w:pPr>
              <w:rPr>
                <w:rFonts w:ascii="Times New Roman" w:hAnsi="Times New Roman" w:cs="Times New Roman"/>
                <w:b/>
                <w:sz w:val="18"/>
                <w:szCs w:val="18"/>
                <w:lang w:eastAsia="ru-RU"/>
              </w:rPr>
            </w:pPr>
            <w:r w:rsidRPr="00100EE9">
              <w:rPr>
                <w:rFonts w:ascii="Times New Roman" w:hAnsi="Times New Roman" w:cs="Times New Roman"/>
                <w:b/>
                <w:sz w:val="18"/>
                <w:szCs w:val="18"/>
                <w:lang w:eastAsia="ru-RU"/>
              </w:rPr>
              <w:t>17%</w:t>
            </w:r>
          </w:p>
        </w:tc>
        <w:tc>
          <w:tcPr>
            <w:tcW w:w="584" w:type="dxa"/>
            <w:gridSpan w:val="8"/>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100EE9" w:rsidRPr="00E85ADE" w:rsidRDefault="00100EE9"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67" w:type="dxa"/>
            <w:gridSpan w:val="10"/>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100EE9" w:rsidRPr="00100EE9" w:rsidRDefault="00100EE9" w:rsidP="00E85ADE">
            <w:pPr>
              <w:jc w:val="center"/>
              <w:rPr>
                <w:rFonts w:ascii="Times New Roman" w:hAnsi="Times New Roman" w:cs="Times New Roman"/>
                <w:b/>
                <w:sz w:val="10"/>
                <w:szCs w:val="10"/>
                <w:lang w:eastAsia="ru-RU"/>
              </w:rPr>
            </w:pPr>
          </w:p>
          <w:p w:rsidR="00100EE9" w:rsidRPr="00E85ADE" w:rsidRDefault="00100EE9"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443" w:type="dxa"/>
            <w:gridSpan w:val="3"/>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92D050"/>
          </w:tcPr>
          <w:p w:rsidR="00100EE9" w:rsidRPr="00E85ADE" w:rsidRDefault="00754CA2"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66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rsidR="00754CA2" w:rsidRPr="00754CA2" w:rsidRDefault="00754CA2" w:rsidP="00E85ADE">
            <w:pPr>
              <w:jc w:val="center"/>
              <w:rPr>
                <w:rFonts w:ascii="Times New Roman" w:hAnsi="Times New Roman" w:cs="Times New Roman"/>
                <w:b/>
                <w:sz w:val="10"/>
                <w:szCs w:val="10"/>
                <w:lang w:eastAsia="ru-RU"/>
              </w:rPr>
            </w:pPr>
          </w:p>
          <w:p w:rsidR="00100EE9" w:rsidRPr="00E85ADE" w:rsidRDefault="00754CA2"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575" w:type="dxa"/>
            <w:gridSpan w:val="2"/>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8DB3E2" w:themeFill="text2" w:themeFillTint="66"/>
          </w:tcPr>
          <w:p w:rsidR="00100EE9" w:rsidRPr="00E85ADE" w:rsidRDefault="00100EE9"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r>
      <w:tr w:rsidR="00EF595D" w:rsidRPr="00E04F6A" w:rsidTr="003306BB">
        <w:trPr>
          <w:trHeight w:val="293"/>
        </w:trPr>
        <w:tc>
          <w:tcPr>
            <w:tcW w:w="1669" w:type="dxa"/>
            <w:vMerge/>
            <w:tcBorders>
              <w:left w:val="single" w:sz="18" w:space="0" w:color="000000" w:themeColor="text1"/>
            </w:tcBorders>
          </w:tcPr>
          <w:p w:rsidR="00754CA2" w:rsidRPr="001341AE" w:rsidRDefault="00754CA2" w:rsidP="00E04F6A">
            <w:pPr>
              <w:rPr>
                <w:rFonts w:ascii="Times New Roman" w:hAnsi="Times New Roman" w:cs="Times New Roman"/>
                <w:sz w:val="18"/>
                <w:szCs w:val="18"/>
                <w:lang w:eastAsia="ru-RU"/>
              </w:rPr>
            </w:pPr>
          </w:p>
        </w:tc>
        <w:tc>
          <w:tcPr>
            <w:tcW w:w="1324" w:type="dxa"/>
            <w:vMerge w:val="restart"/>
          </w:tcPr>
          <w:p w:rsidR="00754CA2" w:rsidRPr="001341AE" w:rsidRDefault="00754CA2" w:rsidP="00E04F6A">
            <w:pPr>
              <w:rPr>
                <w:rFonts w:ascii="Times New Roman" w:hAnsi="Times New Roman" w:cs="Times New Roman"/>
                <w:sz w:val="18"/>
                <w:szCs w:val="18"/>
                <w:lang w:eastAsia="ru-RU"/>
              </w:rPr>
            </w:pPr>
          </w:p>
          <w:p w:rsidR="00754CA2" w:rsidRPr="001341AE" w:rsidRDefault="00754CA2" w:rsidP="00E04F6A">
            <w:pPr>
              <w:rPr>
                <w:rFonts w:ascii="Times New Roman" w:hAnsi="Times New Roman" w:cs="Times New Roman"/>
                <w:sz w:val="18"/>
                <w:szCs w:val="18"/>
                <w:lang w:eastAsia="ru-RU"/>
              </w:rPr>
            </w:pPr>
          </w:p>
          <w:p w:rsidR="00B31601" w:rsidRDefault="00B31601" w:rsidP="00E04F6A">
            <w:pPr>
              <w:rPr>
                <w:rFonts w:ascii="Times New Roman" w:hAnsi="Times New Roman" w:cs="Times New Roman"/>
                <w:sz w:val="18"/>
                <w:szCs w:val="18"/>
                <w:lang w:eastAsia="ru-RU"/>
              </w:rPr>
            </w:pPr>
          </w:p>
          <w:p w:rsidR="00754CA2" w:rsidRPr="001341AE" w:rsidRDefault="00754CA2" w:rsidP="00B31601">
            <w:pPr>
              <w:jc w:val="center"/>
              <w:rPr>
                <w:rFonts w:ascii="Times New Roman" w:hAnsi="Times New Roman" w:cs="Times New Roman"/>
                <w:sz w:val="18"/>
                <w:szCs w:val="18"/>
                <w:lang w:eastAsia="ru-RU"/>
              </w:rPr>
            </w:pPr>
            <w:r w:rsidRPr="001341AE">
              <w:rPr>
                <w:rFonts w:ascii="Times New Roman" w:hAnsi="Times New Roman" w:cs="Times New Roman"/>
                <w:sz w:val="18"/>
                <w:szCs w:val="18"/>
                <w:lang w:eastAsia="ru-RU"/>
              </w:rPr>
              <w:t>дикция:</w:t>
            </w:r>
          </w:p>
        </w:tc>
        <w:tc>
          <w:tcPr>
            <w:tcW w:w="1600" w:type="dxa"/>
            <w:tcBorders>
              <w:right w:val="single" w:sz="18" w:space="0" w:color="000000" w:themeColor="text1"/>
            </w:tcBorders>
          </w:tcPr>
          <w:p w:rsidR="00754CA2" w:rsidRPr="001341AE" w:rsidRDefault="00754CA2"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разборчивость;</w:t>
            </w:r>
          </w:p>
        </w:tc>
        <w:tc>
          <w:tcPr>
            <w:tcW w:w="714" w:type="dxa"/>
            <w:gridSpan w:val="5"/>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FD53CE" w:rsidRPr="00FD53CE" w:rsidRDefault="00FD53CE" w:rsidP="00E85ADE">
            <w:pPr>
              <w:jc w:val="center"/>
              <w:rPr>
                <w:rFonts w:ascii="Times New Roman" w:hAnsi="Times New Roman" w:cs="Times New Roman"/>
                <w:b/>
                <w:sz w:val="10"/>
                <w:szCs w:val="10"/>
                <w:lang w:eastAsia="ru-RU"/>
              </w:rPr>
            </w:pPr>
          </w:p>
          <w:p w:rsidR="00754CA2" w:rsidRPr="00E85ADE" w:rsidRDefault="00754CA2"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c>
          <w:tcPr>
            <w:tcW w:w="868" w:type="dxa"/>
            <w:gridSpan w:val="6"/>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FD53CE" w:rsidRPr="00FD53CE" w:rsidRDefault="00FD53CE" w:rsidP="00E85ADE">
            <w:pPr>
              <w:jc w:val="center"/>
              <w:rPr>
                <w:rFonts w:ascii="Times New Roman" w:hAnsi="Times New Roman" w:cs="Times New Roman"/>
                <w:b/>
                <w:sz w:val="10"/>
                <w:szCs w:val="10"/>
                <w:lang w:eastAsia="ru-RU"/>
              </w:rPr>
            </w:pPr>
          </w:p>
          <w:p w:rsidR="00754CA2" w:rsidRPr="00E85ADE" w:rsidRDefault="00754CA2"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982" w:type="dxa"/>
            <w:gridSpan w:val="12"/>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FD53CE" w:rsidRPr="00FD53CE" w:rsidRDefault="00FD53CE" w:rsidP="00E85ADE">
            <w:pPr>
              <w:jc w:val="center"/>
              <w:rPr>
                <w:rFonts w:ascii="Times New Roman" w:hAnsi="Times New Roman" w:cs="Times New Roman"/>
                <w:b/>
                <w:sz w:val="10"/>
                <w:szCs w:val="10"/>
                <w:lang w:eastAsia="ru-RU"/>
              </w:rPr>
            </w:pPr>
          </w:p>
          <w:p w:rsidR="00754CA2" w:rsidRPr="00E85ADE" w:rsidRDefault="00754CA2"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769" w:type="dxa"/>
            <w:gridSpan w:val="6"/>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FD53CE" w:rsidRPr="00FD53CE" w:rsidRDefault="00FD53CE" w:rsidP="00E85ADE">
            <w:pPr>
              <w:jc w:val="center"/>
              <w:rPr>
                <w:rFonts w:ascii="Times New Roman" w:hAnsi="Times New Roman" w:cs="Times New Roman"/>
                <w:b/>
                <w:sz w:val="10"/>
                <w:szCs w:val="10"/>
                <w:lang w:eastAsia="ru-RU"/>
              </w:rPr>
            </w:pPr>
          </w:p>
          <w:p w:rsidR="00754CA2" w:rsidRPr="00E85ADE" w:rsidRDefault="00754CA2"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c>
          <w:tcPr>
            <w:tcW w:w="538" w:type="dxa"/>
            <w:gridSpan w:val="4"/>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754CA2" w:rsidRPr="00E85ADE" w:rsidRDefault="00754CA2"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42" w:type="dxa"/>
            <w:gridSpan w:val="8"/>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754CA2" w:rsidRPr="00754CA2" w:rsidRDefault="00754CA2" w:rsidP="00E85ADE">
            <w:pPr>
              <w:jc w:val="center"/>
              <w:rPr>
                <w:rFonts w:ascii="Times New Roman" w:hAnsi="Times New Roman" w:cs="Times New Roman"/>
                <w:b/>
                <w:sz w:val="10"/>
                <w:szCs w:val="10"/>
                <w:lang w:eastAsia="ru-RU"/>
              </w:rPr>
            </w:pPr>
          </w:p>
          <w:p w:rsidR="00754CA2" w:rsidRPr="00E85ADE" w:rsidRDefault="00754CA2"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r>
      <w:tr w:rsidR="00F752B5" w:rsidRPr="00E04F6A" w:rsidTr="003306BB">
        <w:trPr>
          <w:trHeight w:val="412"/>
        </w:trPr>
        <w:tc>
          <w:tcPr>
            <w:tcW w:w="1669" w:type="dxa"/>
            <w:vMerge/>
            <w:tcBorders>
              <w:left w:val="single" w:sz="18" w:space="0" w:color="000000" w:themeColor="text1"/>
            </w:tcBorders>
          </w:tcPr>
          <w:p w:rsidR="00FD53CE" w:rsidRPr="001341AE" w:rsidRDefault="00FD53CE" w:rsidP="00E04F6A">
            <w:pPr>
              <w:rPr>
                <w:rFonts w:ascii="Times New Roman" w:hAnsi="Times New Roman" w:cs="Times New Roman"/>
                <w:sz w:val="18"/>
                <w:szCs w:val="18"/>
                <w:lang w:eastAsia="ru-RU"/>
              </w:rPr>
            </w:pPr>
          </w:p>
        </w:tc>
        <w:tc>
          <w:tcPr>
            <w:tcW w:w="1324" w:type="dxa"/>
            <w:vMerge/>
          </w:tcPr>
          <w:p w:rsidR="00FD53CE" w:rsidRPr="001341AE" w:rsidRDefault="00FD53CE" w:rsidP="00E04F6A">
            <w:pPr>
              <w:rPr>
                <w:rFonts w:ascii="Times New Roman" w:hAnsi="Times New Roman" w:cs="Times New Roman"/>
                <w:sz w:val="18"/>
                <w:szCs w:val="18"/>
                <w:lang w:eastAsia="ru-RU"/>
              </w:rPr>
            </w:pPr>
          </w:p>
        </w:tc>
        <w:tc>
          <w:tcPr>
            <w:tcW w:w="1600" w:type="dxa"/>
            <w:tcBorders>
              <w:right w:val="single" w:sz="18" w:space="0" w:color="000000" w:themeColor="text1"/>
            </w:tcBorders>
          </w:tcPr>
          <w:p w:rsidR="00FD53CE" w:rsidRPr="001341AE" w:rsidRDefault="00FD53CE"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осмысленность; </w:t>
            </w:r>
          </w:p>
        </w:tc>
        <w:tc>
          <w:tcPr>
            <w:tcW w:w="1582" w:type="dxa"/>
            <w:gridSpan w:val="11"/>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FD53CE" w:rsidRPr="00FD53CE" w:rsidRDefault="00FD53CE" w:rsidP="00E85ADE">
            <w:pPr>
              <w:jc w:val="center"/>
              <w:rPr>
                <w:rFonts w:ascii="Times New Roman" w:hAnsi="Times New Roman" w:cs="Times New Roman"/>
                <w:b/>
                <w:sz w:val="10"/>
                <w:szCs w:val="10"/>
                <w:lang w:eastAsia="ru-RU"/>
              </w:rPr>
            </w:pPr>
          </w:p>
          <w:p w:rsidR="00FD53CE" w:rsidRPr="00E85ADE" w:rsidRDefault="00FD53CE"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w:t>
            </w:r>
          </w:p>
        </w:tc>
        <w:tc>
          <w:tcPr>
            <w:tcW w:w="557" w:type="dxa"/>
            <w:gridSpan w:val="6"/>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FD53CE" w:rsidRPr="00E85ADE" w:rsidRDefault="00FD53CE" w:rsidP="00943BA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94" w:type="dxa"/>
            <w:gridSpan w:val="12"/>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FD53CE" w:rsidRPr="00100EE9" w:rsidRDefault="00FD53CE" w:rsidP="00943BAD">
            <w:pPr>
              <w:jc w:val="center"/>
              <w:rPr>
                <w:rFonts w:ascii="Times New Roman" w:hAnsi="Times New Roman" w:cs="Times New Roman"/>
                <w:b/>
                <w:sz w:val="10"/>
                <w:szCs w:val="10"/>
                <w:lang w:eastAsia="ru-RU"/>
              </w:rPr>
            </w:pPr>
          </w:p>
          <w:p w:rsidR="00FD53CE" w:rsidRPr="00E85ADE" w:rsidRDefault="00FD53CE" w:rsidP="00943BA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1680" w:type="dxa"/>
            <w:gridSpan w:val="12"/>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FD53CE" w:rsidRPr="00FD53CE" w:rsidRDefault="00FD53CE" w:rsidP="00E85ADE">
            <w:pPr>
              <w:jc w:val="center"/>
              <w:rPr>
                <w:rFonts w:ascii="Times New Roman" w:hAnsi="Times New Roman" w:cs="Times New Roman"/>
                <w:b/>
                <w:sz w:val="10"/>
                <w:szCs w:val="10"/>
                <w:lang w:eastAsia="ru-RU"/>
              </w:rPr>
            </w:pPr>
          </w:p>
          <w:p w:rsidR="00FD53CE" w:rsidRPr="00E85ADE" w:rsidRDefault="00FD53CE"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w:t>
            </w:r>
          </w:p>
        </w:tc>
      </w:tr>
      <w:tr w:rsidR="003306BB" w:rsidRPr="00E04F6A" w:rsidTr="003306BB">
        <w:tc>
          <w:tcPr>
            <w:tcW w:w="1669" w:type="dxa"/>
            <w:vMerge/>
            <w:tcBorders>
              <w:left w:val="single" w:sz="18" w:space="0" w:color="000000" w:themeColor="text1"/>
            </w:tcBorders>
          </w:tcPr>
          <w:p w:rsidR="00FD53CE" w:rsidRPr="001341AE" w:rsidRDefault="00FD53CE" w:rsidP="00E04F6A">
            <w:pPr>
              <w:rPr>
                <w:rFonts w:ascii="Times New Roman" w:hAnsi="Times New Roman" w:cs="Times New Roman"/>
                <w:sz w:val="18"/>
                <w:szCs w:val="18"/>
                <w:lang w:eastAsia="ru-RU"/>
              </w:rPr>
            </w:pPr>
          </w:p>
        </w:tc>
        <w:tc>
          <w:tcPr>
            <w:tcW w:w="1324" w:type="dxa"/>
            <w:vMerge/>
          </w:tcPr>
          <w:p w:rsidR="00FD53CE" w:rsidRPr="001341AE" w:rsidRDefault="00FD53CE" w:rsidP="00E04F6A">
            <w:pPr>
              <w:rPr>
                <w:rFonts w:ascii="Times New Roman" w:hAnsi="Times New Roman" w:cs="Times New Roman"/>
                <w:sz w:val="18"/>
                <w:szCs w:val="18"/>
                <w:lang w:eastAsia="ru-RU"/>
              </w:rPr>
            </w:pPr>
          </w:p>
        </w:tc>
        <w:tc>
          <w:tcPr>
            <w:tcW w:w="1600" w:type="dxa"/>
            <w:tcBorders>
              <w:right w:val="single" w:sz="18" w:space="0" w:color="000000" w:themeColor="text1"/>
            </w:tcBorders>
          </w:tcPr>
          <w:p w:rsidR="00FD53CE" w:rsidRPr="001341AE" w:rsidRDefault="00FD53CE"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—выравненность гласных и способу артикуляции; </w:t>
            </w:r>
          </w:p>
        </w:tc>
        <w:tc>
          <w:tcPr>
            <w:tcW w:w="726" w:type="dxa"/>
            <w:gridSpan w:val="6"/>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FD53CE" w:rsidRDefault="00FD53CE" w:rsidP="00943BAD">
            <w:pPr>
              <w:jc w:val="center"/>
              <w:rPr>
                <w:rFonts w:ascii="Times New Roman" w:hAnsi="Times New Roman" w:cs="Times New Roman"/>
                <w:b/>
                <w:sz w:val="20"/>
                <w:szCs w:val="20"/>
                <w:lang w:eastAsia="ru-RU"/>
              </w:rPr>
            </w:pPr>
          </w:p>
          <w:p w:rsidR="00FD53CE" w:rsidRPr="00E85ADE" w:rsidRDefault="00FD53CE" w:rsidP="00943BA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c>
          <w:tcPr>
            <w:tcW w:w="856" w:type="dxa"/>
            <w:gridSpan w:val="5"/>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FD53CE" w:rsidRDefault="00FD53CE" w:rsidP="00943BAD">
            <w:pPr>
              <w:jc w:val="center"/>
              <w:rPr>
                <w:rFonts w:ascii="Times New Roman" w:hAnsi="Times New Roman" w:cs="Times New Roman"/>
                <w:b/>
                <w:sz w:val="20"/>
                <w:szCs w:val="20"/>
                <w:lang w:eastAsia="ru-RU"/>
              </w:rPr>
            </w:pPr>
          </w:p>
          <w:p w:rsidR="00FD53CE" w:rsidRPr="00E85ADE" w:rsidRDefault="00FD53CE" w:rsidP="00943BA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712" w:type="dxa"/>
            <w:gridSpan w:val="9"/>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FD53CE" w:rsidRDefault="00FD53CE" w:rsidP="00E85ADE">
            <w:pPr>
              <w:jc w:val="center"/>
              <w:rPr>
                <w:rFonts w:ascii="Times New Roman" w:hAnsi="Times New Roman" w:cs="Times New Roman"/>
                <w:b/>
                <w:sz w:val="20"/>
                <w:szCs w:val="20"/>
                <w:lang w:eastAsia="ru-RU"/>
              </w:rPr>
            </w:pPr>
          </w:p>
          <w:p w:rsidR="00FD53CE" w:rsidRPr="00E85ADE" w:rsidRDefault="00FD53CE"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c>
          <w:tcPr>
            <w:tcW w:w="1039" w:type="dxa"/>
            <w:gridSpan w:val="9"/>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FD53CE" w:rsidRDefault="00FD53CE" w:rsidP="00E85ADE">
            <w:pPr>
              <w:jc w:val="center"/>
              <w:rPr>
                <w:rFonts w:ascii="Times New Roman" w:hAnsi="Times New Roman" w:cs="Times New Roman"/>
                <w:b/>
                <w:sz w:val="20"/>
                <w:szCs w:val="20"/>
                <w:lang w:eastAsia="ru-RU"/>
              </w:rPr>
            </w:pPr>
          </w:p>
          <w:p w:rsidR="00FD53CE" w:rsidRPr="00E85ADE" w:rsidRDefault="00FD53CE"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538" w:type="dxa"/>
            <w:gridSpan w:val="4"/>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FD53CE" w:rsidRDefault="00FD53CE" w:rsidP="00E85ADE">
            <w:pPr>
              <w:jc w:val="center"/>
              <w:rPr>
                <w:rFonts w:ascii="Times New Roman" w:hAnsi="Times New Roman" w:cs="Times New Roman"/>
                <w:b/>
                <w:sz w:val="20"/>
                <w:szCs w:val="20"/>
                <w:lang w:eastAsia="ru-RU"/>
              </w:rPr>
            </w:pPr>
          </w:p>
          <w:p w:rsidR="00FD53CE" w:rsidRPr="00E85ADE" w:rsidRDefault="00FD53CE"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c>
          <w:tcPr>
            <w:tcW w:w="1142" w:type="dxa"/>
            <w:gridSpan w:val="8"/>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FD53CE" w:rsidRDefault="00FD53CE" w:rsidP="00E85ADE">
            <w:pPr>
              <w:jc w:val="center"/>
              <w:rPr>
                <w:rFonts w:ascii="Times New Roman" w:hAnsi="Times New Roman" w:cs="Times New Roman"/>
                <w:b/>
                <w:sz w:val="20"/>
                <w:szCs w:val="20"/>
                <w:lang w:eastAsia="ru-RU"/>
              </w:rPr>
            </w:pPr>
          </w:p>
          <w:p w:rsidR="00FD53CE" w:rsidRPr="00E85ADE" w:rsidRDefault="00FD53CE"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r>
      <w:tr w:rsidR="00FD53CE" w:rsidRPr="00E04F6A" w:rsidTr="003306BB">
        <w:tc>
          <w:tcPr>
            <w:tcW w:w="1669" w:type="dxa"/>
            <w:vMerge/>
            <w:tcBorders>
              <w:left w:val="single" w:sz="18" w:space="0" w:color="000000" w:themeColor="text1"/>
            </w:tcBorders>
          </w:tcPr>
          <w:p w:rsidR="00FD53CE" w:rsidRPr="001341AE" w:rsidRDefault="00FD53CE" w:rsidP="00E04F6A">
            <w:pPr>
              <w:rPr>
                <w:rFonts w:ascii="Times New Roman" w:hAnsi="Times New Roman" w:cs="Times New Roman"/>
                <w:sz w:val="18"/>
                <w:szCs w:val="18"/>
                <w:lang w:eastAsia="ru-RU"/>
              </w:rPr>
            </w:pPr>
          </w:p>
        </w:tc>
        <w:tc>
          <w:tcPr>
            <w:tcW w:w="2924" w:type="dxa"/>
            <w:gridSpan w:val="2"/>
            <w:tcBorders>
              <w:right w:val="single" w:sz="18" w:space="0" w:color="000000" w:themeColor="text1"/>
            </w:tcBorders>
          </w:tcPr>
          <w:p w:rsidR="00FD53CE" w:rsidRPr="001341AE" w:rsidRDefault="00FD53CE"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дыхание — тип и качество фонационного выдоха;</w:t>
            </w:r>
          </w:p>
        </w:tc>
        <w:tc>
          <w:tcPr>
            <w:tcW w:w="1582" w:type="dxa"/>
            <w:gridSpan w:val="11"/>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8DB3E2" w:themeFill="text2" w:themeFillTint="66"/>
          </w:tcPr>
          <w:p w:rsidR="00FD53CE" w:rsidRPr="00FD53CE" w:rsidRDefault="00FD53CE" w:rsidP="00E85ADE">
            <w:pPr>
              <w:jc w:val="center"/>
              <w:rPr>
                <w:rFonts w:ascii="Times New Roman" w:hAnsi="Times New Roman" w:cs="Times New Roman"/>
                <w:b/>
                <w:sz w:val="10"/>
                <w:szCs w:val="10"/>
                <w:lang w:eastAsia="ru-RU"/>
              </w:rPr>
            </w:pPr>
          </w:p>
          <w:p w:rsidR="00FD53CE" w:rsidRPr="00E85ADE" w:rsidRDefault="00FD53CE"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w:t>
            </w:r>
          </w:p>
        </w:tc>
        <w:tc>
          <w:tcPr>
            <w:tcW w:w="1751" w:type="dxa"/>
            <w:gridSpan w:val="18"/>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FD53CE" w:rsidRPr="00FD53CE" w:rsidRDefault="00FD53CE" w:rsidP="00FD53CE">
            <w:pPr>
              <w:jc w:val="center"/>
              <w:rPr>
                <w:rFonts w:ascii="Times New Roman" w:hAnsi="Times New Roman" w:cs="Times New Roman"/>
                <w:b/>
                <w:sz w:val="10"/>
                <w:szCs w:val="10"/>
                <w:lang w:eastAsia="ru-RU"/>
              </w:rPr>
            </w:pPr>
          </w:p>
          <w:p w:rsidR="00FD53CE" w:rsidRPr="00E85ADE" w:rsidRDefault="00FD53CE" w:rsidP="00FD53C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w:t>
            </w:r>
          </w:p>
        </w:tc>
        <w:tc>
          <w:tcPr>
            <w:tcW w:w="1680" w:type="dxa"/>
            <w:gridSpan w:val="12"/>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FD53CE" w:rsidRPr="00FD53CE" w:rsidRDefault="00FD53CE" w:rsidP="00FD53CE">
            <w:pPr>
              <w:jc w:val="center"/>
              <w:rPr>
                <w:rFonts w:ascii="Times New Roman" w:hAnsi="Times New Roman" w:cs="Times New Roman"/>
                <w:b/>
                <w:sz w:val="10"/>
                <w:szCs w:val="10"/>
                <w:lang w:eastAsia="ru-RU"/>
              </w:rPr>
            </w:pPr>
          </w:p>
          <w:p w:rsidR="00FD53CE" w:rsidRPr="00E85ADE" w:rsidRDefault="00FD53CE" w:rsidP="00FD53C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w:t>
            </w:r>
          </w:p>
        </w:tc>
      </w:tr>
      <w:tr w:rsidR="003306BB" w:rsidRPr="00E04F6A" w:rsidTr="003306BB">
        <w:trPr>
          <w:trHeight w:val="473"/>
        </w:trPr>
        <w:tc>
          <w:tcPr>
            <w:tcW w:w="1669" w:type="dxa"/>
            <w:vMerge/>
            <w:tcBorders>
              <w:left w:val="single" w:sz="18" w:space="0" w:color="000000" w:themeColor="text1"/>
            </w:tcBorders>
          </w:tcPr>
          <w:p w:rsidR="001C6D24" w:rsidRPr="001341AE" w:rsidRDefault="001C6D24" w:rsidP="00E04F6A">
            <w:pPr>
              <w:rPr>
                <w:rFonts w:ascii="Times New Roman" w:hAnsi="Times New Roman" w:cs="Times New Roman"/>
                <w:sz w:val="18"/>
                <w:szCs w:val="18"/>
                <w:lang w:eastAsia="ru-RU"/>
              </w:rPr>
            </w:pPr>
          </w:p>
        </w:tc>
        <w:tc>
          <w:tcPr>
            <w:tcW w:w="2924" w:type="dxa"/>
            <w:gridSpan w:val="2"/>
            <w:tcBorders>
              <w:right w:val="single" w:sz="18" w:space="0" w:color="000000" w:themeColor="text1"/>
            </w:tcBorders>
          </w:tcPr>
          <w:p w:rsidR="001C6D24" w:rsidRPr="001341AE" w:rsidRDefault="001C6D24"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эмоциональная выразительность исполнения.</w:t>
            </w:r>
          </w:p>
        </w:tc>
        <w:tc>
          <w:tcPr>
            <w:tcW w:w="592" w:type="dxa"/>
            <w:gridSpan w:val="4"/>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1C6D24" w:rsidRPr="00E85ADE" w:rsidRDefault="001C6D2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c>
          <w:tcPr>
            <w:tcW w:w="990" w:type="dxa"/>
            <w:gridSpan w:val="7"/>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1C6D24" w:rsidRPr="001C6D24" w:rsidRDefault="001C6D24" w:rsidP="00E85ADE">
            <w:pPr>
              <w:jc w:val="center"/>
              <w:rPr>
                <w:rFonts w:ascii="Times New Roman" w:hAnsi="Times New Roman" w:cs="Times New Roman"/>
                <w:b/>
                <w:sz w:val="10"/>
                <w:szCs w:val="10"/>
                <w:lang w:eastAsia="ru-RU"/>
              </w:rPr>
            </w:pPr>
          </w:p>
          <w:p w:rsidR="001C6D24" w:rsidRPr="00E85ADE" w:rsidRDefault="001C6D2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584" w:type="dxa"/>
            <w:gridSpan w:val="8"/>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8DB3E2" w:themeFill="text2" w:themeFillTint="66"/>
          </w:tcPr>
          <w:p w:rsidR="001C6D24" w:rsidRPr="00E85ADE" w:rsidRDefault="001C6D2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33%</w:t>
            </w:r>
          </w:p>
        </w:tc>
        <w:tc>
          <w:tcPr>
            <w:tcW w:w="702" w:type="dxa"/>
            <w:gridSpan w:val="7"/>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1C6D24" w:rsidRPr="001C6D24" w:rsidRDefault="001C6D24" w:rsidP="00E85ADE">
            <w:pPr>
              <w:jc w:val="center"/>
              <w:rPr>
                <w:rFonts w:ascii="Times New Roman" w:hAnsi="Times New Roman" w:cs="Times New Roman"/>
                <w:b/>
                <w:sz w:val="10"/>
                <w:szCs w:val="10"/>
                <w:lang w:eastAsia="ru-RU"/>
              </w:rPr>
            </w:pPr>
          </w:p>
          <w:p w:rsidR="001C6D24" w:rsidRPr="00E85ADE" w:rsidRDefault="001C6D2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50%</w:t>
            </w:r>
          </w:p>
        </w:tc>
        <w:tc>
          <w:tcPr>
            <w:tcW w:w="465" w:type="dxa"/>
            <w:gridSpan w:val="3"/>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1C6D24" w:rsidRPr="00E85ADE" w:rsidRDefault="001C6D2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683" w:type="dxa"/>
            <w:gridSpan w:val="6"/>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1C6D24" w:rsidRPr="001C6D24" w:rsidRDefault="001C6D24" w:rsidP="00E85ADE">
            <w:pPr>
              <w:jc w:val="center"/>
              <w:rPr>
                <w:rFonts w:ascii="Times New Roman" w:hAnsi="Times New Roman" w:cs="Times New Roman"/>
                <w:b/>
                <w:sz w:val="10"/>
                <w:szCs w:val="10"/>
                <w:lang w:eastAsia="ru-RU"/>
              </w:rPr>
            </w:pPr>
          </w:p>
          <w:p w:rsidR="001C6D24" w:rsidRPr="00E85ADE" w:rsidRDefault="001C6D2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c>
          <w:tcPr>
            <w:tcW w:w="997" w:type="dxa"/>
            <w:gridSpan w:val="6"/>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1C6D24" w:rsidRPr="001C6D24" w:rsidRDefault="001C6D24" w:rsidP="00E85ADE">
            <w:pPr>
              <w:jc w:val="center"/>
              <w:rPr>
                <w:rFonts w:ascii="Times New Roman" w:hAnsi="Times New Roman" w:cs="Times New Roman"/>
                <w:b/>
                <w:sz w:val="10"/>
                <w:szCs w:val="10"/>
                <w:lang w:eastAsia="ru-RU"/>
              </w:rPr>
            </w:pPr>
          </w:p>
          <w:p w:rsidR="001C6D24" w:rsidRPr="00E85ADE" w:rsidRDefault="001C6D2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r>
      <w:tr w:rsidR="003306BB" w:rsidRPr="00E04F6A" w:rsidTr="003306BB">
        <w:trPr>
          <w:trHeight w:val="409"/>
        </w:trPr>
        <w:tc>
          <w:tcPr>
            <w:tcW w:w="1669" w:type="dxa"/>
            <w:vMerge w:val="restart"/>
            <w:tcBorders>
              <w:left w:val="single" w:sz="18" w:space="0" w:color="000000" w:themeColor="text1"/>
            </w:tcBorders>
          </w:tcPr>
          <w:p w:rsidR="001C6D24" w:rsidRPr="001341AE" w:rsidRDefault="001C6D24" w:rsidP="00E04F6A">
            <w:pPr>
              <w:rPr>
                <w:rFonts w:ascii="Times New Roman" w:hAnsi="Times New Roman" w:cs="Times New Roman"/>
                <w:sz w:val="18"/>
                <w:szCs w:val="18"/>
                <w:lang w:eastAsia="ru-RU"/>
              </w:rPr>
            </w:pPr>
            <w:r w:rsidRPr="001341AE">
              <w:rPr>
                <w:rFonts w:ascii="Times New Roman" w:hAnsi="Times New Roman" w:cs="Times New Roman"/>
                <w:sz w:val="18"/>
                <w:szCs w:val="18"/>
                <w:lang w:val="en-US" w:eastAsia="ru-RU"/>
              </w:rPr>
              <w:t>IV</w:t>
            </w:r>
            <w:r w:rsidRPr="001341AE">
              <w:rPr>
                <w:rFonts w:ascii="Times New Roman" w:hAnsi="Times New Roman" w:cs="Times New Roman"/>
                <w:sz w:val="18"/>
                <w:szCs w:val="18"/>
                <w:lang w:eastAsia="ru-RU"/>
              </w:rPr>
              <w:t xml:space="preserve">.  Отношение  к  певческой деятельности  </w:t>
            </w:r>
          </w:p>
        </w:tc>
        <w:tc>
          <w:tcPr>
            <w:tcW w:w="2924" w:type="dxa"/>
            <w:gridSpan w:val="2"/>
            <w:tcBorders>
              <w:right w:val="single" w:sz="18" w:space="0" w:color="000000" w:themeColor="text1"/>
            </w:tcBorders>
          </w:tcPr>
          <w:p w:rsidR="001C6D24" w:rsidRPr="001341AE" w:rsidRDefault="001C6D24"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интерес и внимание на уроке; </w:t>
            </w:r>
          </w:p>
        </w:tc>
        <w:tc>
          <w:tcPr>
            <w:tcW w:w="4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1C6D24" w:rsidRPr="00E85ADE" w:rsidRDefault="001C6D2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27" w:type="dxa"/>
            <w:gridSpan w:val="10"/>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1C6D24" w:rsidRPr="001C6D24" w:rsidRDefault="001C6D24" w:rsidP="00E85ADE">
            <w:pPr>
              <w:jc w:val="center"/>
              <w:rPr>
                <w:rFonts w:ascii="Times New Roman" w:hAnsi="Times New Roman" w:cs="Times New Roman"/>
                <w:b/>
                <w:sz w:val="10"/>
                <w:szCs w:val="10"/>
                <w:lang w:eastAsia="ru-RU"/>
              </w:rPr>
            </w:pPr>
          </w:p>
          <w:p w:rsidR="001C6D24" w:rsidRPr="00E85ADE" w:rsidRDefault="001C6D24"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1751" w:type="dxa"/>
            <w:gridSpan w:val="18"/>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1C6D24" w:rsidRPr="00FD53CE" w:rsidRDefault="001C6D24" w:rsidP="001C6D24">
            <w:pPr>
              <w:jc w:val="center"/>
              <w:rPr>
                <w:rFonts w:ascii="Times New Roman" w:hAnsi="Times New Roman" w:cs="Times New Roman"/>
                <w:b/>
                <w:sz w:val="10"/>
                <w:szCs w:val="10"/>
                <w:lang w:eastAsia="ru-RU"/>
              </w:rPr>
            </w:pPr>
          </w:p>
          <w:p w:rsidR="001C6D24" w:rsidRPr="00E85ADE" w:rsidRDefault="001C6D24" w:rsidP="001C6D24">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w:t>
            </w:r>
          </w:p>
        </w:tc>
        <w:tc>
          <w:tcPr>
            <w:tcW w:w="1680" w:type="dxa"/>
            <w:gridSpan w:val="12"/>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1C6D24" w:rsidRPr="00FD53CE" w:rsidRDefault="001C6D24" w:rsidP="001C6D24">
            <w:pPr>
              <w:jc w:val="center"/>
              <w:rPr>
                <w:rFonts w:ascii="Times New Roman" w:hAnsi="Times New Roman" w:cs="Times New Roman"/>
                <w:b/>
                <w:sz w:val="10"/>
                <w:szCs w:val="10"/>
                <w:lang w:eastAsia="ru-RU"/>
              </w:rPr>
            </w:pPr>
          </w:p>
          <w:p w:rsidR="001C6D24" w:rsidRPr="00E85ADE" w:rsidRDefault="001C6D24" w:rsidP="001C6D24">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w:t>
            </w:r>
          </w:p>
        </w:tc>
      </w:tr>
      <w:tr w:rsidR="001C6D24" w:rsidRPr="00E04F6A" w:rsidTr="003306BB">
        <w:tc>
          <w:tcPr>
            <w:tcW w:w="1669" w:type="dxa"/>
            <w:vMerge/>
            <w:tcBorders>
              <w:left w:val="single" w:sz="18" w:space="0" w:color="000000" w:themeColor="text1"/>
            </w:tcBorders>
          </w:tcPr>
          <w:p w:rsidR="00FD53CE" w:rsidRPr="001341AE" w:rsidRDefault="00FD53CE" w:rsidP="00E04F6A">
            <w:pPr>
              <w:rPr>
                <w:rFonts w:ascii="Times New Roman" w:hAnsi="Times New Roman" w:cs="Times New Roman"/>
                <w:sz w:val="18"/>
                <w:szCs w:val="18"/>
                <w:lang w:eastAsia="ru-RU"/>
              </w:rPr>
            </w:pPr>
          </w:p>
        </w:tc>
        <w:tc>
          <w:tcPr>
            <w:tcW w:w="2924" w:type="dxa"/>
            <w:gridSpan w:val="2"/>
            <w:tcBorders>
              <w:right w:val="single" w:sz="18" w:space="0" w:color="000000" w:themeColor="text1"/>
            </w:tcBorders>
          </w:tcPr>
          <w:p w:rsidR="00FD53CE" w:rsidRPr="001341AE" w:rsidRDefault="00FD53CE"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готовность выполнить любое задание учителя; </w:t>
            </w:r>
          </w:p>
        </w:tc>
        <w:tc>
          <w:tcPr>
            <w:tcW w:w="1582" w:type="dxa"/>
            <w:gridSpan w:val="11"/>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1C6D24" w:rsidRPr="00FD53CE" w:rsidRDefault="001C6D24" w:rsidP="001C6D24">
            <w:pPr>
              <w:jc w:val="center"/>
              <w:rPr>
                <w:rFonts w:ascii="Times New Roman" w:hAnsi="Times New Roman" w:cs="Times New Roman"/>
                <w:b/>
                <w:sz w:val="10"/>
                <w:szCs w:val="10"/>
                <w:lang w:eastAsia="ru-RU"/>
              </w:rPr>
            </w:pPr>
          </w:p>
          <w:p w:rsidR="00FD53CE" w:rsidRPr="00E85ADE" w:rsidRDefault="001C6D24" w:rsidP="001C6D24">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w:t>
            </w:r>
          </w:p>
        </w:tc>
        <w:tc>
          <w:tcPr>
            <w:tcW w:w="1751" w:type="dxa"/>
            <w:gridSpan w:val="18"/>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1C6D24" w:rsidRPr="00FD53CE" w:rsidRDefault="001C6D24" w:rsidP="001C6D24">
            <w:pPr>
              <w:jc w:val="center"/>
              <w:rPr>
                <w:rFonts w:ascii="Times New Roman" w:hAnsi="Times New Roman" w:cs="Times New Roman"/>
                <w:b/>
                <w:sz w:val="10"/>
                <w:szCs w:val="10"/>
                <w:lang w:eastAsia="ru-RU"/>
              </w:rPr>
            </w:pPr>
          </w:p>
          <w:p w:rsidR="00FD53CE" w:rsidRPr="00E85ADE" w:rsidRDefault="001C6D24" w:rsidP="001C6D24">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w:t>
            </w:r>
          </w:p>
        </w:tc>
        <w:tc>
          <w:tcPr>
            <w:tcW w:w="1680" w:type="dxa"/>
            <w:gridSpan w:val="12"/>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1C6D24" w:rsidRPr="00FD53CE" w:rsidRDefault="001C6D24" w:rsidP="001C6D24">
            <w:pPr>
              <w:jc w:val="center"/>
              <w:rPr>
                <w:rFonts w:ascii="Times New Roman" w:hAnsi="Times New Roman" w:cs="Times New Roman"/>
                <w:b/>
                <w:sz w:val="10"/>
                <w:szCs w:val="10"/>
                <w:lang w:eastAsia="ru-RU"/>
              </w:rPr>
            </w:pPr>
          </w:p>
          <w:p w:rsidR="00FD53CE" w:rsidRPr="00E85ADE" w:rsidRDefault="001C6D24" w:rsidP="001C6D24">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100%</w:t>
            </w:r>
          </w:p>
        </w:tc>
      </w:tr>
      <w:tr w:rsidR="00EF595D" w:rsidRPr="00E04F6A" w:rsidTr="003306BB">
        <w:tc>
          <w:tcPr>
            <w:tcW w:w="1669" w:type="dxa"/>
            <w:vMerge/>
            <w:tcBorders>
              <w:left w:val="single" w:sz="18" w:space="0" w:color="000000" w:themeColor="text1"/>
            </w:tcBorders>
          </w:tcPr>
          <w:p w:rsidR="00EF595D" w:rsidRPr="001341AE" w:rsidRDefault="00EF595D" w:rsidP="00E04F6A">
            <w:pPr>
              <w:rPr>
                <w:rFonts w:ascii="Times New Roman" w:hAnsi="Times New Roman" w:cs="Times New Roman"/>
                <w:sz w:val="18"/>
                <w:szCs w:val="18"/>
                <w:lang w:eastAsia="ru-RU"/>
              </w:rPr>
            </w:pPr>
          </w:p>
        </w:tc>
        <w:tc>
          <w:tcPr>
            <w:tcW w:w="2924" w:type="dxa"/>
            <w:gridSpan w:val="2"/>
            <w:tcBorders>
              <w:right w:val="single" w:sz="18" w:space="0" w:color="000000" w:themeColor="text1"/>
            </w:tcBorders>
          </w:tcPr>
          <w:p w:rsidR="00EF595D" w:rsidRPr="001341AE" w:rsidRDefault="00EF595D"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инициатива    (спонтанное    пение    во    внеурочное время); </w:t>
            </w:r>
          </w:p>
        </w:tc>
        <w:tc>
          <w:tcPr>
            <w:tcW w:w="4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EF595D" w:rsidRPr="00E85ADE" w:rsidRDefault="00EF595D" w:rsidP="00943BA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27" w:type="dxa"/>
            <w:gridSpan w:val="10"/>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EF595D" w:rsidRPr="001C6D24" w:rsidRDefault="00EF595D" w:rsidP="00943BAD">
            <w:pPr>
              <w:jc w:val="center"/>
              <w:rPr>
                <w:rFonts w:ascii="Times New Roman" w:hAnsi="Times New Roman" w:cs="Times New Roman"/>
                <w:b/>
                <w:sz w:val="10"/>
                <w:szCs w:val="10"/>
                <w:lang w:eastAsia="ru-RU"/>
              </w:rPr>
            </w:pPr>
          </w:p>
          <w:p w:rsidR="00EF595D" w:rsidRPr="00E85ADE" w:rsidRDefault="00EF595D" w:rsidP="00943BA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432" w:type="dxa"/>
            <w:gridSpan w:val="4"/>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8DB3E2" w:themeFill="text2" w:themeFillTint="66"/>
          </w:tcPr>
          <w:p w:rsidR="00EF595D" w:rsidRPr="00E85ADE" w:rsidRDefault="00EF595D"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431" w:type="dxa"/>
            <w:gridSpan w:val="7"/>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EF595D" w:rsidRPr="00E85ADE" w:rsidRDefault="00EF595D"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888" w:type="dxa"/>
            <w:gridSpan w:val="7"/>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92D050"/>
          </w:tcPr>
          <w:p w:rsidR="00EF595D" w:rsidRPr="00EF595D" w:rsidRDefault="00EF595D" w:rsidP="00E85ADE">
            <w:pPr>
              <w:jc w:val="center"/>
              <w:rPr>
                <w:rFonts w:ascii="Times New Roman" w:hAnsi="Times New Roman" w:cs="Times New Roman"/>
                <w:b/>
                <w:sz w:val="10"/>
                <w:szCs w:val="10"/>
                <w:lang w:eastAsia="ru-RU"/>
              </w:rPr>
            </w:pPr>
          </w:p>
          <w:p w:rsidR="00EF595D" w:rsidRPr="00E85ADE" w:rsidRDefault="00EF595D"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683" w:type="dxa"/>
            <w:gridSpan w:val="6"/>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EF595D" w:rsidRPr="001C6D24" w:rsidRDefault="00EF595D" w:rsidP="00943BAD">
            <w:pPr>
              <w:jc w:val="center"/>
              <w:rPr>
                <w:rFonts w:ascii="Times New Roman" w:hAnsi="Times New Roman" w:cs="Times New Roman"/>
                <w:b/>
                <w:sz w:val="10"/>
                <w:szCs w:val="10"/>
                <w:lang w:eastAsia="ru-RU"/>
              </w:rPr>
            </w:pPr>
          </w:p>
          <w:p w:rsidR="00EF595D" w:rsidRPr="00E85ADE" w:rsidRDefault="00EF595D" w:rsidP="00943BA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c>
          <w:tcPr>
            <w:tcW w:w="997" w:type="dxa"/>
            <w:gridSpan w:val="6"/>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EF595D" w:rsidRPr="001C6D24" w:rsidRDefault="00EF595D" w:rsidP="00943BAD">
            <w:pPr>
              <w:jc w:val="center"/>
              <w:rPr>
                <w:rFonts w:ascii="Times New Roman" w:hAnsi="Times New Roman" w:cs="Times New Roman"/>
                <w:b/>
                <w:sz w:val="10"/>
                <w:szCs w:val="10"/>
                <w:lang w:eastAsia="ru-RU"/>
              </w:rPr>
            </w:pPr>
          </w:p>
          <w:p w:rsidR="00EF595D" w:rsidRPr="00E85ADE" w:rsidRDefault="00EF595D" w:rsidP="00943BA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r>
      <w:tr w:rsidR="00EF595D" w:rsidRPr="00E04F6A" w:rsidTr="003306BB">
        <w:trPr>
          <w:trHeight w:val="325"/>
        </w:trPr>
        <w:tc>
          <w:tcPr>
            <w:tcW w:w="1669" w:type="dxa"/>
            <w:vMerge/>
            <w:tcBorders>
              <w:left w:val="single" w:sz="18" w:space="0" w:color="000000" w:themeColor="text1"/>
            </w:tcBorders>
          </w:tcPr>
          <w:p w:rsidR="00EF595D" w:rsidRPr="001341AE" w:rsidRDefault="00EF595D" w:rsidP="00E04F6A">
            <w:pPr>
              <w:rPr>
                <w:rFonts w:ascii="Times New Roman" w:hAnsi="Times New Roman" w:cs="Times New Roman"/>
                <w:sz w:val="18"/>
                <w:szCs w:val="18"/>
                <w:lang w:eastAsia="ru-RU"/>
              </w:rPr>
            </w:pPr>
          </w:p>
        </w:tc>
        <w:tc>
          <w:tcPr>
            <w:tcW w:w="2924" w:type="dxa"/>
            <w:gridSpan w:val="2"/>
            <w:tcBorders>
              <w:right w:val="single" w:sz="18" w:space="0" w:color="000000" w:themeColor="text1"/>
            </w:tcBorders>
          </w:tcPr>
          <w:p w:rsidR="00EF595D" w:rsidRPr="001341AE" w:rsidRDefault="00EF595D"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музыкальный вкус; </w:t>
            </w:r>
          </w:p>
        </w:tc>
        <w:tc>
          <w:tcPr>
            <w:tcW w:w="791" w:type="dxa"/>
            <w:gridSpan w:val="7"/>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8DB3E2" w:themeFill="text2" w:themeFillTint="66"/>
          </w:tcPr>
          <w:p w:rsidR="00EF595D" w:rsidRPr="00EF595D" w:rsidRDefault="00EF595D" w:rsidP="00943BAD">
            <w:pPr>
              <w:jc w:val="center"/>
              <w:rPr>
                <w:rFonts w:ascii="Times New Roman" w:hAnsi="Times New Roman" w:cs="Times New Roman"/>
                <w:b/>
                <w:sz w:val="10"/>
                <w:szCs w:val="10"/>
                <w:lang w:eastAsia="ru-RU"/>
              </w:rPr>
            </w:pPr>
          </w:p>
          <w:p w:rsidR="00EF595D" w:rsidRPr="00E85ADE" w:rsidRDefault="00EF595D" w:rsidP="00943BAD">
            <w:pPr>
              <w:jc w:val="center"/>
              <w:rPr>
                <w:rFonts w:ascii="Times New Roman" w:hAnsi="Times New Roman" w:cs="Times New Roman"/>
                <w:b/>
                <w:sz w:val="20"/>
                <w:szCs w:val="20"/>
                <w:lang w:eastAsia="ru-RU"/>
              </w:rPr>
            </w:pPr>
            <w:r w:rsidRPr="00E85ADE">
              <w:rPr>
                <w:rFonts w:ascii="Times New Roman" w:hAnsi="Times New Roman" w:cs="Times New Roman"/>
                <w:b/>
                <w:sz w:val="20"/>
                <w:szCs w:val="20"/>
                <w:lang w:eastAsia="ru-RU"/>
              </w:rPr>
              <w:t>50%</w:t>
            </w:r>
          </w:p>
        </w:tc>
        <w:tc>
          <w:tcPr>
            <w:tcW w:w="791" w:type="dxa"/>
            <w:gridSpan w:val="4"/>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FFFF00"/>
          </w:tcPr>
          <w:p w:rsidR="00EF595D" w:rsidRPr="00EF595D" w:rsidRDefault="00EF595D" w:rsidP="00943BAD">
            <w:pPr>
              <w:jc w:val="center"/>
              <w:rPr>
                <w:rFonts w:ascii="Times New Roman" w:hAnsi="Times New Roman" w:cs="Times New Roman"/>
                <w:b/>
                <w:sz w:val="10"/>
                <w:szCs w:val="10"/>
                <w:lang w:eastAsia="ru-RU"/>
              </w:rPr>
            </w:pPr>
          </w:p>
          <w:p w:rsidR="00EF595D" w:rsidRPr="00E85ADE" w:rsidRDefault="00EF595D" w:rsidP="00943BAD">
            <w:pPr>
              <w:jc w:val="center"/>
              <w:rPr>
                <w:rFonts w:ascii="Times New Roman" w:hAnsi="Times New Roman" w:cs="Times New Roman"/>
                <w:b/>
                <w:sz w:val="20"/>
                <w:szCs w:val="20"/>
                <w:lang w:eastAsia="ru-RU"/>
              </w:rPr>
            </w:pPr>
            <w:r w:rsidRPr="00E85ADE">
              <w:rPr>
                <w:rFonts w:ascii="Times New Roman" w:hAnsi="Times New Roman" w:cs="Times New Roman"/>
                <w:b/>
                <w:sz w:val="20"/>
                <w:szCs w:val="20"/>
                <w:lang w:eastAsia="ru-RU"/>
              </w:rPr>
              <w:t>50%</w:t>
            </w:r>
          </w:p>
        </w:tc>
        <w:tc>
          <w:tcPr>
            <w:tcW w:w="444" w:type="dxa"/>
            <w:gridSpan w:val="5"/>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8DB3E2" w:themeFill="text2" w:themeFillTint="66"/>
          </w:tcPr>
          <w:p w:rsidR="00EF595D" w:rsidRPr="00E85ADE" w:rsidRDefault="00EF595D"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307" w:type="dxa"/>
            <w:gridSpan w:val="13"/>
            <w:tcBorders>
              <w:top w:val="single" w:sz="6" w:space="0" w:color="000000" w:themeColor="text1"/>
              <w:left w:val="single" w:sz="18" w:space="0" w:color="000000" w:themeColor="text1"/>
              <w:bottom w:val="single" w:sz="6" w:space="0" w:color="000000" w:themeColor="text1"/>
              <w:right w:val="single" w:sz="18" w:space="0" w:color="000000" w:themeColor="text1"/>
            </w:tcBorders>
            <w:shd w:val="clear" w:color="auto" w:fill="FFFF00"/>
          </w:tcPr>
          <w:p w:rsidR="00EF595D" w:rsidRPr="00EF595D" w:rsidRDefault="00EF595D" w:rsidP="00E85ADE">
            <w:pPr>
              <w:jc w:val="center"/>
              <w:rPr>
                <w:rFonts w:ascii="Times New Roman" w:hAnsi="Times New Roman" w:cs="Times New Roman"/>
                <w:b/>
                <w:sz w:val="10"/>
                <w:szCs w:val="10"/>
                <w:lang w:eastAsia="ru-RU"/>
              </w:rPr>
            </w:pPr>
          </w:p>
          <w:p w:rsidR="00EF595D" w:rsidRPr="00E85ADE" w:rsidRDefault="00EF595D"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971" w:type="dxa"/>
            <w:gridSpan w:val="9"/>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FFFF00"/>
          </w:tcPr>
          <w:p w:rsidR="00EF595D" w:rsidRPr="00EF595D" w:rsidRDefault="00EF595D" w:rsidP="00E85ADE">
            <w:pPr>
              <w:jc w:val="center"/>
              <w:rPr>
                <w:rFonts w:ascii="Times New Roman" w:hAnsi="Times New Roman" w:cs="Times New Roman"/>
                <w:b/>
                <w:sz w:val="10"/>
                <w:szCs w:val="10"/>
                <w:lang w:eastAsia="ru-RU"/>
              </w:rPr>
            </w:pPr>
          </w:p>
          <w:p w:rsidR="00EF595D" w:rsidRPr="00E85ADE" w:rsidRDefault="00EF595D"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709" w:type="dxa"/>
            <w:gridSpan w:val="3"/>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92D050"/>
          </w:tcPr>
          <w:p w:rsidR="00EF595D" w:rsidRPr="00EF595D" w:rsidRDefault="00EF595D" w:rsidP="00E85ADE">
            <w:pPr>
              <w:jc w:val="center"/>
              <w:rPr>
                <w:rFonts w:ascii="Times New Roman" w:hAnsi="Times New Roman" w:cs="Times New Roman"/>
                <w:b/>
                <w:sz w:val="10"/>
                <w:szCs w:val="10"/>
                <w:lang w:eastAsia="ru-RU"/>
              </w:rPr>
            </w:pPr>
          </w:p>
          <w:p w:rsidR="00EF595D" w:rsidRPr="00E85ADE" w:rsidRDefault="00EF595D"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34%</w:t>
            </w:r>
          </w:p>
        </w:tc>
      </w:tr>
      <w:tr w:rsidR="00F752B5" w:rsidRPr="00E04F6A" w:rsidTr="003306BB">
        <w:trPr>
          <w:trHeight w:val="416"/>
        </w:trPr>
        <w:tc>
          <w:tcPr>
            <w:tcW w:w="1669" w:type="dxa"/>
            <w:vMerge/>
            <w:tcBorders>
              <w:left w:val="single" w:sz="18" w:space="0" w:color="000000" w:themeColor="text1"/>
            </w:tcBorders>
          </w:tcPr>
          <w:p w:rsidR="00F752B5" w:rsidRPr="001341AE" w:rsidRDefault="00F752B5" w:rsidP="00E04F6A">
            <w:pPr>
              <w:rPr>
                <w:rFonts w:ascii="Times New Roman" w:hAnsi="Times New Roman" w:cs="Times New Roman"/>
                <w:sz w:val="18"/>
                <w:szCs w:val="18"/>
                <w:lang w:eastAsia="ru-RU"/>
              </w:rPr>
            </w:pPr>
          </w:p>
        </w:tc>
        <w:tc>
          <w:tcPr>
            <w:tcW w:w="2924" w:type="dxa"/>
            <w:gridSpan w:val="2"/>
            <w:tcBorders>
              <w:right w:val="single" w:sz="18" w:space="0" w:color="000000" w:themeColor="text1"/>
            </w:tcBorders>
          </w:tcPr>
          <w:p w:rsidR="00F752B5" w:rsidRPr="001341AE" w:rsidRDefault="00F752B5" w:rsidP="00E04F6A">
            <w:pPr>
              <w:rPr>
                <w:rFonts w:ascii="Times New Roman" w:hAnsi="Times New Roman" w:cs="Times New Roman"/>
                <w:sz w:val="18"/>
                <w:szCs w:val="18"/>
                <w:lang w:eastAsia="ru-RU"/>
              </w:rPr>
            </w:pPr>
            <w:r w:rsidRPr="001341AE">
              <w:rPr>
                <w:rFonts w:ascii="Times New Roman" w:hAnsi="Times New Roman" w:cs="Times New Roman"/>
                <w:sz w:val="18"/>
                <w:szCs w:val="18"/>
                <w:lang w:eastAsia="ru-RU"/>
              </w:rPr>
              <w:t xml:space="preserve">— творчество  (интерпретации, сочинения). </w:t>
            </w:r>
          </w:p>
        </w:tc>
        <w:tc>
          <w:tcPr>
            <w:tcW w:w="464" w:type="dxa"/>
            <w:gridSpan w:val="2"/>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8DB3E2" w:themeFill="text2" w:themeFillTint="66"/>
          </w:tcPr>
          <w:p w:rsidR="00F752B5" w:rsidRPr="00E85ADE" w:rsidRDefault="00F752B5" w:rsidP="00943BA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18" w:type="dxa"/>
            <w:gridSpan w:val="9"/>
            <w:tcBorders>
              <w:top w:val="single" w:sz="6" w:space="0" w:color="000000" w:themeColor="text1"/>
              <w:left w:val="single" w:sz="6" w:space="0" w:color="000000" w:themeColor="text1"/>
              <w:bottom w:val="single" w:sz="18" w:space="0" w:color="000000" w:themeColor="text1"/>
              <w:right w:val="single" w:sz="18" w:space="0" w:color="000000" w:themeColor="text1"/>
            </w:tcBorders>
            <w:shd w:val="clear" w:color="auto" w:fill="FFFF00"/>
          </w:tcPr>
          <w:p w:rsidR="00F752B5" w:rsidRPr="001C6D24" w:rsidRDefault="00F752B5" w:rsidP="00943BAD">
            <w:pPr>
              <w:jc w:val="center"/>
              <w:rPr>
                <w:rFonts w:ascii="Times New Roman" w:hAnsi="Times New Roman" w:cs="Times New Roman"/>
                <w:b/>
                <w:sz w:val="10"/>
                <w:szCs w:val="10"/>
                <w:lang w:eastAsia="ru-RU"/>
              </w:rPr>
            </w:pPr>
          </w:p>
          <w:p w:rsidR="00F752B5" w:rsidRPr="00E85ADE" w:rsidRDefault="00F752B5" w:rsidP="00943BAD">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444" w:type="dxa"/>
            <w:gridSpan w:val="5"/>
            <w:tcBorders>
              <w:top w:val="single" w:sz="6" w:space="0" w:color="000000" w:themeColor="text1"/>
              <w:left w:val="single" w:sz="18" w:space="0" w:color="000000" w:themeColor="text1"/>
              <w:bottom w:val="single" w:sz="18" w:space="0" w:color="000000" w:themeColor="text1"/>
              <w:right w:val="single" w:sz="18" w:space="0" w:color="000000" w:themeColor="text1"/>
            </w:tcBorders>
            <w:shd w:val="clear" w:color="auto" w:fill="8DB3E2" w:themeFill="text2" w:themeFillTint="66"/>
          </w:tcPr>
          <w:p w:rsidR="00F752B5" w:rsidRPr="00E85ADE" w:rsidRDefault="00F752B5"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855" w:type="dxa"/>
            <w:gridSpan w:val="11"/>
            <w:tcBorders>
              <w:top w:val="single" w:sz="6" w:space="0" w:color="000000" w:themeColor="text1"/>
              <w:left w:val="single" w:sz="18" w:space="0" w:color="000000" w:themeColor="text1"/>
              <w:bottom w:val="single" w:sz="18" w:space="0" w:color="000000" w:themeColor="text1"/>
              <w:right w:val="single" w:sz="18" w:space="0" w:color="000000" w:themeColor="text1"/>
            </w:tcBorders>
            <w:shd w:val="clear" w:color="auto" w:fill="FFFF00"/>
          </w:tcPr>
          <w:p w:rsidR="00F752B5" w:rsidRPr="00F752B5" w:rsidRDefault="00F752B5" w:rsidP="00E85ADE">
            <w:pPr>
              <w:jc w:val="center"/>
              <w:rPr>
                <w:rFonts w:ascii="Times New Roman" w:hAnsi="Times New Roman" w:cs="Times New Roman"/>
                <w:b/>
                <w:sz w:val="10"/>
                <w:szCs w:val="10"/>
                <w:lang w:eastAsia="ru-RU"/>
              </w:rPr>
            </w:pPr>
          </w:p>
          <w:p w:rsidR="00F752B5" w:rsidRPr="00E85ADE" w:rsidRDefault="00F752B5"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66%</w:t>
            </w:r>
          </w:p>
        </w:tc>
        <w:tc>
          <w:tcPr>
            <w:tcW w:w="452" w:type="dxa"/>
            <w:gridSpan w:val="2"/>
            <w:tcBorders>
              <w:top w:val="single" w:sz="6" w:space="0" w:color="000000" w:themeColor="text1"/>
              <w:left w:val="single" w:sz="18" w:space="0" w:color="000000" w:themeColor="text1"/>
              <w:bottom w:val="single" w:sz="18" w:space="0" w:color="000000" w:themeColor="text1"/>
              <w:right w:val="single" w:sz="18" w:space="0" w:color="000000" w:themeColor="text1"/>
            </w:tcBorders>
            <w:shd w:val="clear" w:color="auto" w:fill="92D050"/>
          </w:tcPr>
          <w:p w:rsidR="00F752B5" w:rsidRPr="00E85ADE" w:rsidRDefault="00F752B5"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254" w:type="dxa"/>
            <w:gridSpan w:val="11"/>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FFFF00"/>
          </w:tcPr>
          <w:p w:rsidR="00F752B5" w:rsidRPr="00F752B5" w:rsidRDefault="00F752B5" w:rsidP="00E85ADE">
            <w:pPr>
              <w:jc w:val="center"/>
              <w:rPr>
                <w:rFonts w:ascii="Times New Roman" w:hAnsi="Times New Roman" w:cs="Times New Roman"/>
                <w:b/>
                <w:sz w:val="10"/>
                <w:szCs w:val="10"/>
                <w:lang w:eastAsia="ru-RU"/>
              </w:rPr>
            </w:pPr>
          </w:p>
          <w:p w:rsidR="00F752B5" w:rsidRPr="00E85ADE" w:rsidRDefault="00F752B5"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83%</w:t>
            </w:r>
          </w:p>
        </w:tc>
        <w:tc>
          <w:tcPr>
            <w:tcW w:w="426" w:type="dxa"/>
            <w:tcBorders>
              <w:top w:val="single" w:sz="6" w:space="0" w:color="000000" w:themeColor="text1"/>
              <w:left w:val="single" w:sz="6" w:space="0" w:color="000000" w:themeColor="text1"/>
              <w:bottom w:val="single" w:sz="18" w:space="0" w:color="000000" w:themeColor="text1"/>
              <w:right w:val="single" w:sz="18" w:space="0" w:color="000000" w:themeColor="text1"/>
            </w:tcBorders>
            <w:shd w:val="clear" w:color="auto" w:fill="92D050"/>
          </w:tcPr>
          <w:p w:rsidR="00F752B5" w:rsidRPr="00E85ADE" w:rsidRDefault="00F752B5" w:rsidP="00E85ADE">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r>
    </w:tbl>
    <w:p w:rsidR="00370688" w:rsidRDefault="00370688" w:rsidP="000D2DA6">
      <w:pPr>
        <w:spacing w:line="360" w:lineRule="auto"/>
        <w:ind w:firstLine="567"/>
        <w:rPr>
          <w:rFonts w:ascii="Times New Roman" w:hAnsi="Times New Roman" w:cs="Times New Roman"/>
          <w:sz w:val="28"/>
          <w:szCs w:val="28"/>
          <w:lang w:eastAsia="ru-RU"/>
        </w:rPr>
      </w:pPr>
    </w:p>
    <w:p w:rsidR="00B31601" w:rsidRDefault="00370688" w:rsidP="00714095">
      <w:pPr>
        <w:spacing w:line="36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Проанализируем каждый параметр более подробно, опираясь на диаграммы</w:t>
      </w:r>
      <w:r w:rsidR="00BD30D8">
        <w:rPr>
          <w:rFonts w:ascii="Times New Roman" w:hAnsi="Times New Roman" w:cs="Times New Roman"/>
          <w:sz w:val="28"/>
          <w:szCs w:val="28"/>
          <w:lang w:eastAsia="ru-RU"/>
        </w:rPr>
        <w:t>:</w:t>
      </w:r>
    </w:p>
    <w:p w:rsidR="00714095" w:rsidRPr="00370688" w:rsidRDefault="00370688" w:rsidP="00BD30D8">
      <w:pPr>
        <w:spacing w:line="360" w:lineRule="auto"/>
        <w:ind w:firstLine="567"/>
        <w:jc w:val="center"/>
        <w:rPr>
          <w:rFonts w:ascii="Times New Roman" w:hAnsi="Times New Roman" w:cs="Times New Roman"/>
          <w:b/>
          <w:i/>
          <w:sz w:val="28"/>
          <w:szCs w:val="28"/>
          <w:lang w:eastAsia="ru-RU"/>
        </w:rPr>
      </w:pPr>
      <w:r w:rsidRPr="00370688">
        <w:rPr>
          <w:rFonts w:ascii="Times New Roman" w:hAnsi="Times New Roman" w:cs="Times New Roman"/>
          <w:b/>
          <w:i/>
          <w:sz w:val="28"/>
          <w:szCs w:val="28"/>
          <w:lang w:eastAsia="ru-RU"/>
        </w:rPr>
        <w:t xml:space="preserve">I.  Умение    воспринимать,   т.е.  анализировать и описывать характер  звучания певческого голоса и качество </w:t>
      </w:r>
      <w:r>
        <w:rPr>
          <w:rFonts w:ascii="Times New Roman" w:hAnsi="Times New Roman" w:cs="Times New Roman"/>
          <w:b/>
          <w:i/>
          <w:sz w:val="28"/>
          <w:szCs w:val="28"/>
          <w:lang w:eastAsia="ru-RU"/>
        </w:rPr>
        <w:t>вокального исполнения</w:t>
      </w:r>
      <w:r w:rsidR="00982BE0">
        <w:rPr>
          <w:rFonts w:ascii="Times New Roman" w:hAnsi="Times New Roman" w:cs="Times New Roman"/>
          <w:b/>
          <w:i/>
          <w:sz w:val="28"/>
          <w:szCs w:val="28"/>
          <w:lang w:eastAsia="ru-RU"/>
        </w:rPr>
        <w:t xml:space="preserve"> (рис. 6, рис.7, рис. 8.).</w:t>
      </w:r>
    </w:p>
    <w:p w:rsidR="003306BB" w:rsidRDefault="003306BB" w:rsidP="000D2DA6">
      <w:pPr>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5490503" cy="3615397"/>
            <wp:effectExtent l="19050" t="0" r="14947" b="4103"/>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2BE0" w:rsidRDefault="00720A77" w:rsidP="00982BE0">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Рисунок 6. </w:t>
      </w:r>
      <w:r w:rsidR="00982BE0">
        <w:rPr>
          <w:rFonts w:ascii="Times New Roman" w:hAnsi="Times New Roman" w:cs="Times New Roman"/>
          <w:sz w:val="28"/>
          <w:szCs w:val="28"/>
          <w:lang w:eastAsia="ru-RU"/>
        </w:rPr>
        <w:t>Первый год обучения</w:t>
      </w:r>
    </w:p>
    <w:p w:rsidR="00370688" w:rsidRDefault="00370688" w:rsidP="00370688">
      <w:pPr>
        <w:ind w:firstLine="567"/>
        <w:rPr>
          <w:rFonts w:ascii="Times New Roman" w:hAnsi="Times New Roman" w:cs="Times New Roman"/>
          <w:sz w:val="28"/>
          <w:szCs w:val="28"/>
          <w:lang w:eastAsia="ru-RU"/>
        </w:rPr>
      </w:pPr>
    </w:p>
    <w:p w:rsidR="004E0F79" w:rsidRDefault="004E0F79" w:rsidP="00370688">
      <w:pPr>
        <w:ind w:firstLine="567"/>
        <w:rPr>
          <w:rFonts w:ascii="Times New Roman" w:hAnsi="Times New Roman" w:cs="Times New Roman"/>
          <w:sz w:val="28"/>
          <w:szCs w:val="28"/>
          <w:lang w:eastAsia="ru-RU"/>
        </w:rPr>
      </w:pPr>
    </w:p>
    <w:p w:rsidR="00E04F6A" w:rsidRDefault="00425458" w:rsidP="008C4DE5">
      <w:pPr>
        <w:jc w:val="center"/>
        <w:rPr>
          <w:rFonts w:ascii="Times New Roman" w:hAnsi="Times New Roman" w:cs="Times New Roman"/>
          <w:sz w:val="28"/>
          <w:szCs w:val="28"/>
          <w:lang w:eastAsia="ru-RU"/>
        </w:rPr>
      </w:pPr>
      <w:r w:rsidRPr="00425458">
        <w:rPr>
          <w:rFonts w:ascii="Times New Roman" w:hAnsi="Times New Roman" w:cs="Times New Roman"/>
          <w:noProof/>
          <w:sz w:val="28"/>
          <w:szCs w:val="28"/>
          <w:lang w:eastAsia="ru-RU"/>
        </w:rPr>
        <w:lastRenderedPageBreak/>
        <w:drawing>
          <wp:inline distT="0" distB="0" distL="0" distR="0">
            <wp:extent cx="5490503" cy="3615397"/>
            <wp:effectExtent l="19050" t="0" r="14947" b="4103"/>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2BE0" w:rsidRDefault="00982BE0" w:rsidP="00982BE0">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7. Второй год обучения</w:t>
      </w:r>
    </w:p>
    <w:p w:rsidR="00425458" w:rsidRDefault="00425458" w:rsidP="008C4DE5">
      <w:pPr>
        <w:jc w:val="center"/>
        <w:rPr>
          <w:rFonts w:ascii="Times New Roman" w:hAnsi="Times New Roman" w:cs="Times New Roman"/>
          <w:sz w:val="28"/>
          <w:szCs w:val="28"/>
          <w:lang w:eastAsia="ru-RU"/>
        </w:rPr>
      </w:pPr>
      <w:r w:rsidRPr="00425458">
        <w:rPr>
          <w:rFonts w:ascii="Times New Roman" w:hAnsi="Times New Roman" w:cs="Times New Roman"/>
          <w:noProof/>
          <w:sz w:val="28"/>
          <w:szCs w:val="28"/>
          <w:lang w:eastAsia="ru-RU"/>
        </w:rPr>
        <w:drawing>
          <wp:inline distT="0" distB="0" distL="0" distR="0">
            <wp:extent cx="5490503" cy="3615397"/>
            <wp:effectExtent l="19050" t="0" r="14947" b="4103"/>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82BE0" w:rsidRDefault="00982BE0" w:rsidP="00BD30D8">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8. Третий год обучения</w:t>
      </w:r>
    </w:p>
    <w:p w:rsidR="00425458" w:rsidRDefault="00065CDF" w:rsidP="004E0F79">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сравнении данных диаграмм видно, что изначально 50% обучающихся на низком уровне и 50%</w:t>
      </w:r>
      <w:r w:rsidR="006D14A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на среднем уровне  могли воспринимать, т.е. анализировать и описывать характер звучания певческого </w:t>
      </w:r>
      <w:r>
        <w:rPr>
          <w:rFonts w:ascii="Times New Roman" w:hAnsi="Times New Roman" w:cs="Times New Roman"/>
          <w:sz w:val="28"/>
          <w:szCs w:val="28"/>
          <w:lang w:eastAsia="ru-RU"/>
        </w:rPr>
        <w:lastRenderedPageBreak/>
        <w:t>голоса и качество вокального исполнения по общему анализу эмоционального содержания и выразительности исполнения. В результате проделанной работы можно заметить снижение уровня</w:t>
      </w:r>
      <w:r w:rsidR="00943BAD">
        <w:rPr>
          <w:rFonts w:ascii="Times New Roman" w:hAnsi="Times New Roman" w:cs="Times New Roman"/>
          <w:sz w:val="28"/>
          <w:szCs w:val="28"/>
          <w:lang w:eastAsia="ru-RU"/>
        </w:rPr>
        <w:t xml:space="preserve"> вокалистов с низким уровнем восприят</w:t>
      </w:r>
      <w:r w:rsidR="006D14AB">
        <w:rPr>
          <w:rFonts w:ascii="Times New Roman" w:hAnsi="Times New Roman" w:cs="Times New Roman"/>
          <w:sz w:val="28"/>
          <w:szCs w:val="28"/>
          <w:lang w:eastAsia="ru-RU"/>
        </w:rPr>
        <w:t>ия до 0% на третий год обучения, увеличение количества обучающихся со средним уровнем на 16%, а 34 % вокалистов достигли высокого уровня по данному параметру.</w:t>
      </w:r>
    </w:p>
    <w:p w:rsidR="00943BAD" w:rsidRDefault="00943BAD" w:rsidP="004E0F79">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Работа над умением воспринимать, т.е. анализировать и описывать характер звучания певческого голоса и качество вокального исполнения путем анализа формы и средств художественной выразительности началась с 50% низкого уровня и 50% среднего уровня </w:t>
      </w:r>
      <w:r w:rsidR="006D14AB">
        <w:rPr>
          <w:rFonts w:ascii="Times New Roman" w:hAnsi="Times New Roman" w:cs="Times New Roman"/>
          <w:sz w:val="28"/>
          <w:szCs w:val="28"/>
          <w:lang w:eastAsia="ru-RU"/>
        </w:rPr>
        <w:t>восприятия обучающихся</w:t>
      </w:r>
      <w:r>
        <w:rPr>
          <w:rFonts w:ascii="Times New Roman" w:hAnsi="Times New Roman" w:cs="Times New Roman"/>
          <w:sz w:val="28"/>
          <w:szCs w:val="28"/>
          <w:lang w:eastAsia="ru-RU"/>
        </w:rPr>
        <w:t xml:space="preserve"> на начальном этапе. Во второй год обучения  количество вокалистов с низким уровнем снизилось до 0%, средний </w:t>
      </w:r>
      <w:r w:rsidR="00FF3231">
        <w:rPr>
          <w:rFonts w:ascii="Times New Roman" w:hAnsi="Times New Roman" w:cs="Times New Roman"/>
          <w:sz w:val="28"/>
          <w:szCs w:val="28"/>
          <w:lang w:eastAsia="ru-RU"/>
        </w:rPr>
        <w:t>уровень восприятия вырос на 33%</w:t>
      </w:r>
      <w:r>
        <w:rPr>
          <w:rFonts w:ascii="Times New Roman" w:hAnsi="Times New Roman" w:cs="Times New Roman"/>
          <w:sz w:val="28"/>
          <w:szCs w:val="28"/>
          <w:lang w:eastAsia="ru-RU"/>
        </w:rPr>
        <w:t xml:space="preserve"> </w:t>
      </w:r>
      <w:r w:rsidR="006D14AB">
        <w:rPr>
          <w:rFonts w:ascii="Times New Roman" w:hAnsi="Times New Roman" w:cs="Times New Roman"/>
          <w:sz w:val="28"/>
          <w:szCs w:val="28"/>
          <w:lang w:eastAsia="ru-RU"/>
        </w:rPr>
        <w:t xml:space="preserve">и 17% обучающихся показали </w:t>
      </w:r>
      <w:r w:rsidR="00FF3231">
        <w:rPr>
          <w:rFonts w:ascii="Times New Roman" w:hAnsi="Times New Roman" w:cs="Times New Roman"/>
          <w:sz w:val="28"/>
          <w:szCs w:val="28"/>
          <w:lang w:eastAsia="ru-RU"/>
        </w:rPr>
        <w:t xml:space="preserve"> </w:t>
      </w:r>
      <w:r w:rsidR="006D14AB">
        <w:rPr>
          <w:rFonts w:ascii="Times New Roman" w:hAnsi="Times New Roman" w:cs="Times New Roman"/>
          <w:sz w:val="28"/>
          <w:szCs w:val="28"/>
          <w:lang w:eastAsia="ru-RU"/>
        </w:rPr>
        <w:t xml:space="preserve">высокий уровень по данному параметру. На третьем году обучения результаты вокалистов изменились в лучшую сторону. Количество обучающихся со средним уровнем восприятия сократилось на </w:t>
      </w:r>
      <w:r>
        <w:rPr>
          <w:rFonts w:ascii="Times New Roman" w:hAnsi="Times New Roman" w:cs="Times New Roman"/>
          <w:sz w:val="28"/>
          <w:szCs w:val="28"/>
          <w:lang w:eastAsia="ru-RU"/>
        </w:rPr>
        <w:t xml:space="preserve"> </w:t>
      </w:r>
      <w:r w:rsidR="006D14AB">
        <w:rPr>
          <w:rFonts w:ascii="Times New Roman" w:hAnsi="Times New Roman" w:cs="Times New Roman"/>
          <w:sz w:val="28"/>
          <w:szCs w:val="28"/>
          <w:lang w:eastAsia="ru-RU"/>
        </w:rPr>
        <w:t>17% и на эти же 17%  выросло число вокалистов с высоким уровнем восприятия, через анализ</w:t>
      </w:r>
      <w:r>
        <w:rPr>
          <w:rFonts w:ascii="Times New Roman" w:hAnsi="Times New Roman" w:cs="Times New Roman"/>
          <w:sz w:val="28"/>
          <w:szCs w:val="28"/>
          <w:lang w:eastAsia="ru-RU"/>
        </w:rPr>
        <w:t xml:space="preserve"> </w:t>
      </w:r>
      <w:r w:rsidR="006D14AB">
        <w:rPr>
          <w:rFonts w:ascii="Times New Roman" w:hAnsi="Times New Roman" w:cs="Times New Roman"/>
          <w:sz w:val="28"/>
          <w:szCs w:val="28"/>
          <w:lang w:eastAsia="ru-RU"/>
        </w:rPr>
        <w:t>формы и средств художественной выразительности.</w:t>
      </w:r>
    </w:p>
    <w:p w:rsidR="006D14AB" w:rsidRDefault="00FF3231" w:rsidP="004E0F79">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Анализируя данные умения воспринимать, т.е.</w:t>
      </w:r>
      <w:r w:rsidRPr="00FF323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анализировать и описывать характер звучания певческого голоса и качество вокального исполнения нахождением сходства и различий в качестве звучания и содержания произведения, можно заметить снижение обучающихся с низким уровнем восприятия до 0% во второй год обучения. </w:t>
      </w:r>
      <w:r w:rsidR="000F0FD3">
        <w:rPr>
          <w:rFonts w:ascii="Times New Roman" w:hAnsi="Times New Roman" w:cs="Times New Roman"/>
          <w:sz w:val="28"/>
          <w:szCs w:val="28"/>
          <w:lang w:eastAsia="ru-RU"/>
        </w:rPr>
        <w:t>С</w:t>
      </w:r>
      <w:r>
        <w:rPr>
          <w:rFonts w:ascii="Times New Roman" w:hAnsi="Times New Roman" w:cs="Times New Roman"/>
          <w:sz w:val="28"/>
          <w:szCs w:val="28"/>
          <w:lang w:eastAsia="ru-RU"/>
        </w:rPr>
        <w:t>редни</w:t>
      </w:r>
      <w:r w:rsidR="000F0FD3">
        <w:rPr>
          <w:rFonts w:ascii="Times New Roman" w:hAnsi="Times New Roman" w:cs="Times New Roman"/>
          <w:sz w:val="28"/>
          <w:szCs w:val="28"/>
          <w:lang w:eastAsia="ru-RU"/>
        </w:rPr>
        <w:t>й</w:t>
      </w:r>
      <w:r>
        <w:rPr>
          <w:rFonts w:ascii="Times New Roman" w:hAnsi="Times New Roman" w:cs="Times New Roman"/>
          <w:sz w:val="28"/>
          <w:szCs w:val="28"/>
          <w:lang w:eastAsia="ru-RU"/>
        </w:rPr>
        <w:t xml:space="preserve"> уров</w:t>
      </w:r>
      <w:r w:rsidR="000F0FD3">
        <w:rPr>
          <w:rFonts w:ascii="Times New Roman" w:hAnsi="Times New Roman" w:cs="Times New Roman"/>
          <w:sz w:val="28"/>
          <w:szCs w:val="28"/>
          <w:lang w:eastAsia="ru-RU"/>
        </w:rPr>
        <w:t>ень</w:t>
      </w:r>
      <w:r>
        <w:rPr>
          <w:rFonts w:ascii="Times New Roman" w:hAnsi="Times New Roman" w:cs="Times New Roman"/>
          <w:sz w:val="28"/>
          <w:szCs w:val="28"/>
          <w:lang w:eastAsia="ru-RU"/>
        </w:rPr>
        <w:t xml:space="preserve"> восприятия в первый год обучения </w:t>
      </w:r>
      <w:r w:rsidR="000F0FD3">
        <w:rPr>
          <w:rFonts w:ascii="Times New Roman" w:hAnsi="Times New Roman" w:cs="Times New Roman"/>
          <w:sz w:val="28"/>
          <w:szCs w:val="28"/>
          <w:lang w:eastAsia="ru-RU"/>
        </w:rPr>
        <w:t xml:space="preserve">детей составил 66%, а к третьему году этот уровень сократился на 49% и составил 17%. </w:t>
      </w:r>
      <w:r>
        <w:rPr>
          <w:rFonts w:ascii="Times New Roman" w:hAnsi="Times New Roman" w:cs="Times New Roman"/>
          <w:sz w:val="28"/>
          <w:szCs w:val="28"/>
          <w:lang w:eastAsia="ru-RU"/>
        </w:rPr>
        <w:t xml:space="preserve"> Количеств</w:t>
      </w:r>
      <w:r w:rsidR="000F0FD3">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вокалистов с высоким уровнем восприятия с 17% в первый год обучения  увеличилось сначала на 17%, а затем еще на</w:t>
      </w:r>
      <w:r w:rsidR="000F0FD3">
        <w:rPr>
          <w:rFonts w:ascii="Times New Roman" w:hAnsi="Times New Roman" w:cs="Times New Roman"/>
          <w:sz w:val="28"/>
          <w:szCs w:val="28"/>
          <w:lang w:eastAsia="ru-RU"/>
        </w:rPr>
        <w:t xml:space="preserve"> 49% и достиг 83%.</w:t>
      </w:r>
    </w:p>
    <w:p w:rsidR="000F0FD3" w:rsidRDefault="000F0FD3" w:rsidP="004E0F79">
      <w:pPr>
        <w:spacing w:line="360" w:lineRule="auto"/>
        <w:ind w:firstLine="567"/>
        <w:jc w:val="center"/>
        <w:rPr>
          <w:rFonts w:ascii="Times New Roman" w:hAnsi="Times New Roman" w:cs="Times New Roman"/>
          <w:b/>
          <w:i/>
          <w:sz w:val="28"/>
          <w:szCs w:val="28"/>
          <w:lang w:eastAsia="ru-RU"/>
        </w:rPr>
      </w:pPr>
    </w:p>
    <w:p w:rsidR="000F0FD3" w:rsidRDefault="000F0FD3" w:rsidP="004E0F79">
      <w:pPr>
        <w:spacing w:line="360" w:lineRule="auto"/>
        <w:ind w:firstLine="567"/>
        <w:jc w:val="center"/>
        <w:rPr>
          <w:rFonts w:ascii="Times New Roman" w:hAnsi="Times New Roman" w:cs="Times New Roman"/>
          <w:b/>
          <w:i/>
          <w:sz w:val="28"/>
          <w:szCs w:val="28"/>
          <w:lang w:eastAsia="ru-RU"/>
        </w:rPr>
      </w:pPr>
      <w:r w:rsidRPr="000F0FD3">
        <w:rPr>
          <w:rFonts w:ascii="Times New Roman" w:hAnsi="Times New Roman" w:cs="Times New Roman"/>
          <w:b/>
          <w:i/>
          <w:sz w:val="28"/>
          <w:szCs w:val="28"/>
          <w:lang w:eastAsia="ru-RU"/>
        </w:rPr>
        <w:lastRenderedPageBreak/>
        <w:t>II.  Образное    мышление,     которое   проявляется</w:t>
      </w:r>
      <w:r>
        <w:rPr>
          <w:rFonts w:ascii="Times New Roman" w:hAnsi="Times New Roman" w:cs="Times New Roman"/>
          <w:b/>
          <w:i/>
          <w:sz w:val="28"/>
          <w:szCs w:val="28"/>
          <w:lang w:eastAsia="ru-RU"/>
        </w:rPr>
        <w:t xml:space="preserve"> </w:t>
      </w:r>
      <w:r w:rsidRPr="000F0FD3">
        <w:rPr>
          <w:rFonts w:ascii="Times New Roman" w:hAnsi="Times New Roman" w:cs="Times New Roman"/>
          <w:b/>
          <w:i/>
          <w:sz w:val="28"/>
          <w:szCs w:val="28"/>
          <w:lang w:eastAsia="ru-RU"/>
        </w:rPr>
        <w:t xml:space="preserve">в обосновании    учащимися своих суждений,    опирающихся на непосредственное слуховое восприятие,  музыкально-слуховые представления. Оценивали по качеству и количеству образных  </w:t>
      </w:r>
      <w:r>
        <w:rPr>
          <w:rFonts w:ascii="Times New Roman" w:hAnsi="Times New Roman" w:cs="Times New Roman"/>
          <w:b/>
          <w:i/>
          <w:sz w:val="28"/>
          <w:szCs w:val="28"/>
          <w:lang w:eastAsia="ru-RU"/>
        </w:rPr>
        <w:t xml:space="preserve">  сравнений при характеристике </w:t>
      </w:r>
      <w:r w:rsidRPr="000F0FD3">
        <w:rPr>
          <w:rFonts w:ascii="Times New Roman" w:hAnsi="Times New Roman" w:cs="Times New Roman"/>
          <w:b/>
          <w:i/>
          <w:sz w:val="28"/>
          <w:szCs w:val="28"/>
          <w:lang w:eastAsia="ru-RU"/>
        </w:rPr>
        <w:t>художественного образа</w:t>
      </w:r>
      <w:r w:rsidR="00982BE0">
        <w:rPr>
          <w:rFonts w:ascii="Times New Roman" w:hAnsi="Times New Roman" w:cs="Times New Roman"/>
          <w:b/>
          <w:i/>
          <w:sz w:val="28"/>
          <w:szCs w:val="28"/>
          <w:lang w:eastAsia="ru-RU"/>
        </w:rPr>
        <w:t xml:space="preserve"> (рис. 9.)</w:t>
      </w:r>
      <w:r w:rsidRPr="000F0FD3">
        <w:rPr>
          <w:rFonts w:ascii="Times New Roman" w:hAnsi="Times New Roman" w:cs="Times New Roman"/>
          <w:b/>
          <w:i/>
          <w:sz w:val="28"/>
          <w:szCs w:val="28"/>
          <w:lang w:eastAsia="ru-RU"/>
        </w:rPr>
        <w:t>.</w:t>
      </w:r>
    </w:p>
    <w:p w:rsidR="00714095" w:rsidRPr="008C4DE5" w:rsidRDefault="00714095" w:rsidP="004E0F79">
      <w:pPr>
        <w:spacing w:line="360" w:lineRule="auto"/>
        <w:ind w:firstLine="567"/>
        <w:jc w:val="center"/>
        <w:rPr>
          <w:rFonts w:ascii="Times New Roman" w:hAnsi="Times New Roman" w:cs="Times New Roman"/>
          <w:b/>
          <w:i/>
          <w:sz w:val="28"/>
          <w:szCs w:val="28"/>
          <w:lang w:eastAsia="ru-RU"/>
        </w:rPr>
      </w:pPr>
    </w:p>
    <w:p w:rsidR="000F0FD3" w:rsidRDefault="000F0FD3" w:rsidP="008C4DE5">
      <w:pPr>
        <w:jc w:val="center"/>
        <w:rPr>
          <w:rFonts w:ascii="Times New Roman" w:hAnsi="Times New Roman" w:cs="Times New Roman"/>
          <w:sz w:val="28"/>
          <w:szCs w:val="28"/>
          <w:lang w:eastAsia="ru-RU"/>
        </w:rPr>
      </w:pPr>
      <w:r w:rsidRPr="000F0FD3">
        <w:rPr>
          <w:rFonts w:ascii="Times New Roman" w:hAnsi="Times New Roman" w:cs="Times New Roman"/>
          <w:noProof/>
          <w:sz w:val="28"/>
          <w:szCs w:val="28"/>
          <w:lang w:eastAsia="ru-RU"/>
        </w:rPr>
        <w:drawing>
          <wp:inline distT="0" distB="0" distL="0" distR="0">
            <wp:extent cx="5467350" cy="3348111"/>
            <wp:effectExtent l="19050" t="0" r="19050" b="4689"/>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82BE0" w:rsidRDefault="00982BE0" w:rsidP="00982BE0">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9. Три года обучения</w:t>
      </w:r>
    </w:p>
    <w:p w:rsidR="00714095" w:rsidRDefault="00714095" w:rsidP="008C4DE5">
      <w:pPr>
        <w:jc w:val="center"/>
        <w:rPr>
          <w:rFonts w:ascii="Times New Roman" w:hAnsi="Times New Roman" w:cs="Times New Roman"/>
          <w:sz w:val="28"/>
          <w:szCs w:val="28"/>
          <w:lang w:eastAsia="ru-RU"/>
        </w:rPr>
      </w:pPr>
    </w:p>
    <w:p w:rsidR="008C4DE5" w:rsidRDefault="00A43F9A" w:rsidP="008C4DE5">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Проанализировав данные трех лет </w:t>
      </w:r>
      <w:proofErr w:type="gramStart"/>
      <w:r>
        <w:rPr>
          <w:rFonts w:ascii="Times New Roman" w:hAnsi="Times New Roman" w:cs="Times New Roman"/>
          <w:sz w:val="28"/>
          <w:szCs w:val="28"/>
          <w:lang w:eastAsia="ru-RU"/>
        </w:rPr>
        <w:t>обучения,  мы</w:t>
      </w:r>
      <w:proofErr w:type="gramEnd"/>
      <w:r>
        <w:rPr>
          <w:rFonts w:ascii="Times New Roman" w:hAnsi="Times New Roman" w:cs="Times New Roman"/>
          <w:sz w:val="28"/>
          <w:szCs w:val="28"/>
          <w:lang w:eastAsia="ru-RU"/>
        </w:rPr>
        <w:t xml:space="preserve"> видим, что все ребята показали средний уровень образного мы</w:t>
      </w:r>
      <w:r w:rsidR="008C4DE5">
        <w:rPr>
          <w:rFonts w:ascii="Times New Roman" w:hAnsi="Times New Roman" w:cs="Times New Roman"/>
          <w:sz w:val="28"/>
          <w:szCs w:val="28"/>
          <w:lang w:eastAsia="ru-RU"/>
        </w:rPr>
        <w:t xml:space="preserve">шления, который снизился до 17%, </w:t>
      </w:r>
      <w:r>
        <w:rPr>
          <w:rFonts w:ascii="Times New Roman" w:hAnsi="Times New Roman" w:cs="Times New Roman"/>
          <w:sz w:val="28"/>
          <w:szCs w:val="28"/>
          <w:lang w:eastAsia="ru-RU"/>
        </w:rPr>
        <w:t xml:space="preserve"> т.к. во втором году обучения он составил  34%, а в третий год  снизился еще на 17% . Во второй год обучения вокалисты показали высокий уровень образного мышле</w:t>
      </w:r>
      <w:r w:rsidR="008C4DE5">
        <w:rPr>
          <w:rFonts w:ascii="Times New Roman" w:hAnsi="Times New Roman" w:cs="Times New Roman"/>
          <w:sz w:val="28"/>
          <w:szCs w:val="28"/>
          <w:lang w:eastAsia="ru-RU"/>
        </w:rPr>
        <w:t xml:space="preserve">ния </w:t>
      </w:r>
      <w:proofErr w:type="gramStart"/>
      <w:r w:rsidR="008C4DE5">
        <w:rPr>
          <w:rFonts w:ascii="Times New Roman" w:hAnsi="Times New Roman" w:cs="Times New Roman"/>
          <w:sz w:val="28"/>
          <w:szCs w:val="28"/>
          <w:lang w:eastAsia="ru-RU"/>
        </w:rPr>
        <w:t>-  66</w:t>
      </w:r>
      <w:proofErr w:type="gramEnd"/>
      <w:r w:rsidR="008C4DE5">
        <w:rPr>
          <w:rFonts w:ascii="Times New Roman" w:hAnsi="Times New Roman" w:cs="Times New Roman"/>
          <w:sz w:val="28"/>
          <w:szCs w:val="28"/>
          <w:lang w:eastAsia="ru-RU"/>
        </w:rPr>
        <w:t xml:space="preserve">%, а на третий год уже </w:t>
      </w:r>
      <w:r>
        <w:rPr>
          <w:rFonts w:ascii="Times New Roman" w:hAnsi="Times New Roman" w:cs="Times New Roman"/>
          <w:sz w:val="28"/>
          <w:szCs w:val="28"/>
          <w:lang w:eastAsia="ru-RU"/>
        </w:rPr>
        <w:t xml:space="preserve"> 83% обучающ</w:t>
      </w:r>
      <w:r w:rsidR="008C4DE5">
        <w:rPr>
          <w:rFonts w:ascii="Times New Roman" w:hAnsi="Times New Roman" w:cs="Times New Roman"/>
          <w:sz w:val="28"/>
          <w:szCs w:val="28"/>
          <w:lang w:eastAsia="ru-RU"/>
        </w:rPr>
        <w:t>ихся подтвердили данный уровень.</w:t>
      </w:r>
    </w:p>
    <w:p w:rsidR="008C4DE5" w:rsidRDefault="008C4DE5" w:rsidP="004E0F79">
      <w:pPr>
        <w:spacing w:line="360" w:lineRule="auto"/>
        <w:jc w:val="both"/>
        <w:rPr>
          <w:rFonts w:ascii="Times New Roman" w:hAnsi="Times New Roman" w:cs="Times New Roman"/>
          <w:sz w:val="10"/>
          <w:szCs w:val="10"/>
          <w:lang w:eastAsia="ru-RU"/>
        </w:rPr>
      </w:pPr>
    </w:p>
    <w:p w:rsidR="00714095" w:rsidRDefault="00714095" w:rsidP="004E0F79">
      <w:pPr>
        <w:spacing w:line="360" w:lineRule="auto"/>
        <w:jc w:val="both"/>
        <w:rPr>
          <w:rFonts w:ascii="Times New Roman" w:hAnsi="Times New Roman" w:cs="Times New Roman"/>
          <w:sz w:val="10"/>
          <w:szCs w:val="10"/>
          <w:lang w:eastAsia="ru-RU"/>
        </w:rPr>
      </w:pPr>
    </w:p>
    <w:p w:rsidR="00714095" w:rsidRDefault="00714095" w:rsidP="004E0F79">
      <w:pPr>
        <w:spacing w:line="360" w:lineRule="auto"/>
        <w:jc w:val="both"/>
        <w:rPr>
          <w:rFonts w:ascii="Times New Roman" w:hAnsi="Times New Roman" w:cs="Times New Roman"/>
          <w:sz w:val="10"/>
          <w:szCs w:val="10"/>
          <w:lang w:eastAsia="ru-RU"/>
        </w:rPr>
      </w:pPr>
    </w:p>
    <w:p w:rsidR="00714095" w:rsidRPr="004E0F79" w:rsidRDefault="00714095" w:rsidP="004E0F79">
      <w:pPr>
        <w:spacing w:line="360" w:lineRule="auto"/>
        <w:jc w:val="both"/>
        <w:rPr>
          <w:rFonts w:ascii="Times New Roman" w:hAnsi="Times New Roman" w:cs="Times New Roman"/>
          <w:sz w:val="10"/>
          <w:szCs w:val="10"/>
          <w:lang w:eastAsia="ru-RU"/>
        </w:rPr>
      </w:pPr>
    </w:p>
    <w:p w:rsidR="004E0F79" w:rsidRPr="00714095" w:rsidRDefault="008C4DE5" w:rsidP="00714095">
      <w:pPr>
        <w:spacing w:line="360" w:lineRule="auto"/>
        <w:ind w:firstLine="567"/>
        <w:jc w:val="center"/>
        <w:rPr>
          <w:rFonts w:ascii="Times New Roman" w:hAnsi="Times New Roman" w:cs="Times New Roman"/>
          <w:b/>
          <w:i/>
          <w:sz w:val="28"/>
          <w:szCs w:val="28"/>
          <w:lang w:eastAsia="ru-RU"/>
        </w:rPr>
      </w:pPr>
      <w:r w:rsidRPr="008C4DE5">
        <w:rPr>
          <w:rFonts w:ascii="Times New Roman" w:hAnsi="Times New Roman" w:cs="Times New Roman"/>
          <w:b/>
          <w:i/>
          <w:sz w:val="28"/>
          <w:szCs w:val="28"/>
          <w:lang w:eastAsia="ru-RU"/>
        </w:rPr>
        <w:lastRenderedPageBreak/>
        <w:t>III.  Качество воспроизведения,    характеризующее уровень раз</w:t>
      </w:r>
      <w:r>
        <w:rPr>
          <w:rFonts w:ascii="Times New Roman" w:hAnsi="Times New Roman" w:cs="Times New Roman"/>
          <w:b/>
          <w:i/>
          <w:sz w:val="28"/>
          <w:szCs w:val="28"/>
          <w:lang w:eastAsia="ru-RU"/>
        </w:rPr>
        <w:t>вития певческого голоса ребенка</w:t>
      </w:r>
      <w:r w:rsidR="00BD30D8">
        <w:rPr>
          <w:rFonts w:ascii="Times New Roman" w:hAnsi="Times New Roman" w:cs="Times New Roman"/>
          <w:b/>
          <w:i/>
          <w:sz w:val="28"/>
          <w:szCs w:val="28"/>
          <w:lang w:eastAsia="ru-RU"/>
        </w:rPr>
        <w:t xml:space="preserve"> </w:t>
      </w:r>
      <w:r w:rsidR="00982BE0">
        <w:rPr>
          <w:rFonts w:ascii="Times New Roman" w:hAnsi="Times New Roman" w:cs="Times New Roman"/>
          <w:b/>
          <w:i/>
          <w:sz w:val="28"/>
          <w:szCs w:val="28"/>
          <w:lang w:eastAsia="ru-RU"/>
        </w:rPr>
        <w:t>(рис. 10, рис. 11, рис. 12.).</w:t>
      </w:r>
    </w:p>
    <w:p w:rsidR="000F0FD3" w:rsidRDefault="008C4DE5" w:rsidP="008C4DE5">
      <w:pPr>
        <w:jc w:val="center"/>
        <w:rPr>
          <w:rFonts w:ascii="Times New Roman" w:hAnsi="Times New Roman" w:cs="Times New Roman"/>
          <w:sz w:val="28"/>
          <w:szCs w:val="28"/>
          <w:lang w:eastAsia="ru-RU"/>
        </w:rPr>
      </w:pPr>
      <w:r w:rsidRPr="008C4DE5">
        <w:rPr>
          <w:rFonts w:ascii="Times New Roman" w:hAnsi="Times New Roman" w:cs="Times New Roman"/>
          <w:noProof/>
          <w:sz w:val="28"/>
          <w:szCs w:val="28"/>
          <w:lang w:eastAsia="ru-RU"/>
        </w:rPr>
        <w:drawing>
          <wp:inline distT="0" distB="0" distL="0" distR="0">
            <wp:extent cx="5528310" cy="3305175"/>
            <wp:effectExtent l="19050" t="0" r="15240"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82BE0" w:rsidRDefault="00982BE0" w:rsidP="00982BE0">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10. Первый год обучения</w:t>
      </w:r>
    </w:p>
    <w:p w:rsidR="004E0F79" w:rsidRDefault="004E0F79" w:rsidP="008C4DE5">
      <w:pPr>
        <w:jc w:val="center"/>
        <w:rPr>
          <w:rFonts w:ascii="Times New Roman" w:hAnsi="Times New Roman" w:cs="Times New Roman"/>
          <w:sz w:val="28"/>
          <w:szCs w:val="28"/>
          <w:lang w:eastAsia="ru-RU"/>
        </w:rPr>
      </w:pPr>
      <w:r w:rsidRPr="004E0F79">
        <w:rPr>
          <w:rFonts w:ascii="Times New Roman" w:hAnsi="Times New Roman" w:cs="Times New Roman"/>
          <w:noProof/>
          <w:sz w:val="28"/>
          <w:szCs w:val="28"/>
          <w:lang w:eastAsia="ru-RU"/>
        </w:rPr>
        <w:drawing>
          <wp:inline distT="0" distB="0" distL="0" distR="0">
            <wp:extent cx="5565823" cy="3742006"/>
            <wp:effectExtent l="19050" t="0" r="15827"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82BE0" w:rsidRDefault="00982BE0" w:rsidP="00982BE0">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11. Второй год обучения</w:t>
      </w:r>
    </w:p>
    <w:p w:rsidR="004E0F79" w:rsidRDefault="004E0F79" w:rsidP="008C4DE5">
      <w:pPr>
        <w:jc w:val="center"/>
        <w:rPr>
          <w:rFonts w:ascii="Times New Roman" w:hAnsi="Times New Roman" w:cs="Times New Roman"/>
          <w:sz w:val="28"/>
          <w:szCs w:val="28"/>
          <w:lang w:eastAsia="ru-RU"/>
        </w:rPr>
      </w:pPr>
    </w:p>
    <w:p w:rsidR="004E0F79" w:rsidRDefault="004E0F79" w:rsidP="001477CD">
      <w:pPr>
        <w:spacing w:line="360" w:lineRule="auto"/>
        <w:jc w:val="center"/>
        <w:rPr>
          <w:rFonts w:ascii="Times New Roman" w:hAnsi="Times New Roman" w:cs="Times New Roman"/>
          <w:sz w:val="28"/>
          <w:szCs w:val="28"/>
          <w:lang w:eastAsia="ru-RU"/>
        </w:rPr>
      </w:pPr>
      <w:r w:rsidRPr="004E0F79">
        <w:rPr>
          <w:rFonts w:ascii="Times New Roman" w:hAnsi="Times New Roman" w:cs="Times New Roman"/>
          <w:noProof/>
          <w:sz w:val="28"/>
          <w:szCs w:val="28"/>
          <w:lang w:eastAsia="ru-RU"/>
        </w:rPr>
        <w:lastRenderedPageBreak/>
        <w:drawing>
          <wp:inline distT="0" distB="0" distL="0" distR="0">
            <wp:extent cx="5565823" cy="3742006"/>
            <wp:effectExtent l="19050" t="0" r="15827"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82BE0" w:rsidRPr="004E0F79" w:rsidRDefault="00982BE0" w:rsidP="00982BE0">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12. Третий год обучения</w:t>
      </w:r>
    </w:p>
    <w:p w:rsidR="004E0F79" w:rsidRDefault="004E0F79" w:rsidP="00C83016">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Анализ данных показал, что в первый год обучения 83% ребят показали низкий уровень умения правильно интонировать мелодию и первый ее звук в момент атаки.  17% обучающихся на среднем уровне смогли правильно интонировать.  На следующий год </w:t>
      </w:r>
      <w:r w:rsidR="00D53521">
        <w:rPr>
          <w:rFonts w:ascii="Times New Roman" w:hAnsi="Times New Roman" w:cs="Times New Roman"/>
          <w:sz w:val="28"/>
          <w:szCs w:val="28"/>
          <w:lang w:eastAsia="ru-RU"/>
        </w:rPr>
        <w:t xml:space="preserve">низкий уровень умения снизился до 0%, </w:t>
      </w:r>
      <w:r>
        <w:rPr>
          <w:rFonts w:ascii="Times New Roman" w:hAnsi="Times New Roman" w:cs="Times New Roman"/>
          <w:sz w:val="28"/>
          <w:szCs w:val="28"/>
          <w:lang w:eastAsia="ru-RU"/>
        </w:rPr>
        <w:t xml:space="preserve">средний уровень умения вырос </w:t>
      </w:r>
      <w:r w:rsidR="00D53521">
        <w:rPr>
          <w:rFonts w:ascii="Times New Roman" w:hAnsi="Times New Roman" w:cs="Times New Roman"/>
          <w:sz w:val="28"/>
          <w:szCs w:val="28"/>
          <w:lang w:eastAsia="ru-RU"/>
        </w:rPr>
        <w:t xml:space="preserve">на 66%, а высокий уровень данного умения показали 17% ребят. На </w:t>
      </w:r>
      <w:proofErr w:type="gramStart"/>
      <w:r w:rsidR="00D53521">
        <w:rPr>
          <w:rFonts w:ascii="Times New Roman" w:hAnsi="Times New Roman" w:cs="Times New Roman"/>
          <w:sz w:val="28"/>
          <w:szCs w:val="28"/>
          <w:lang w:eastAsia="ru-RU"/>
        </w:rPr>
        <w:t>третий  год</w:t>
      </w:r>
      <w:proofErr w:type="gramEnd"/>
      <w:r w:rsidR="00D53521">
        <w:rPr>
          <w:rFonts w:ascii="Times New Roman" w:hAnsi="Times New Roman" w:cs="Times New Roman"/>
          <w:sz w:val="28"/>
          <w:szCs w:val="28"/>
          <w:lang w:eastAsia="ru-RU"/>
        </w:rPr>
        <w:t xml:space="preserve"> обучения количество вокалистов со средним уровнем умения снизилось на 49%, а с высоким выросло на 49%.</w:t>
      </w:r>
    </w:p>
    <w:p w:rsidR="00D53521" w:rsidRDefault="00D53521" w:rsidP="00C83016">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Низкий уровень </w:t>
      </w:r>
      <w:proofErr w:type="spellStart"/>
      <w:r>
        <w:rPr>
          <w:rFonts w:ascii="Times New Roman" w:hAnsi="Times New Roman" w:cs="Times New Roman"/>
          <w:sz w:val="28"/>
          <w:szCs w:val="28"/>
          <w:lang w:eastAsia="ru-RU"/>
        </w:rPr>
        <w:t>звуковысотного</w:t>
      </w:r>
      <w:proofErr w:type="spellEnd"/>
      <w:r>
        <w:rPr>
          <w:rFonts w:ascii="Times New Roman" w:hAnsi="Times New Roman" w:cs="Times New Roman"/>
          <w:sz w:val="28"/>
          <w:szCs w:val="28"/>
          <w:lang w:eastAsia="ru-RU"/>
        </w:rPr>
        <w:t xml:space="preserve"> диапазона выявили у 83% детей и только 17% ребят показали средний уровень по данному параметру. На следующий год у всех вокалистов </w:t>
      </w:r>
      <w:proofErr w:type="spellStart"/>
      <w:r>
        <w:rPr>
          <w:rFonts w:ascii="Times New Roman" w:hAnsi="Times New Roman" w:cs="Times New Roman"/>
          <w:sz w:val="28"/>
          <w:szCs w:val="28"/>
          <w:lang w:eastAsia="ru-RU"/>
        </w:rPr>
        <w:t>звуковысотный</w:t>
      </w:r>
      <w:proofErr w:type="spellEnd"/>
      <w:r>
        <w:rPr>
          <w:rFonts w:ascii="Times New Roman" w:hAnsi="Times New Roman" w:cs="Times New Roman"/>
          <w:sz w:val="28"/>
          <w:szCs w:val="28"/>
          <w:lang w:eastAsia="ru-RU"/>
        </w:rPr>
        <w:t xml:space="preserve"> диапазон был на среднем уровне.  На третий год обучения средний уровень снизился на 34%, но появились </w:t>
      </w:r>
      <w:r w:rsidR="00C83016">
        <w:rPr>
          <w:rFonts w:ascii="Times New Roman" w:hAnsi="Times New Roman" w:cs="Times New Roman"/>
          <w:sz w:val="28"/>
          <w:szCs w:val="28"/>
          <w:lang w:eastAsia="ru-RU"/>
        </w:rPr>
        <w:t xml:space="preserve">17% </w:t>
      </w:r>
      <w:r>
        <w:rPr>
          <w:rFonts w:ascii="Times New Roman" w:hAnsi="Times New Roman" w:cs="Times New Roman"/>
          <w:sz w:val="28"/>
          <w:szCs w:val="28"/>
          <w:lang w:eastAsia="ru-RU"/>
        </w:rPr>
        <w:t>дет</w:t>
      </w:r>
      <w:r w:rsidR="00C83016">
        <w:rPr>
          <w:rFonts w:ascii="Times New Roman" w:hAnsi="Times New Roman" w:cs="Times New Roman"/>
          <w:sz w:val="28"/>
          <w:szCs w:val="28"/>
          <w:lang w:eastAsia="ru-RU"/>
        </w:rPr>
        <w:t>ей</w:t>
      </w:r>
      <w:r>
        <w:rPr>
          <w:rFonts w:ascii="Times New Roman" w:hAnsi="Times New Roman" w:cs="Times New Roman"/>
          <w:sz w:val="28"/>
          <w:szCs w:val="28"/>
          <w:lang w:eastAsia="ru-RU"/>
        </w:rPr>
        <w:t>,</w:t>
      </w:r>
      <w:r w:rsidR="00C8301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показавши</w:t>
      </w:r>
      <w:r w:rsidR="00C83016">
        <w:rPr>
          <w:rFonts w:ascii="Times New Roman" w:hAnsi="Times New Roman" w:cs="Times New Roman"/>
          <w:sz w:val="28"/>
          <w:szCs w:val="28"/>
          <w:lang w:eastAsia="ru-RU"/>
        </w:rPr>
        <w:t xml:space="preserve">х </w:t>
      </w:r>
      <w:r>
        <w:rPr>
          <w:rFonts w:ascii="Times New Roman" w:hAnsi="Times New Roman" w:cs="Times New Roman"/>
          <w:sz w:val="28"/>
          <w:szCs w:val="28"/>
          <w:lang w:eastAsia="ru-RU"/>
        </w:rPr>
        <w:t>высокий уровень по данному параметру.</w:t>
      </w:r>
    </w:p>
    <w:p w:rsidR="00C83016" w:rsidRDefault="00C83016" w:rsidP="00C83016">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Оценивая динамический диапазон на различной высоте, можно сказать, что 83% вокалистов на низком уровне овладели данным параметром, 17% обучающихся имеют средний уровень. На второй год обучения низкий </w:t>
      </w:r>
      <w:r>
        <w:rPr>
          <w:rFonts w:ascii="Times New Roman" w:hAnsi="Times New Roman" w:cs="Times New Roman"/>
          <w:sz w:val="28"/>
          <w:szCs w:val="28"/>
          <w:lang w:eastAsia="ru-RU"/>
        </w:rPr>
        <w:lastRenderedPageBreak/>
        <w:t>уровень достиг 0%, средний уровень вырос до 100%, но на третий год обучения средний уровень по данному параметру снизился на 17%, а высокий уровень вырос на 17%.</w:t>
      </w:r>
    </w:p>
    <w:p w:rsidR="001477CD" w:rsidRDefault="001477CD" w:rsidP="001477CD">
      <w:pPr>
        <w:spacing w:line="360" w:lineRule="auto"/>
        <w:ind w:firstLine="567"/>
        <w:jc w:val="center"/>
        <w:rPr>
          <w:rFonts w:ascii="Times New Roman" w:hAnsi="Times New Roman" w:cs="Times New Roman"/>
          <w:b/>
          <w:i/>
          <w:sz w:val="28"/>
          <w:szCs w:val="28"/>
          <w:lang w:eastAsia="ru-RU"/>
        </w:rPr>
      </w:pPr>
      <w:r w:rsidRPr="001477CD">
        <w:rPr>
          <w:rFonts w:ascii="Times New Roman" w:hAnsi="Times New Roman" w:cs="Times New Roman"/>
          <w:b/>
          <w:i/>
          <w:sz w:val="28"/>
          <w:szCs w:val="28"/>
          <w:lang w:eastAsia="ru-RU"/>
        </w:rPr>
        <w:t>Дикция</w:t>
      </w:r>
      <w:r w:rsidR="00BD30D8">
        <w:rPr>
          <w:rFonts w:ascii="Times New Roman" w:hAnsi="Times New Roman" w:cs="Times New Roman"/>
          <w:b/>
          <w:i/>
          <w:sz w:val="28"/>
          <w:szCs w:val="28"/>
          <w:lang w:eastAsia="ru-RU"/>
        </w:rPr>
        <w:t xml:space="preserve"> (рис. 13, рис. 14, рис. 15.).</w:t>
      </w:r>
    </w:p>
    <w:p w:rsidR="001477CD" w:rsidRPr="001477CD" w:rsidRDefault="001477CD" w:rsidP="001477CD">
      <w:pPr>
        <w:spacing w:line="360" w:lineRule="auto"/>
        <w:jc w:val="center"/>
        <w:rPr>
          <w:rFonts w:ascii="Times New Roman" w:hAnsi="Times New Roman" w:cs="Times New Roman"/>
          <w:b/>
          <w:i/>
          <w:sz w:val="28"/>
          <w:szCs w:val="28"/>
          <w:lang w:eastAsia="ru-RU"/>
        </w:rPr>
      </w:pPr>
      <w:r w:rsidRPr="001477CD">
        <w:rPr>
          <w:rFonts w:ascii="Times New Roman" w:hAnsi="Times New Roman" w:cs="Times New Roman"/>
          <w:b/>
          <w:i/>
          <w:noProof/>
          <w:sz w:val="28"/>
          <w:szCs w:val="28"/>
          <w:lang w:eastAsia="ru-RU"/>
        </w:rPr>
        <w:drawing>
          <wp:inline distT="0" distB="0" distL="0" distR="0">
            <wp:extent cx="5523816" cy="3165231"/>
            <wp:effectExtent l="19050" t="0" r="19734"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82BE0" w:rsidRPr="004E0F79" w:rsidRDefault="00982BE0" w:rsidP="00982BE0">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13. Первый год обучения</w:t>
      </w:r>
    </w:p>
    <w:p w:rsidR="008C4DE5" w:rsidRDefault="001477CD" w:rsidP="001477CD">
      <w:pPr>
        <w:spacing w:line="360" w:lineRule="auto"/>
        <w:jc w:val="center"/>
        <w:rPr>
          <w:rFonts w:ascii="Times New Roman" w:hAnsi="Times New Roman" w:cs="Times New Roman"/>
          <w:sz w:val="28"/>
          <w:szCs w:val="28"/>
          <w:lang w:eastAsia="ru-RU"/>
        </w:rPr>
      </w:pPr>
      <w:r w:rsidRPr="001477CD">
        <w:rPr>
          <w:rFonts w:ascii="Times New Roman" w:hAnsi="Times New Roman" w:cs="Times New Roman"/>
          <w:noProof/>
          <w:sz w:val="28"/>
          <w:szCs w:val="28"/>
          <w:lang w:eastAsia="ru-RU"/>
        </w:rPr>
        <w:drawing>
          <wp:inline distT="0" distB="0" distL="0" distR="0">
            <wp:extent cx="5480245" cy="3474720"/>
            <wp:effectExtent l="19050" t="0" r="2520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82BE0" w:rsidRPr="004E0F79" w:rsidRDefault="00982BE0" w:rsidP="00982BE0">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14. Второй год обучения</w:t>
      </w:r>
    </w:p>
    <w:p w:rsidR="001477CD" w:rsidRDefault="001477CD" w:rsidP="001477CD">
      <w:pPr>
        <w:spacing w:line="360" w:lineRule="auto"/>
        <w:jc w:val="center"/>
        <w:rPr>
          <w:rFonts w:ascii="Times New Roman" w:hAnsi="Times New Roman" w:cs="Times New Roman"/>
          <w:sz w:val="28"/>
          <w:szCs w:val="28"/>
          <w:lang w:eastAsia="ru-RU"/>
        </w:rPr>
      </w:pPr>
      <w:r w:rsidRPr="001477CD">
        <w:rPr>
          <w:rFonts w:ascii="Times New Roman" w:hAnsi="Times New Roman" w:cs="Times New Roman"/>
          <w:noProof/>
          <w:sz w:val="28"/>
          <w:szCs w:val="28"/>
          <w:lang w:eastAsia="ru-RU"/>
        </w:rPr>
        <w:lastRenderedPageBreak/>
        <w:drawing>
          <wp:inline distT="0" distB="0" distL="0" distR="0">
            <wp:extent cx="5480245" cy="3474720"/>
            <wp:effectExtent l="19050" t="0" r="25205"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D30D8" w:rsidRDefault="00BD30D8" w:rsidP="00BD30D8">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15. Третий год обучения</w:t>
      </w:r>
    </w:p>
    <w:p w:rsidR="00D43F5D" w:rsidRDefault="00D43F5D" w:rsidP="00D43F5D">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Анализируя разборчивость дикции можно заметить изменение уровня данного параметра. Если в первый год низки уровень составлял 34%, то ко второму году обучения он снизился до нуля. Средний уровень снизился только на третий год обучения до 34%. Высокий уровень  разборчивости дикции появился только на второй год обучения и к третьему году вырос до 66%</w:t>
      </w:r>
    </w:p>
    <w:p w:rsidR="00D43F5D" w:rsidRDefault="00D43F5D" w:rsidP="00D43F5D">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первый год обучения вокалисты все пели осмысленно и показали средний уровень владения данным параметром. Затем показатели среднего уровня снизились до 0% на третий  год обучения, а высокий уровень владения осмысленным пением вырос до 100%.</w:t>
      </w:r>
    </w:p>
    <w:p w:rsidR="00D43F5D" w:rsidRDefault="00CE43B5" w:rsidP="00D43F5D">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начальном этапе обучающиеся по выравненности гласных и способу артикуляции показали 34% низкий уровень и 66% средний уровень по данному параметру. Ко второму году обучения низкий уровень опустился до 0%, средний уровень снизился на 32%, а высокий уровень составил 66%.</w:t>
      </w:r>
    </w:p>
    <w:p w:rsidR="00CE43B5" w:rsidRDefault="00CE43B5" w:rsidP="00CE43B5">
      <w:pPr>
        <w:spacing w:line="360" w:lineRule="auto"/>
        <w:ind w:firstLine="567"/>
        <w:jc w:val="center"/>
        <w:rPr>
          <w:rFonts w:ascii="Times New Roman" w:hAnsi="Times New Roman" w:cs="Times New Roman"/>
          <w:b/>
          <w:i/>
          <w:sz w:val="28"/>
          <w:szCs w:val="28"/>
          <w:lang w:eastAsia="ru-RU"/>
        </w:rPr>
      </w:pPr>
    </w:p>
    <w:p w:rsidR="00CE43B5" w:rsidRDefault="00CE43B5" w:rsidP="00E858A7">
      <w:pPr>
        <w:pStyle w:val="a8"/>
        <w:jc w:val="center"/>
        <w:rPr>
          <w:rFonts w:ascii="Times New Roman" w:hAnsi="Times New Roman" w:cs="Times New Roman"/>
          <w:b/>
          <w:i/>
          <w:sz w:val="28"/>
          <w:szCs w:val="28"/>
          <w:lang w:eastAsia="ru-RU"/>
        </w:rPr>
      </w:pPr>
      <w:r w:rsidRPr="00E858A7">
        <w:rPr>
          <w:rFonts w:ascii="Times New Roman" w:hAnsi="Times New Roman" w:cs="Times New Roman"/>
          <w:b/>
          <w:i/>
          <w:sz w:val="28"/>
          <w:szCs w:val="28"/>
          <w:lang w:eastAsia="ru-RU"/>
        </w:rPr>
        <w:lastRenderedPageBreak/>
        <w:t>IV.  Отношение  к  певческой деятельности</w:t>
      </w:r>
      <w:r w:rsidR="00BD30D8">
        <w:rPr>
          <w:rFonts w:ascii="Times New Roman" w:hAnsi="Times New Roman" w:cs="Times New Roman"/>
          <w:b/>
          <w:i/>
          <w:sz w:val="28"/>
          <w:szCs w:val="28"/>
          <w:lang w:eastAsia="ru-RU"/>
        </w:rPr>
        <w:t xml:space="preserve"> (рис. 16, рис. 17, рис. 18.).</w:t>
      </w:r>
    </w:p>
    <w:p w:rsidR="00E858A7" w:rsidRPr="00E858A7" w:rsidRDefault="00E858A7" w:rsidP="00E858A7">
      <w:pPr>
        <w:pStyle w:val="a8"/>
        <w:jc w:val="center"/>
        <w:rPr>
          <w:rFonts w:ascii="Times New Roman" w:hAnsi="Times New Roman" w:cs="Times New Roman"/>
          <w:b/>
          <w:i/>
          <w:sz w:val="10"/>
          <w:szCs w:val="10"/>
          <w:lang w:eastAsia="ru-RU"/>
        </w:rPr>
      </w:pPr>
    </w:p>
    <w:p w:rsidR="00E858A7" w:rsidRPr="00E858A7" w:rsidRDefault="00E858A7" w:rsidP="00E858A7">
      <w:pPr>
        <w:pStyle w:val="a8"/>
        <w:jc w:val="center"/>
        <w:rPr>
          <w:rFonts w:ascii="Times New Roman" w:hAnsi="Times New Roman" w:cs="Times New Roman"/>
          <w:sz w:val="10"/>
          <w:szCs w:val="10"/>
          <w:lang w:eastAsia="ru-RU"/>
        </w:rPr>
      </w:pPr>
    </w:p>
    <w:p w:rsidR="00CE43B5" w:rsidRDefault="00CE43B5" w:rsidP="00D43F5D">
      <w:pPr>
        <w:spacing w:line="360" w:lineRule="auto"/>
        <w:ind w:firstLine="567"/>
        <w:jc w:val="both"/>
        <w:rPr>
          <w:rFonts w:ascii="Times New Roman" w:hAnsi="Times New Roman" w:cs="Times New Roman"/>
          <w:sz w:val="28"/>
          <w:szCs w:val="28"/>
          <w:lang w:eastAsia="ru-RU"/>
        </w:rPr>
      </w:pPr>
      <w:r w:rsidRPr="00CE43B5">
        <w:rPr>
          <w:rFonts w:ascii="Times New Roman" w:hAnsi="Times New Roman" w:cs="Times New Roman"/>
          <w:noProof/>
          <w:sz w:val="28"/>
          <w:szCs w:val="28"/>
          <w:lang w:eastAsia="ru-RU"/>
        </w:rPr>
        <w:drawing>
          <wp:inline distT="0" distB="0" distL="0" distR="0">
            <wp:extent cx="5349191" cy="3108960"/>
            <wp:effectExtent l="19050" t="0" r="22909"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D30D8" w:rsidRDefault="00BD30D8" w:rsidP="00BD30D8">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16. Первый год обучения</w:t>
      </w:r>
    </w:p>
    <w:p w:rsidR="00BB05A5" w:rsidRDefault="00BB05A5" w:rsidP="00E858A7">
      <w:pPr>
        <w:spacing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BB05A5">
        <w:rPr>
          <w:rFonts w:ascii="Times New Roman" w:hAnsi="Times New Roman" w:cs="Times New Roman"/>
          <w:sz w:val="28"/>
          <w:szCs w:val="28"/>
          <w:lang w:eastAsia="ru-RU"/>
        </w:rPr>
        <w:t>интерес и внимание на уроке</w:t>
      </w:r>
      <w:r>
        <w:rPr>
          <w:rFonts w:ascii="Times New Roman" w:hAnsi="Times New Roman" w:cs="Times New Roman"/>
          <w:sz w:val="28"/>
          <w:szCs w:val="28"/>
          <w:lang w:eastAsia="ru-RU"/>
        </w:rPr>
        <w:t>;</w:t>
      </w:r>
    </w:p>
    <w:p w:rsidR="00BB05A5" w:rsidRDefault="00BB05A5" w:rsidP="00E858A7">
      <w:pPr>
        <w:spacing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BB05A5">
        <w:rPr>
          <w:rFonts w:ascii="Times New Roman" w:hAnsi="Times New Roman" w:cs="Times New Roman"/>
          <w:sz w:val="28"/>
          <w:szCs w:val="28"/>
          <w:lang w:eastAsia="ru-RU"/>
        </w:rPr>
        <w:t>готовность выполнить любое задание учителя</w:t>
      </w:r>
      <w:r>
        <w:rPr>
          <w:rFonts w:ascii="Times New Roman" w:hAnsi="Times New Roman" w:cs="Times New Roman"/>
          <w:sz w:val="28"/>
          <w:szCs w:val="28"/>
          <w:lang w:eastAsia="ru-RU"/>
        </w:rPr>
        <w:t>;</w:t>
      </w:r>
    </w:p>
    <w:p w:rsidR="00BB05A5" w:rsidRDefault="00BB05A5" w:rsidP="00E858A7">
      <w:pPr>
        <w:spacing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BB05A5">
        <w:rPr>
          <w:rFonts w:ascii="Times New Roman" w:hAnsi="Times New Roman" w:cs="Times New Roman"/>
          <w:sz w:val="28"/>
          <w:szCs w:val="28"/>
          <w:lang w:eastAsia="ru-RU"/>
        </w:rPr>
        <w:t>инициатива    (спонтанное    пение  во  внеурочное</w:t>
      </w:r>
      <w:r>
        <w:rPr>
          <w:rFonts w:ascii="Times New Roman" w:hAnsi="Times New Roman" w:cs="Times New Roman"/>
          <w:sz w:val="28"/>
          <w:szCs w:val="28"/>
          <w:lang w:eastAsia="ru-RU"/>
        </w:rPr>
        <w:t xml:space="preserve"> время);</w:t>
      </w:r>
    </w:p>
    <w:p w:rsidR="00BB05A5" w:rsidRDefault="00BB05A5" w:rsidP="00E858A7">
      <w:pPr>
        <w:spacing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музыкальный вкус;</w:t>
      </w:r>
    </w:p>
    <w:p w:rsidR="00BB05A5" w:rsidRDefault="00BB05A5" w:rsidP="00E858A7">
      <w:pPr>
        <w:spacing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BB05A5">
        <w:rPr>
          <w:rFonts w:ascii="Times New Roman" w:hAnsi="Times New Roman" w:cs="Times New Roman"/>
          <w:sz w:val="28"/>
          <w:szCs w:val="28"/>
          <w:lang w:eastAsia="ru-RU"/>
        </w:rPr>
        <w:t>творчество  (интерпретации, сочинения)</w:t>
      </w:r>
      <w:r>
        <w:rPr>
          <w:rFonts w:ascii="Times New Roman" w:hAnsi="Times New Roman" w:cs="Times New Roman"/>
          <w:sz w:val="28"/>
          <w:szCs w:val="28"/>
          <w:lang w:eastAsia="ru-RU"/>
        </w:rPr>
        <w:t>;</w:t>
      </w:r>
    </w:p>
    <w:p w:rsidR="00BB05A5" w:rsidRDefault="00BB05A5" w:rsidP="00D43F5D">
      <w:pPr>
        <w:spacing w:line="360" w:lineRule="auto"/>
        <w:ind w:firstLine="567"/>
        <w:jc w:val="both"/>
        <w:rPr>
          <w:rFonts w:ascii="Times New Roman" w:hAnsi="Times New Roman" w:cs="Times New Roman"/>
          <w:sz w:val="28"/>
          <w:szCs w:val="28"/>
          <w:lang w:eastAsia="ru-RU"/>
        </w:rPr>
      </w:pPr>
      <w:r w:rsidRPr="00BB05A5">
        <w:rPr>
          <w:rFonts w:ascii="Times New Roman" w:hAnsi="Times New Roman" w:cs="Times New Roman"/>
          <w:noProof/>
          <w:sz w:val="28"/>
          <w:szCs w:val="28"/>
          <w:lang w:eastAsia="ru-RU"/>
        </w:rPr>
        <w:drawing>
          <wp:inline distT="0" distB="0" distL="0" distR="0">
            <wp:extent cx="5143793" cy="3024554"/>
            <wp:effectExtent l="19050" t="0" r="18757" b="4396"/>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D30D8" w:rsidRPr="004E0F79" w:rsidRDefault="00BD30D8" w:rsidP="00BD30D8">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17. Второй год обучения</w:t>
      </w:r>
    </w:p>
    <w:p w:rsidR="00E858A7" w:rsidRDefault="00E858A7" w:rsidP="00D43F5D">
      <w:pPr>
        <w:spacing w:line="360" w:lineRule="auto"/>
        <w:ind w:firstLine="567"/>
        <w:jc w:val="both"/>
        <w:rPr>
          <w:rFonts w:ascii="Times New Roman" w:hAnsi="Times New Roman" w:cs="Times New Roman"/>
          <w:sz w:val="28"/>
          <w:szCs w:val="28"/>
          <w:lang w:eastAsia="ru-RU"/>
        </w:rPr>
      </w:pPr>
      <w:r w:rsidRPr="00E858A7">
        <w:rPr>
          <w:rFonts w:ascii="Times New Roman" w:hAnsi="Times New Roman" w:cs="Times New Roman"/>
          <w:noProof/>
          <w:sz w:val="28"/>
          <w:szCs w:val="28"/>
          <w:lang w:eastAsia="ru-RU"/>
        </w:rPr>
        <w:lastRenderedPageBreak/>
        <w:drawing>
          <wp:inline distT="0" distB="0" distL="0" distR="0">
            <wp:extent cx="5143793" cy="3024554"/>
            <wp:effectExtent l="19050" t="0" r="18757" b="4396"/>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D30D8" w:rsidRDefault="00BD30D8" w:rsidP="00BD30D8">
      <w:pPr>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18. Третий год обучения</w:t>
      </w:r>
    </w:p>
    <w:p w:rsidR="00E858A7" w:rsidRDefault="00387ECD" w:rsidP="00D43F5D">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начале работы с вокалистами интерес и внимание на уроке сразу было на высоком уровне, так же как и готовность выполнить любое задание учителя 100%. Однако анализируя данные инициативы можно увидеть, что она составляла 17% на низком уровне и 83% на среднем уровне. Только к третьему году значение этого параметра снизилось до 0% на низком уровне, до 34% на среднем уровне. А высокий уровень составил 66%.</w:t>
      </w:r>
    </w:p>
    <w:p w:rsidR="00387ECD" w:rsidRDefault="00387ECD" w:rsidP="00D43F5D">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Музыкальный вкус ребят стал лучше, Если в первый год обучения низкий уровень показали 50% обучающихся, то на третий год этот показатель снизился до 0%. Средний уровень музыкального вкуса сначала увеличился на33%, а затем уменьшился до66%. И только на третий год обучения дети показали высокий уровень музыкального вкуса.</w:t>
      </w:r>
    </w:p>
    <w:p w:rsidR="00387ECD" w:rsidRPr="00E04F6A" w:rsidRDefault="00387ECD" w:rsidP="00D43F5D">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Оценивая уровень творчества в первый год обучения, можно сказать, что он был на низком уровне – 17% два года, но на третий год обучения он снизился до 0%. Средний уровень был высоким по данному параметру, сначала 83</w:t>
      </w:r>
      <w:proofErr w:type="gramStart"/>
      <w:r>
        <w:rPr>
          <w:rFonts w:ascii="Times New Roman" w:hAnsi="Times New Roman" w:cs="Times New Roman"/>
          <w:sz w:val="28"/>
          <w:szCs w:val="28"/>
          <w:lang w:eastAsia="ru-RU"/>
        </w:rPr>
        <w:t xml:space="preserve">%, </w:t>
      </w:r>
      <w:r w:rsidR="007C4F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затем</w:t>
      </w:r>
      <w:proofErr w:type="gramEnd"/>
      <w:r>
        <w:rPr>
          <w:rFonts w:ascii="Times New Roman" w:hAnsi="Times New Roman" w:cs="Times New Roman"/>
          <w:sz w:val="28"/>
          <w:szCs w:val="28"/>
          <w:lang w:eastAsia="ru-RU"/>
        </w:rPr>
        <w:t xml:space="preserve"> – 66%, а на третий год составил 83%. Высокий уровень творчества</w:t>
      </w:r>
      <w:r w:rsidR="007C4F75">
        <w:rPr>
          <w:rFonts w:ascii="Times New Roman" w:hAnsi="Times New Roman" w:cs="Times New Roman"/>
          <w:sz w:val="28"/>
          <w:szCs w:val="28"/>
          <w:lang w:eastAsia="ru-RU"/>
        </w:rPr>
        <w:t xml:space="preserve"> появился только на третий год обучения у </w:t>
      </w:r>
      <w:proofErr w:type="gramStart"/>
      <w:r w:rsidR="007C4F75">
        <w:rPr>
          <w:rFonts w:ascii="Times New Roman" w:hAnsi="Times New Roman" w:cs="Times New Roman"/>
          <w:sz w:val="28"/>
          <w:szCs w:val="28"/>
          <w:lang w:eastAsia="ru-RU"/>
        </w:rPr>
        <w:t>обучающихся,  что</w:t>
      </w:r>
      <w:proofErr w:type="gramEnd"/>
      <w:r w:rsidR="007C4F75">
        <w:rPr>
          <w:rFonts w:ascii="Times New Roman" w:hAnsi="Times New Roman" w:cs="Times New Roman"/>
          <w:sz w:val="28"/>
          <w:szCs w:val="28"/>
          <w:lang w:eastAsia="ru-RU"/>
        </w:rPr>
        <w:t xml:space="preserve"> говорит о трудности в формировании этого параметра.</w:t>
      </w:r>
    </w:p>
    <w:p w:rsidR="00E04F6A" w:rsidRPr="00E04F6A" w:rsidRDefault="007C4F75" w:rsidP="00A95143">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Из полученных данных видно, что о</w:t>
      </w:r>
      <w:r w:rsidR="00E04F6A" w:rsidRPr="00E04F6A">
        <w:rPr>
          <w:rFonts w:ascii="Times New Roman" w:hAnsi="Times New Roman" w:cs="Times New Roman"/>
          <w:sz w:val="28"/>
          <w:szCs w:val="28"/>
          <w:lang w:eastAsia="ru-RU"/>
        </w:rPr>
        <w:t xml:space="preserve">снову  отношения  к  пению  составляет  интерес.  Все  остальное  возникает  уже  как  следствие.  Наличие  интереса  выступает  как  условие  успешного  протекания  всех  умственных операций и формирования певческих навыков. </w:t>
      </w:r>
    </w:p>
    <w:p w:rsidR="00E04F6A" w:rsidRDefault="00E04F6A" w:rsidP="00A95143">
      <w:pPr>
        <w:spacing w:line="360" w:lineRule="auto"/>
        <w:ind w:firstLine="567"/>
        <w:jc w:val="both"/>
        <w:rPr>
          <w:rFonts w:ascii="Times New Roman" w:hAnsi="Times New Roman" w:cs="Times New Roman"/>
          <w:sz w:val="28"/>
          <w:szCs w:val="28"/>
          <w:lang w:eastAsia="ru-RU"/>
        </w:rPr>
      </w:pPr>
      <w:r w:rsidRPr="00E04F6A">
        <w:rPr>
          <w:rFonts w:ascii="Times New Roman" w:hAnsi="Times New Roman" w:cs="Times New Roman"/>
          <w:sz w:val="28"/>
          <w:szCs w:val="28"/>
          <w:lang w:eastAsia="ru-RU"/>
        </w:rPr>
        <w:t xml:space="preserve">Оценка  результатов  по  данным  параметрам  составляет </w:t>
      </w:r>
      <w:r w:rsidR="00A95143">
        <w:rPr>
          <w:rFonts w:ascii="Times New Roman" w:hAnsi="Times New Roman" w:cs="Times New Roman"/>
          <w:sz w:val="28"/>
          <w:szCs w:val="28"/>
          <w:lang w:eastAsia="ru-RU"/>
        </w:rPr>
        <w:t xml:space="preserve"> </w:t>
      </w:r>
      <w:r w:rsidRPr="00E04F6A">
        <w:rPr>
          <w:rFonts w:ascii="Times New Roman" w:hAnsi="Times New Roman" w:cs="Times New Roman"/>
          <w:sz w:val="28"/>
          <w:szCs w:val="28"/>
          <w:lang w:eastAsia="ru-RU"/>
        </w:rPr>
        <w:t>развернутую  картину  разностороннего  общего  и  специфического развития детей в процессе обучения пению.</w:t>
      </w:r>
      <w:r w:rsidR="000F0FD3" w:rsidRPr="000F0FD3">
        <w:rPr>
          <w:rStyle w:val="af2"/>
          <w:rFonts w:ascii="Times New Roman" w:hAnsi="Times New Roman" w:cs="Times New Roman"/>
          <w:sz w:val="28"/>
          <w:szCs w:val="28"/>
          <w:lang w:eastAsia="ru-RU"/>
        </w:rPr>
        <w:t xml:space="preserve"> </w:t>
      </w:r>
      <w:r w:rsidR="000F0FD3">
        <w:rPr>
          <w:rStyle w:val="af2"/>
          <w:rFonts w:ascii="Times New Roman" w:hAnsi="Times New Roman" w:cs="Times New Roman"/>
          <w:sz w:val="28"/>
          <w:szCs w:val="28"/>
          <w:lang w:eastAsia="ru-RU"/>
        </w:rPr>
        <w:footnoteReference w:id="46"/>
      </w:r>
    </w:p>
    <w:p w:rsidR="0005316C" w:rsidRPr="00E04F6A" w:rsidRDefault="0005316C" w:rsidP="0005316C">
      <w:pPr>
        <w:spacing w:line="360" w:lineRule="auto"/>
        <w:ind w:firstLine="567"/>
        <w:jc w:val="both"/>
        <w:rPr>
          <w:rFonts w:ascii="Times New Roman" w:hAnsi="Times New Roman" w:cs="Times New Roman"/>
          <w:sz w:val="28"/>
          <w:szCs w:val="28"/>
          <w:lang w:eastAsia="ru-RU"/>
        </w:rPr>
      </w:pPr>
      <w:r w:rsidRPr="0005316C">
        <w:rPr>
          <w:rFonts w:ascii="Times New Roman" w:hAnsi="Times New Roman" w:cs="Times New Roman"/>
          <w:sz w:val="28"/>
          <w:szCs w:val="28"/>
          <w:lang w:eastAsia="ru-RU"/>
        </w:rPr>
        <w:t xml:space="preserve">Результаты проведенного исследования свидетельствуют о  том,  что разработанная  нами  </w:t>
      </w:r>
      <w:r>
        <w:rPr>
          <w:rFonts w:ascii="Times New Roman" w:hAnsi="Times New Roman" w:cs="Times New Roman"/>
          <w:sz w:val="28"/>
          <w:szCs w:val="28"/>
          <w:lang w:eastAsia="ru-RU"/>
        </w:rPr>
        <w:t>система  развития  детского  го</w:t>
      </w:r>
      <w:r w:rsidRPr="0005316C">
        <w:rPr>
          <w:rFonts w:ascii="Times New Roman" w:hAnsi="Times New Roman" w:cs="Times New Roman"/>
          <w:sz w:val="28"/>
          <w:szCs w:val="28"/>
          <w:lang w:eastAsia="ru-RU"/>
        </w:rPr>
        <w:t>лоса  более  эффективно  решает  основные  задачи  вокального воспитания детей</w:t>
      </w:r>
      <w:r>
        <w:rPr>
          <w:rFonts w:ascii="Times New Roman" w:hAnsi="Times New Roman" w:cs="Times New Roman"/>
          <w:sz w:val="28"/>
          <w:szCs w:val="28"/>
          <w:lang w:eastAsia="ru-RU"/>
        </w:rPr>
        <w:t>.</w:t>
      </w:r>
    </w:p>
    <w:p w:rsidR="004C66C3" w:rsidRDefault="00E04F6A" w:rsidP="000F0FD3">
      <w:pPr>
        <w:jc w:val="center"/>
        <w:rPr>
          <w:rFonts w:ascii="Times New Roman" w:hAnsi="Times New Roman" w:cs="Times New Roman"/>
          <w:b/>
          <w:sz w:val="28"/>
          <w:szCs w:val="28"/>
          <w:shd w:val="clear" w:color="auto" w:fill="FFFFFF"/>
          <w:lang w:eastAsia="ru-RU"/>
        </w:rPr>
      </w:pPr>
      <w:r w:rsidRPr="00514191">
        <w:rPr>
          <w:lang w:eastAsia="ru-RU"/>
        </w:rPr>
        <w:br/>
      </w:r>
      <w:r w:rsidRPr="000F0FD3">
        <w:rPr>
          <w:rFonts w:ascii="Times New Roman" w:hAnsi="Times New Roman" w:cs="Times New Roman"/>
          <w:b/>
          <w:sz w:val="28"/>
          <w:szCs w:val="28"/>
          <w:shd w:val="clear" w:color="auto" w:fill="FFFFFF"/>
          <w:lang w:eastAsia="ru-RU"/>
        </w:rPr>
        <w:t>Заключение</w:t>
      </w:r>
    </w:p>
    <w:p w:rsidR="0008058B" w:rsidRPr="0008058B" w:rsidRDefault="0008058B" w:rsidP="0008058B">
      <w:pPr>
        <w:pStyle w:val="a8"/>
        <w:spacing w:line="360" w:lineRule="auto"/>
        <w:ind w:firstLine="567"/>
        <w:jc w:val="both"/>
        <w:rPr>
          <w:rFonts w:ascii="Times New Roman" w:hAnsi="Times New Roman" w:cs="Times New Roman"/>
          <w:sz w:val="28"/>
          <w:szCs w:val="28"/>
          <w:shd w:val="clear" w:color="auto" w:fill="FFFFFF"/>
          <w:lang w:eastAsia="ru-RU"/>
        </w:rPr>
      </w:pPr>
      <w:proofErr w:type="gramStart"/>
      <w:r w:rsidRPr="0008058B">
        <w:rPr>
          <w:rFonts w:ascii="Times New Roman" w:hAnsi="Times New Roman" w:cs="Times New Roman"/>
          <w:sz w:val="28"/>
          <w:szCs w:val="28"/>
          <w:shd w:val="clear" w:color="auto" w:fill="FFFFFF"/>
          <w:lang w:eastAsia="ru-RU"/>
        </w:rPr>
        <w:t>Речь,  пение</w:t>
      </w:r>
      <w:proofErr w:type="gramEnd"/>
      <w:r w:rsidRPr="0008058B">
        <w:rPr>
          <w:rFonts w:ascii="Times New Roman" w:hAnsi="Times New Roman" w:cs="Times New Roman"/>
          <w:sz w:val="28"/>
          <w:szCs w:val="28"/>
          <w:shd w:val="clear" w:color="auto" w:fill="FFFFFF"/>
          <w:lang w:eastAsia="ru-RU"/>
        </w:rPr>
        <w:t xml:space="preserve">  -  это </w:t>
      </w:r>
      <w:r>
        <w:rPr>
          <w:rFonts w:ascii="Times New Roman" w:hAnsi="Times New Roman" w:cs="Times New Roman"/>
          <w:sz w:val="28"/>
          <w:szCs w:val="28"/>
          <w:shd w:val="clear" w:color="auto" w:fill="FFFFFF"/>
          <w:lang w:eastAsia="ru-RU"/>
        </w:rPr>
        <w:t xml:space="preserve"> </w:t>
      </w:r>
      <w:r w:rsidRPr="0008058B">
        <w:rPr>
          <w:rFonts w:ascii="Times New Roman" w:hAnsi="Times New Roman" w:cs="Times New Roman"/>
          <w:sz w:val="28"/>
          <w:szCs w:val="28"/>
          <w:shd w:val="clear" w:color="auto" w:fill="FFFFFF"/>
          <w:lang w:eastAsia="ru-RU"/>
        </w:rPr>
        <w:t xml:space="preserve"> искусство, </w:t>
      </w:r>
      <w:r>
        <w:rPr>
          <w:rFonts w:ascii="Times New Roman" w:hAnsi="Times New Roman" w:cs="Times New Roman"/>
          <w:sz w:val="28"/>
          <w:szCs w:val="28"/>
          <w:shd w:val="clear" w:color="auto" w:fill="FFFFFF"/>
          <w:lang w:eastAsia="ru-RU"/>
        </w:rPr>
        <w:t xml:space="preserve"> </w:t>
      </w:r>
      <w:r w:rsidRPr="0008058B">
        <w:rPr>
          <w:rFonts w:ascii="Times New Roman" w:hAnsi="Times New Roman" w:cs="Times New Roman"/>
          <w:sz w:val="28"/>
          <w:szCs w:val="28"/>
          <w:shd w:val="clear" w:color="auto" w:fill="FFFFFF"/>
          <w:lang w:eastAsia="ru-RU"/>
        </w:rPr>
        <w:t xml:space="preserve"> это</w:t>
      </w:r>
      <w:r>
        <w:rPr>
          <w:rFonts w:ascii="Times New Roman" w:hAnsi="Times New Roman" w:cs="Times New Roman"/>
          <w:sz w:val="28"/>
          <w:szCs w:val="28"/>
          <w:shd w:val="clear" w:color="auto" w:fill="FFFFFF"/>
          <w:lang w:eastAsia="ru-RU"/>
        </w:rPr>
        <w:t xml:space="preserve"> </w:t>
      </w:r>
      <w:r w:rsidRPr="0008058B">
        <w:rPr>
          <w:rFonts w:ascii="Times New Roman" w:hAnsi="Times New Roman" w:cs="Times New Roman"/>
          <w:sz w:val="28"/>
          <w:szCs w:val="28"/>
          <w:shd w:val="clear" w:color="auto" w:fill="FFFFFF"/>
          <w:lang w:eastAsia="ru-RU"/>
        </w:rPr>
        <w:t xml:space="preserve">  сфера, </w:t>
      </w:r>
      <w:r>
        <w:rPr>
          <w:rFonts w:ascii="Times New Roman" w:hAnsi="Times New Roman" w:cs="Times New Roman"/>
          <w:sz w:val="28"/>
          <w:szCs w:val="28"/>
          <w:shd w:val="clear" w:color="auto" w:fill="FFFFFF"/>
          <w:lang w:eastAsia="ru-RU"/>
        </w:rPr>
        <w:t xml:space="preserve"> </w:t>
      </w:r>
      <w:r w:rsidRPr="0008058B">
        <w:rPr>
          <w:rFonts w:ascii="Times New Roman" w:hAnsi="Times New Roman" w:cs="Times New Roman"/>
          <w:sz w:val="28"/>
          <w:szCs w:val="28"/>
          <w:shd w:val="clear" w:color="auto" w:fill="FFFFFF"/>
          <w:lang w:eastAsia="ru-RU"/>
        </w:rPr>
        <w:t xml:space="preserve"> требующая  </w:t>
      </w:r>
      <w:r>
        <w:rPr>
          <w:rFonts w:ascii="Times New Roman" w:hAnsi="Times New Roman" w:cs="Times New Roman"/>
          <w:sz w:val="28"/>
          <w:szCs w:val="28"/>
          <w:shd w:val="clear" w:color="auto" w:fill="FFFFFF"/>
          <w:lang w:eastAsia="ru-RU"/>
        </w:rPr>
        <w:t xml:space="preserve"> </w:t>
      </w:r>
      <w:r w:rsidRPr="0008058B">
        <w:rPr>
          <w:rFonts w:ascii="Times New Roman" w:hAnsi="Times New Roman" w:cs="Times New Roman"/>
          <w:sz w:val="28"/>
          <w:szCs w:val="28"/>
          <w:shd w:val="clear" w:color="auto" w:fill="FFFFFF"/>
          <w:lang w:eastAsia="ru-RU"/>
        </w:rPr>
        <w:t xml:space="preserve">тончайшего </w:t>
      </w:r>
    </w:p>
    <w:p w:rsidR="0008058B" w:rsidRDefault="0008058B" w:rsidP="0008058B">
      <w:pPr>
        <w:spacing w:line="360" w:lineRule="auto"/>
        <w:jc w:val="both"/>
        <w:rPr>
          <w:rFonts w:ascii="Times New Roman" w:hAnsi="Times New Roman" w:cs="Times New Roman"/>
          <w:sz w:val="28"/>
          <w:szCs w:val="28"/>
          <w:shd w:val="clear" w:color="auto" w:fill="FFFFFF"/>
          <w:lang w:eastAsia="ru-RU"/>
        </w:rPr>
      </w:pPr>
      <w:r w:rsidRPr="0008058B">
        <w:rPr>
          <w:rFonts w:ascii="Times New Roman" w:hAnsi="Times New Roman" w:cs="Times New Roman"/>
          <w:sz w:val="28"/>
          <w:szCs w:val="28"/>
          <w:shd w:val="clear" w:color="auto" w:fill="FFFFFF"/>
          <w:lang w:eastAsia="ru-RU"/>
        </w:rPr>
        <w:t xml:space="preserve">инструмента  для  воплощения  творческих  задач.  </w:t>
      </w:r>
      <w:proofErr w:type="gramStart"/>
      <w:r w:rsidRPr="0008058B">
        <w:rPr>
          <w:rFonts w:ascii="Times New Roman" w:hAnsi="Times New Roman" w:cs="Times New Roman"/>
          <w:sz w:val="28"/>
          <w:szCs w:val="28"/>
          <w:shd w:val="clear" w:color="auto" w:fill="FFFFFF"/>
          <w:lang w:eastAsia="ru-RU"/>
        </w:rPr>
        <w:t>Этим  инструментом</w:t>
      </w:r>
      <w:proofErr w:type="gramEnd"/>
      <w:r w:rsidRPr="0008058B">
        <w:rPr>
          <w:rFonts w:ascii="Times New Roman" w:hAnsi="Times New Roman" w:cs="Times New Roman"/>
          <w:sz w:val="28"/>
          <w:szCs w:val="28"/>
          <w:shd w:val="clear" w:color="auto" w:fill="FFFFFF"/>
          <w:lang w:eastAsia="ru-RU"/>
        </w:rPr>
        <w:t xml:space="preserve">  является  тело  и  голос,  которые  должны  в результате огромной работы стать совершенными и выразительными. </w:t>
      </w:r>
      <w:r>
        <w:rPr>
          <w:rStyle w:val="af2"/>
          <w:rFonts w:ascii="Times New Roman" w:hAnsi="Times New Roman" w:cs="Times New Roman"/>
          <w:sz w:val="28"/>
          <w:szCs w:val="28"/>
          <w:lang w:eastAsia="ru-RU"/>
        </w:rPr>
        <w:footnoteReference w:id="47"/>
      </w:r>
    </w:p>
    <w:p w:rsidR="00A2182E" w:rsidRDefault="0008058B" w:rsidP="00A2182E">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Уметь издавать звуки, даже очень красивые, сильные и «академичные»- это только база для того, чтобы начать учиться петь</w:t>
      </w:r>
      <w:r w:rsidR="00A2182E">
        <w:rPr>
          <w:rFonts w:ascii="Times New Roman" w:hAnsi="Times New Roman" w:cs="Times New Roman"/>
          <w:sz w:val="28"/>
          <w:szCs w:val="28"/>
          <w:shd w:val="clear" w:color="auto" w:fill="FFFFFF"/>
          <w:lang w:eastAsia="ru-RU"/>
        </w:rPr>
        <w:t>.</w:t>
      </w:r>
      <w:r w:rsidR="00A2182E" w:rsidRPr="00A2182E">
        <w:rPr>
          <w:rStyle w:val="af2"/>
          <w:rFonts w:ascii="Times New Roman" w:hAnsi="Times New Roman" w:cs="Times New Roman"/>
          <w:sz w:val="28"/>
          <w:szCs w:val="28"/>
          <w:lang w:eastAsia="ru-RU"/>
        </w:rPr>
        <w:t xml:space="preserve"> </w:t>
      </w:r>
      <w:r w:rsidR="00A2182E">
        <w:rPr>
          <w:rStyle w:val="af2"/>
          <w:rFonts w:ascii="Times New Roman" w:hAnsi="Times New Roman" w:cs="Times New Roman"/>
          <w:sz w:val="28"/>
          <w:szCs w:val="28"/>
          <w:lang w:eastAsia="ru-RU"/>
        </w:rPr>
        <w:footnoteReference w:id="48"/>
      </w:r>
    </w:p>
    <w:p w:rsidR="00626334" w:rsidRDefault="00626334" w:rsidP="00626334">
      <w:pPr>
        <w:pStyle w:val="a8"/>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Проведенное исследование подтверждает нашу гипотезу: </w:t>
      </w:r>
      <w:r w:rsidRPr="00B257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257E7">
        <w:rPr>
          <w:rFonts w:ascii="Times New Roman" w:hAnsi="Times New Roman" w:cs="Times New Roman"/>
          <w:sz w:val="28"/>
          <w:szCs w:val="28"/>
        </w:rPr>
        <w:t>развитие</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певческих </w:t>
      </w:r>
      <w:r>
        <w:rPr>
          <w:rFonts w:ascii="Times New Roman" w:hAnsi="Times New Roman" w:cs="Times New Roman"/>
          <w:sz w:val="28"/>
          <w:szCs w:val="28"/>
        </w:rPr>
        <w:t xml:space="preserve"> </w:t>
      </w:r>
      <w:r w:rsidRPr="00B257E7">
        <w:rPr>
          <w:rFonts w:ascii="Times New Roman" w:hAnsi="Times New Roman" w:cs="Times New Roman"/>
          <w:sz w:val="28"/>
          <w:szCs w:val="28"/>
        </w:rPr>
        <w:t>данных</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детей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7-10 лет </w:t>
      </w:r>
      <w:r>
        <w:rPr>
          <w:rFonts w:ascii="Times New Roman" w:hAnsi="Times New Roman" w:cs="Times New Roman"/>
          <w:sz w:val="28"/>
          <w:szCs w:val="28"/>
        </w:rPr>
        <w:t xml:space="preserve">действительно проходит </w:t>
      </w:r>
      <w:r w:rsidRPr="00B257E7">
        <w:rPr>
          <w:rFonts w:ascii="Times New Roman" w:hAnsi="Times New Roman" w:cs="Times New Roman"/>
          <w:sz w:val="28"/>
          <w:szCs w:val="28"/>
        </w:rPr>
        <w:t xml:space="preserve"> успешнее, если:</w:t>
      </w:r>
    </w:p>
    <w:p w:rsidR="00626334" w:rsidRPr="00CE2912" w:rsidRDefault="00626334" w:rsidP="00626334">
      <w:pPr>
        <w:pStyle w:val="a8"/>
        <w:spacing w:line="360" w:lineRule="auto"/>
        <w:jc w:val="both"/>
        <w:rPr>
          <w:rFonts w:ascii="Times New Roman" w:hAnsi="Times New Roman" w:cs="Times New Roman"/>
          <w:sz w:val="6"/>
          <w:szCs w:val="6"/>
        </w:rPr>
      </w:pPr>
    </w:p>
    <w:p w:rsidR="00626334" w:rsidRDefault="00626334" w:rsidP="00626334">
      <w:pPr>
        <w:pStyle w:val="a8"/>
        <w:spacing w:line="360" w:lineRule="auto"/>
        <w:ind w:firstLine="567"/>
        <w:jc w:val="both"/>
        <w:rPr>
          <w:rFonts w:ascii="Times New Roman" w:hAnsi="Times New Roman" w:cs="Times New Roman"/>
          <w:sz w:val="28"/>
          <w:szCs w:val="28"/>
        </w:rPr>
      </w:pPr>
      <w:r w:rsidRPr="00B257E7">
        <w:rPr>
          <w:rFonts w:ascii="Times New Roman" w:hAnsi="Times New Roman" w:cs="Times New Roman"/>
          <w:sz w:val="28"/>
          <w:szCs w:val="28"/>
        </w:rPr>
        <w:lastRenderedPageBreak/>
        <w:t>учесть</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возрастные </w:t>
      </w:r>
      <w:r>
        <w:rPr>
          <w:rFonts w:ascii="Times New Roman" w:hAnsi="Times New Roman" w:cs="Times New Roman"/>
          <w:sz w:val="28"/>
          <w:szCs w:val="28"/>
        </w:rPr>
        <w:t xml:space="preserve"> </w:t>
      </w:r>
      <w:r w:rsidRPr="00B257E7">
        <w:rPr>
          <w:rFonts w:ascii="Times New Roman" w:hAnsi="Times New Roman" w:cs="Times New Roman"/>
          <w:sz w:val="28"/>
          <w:szCs w:val="28"/>
        </w:rPr>
        <w:t>физиологические</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певческие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данные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младших </w:t>
      </w:r>
    </w:p>
    <w:p w:rsidR="00626334" w:rsidRPr="00CE2912" w:rsidRDefault="00626334" w:rsidP="00626334">
      <w:pPr>
        <w:pStyle w:val="a8"/>
        <w:spacing w:line="360" w:lineRule="auto"/>
        <w:ind w:firstLine="567"/>
        <w:jc w:val="both"/>
        <w:rPr>
          <w:rFonts w:ascii="Times New Roman" w:hAnsi="Times New Roman" w:cs="Times New Roman"/>
          <w:sz w:val="6"/>
          <w:szCs w:val="6"/>
        </w:rPr>
      </w:pPr>
    </w:p>
    <w:p w:rsidR="00626334" w:rsidRPr="00B257E7" w:rsidRDefault="00626334" w:rsidP="00626334">
      <w:pPr>
        <w:pStyle w:val="a8"/>
        <w:spacing w:line="360" w:lineRule="auto"/>
        <w:jc w:val="both"/>
        <w:rPr>
          <w:rFonts w:ascii="Times New Roman" w:hAnsi="Times New Roman" w:cs="Times New Roman"/>
          <w:sz w:val="28"/>
          <w:szCs w:val="28"/>
        </w:rPr>
      </w:pPr>
      <w:r w:rsidRPr="00B257E7">
        <w:rPr>
          <w:rFonts w:ascii="Times New Roman" w:hAnsi="Times New Roman" w:cs="Times New Roman"/>
          <w:sz w:val="28"/>
          <w:szCs w:val="28"/>
        </w:rPr>
        <w:t>школьников;</w:t>
      </w:r>
    </w:p>
    <w:p w:rsidR="00626334" w:rsidRPr="00CE2912" w:rsidRDefault="00626334" w:rsidP="00626334">
      <w:pPr>
        <w:pStyle w:val="a8"/>
        <w:ind w:firstLine="567"/>
        <w:jc w:val="both"/>
        <w:rPr>
          <w:rFonts w:ascii="Times New Roman" w:hAnsi="Times New Roman" w:cs="Times New Roman"/>
          <w:sz w:val="6"/>
          <w:szCs w:val="6"/>
        </w:rPr>
      </w:pPr>
    </w:p>
    <w:p w:rsidR="00626334" w:rsidRDefault="00626334" w:rsidP="00485B7E">
      <w:pPr>
        <w:pStyle w:val="a8"/>
        <w:spacing w:line="360" w:lineRule="auto"/>
        <w:ind w:firstLine="567"/>
        <w:jc w:val="both"/>
        <w:rPr>
          <w:rFonts w:ascii="Times New Roman" w:hAnsi="Times New Roman" w:cs="Times New Roman"/>
          <w:sz w:val="28"/>
          <w:szCs w:val="28"/>
        </w:rPr>
      </w:pPr>
      <w:r w:rsidRPr="00B257E7">
        <w:rPr>
          <w:rFonts w:ascii="Times New Roman" w:hAnsi="Times New Roman" w:cs="Times New Roman"/>
          <w:sz w:val="28"/>
          <w:szCs w:val="28"/>
        </w:rPr>
        <w:t xml:space="preserve">подобрать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педагогические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технологии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B257E7">
        <w:rPr>
          <w:rFonts w:ascii="Times New Roman" w:hAnsi="Times New Roman" w:cs="Times New Roman"/>
          <w:sz w:val="28"/>
          <w:szCs w:val="28"/>
        </w:rPr>
        <w:t>учетом</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индивидуальных </w:t>
      </w:r>
    </w:p>
    <w:p w:rsidR="00626334" w:rsidRPr="00CE2912" w:rsidRDefault="00626334" w:rsidP="00485B7E">
      <w:pPr>
        <w:pStyle w:val="a8"/>
        <w:spacing w:line="360" w:lineRule="auto"/>
        <w:ind w:firstLine="567"/>
        <w:jc w:val="both"/>
        <w:rPr>
          <w:rFonts w:ascii="Times New Roman" w:hAnsi="Times New Roman" w:cs="Times New Roman"/>
          <w:sz w:val="6"/>
          <w:szCs w:val="6"/>
        </w:rPr>
      </w:pPr>
    </w:p>
    <w:p w:rsidR="00626334" w:rsidRDefault="00626334" w:rsidP="00485B7E">
      <w:pPr>
        <w:pStyle w:val="a8"/>
        <w:spacing w:line="360" w:lineRule="auto"/>
        <w:jc w:val="both"/>
        <w:rPr>
          <w:rFonts w:ascii="Times New Roman" w:hAnsi="Times New Roman" w:cs="Times New Roman"/>
          <w:sz w:val="28"/>
          <w:szCs w:val="28"/>
        </w:rPr>
      </w:pPr>
      <w:r w:rsidRPr="00B257E7">
        <w:rPr>
          <w:rFonts w:ascii="Times New Roman" w:hAnsi="Times New Roman" w:cs="Times New Roman"/>
          <w:sz w:val="28"/>
          <w:szCs w:val="28"/>
        </w:rPr>
        <w:t xml:space="preserve">особенностей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развития </w:t>
      </w:r>
      <w:r>
        <w:rPr>
          <w:rFonts w:ascii="Times New Roman" w:hAnsi="Times New Roman" w:cs="Times New Roman"/>
          <w:sz w:val="28"/>
          <w:szCs w:val="28"/>
        </w:rPr>
        <w:t xml:space="preserve"> </w:t>
      </w:r>
      <w:r w:rsidRPr="00B257E7">
        <w:rPr>
          <w:rFonts w:ascii="Times New Roman" w:hAnsi="Times New Roman" w:cs="Times New Roman"/>
          <w:sz w:val="28"/>
          <w:szCs w:val="28"/>
        </w:rPr>
        <w:t>детей,</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 </w:t>
      </w:r>
      <w:r w:rsidRPr="00B257E7">
        <w:rPr>
          <w:rFonts w:ascii="Times New Roman" w:hAnsi="Times New Roman" w:cs="Times New Roman"/>
          <w:sz w:val="28"/>
          <w:szCs w:val="28"/>
        </w:rPr>
        <w:t xml:space="preserve">эстрадному </w:t>
      </w:r>
      <w:r>
        <w:rPr>
          <w:rFonts w:ascii="Times New Roman" w:hAnsi="Times New Roman" w:cs="Times New Roman"/>
          <w:sz w:val="28"/>
          <w:szCs w:val="28"/>
        </w:rPr>
        <w:t xml:space="preserve"> </w:t>
      </w:r>
      <w:r w:rsidRPr="00B257E7">
        <w:rPr>
          <w:rFonts w:ascii="Times New Roman" w:hAnsi="Times New Roman" w:cs="Times New Roman"/>
          <w:sz w:val="28"/>
          <w:szCs w:val="28"/>
        </w:rPr>
        <w:t>вокалу.</w:t>
      </w:r>
    </w:p>
    <w:p w:rsidR="00485B7E" w:rsidRDefault="00485B7E" w:rsidP="00485B7E">
      <w:pPr>
        <w:pStyle w:val="a8"/>
        <w:spacing w:line="36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С</w:t>
      </w:r>
      <w:r w:rsidRPr="00956ABB">
        <w:rPr>
          <w:rFonts w:ascii="Times New Roman" w:eastAsia="Calibri" w:hAnsi="Times New Roman" w:cs="Times New Roman"/>
          <w:sz w:val="28"/>
          <w:szCs w:val="28"/>
        </w:rPr>
        <w:t xml:space="preserve">пециалистами разработано много качественных и проверенных методик по развитию вокально-хоровых навыков. Основная задача учителя музыки – грамотно применять разработанные </w:t>
      </w:r>
      <w:r>
        <w:rPr>
          <w:rFonts w:ascii="Times New Roman" w:hAnsi="Times New Roman"/>
          <w:sz w:val="28"/>
          <w:szCs w:val="28"/>
        </w:rPr>
        <w:t>педагогические технологии</w:t>
      </w:r>
      <w:r w:rsidRPr="00956ABB">
        <w:rPr>
          <w:rFonts w:ascii="Times New Roman" w:eastAsia="Calibri" w:hAnsi="Times New Roman" w:cs="Times New Roman"/>
          <w:sz w:val="28"/>
          <w:szCs w:val="28"/>
        </w:rPr>
        <w:t xml:space="preserve"> и прививать учащимся любовь к музыке и пению.</w:t>
      </w:r>
    </w:p>
    <w:p w:rsidR="00626334" w:rsidRPr="00B257E7" w:rsidRDefault="00626334" w:rsidP="00485B7E">
      <w:pPr>
        <w:pStyle w:val="a8"/>
        <w:spacing w:line="360" w:lineRule="auto"/>
        <w:ind w:firstLine="567"/>
        <w:jc w:val="both"/>
        <w:rPr>
          <w:rFonts w:ascii="Times New Roman" w:hAnsi="Times New Roman" w:cs="Times New Roman"/>
          <w:sz w:val="10"/>
          <w:szCs w:val="10"/>
        </w:rPr>
      </w:pPr>
    </w:p>
    <w:p w:rsidR="0008058B" w:rsidRDefault="00626334" w:rsidP="00485B7E">
      <w:pPr>
        <w:spacing w:line="360" w:lineRule="auto"/>
        <w:ind w:firstLine="567"/>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Вы можете обращаться с голосом, как с музыкальным инструментом, и вам будут говорить: «Хорошая школа!». Но только голос, обвенчанный с внутренним состоянием искренности, наполненный эмоциональной палитрой, гибкий на тончайшие нюансы человеческих чувств, наполненный сердечной энергией, может воскресить чувства слушателей и тронуть до глубины души.</w:t>
      </w:r>
      <w:r w:rsidRPr="00626334">
        <w:rPr>
          <w:rStyle w:val="af2"/>
          <w:rFonts w:ascii="Times New Roman" w:hAnsi="Times New Roman" w:cs="Times New Roman"/>
          <w:sz w:val="28"/>
          <w:szCs w:val="28"/>
          <w:lang w:eastAsia="ru-RU"/>
        </w:rPr>
        <w:t xml:space="preserve"> </w:t>
      </w:r>
      <w:r>
        <w:rPr>
          <w:rStyle w:val="af2"/>
          <w:rFonts w:ascii="Times New Roman" w:hAnsi="Times New Roman" w:cs="Times New Roman"/>
          <w:sz w:val="28"/>
          <w:szCs w:val="28"/>
          <w:lang w:eastAsia="ru-RU"/>
        </w:rPr>
        <w:footnoteReference w:id="49"/>
      </w:r>
    </w:p>
    <w:p w:rsidR="0008058B" w:rsidRDefault="0008058B" w:rsidP="0008058B">
      <w:pPr>
        <w:spacing w:line="360" w:lineRule="auto"/>
        <w:ind w:firstLine="567"/>
        <w:jc w:val="both"/>
        <w:rPr>
          <w:rFonts w:ascii="Times New Roman" w:hAnsi="Times New Roman" w:cs="Times New Roman"/>
          <w:sz w:val="28"/>
          <w:szCs w:val="28"/>
          <w:lang w:eastAsia="ru-RU"/>
        </w:rPr>
      </w:pPr>
    </w:p>
    <w:p w:rsidR="00A2182E" w:rsidRDefault="00A2182E" w:rsidP="00A2182E"/>
    <w:p w:rsidR="00A2182E" w:rsidRDefault="00A2182E" w:rsidP="00F530C5">
      <w:pPr>
        <w:ind w:firstLine="567"/>
        <w:rPr>
          <w:rFonts w:ascii="Times New Roman" w:hAnsi="Times New Roman" w:cs="Times New Roman"/>
          <w:b/>
          <w:sz w:val="28"/>
          <w:szCs w:val="28"/>
          <w:shd w:val="clear" w:color="auto" w:fill="FFFFFF"/>
          <w:lang w:eastAsia="ru-RU"/>
        </w:rPr>
      </w:pPr>
    </w:p>
    <w:p w:rsidR="00A2182E" w:rsidRDefault="00A2182E" w:rsidP="00F530C5">
      <w:pPr>
        <w:ind w:firstLine="567"/>
        <w:rPr>
          <w:rFonts w:ascii="Times New Roman" w:hAnsi="Times New Roman" w:cs="Times New Roman"/>
          <w:b/>
          <w:sz w:val="28"/>
          <w:szCs w:val="28"/>
          <w:shd w:val="clear" w:color="auto" w:fill="FFFFFF"/>
          <w:lang w:eastAsia="ru-RU"/>
        </w:rPr>
      </w:pPr>
    </w:p>
    <w:p w:rsidR="00F530C5" w:rsidRDefault="00F530C5" w:rsidP="000F0FD3">
      <w:pPr>
        <w:jc w:val="center"/>
        <w:rPr>
          <w:rFonts w:ascii="Times New Roman" w:hAnsi="Times New Roman" w:cs="Times New Roman"/>
          <w:b/>
          <w:sz w:val="28"/>
          <w:szCs w:val="28"/>
          <w:shd w:val="clear" w:color="auto" w:fill="FFFFFF"/>
          <w:lang w:eastAsia="ru-RU"/>
        </w:rPr>
      </w:pPr>
    </w:p>
    <w:p w:rsidR="00F530C5" w:rsidRDefault="00F530C5" w:rsidP="000F0FD3">
      <w:pPr>
        <w:jc w:val="center"/>
        <w:rPr>
          <w:rFonts w:ascii="Times New Roman" w:hAnsi="Times New Roman" w:cs="Times New Roman"/>
          <w:b/>
          <w:sz w:val="28"/>
          <w:szCs w:val="28"/>
          <w:shd w:val="clear" w:color="auto" w:fill="FFFFFF"/>
          <w:lang w:eastAsia="ru-RU"/>
        </w:rPr>
      </w:pPr>
    </w:p>
    <w:p w:rsidR="004C66C3" w:rsidRDefault="004C66C3" w:rsidP="000F0FD3">
      <w:pPr>
        <w:jc w:val="center"/>
        <w:rPr>
          <w:rFonts w:ascii="Times New Roman" w:hAnsi="Times New Roman" w:cs="Times New Roman"/>
          <w:b/>
          <w:sz w:val="28"/>
          <w:szCs w:val="28"/>
          <w:shd w:val="clear" w:color="auto" w:fill="FFFFFF"/>
          <w:lang w:eastAsia="ru-RU"/>
        </w:rPr>
      </w:pPr>
    </w:p>
    <w:p w:rsidR="00626334" w:rsidRDefault="00626334" w:rsidP="000F0FD3">
      <w:pPr>
        <w:jc w:val="center"/>
        <w:rPr>
          <w:rFonts w:ascii="Times New Roman" w:hAnsi="Times New Roman" w:cs="Times New Roman"/>
          <w:b/>
          <w:sz w:val="28"/>
          <w:szCs w:val="28"/>
          <w:lang w:eastAsia="ru-RU"/>
        </w:rPr>
      </w:pPr>
    </w:p>
    <w:p w:rsidR="00485B7E" w:rsidRPr="000F0FD3" w:rsidRDefault="00485B7E" w:rsidP="00656B9B">
      <w:pPr>
        <w:rPr>
          <w:rFonts w:ascii="Times New Roman" w:hAnsi="Times New Roman" w:cs="Times New Roman"/>
          <w:sz w:val="28"/>
          <w:szCs w:val="28"/>
        </w:rPr>
      </w:pPr>
    </w:p>
    <w:p w:rsidR="00387BD7" w:rsidRDefault="00387BD7" w:rsidP="00387BD7">
      <w:pPr>
        <w:jc w:val="center"/>
      </w:pPr>
      <w:r w:rsidRPr="006F408A">
        <w:rPr>
          <w:rFonts w:ascii="Times New Roman" w:hAnsi="Times New Roman" w:cs="Times New Roman"/>
          <w:b/>
          <w:sz w:val="28"/>
          <w:szCs w:val="28"/>
          <w:shd w:val="clear" w:color="auto" w:fill="FFFFFF"/>
          <w:lang w:eastAsia="ru-RU"/>
        </w:rPr>
        <w:lastRenderedPageBreak/>
        <w:t>Список использованных источников</w:t>
      </w:r>
    </w:p>
    <w:p w:rsidR="00F0067C" w:rsidRPr="00A074B0" w:rsidRDefault="00F0067C" w:rsidP="00656B9B">
      <w:pPr>
        <w:pStyle w:val="af0"/>
        <w:jc w:val="both"/>
        <w:rPr>
          <w:rFonts w:ascii="Times New Roman" w:hAnsi="Times New Roman" w:cs="Times New Roman"/>
          <w:sz w:val="28"/>
          <w:szCs w:val="28"/>
        </w:rPr>
      </w:pPr>
      <w:r>
        <w:rPr>
          <w:rFonts w:ascii="Times New Roman" w:hAnsi="Times New Roman" w:cs="Times New Roman"/>
          <w:sz w:val="28"/>
          <w:szCs w:val="28"/>
        </w:rPr>
        <w:t xml:space="preserve">1. </w:t>
      </w:r>
      <w:r w:rsidRPr="00C62E98">
        <w:rPr>
          <w:rFonts w:ascii="Times New Roman" w:hAnsi="Times New Roman" w:cs="Times New Roman"/>
          <w:sz w:val="28"/>
          <w:szCs w:val="28"/>
        </w:rPr>
        <w:t>Азаров Ю.П. Педагогика любви и свободы. М., 199</w:t>
      </w:r>
      <w:r>
        <w:rPr>
          <w:rFonts w:ascii="Times New Roman" w:hAnsi="Times New Roman" w:cs="Times New Roman"/>
          <w:sz w:val="28"/>
          <w:szCs w:val="28"/>
        </w:rPr>
        <w:t>3</w:t>
      </w:r>
      <w:r w:rsidRPr="00C62E98">
        <w:rPr>
          <w:rFonts w:ascii="Times New Roman" w:hAnsi="Times New Roman" w:cs="Times New Roman"/>
          <w:sz w:val="28"/>
          <w:szCs w:val="28"/>
        </w:rPr>
        <w:t>.</w:t>
      </w:r>
      <w:r>
        <w:rPr>
          <w:rFonts w:ascii="Times New Roman" w:hAnsi="Times New Roman" w:cs="Times New Roman"/>
          <w:sz w:val="28"/>
          <w:szCs w:val="28"/>
        </w:rPr>
        <w:t xml:space="preserve">- </w:t>
      </w:r>
      <w:r w:rsidR="008A5AF2">
        <w:rPr>
          <w:rFonts w:ascii="Times New Roman" w:hAnsi="Times New Roman" w:cs="Times New Roman"/>
          <w:sz w:val="28"/>
          <w:szCs w:val="28"/>
        </w:rPr>
        <w:t>С</w:t>
      </w:r>
      <w:r>
        <w:rPr>
          <w:rFonts w:ascii="Times New Roman" w:hAnsi="Times New Roman" w:cs="Times New Roman"/>
          <w:sz w:val="28"/>
          <w:szCs w:val="28"/>
        </w:rPr>
        <w:t xml:space="preserve">. </w:t>
      </w:r>
      <w:r w:rsidR="005B0ACC">
        <w:rPr>
          <w:rFonts w:ascii="Times New Roman" w:hAnsi="Times New Roman" w:cs="Times New Roman"/>
          <w:sz w:val="28"/>
          <w:szCs w:val="28"/>
        </w:rPr>
        <w:t>608</w:t>
      </w:r>
    </w:p>
    <w:p w:rsidR="00387BD7" w:rsidRDefault="00387BD7" w:rsidP="00656B9B">
      <w:pPr>
        <w:pStyle w:val="af0"/>
        <w:jc w:val="both"/>
      </w:pPr>
    </w:p>
    <w:p w:rsidR="00F0067C" w:rsidRDefault="000E0C29" w:rsidP="00656B9B">
      <w:pPr>
        <w:pStyle w:val="af0"/>
        <w:jc w:val="both"/>
      </w:pPr>
      <w:r>
        <w:rPr>
          <w:rFonts w:ascii="Times New Roman" w:hAnsi="Times New Roman" w:cs="Times New Roman"/>
          <w:sz w:val="28"/>
          <w:szCs w:val="28"/>
        </w:rPr>
        <w:t xml:space="preserve">2. </w:t>
      </w:r>
      <w:r w:rsidR="00387BD7" w:rsidRPr="00A45ED6">
        <w:rPr>
          <w:rFonts w:ascii="Times New Roman" w:hAnsi="Times New Roman" w:cs="Times New Roman"/>
          <w:sz w:val="28"/>
          <w:szCs w:val="28"/>
        </w:rPr>
        <w:t xml:space="preserve">Алиев Ю.Б. </w:t>
      </w:r>
      <w:r w:rsidR="00387BD7">
        <w:rPr>
          <w:rFonts w:ascii="Times New Roman" w:hAnsi="Times New Roman" w:cs="Times New Roman"/>
          <w:sz w:val="28"/>
          <w:szCs w:val="28"/>
        </w:rPr>
        <w:t>Обучающая технология в музыкальном образовании школьников-подростков//История музыкального образования: новые исследования. Материалы</w:t>
      </w:r>
      <w:r w:rsidR="00387BD7" w:rsidRPr="00A45ED6">
        <w:rPr>
          <w:rFonts w:ascii="Times New Roman" w:hAnsi="Times New Roman" w:cs="Times New Roman"/>
          <w:sz w:val="28"/>
          <w:szCs w:val="28"/>
        </w:rPr>
        <w:t xml:space="preserve"> </w:t>
      </w:r>
      <w:r w:rsidR="00387BD7" w:rsidRPr="001D6CE1">
        <w:rPr>
          <w:rFonts w:ascii="Times New Roman" w:hAnsi="Times New Roman" w:cs="Times New Roman"/>
          <w:sz w:val="28"/>
          <w:szCs w:val="28"/>
        </w:rPr>
        <w:t>международного семинара шестой сессии Научного совета по проблемам истории музыкального образования</w:t>
      </w:r>
      <w:r w:rsidR="00387BD7">
        <w:rPr>
          <w:rFonts w:ascii="Times New Roman" w:hAnsi="Times New Roman" w:cs="Times New Roman"/>
          <w:sz w:val="28"/>
          <w:szCs w:val="28"/>
        </w:rPr>
        <w:t xml:space="preserve">: сб. тр. </w:t>
      </w:r>
      <w:proofErr w:type="spellStart"/>
      <w:r w:rsidR="00387BD7">
        <w:rPr>
          <w:rFonts w:ascii="Times New Roman" w:hAnsi="Times New Roman" w:cs="Times New Roman"/>
          <w:sz w:val="28"/>
          <w:szCs w:val="28"/>
        </w:rPr>
        <w:t>конф</w:t>
      </w:r>
      <w:proofErr w:type="spellEnd"/>
      <w:r w:rsidR="00387BD7">
        <w:rPr>
          <w:rFonts w:ascii="Times New Roman" w:hAnsi="Times New Roman" w:cs="Times New Roman"/>
          <w:sz w:val="28"/>
          <w:szCs w:val="28"/>
        </w:rPr>
        <w:t xml:space="preserve">. - Научная электронная библиотека </w:t>
      </w:r>
      <w:proofErr w:type="spellStart"/>
      <w:r w:rsidR="00387BD7">
        <w:rPr>
          <w:rFonts w:ascii="Times New Roman" w:hAnsi="Times New Roman" w:cs="Times New Roman"/>
          <w:sz w:val="28"/>
          <w:szCs w:val="28"/>
          <w:lang w:val="en-US"/>
        </w:rPr>
        <w:t>elibrary</w:t>
      </w:r>
      <w:proofErr w:type="spellEnd"/>
      <w:r w:rsidR="00387BD7" w:rsidRPr="001D6CE1">
        <w:rPr>
          <w:rFonts w:ascii="Times New Roman" w:hAnsi="Times New Roman" w:cs="Times New Roman"/>
          <w:sz w:val="28"/>
          <w:szCs w:val="28"/>
        </w:rPr>
        <w:t>.</w:t>
      </w:r>
      <w:r w:rsidR="00387BD7">
        <w:rPr>
          <w:rFonts w:ascii="Times New Roman" w:hAnsi="Times New Roman" w:cs="Times New Roman"/>
          <w:sz w:val="28"/>
          <w:szCs w:val="28"/>
        </w:rPr>
        <w:t xml:space="preserve"> </w:t>
      </w:r>
      <w:proofErr w:type="spellStart"/>
      <w:r w:rsidR="00387BD7">
        <w:rPr>
          <w:rFonts w:ascii="Times New Roman" w:hAnsi="Times New Roman" w:cs="Times New Roman"/>
          <w:sz w:val="28"/>
          <w:szCs w:val="28"/>
          <w:lang w:val="en-US"/>
        </w:rPr>
        <w:t>ru</w:t>
      </w:r>
      <w:proofErr w:type="spellEnd"/>
      <w:r w:rsidR="00387BD7">
        <w:rPr>
          <w:rFonts w:ascii="Tahoma" w:hAnsi="Tahoma" w:cs="Tahoma"/>
          <w:color w:val="000000"/>
          <w:sz w:val="16"/>
          <w:szCs w:val="16"/>
        </w:rPr>
        <w:t xml:space="preserve"> – </w:t>
      </w:r>
      <w:r w:rsidR="00387BD7" w:rsidRPr="00A45ED6">
        <w:rPr>
          <w:rFonts w:ascii="Times New Roman" w:hAnsi="Times New Roman" w:cs="Times New Roman"/>
          <w:sz w:val="28"/>
          <w:szCs w:val="28"/>
        </w:rPr>
        <w:t>2017</w:t>
      </w:r>
      <w:r w:rsidR="00387BD7">
        <w:rPr>
          <w:rFonts w:ascii="Times New Roman" w:hAnsi="Times New Roman" w:cs="Times New Roman"/>
          <w:sz w:val="28"/>
          <w:szCs w:val="28"/>
        </w:rPr>
        <w:t xml:space="preserve">.- </w:t>
      </w:r>
      <w:r w:rsidR="008A5AF2">
        <w:rPr>
          <w:rFonts w:ascii="Times New Roman" w:hAnsi="Times New Roman" w:cs="Times New Roman"/>
          <w:sz w:val="28"/>
          <w:szCs w:val="28"/>
        </w:rPr>
        <w:t>С</w:t>
      </w:r>
      <w:r w:rsidR="00387BD7">
        <w:rPr>
          <w:rFonts w:ascii="Times New Roman" w:hAnsi="Times New Roman" w:cs="Times New Roman"/>
          <w:sz w:val="28"/>
          <w:szCs w:val="28"/>
        </w:rPr>
        <w:t xml:space="preserve">.33-38. Режим доступа: </w:t>
      </w:r>
      <w:hyperlink r:id="rId27" w:history="1">
        <w:r w:rsidR="00387BD7" w:rsidRPr="00725612">
          <w:rPr>
            <w:rStyle w:val="ac"/>
            <w:rFonts w:ascii="Times New Roman" w:hAnsi="Times New Roman" w:cs="Times New Roman"/>
            <w:iCs/>
            <w:sz w:val="28"/>
            <w:szCs w:val="28"/>
          </w:rPr>
          <w:t>https://elibrary.ru/item.asp?id=29374436</w:t>
        </w:r>
      </w:hyperlink>
    </w:p>
    <w:p w:rsidR="00F0067C" w:rsidRPr="00F0067C" w:rsidRDefault="00F0067C" w:rsidP="00656B9B">
      <w:pPr>
        <w:pStyle w:val="af0"/>
        <w:jc w:val="both"/>
        <w:rPr>
          <w:rFonts w:ascii="Times New Roman" w:hAnsi="Times New Roman" w:cs="Times New Roman"/>
          <w:iCs/>
          <w:sz w:val="28"/>
          <w:szCs w:val="28"/>
        </w:rPr>
      </w:pPr>
    </w:p>
    <w:p w:rsidR="00F0067C" w:rsidRPr="00921023" w:rsidRDefault="00F0067C" w:rsidP="00656B9B">
      <w:pPr>
        <w:jc w:val="both"/>
      </w:pPr>
      <w:r>
        <w:rPr>
          <w:rFonts w:ascii="Times New Roman" w:hAnsi="Times New Roman" w:cs="Times New Roman"/>
          <w:sz w:val="28"/>
          <w:szCs w:val="28"/>
        </w:rPr>
        <w:t xml:space="preserve">3. </w:t>
      </w:r>
      <w:r w:rsidRPr="008C2C0C">
        <w:rPr>
          <w:rFonts w:ascii="Times New Roman" w:hAnsi="Times New Roman" w:cs="Times New Roman"/>
          <w:sz w:val="28"/>
          <w:szCs w:val="28"/>
        </w:rPr>
        <w:t>Алисов Е.А. Методы активного социально-психологическог</w:t>
      </w:r>
      <w:r>
        <w:rPr>
          <w:rFonts w:ascii="Times New Roman" w:hAnsi="Times New Roman" w:cs="Times New Roman"/>
          <w:sz w:val="28"/>
          <w:szCs w:val="28"/>
        </w:rPr>
        <w:t>о обучения в совре</w:t>
      </w:r>
      <w:r w:rsidRPr="008C2C0C">
        <w:rPr>
          <w:rFonts w:ascii="Times New Roman" w:hAnsi="Times New Roman" w:cs="Times New Roman"/>
          <w:sz w:val="28"/>
          <w:szCs w:val="28"/>
        </w:rPr>
        <w:t>менных условиях образовательной среды. Курск, 2008.</w:t>
      </w:r>
      <w:r>
        <w:rPr>
          <w:rFonts w:ascii="Times New Roman" w:hAnsi="Times New Roman" w:cs="Times New Roman"/>
          <w:sz w:val="28"/>
          <w:szCs w:val="28"/>
        </w:rPr>
        <w:t xml:space="preserve">- </w:t>
      </w:r>
      <w:r w:rsidR="008A5AF2">
        <w:rPr>
          <w:rFonts w:ascii="Times New Roman" w:hAnsi="Times New Roman" w:cs="Times New Roman"/>
          <w:sz w:val="28"/>
          <w:szCs w:val="28"/>
        </w:rPr>
        <w:t>С</w:t>
      </w:r>
      <w:r>
        <w:rPr>
          <w:rFonts w:ascii="Times New Roman" w:hAnsi="Times New Roman" w:cs="Times New Roman"/>
          <w:sz w:val="28"/>
          <w:szCs w:val="28"/>
        </w:rPr>
        <w:t>.</w:t>
      </w:r>
      <w:r w:rsidR="005B0ACC">
        <w:rPr>
          <w:rFonts w:ascii="Times New Roman" w:hAnsi="Times New Roman" w:cs="Times New Roman"/>
          <w:sz w:val="28"/>
          <w:szCs w:val="28"/>
        </w:rPr>
        <w:t>62</w:t>
      </w:r>
      <w:r>
        <w:rPr>
          <w:rFonts w:ascii="Times New Roman" w:hAnsi="Times New Roman" w:cs="Times New Roman"/>
          <w:sz w:val="28"/>
          <w:szCs w:val="28"/>
        </w:rPr>
        <w:t>.</w:t>
      </w:r>
    </w:p>
    <w:p w:rsidR="00F0067C" w:rsidRDefault="00F0067C" w:rsidP="00656B9B">
      <w:pPr>
        <w:pStyle w:val="af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Pr="00794A84">
        <w:rPr>
          <w:rFonts w:ascii="Times New Roman" w:hAnsi="Times New Roman" w:cs="Times New Roman"/>
          <w:color w:val="000000"/>
          <w:sz w:val="28"/>
          <w:szCs w:val="28"/>
          <w:shd w:val="clear" w:color="auto" w:fill="FFFFFF"/>
        </w:rPr>
        <w:t>Беспалько В.П. Слагаемые педагогической технологии. М., 1989.</w:t>
      </w:r>
      <w:r>
        <w:rPr>
          <w:rFonts w:ascii="Times New Roman" w:hAnsi="Times New Roman" w:cs="Times New Roman"/>
          <w:color w:val="000000"/>
          <w:sz w:val="28"/>
          <w:szCs w:val="28"/>
          <w:shd w:val="clear" w:color="auto" w:fill="FFFFFF"/>
        </w:rPr>
        <w:t xml:space="preserve"> -С. </w:t>
      </w:r>
      <w:r w:rsidR="005B0ACC">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9</w:t>
      </w:r>
      <w:r w:rsidR="005B0ACC">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w:t>
      </w:r>
    </w:p>
    <w:p w:rsidR="00F0067C" w:rsidRDefault="00F0067C" w:rsidP="00656B9B">
      <w:pPr>
        <w:pStyle w:val="af0"/>
        <w:jc w:val="both"/>
        <w:rPr>
          <w:rFonts w:ascii="Times New Roman" w:hAnsi="Times New Roman" w:cs="Times New Roman"/>
          <w:sz w:val="28"/>
          <w:szCs w:val="28"/>
        </w:rPr>
      </w:pPr>
    </w:p>
    <w:p w:rsidR="00F0067C" w:rsidRPr="008156E7" w:rsidRDefault="00F0067C" w:rsidP="00656B9B">
      <w:pPr>
        <w:pStyle w:val="af0"/>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9B17FE">
        <w:rPr>
          <w:rFonts w:ascii="Times New Roman" w:hAnsi="Times New Roman" w:cs="Times New Roman"/>
          <w:sz w:val="28"/>
          <w:szCs w:val="28"/>
        </w:rPr>
        <w:t>Вакорина</w:t>
      </w:r>
      <w:proofErr w:type="spellEnd"/>
      <w:r w:rsidRPr="009B17FE">
        <w:rPr>
          <w:rFonts w:ascii="Times New Roman" w:hAnsi="Times New Roman" w:cs="Times New Roman"/>
          <w:sz w:val="28"/>
          <w:szCs w:val="28"/>
        </w:rPr>
        <w:t xml:space="preserve"> И.Ф.</w:t>
      </w:r>
      <w:r>
        <w:rPr>
          <w:rFonts w:ascii="Times New Roman" w:hAnsi="Times New Roman" w:cs="Times New Roman"/>
          <w:sz w:val="28"/>
          <w:szCs w:val="28"/>
        </w:rPr>
        <w:t xml:space="preserve"> Общеразвивающая программа в области музыкального искусства.</w:t>
      </w:r>
      <w:r w:rsidRPr="008156E7">
        <w:t xml:space="preserve"> </w:t>
      </w:r>
      <w:r w:rsidRPr="008156E7">
        <w:rPr>
          <w:rFonts w:ascii="Times New Roman" w:hAnsi="Times New Roman" w:cs="Times New Roman"/>
          <w:sz w:val="28"/>
          <w:szCs w:val="28"/>
        </w:rPr>
        <w:t>Предметная область - Вокальное исполнительство</w:t>
      </w:r>
      <w:r>
        <w:rPr>
          <w:rFonts w:ascii="Times New Roman" w:hAnsi="Times New Roman" w:cs="Times New Roman"/>
          <w:sz w:val="28"/>
          <w:szCs w:val="28"/>
        </w:rPr>
        <w:t>.</w:t>
      </w:r>
    </w:p>
    <w:p w:rsidR="00387BD7" w:rsidRDefault="00F0067C" w:rsidP="00656B9B">
      <w:pPr>
        <w:jc w:val="both"/>
        <w:rPr>
          <w:rFonts w:ascii="Times New Roman" w:hAnsi="Times New Roman" w:cs="Times New Roman"/>
          <w:sz w:val="28"/>
          <w:szCs w:val="28"/>
        </w:rPr>
      </w:pPr>
      <w:r w:rsidRPr="008156E7">
        <w:rPr>
          <w:rFonts w:ascii="Times New Roman" w:hAnsi="Times New Roman" w:cs="Times New Roman"/>
          <w:sz w:val="28"/>
          <w:szCs w:val="28"/>
        </w:rPr>
        <w:t xml:space="preserve">Учебный предмет – Ансамбль </w:t>
      </w:r>
      <w:r w:rsidR="005B0ACC">
        <w:rPr>
          <w:rFonts w:ascii="Times New Roman" w:hAnsi="Times New Roman" w:cs="Times New Roman"/>
          <w:sz w:val="28"/>
          <w:szCs w:val="28"/>
        </w:rPr>
        <w:t>- С. Раздольное. 2016.</w:t>
      </w:r>
      <w:r w:rsidR="00AB2FE1" w:rsidRPr="00AB2FE1">
        <w:rPr>
          <w:rFonts w:ascii="Times New Roman" w:hAnsi="Times New Roman" w:cs="Times New Roman"/>
          <w:sz w:val="28"/>
          <w:szCs w:val="28"/>
        </w:rPr>
        <w:t xml:space="preserve"> </w:t>
      </w:r>
      <w:r w:rsidR="00AB2FE1">
        <w:rPr>
          <w:rFonts w:ascii="Times New Roman" w:hAnsi="Times New Roman" w:cs="Times New Roman"/>
          <w:sz w:val="28"/>
          <w:szCs w:val="28"/>
        </w:rPr>
        <w:t>– Приложение 1.</w:t>
      </w:r>
    </w:p>
    <w:p w:rsidR="00626334" w:rsidRPr="00485B7E" w:rsidRDefault="000E0C29" w:rsidP="00656B9B">
      <w:pPr>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6. </w:t>
      </w:r>
      <w:r w:rsidR="00626334">
        <w:rPr>
          <w:rFonts w:ascii="Times New Roman" w:hAnsi="Times New Roman" w:cs="Times New Roman"/>
          <w:sz w:val="28"/>
          <w:szCs w:val="28"/>
        </w:rPr>
        <w:t xml:space="preserve">Гонтаренко Н.Б. Сольное пение: секреты вокального </w:t>
      </w:r>
      <w:proofErr w:type="gramStart"/>
      <w:r w:rsidR="00626334">
        <w:rPr>
          <w:rFonts w:ascii="Times New Roman" w:hAnsi="Times New Roman" w:cs="Times New Roman"/>
          <w:sz w:val="28"/>
          <w:szCs w:val="28"/>
        </w:rPr>
        <w:t>мастерства.-</w:t>
      </w:r>
      <w:proofErr w:type="gramEnd"/>
      <w:r w:rsidR="00626334">
        <w:rPr>
          <w:rFonts w:ascii="Times New Roman" w:hAnsi="Times New Roman" w:cs="Times New Roman"/>
          <w:sz w:val="28"/>
          <w:szCs w:val="28"/>
        </w:rPr>
        <w:t xml:space="preserve"> Изд. 3-е. – </w:t>
      </w:r>
      <w:proofErr w:type="spellStart"/>
      <w:r w:rsidR="00626334">
        <w:rPr>
          <w:rFonts w:ascii="Times New Roman" w:hAnsi="Times New Roman" w:cs="Times New Roman"/>
          <w:sz w:val="28"/>
          <w:szCs w:val="28"/>
        </w:rPr>
        <w:t>Ростов</w:t>
      </w:r>
      <w:proofErr w:type="spellEnd"/>
      <w:r w:rsidR="00626334">
        <w:rPr>
          <w:rFonts w:ascii="Times New Roman" w:hAnsi="Times New Roman" w:cs="Times New Roman"/>
          <w:sz w:val="28"/>
          <w:szCs w:val="28"/>
        </w:rPr>
        <w:t xml:space="preserve"> н/Д :</w:t>
      </w:r>
      <w:r w:rsidR="00485B7E">
        <w:rPr>
          <w:rFonts w:ascii="Times New Roman" w:hAnsi="Times New Roman" w:cs="Times New Roman"/>
          <w:sz w:val="28"/>
          <w:szCs w:val="28"/>
        </w:rPr>
        <w:t xml:space="preserve"> Феникс, 2007.- </w:t>
      </w:r>
      <w:r w:rsidR="008A5AF2">
        <w:rPr>
          <w:rFonts w:ascii="Times New Roman" w:hAnsi="Times New Roman" w:cs="Times New Roman"/>
          <w:sz w:val="28"/>
          <w:szCs w:val="28"/>
        </w:rPr>
        <w:t>С</w:t>
      </w:r>
      <w:r w:rsidR="00485B7E">
        <w:rPr>
          <w:rFonts w:ascii="Times New Roman" w:hAnsi="Times New Roman" w:cs="Times New Roman"/>
          <w:sz w:val="28"/>
          <w:szCs w:val="28"/>
        </w:rPr>
        <w:t>.155.</w:t>
      </w:r>
    </w:p>
    <w:p w:rsidR="00387BD7" w:rsidRPr="00387BD7" w:rsidRDefault="00485B7E" w:rsidP="00656B9B">
      <w:pPr>
        <w:pStyle w:val="af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7. </w:t>
      </w:r>
      <w:r w:rsidR="00387BD7" w:rsidRPr="00A074B0">
        <w:rPr>
          <w:rFonts w:ascii="Times New Roman" w:hAnsi="Times New Roman" w:cs="Times New Roman"/>
          <w:color w:val="333333"/>
          <w:sz w:val="28"/>
          <w:szCs w:val="28"/>
          <w:shd w:val="clear" w:color="auto" w:fill="FFFFFF"/>
        </w:rPr>
        <w:t xml:space="preserve">Губина Т. Н. Педагогические условия и конструкторские компетенции учителя в процессе разработки мультимедиа урока [Текст] // Педагогическое мастерство: материалы </w:t>
      </w:r>
      <w:proofErr w:type="spellStart"/>
      <w:r w:rsidR="00387BD7" w:rsidRPr="00A074B0">
        <w:rPr>
          <w:rFonts w:ascii="Times New Roman" w:hAnsi="Times New Roman" w:cs="Times New Roman"/>
          <w:color w:val="333333"/>
          <w:sz w:val="28"/>
          <w:szCs w:val="28"/>
          <w:shd w:val="clear" w:color="auto" w:fill="FFFFFF"/>
        </w:rPr>
        <w:t>Междунар</w:t>
      </w:r>
      <w:proofErr w:type="spellEnd"/>
      <w:r w:rsidR="00387BD7" w:rsidRPr="00A074B0">
        <w:rPr>
          <w:rFonts w:ascii="Times New Roman" w:hAnsi="Times New Roman" w:cs="Times New Roman"/>
          <w:color w:val="333333"/>
          <w:sz w:val="28"/>
          <w:szCs w:val="28"/>
          <w:shd w:val="clear" w:color="auto" w:fill="FFFFFF"/>
        </w:rPr>
        <w:t xml:space="preserve">. науч. </w:t>
      </w:r>
      <w:proofErr w:type="spellStart"/>
      <w:r w:rsidR="00387BD7" w:rsidRPr="00A074B0">
        <w:rPr>
          <w:rFonts w:ascii="Times New Roman" w:hAnsi="Times New Roman" w:cs="Times New Roman"/>
          <w:color w:val="333333"/>
          <w:sz w:val="28"/>
          <w:szCs w:val="28"/>
          <w:shd w:val="clear" w:color="auto" w:fill="FFFFFF"/>
        </w:rPr>
        <w:t>конф</w:t>
      </w:r>
      <w:proofErr w:type="spellEnd"/>
      <w:r w:rsidR="00387BD7" w:rsidRPr="00A074B0">
        <w:rPr>
          <w:rFonts w:ascii="Times New Roman" w:hAnsi="Times New Roman" w:cs="Times New Roman"/>
          <w:color w:val="333333"/>
          <w:sz w:val="28"/>
          <w:szCs w:val="28"/>
          <w:shd w:val="clear" w:color="auto" w:fill="FFFFFF"/>
        </w:rPr>
        <w:t>. (г. Москва, апрель 2012 г.). — М.: Буки-Веди, 2012.</w:t>
      </w:r>
      <w:r w:rsidR="00387BD7">
        <w:rPr>
          <w:rFonts w:ascii="Times New Roman" w:hAnsi="Times New Roman" w:cs="Times New Roman"/>
          <w:color w:val="333333"/>
          <w:sz w:val="28"/>
          <w:szCs w:val="28"/>
          <w:shd w:val="clear" w:color="auto" w:fill="FFFFFF"/>
        </w:rPr>
        <w:t xml:space="preserve"> — С. 329-334. </w:t>
      </w:r>
    </w:p>
    <w:p w:rsidR="00387BD7" w:rsidRDefault="00387BD7" w:rsidP="00656B9B">
      <w:pPr>
        <w:pStyle w:val="af0"/>
        <w:jc w:val="both"/>
      </w:pPr>
    </w:p>
    <w:p w:rsidR="00F0067C" w:rsidRDefault="00485B7E" w:rsidP="00656B9B">
      <w:pPr>
        <w:jc w:val="both"/>
      </w:pPr>
      <w:r>
        <w:rPr>
          <w:rFonts w:ascii="Times New Roman" w:hAnsi="Times New Roman" w:cs="Times New Roman"/>
          <w:sz w:val="28"/>
          <w:szCs w:val="28"/>
        </w:rPr>
        <w:t>8</w:t>
      </w:r>
      <w:r w:rsidR="00F0067C">
        <w:rPr>
          <w:rFonts w:ascii="Times New Roman" w:hAnsi="Times New Roman" w:cs="Times New Roman"/>
          <w:sz w:val="28"/>
          <w:szCs w:val="28"/>
        </w:rPr>
        <w:t xml:space="preserve">. </w:t>
      </w:r>
      <w:r w:rsidR="00F0067C" w:rsidRPr="00957380">
        <w:rPr>
          <w:rFonts w:ascii="Times New Roman" w:hAnsi="Times New Roman" w:cs="Times New Roman"/>
          <w:sz w:val="28"/>
          <w:szCs w:val="28"/>
        </w:rPr>
        <w:t>Детская вокальная эстрада в системе дополнительного образования.</w:t>
      </w:r>
      <w:r w:rsidR="00F0067C">
        <w:rPr>
          <w:rFonts w:ascii="Times New Roman" w:hAnsi="Times New Roman" w:cs="Times New Roman"/>
          <w:sz w:val="28"/>
          <w:szCs w:val="28"/>
        </w:rPr>
        <w:t>- Ведущий образовательный портал России ИНФОУРОК</w:t>
      </w:r>
      <w:r w:rsidR="00BF2289">
        <w:rPr>
          <w:rFonts w:ascii="Times New Roman" w:hAnsi="Times New Roman" w:cs="Times New Roman"/>
          <w:sz w:val="28"/>
          <w:szCs w:val="28"/>
        </w:rPr>
        <w:t>.</w:t>
      </w:r>
      <w:r w:rsidR="00F0067C">
        <w:rPr>
          <w:rFonts w:ascii="Times New Roman" w:hAnsi="Times New Roman" w:cs="Times New Roman"/>
          <w:sz w:val="28"/>
          <w:szCs w:val="28"/>
        </w:rPr>
        <w:t xml:space="preserve">  Режим доступа: </w:t>
      </w:r>
      <w:hyperlink r:id="rId28" w:history="1">
        <w:r w:rsidR="00F0067C" w:rsidRPr="00725612">
          <w:rPr>
            <w:rStyle w:val="ac"/>
            <w:rFonts w:ascii="Times New Roman" w:hAnsi="Times New Roman" w:cs="Times New Roman"/>
            <w:sz w:val="28"/>
            <w:szCs w:val="28"/>
          </w:rPr>
          <w:t>https://infourok.ru/detskaya-vokalnaya-estrada-v-sisteme-dopolnitelnogo-obrazovaniya-2153506.html</w:t>
        </w:r>
      </w:hyperlink>
    </w:p>
    <w:p w:rsidR="00A2182E" w:rsidRPr="00485B7E" w:rsidRDefault="00485B7E" w:rsidP="00656B9B">
      <w:pPr>
        <w:jc w:val="both"/>
        <w:rPr>
          <w:rFonts w:ascii="Times New Roman" w:hAnsi="Times New Roman" w:cs="Times New Roman"/>
          <w:sz w:val="28"/>
          <w:szCs w:val="28"/>
        </w:rPr>
      </w:pPr>
      <w:r>
        <w:rPr>
          <w:rFonts w:ascii="Times New Roman" w:hAnsi="Times New Roman" w:cs="Times New Roman"/>
          <w:sz w:val="28"/>
          <w:szCs w:val="28"/>
        </w:rPr>
        <w:t>9</w:t>
      </w:r>
      <w:r w:rsidR="009C05AD" w:rsidRPr="009C05AD">
        <w:rPr>
          <w:rFonts w:ascii="Times New Roman" w:hAnsi="Times New Roman" w:cs="Times New Roman"/>
          <w:sz w:val="28"/>
          <w:szCs w:val="28"/>
        </w:rPr>
        <w:t>.</w:t>
      </w:r>
      <w:r w:rsidR="009C05AD">
        <w:t xml:space="preserve"> </w:t>
      </w:r>
      <w:r w:rsidR="00A2182E">
        <w:rPr>
          <w:rFonts w:ascii="Times New Roman" w:hAnsi="Times New Roman" w:cs="Times New Roman"/>
          <w:sz w:val="28"/>
          <w:szCs w:val="28"/>
        </w:rPr>
        <w:t xml:space="preserve">Емельянов В.В. Развитие голоса. Координация и тренинг. 3-е изд., </w:t>
      </w:r>
      <w:proofErr w:type="spellStart"/>
      <w:r w:rsidR="00A2182E">
        <w:rPr>
          <w:rFonts w:ascii="Times New Roman" w:hAnsi="Times New Roman" w:cs="Times New Roman"/>
          <w:sz w:val="28"/>
          <w:szCs w:val="28"/>
        </w:rPr>
        <w:t>испр</w:t>
      </w:r>
      <w:proofErr w:type="spellEnd"/>
      <w:r w:rsidR="00A2182E">
        <w:rPr>
          <w:rFonts w:ascii="Times New Roman" w:hAnsi="Times New Roman" w:cs="Times New Roman"/>
          <w:sz w:val="28"/>
          <w:szCs w:val="28"/>
        </w:rPr>
        <w:t xml:space="preserve">. – СПб.: Издательство «Лань», 2003.- </w:t>
      </w:r>
      <w:r w:rsidR="00BF2289">
        <w:rPr>
          <w:rFonts w:ascii="Times New Roman" w:hAnsi="Times New Roman" w:cs="Times New Roman"/>
          <w:sz w:val="28"/>
          <w:szCs w:val="28"/>
        </w:rPr>
        <w:t>С</w:t>
      </w:r>
      <w:r w:rsidR="00A2182E">
        <w:rPr>
          <w:rFonts w:ascii="Times New Roman" w:hAnsi="Times New Roman" w:cs="Times New Roman"/>
          <w:sz w:val="28"/>
          <w:szCs w:val="28"/>
        </w:rPr>
        <w:t>. 192.</w:t>
      </w:r>
    </w:p>
    <w:p w:rsidR="009C05AD" w:rsidRDefault="00485B7E" w:rsidP="00656B9B">
      <w:pPr>
        <w:pStyle w:val="af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w:t>
      </w:r>
      <w:proofErr w:type="spellStart"/>
      <w:r w:rsidR="009C05AD">
        <w:rPr>
          <w:rFonts w:ascii="Times New Roman" w:hAnsi="Times New Roman" w:cs="Times New Roman"/>
          <w:sz w:val="28"/>
          <w:szCs w:val="28"/>
          <w:lang w:eastAsia="ru-RU"/>
        </w:rPr>
        <w:t>З</w:t>
      </w:r>
      <w:r w:rsidR="0034160A">
        <w:rPr>
          <w:rFonts w:ascii="Times New Roman" w:hAnsi="Times New Roman" w:cs="Times New Roman"/>
          <w:sz w:val="28"/>
          <w:szCs w:val="28"/>
          <w:lang w:eastAsia="ru-RU"/>
        </w:rPr>
        <w:t>е</w:t>
      </w:r>
      <w:r w:rsidR="009C05AD">
        <w:rPr>
          <w:rFonts w:ascii="Times New Roman" w:hAnsi="Times New Roman" w:cs="Times New Roman"/>
          <w:sz w:val="28"/>
          <w:szCs w:val="28"/>
          <w:lang w:eastAsia="ru-RU"/>
        </w:rPr>
        <w:t>мисева</w:t>
      </w:r>
      <w:proofErr w:type="spellEnd"/>
      <w:r w:rsidR="009C05AD">
        <w:rPr>
          <w:rFonts w:ascii="Times New Roman" w:hAnsi="Times New Roman" w:cs="Times New Roman"/>
          <w:sz w:val="28"/>
          <w:szCs w:val="28"/>
          <w:lang w:eastAsia="ru-RU"/>
        </w:rPr>
        <w:t xml:space="preserve"> А.Ю. </w:t>
      </w:r>
      <w:r w:rsidR="009C05AD" w:rsidRPr="000A64B7">
        <w:rPr>
          <w:rFonts w:ascii="Times New Roman" w:hAnsi="Times New Roman" w:cs="Times New Roman"/>
          <w:sz w:val="28"/>
          <w:szCs w:val="28"/>
          <w:lang w:eastAsia="ru-RU"/>
        </w:rPr>
        <w:t xml:space="preserve"> </w:t>
      </w:r>
      <w:r w:rsidR="009C05AD">
        <w:rPr>
          <w:rFonts w:ascii="Times New Roman" w:hAnsi="Times New Roman" w:cs="Times New Roman"/>
          <w:sz w:val="28"/>
          <w:szCs w:val="28"/>
          <w:lang w:eastAsia="ru-RU"/>
        </w:rPr>
        <w:t>Реферат на тему «Звукообразование», недостатки, причины, способы исправле</w:t>
      </w:r>
      <w:r w:rsidR="008A5AF2">
        <w:rPr>
          <w:rFonts w:ascii="Times New Roman" w:hAnsi="Times New Roman" w:cs="Times New Roman"/>
          <w:sz w:val="28"/>
          <w:szCs w:val="28"/>
          <w:lang w:eastAsia="ru-RU"/>
        </w:rPr>
        <w:t xml:space="preserve">ния.- </w:t>
      </w:r>
      <w:proofErr w:type="spellStart"/>
      <w:r w:rsidR="008A5AF2">
        <w:rPr>
          <w:rFonts w:ascii="Times New Roman" w:hAnsi="Times New Roman" w:cs="Times New Roman"/>
          <w:sz w:val="28"/>
          <w:szCs w:val="28"/>
          <w:lang w:eastAsia="ru-RU"/>
        </w:rPr>
        <w:t>Мультиурок</w:t>
      </w:r>
      <w:proofErr w:type="spellEnd"/>
      <w:r w:rsidR="008A5AF2">
        <w:rPr>
          <w:rFonts w:ascii="Times New Roman" w:hAnsi="Times New Roman" w:cs="Times New Roman"/>
          <w:sz w:val="28"/>
          <w:szCs w:val="28"/>
          <w:lang w:eastAsia="ru-RU"/>
        </w:rPr>
        <w:t xml:space="preserve">. </w:t>
      </w:r>
      <w:r w:rsidR="009C05AD">
        <w:rPr>
          <w:rFonts w:ascii="Times New Roman" w:hAnsi="Times New Roman" w:cs="Times New Roman"/>
          <w:sz w:val="28"/>
          <w:szCs w:val="28"/>
          <w:lang w:eastAsia="ru-RU"/>
        </w:rPr>
        <w:t xml:space="preserve">Режим доступа: </w:t>
      </w:r>
      <w:hyperlink r:id="rId29" w:history="1">
        <w:r w:rsidR="009C05AD" w:rsidRPr="00E50242">
          <w:rPr>
            <w:rStyle w:val="ac"/>
            <w:rFonts w:ascii="Times New Roman" w:hAnsi="Times New Roman" w:cs="Times New Roman"/>
            <w:sz w:val="28"/>
            <w:szCs w:val="28"/>
            <w:lang w:eastAsia="ru-RU"/>
          </w:rPr>
          <w:t>https://multiurok.ru/files/riefierat-na-tiemu-zvukoobrazovaniie.html</w:t>
        </w:r>
      </w:hyperlink>
    </w:p>
    <w:p w:rsidR="009F1656" w:rsidRDefault="009F1656" w:rsidP="00656B9B">
      <w:pPr>
        <w:pStyle w:val="af0"/>
        <w:jc w:val="both"/>
        <w:rPr>
          <w:rFonts w:ascii="Times New Roman" w:hAnsi="Times New Roman" w:cs="Times New Roman"/>
          <w:sz w:val="28"/>
          <w:szCs w:val="28"/>
        </w:rPr>
      </w:pPr>
    </w:p>
    <w:p w:rsidR="009F1656" w:rsidRDefault="00714095" w:rsidP="00656B9B">
      <w:pPr>
        <w:pStyle w:val="af0"/>
        <w:jc w:val="both"/>
      </w:pPr>
      <w:r>
        <w:rPr>
          <w:rFonts w:ascii="Times New Roman" w:hAnsi="Times New Roman" w:cs="Times New Roman"/>
          <w:sz w:val="28"/>
          <w:szCs w:val="28"/>
        </w:rPr>
        <w:t xml:space="preserve">11. </w:t>
      </w:r>
      <w:r w:rsidR="009F1656">
        <w:rPr>
          <w:rFonts w:ascii="Times New Roman" w:hAnsi="Times New Roman" w:cs="Times New Roman"/>
          <w:sz w:val="28"/>
          <w:szCs w:val="28"/>
        </w:rPr>
        <w:t xml:space="preserve">Игровые технологии в младшем школьном возрасте. - </w:t>
      </w:r>
      <w:r w:rsidR="009F1656">
        <w:rPr>
          <w:rFonts w:ascii="Times New Roman" w:hAnsi="Times New Roman" w:cs="Times New Roman"/>
          <w:sz w:val="28"/>
          <w:szCs w:val="28"/>
          <w:lang w:val="en-US"/>
        </w:rPr>
        <w:t>H</w:t>
      </w:r>
      <w:r w:rsidR="00BF2289">
        <w:rPr>
          <w:rFonts w:ascii="Times New Roman" w:hAnsi="Times New Roman" w:cs="Times New Roman"/>
          <w:sz w:val="28"/>
          <w:szCs w:val="28"/>
        </w:rPr>
        <w:t>elpiks.org</w:t>
      </w:r>
      <w:r w:rsidR="005B0ACC">
        <w:rPr>
          <w:rFonts w:ascii="Times New Roman" w:hAnsi="Times New Roman" w:cs="Times New Roman"/>
          <w:sz w:val="28"/>
          <w:szCs w:val="28"/>
        </w:rPr>
        <w:t>.</w:t>
      </w:r>
      <w:r w:rsidR="00BF2289">
        <w:t xml:space="preserve"> </w:t>
      </w:r>
      <w:r w:rsidR="009F1656">
        <w:rPr>
          <w:rFonts w:ascii="Times New Roman" w:hAnsi="Times New Roman" w:cs="Times New Roman"/>
          <w:sz w:val="28"/>
          <w:szCs w:val="28"/>
        </w:rPr>
        <w:t xml:space="preserve">Режим доступа: </w:t>
      </w:r>
      <w:hyperlink r:id="rId30" w:history="1">
        <w:r w:rsidR="009F1656" w:rsidRPr="0069722C">
          <w:rPr>
            <w:rStyle w:val="ac"/>
            <w:rFonts w:ascii="Times New Roman" w:hAnsi="Times New Roman" w:cs="Times New Roman"/>
            <w:sz w:val="28"/>
            <w:szCs w:val="28"/>
          </w:rPr>
          <w:t>http://helpiks.org/3-1471.html</w:t>
        </w:r>
      </w:hyperlink>
      <w:r w:rsidR="009F1656">
        <w:rPr>
          <w:rFonts w:ascii="Times New Roman" w:hAnsi="Times New Roman" w:cs="Times New Roman"/>
          <w:sz w:val="28"/>
          <w:szCs w:val="28"/>
        </w:rPr>
        <w:t xml:space="preserve">. </w:t>
      </w:r>
    </w:p>
    <w:p w:rsidR="00656B9B" w:rsidRDefault="00656B9B" w:rsidP="00656B9B">
      <w:pPr>
        <w:pStyle w:val="af0"/>
        <w:jc w:val="both"/>
        <w:rPr>
          <w:rFonts w:ascii="Times New Roman" w:hAnsi="Times New Roman" w:cs="Times New Roman"/>
          <w:sz w:val="28"/>
          <w:szCs w:val="28"/>
          <w:lang w:eastAsia="ru-RU"/>
        </w:rPr>
      </w:pPr>
    </w:p>
    <w:p w:rsidR="00924424" w:rsidRDefault="00714095" w:rsidP="00656B9B">
      <w:pPr>
        <w:pStyle w:val="af0"/>
        <w:jc w:val="both"/>
        <w:rPr>
          <w:rFonts w:ascii="Times New Roman" w:hAnsi="Times New Roman" w:cs="Times New Roman"/>
          <w:sz w:val="28"/>
          <w:szCs w:val="28"/>
        </w:rPr>
      </w:pPr>
      <w:r>
        <w:rPr>
          <w:rFonts w:ascii="Times New Roman" w:hAnsi="Times New Roman" w:cs="Times New Roman"/>
          <w:sz w:val="28"/>
          <w:szCs w:val="28"/>
          <w:lang w:eastAsia="ru-RU"/>
        </w:rPr>
        <w:t>12. Игумнова Е.В.</w:t>
      </w:r>
      <w:r w:rsidRPr="00714095">
        <w:t xml:space="preserve"> </w:t>
      </w:r>
      <w:r w:rsidRPr="00714095">
        <w:rPr>
          <w:rFonts w:ascii="Times New Roman" w:hAnsi="Times New Roman" w:cs="Times New Roman"/>
          <w:sz w:val="28"/>
          <w:szCs w:val="28"/>
          <w:lang w:eastAsia="ru-RU"/>
        </w:rPr>
        <w:t xml:space="preserve">Методическая разработка "Методы диагностики уровня развития общих и специфических способностей у детей в процессе </w:t>
      </w:r>
      <w:r w:rsidRPr="00714095">
        <w:rPr>
          <w:rFonts w:ascii="Times New Roman" w:hAnsi="Times New Roman" w:cs="Times New Roman"/>
          <w:sz w:val="28"/>
          <w:szCs w:val="28"/>
          <w:lang w:eastAsia="ru-RU"/>
        </w:rPr>
        <w:lastRenderedPageBreak/>
        <w:t>музыкально</w:t>
      </w:r>
      <w:r>
        <w:rPr>
          <w:rFonts w:ascii="Times New Roman" w:hAnsi="Times New Roman" w:cs="Times New Roman"/>
          <w:sz w:val="28"/>
          <w:szCs w:val="28"/>
          <w:lang w:eastAsia="ru-RU"/>
        </w:rPr>
        <w:t xml:space="preserve">й деятельности».- </w:t>
      </w:r>
      <w:proofErr w:type="spellStart"/>
      <w:r>
        <w:rPr>
          <w:rFonts w:ascii="Times New Roman" w:hAnsi="Times New Roman" w:cs="Times New Roman"/>
          <w:sz w:val="28"/>
          <w:szCs w:val="28"/>
          <w:lang w:eastAsia="ru-RU"/>
        </w:rPr>
        <w:t>Мультиурок</w:t>
      </w:r>
      <w:proofErr w:type="spellEnd"/>
      <w:r>
        <w:rPr>
          <w:rFonts w:ascii="Times New Roman" w:hAnsi="Times New Roman" w:cs="Times New Roman"/>
          <w:sz w:val="28"/>
          <w:szCs w:val="28"/>
          <w:lang w:eastAsia="ru-RU"/>
        </w:rPr>
        <w:t xml:space="preserve"> – бесплатный конструктор сайтов для учителей. Режим доступа:</w:t>
      </w:r>
      <w:r w:rsidRPr="00714095">
        <w:t xml:space="preserve"> </w:t>
      </w:r>
      <w:hyperlink r:id="rId31" w:history="1">
        <w:r w:rsidRPr="00034D74">
          <w:rPr>
            <w:rStyle w:val="ac"/>
            <w:rFonts w:ascii="Times New Roman" w:hAnsi="Times New Roman" w:cs="Times New Roman"/>
            <w:sz w:val="28"/>
            <w:szCs w:val="28"/>
            <w:lang w:eastAsia="ru-RU"/>
          </w:rPr>
          <w:t>https://multiurok.ru/files/mietodichieskaia-razrabotka-mietody-diaghnostiki-u.html</w:t>
        </w:r>
      </w:hyperlink>
    </w:p>
    <w:p w:rsidR="00714095" w:rsidRDefault="00714095" w:rsidP="00656B9B">
      <w:pPr>
        <w:pStyle w:val="af0"/>
        <w:jc w:val="both"/>
        <w:rPr>
          <w:rFonts w:ascii="Times New Roman" w:hAnsi="Times New Roman" w:cs="Times New Roman"/>
          <w:sz w:val="28"/>
          <w:szCs w:val="28"/>
          <w:lang w:eastAsia="ru-RU"/>
        </w:rPr>
      </w:pPr>
    </w:p>
    <w:p w:rsidR="00924424" w:rsidRDefault="00714095" w:rsidP="00656B9B">
      <w:pPr>
        <w:pStyle w:val="af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00924424">
        <w:rPr>
          <w:rFonts w:ascii="Times New Roman" w:hAnsi="Times New Roman" w:cs="Times New Roman"/>
          <w:sz w:val="28"/>
          <w:szCs w:val="28"/>
          <w:lang w:eastAsia="ru-RU"/>
        </w:rPr>
        <w:t>Игумнова Е.В., Птицына Н.М. Развитие общих и специфических способностей детей в процессе обучения пению. – Саров, 2013.</w:t>
      </w:r>
      <w:r w:rsidR="008A5AF2">
        <w:rPr>
          <w:rFonts w:ascii="Times New Roman" w:hAnsi="Times New Roman" w:cs="Times New Roman"/>
          <w:sz w:val="28"/>
          <w:szCs w:val="28"/>
          <w:lang w:eastAsia="ru-RU"/>
        </w:rPr>
        <w:t xml:space="preserve">- С.46. </w:t>
      </w:r>
      <w:r w:rsidR="00924424">
        <w:rPr>
          <w:rFonts w:ascii="Times New Roman" w:hAnsi="Times New Roman" w:cs="Times New Roman"/>
          <w:sz w:val="28"/>
          <w:szCs w:val="28"/>
          <w:lang w:eastAsia="ru-RU"/>
        </w:rPr>
        <w:t>Режим доступа:</w:t>
      </w:r>
      <w:r w:rsidR="00924424" w:rsidRPr="00924424">
        <w:t xml:space="preserve"> </w:t>
      </w:r>
      <w:hyperlink r:id="rId32" w:history="1">
        <w:r w:rsidR="00924424" w:rsidRPr="00C953EF">
          <w:rPr>
            <w:rStyle w:val="ac"/>
            <w:rFonts w:ascii="Times New Roman" w:hAnsi="Times New Roman" w:cs="Times New Roman"/>
            <w:sz w:val="28"/>
            <w:szCs w:val="28"/>
            <w:lang w:eastAsia="ru-RU"/>
          </w:rPr>
          <w:t>http://www.bards.ru/press/press_show.php?id=2798</w:t>
        </w:r>
      </w:hyperlink>
    </w:p>
    <w:p w:rsidR="009C05AD" w:rsidRPr="00957380" w:rsidRDefault="009C05AD" w:rsidP="00656B9B">
      <w:pPr>
        <w:pStyle w:val="af0"/>
        <w:jc w:val="both"/>
        <w:rPr>
          <w:rFonts w:ascii="Times New Roman" w:hAnsi="Times New Roman" w:cs="Times New Roman"/>
          <w:sz w:val="28"/>
          <w:szCs w:val="28"/>
        </w:rPr>
      </w:pPr>
    </w:p>
    <w:p w:rsidR="00F0067C" w:rsidRPr="008A5AF2" w:rsidRDefault="00485B7E" w:rsidP="008A5AF2">
      <w:pPr>
        <w:jc w:val="both"/>
      </w:pPr>
      <w:r>
        <w:rPr>
          <w:rStyle w:val="hl"/>
          <w:rFonts w:ascii="Times New Roman" w:hAnsi="Times New Roman" w:cs="Times New Roman"/>
          <w:color w:val="000000"/>
          <w:sz w:val="28"/>
          <w:szCs w:val="28"/>
          <w:bdr w:val="none" w:sz="0" w:space="0" w:color="auto" w:frame="1"/>
        </w:rPr>
        <w:t>1</w:t>
      </w:r>
      <w:r w:rsidR="00714095">
        <w:rPr>
          <w:rStyle w:val="hl"/>
          <w:rFonts w:ascii="Times New Roman" w:hAnsi="Times New Roman" w:cs="Times New Roman"/>
          <w:color w:val="000000"/>
          <w:sz w:val="28"/>
          <w:szCs w:val="28"/>
          <w:bdr w:val="none" w:sz="0" w:space="0" w:color="auto" w:frame="1"/>
        </w:rPr>
        <w:t>4</w:t>
      </w:r>
      <w:r w:rsidR="00F0067C">
        <w:rPr>
          <w:rStyle w:val="hl"/>
          <w:rFonts w:ascii="Times New Roman" w:hAnsi="Times New Roman" w:cs="Times New Roman"/>
          <w:color w:val="000000"/>
          <w:sz w:val="28"/>
          <w:szCs w:val="28"/>
          <w:bdr w:val="none" w:sz="0" w:space="0" w:color="auto" w:frame="1"/>
        </w:rPr>
        <w:t xml:space="preserve">. </w:t>
      </w:r>
      <w:proofErr w:type="spellStart"/>
      <w:r w:rsidR="00F0067C" w:rsidRPr="000A64B7">
        <w:rPr>
          <w:rStyle w:val="hl"/>
          <w:rFonts w:ascii="Times New Roman" w:hAnsi="Times New Roman" w:cs="Times New Roman"/>
          <w:color w:val="000000"/>
          <w:sz w:val="28"/>
          <w:szCs w:val="28"/>
          <w:bdr w:val="none" w:sz="0" w:space="0" w:color="auto" w:frame="1"/>
        </w:rPr>
        <w:t>Изюрова</w:t>
      </w:r>
      <w:proofErr w:type="spellEnd"/>
      <w:r w:rsidR="00F0067C">
        <w:rPr>
          <w:rStyle w:val="hl"/>
          <w:rFonts w:ascii="Times New Roman" w:hAnsi="Times New Roman" w:cs="Times New Roman"/>
          <w:color w:val="000000"/>
          <w:sz w:val="28"/>
          <w:szCs w:val="28"/>
          <w:bdr w:val="none" w:sz="0" w:space="0" w:color="auto" w:frame="1"/>
        </w:rPr>
        <w:t xml:space="preserve"> О.С. </w:t>
      </w:r>
      <w:r w:rsidR="00F0067C" w:rsidRPr="000A64B7">
        <w:rPr>
          <w:rFonts w:ascii="Times New Roman" w:hAnsi="Times New Roman" w:cs="Times New Roman"/>
          <w:i/>
          <w:iCs/>
          <w:caps/>
          <w:color w:val="000000"/>
          <w:sz w:val="28"/>
          <w:szCs w:val="28"/>
          <w:bdr w:val="none" w:sz="0" w:space="0" w:color="auto" w:frame="1"/>
        </w:rPr>
        <w:t xml:space="preserve"> </w:t>
      </w:r>
      <w:r w:rsidR="00F0067C">
        <w:rPr>
          <w:rFonts w:ascii="Times New Roman" w:hAnsi="Times New Roman" w:cs="Times New Roman"/>
          <w:iCs/>
          <w:color w:val="000000"/>
          <w:sz w:val="28"/>
          <w:szCs w:val="28"/>
          <w:bdr w:val="none" w:sz="0" w:space="0" w:color="auto" w:frame="1"/>
        </w:rPr>
        <w:t>Д</w:t>
      </w:r>
      <w:r w:rsidR="00F0067C" w:rsidRPr="007F0755">
        <w:rPr>
          <w:rFonts w:ascii="Times New Roman" w:hAnsi="Times New Roman" w:cs="Times New Roman"/>
          <w:iCs/>
          <w:color w:val="000000"/>
          <w:sz w:val="28"/>
          <w:szCs w:val="28"/>
          <w:bdr w:val="none" w:sz="0" w:space="0" w:color="auto" w:frame="1"/>
        </w:rPr>
        <w:t>етская вокальная эстрада в системе дополнительного образования</w:t>
      </w:r>
      <w:r w:rsidR="00F0067C">
        <w:rPr>
          <w:rFonts w:ascii="Times New Roman" w:hAnsi="Times New Roman" w:cs="Times New Roman"/>
          <w:color w:val="000000"/>
          <w:sz w:val="28"/>
          <w:szCs w:val="28"/>
          <w:bdr w:val="none" w:sz="0" w:space="0" w:color="auto" w:frame="1"/>
        </w:rPr>
        <w:t>. //</w:t>
      </w:r>
      <w:hyperlink r:id="rId33" w:history="1">
        <w:r w:rsidR="00F0067C" w:rsidRPr="007F0755">
          <w:rPr>
            <w:rStyle w:val="ac"/>
            <w:rFonts w:ascii="Times New Roman" w:hAnsi="Times New Roman" w:cs="Times New Roman"/>
            <w:color w:val="000000"/>
            <w:sz w:val="28"/>
            <w:szCs w:val="28"/>
            <w:u w:val="none"/>
            <w:bdr w:val="none" w:sz="0" w:space="0" w:color="auto" w:frame="1"/>
          </w:rPr>
          <w:t>Известия  Российского государственного педагогического университета им. А.И. Герцена</w:t>
        </w:r>
      </w:hyperlink>
      <w:r w:rsidR="00F0067C" w:rsidRPr="007F0755">
        <w:rPr>
          <w:rFonts w:ascii="Times New Roman" w:hAnsi="Times New Roman" w:cs="Times New Roman"/>
          <w:sz w:val="28"/>
          <w:szCs w:val="28"/>
        </w:rPr>
        <w:t>,</w:t>
      </w:r>
      <w:r w:rsidR="00F0067C">
        <w:rPr>
          <w:rFonts w:ascii="Times New Roman" w:hAnsi="Times New Roman" w:cs="Times New Roman"/>
          <w:sz w:val="28"/>
          <w:szCs w:val="28"/>
        </w:rPr>
        <w:t xml:space="preserve"> </w:t>
      </w:r>
      <w:r w:rsidR="00F0067C" w:rsidRPr="000A64B7">
        <w:rPr>
          <w:rFonts w:ascii="Times New Roman" w:hAnsi="Times New Roman" w:cs="Times New Roman"/>
          <w:color w:val="000000"/>
          <w:sz w:val="28"/>
          <w:szCs w:val="28"/>
        </w:rPr>
        <w:t>2009</w:t>
      </w:r>
      <w:r w:rsidR="00F0067C">
        <w:rPr>
          <w:rFonts w:ascii="Times New Roman" w:hAnsi="Times New Roman" w:cs="Times New Roman"/>
          <w:color w:val="000000"/>
          <w:sz w:val="28"/>
          <w:szCs w:val="28"/>
        </w:rPr>
        <w:t xml:space="preserve">. № 102– </w:t>
      </w:r>
      <w:r w:rsidR="008A5AF2">
        <w:rPr>
          <w:rFonts w:ascii="Times New Roman" w:hAnsi="Times New Roman" w:cs="Times New Roman"/>
          <w:color w:val="000000"/>
          <w:sz w:val="28"/>
          <w:szCs w:val="28"/>
        </w:rPr>
        <w:t>С</w:t>
      </w:r>
      <w:r w:rsidR="00F0067C">
        <w:rPr>
          <w:rFonts w:ascii="Times New Roman" w:hAnsi="Times New Roman" w:cs="Times New Roman"/>
          <w:color w:val="000000"/>
          <w:sz w:val="28"/>
          <w:szCs w:val="28"/>
        </w:rPr>
        <w:t>.184-18</w:t>
      </w:r>
      <w:r w:rsidR="00BF2289">
        <w:rPr>
          <w:rFonts w:ascii="Times New Roman" w:hAnsi="Times New Roman" w:cs="Times New Roman"/>
          <w:color w:val="000000"/>
          <w:sz w:val="28"/>
          <w:szCs w:val="28"/>
        </w:rPr>
        <w:t>7</w:t>
      </w:r>
      <w:r w:rsidR="00F0067C">
        <w:rPr>
          <w:rFonts w:ascii="Times New Roman" w:hAnsi="Times New Roman" w:cs="Times New Roman"/>
          <w:color w:val="000000"/>
          <w:sz w:val="28"/>
          <w:szCs w:val="28"/>
        </w:rPr>
        <w:t>.</w:t>
      </w:r>
      <w:r w:rsidR="008A5AF2">
        <w:rPr>
          <w:rFonts w:ascii="Times New Roman" w:hAnsi="Times New Roman" w:cs="Times New Roman"/>
          <w:color w:val="000000"/>
          <w:sz w:val="28"/>
          <w:szCs w:val="28"/>
        </w:rPr>
        <w:t xml:space="preserve"> </w:t>
      </w:r>
      <w:r w:rsidR="00F0067C">
        <w:rPr>
          <w:rFonts w:ascii="Times New Roman" w:hAnsi="Times New Roman" w:cs="Times New Roman"/>
          <w:color w:val="000000"/>
          <w:sz w:val="28"/>
          <w:szCs w:val="28"/>
        </w:rPr>
        <w:t xml:space="preserve">Режим доступа: </w:t>
      </w:r>
      <w:hyperlink r:id="rId34" w:history="1">
        <w:r w:rsidR="00F0067C" w:rsidRPr="000A64B7">
          <w:rPr>
            <w:rStyle w:val="ac"/>
            <w:rFonts w:ascii="Times New Roman" w:hAnsi="Times New Roman" w:cs="Times New Roman"/>
            <w:color w:val="000000"/>
            <w:sz w:val="28"/>
            <w:szCs w:val="28"/>
            <w:bdr w:val="none" w:sz="0" w:space="0" w:color="auto" w:frame="1"/>
          </w:rPr>
          <w:t>https://cyberleninka.ru/article/n/detskaya-vokalnaya-estrada-v-sisteme-dopolnitelnogo-obrazovaniya</w:t>
        </w:r>
      </w:hyperlink>
    </w:p>
    <w:p w:rsidR="00F0067C" w:rsidRDefault="009C05AD" w:rsidP="00656B9B">
      <w:pPr>
        <w:pStyle w:val="af0"/>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1</w:t>
      </w:r>
      <w:r w:rsidR="008A5AF2">
        <w:rPr>
          <w:rFonts w:ascii="Times New Roman" w:hAnsi="Times New Roman" w:cs="Times New Roman"/>
          <w:bCs/>
          <w:color w:val="000000"/>
          <w:sz w:val="28"/>
          <w:szCs w:val="28"/>
          <w:shd w:val="clear" w:color="auto" w:fill="FFFFFF"/>
        </w:rPr>
        <w:t>5</w:t>
      </w:r>
      <w:r w:rsidR="00485B7E">
        <w:rPr>
          <w:rFonts w:ascii="Times New Roman" w:hAnsi="Times New Roman" w:cs="Times New Roman"/>
          <w:bCs/>
          <w:color w:val="000000"/>
          <w:sz w:val="28"/>
          <w:szCs w:val="28"/>
          <w:shd w:val="clear" w:color="auto" w:fill="FFFFFF"/>
        </w:rPr>
        <w:t>.</w:t>
      </w:r>
      <w:r w:rsidR="00F0067C">
        <w:rPr>
          <w:rFonts w:ascii="Times New Roman" w:hAnsi="Times New Roman" w:cs="Times New Roman"/>
          <w:bCs/>
          <w:color w:val="000000"/>
          <w:sz w:val="28"/>
          <w:szCs w:val="28"/>
          <w:shd w:val="clear" w:color="auto" w:fill="FFFFFF"/>
        </w:rPr>
        <w:t xml:space="preserve"> </w:t>
      </w:r>
      <w:proofErr w:type="spellStart"/>
      <w:r w:rsidR="00F0067C" w:rsidRPr="00A074B0">
        <w:rPr>
          <w:rFonts w:ascii="Times New Roman" w:hAnsi="Times New Roman" w:cs="Times New Roman"/>
          <w:bCs/>
          <w:color w:val="000000"/>
          <w:sz w:val="28"/>
          <w:szCs w:val="28"/>
          <w:shd w:val="clear" w:color="auto" w:fill="FFFFFF"/>
        </w:rPr>
        <w:t>Кашлев</w:t>
      </w:r>
      <w:proofErr w:type="spellEnd"/>
      <w:r w:rsidR="00F0067C" w:rsidRPr="00A074B0">
        <w:rPr>
          <w:rFonts w:ascii="Times New Roman" w:hAnsi="Times New Roman" w:cs="Times New Roman"/>
          <w:bCs/>
          <w:color w:val="000000"/>
          <w:sz w:val="28"/>
          <w:szCs w:val="28"/>
          <w:shd w:val="clear" w:color="auto" w:fill="FFFFFF"/>
        </w:rPr>
        <w:t xml:space="preserve"> С.С.</w:t>
      </w:r>
      <w:r w:rsidR="00F0067C" w:rsidRPr="00A074B0">
        <w:rPr>
          <w:rFonts w:ascii="Times New Roman" w:hAnsi="Times New Roman" w:cs="Times New Roman"/>
          <w:color w:val="000000"/>
          <w:sz w:val="28"/>
          <w:szCs w:val="28"/>
        </w:rPr>
        <w:t xml:space="preserve"> </w:t>
      </w:r>
      <w:r w:rsidR="00F0067C" w:rsidRPr="00A074B0">
        <w:rPr>
          <w:rFonts w:ascii="Times New Roman" w:hAnsi="Times New Roman" w:cs="Times New Roman"/>
          <w:color w:val="000000"/>
          <w:sz w:val="28"/>
          <w:szCs w:val="28"/>
          <w:shd w:val="clear" w:color="auto" w:fill="FFFFFF"/>
        </w:rPr>
        <w:t xml:space="preserve">Современные технологии педагогического процесса: Пособие для педагогов. – Мн.: Университетское, 2000. – </w:t>
      </w:r>
      <w:r w:rsidR="00BF2289">
        <w:rPr>
          <w:rFonts w:ascii="Times New Roman" w:hAnsi="Times New Roman" w:cs="Times New Roman"/>
          <w:color w:val="000000"/>
          <w:sz w:val="28"/>
          <w:szCs w:val="28"/>
          <w:shd w:val="clear" w:color="auto" w:fill="FFFFFF"/>
        </w:rPr>
        <w:t>С</w:t>
      </w:r>
      <w:r w:rsidR="00F0067C">
        <w:rPr>
          <w:rFonts w:ascii="Times New Roman" w:hAnsi="Times New Roman" w:cs="Times New Roman"/>
          <w:color w:val="000000"/>
          <w:sz w:val="28"/>
          <w:szCs w:val="28"/>
          <w:shd w:val="clear" w:color="auto" w:fill="FFFFFF"/>
        </w:rPr>
        <w:t>.</w:t>
      </w:r>
      <w:r w:rsidR="00D604BB">
        <w:rPr>
          <w:rFonts w:ascii="Times New Roman" w:hAnsi="Times New Roman" w:cs="Times New Roman"/>
          <w:color w:val="000000"/>
          <w:sz w:val="28"/>
          <w:szCs w:val="28"/>
          <w:shd w:val="clear" w:color="auto" w:fill="FFFFFF"/>
        </w:rPr>
        <w:t>95</w:t>
      </w:r>
      <w:r w:rsidR="00F0067C" w:rsidRPr="00A074B0">
        <w:rPr>
          <w:rFonts w:ascii="Times New Roman" w:hAnsi="Times New Roman" w:cs="Times New Roman"/>
          <w:color w:val="000000"/>
          <w:sz w:val="28"/>
          <w:szCs w:val="28"/>
          <w:shd w:val="clear" w:color="auto" w:fill="FFFFFF"/>
        </w:rPr>
        <w:t>. </w:t>
      </w:r>
    </w:p>
    <w:p w:rsidR="00C02259" w:rsidRDefault="00C02259" w:rsidP="00656B9B">
      <w:pPr>
        <w:pStyle w:val="af0"/>
        <w:jc w:val="both"/>
        <w:rPr>
          <w:rFonts w:ascii="Times New Roman" w:hAnsi="Times New Roman" w:cs="Times New Roman"/>
          <w:bCs/>
          <w:sz w:val="28"/>
          <w:szCs w:val="28"/>
        </w:rPr>
      </w:pPr>
      <w:bookmarkStart w:id="3" w:name="343"/>
    </w:p>
    <w:p w:rsidR="00C02259" w:rsidRDefault="005B0ACC" w:rsidP="00656B9B">
      <w:pPr>
        <w:pStyle w:val="af0"/>
        <w:jc w:val="both"/>
        <w:rPr>
          <w:rFonts w:ascii="Times New Roman" w:hAnsi="Times New Roman" w:cs="Times New Roman"/>
          <w:bCs/>
          <w:sz w:val="28"/>
          <w:szCs w:val="28"/>
        </w:rPr>
      </w:pPr>
      <w:r>
        <w:rPr>
          <w:rFonts w:ascii="Times New Roman" w:hAnsi="Times New Roman" w:cs="Times New Roman"/>
          <w:bCs/>
          <w:sz w:val="28"/>
          <w:szCs w:val="28"/>
        </w:rPr>
        <w:t>1</w:t>
      </w:r>
      <w:r w:rsidR="008A5AF2">
        <w:rPr>
          <w:rFonts w:ascii="Times New Roman" w:hAnsi="Times New Roman" w:cs="Times New Roman"/>
          <w:bCs/>
          <w:sz w:val="28"/>
          <w:szCs w:val="28"/>
        </w:rPr>
        <w:t>6</w:t>
      </w:r>
      <w:r>
        <w:rPr>
          <w:rFonts w:ascii="Times New Roman" w:hAnsi="Times New Roman" w:cs="Times New Roman"/>
          <w:bCs/>
          <w:sz w:val="28"/>
          <w:szCs w:val="28"/>
        </w:rPr>
        <w:t xml:space="preserve">. </w:t>
      </w:r>
      <w:r w:rsidR="00C02259" w:rsidRPr="00C02259">
        <w:rPr>
          <w:rFonts w:ascii="Times New Roman" w:hAnsi="Times New Roman" w:cs="Times New Roman"/>
          <w:bCs/>
          <w:sz w:val="28"/>
          <w:szCs w:val="28"/>
        </w:rPr>
        <w:t>Классификация педагогических технологий</w:t>
      </w:r>
      <w:bookmarkEnd w:id="3"/>
      <w:r w:rsidR="00C02259">
        <w:rPr>
          <w:rFonts w:ascii="Times New Roman" w:hAnsi="Times New Roman" w:cs="Times New Roman"/>
          <w:bCs/>
          <w:sz w:val="28"/>
          <w:szCs w:val="28"/>
        </w:rPr>
        <w:t>. -</w:t>
      </w:r>
      <w:r w:rsidR="00C02259">
        <w:rPr>
          <w:rFonts w:ascii="Times New Roman" w:hAnsi="Times New Roman" w:cs="Times New Roman"/>
          <w:bCs/>
          <w:sz w:val="28"/>
          <w:szCs w:val="28"/>
          <w:lang w:val="en-US"/>
        </w:rPr>
        <w:t>S</w:t>
      </w:r>
      <w:r w:rsidR="00C02259" w:rsidRPr="00C02259">
        <w:rPr>
          <w:rFonts w:ascii="Times New Roman" w:hAnsi="Times New Roman" w:cs="Times New Roman"/>
          <w:bCs/>
          <w:sz w:val="28"/>
          <w:szCs w:val="28"/>
        </w:rPr>
        <w:t xml:space="preserve">tudbooks.net </w:t>
      </w:r>
      <w:r w:rsidR="00C02259">
        <w:rPr>
          <w:rFonts w:ascii="Times New Roman" w:hAnsi="Times New Roman" w:cs="Times New Roman"/>
          <w:bCs/>
          <w:sz w:val="28"/>
          <w:szCs w:val="28"/>
        </w:rPr>
        <w:t>–</w:t>
      </w:r>
      <w:r w:rsidR="00C02259" w:rsidRPr="00C02259">
        <w:rPr>
          <w:rFonts w:ascii="Times New Roman" w:hAnsi="Times New Roman" w:cs="Times New Roman"/>
          <w:bCs/>
          <w:sz w:val="28"/>
          <w:szCs w:val="28"/>
        </w:rPr>
        <w:t xml:space="preserve"> </w:t>
      </w:r>
      <w:r w:rsidR="00C02259">
        <w:rPr>
          <w:rFonts w:ascii="Times New Roman" w:hAnsi="Times New Roman" w:cs="Times New Roman"/>
          <w:bCs/>
          <w:sz w:val="28"/>
          <w:szCs w:val="28"/>
        </w:rPr>
        <w:t>Ст</w:t>
      </w:r>
      <w:r w:rsidR="008A5AF2">
        <w:rPr>
          <w:rFonts w:ascii="Times New Roman" w:hAnsi="Times New Roman" w:cs="Times New Roman"/>
          <w:bCs/>
          <w:sz w:val="28"/>
          <w:szCs w:val="28"/>
        </w:rPr>
        <w:t xml:space="preserve">уденческая библиотека онлайн. </w:t>
      </w:r>
      <w:r w:rsidR="00C02259">
        <w:rPr>
          <w:rFonts w:ascii="Times New Roman" w:hAnsi="Times New Roman" w:cs="Times New Roman"/>
          <w:bCs/>
          <w:sz w:val="28"/>
          <w:szCs w:val="28"/>
        </w:rPr>
        <w:t xml:space="preserve">Режим доступа:  </w:t>
      </w:r>
      <w:hyperlink r:id="rId35" w:history="1">
        <w:r w:rsidR="00C02259" w:rsidRPr="0069722C">
          <w:rPr>
            <w:rStyle w:val="ac"/>
            <w:rFonts w:ascii="Times New Roman" w:hAnsi="Times New Roman" w:cs="Times New Roman"/>
            <w:bCs/>
            <w:sz w:val="28"/>
            <w:szCs w:val="28"/>
          </w:rPr>
          <w:t>http://studbooks.net/1909650/pedagogika/klassifikatsiya_pedagogicheskih_tehnologiy</w:t>
        </w:r>
      </w:hyperlink>
    </w:p>
    <w:p w:rsidR="00C02259" w:rsidRPr="00C02259" w:rsidRDefault="00C02259" w:rsidP="00656B9B">
      <w:pPr>
        <w:pStyle w:val="af0"/>
        <w:jc w:val="both"/>
        <w:rPr>
          <w:rFonts w:ascii="Times New Roman" w:hAnsi="Times New Roman" w:cs="Times New Roman"/>
          <w:bCs/>
          <w:sz w:val="28"/>
          <w:szCs w:val="28"/>
        </w:rPr>
      </w:pPr>
    </w:p>
    <w:p w:rsidR="00882F9E" w:rsidRDefault="005B0ACC" w:rsidP="00656B9B">
      <w:pPr>
        <w:pStyle w:val="af0"/>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1</w:t>
      </w:r>
      <w:r w:rsidR="008A5AF2">
        <w:rPr>
          <w:rFonts w:ascii="Times New Roman" w:hAnsi="Times New Roman" w:cs="Times New Roman"/>
          <w:bCs/>
          <w:sz w:val="28"/>
          <w:szCs w:val="28"/>
        </w:rPr>
        <w:t>7</w:t>
      </w:r>
      <w:r>
        <w:rPr>
          <w:rFonts w:ascii="Times New Roman" w:hAnsi="Times New Roman" w:cs="Times New Roman"/>
          <w:bCs/>
          <w:sz w:val="28"/>
          <w:szCs w:val="28"/>
        </w:rPr>
        <w:t xml:space="preserve">. </w:t>
      </w:r>
      <w:r w:rsidR="00882F9E" w:rsidRPr="00882F9E">
        <w:rPr>
          <w:rFonts w:ascii="Times New Roman" w:hAnsi="Times New Roman" w:cs="Times New Roman"/>
          <w:bCs/>
          <w:sz w:val="28"/>
          <w:szCs w:val="28"/>
        </w:rPr>
        <w:t>Компьютерные (новые информационные) технологии обучения</w:t>
      </w:r>
      <w:r w:rsidR="00882F9E">
        <w:rPr>
          <w:rFonts w:ascii="Times New Roman" w:hAnsi="Times New Roman" w:cs="Times New Roman"/>
          <w:bCs/>
          <w:sz w:val="28"/>
          <w:szCs w:val="28"/>
        </w:rPr>
        <w:t xml:space="preserve">.- </w:t>
      </w:r>
      <w:r w:rsidR="00882F9E" w:rsidRPr="00882F9E">
        <w:rPr>
          <w:rStyle w:val="ab"/>
          <w:rFonts w:ascii="Times New Roman" w:hAnsi="Times New Roman" w:cs="Times New Roman"/>
          <w:b w:val="0"/>
          <w:color w:val="000000"/>
          <w:sz w:val="28"/>
          <w:szCs w:val="28"/>
          <w:bdr w:val="none" w:sz="0" w:space="0" w:color="auto" w:frame="1"/>
          <w:shd w:val="clear" w:color="auto" w:fill="FFFFFF"/>
        </w:rPr>
        <w:t>Pandia.ru</w:t>
      </w:r>
      <w:r w:rsidR="00882F9E" w:rsidRPr="00882F9E">
        <w:rPr>
          <w:rFonts w:ascii="Times New Roman" w:hAnsi="Times New Roman" w:cs="Times New Roman"/>
          <w:color w:val="000000"/>
          <w:sz w:val="28"/>
          <w:szCs w:val="28"/>
          <w:shd w:val="clear" w:color="auto" w:fill="FFFFFF"/>
        </w:rPr>
        <w:t> – интернет-издание</w:t>
      </w:r>
      <w:r w:rsidR="008A5AF2">
        <w:rPr>
          <w:rFonts w:ascii="Times New Roman" w:hAnsi="Times New Roman" w:cs="Times New Roman"/>
          <w:color w:val="000000"/>
          <w:sz w:val="28"/>
          <w:szCs w:val="28"/>
          <w:shd w:val="clear" w:color="auto" w:fill="FFFFFF"/>
        </w:rPr>
        <w:t xml:space="preserve">. </w:t>
      </w:r>
      <w:r w:rsidR="00882F9E">
        <w:rPr>
          <w:rFonts w:ascii="Times New Roman" w:hAnsi="Times New Roman" w:cs="Times New Roman"/>
          <w:color w:val="000000"/>
          <w:sz w:val="28"/>
          <w:szCs w:val="28"/>
          <w:shd w:val="clear" w:color="auto" w:fill="FFFFFF"/>
        </w:rPr>
        <w:t>Режим доступа:</w:t>
      </w:r>
      <w:r w:rsidR="00882F9E" w:rsidRPr="00882F9E">
        <w:t xml:space="preserve"> </w:t>
      </w:r>
      <w:hyperlink r:id="rId36" w:history="1">
        <w:r w:rsidR="00882F9E" w:rsidRPr="0069722C">
          <w:rPr>
            <w:rStyle w:val="ac"/>
            <w:rFonts w:ascii="Times New Roman" w:hAnsi="Times New Roman" w:cs="Times New Roman"/>
            <w:sz w:val="28"/>
            <w:szCs w:val="28"/>
            <w:shd w:val="clear" w:color="auto" w:fill="FFFFFF"/>
          </w:rPr>
          <w:t>http://pandia.ru/text/77/421/6200.php</w:t>
        </w:r>
      </w:hyperlink>
    </w:p>
    <w:p w:rsidR="00F0067C" w:rsidRPr="00C02259" w:rsidRDefault="00F0067C" w:rsidP="00656B9B">
      <w:pPr>
        <w:pStyle w:val="af0"/>
        <w:jc w:val="both"/>
        <w:rPr>
          <w:rFonts w:ascii="Times New Roman" w:hAnsi="Times New Roman" w:cs="Times New Roman"/>
          <w:sz w:val="28"/>
          <w:szCs w:val="28"/>
        </w:rPr>
      </w:pPr>
    </w:p>
    <w:p w:rsidR="00F0067C" w:rsidRDefault="00F0067C" w:rsidP="00656B9B">
      <w:pPr>
        <w:pStyle w:val="af0"/>
        <w:jc w:val="both"/>
        <w:rPr>
          <w:rFonts w:ascii="Times New Roman" w:hAnsi="Times New Roman" w:cs="Times New Roman"/>
          <w:sz w:val="28"/>
          <w:szCs w:val="28"/>
        </w:rPr>
      </w:pPr>
      <w:r>
        <w:rPr>
          <w:rFonts w:ascii="Times New Roman" w:hAnsi="Times New Roman" w:cs="Times New Roman"/>
          <w:sz w:val="28"/>
          <w:szCs w:val="28"/>
        </w:rPr>
        <w:t>1</w:t>
      </w:r>
      <w:r w:rsidR="008A5AF2">
        <w:rPr>
          <w:rFonts w:ascii="Times New Roman" w:hAnsi="Times New Roman" w:cs="Times New Roman"/>
          <w:sz w:val="28"/>
          <w:szCs w:val="28"/>
        </w:rPr>
        <w:t>8</w:t>
      </w:r>
      <w:r>
        <w:rPr>
          <w:rFonts w:ascii="Times New Roman" w:hAnsi="Times New Roman" w:cs="Times New Roman"/>
          <w:sz w:val="28"/>
          <w:szCs w:val="28"/>
        </w:rPr>
        <w:t>. К</w:t>
      </w:r>
      <w:r w:rsidRPr="000A64B7">
        <w:rPr>
          <w:rFonts w:ascii="Times New Roman" w:hAnsi="Times New Roman" w:cs="Times New Roman"/>
          <w:sz w:val="28"/>
          <w:szCs w:val="28"/>
        </w:rPr>
        <w:t>онцепция развития дополнительного образования детей</w:t>
      </w:r>
      <w:r>
        <w:rPr>
          <w:rFonts w:ascii="Times New Roman" w:hAnsi="Times New Roman" w:cs="Times New Roman"/>
          <w:sz w:val="28"/>
          <w:szCs w:val="28"/>
        </w:rPr>
        <w:t>. Р</w:t>
      </w:r>
      <w:r w:rsidRPr="000A64B7">
        <w:rPr>
          <w:rFonts w:ascii="Times New Roman" w:hAnsi="Times New Roman" w:cs="Times New Roman"/>
          <w:sz w:val="28"/>
          <w:szCs w:val="28"/>
        </w:rPr>
        <w:t xml:space="preserve">аспоряжение Правительства Российской Федерации </w:t>
      </w:r>
      <w:r>
        <w:rPr>
          <w:rFonts w:ascii="Times New Roman" w:hAnsi="Times New Roman" w:cs="Times New Roman"/>
          <w:sz w:val="28"/>
          <w:szCs w:val="28"/>
        </w:rPr>
        <w:t xml:space="preserve">от 4 сентября 2014 г.  № 1726-р. Режим доступа: </w:t>
      </w:r>
      <w:hyperlink r:id="rId37" w:history="1">
        <w:r w:rsidRPr="00725612">
          <w:rPr>
            <w:rStyle w:val="ac"/>
            <w:rFonts w:ascii="Times New Roman" w:hAnsi="Times New Roman" w:cs="Times New Roman"/>
            <w:sz w:val="28"/>
            <w:szCs w:val="28"/>
          </w:rPr>
          <w:t>http://government.ru/docs/14644</w:t>
        </w:r>
      </w:hyperlink>
    </w:p>
    <w:p w:rsidR="00BC50E1" w:rsidRDefault="00BC50E1" w:rsidP="00656B9B">
      <w:pPr>
        <w:pStyle w:val="af0"/>
        <w:jc w:val="both"/>
        <w:rPr>
          <w:rFonts w:ascii="Times New Roman" w:hAnsi="Times New Roman" w:cs="Times New Roman"/>
          <w:bCs/>
          <w:sz w:val="28"/>
          <w:szCs w:val="28"/>
        </w:rPr>
      </w:pPr>
    </w:p>
    <w:p w:rsidR="00BC50E1" w:rsidRDefault="008A5AF2" w:rsidP="00656B9B">
      <w:pPr>
        <w:pStyle w:val="af0"/>
        <w:jc w:val="both"/>
        <w:rPr>
          <w:rFonts w:ascii="Times New Roman" w:hAnsi="Times New Roman" w:cs="Times New Roman"/>
          <w:bCs/>
          <w:sz w:val="28"/>
          <w:szCs w:val="28"/>
        </w:rPr>
      </w:pPr>
      <w:r>
        <w:rPr>
          <w:rFonts w:ascii="Times New Roman" w:hAnsi="Times New Roman" w:cs="Times New Roman"/>
          <w:bCs/>
          <w:sz w:val="28"/>
          <w:szCs w:val="28"/>
        </w:rPr>
        <w:t>19</w:t>
      </w:r>
      <w:r w:rsidR="005B0ACC">
        <w:rPr>
          <w:rFonts w:ascii="Times New Roman" w:hAnsi="Times New Roman" w:cs="Times New Roman"/>
          <w:bCs/>
          <w:sz w:val="28"/>
          <w:szCs w:val="28"/>
        </w:rPr>
        <w:t xml:space="preserve">. </w:t>
      </w:r>
      <w:r w:rsidR="00BC50E1" w:rsidRPr="00E46CEF">
        <w:rPr>
          <w:rFonts w:ascii="Times New Roman" w:hAnsi="Times New Roman" w:cs="Times New Roman"/>
          <w:bCs/>
          <w:sz w:val="28"/>
          <w:szCs w:val="28"/>
        </w:rPr>
        <w:t>Краткий обзор современных педагогических технологий</w:t>
      </w:r>
      <w:r w:rsidR="00BC50E1">
        <w:rPr>
          <w:rFonts w:ascii="Times New Roman" w:hAnsi="Times New Roman" w:cs="Times New Roman"/>
          <w:bCs/>
          <w:sz w:val="28"/>
          <w:szCs w:val="28"/>
        </w:rPr>
        <w:t xml:space="preserve">. - </w:t>
      </w:r>
      <w:r w:rsidR="00BC50E1">
        <w:rPr>
          <w:rFonts w:ascii="Times New Roman" w:hAnsi="Times New Roman" w:cs="Times New Roman"/>
          <w:bCs/>
          <w:sz w:val="28"/>
          <w:szCs w:val="28"/>
          <w:lang w:val="en-US"/>
        </w:rPr>
        <w:t>V</w:t>
      </w:r>
      <w:r w:rsidR="00BC50E1" w:rsidRPr="00E46CEF">
        <w:rPr>
          <w:rFonts w:ascii="Times New Roman" w:hAnsi="Times New Roman" w:cs="Times New Roman"/>
          <w:bCs/>
          <w:sz w:val="28"/>
          <w:szCs w:val="28"/>
        </w:rPr>
        <w:t>uzlit.ru</w:t>
      </w:r>
      <w:r w:rsidR="00BC50E1">
        <w:rPr>
          <w:rFonts w:ascii="Times New Roman" w:hAnsi="Times New Roman" w:cs="Times New Roman"/>
          <w:bCs/>
          <w:sz w:val="28"/>
          <w:szCs w:val="28"/>
        </w:rPr>
        <w:t xml:space="preserve">: </w:t>
      </w:r>
      <w:r w:rsidR="00BC50E1">
        <w:rPr>
          <w:rFonts w:ascii="Times New Roman" w:hAnsi="Times New Roman" w:cs="Times New Roman"/>
          <w:sz w:val="28"/>
          <w:szCs w:val="28"/>
        </w:rPr>
        <w:t>Архив студенческих работ.</w:t>
      </w:r>
      <w:r>
        <w:rPr>
          <w:rFonts w:ascii="Times New Roman" w:hAnsi="Times New Roman" w:cs="Times New Roman"/>
          <w:sz w:val="28"/>
          <w:szCs w:val="28"/>
        </w:rPr>
        <w:t xml:space="preserve"> </w:t>
      </w:r>
      <w:r w:rsidR="00BC50E1">
        <w:rPr>
          <w:rFonts w:ascii="Times New Roman" w:hAnsi="Times New Roman" w:cs="Times New Roman"/>
          <w:sz w:val="28"/>
          <w:szCs w:val="28"/>
        </w:rPr>
        <w:t xml:space="preserve">Режим доступа: </w:t>
      </w:r>
      <w:hyperlink r:id="rId38" w:history="1">
        <w:r w:rsidR="00BC50E1" w:rsidRPr="0069722C">
          <w:rPr>
            <w:rStyle w:val="ac"/>
            <w:rFonts w:ascii="Times New Roman" w:hAnsi="Times New Roman" w:cs="Times New Roman"/>
            <w:bCs/>
            <w:sz w:val="28"/>
            <w:szCs w:val="28"/>
          </w:rPr>
          <w:t>https://vuzlit.ru/420654/kratkiy_obzor_sovremennyh_pedagogicheskih_tehnologiy</w:t>
        </w:r>
      </w:hyperlink>
    </w:p>
    <w:p w:rsidR="00BC50E1" w:rsidRPr="00E46CEF" w:rsidRDefault="00BC50E1" w:rsidP="00656B9B">
      <w:pPr>
        <w:pStyle w:val="af0"/>
        <w:jc w:val="both"/>
        <w:rPr>
          <w:b/>
          <w:bCs/>
        </w:rPr>
      </w:pPr>
    </w:p>
    <w:p w:rsidR="00F0067C" w:rsidRDefault="00F0067C" w:rsidP="00656B9B">
      <w:pPr>
        <w:pStyle w:val="af0"/>
        <w:jc w:val="both"/>
      </w:pPr>
    </w:p>
    <w:p w:rsidR="00F0067C" w:rsidRDefault="005B0ACC" w:rsidP="00656B9B">
      <w:pPr>
        <w:pStyle w:val="af0"/>
        <w:jc w:val="both"/>
      </w:pPr>
      <w:r>
        <w:rPr>
          <w:rFonts w:ascii="Times New Roman" w:hAnsi="Times New Roman" w:cs="Times New Roman"/>
          <w:sz w:val="28"/>
          <w:szCs w:val="28"/>
        </w:rPr>
        <w:t>2</w:t>
      </w:r>
      <w:r w:rsidR="008A5AF2">
        <w:rPr>
          <w:rFonts w:ascii="Times New Roman" w:hAnsi="Times New Roman" w:cs="Times New Roman"/>
          <w:sz w:val="28"/>
          <w:szCs w:val="28"/>
        </w:rPr>
        <w:t>0</w:t>
      </w:r>
      <w:r w:rsidR="00F0067C">
        <w:rPr>
          <w:rFonts w:ascii="Times New Roman" w:hAnsi="Times New Roman" w:cs="Times New Roman"/>
          <w:sz w:val="28"/>
          <w:szCs w:val="28"/>
        </w:rPr>
        <w:t xml:space="preserve">. </w:t>
      </w:r>
      <w:r w:rsidR="00F0067C" w:rsidRPr="007F69BF">
        <w:rPr>
          <w:rFonts w:ascii="Times New Roman" w:hAnsi="Times New Roman" w:cs="Times New Roman"/>
          <w:sz w:val="28"/>
          <w:szCs w:val="28"/>
        </w:rPr>
        <w:t>Макаренко А.С. Педагогическая поэма</w:t>
      </w:r>
      <w:r w:rsidR="00F0067C">
        <w:rPr>
          <w:rFonts w:ascii="Times New Roman" w:hAnsi="Times New Roman" w:cs="Times New Roman"/>
          <w:sz w:val="28"/>
          <w:szCs w:val="28"/>
        </w:rPr>
        <w:t xml:space="preserve">. - М.: Педагогика, 1981. – </w:t>
      </w:r>
      <w:r w:rsidR="00BF2289">
        <w:rPr>
          <w:rFonts w:ascii="Times New Roman" w:hAnsi="Times New Roman" w:cs="Times New Roman"/>
          <w:sz w:val="28"/>
          <w:szCs w:val="28"/>
        </w:rPr>
        <w:t>С</w:t>
      </w:r>
      <w:r w:rsidR="00F0067C">
        <w:rPr>
          <w:rFonts w:ascii="Times New Roman" w:hAnsi="Times New Roman" w:cs="Times New Roman"/>
          <w:sz w:val="28"/>
          <w:szCs w:val="28"/>
        </w:rPr>
        <w:t>.</w:t>
      </w:r>
      <w:r w:rsidR="00D604BB">
        <w:rPr>
          <w:rFonts w:ascii="Times New Roman" w:hAnsi="Times New Roman" w:cs="Times New Roman"/>
          <w:sz w:val="28"/>
          <w:szCs w:val="28"/>
        </w:rPr>
        <w:t>337.</w:t>
      </w:r>
    </w:p>
    <w:p w:rsidR="00F0067C" w:rsidRDefault="00F0067C" w:rsidP="00656B9B">
      <w:pPr>
        <w:pStyle w:val="af0"/>
        <w:jc w:val="both"/>
        <w:rPr>
          <w:rFonts w:ascii="Times New Roman" w:hAnsi="Times New Roman" w:cs="Times New Roman"/>
          <w:sz w:val="28"/>
          <w:szCs w:val="28"/>
          <w:lang w:eastAsia="ru-RU"/>
        </w:rPr>
      </w:pPr>
    </w:p>
    <w:p w:rsidR="00F0067C" w:rsidRDefault="005B0ACC" w:rsidP="00656B9B">
      <w:pPr>
        <w:pStyle w:val="af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8A5AF2">
        <w:rPr>
          <w:rFonts w:ascii="Times New Roman" w:hAnsi="Times New Roman" w:cs="Times New Roman"/>
          <w:sz w:val="28"/>
          <w:szCs w:val="28"/>
          <w:lang w:eastAsia="ru-RU"/>
        </w:rPr>
        <w:t>1</w:t>
      </w:r>
      <w:r w:rsidR="00F0067C">
        <w:rPr>
          <w:rFonts w:ascii="Times New Roman" w:hAnsi="Times New Roman" w:cs="Times New Roman"/>
          <w:sz w:val="28"/>
          <w:szCs w:val="28"/>
          <w:lang w:eastAsia="ru-RU"/>
        </w:rPr>
        <w:t xml:space="preserve">. </w:t>
      </w:r>
      <w:r w:rsidR="00F0067C" w:rsidRPr="000A64B7">
        <w:rPr>
          <w:rFonts w:ascii="Times New Roman" w:hAnsi="Times New Roman" w:cs="Times New Roman"/>
          <w:sz w:val="28"/>
          <w:szCs w:val="28"/>
          <w:lang w:eastAsia="ru-RU"/>
        </w:rPr>
        <w:t xml:space="preserve">Малинина </w:t>
      </w:r>
      <w:r w:rsidR="00F0067C">
        <w:rPr>
          <w:rFonts w:ascii="Times New Roman" w:hAnsi="Times New Roman" w:cs="Times New Roman"/>
          <w:sz w:val="28"/>
          <w:szCs w:val="28"/>
          <w:lang w:eastAsia="ru-RU"/>
        </w:rPr>
        <w:t xml:space="preserve">Е.М. Вокальное воспитание детей. </w:t>
      </w:r>
      <w:r w:rsidR="00F0067C" w:rsidRPr="000A64B7">
        <w:rPr>
          <w:rFonts w:ascii="Times New Roman" w:hAnsi="Times New Roman" w:cs="Times New Roman"/>
          <w:sz w:val="28"/>
          <w:szCs w:val="28"/>
          <w:lang w:eastAsia="ru-RU"/>
        </w:rPr>
        <w:t xml:space="preserve">Л.: Музыка, 1967. </w:t>
      </w:r>
      <w:r w:rsidR="00F0067C">
        <w:rPr>
          <w:rFonts w:ascii="Times New Roman" w:hAnsi="Times New Roman" w:cs="Times New Roman"/>
          <w:sz w:val="28"/>
          <w:szCs w:val="28"/>
          <w:lang w:eastAsia="ru-RU"/>
        </w:rPr>
        <w:t xml:space="preserve">– </w:t>
      </w:r>
      <w:r w:rsidR="00BF2289">
        <w:rPr>
          <w:rFonts w:ascii="Times New Roman" w:hAnsi="Times New Roman" w:cs="Times New Roman"/>
          <w:sz w:val="28"/>
          <w:szCs w:val="28"/>
          <w:lang w:eastAsia="ru-RU"/>
        </w:rPr>
        <w:t>С</w:t>
      </w:r>
      <w:r w:rsidR="00F0067C">
        <w:rPr>
          <w:rFonts w:ascii="Times New Roman" w:hAnsi="Times New Roman" w:cs="Times New Roman"/>
          <w:sz w:val="28"/>
          <w:szCs w:val="28"/>
          <w:lang w:eastAsia="ru-RU"/>
        </w:rPr>
        <w:t>.</w:t>
      </w:r>
      <w:r w:rsidR="00D604BB">
        <w:rPr>
          <w:rFonts w:ascii="Times New Roman" w:hAnsi="Times New Roman" w:cs="Times New Roman"/>
          <w:sz w:val="28"/>
          <w:szCs w:val="28"/>
          <w:lang w:eastAsia="ru-RU"/>
        </w:rPr>
        <w:t>88</w:t>
      </w:r>
      <w:r w:rsidR="00F0067C">
        <w:rPr>
          <w:rFonts w:ascii="Times New Roman" w:hAnsi="Times New Roman" w:cs="Times New Roman"/>
          <w:sz w:val="28"/>
          <w:szCs w:val="28"/>
          <w:lang w:eastAsia="ru-RU"/>
        </w:rPr>
        <w:t>.</w:t>
      </w:r>
    </w:p>
    <w:p w:rsidR="00F0067C" w:rsidRDefault="00F0067C" w:rsidP="00656B9B">
      <w:pPr>
        <w:pStyle w:val="af0"/>
        <w:jc w:val="both"/>
        <w:rPr>
          <w:rFonts w:ascii="Times New Roman" w:hAnsi="Times New Roman" w:cs="Times New Roman"/>
          <w:sz w:val="28"/>
          <w:szCs w:val="28"/>
        </w:rPr>
      </w:pPr>
    </w:p>
    <w:p w:rsidR="00F0067C" w:rsidRDefault="005B0ACC" w:rsidP="00656B9B">
      <w:pPr>
        <w:pStyle w:val="af0"/>
        <w:jc w:val="both"/>
        <w:rPr>
          <w:rFonts w:ascii="Times New Roman" w:hAnsi="Times New Roman" w:cs="Times New Roman"/>
          <w:sz w:val="28"/>
          <w:szCs w:val="28"/>
        </w:rPr>
      </w:pPr>
      <w:r>
        <w:rPr>
          <w:rFonts w:ascii="Times New Roman" w:hAnsi="Times New Roman" w:cs="Times New Roman"/>
          <w:sz w:val="28"/>
          <w:szCs w:val="28"/>
        </w:rPr>
        <w:t>2</w:t>
      </w:r>
      <w:r w:rsidR="008A5AF2">
        <w:rPr>
          <w:rFonts w:ascii="Times New Roman" w:hAnsi="Times New Roman" w:cs="Times New Roman"/>
          <w:sz w:val="28"/>
          <w:szCs w:val="28"/>
        </w:rPr>
        <w:t>2</w:t>
      </w:r>
      <w:r w:rsidR="00F0067C">
        <w:rPr>
          <w:rFonts w:ascii="Times New Roman" w:hAnsi="Times New Roman" w:cs="Times New Roman"/>
          <w:sz w:val="28"/>
          <w:szCs w:val="28"/>
        </w:rPr>
        <w:t xml:space="preserve">. </w:t>
      </w:r>
      <w:r w:rsidR="00F0067C" w:rsidRPr="004A4BE5">
        <w:rPr>
          <w:rFonts w:ascii="Times New Roman" w:hAnsi="Times New Roman" w:cs="Times New Roman"/>
          <w:sz w:val="28"/>
          <w:szCs w:val="28"/>
        </w:rPr>
        <w:t>Методическая работа: «Начальные этапы развития голосового аппарата у учащихся младших классов»</w:t>
      </w:r>
      <w:r w:rsidR="00F0067C">
        <w:rPr>
          <w:rFonts w:ascii="Times New Roman" w:hAnsi="Times New Roman" w:cs="Times New Roman"/>
          <w:sz w:val="28"/>
          <w:szCs w:val="28"/>
        </w:rPr>
        <w:t>.-</w:t>
      </w:r>
      <w:r w:rsidR="00F0067C" w:rsidRPr="004A4BE5">
        <w:rPr>
          <w:rFonts w:ascii="Times New Roman" w:hAnsi="Times New Roman" w:cs="Times New Roman"/>
          <w:sz w:val="28"/>
          <w:szCs w:val="28"/>
        </w:rPr>
        <w:t xml:space="preserve"> </w:t>
      </w:r>
      <w:r w:rsidR="00F0067C">
        <w:rPr>
          <w:rFonts w:ascii="Times New Roman" w:hAnsi="Times New Roman" w:cs="Times New Roman"/>
          <w:sz w:val="28"/>
          <w:szCs w:val="28"/>
        </w:rPr>
        <w:t>Ведущий образоват</w:t>
      </w:r>
      <w:r w:rsidR="00BF2289">
        <w:rPr>
          <w:rFonts w:ascii="Times New Roman" w:hAnsi="Times New Roman" w:cs="Times New Roman"/>
          <w:sz w:val="28"/>
          <w:szCs w:val="28"/>
        </w:rPr>
        <w:t xml:space="preserve">ельный портал России ИНФОУРОК. </w:t>
      </w:r>
      <w:r w:rsidR="00F0067C">
        <w:rPr>
          <w:rFonts w:ascii="Times New Roman" w:hAnsi="Times New Roman" w:cs="Times New Roman"/>
          <w:sz w:val="28"/>
          <w:szCs w:val="28"/>
        </w:rPr>
        <w:t>Режим доступа:</w:t>
      </w:r>
      <w:r w:rsidR="00F0067C" w:rsidRPr="004A4BE5">
        <w:t xml:space="preserve"> </w:t>
      </w:r>
      <w:hyperlink r:id="rId39" w:history="1">
        <w:r w:rsidR="00F0067C" w:rsidRPr="00725612">
          <w:rPr>
            <w:rStyle w:val="ac"/>
            <w:rFonts w:ascii="Times New Roman" w:hAnsi="Times New Roman" w:cs="Times New Roman"/>
            <w:sz w:val="28"/>
            <w:szCs w:val="28"/>
          </w:rPr>
          <w:t>https://infourok.ru/metodicheskaya-rabota-nachalnie-etapi-razvitiya-golosovogo-apparata-u-uchaschihsya-mladshih-klassov-2367365-page2.html</w:t>
        </w:r>
      </w:hyperlink>
    </w:p>
    <w:p w:rsidR="00F0067C" w:rsidRDefault="00F0067C" w:rsidP="00656B9B">
      <w:pPr>
        <w:pStyle w:val="af0"/>
        <w:jc w:val="both"/>
      </w:pPr>
    </w:p>
    <w:p w:rsidR="00F0067C" w:rsidRDefault="005B0ACC" w:rsidP="00656B9B">
      <w:pPr>
        <w:pStyle w:val="af0"/>
        <w:jc w:val="both"/>
        <w:rPr>
          <w:rFonts w:ascii="Times New Roman" w:hAnsi="Times New Roman" w:cs="Times New Roman"/>
          <w:sz w:val="28"/>
          <w:szCs w:val="28"/>
        </w:rPr>
      </w:pPr>
      <w:r>
        <w:rPr>
          <w:rFonts w:ascii="Times New Roman" w:hAnsi="Times New Roman" w:cs="Times New Roman"/>
          <w:sz w:val="28"/>
          <w:szCs w:val="28"/>
        </w:rPr>
        <w:lastRenderedPageBreak/>
        <w:t>2</w:t>
      </w:r>
      <w:r w:rsidR="008A5AF2">
        <w:rPr>
          <w:rFonts w:ascii="Times New Roman" w:hAnsi="Times New Roman" w:cs="Times New Roman"/>
          <w:sz w:val="28"/>
          <w:szCs w:val="28"/>
        </w:rPr>
        <w:t>3</w:t>
      </w:r>
      <w:r w:rsidR="00F0067C">
        <w:rPr>
          <w:rFonts w:ascii="Times New Roman" w:hAnsi="Times New Roman" w:cs="Times New Roman"/>
          <w:sz w:val="28"/>
          <w:szCs w:val="28"/>
        </w:rPr>
        <w:t xml:space="preserve">. </w:t>
      </w:r>
      <w:r w:rsidR="00F0067C" w:rsidRPr="00A538C5">
        <w:rPr>
          <w:rFonts w:ascii="Times New Roman" w:hAnsi="Times New Roman" w:cs="Times New Roman"/>
          <w:sz w:val="28"/>
          <w:szCs w:val="28"/>
        </w:rPr>
        <w:t>Монахов</w:t>
      </w:r>
      <w:r w:rsidR="00F0067C">
        <w:rPr>
          <w:rFonts w:ascii="Times New Roman" w:hAnsi="Times New Roman" w:cs="Times New Roman"/>
          <w:sz w:val="28"/>
          <w:szCs w:val="28"/>
        </w:rPr>
        <w:t xml:space="preserve"> </w:t>
      </w:r>
      <w:r w:rsidR="00F0067C" w:rsidRPr="00A538C5">
        <w:rPr>
          <w:rFonts w:ascii="Times New Roman" w:hAnsi="Times New Roman" w:cs="Times New Roman"/>
          <w:sz w:val="28"/>
          <w:szCs w:val="28"/>
        </w:rPr>
        <w:t>В.М.</w:t>
      </w:r>
      <w:r w:rsidR="00F0067C">
        <w:rPr>
          <w:rFonts w:ascii="Times New Roman" w:hAnsi="Times New Roman" w:cs="Times New Roman"/>
          <w:sz w:val="28"/>
          <w:szCs w:val="28"/>
        </w:rPr>
        <w:t xml:space="preserve"> Методологические основы теории педагогических технологий</w:t>
      </w:r>
      <w:r w:rsidR="00F0067C" w:rsidRPr="00F712B6">
        <w:rPr>
          <w:rFonts w:ascii="Times New Roman" w:hAnsi="Times New Roman" w:cs="Times New Roman"/>
          <w:sz w:val="28"/>
          <w:szCs w:val="28"/>
        </w:rPr>
        <w:t xml:space="preserve">// </w:t>
      </w:r>
      <w:r w:rsidR="00F0067C" w:rsidRPr="00A538C5">
        <w:rPr>
          <w:rFonts w:ascii="Times New Roman" w:hAnsi="Times New Roman" w:cs="Times New Roman"/>
          <w:sz w:val="28"/>
          <w:szCs w:val="28"/>
        </w:rPr>
        <w:t>Педагогический журнал "Коллеги" Интернет-портал "Детство-</w:t>
      </w:r>
      <w:proofErr w:type="spellStart"/>
      <w:r w:rsidR="00F0067C" w:rsidRPr="00A538C5">
        <w:rPr>
          <w:rFonts w:ascii="Times New Roman" w:hAnsi="Times New Roman" w:cs="Times New Roman"/>
          <w:sz w:val="28"/>
          <w:szCs w:val="28"/>
        </w:rPr>
        <w:t>kz</w:t>
      </w:r>
      <w:proofErr w:type="spellEnd"/>
      <w:r w:rsidR="00F0067C">
        <w:rPr>
          <w:rFonts w:ascii="Times New Roman" w:hAnsi="Times New Roman" w:cs="Times New Roman"/>
          <w:sz w:val="28"/>
          <w:szCs w:val="28"/>
        </w:rPr>
        <w:t>. 2006</w:t>
      </w:r>
      <w:r w:rsidR="00F0067C" w:rsidRPr="00F712B6">
        <w:rPr>
          <w:rFonts w:ascii="Times New Roman" w:hAnsi="Times New Roman" w:cs="Times New Roman"/>
          <w:sz w:val="28"/>
          <w:szCs w:val="28"/>
        </w:rPr>
        <w:t>. N</w:t>
      </w:r>
      <w:r w:rsidR="00F0067C">
        <w:rPr>
          <w:rFonts w:ascii="Times New Roman" w:hAnsi="Times New Roman" w:cs="Times New Roman"/>
          <w:sz w:val="28"/>
          <w:szCs w:val="28"/>
        </w:rPr>
        <w:t>1</w:t>
      </w:r>
      <w:r w:rsidR="00F0067C" w:rsidRPr="00F712B6">
        <w:rPr>
          <w:rFonts w:ascii="Times New Roman" w:hAnsi="Times New Roman" w:cs="Times New Roman"/>
          <w:sz w:val="28"/>
          <w:szCs w:val="28"/>
        </w:rPr>
        <w:t xml:space="preserve">. </w:t>
      </w:r>
      <w:r w:rsidR="00F0067C">
        <w:rPr>
          <w:rFonts w:ascii="Times New Roman" w:hAnsi="Times New Roman" w:cs="Times New Roman"/>
          <w:sz w:val="28"/>
          <w:szCs w:val="28"/>
        </w:rPr>
        <w:t xml:space="preserve">Режим доступа: </w:t>
      </w:r>
      <w:hyperlink r:id="rId40" w:history="1">
        <w:r w:rsidR="00F0067C" w:rsidRPr="00725612">
          <w:rPr>
            <w:rStyle w:val="ac"/>
            <w:rFonts w:ascii="Times New Roman" w:hAnsi="Times New Roman" w:cs="Times New Roman"/>
            <w:sz w:val="28"/>
            <w:szCs w:val="28"/>
          </w:rPr>
          <w:t>http://collegy.ucoz.ru/load/16-1-0-46</w:t>
        </w:r>
      </w:hyperlink>
    </w:p>
    <w:p w:rsidR="00F0067C" w:rsidRDefault="00F0067C" w:rsidP="00656B9B">
      <w:pPr>
        <w:pStyle w:val="af0"/>
        <w:jc w:val="both"/>
        <w:rPr>
          <w:rFonts w:ascii="Times New Roman" w:hAnsi="Times New Roman" w:cs="Times New Roman"/>
          <w:sz w:val="28"/>
          <w:szCs w:val="28"/>
        </w:rPr>
      </w:pPr>
    </w:p>
    <w:p w:rsidR="00F0067C" w:rsidRPr="00595392" w:rsidRDefault="005B0ACC" w:rsidP="00656B9B">
      <w:pPr>
        <w:pStyle w:val="af0"/>
        <w:jc w:val="both"/>
        <w:rPr>
          <w:rFonts w:ascii="Times New Roman" w:hAnsi="Times New Roman" w:cs="Times New Roman"/>
          <w:sz w:val="28"/>
          <w:szCs w:val="28"/>
        </w:rPr>
      </w:pPr>
      <w:r>
        <w:rPr>
          <w:rFonts w:ascii="Times New Roman" w:hAnsi="Times New Roman" w:cs="Times New Roman"/>
          <w:sz w:val="28"/>
          <w:szCs w:val="28"/>
        </w:rPr>
        <w:t>2</w:t>
      </w:r>
      <w:r w:rsidR="008A5AF2">
        <w:rPr>
          <w:rFonts w:ascii="Times New Roman" w:hAnsi="Times New Roman" w:cs="Times New Roman"/>
          <w:sz w:val="28"/>
          <w:szCs w:val="28"/>
        </w:rPr>
        <w:t>4</w:t>
      </w:r>
      <w:r w:rsidR="00F0067C">
        <w:rPr>
          <w:rFonts w:ascii="Times New Roman" w:hAnsi="Times New Roman" w:cs="Times New Roman"/>
          <w:sz w:val="28"/>
          <w:szCs w:val="28"/>
        </w:rPr>
        <w:t xml:space="preserve">. </w:t>
      </w:r>
      <w:r w:rsidR="00F0067C" w:rsidRPr="00595392">
        <w:rPr>
          <w:rFonts w:ascii="Times New Roman" w:hAnsi="Times New Roman" w:cs="Times New Roman"/>
          <w:sz w:val="28"/>
          <w:szCs w:val="28"/>
        </w:rPr>
        <w:t>Монахов В.М. Технологические основы проектирования и конструирования учебного процесса. – Волгоград: Перемена, 1995.</w:t>
      </w:r>
      <w:r w:rsidR="00F0067C">
        <w:rPr>
          <w:rFonts w:ascii="Times New Roman" w:hAnsi="Times New Roman" w:cs="Times New Roman"/>
          <w:sz w:val="28"/>
          <w:szCs w:val="28"/>
        </w:rPr>
        <w:t>-</w:t>
      </w:r>
      <w:r w:rsidR="00656B9B">
        <w:rPr>
          <w:rFonts w:ascii="Times New Roman" w:hAnsi="Times New Roman" w:cs="Times New Roman"/>
          <w:sz w:val="28"/>
          <w:szCs w:val="28"/>
        </w:rPr>
        <w:t xml:space="preserve"> </w:t>
      </w:r>
      <w:r w:rsidR="008A5AF2">
        <w:rPr>
          <w:rFonts w:ascii="Times New Roman" w:hAnsi="Times New Roman" w:cs="Times New Roman"/>
          <w:sz w:val="28"/>
          <w:szCs w:val="28"/>
        </w:rPr>
        <w:t>С</w:t>
      </w:r>
      <w:r w:rsidR="00F0067C">
        <w:rPr>
          <w:rFonts w:ascii="Times New Roman" w:hAnsi="Times New Roman" w:cs="Times New Roman"/>
          <w:sz w:val="28"/>
          <w:szCs w:val="28"/>
        </w:rPr>
        <w:t>.152.</w:t>
      </w:r>
    </w:p>
    <w:p w:rsidR="00F04DF5" w:rsidRDefault="00F04DF5" w:rsidP="00656B9B">
      <w:pPr>
        <w:pStyle w:val="af0"/>
        <w:jc w:val="both"/>
        <w:rPr>
          <w:rFonts w:ascii="Times New Roman" w:hAnsi="Times New Roman" w:cs="Times New Roman"/>
          <w:sz w:val="28"/>
          <w:szCs w:val="28"/>
        </w:rPr>
      </w:pPr>
    </w:p>
    <w:p w:rsidR="00281D73" w:rsidRDefault="005B0ACC" w:rsidP="00656B9B">
      <w:pPr>
        <w:pStyle w:val="af0"/>
        <w:jc w:val="both"/>
        <w:rPr>
          <w:rFonts w:ascii="Times New Roman" w:hAnsi="Times New Roman" w:cs="Times New Roman"/>
          <w:sz w:val="28"/>
          <w:szCs w:val="28"/>
        </w:rPr>
      </w:pPr>
      <w:r>
        <w:rPr>
          <w:rFonts w:ascii="Times New Roman" w:hAnsi="Times New Roman" w:cs="Times New Roman"/>
          <w:sz w:val="28"/>
          <w:szCs w:val="28"/>
        </w:rPr>
        <w:t>2</w:t>
      </w:r>
      <w:r w:rsidR="008A5AF2">
        <w:rPr>
          <w:rFonts w:ascii="Times New Roman" w:hAnsi="Times New Roman" w:cs="Times New Roman"/>
          <w:sz w:val="28"/>
          <w:szCs w:val="28"/>
        </w:rPr>
        <w:t>5</w:t>
      </w:r>
      <w:r>
        <w:rPr>
          <w:rFonts w:ascii="Times New Roman" w:hAnsi="Times New Roman" w:cs="Times New Roman"/>
          <w:sz w:val="28"/>
          <w:szCs w:val="28"/>
        </w:rPr>
        <w:t xml:space="preserve">. </w:t>
      </w:r>
      <w:r w:rsidR="00F04DF5" w:rsidRPr="00924424">
        <w:rPr>
          <w:rFonts w:ascii="Times New Roman" w:hAnsi="Times New Roman" w:cs="Times New Roman"/>
          <w:sz w:val="28"/>
          <w:szCs w:val="28"/>
        </w:rPr>
        <w:t>Нечипоренко Г.Е. Работа над развитием голосового диапазона детей в ДМШ и ДШИ</w:t>
      </w:r>
      <w:r w:rsidR="00F04DF5">
        <w:rPr>
          <w:rFonts w:ascii="Times New Roman" w:hAnsi="Times New Roman" w:cs="Times New Roman"/>
          <w:sz w:val="28"/>
          <w:szCs w:val="28"/>
        </w:rPr>
        <w:t>. - Методическая разработка по музыке.-</w:t>
      </w:r>
      <w:r w:rsidR="00F04DF5" w:rsidRPr="00924424">
        <w:t xml:space="preserve"> </w:t>
      </w:r>
      <w:r w:rsidR="00F04DF5">
        <w:rPr>
          <w:rFonts w:ascii="Times New Roman" w:hAnsi="Times New Roman" w:cs="Times New Roman"/>
          <w:sz w:val="28"/>
          <w:szCs w:val="28"/>
        </w:rPr>
        <w:t xml:space="preserve">Социальная сеть работников </w:t>
      </w:r>
      <w:r w:rsidR="00F04DF5" w:rsidRPr="00924424">
        <w:rPr>
          <w:rFonts w:ascii="Times New Roman" w:hAnsi="Times New Roman" w:cs="Times New Roman"/>
          <w:sz w:val="28"/>
          <w:szCs w:val="28"/>
        </w:rPr>
        <w:t>образования nsportal.ru</w:t>
      </w:r>
      <w:r w:rsidR="008A5AF2">
        <w:rPr>
          <w:rFonts w:ascii="Times New Roman" w:hAnsi="Times New Roman" w:cs="Times New Roman"/>
          <w:sz w:val="28"/>
          <w:szCs w:val="28"/>
        </w:rPr>
        <w:t>.</w:t>
      </w:r>
      <w:r w:rsidR="00F04DF5">
        <w:rPr>
          <w:rFonts w:ascii="Times New Roman" w:hAnsi="Times New Roman" w:cs="Times New Roman"/>
          <w:sz w:val="28"/>
          <w:szCs w:val="28"/>
        </w:rPr>
        <w:t xml:space="preserve"> Режим доступа: </w:t>
      </w:r>
      <w:hyperlink r:id="rId41" w:history="1">
        <w:r w:rsidR="00F04DF5" w:rsidRPr="00C953EF">
          <w:rPr>
            <w:rStyle w:val="ac"/>
            <w:rFonts w:ascii="Times New Roman" w:hAnsi="Times New Roman" w:cs="Times New Roman"/>
            <w:sz w:val="28"/>
            <w:szCs w:val="28"/>
          </w:rPr>
          <w:t>https://nsportal.ru/shkola/muzyka/library/2014/10/16/rabota-nad-razvitiem-golosovogo-diapazona-detey-v-dmsh-i-dshi</w:t>
        </w:r>
      </w:hyperlink>
    </w:p>
    <w:p w:rsidR="00F04DF5" w:rsidRDefault="00F04DF5" w:rsidP="00656B9B">
      <w:pPr>
        <w:pStyle w:val="af0"/>
        <w:jc w:val="both"/>
        <w:rPr>
          <w:rFonts w:ascii="Times New Roman" w:hAnsi="Times New Roman" w:cs="Times New Roman"/>
          <w:sz w:val="28"/>
          <w:szCs w:val="28"/>
        </w:rPr>
      </w:pPr>
    </w:p>
    <w:p w:rsidR="00F0067C" w:rsidRDefault="005B0ACC" w:rsidP="00656B9B">
      <w:pPr>
        <w:pStyle w:val="af0"/>
        <w:jc w:val="both"/>
        <w:rPr>
          <w:rFonts w:ascii="Times New Roman" w:hAnsi="Times New Roman" w:cs="Times New Roman"/>
          <w:sz w:val="28"/>
          <w:szCs w:val="28"/>
        </w:rPr>
      </w:pPr>
      <w:r>
        <w:rPr>
          <w:rFonts w:ascii="Times New Roman" w:hAnsi="Times New Roman" w:cs="Times New Roman"/>
          <w:sz w:val="28"/>
          <w:szCs w:val="28"/>
        </w:rPr>
        <w:t>2</w:t>
      </w:r>
      <w:r w:rsidR="008A5AF2">
        <w:rPr>
          <w:rFonts w:ascii="Times New Roman" w:hAnsi="Times New Roman" w:cs="Times New Roman"/>
          <w:sz w:val="28"/>
          <w:szCs w:val="28"/>
        </w:rPr>
        <w:t>6</w:t>
      </w:r>
      <w:r>
        <w:rPr>
          <w:rFonts w:ascii="Times New Roman" w:hAnsi="Times New Roman" w:cs="Times New Roman"/>
          <w:sz w:val="28"/>
          <w:szCs w:val="28"/>
        </w:rPr>
        <w:t xml:space="preserve">. </w:t>
      </w:r>
      <w:r w:rsidR="00281D73" w:rsidRPr="000C7335">
        <w:rPr>
          <w:rFonts w:ascii="Times New Roman" w:hAnsi="Times New Roman" w:cs="Times New Roman"/>
          <w:sz w:val="28"/>
          <w:szCs w:val="28"/>
        </w:rPr>
        <w:t>Особенности развития певческого голоса детей младшего школ</w:t>
      </w:r>
      <w:r w:rsidR="00281D73">
        <w:rPr>
          <w:rFonts w:ascii="Times New Roman" w:hAnsi="Times New Roman" w:cs="Times New Roman"/>
          <w:sz w:val="28"/>
          <w:szCs w:val="28"/>
        </w:rPr>
        <w:t>ьного.- Информационно – образовательный портал в пом</w:t>
      </w:r>
      <w:r w:rsidR="008A5AF2">
        <w:rPr>
          <w:rFonts w:ascii="Times New Roman" w:hAnsi="Times New Roman" w:cs="Times New Roman"/>
          <w:sz w:val="28"/>
          <w:szCs w:val="28"/>
        </w:rPr>
        <w:t xml:space="preserve">ощь учителю и менеджеру школы. </w:t>
      </w:r>
      <w:r w:rsidR="00281D73">
        <w:rPr>
          <w:rFonts w:ascii="Times New Roman" w:hAnsi="Times New Roman" w:cs="Times New Roman"/>
          <w:sz w:val="28"/>
          <w:szCs w:val="28"/>
        </w:rPr>
        <w:t xml:space="preserve">Режим доступа: </w:t>
      </w:r>
      <w:hyperlink r:id="rId42" w:history="1">
        <w:r w:rsidR="00281D73" w:rsidRPr="0069722C">
          <w:rPr>
            <w:rStyle w:val="ac"/>
            <w:rFonts w:ascii="Times New Roman" w:hAnsi="Times New Roman" w:cs="Times New Roman"/>
            <w:sz w:val="28"/>
            <w:szCs w:val="28"/>
          </w:rPr>
          <w:t>http://pedsovet.pro/index.php?option=com_content&amp;view=article&amp;id=3087:2014-04-11-09-05-33&amp;catid=77:organization-of-educational-process</w:t>
        </w:r>
      </w:hyperlink>
    </w:p>
    <w:p w:rsidR="00281D73" w:rsidRDefault="00281D73" w:rsidP="00656B9B">
      <w:pPr>
        <w:pStyle w:val="af0"/>
        <w:jc w:val="both"/>
        <w:rPr>
          <w:rFonts w:ascii="Times New Roman" w:hAnsi="Times New Roman" w:cs="Times New Roman"/>
          <w:sz w:val="28"/>
          <w:szCs w:val="28"/>
        </w:rPr>
      </w:pPr>
    </w:p>
    <w:p w:rsidR="00F0067C" w:rsidRDefault="00485B7E" w:rsidP="00656B9B">
      <w:pPr>
        <w:pStyle w:val="af0"/>
        <w:jc w:val="both"/>
      </w:pPr>
      <w:r>
        <w:rPr>
          <w:rFonts w:ascii="Times New Roman" w:hAnsi="Times New Roman" w:cs="Times New Roman"/>
          <w:sz w:val="28"/>
          <w:szCs w:val="28"/>
        </w:rPr>
        <w:t>2</w:t>
      </w:r>
      <w:r w:rsidR="008A5AF2">
        <w:rPr>
          <w:rFonts w:ascii="Times New Roman" w:hAnsi="Times New Roman" w:cs="Times New Roman"/>
          <w:sz w:val="28"/>
          <w:szCs w:val="28"/>
        </w:rPr>
        <w:t>7</w:t>
      </w:r>
      <w:r w:rsidR="00F0067C">
        <w:rPr>
          <w:rFonts w:ascii="Times New Roman" w:hAnsi="Times New Roman" w:cs="Times New Roman"/>
          <w:sz w:val="28"/>
          <w:szCs w:val="28"/>
        </w:rPr>
        <w:t xml:space="preserve">. </w:t>
      </w:r>
      <w:r w:rsidR="00F0067C" w:rsidRPr="00143C26">
        <w:rPr>
          <w:rFonts w:ascii="Times New Roman" w:hAnsi="Times New Roman" w:cs="Times New Roman"/>
          <w:sz w:val="28"/>
          <w:szCs w:val="28"/>
        </w:rPr>
        <w:t>П</w:t>
      </w:r>
      <w:r w:rsidR="00F0067C">
        <w:rPr>
          <w:rFonts w:ascii="Times New Roman" w:hAnsi="Times New Roman" w:cs="Times New Roman"/>
          <w:sz w:val="28"/>
          <w:szCs w:val="28"/>
        </w:rPr>
        <w:t>едагогические технологии по отношению к ребенку в образовательном процессе.</w:t>
      </w:r>
      <w:r w:rsidR="008A5AF2">
        <w:rPr>
          <w:rFonts w:ascii="Times New Roman" w:hAnsi="Times New Roman" w:cs="Times New Roman"/>
          <w:sz w:val="28"/>
          <w:szCs w:val="28"/>
        </w:rPr>
        <w:t xml:space="preserve"> – </w:t>
      </w:r>
      <w:proofErr w:type="spellStart"/>
      <w:r w:rsidR="008A5AF2">
        <w:rPr>
          <w:rFonts w:ascii="Times New Roman" w:hAnsi="Times New Roman" w:cs="Times New Roman"/>
          <w:sz w:val="28"/>
          <w:szCs w:val="28"/>
        </w:rPr>
        <w:t>Реф</w:t>
      </w:r>
      <w:proofErr w:type="spellEnd"/>
      <w:r w:rsidR="008A5AF2">
        <w:rPr>
          <w:rFonts w:ascii="Times New Roman" w:hAnsi="Times New Roman" w:cs="Times New Roman"/>
          <w:sz w:val="28"/>
          <w:szCs w:val="28"/>
        </w:rPr>
        <w:t xml:space="preserve">. РФ. </w:t>
      </w:r>
      <w:r w:rsidR="00F0067C" w:rsidRPr="00143C26">
        <w:rPr>
          <w:rFonts w:ascii="Times New Roman" w:hAnsi="Times New Roman" w:cs="Times New Roman"/>
          <w:sz w:val="28"/>
          <w:szCs w:val="28"/>
        </w:rPr>
        <w:t xml:space="preserve">Режим доступа: </w:t>
      </w:r>
      <w:hyperlink r:id="rId43" w:history="1">
        <w:r w:rsidR="00F0067C" w:rsidRPr="00725612">
          <w:rPr>
            <w:rStyle w:val="ac"/>
            <w:rFonts w:ascii="Times New Roman" w:hAnsi="Times New Roman" w:cs="Times New Roman"/>
            <w:sz w:val="28"/>
            <w:szCs w:val="28"/>
          </w:rPr>
          <w:t>http://referatwork.ru/category/tehnologii/view/482788_pedagogicheskie_tehnologii_po_otnosheniyu_k_rebenku_v_obrazovatel_nom_processe</w:t>
        </w:r>
      </w:hyperlink>
    </w:p>
    <w:p w:rsidR="00F0067C" w:rsidRDefault="00F0067C" w:rsidP="00656B9B">
      <w:pPr>
        <w:pStyle w:val="af0"/>
        <w:jc w:val="both"/>
        <w:rPr>
          <w:rFonts w:ascii="Times New Roman" w:hAnsi="Times New Roman" w:cs="Times New Roman"/>
          <w:sz w:val="28"/>
          <w:szCs w:val="28"/>
        </w:rPr>
      </w:pPr>
    </w:p>
    <w:p w:rsidR="0008058B" w:rsidRDefault="00485B7E" w:rsidP="00656B9B">
      <w:pPr>
        <w:jc w:val="both"/>
        <w:rPr>
          <w:rFonts w:ascii="Times New Roman" w:hAnsi="Times New Roman" w:cs="Times New Roman"/>
          <w:sz w:val="28"/>
          <w:szCs w:val="28"/>
        </w:rPr>
      </w:pPr>
      <w:r>
        <w:rPr>
          <w:rFonts w:ascii="Times New Roman" w:hAnsi="Times New Roman" w:cs="Times New Roman"/>
          <w:sz w:val="28"/>
          <w:szCs w:val="28"/>
        </w:rPr>
        <w:t>2</w:t>
      </w:r>
      <w:r w:rsidR="008A5AF2">
        <w:rPr>
          <w:rFonts w:ascii="Times New Roman" w:hAnsi="Times New Roman" w:cs="Times New Roman"/>
          <w:sz w:val="28"/>
          <w:szCs w:val="28"/>
        </w:rPr>
        <w:t>8</w:t>
      </w:r>
      <w:r w:rsidR="00F0067C">
        <w:rPr>
          <w:rFonts w:ascii="Times New Roman" w:hAnsi="Times New Roman" w:cs="Times New Roman"/>
          <w:sz w:val="28"/>
          <w:szCs w:val="28"/>
        </w:rPr>
        <w:t xml:space="preserve">. </w:t>
      </w:r>
      <w:r w:rsidR="0008058B">
        <w:rPr>
          <w:rFonts w:ascii="Times New Roman" w:hAnsi="Times New Roman" w:cs="Times New Roman"/>
          <w:sz w:val="28"/>
          <w:szCs w:val="28"/>
        </w:rPr>
        <w:t xml:space="preserve"> </w:t>
      </w:r>
      <w:proofErr w:type="spellStart"/>
      <w:r w:rsidR="0008058B">
        <w:rPr>
          <w:rFonts w:ascii="Times New Roman" w:hAnsi="Times New Roman" w:cs="Times New Roman"/>
          <w:sz w:val="28"/>
          <w:szCs w:val="28"/>
        </w:rPr>
        <w:t>Пекерская</w:t>
      </w:r>
      <w:proofErr w:type="spellEnd"/>
      <w:r w:rsidR="0008058B">
        <w:rPr>
          <w:rFonts w:ascii="Times New Roman" w:hAnsi="Times New Roman" w:cs="Times New Roman"/>
          <w:sz w:val="28"/>
          <w:szCs w:val="28"/>
        </w:rPr>
        <w:t xml:space="preserve"> Е.М.  Вокальный букварь. – Москва, 1996.- </w:t>
      </w:r>
      <w:r w:rsidR="008A5AF2">
        <w:rPr>
          <w:rFonts w:ascii="Times New Roman" w:hAnsi="Times New Roman" w:cs="Times New Roman"/>
          <w:sz w:val="28"/>
          <w:szCs w:val="28"/>
        </w:rPr>
        <w:t>С</w:t>
      </w:r>
      <w:r w:rsidR="0008058B">
        <w:rPr>
          <w:rFonts w:ascii="Times New Roman" w:hAnsi="Times New Roman" w:cs="Times New Roman"/>
          <w:sz w:val="28"/>
          <w:szCs w:val="28"/>
        </w:rPr>
        <w:t>. 102</w:t>
      </w:r>
      <w:r w:rsidR="008A5AF2">
        <w:rPr>
          <w:rFonts w:ascii="Times New Roman" w:hAnsi="Times New Roman" w:cs="Times New Roman"/>
          <w:sz w:val="28"/>
          <w:szCs w:val="28"/>
        </w:rPr>
        <w:t>.</w:t>
      </w:r>
    </w:p>
    <w:p w:rsidR="00882F9E" w:rsidRDefault="008A5AF2" w:rsidP="00656B9B">
      <w:pPr>
        <w:pStyle w:val="af0"/>
        <w:jc w:val="both"/>
        <w:rPr>
          <w:rFonts w:ascii="Times New Roman" w:hAnsi="Times New Roman" w:cs="Times New Roman"/>
          <w:bCs/>
          <w:sz w:val="28"/>
          <w:szCs w:val="28"/>
        </w:rPr>
      </w:pPr>
      <w:r>
        <w:rPr>
          <w:rFonts w:ascii="Times New Roman" w:hAnsi="Times New Roman" w:cs="Times New Roman"/>
          <w:sz w:val="28"/>
          <w:szCs w:val="28"/>
        </w:rPr>
        <w:t>29</w:t>
      </w:r>
      <w:r w:rsidR="005B0ACC">
        <w:rPr>
          <w:rFonts w:ascii="Times New Roman" w:hAnsi="Times New Roman" w:cs="Times New Roman"/>
          <w:sz w:val="28"/>
          <w:szCs w:val="28"/>
        </w:rPr>
        <w:t xml:space="preserve">. </w:t>
      </w:r>
      <w:proofErr w:type="spellStart"/>
      <w:r w:rsidR="00882F9E">
        <w:rPr>
          <w:rFonts w:ascii="Times New Roman" w:hAnsi="Times New Roman" w:cs="Times New Roman"/>
          <w:sz w:val="28"/>
          <w:szCs w:val="28"/>
        </w:rPr>
        <w:t>Песоцкая</w:t>
      </w:r>
      <w:proofErr w:type="spellEnd"/>
      <w:r w:rsidR="00882F9E">
        <w:rPr>
          <w:rFonts w:ascii="Times New Roman" w:hAnsi="Times New Roman" w:cs="Times New Roman"/>
          <w:sz w:val="28"/>
          <w:szCs w:val="28"/>
        </w:rPr>
        <w:t xml:space="preserve"> Н.В. </w:t>
      </w:r>
      <w:r w:rsidR="00882F9E" w:rsidRPr="00EB6598">
        <w:rPr>
          <w:rFonts w:ascii="Times New Roman" w:hAnsi="Times New Roman" w:cs="Times New Roman"/>
          <w:bCs/>
          <w:sz w:val="28"/>
          <w:szCs w:val="28"/>
        </w:rPr>
        <w:t>Технология индивидуализации обучения</w:t>
      </w:r>
      <w:r w:rsidR="00882F9E">
        <w:rPr>
          <w:rFonts w:ascii="Times New Roman" w:hAnsi="Times New Roman" w:cs="Times New Roman"/>
          <w:bCs/>
          <w:sz w:val="28"/>
          <w:szCs w:val="28"/>
        </w:rPr>
        <w:t xml:space="preserve">.- Социальная сеть работников образования: </w:t>
      </w:r>
      <w:r w:rsidR="00882F9E" w:rsidRPr="00EB6598">
        <w:rPr>
          <w:rFonts w:ascii="Times New Roman" w:hAnsi="Times New Roman" w:cs="Times New Roman"/>
          <w:bCs/>
          <w:sz w:val="28"/>
          <w:szCs w:val="28"/>
        </w:rPr>
        <w:t>nsportal.ru</w:t>
      </w:r>
      <w:r>
        <w:rPr>
          <w:rFonts w:ascii="Times New Roman" w:hAnsi="Times New Roman" w:cs="Times New Roman"/>
          <w:bCs/>
          <w:sz w:val="28"/>
          <w:szCs w:val="28"/>
        </w:rPr>
        <w:t xml:space="preserve">. </w:t>
      </w:r>
      <w:r w:rsidR="00882F9E">
        <w:rPr>
          <w:rFonts w:ascii="Times New Roman" w:hAnsi="Times New Roman" w:cs="Times New Roman"/>
          <w:bCs/>
          <w:sz w:val="28"/>
          <w:szCs w:val="28"/>
        </w:rPr>
        <w:t xml:space="preserve">Режим доступа: </w:t>
      </w:r>
      <w:hyperlink r:id="rId44" w:history="1">
        <w:r w:rsidR="00882F9E" w:rsidRPr="0069722C">
          <w:rPr>
            <w:rStyle w:val="ac"/>
            <w:rFonts w:ascii="Times New Roman" w:hAnsi="Times New Roman" w:cs="Times New Roman"/>
            <w:bCs/>
            <w:sz w:val="28"/>
            <w:szCs w:val="28"/>
          </w:rPr>
          <w:t>https://nsportal.ru/shkola/raznoe/library/2014/03/04/tekhnologiya-individualizatsii-obucheniya</w:t>
        </w:r>
      </w:hyperlink>
    </w:p>
    <w:p w:rsidR="00882F9E" w:rsidRDefault="00882F9E" w:rsidP="00656B9B">
      <w:pPr>
        <w:pStyle w:val="a8"/>
        <w:jc w:val="both"/>
      </w:pPr>
    </w:p>
    <w:p w:rsidR="00BF2289" w:rsidRDefault="005B0ACC" w:rsidP="00656B9B">
      <w:pPr>
        <w:jc w:val="both"/>
        <w:rPr>
          <w:rFonts w:ascii="Times New Roman" w:hAnsi="Times New Roman" w:cs="Times New Roman"/>
          <w:sz w:val="28"/>
          <w:szCs w:val="28"/>
        </w:rPr>
      </w:pPr>
      <w:r>
        <w:rPr>
          <w:rFonts w:ascii="Times New Roman" w:hAnsi="Times New Roman" w:cs="Times New Roman"/>
          <w:sz w:val="28"/>
          <w:szCs w:val="28"/>
        </w:rPr>
        <w:t>3</w:t>
      </w:r>
      <w:r w:rsidR="008A5AF2">
        <w:rPr>
          <w:rFonts w:ascii="Times New Roman" w:hAnsi="Times New Roman" w:cs="Times New Roman"/>
          <w:sz w:val="28"/>
          <w:szCs w:val="28"/>
        </w:rPr>
        <w:t>0</w:t>
      </w:r>
      <w:r w:rsidR="00485B7E">
        <w:rPr>
          <w:rFonts w:ascii="Times New Roman" w:hAnsi="Times New Roman" w:cs="Times New Roman"/>
          <w:sz w:val="28"/>
          <w:szCs w:val="28"/>
        </w:rPr>
        <w:t xml:space="preserve">. </w:t>
      </w:r>
      <w:proofErr w:type="spellStart"/>
      <w:r w:rsidR="00F0067C" w:rsidRPr="000C7335">
        <w:rPr>
          <w:rFonts w:ascii="Times New Roman" w:hAnsi="Times New Roman" w:cs="Times New Roman"/>
          <w:sz w:val="28"/>
          <w:szCs w:val="28"/>
        </w:rPr>
        <w:t>Петлина</w:t>
      </w:r>
      <w:proofErr w:type="spellEnd"/>
      <w:r w:rsidR="00F0067C" w:rsidRPr="000C7335">
        <w:rPr>
          <w:rFonts w:ascii="Times New Roman" w:hAnsi="Times New Roman" w:cs="Times New Roman"/>
          <w:sz w:val="28"/>
          <w:szCs w:val="28"/>
        </w:rPr>
        <w:t xml:space="preserve"> Н.В. Особенности развития певческого голоса детей младшего школьного// Доклад. Сборник докладов 12-го Всероссийского интернет-педсовета. Режим доступа: </w:t>
      </w:r>
      <w:r w:rsidR="00F0067C">
        <w:rPr>
          <w:rFonts w:ascii="Times New Roman" w:hAnsi="Times New Roman" w:cs="Times New Roman"/>
          <w:sz w:val="28"/>
          <w:szCs w:val="28"/>
        </w:rPr>
        <w:t xml:space="preserve"> </w:t>
      </w:r>
      <w:proofErr w:type="spellStart"/>
      <w:r w:rsidR="00F0067C">
        <w:rPr>
          <w:rFonts w:ascii="Times New Roman" w:hAnsi="Times New Roman" w:cs="Times New Roman"/>
          <w:sz w:val="28"/>
          <w:szCs w:val="28"/>
          <w:lang w:val="en-US"/>
        </w:rPr>
        <w:t>pedsovet</w:t>
      </w:r>
      <w:proofErr w:type="spellEnd"/>
      <w:r w:rsidR="00F0067C" w:rsidRPr="000C7335">
        <w:rPr>
          <w:rFonts w:ascii="Times New Roman" w:hAnsi="Times New Roman" w:cs="Times New Roman"/>
          <w:sz w:val="28"/>
          <w:szCs w:val="28"/>
        </w:rPr>
        <w:t>.</w:t>
      </w:r>
      <w:r w:rsidR="00F0067C">
        <w:rPr>
          <w:rFonts w:ascii="Times New Roman" w:hAnsi="Times New Roman" w:cs="Times New Roman"/>
          <w:sz w:val="28"/>
          <w:szCs w:val="28"/>
          <w:lang w:val="en-US"/>
        </w:rPr>
        <w:t>org</w:t>
      </w:r>
      <w:r w:rsidR="00F0067C" w:rsidRPr="000C7335">
        <w:rPr>
          <w:rFonts w:ascii="Times New Roman" w:hAnsi="Times New Roman" w:cs="Times New Roman"/>
          <w:sz w:val="28"/>
          <w:szCs w:val="28"/>
        </w:rPr>
        <w:t>/</w:t>
      </w:r>
      <w:r w:rsidR="00F0067C">
        <w:rPr>
          <w:rFonts w:ascii="Times New Roman" w:hAnsi="Times New Roman" w:cs="Times New Roman"/>
          <w:sz w:val="28"/>
          <w:szCs w:val="28"/>
          <w:lang w:val="en-US"/>
        </w:rPr>
        <w:t>core</w:t>
      </w:r>
      <w:r w:rsidR="00F0067C" w:rsidRPr="000C7335">
        <w:rPr>
          <w:rFonts w:ascii="Times New Roman" w:hAnsi="Times New Roman" w:cs="Times New Roman"/>
          <w:sz w:val="28"/>
          <w:szCs w:val="28"/>
        </w:rPr>
        <w:t>/</w:t>
      </w:r>
      <w:r w:rsidR="00F0067C">
        <w:rPr>
          <w:rFonts w:ascii="Times New Roman" w:hAnsi="Times New Roman" w:cs="Times New Roman"/>
          <w:sz w:val="28"/>
          <w:szCs w:val="28"/>
          <w:lang w:val="en-US"/>
        </w:rPr>
        <w:t>file</w:t>
      </w:r>
      <w:r w:rsidR="00F0067C" w:rsidRPr="000C7335">
        <w:rPr>
          <w:rFonts w:ascii="Times New Roman" w:hAnsi="Times New Roman" w:cs="Times New Roman"/>
          <w:sz w:val="28"/>
          <w:szCs w:val="28"/>
        </w:rPr>
        <w:t>/</w:t>
      </w:r>
      <w:r w:rsidR="00F0067C">
        <w:rPr>
          <w:rFonts w:ascii="Times New Roman" w:hAnsi="Times New Roman" w:cs="Times New Roman"/>
          <w:sz w:val="28"/>
          <w:szCs w:val="28"/>
          <w:lang w:val="en-US"/>
        </w:rPr>
        <w:t>get</w:t>
      </w:r>
      <w:r w:rsidR="00F0067C" w:rsidRPr="000C7335">
        <w:rPr>
          <w:rFonts w:ascii="Times New Roman" w:hAnsi="Times New Roman" w:cs="Times New Roman"/>
          <w:sz w:val="28"/>
          <w:szCs w:val="28"/>
        </w:rPr>
        <w:t>/</w:t>
      </w:r>
      <w:r w:rsidR="00F0067C">
        <w:rPr>
          <w:rFonts w:ascii="Times New Roman" w:hAnsi="Times New Roman" w:cs="Times New Roman"/>
          <w:sz w:val="28"/>
          <w:szCs w:val="28"/>
          <w:lang w:val="en-US"/>
        </w:rPr>
        <w:t>id</w:t>
      </w:r>
      <w:r w:rsidR="00F0067C">
        <w:rPr>
          <w:rFonts w:ascii="Times New Roman" w:hAnsi="Times New Roman" w:cs="Times New Roman"/>
          <w:sz w:val="28"/>
          <w:szCs w:val="28"/>
        </w:rPr>
        <w:t>/97043/</w:t>
      </w:r>
    </w:p>
    <w:p w:rsidR="00F0067C" w:rsidRDefault="005B0ACC" w:rsidP="00656B9B">
      <w:pPr>
        <w:pStyle w:val="af0"/>
        <w:jc w:val="both"/>
        <w:rPr>
          <w:rFonts w:ascii="Times New Roman" w:hAnsi="Times New Roman" w:cs="Times New Roman"/>
          <w:sz w:val="28"/>
          <w:szCs w:val="28"/>
        </w:rPr>
      </w:pPr>
      <w:r>
        <w:rPr>
          <w:rFonts w:ascii="Times New Roman" w:hAnsi="Times New Roman" w:cs="Times New Roman"/>
          <w:sz w:val="28"/>
          <w:szCs w:val="28"/>
        </w:rPr>
        <w:t>3</w:t>
      </w:r>
      <w:r w:rsidR="008A5AF2">
        <w:rPr>
          <w:rFonts w:ascii="Times New Roman" w:hAnsi="Times New Roman" w:cs="Times New Roman"/>
          <w:sz w:val="28"/>
          <w:szCs w:val="28"/>
        </w:rPr>
        <w:t>1</w:t>
      </w:r>
      <w:r w:rsidR="00F0067C">
        <w:rPr>
          <w:rFonts w:ascii="Times New Roman" w:hAnsi="Times New Roman" w:cs="Times New Roman"/>
          <w:sz w:val="28"/>
          <w:szCs w:val="28"/>
        </w:rPr>
        <w:t xml:space="preserve">. </w:t>
      </w:r>
      <w:r w:rsidR="00F0067C" w:rsidRPr="008B6B73">
        <w:rPr>
          <w:rFonts w:ascii="Times New Roman" w:hAnsi="Times New Roman" w:cs="Times New Roman"/>
          <w:sz w:val="28"/>
          <w:szCs w:val="28"/>
        </w:rPr>
        <w:t>Понятие «</w:t>
      </w:r>
      <w:proofErr w:type="spellStart"/>
      <w:r w:rsidR="00F0067C" w:rsidRPr="008B6B73">
        <w:rPr>
          <w:rFonts w:ascii="Times New Roman" w:hAnsi="Times New Roman" w:cs="Times New Roman"/>
          <w:sz w:val="28"/>
          <w:szCs w:val="28"/>
        </w:rPr>
        <w:t>здоровьесберегающие</w:t>
      </w:r>
      <w:proofErr w:type="spellEnd"/>
      <w:r w:rsidR="00F0067C" w:rsidRPr="008B6B73">
        <w:rPr>
          <w:rFonts w:ascii="Times New Roman" w:hAnsi="Times New Roman" w:cs="Times New Roman"/>
          <w:sz w:val="28"/>
          <w:szCs w:val="28"/>
        </w:rPr>
        <w:t xml:space="preserve"> технологии» и их функции</w:t>
      </w:r>
      <w:r w:rsidR="00F0067C">
        <w:rPr>
          <w:rFonts w:ascii="Times New Roman" w:hAnsi="Times New Roman" w:cs="Times New Roman"/>
          <w:sz w:val="28"/>
          <w:szCs w:val="28"/>
        </w:rPr>
        <w:t xml:space="preserve">.- Файловый архив студентов </w:t>
      </w:r>
      <w:proofErr w:type="spellStart"/>
      <w:r w:rsidR="00F0067C">
        <w:rPr>
          <w:rFonts w:ascii="Times New Roman" w:hAnsi="Times New Roman" w:cs="Times New Roman"/>
          <w:sz w:val="28"/>
          <w:szCs w:val="28"/>
          <w:lang w:val="en-US"/>
        </w:rPr>
        <w:t>StudFiles</w:t>
      </w:r>
      <w:proofErr w:type="spellEnd"/>
      <w:r w:rsidR="008A5AF2">
        <w:rPr>
          <w:rFonts w:ascii="Times New Roman" w:hAnsi="Times New Roman" w:cs="Times New Roman"/>
          <w:sz w:val="28"/>
          <w:szCs w:val="28"/>
        </w:rPr>
        <w:t xml:space="preserve">. </w:t>
      </w:r>
      <w:r w:rsidR="00F0067C">
        <w:rPr>
          <w:rFonts w:ascii="Times New Roman" w:hAnsi="Times New Roman" w:cs="Times New Roman"/>
          <w:sz w:val="28"/>
          <w:szCs w:val="28"/>
        </w:rPr>
        <w:t xml:space="preserve">Режим доступа: </w:t>
      </w:r>
      <w:hyperlink r:id="rId45" w:history="1">
        <w:r w:rsidR="00F0067C" w:rsidRPr="00725612">
          <w:rPr>
            <w:rStyle w:val="ac"/>
            <w:rFonts w:ascii="Times New Roman" w:hAnsi="Times New Roman" w:cs="Times New Roman"/>
            <w:sz w:val="28"/>
            <w:szCs w:val="28"/>
          </w:rPr>
          <w:t>https://studfiles.net/preview/5723082/page:2/</w:t>
        </w:r>
      </w:hyperlink>
    </w:p>
    <w:p w:rsidR="00EB6598" w:rsidRDefault="00EB6598" w:rsidP="00656B9B">
      <w:pPr>
        <w:pStyle w:val="af0"/>
        <w:jc w:val="both"/>
        <w:rPr>
          <w:rFonts w:ascii="Times New Roman" w:hAnsi="Times New Roman" w:cs="Times New Roman"/>
          <w:sz w:val="28"/>
          <w:szCs w:val="28"/>
        </w:rPr>
      </w:pPr>
    </w:p>
    <w:p w:rsidR="00EB6598" w:rsidRDefault="005B0ACC" w:rsidP="00656B9B">
      <w:pPr>
        <w:pStyle w:val="af0"/>
        <w:jc w:val="both"/>
        <w:rPr>
          <w:rFonts w:ascii="Times New Roman" w:hAnsi="Times New Roman" w:cs="Times New Roman"/>
          <w:sz w:val="28"/>
          <w:szCs w:val="28"/>
        </w:rPr>
      </w:pPr>
      <w:r>
        <w:rPr>
          <w:rFonts w:ascii="Times New Roman" w:hAnsi="Times New Roman" w:cs="Times New Roman"/>
          <w:sz w:val="28"/>
          <w:szCs w:val="28"/>
        </w:rPr>
        <w:t>3</w:t>
      </w:r>
      <w:r w:rsidR="008A5AF2">
        <w:rPr>
          <w:rFonts w:ascii="Times New Roman" w:hAnsi="Times New Roman" w:cs="Times New Roman"/>
          <w:sz w:val="28"/>
          <w:szCs w:val="28"/>
        </w:rPr>
        <w:t>2</w:t>
      </w:r>
      <w:r>
        <w:rPr>
          <w:rFonts w:ascii="Times New Roman" w:hAnsi="Times New Roman" w:cs="Times New Roman"/>
          <w:sz w:val="28"/>
          <w:szCs w:val="28"/>
        </w:rPr>
        <w:t xml:space="preserve">. </w:t>
      </w:r>
      <w:r w:rsidR="00EB6598">
        <w:rPr>
          <w:rFonts w:ascii="Times New Roman" w:hAnsi="Times New Roman" w:cs="Times New Roman"/>
          <w:sz w:val="28"/>
          <w:szCs w:val="28"/>
        </w:rPr>
        <w:t xml:space="preserve">Проблемное обучение. - </w:t>
      </w:r>
      <w:hyperlink r:id="rId46" w:history="1">
        <w:r w:rsidR="00EB6598" w:rsidRPr="00EB6598">
          <w:rPr>
            <w:rStyle w:val="ac"/>
            <w:rFonts w:ascii="Times New Roman" w:hAnsi="Times New Roman" w:cs="Times New Roman"/>
            <w:color w:val="auto"/>
            <w:sz w:val="28"/>
            <w:szCs w:val="28"/>
          </w:rPr>
          <w:t>Allbest</w:t>
        </w:r>
      </w:hyperlink>
      <w:r w:rsidR="00EB6598" w:rsidRPr="00EB6598">
        <w:rPr>
          <w:rFonts w:ascii="Times New Roman" w:hAnsi="Times New Roman" w:cs="Times New Roman"/>
          <w:sz w:val="28"/>
          <w:szCs w:val="28"/>
        </w:rPr>
        <w:t xml:space="preserve"> </w:t>
      </w:r>
      <w:r w:rsidR="00EB6598">
        <w:rPr>
          <w:rFonts w:ascii="Times New Roman" w:hAnsi="Times New Roman" w:cs="Times New Roman"/>
          <w:sz w:val="28"/>
          <w:szCs w:val="28"/>
        </w:rPr>
        <w:t xml:space="preserve">– база знаний. Режим доступа: </w:t>
      </w:r>
      <w:hyperlink r:id="rId47" w:history="1">
        <w:r w:rsidR="00EB6598" w:rsidRPr="0069722C">
          <w:rPr>
            <w:rStyle w:val="ac"/>
            <w:rFonts w:ascii="Times New Roman" w:hAnsi="Times New Roman" w:cs="Times New Roman"/>
            <w:sz w:val="28"/>
            <w:szCs w:val="28"/>
          </w:rPr>
          <w:t>https://otherreferats.allbest.ru/pedagogics/00680270_0.html</w:t>
        </w:r>
      </w:hyperlink>
    </w:p>
    <w:p w:rsidR="00F0067C" w:rsidRDefault="00F0067C" w:rsidP="00656B9B">
      <w:pPr>
        <w:pStyle w:val="af0"/>
        <w:jc w:val="both"/>
        <w:rPr>
          <w:rFonts w:ascii="Times New Roman" w:hAnsi="Times New Roman" w:cs="Times New Roman"/>
          <w:sz w:val="28"/>
          <w:szCs w:val="28"/>
        </w:rPr>
      </w:pPr>
    </w:p>
    <w:p w:rsidR="00F0067C" w:rsidRDefault="005B0ACC" w:rsidP="00656B9B">
      <w:pPr>
        <w:pStyle w:val="af0"/>
        <w:jc w:val="both"/>
        <w:rPr>
          <w:rFonts w:ascii="Times New Roman" w:hAnsi="Times New Roman" w:cs="Times New Roman"/>
          <w:sz w:val="28"/>
          <w:szCs w:val="28"/>
        </w:rPr>
      </w:pPr>
      <w:r>
        <w:rPr>
          <w:rFonts w:ascii="Times New Roman" w:hAnsi="Times New Roman" w:cs="Times New Roman"/>
          <w:sz w:val="28"/>
          <w:szCs w:val="28"/>
        </w:rPr>
        <w:t>3</w:t>
      </w:r>
      <w:r w:rsidR="008A5AF2">
        <w:rPr>
          <w:rFonts w:ascii="Times New Roman" w:hAnsi="Times New Roman" w:cs="Times New Roman"/>
          <w:sz w:val="28"/>
          <w:szCs w:val="28"/>
        </w:rPr>
        <w:t>3</w:t>
      </w:r>
      <w:r w:rsidR="00F0067C">
        <w:rPr>
          <w:rFonts w:ascii="Times New Roman" w:hAnsi="Times New Roman" w:cs="Times New Roman"/>
          <w:sz w:val="28"/>
          <w:szCs w:val="28"/>
        </w:rPr>
        <w:t xml:space="preserve">. </w:t>
      </w:r>
      <w:proofErr w:type="spellStart"/>
      <w:r w:rsidR="00F0067C" w:rsidRPr="000A64B7">
        <w:rPr>
          <w:rFonts w:ascii="Times New Roman" w:hAnsi="Times New Roman" w:cs="Times New Roman"/>
          <w:sz w:val="28"/>
          <w:szCs w:val="28"/>
        </w:rPr>
        <w:t>Селевко</w:t>
      </w:r>
      <w:proofErr w:type="spellEnd"/>
      <w:r w:rsidR="00F0067C" w:rsidRPr="000A64B7">
        <w:rPr>
          <w:rFonts w:ascii="Times New Roman" w:hAnsi="Times New Roman" w:cs="Times New Roman"/>
          <w:sz w:val="28"/>
          <w:szCs w:val="28"/>
        </w:rPr>
        <w:t xml:space="preserve"> Г.К. Энциклопедия образовательных технологий. В 2-х т. Т. 1. М.: Народное образование, 2005</w:t>
      </w:r>
      <w:r w:rsidR="00F0067C">
        <w:rPr>
          <w:rFonts w:ascii="Times New Roman" w:hAnsi="Times New Roman" w:cs="Times New Roman"/>
          <w:sz w:val="28"/>
          <w:szCs w:val="28"/>
        </w:rPr>
        <w:t>.</w:t>
      </w:r>
      <w:r w:rsidR="00F0067C" w:rsidRPr="000A64B7">
        <w:rPr>
          <w:rFonts w:ascii="Times New Roman" w:hAnsi="Times New Roman" w:cs="Times New Roman"/>
          <w:sz w:val="28"/>
          <w:szCs w:val="28"/>
        </w:rPr>
        <w:t xml:space="preserve"> </w:t>
      </w:r>
      <w:r w:rsidR="008A5AF2">
        <w:rPr>
          <w:rFonts w:ascii="Times New Roman" w:hAnsi="Times New Roman" w:cs="Times New Roman"/>
          <w:sz w:val="28"/>
          <w:szCs w:val="28"/>
        </w:rPr>
        <w:t>С</w:t>
      </w:r>
      <w:r w:rsidR="00F0067C" w:rsidRPr="000A64B7">
        <w:rPr>
          <w:rFonts w:ascii="Times New Roman" w:hAnsi="Times New Roman" w:cs="Times New Roman"/>
          <w:sz w:val="28"/>
          <w:szCs w:val="28"/>
        </w:rPr>
        <w:t>.</w:t>
      </w:r>
      <w:r w:rsidR="00F0067C">
        <w:rPr>
          <w:rFonts w:ascii="Times New Roman" w:hAnsi="Times New Roman" w:cs="Times New Roman"/>
          <w:sz w:val="28"/>
          <w:szCs w:val="28"/>
        </w:rPr>
        <w:t xml:space="preserve"> </w:t>
      </w:r>
      <w:r w:rsidR="00D604BB">
        <w:rPr>
          <w:rFonts w:ascii="Times New Roman" w:hAnsi="Times New Roman" w:cs="Times New Roman"/>
          <w:sz w:val="28"/>
          <w:szCs w:val="28"/>
        </w:rPr>
        <w:t>556</w:t>
      </w:r>
      <w:r w:rsidR="00656B9B">
        <w:rPr>
          <w:rFonts w:ascii="Times New Roman" w:hAnsi="Times New Roman" w:cs="Times New Roman"/>
          <w:sz w:val="28"/>
          <w:szCs w:val="28"/>
        </w:rPr>
        <w:t>.</w:t>
      </w:r>
    </w:p>
    <w:p w:rsidR="00F0067C" w:rsidRDefault="00F0067C" w:rsidP="00656B9B">
      <w:pPr>
        <w:pStyle w:val="af0"/>
        <w:jc w:val="both"/>
        <w:rPr>
          <w:rFonts w:ascii="Times New Roman" w:hAnsi="Times New Roman" w:cs="Times New Roman"/>
          <w:color w:val="000000"/>
          <w:sz w:val="28"/>
          <w:szCs w:val="28"/>
          <w:shd w:val="clear" w:color="auto" w:fill="FFFFFF"/>
        </w:rPr>
      </w:pPr>
    </w:p>
    <w:p w:rsidR="000E0C29" w:rsidRDefault="005B0ACC" w:rsidP="00656B9B">
      <w:pPr>
        <w:pStyle w:val="af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3</w:t>
      </w:r>
      <w:r w:rsidR="008A5AF2">
        <w:rPr>
          <w:rFonts w:ascii="Times New Roman" w:hAnsi="Times New Roman" w:cs="Times New Roman"/>
          <w:color w:val="000000"/>
          <w:sz w:val="28"/>
          <w:szCs w:val="28"/>
          <w:shd w:val="clear" w:color="auto" w:fill="FFFFFF"/>
        </w:rPr>
        <w:t>4</w:t>
      </w:r>
      <w:r w:rsidR="000E0C29">
        <w:rPr>
          <w:rFonts w:ascii="Times New Roman" w:hAnsi="Times New Roman" w:cs="Times New Roman"/>
          <w:color w:val="000000"/>
          <w:sz w:val="28"/>
          <w:szCs w:val="28"/>
          <w:shd w:val="clear" w:color="auto" w:fill="FFFFFF"/>
        </w:rPr>
        <w:t xml:space="preserve">. </w:t>
      </w:r>
      <w:r w:rsidR="00387BD7" w:rsidRPr="00BE0847">
        <w:rPr>
          <w:rFonts w:ascii="Times New Roman" w:hAnsi="Times New Roman" w:cs="Times New Roman"/>
          <w:color w:val="000000"/>
          <w:sz w:val="28"/>
          <w:szCs w:val="28"/>
          <w:shd w:val="clear" w:color="auto" w:fill="FFFFFF"/>
        </w:rPr>
        <w:t>Сериков В.В. Личностный подход в образовании: концепция и технология. Волгоград, 1994</w:t>
      </w:r>
      <w:r w:rsidR="00387BD7">
        <w:rPr>
          <w:rFonts w:ascii="Times New Roman" w:hAnsi="Times New Roman" w:cs="Times New Roman"/>
          <w:color w:val="000000"/>
          <w:sz w:val="28"/>
          <w:szCs w:val="28"/>
          <w:shd w:val="clear" w:color="auto" w:fill="FFFFFF"/>
        </w:rPr>
        <w:t>.-</w:t>
      </w:r>
      <w:r w:rsidR="00D604BB">
        <w:rPr>
          <w:rFonts w:ascii="Times New Roman" w:hAnsi="Times New Roman" w:cs="Times New Roman"/>
          <w:color w:val="000000"/>
          <w:sz w:val="28"/>
          <w:szCs w:val="28"/>
          <w:shd w:val="clear" w:color="auto" w:fill="FFFFFF"/>
        </w:rPr>
        <w:t xml:space="preserve"> </w:t>
      </w:r>
      <w:r w:rsidR="008A5AF2">
        <w:rPr>
          <w:rFonts w:ascii="Times New Roman" w:hAnsi="Times New Roman" w:cs="Times New Roman"/>
          <w:color w:val="000000"/>
          <w:sz w:val="28"/>
          <w:szCs w:val="28"/>
          <w:shd w:val="clear" w:color="auto" w:fill="FFFFFF"/>
        </w:rPr>
        <w:t>С</w:t>
      </w:r>
      <w:r w:rsidR="00387BD7">
        <w:rPr>
          <w:rFonts w:ascii="Times New Roman" w:hAnsi="Times New Roman" w:cs="Times New Roman"/>
          <w:color w:val="000000"/>
          <w:sz w:val="28"/>
          <w:szCs w:val="28"/>
          <w:shd w:val="clear" w:color="auto" w:fill="FFFFFF"/>
        </w:rPr>
        <w:t>.2</w:t>
      </w:r>
      <w:r w:rsidR="00656B9B">
        <w:rPr>
          <w:rFonts w:ascii="Times New Roman" w:hAnsi="Times New Roman" w:cs="Times New Roman"/>
          <w:color w:val="000000"/>
          <w:sz w:val="28"/>
          <w:szCs w:val="28"/>
          <w:shd w:val="clear" w:color="auto" w:fill="FFFFFF"/>
        </w:rPr>
        <w:t>72.</w:t>
      </w:r>
    </w:p>
    <w:p w:rsidR="00F0067C" w:rsidRDefault="00F0067C" w:rsidP="00656B9B">
      <w:pPr>
        <w:pStyle w:val="af0"/>
        <w:jc w:val="both"/>
        <w:rPr>
          <w:rFonts w:ascii="Times New Roman" w:hAnsi="Times New Roman" w:cs="Times New Roman"/>
          <w:sz w:val="28"/>
          <w:szCs w:val="28"/>
        </w:rPr>
      </w:pPr>
    </w:p>
    <w:p w:rsidR="00921023" w:rsidRDefault="005B0ACC" w:rsidP="00656B9B">
      <w:pPr>
        <w:pStyle w:val="af0"/>
        <w:jc w:val="both"/>
      </w:pPr>
      <w:r>
        <w:rPr>
          <w:rFonts w:ascii="Times New Roman" w:hAnsi="Times New Roman" w:cs="Times New Roman"/>
          <w:sz w:val="28"/>
          <w:szCs w:val="28"/>
        </w:rPr>
        <w:t>3</w:t>
      </w:r>
      <w:r w:rsidR="008A5AF2">
        <w:rPr>
          <w:rFonts w:ascii="Times New Roman" w:hAnsi="Times New Roman" w:cs="Times New Roman"/>
          <w:sz w:val="28"/>
          <w:szCs w:val="28"/>
        </w:rPr>
        <w:t>5</w:t>
      </w:r>
      <w:r w:rsidR="000E0C29">
        <w:rPr>
          <w:rFonts w:ascii="Times New Roman" w:hAnsi="Times New Roman" w:cs="Times New Roman"/>
          <w:sz w:val="28"/>
          <w:szCs w:val="28"/>
        </w:rPr>
        <w:t xml:space="preserve">. </w:t>
      </w:r>
      <w:r w:rsidR="00387BD7" w:rsidRPr="008C2C0C">
        <w:rPr>
          <w:rFonts w:ascii="Times New Roman" w:hAnsi="Times New Roman" w:cs="Times New Roman"/>
          <w:sz w:val="28"/>
          <w:szCs w:val="28"/>
        </w:rPr>
        <w:t>Составляющие социально-педагогических технологий: метод, методика, прием, средство, техника</w:t>
      </w:r>
      <w:r w:rsidR="00387BD7">
        <w:rPr>
          <w:rFonts w:ascii="Times New Roman" w:hAnsi="Times New Roman" w:cs="Times New Roman"/>
          <w:sz w:val="28"/>
          <w:szCs w:val="28"/>
        </w:rPr>
        <w:t xml:space="preserve"> </w:t>
      </w:r>
      <w:r w:rsidR="007633F1">
        <w:rPr>
          <w:rFonts w:ascii="Times New Roman" w:hAnsi="Times New Roman" w:cs="Times New Roman"/>
          <w:sz w:val="28"/>
          <w:szCs w:val="28"/>
        </w:rPr>
        <w:t xml:space="preserve">- </w:t>
      </w:r>
      <w:proofErr w:type="spellStart"/>
      <w:r w:rsidR="007633F1">
        <w:rPr>
          <w:rFonts w:ascii="Times New Roman" w:hAnsi="Times New Roman" w:cs="Times New Roman"/>
          <w:sz w:val="28"/>
          <w:szCs w:val="28"/>
        </w:rPr>
        <w:t>Студопедия</w:t>
      </w:r>
      <w:proofErr w:type="spellEnd"/>
      <w:r w:rsidR="007633F1">
        <w:rPr>
          <w:rFonts w:ascii="Times New Roman" w:hAnsi="Times New Roman" w:cs="Times New Roman"/>
          <w:sz w:val="28"/>
          <w:szCs w:val="28"/>
        </w:rPr>
        <w:t xml:space="preserve"> Ваша </w:t>
      </w:r>
      <w:proofErr w:type="spellStart"/>
      <w:r w:rsidR="007633F1">
        <w:rPr>
          <w:rFonts w:ascii="Times New Roman" w:hAnsi="Times New Roman" w:cs="Times New Roman"/>
          <w:sz w:val="28"/>
          <w:szCs w:val="28"/>
        </w:rPr>
        <w:t>школопедия</w:t>
      </w:r>
      <w:proofErr w:type="spellEnd"/>
      <w:r w:rsidR="007633F1">
        <w:rPr>
          <w:rFonts w:ascii="Times New Roman" w:hAnsi="Times New Roman" w:cs="Times New Roman"/>
          <w:sz w:val="28"/>
          <w:szCs w:val="28"/>
        </w:rPr>
        <w:t xml:space="preserve">. </w:t>
      </w:r>
      <w:r w:rsidR="00387BD7" w:rsidRPr="008C2C0C">
        <w:rPr>
          <w:rFonts w:ascii="Times New Roman" w:hAnsi="Times New Roman" w:cs="Times New Roman"/>
          <w:sz w:val="28"/>
          <w:szCs w:val="28"/>
        </w:rPr>
        <w:t>Режим доступа:</w:t>
      </w:r>
      <w:r w:rsidR="00387BD7">
        <w:rPr>
          <w:rFonts w:ascii="Times New Roman" w:hAnsi="Times New Roman" w:cs="Times New Roman"/>
          <w:sz w:val="28"/>
          <w:szCs w:val="28"/>
        </w:rPr>
        <w:t xml:space="preserve"> </w:t>
      </w:r>
      <w:hyperlink r:id="rId48" w:history="1">
        <w:r w:rsidR="00387BD7" w:rsidRPr="008C2C0C">
          <w:rPr>
            <w:rStyle w:val="ac"/>
            <w:rFonts w:ascii="Times New Roman" w:hAnsi="Times New Roman" w:cs="Times New Roman"/>
            <w:color w:val="auto"/>
            <w:sz w:val="28"/>
            <w:szCs w:val="28"/>
            <w:lang w:val="en-US"/>
          </w:rPr>
          <w:t>https</w:t>
        </w:r>
        <w:r w:rsidR="00387BD7" w:rsidRPr="008C2C0C">
          <w:rPr>
            <w:rStyle w:val="ac"/>
            <w:rFonts w:ascii="Times New Roman" w:hAnsi="Times New Roman" w:cs="Times New Roman"/>
            <w:color w:val="auto"/>
            <w:sz w:val="28"/>
            <w:szCs w:val="28"/>
          </w:rPr>
          <w:t>://</w:t>
        </w:r>
        <w:proofErr w:type="spellStart"/>
        <w:r w:rsidR="00387BD7" w:rsidRPr="008C2C0C">
          <w:rPr>
            <w:rStyle w:val="ac"/>
            <w:rFonts w:ascii="Times New Roman" w:hAnsi="Times New Roman" w:cs="Times New Roman"/>
            <w:color w:val="auto"/>
            <w:sz w:val="28"/>
            <w:szCs w:val="28"/>
            <w:lang w:val="en-US"/>
          </w:rPr>
          <w:t>studopedia</w:t>
        </w:r>
        <w:proofErr w:type="spellEnd"/>
        <w:r w:rsidR="00387BD7" w:rsidRPr="008C2C0C">
          <w:rPr>
            <w:rStyle w:val="ac"/>
            <w:rFonts w:ascii="Times New Roman" w:hAnsi="Times New Roman" w:cs="Times New Roman"/>
            <w:color w:val="auto"/>
            <w:sz w:val="28"/>
            <w:szCs w:val="28"/>
          </w:rPr>
          <w:t>.</w:t>
        </w:r>
        <w:proofErr w:type="spellStart"/>
        <w:r w:rsidR="00387BD7" w:rsidRPr="008C2C0C">
          <w:rPr>
            <w:rStyle w:val="ac"/>
            <w:rFonts w:ascii="Times New Roman" w:hAnsi="Times New Roman" w:cs="Times New Roman"/>
            <w:color w:val="auto"/>
            <w:sz w:val="28"/>
            <w:szCs w:val="28"/>
            <w:lang w:val="en-US"/>
          </w:rPr>
          <w:t>ru</w:t>
        </w:r>
        <w:proofErr w:type="spellEnd"/>
        <w:r w:rsidR="00387BD7" w:rsidRPr="008C2C0C">
          <w:rPr>
            <w:rStyle w:val="ac"/>
            <w:rFonts w:ascii="Times New Roman" w:hAnsi="Times New Roman" w:cs="Times New Roman"/>
            <w:color w:val="auto"/>
            <w:sz w:val="28"/>
            <w:szCs w:val="28"/>
          </w:rPr>
          <w:t>/3_15765_</w:t>
        </w:r>
        <w:proofErr w:type="spellStart"/>
        <w:r w:rsidR="00387BD7" w:rsidRPr="008C2C0C">
          <w:rPr>
            <w:rStyle w:val="ac"/>
            <w:rFonts w:ascii="Times New Roman" w:hAnsi="Times New Roman" w:cs="Times New Roman"/>
            <w:color w:val="auto"/>
            <w:sz w:val="28"/>
            <w:szCs w:val="28"/>
            <w:lang w:val="en-US"/>
          </w:rPr>
          <w:t>sostavlyayushchie</w:t>
        </w:r>
        <w:proofErr w:type="spellEnd"/>
        <w:r w:rsidR="00387BD7" w:rsidRPr="008C2C0C">
          <w:rPr>
            <w:rStyle w:val="ac"/>
            <w:rFonts w:ascii="Times New Roman" w:hAnsi="Times New Roman" w:cs="Times New Roman"/>
            <w:color w:val="auto"/>
            <w:sz w:val="28"/>
            <w:szCs w:val="28"/>
          </w:rPr>
          <w:t>-</w:t>
        </w:r>
        <w:proofErr w:type="spellStart"/>
        <w:r w:rsidR="00387BD7" w:rsidRPr="008C2C0C">
          <w:rPr>
            <w:rStyle w:val="ac"/>
            <w:rFonts w:ascii="Times New Roman" w:hAnsi="Times New Roman" w:cs="Times New Roman"/>
            <w:color w:val="auto"/>
            <w:sz w:val="28"/>
            <w:szCs w:val="28"/>
            <w:lang w:val="en-US"/>
          </w:rPr>
          <w:t>sotsialno</w:t>
        </w:r>
        <w:proofErr w:type="spellEnd"/>
        <w:r w:rsidR="00387BD7" w:rsidRPr="008C2C0C">
          <w:rPr>
            <w:rStyle w:val="ac"/>
            <w:rFonts w:ascii="Times New Roman" w:hAnsi="Times New Roman" w:cs="Times New Roman"/>
            <w:color w:val="auto"/>
            <w:sz w:val="28"/>
            <w:szCs w:val="28"/>
          </w:rPr>
          <w:t>-</w:t>
        </w:r>
        <w:proofErr w:type="spellStart"/>
        <w:r w:rsidR="00387BD7" w:rsidRPr="008C2C0C">
          <w:rPr>
            <w:rStyle w:val="ac"/>
            <w:rFonts w:ascii="Times New Roman" w:hAnsi="Times New Roman" w:cs="Times New Roman"/>
            <w:color w:val="auto"/>
            <w:sz w:val="28"/>
            <w:szCs w:val="28"/>
            <w:lang w:val="en-US"/>
          </w:rPr>
          <w:t>pedagogicheskih</w:t>
        </w:r>
        <w:proofErr w:type="spellEnd"/>
        <w:r w:rsidR="00387BD7" w:rsidRPr="008C2C0C">
          <w:rPr>
            <w:rStyle w:val="ac"/>
            <w:rFonts w:ascii="Times New Roman" w:hAnsi="Times New Roman" w:cs="Times New Roman"/>
            <w:color w:val="auto"/>
            <w:sz w:val="28"/>
            <w:szCs w:val="28"/>
          </w:rPr>
          <w:t>-</w:t>
        </w:r>
        <w:proofErr w:type="spellStart"/>
        <w:r w:rsidR="00387BD7" w:rsidRPr="008C2C0C">
          <w:rPr>
            <w:rStyle w:val="ac"/>
            <w:rFonts w:ascii="Times New Roman" w:hAnsi="Times New Roman" w:cs="Times New Roman"/>
            <w:color w:val="auto"/>
            <w:sz w:val="28"/>
            <w:szCs w:val="28"/>
            <w:lang w:val="en-US"/>
          </w:rPr>
          <w:t>tehnologiy</w:t>
        </w:r>
        <w:proofErr w:type="spellEnd"/>
        <w:r w:rsidR="00387BD7" w:rsidRPr="008C2C0C">
          <w:rPr>
            <w:rStyle w:val="ac"/>
            <w:rFonts w:ascii="Times New Roman" w:hAnsi="Times New Roman" w:cs="Times New Roman"/>
            <w:color w:val="auto"/>
            <w:sz w:val="28"/>
            <w:szCs w:val="28"/>
          </w:rPr>
          <w:t>-</w:t>
        </w:r>
        <w:proofErr w:type="spellStart"/>
        <w:r w:rsidR="00387BD7" w:rsidRPr="008C2C0C">
          <w:rPr>
            <w:rStyle w:val="ac"/>
            <w:rFonts w:ascii="Times New Roman" w:hAnsi="Times New Roman" w:cs="Times New Roman"/>
            <w:color w:val="auto"/>
            <w:sz w:val="28"/>
            <w:szCs w:val="28"/>
            <w:lang w:val="en-US"/>
          </w:rPr>
          <w:t>metod</w:t>
        </w:r>
        <w:proofErr w:type="spellEnd"/>
        <w:r w:rsidR="00387BD7" w:rsidRPr="008C2C0C">
          <w:rPr>
            <w:rStyle w:val="ac"/>
            <w:rFonts w:ascii="Times New Roman" w:hAnsi="Times New Roman" w:cs="Times New Roman"/>
            <w:color w:val="auto"/>
            <w:sz w:val="28"/>
            <w:szCs w:val="28"/>
          </w:rPr>
          <w:t>-</w:t>
        </w:r>
        <w:proofErr w:type="spellStart"/>
        <w:r w:rsidR="00387BD7" w:rsidRPr="008C2C0C">
          <w:rPr>
            <w:rStyle w:val="ac"/>
            <w:rFonts w:ascii="Times New Roman" w:hAnsi="Times New Roman" w:cs="Times New Roman"/>
            <w:color w:val="auto"/>
            <w:sz w:val="28"/>
            <w:szCs w:val="28"/>
            <w:lang w:val="en-US"/>
          </w:rPr>
          <w:t>metodika</w:t>
        </w:r>
        <w:proofErr w:type="spellEnd"/>
        <w:r w:rsidR="00387BD7" w:rsidRPr="008C2C0C">
          <w:rPr>
            <w:rStyle w:val="ac"/>
            <w:rFonts w:ascii="Times New Roman" w:hAnsi="Times New Roman" w:cs="Times New Roman"/>
            <w:color w:val="auto"/>
            <w:sz w:val="28"/>
            <w:szCs w:val="28"/>
          </w:rPr>
          <w:t>-</w:t>
        </w:r>
        <w:proofErr w:type="spellStart"/>
        <w:r w:rsidR="00387BD7" w:rsidRPr="008C2C0C">
          <w:rPr>
            <w:rStyle w:val="ac"/>
            <w:rFonts w:ascii="Times New Roman" w:hAnsi="Times New Roman" w:cs="Times New Roman"/>
            <w:color w:val="auto"/>
            <w:sz w:val="28"/>
            <w:szCs w:val="28"/>
            <w:lang w:val="en-US"/>
          </w:rPr>
          <w:t>priem</w:t>
        </w:r>
        <w:proofErr w:type="spellEnd"/>
        <w:r w:rsidR="00387BD7" w:rsidRPr="008C2C0C">
          <w:rPr>
            <w:rStyle w:val="ac"/>
            <w:rFonts w:ascii="Times New Roman" w:hAnsi="Times New Roman" w:cs="Times New Roman"/>
            <w:color w:val="auto"/>
            <w:sz w:val="28"/>
            <w:szCs w:val="28"/>
          </w:rPr>
          <w:t>-</w:t>
        </w:r>
        <w:proofErr w:type="spellStart"/>
        <w:r w:rsidR="00387BD7" w:rsidRPr="008C2C0C">
          <w:rPr>
            <w:rStyle w:val="ac"/>
            <w:rFonts w:ascii="Times New Roman" w:hAnsi="Times New Roman" w:cs="Times New Roman"/>
            <w:color w:val="auto"/>
            <w:sz w:val="28"/>
            <w:szCs w:val="28"/>
            <w:lang w:val="en-US"/>
          </w:rPr>
          <w:t>sredstvo</w:t>
        </w:r>
        <w:proofErr w:type="spellEnd"/>
        <w:r w:rsidR="00387BD7" w:rsidRPr="008C2C0C">
          <w:rPr>
            <w:rStyle w:val="ac"/>
            <w:rFonts w:ascii="Times New Roman" w:hAnsi="Times New Roman" w:cs="Times New Roman"/>
            <w:color w:val="auto"/>
            <w:sz w:val="28"/>
            <w:szCs w:val="28"/>
          </w:rPr>
          <w:t>-</w:t>
        </w:r>
        <w:proofErr w:type="spellStart"/>
        <w:r w:rsidR="00387BD7" w:rsidRPr="008C2C0C">
          <w:rPr>
            <w:rStyle w:val="ac"/>
            <w:rFonts w:ascii="Times New Roman" w:hAnsi="Times New Roman" w:cs="Times New Roman"/>
            <w:color w:val="auto"/>
            <w:sz w:val="28"/>
            <w:szCs w:val="28"/>
            <w:lang w:val="en-US"/>
          </w:rPr>
          <w:t>tehnika</w:t>
        </w:r>
        <w:proofErr w:type="spellEnd"/>
        <w:r w:rsidR="00387BD7" w:rsidRPr="008C2C0C">
          <w:rPr>
            <w:rStyle w:val="ac"/>
            <w:rFonts w:ascii="Times New Roman" w:hAnsi="Times New Roman" w:cs="Times New Roman"/>
            <w:color w:val="auto"/>
            <w:sz w:val="28"/>
            <w:szCs w:val="28"/>
          </w:rPr>
          <w:t>.</w:t>
        </w:r>
        <w:r w:rsidR="00387BD7" w:rsidRPr="008C2C0C">
          <w:rPr>
            <w:rStyle w:val="ac"/>
            <w:rFonts w:ascii="Times New Roman" w:hAnsi="Times New Roman" w:cs="Times New Roman"/>
            <w:color w:val="auto"/>
            <w:sz w:val="28"/>
            <w:szCs w:val="28"/>
            <w:lang w:val="en-US"/>
          </w:rPr>
          <w:t>html</w:t>
        </w:r>
      </w:hyperlink>
    </w:p>
    <w:p w:rsidR="00921023" w:rsidRDefault="00921023" w:rsidP="00656B9B">
      <w:pPr>
        <w:pStyle w:val="af0"/>
        <w:jc w:val="both"/>
      </w:pPr>
    </w:p>
    <w:p w:rsidR="00F0067C" w:rsidRDefault="005B0ACC" w:rsidP="00656B9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8A5AF2">
        <w:rPr>
          <w:rFonts w:ascii="Times New Roman" w:hAnsi="Times New Roman" w:cs="Times New Roman"/>
          <w:sz w:val="28"/>
          <w:szCs w:val="28"/>
          <w:lang w:eastAsia="ru-RU"/>
        </w:rPr>
        <w:t>6</w:t>
      </w:r>
      <w:r w:rsidR="00F0067C">
        <w:rPr>
          <w:rFonts w:ascii="Times New Roman" w:hAnsi="Times New Roman" w:cs="Times New Roman"/>
          <w:sz w:val="28"/>
          <w:szCs w:val="28"/>
          <w:lang w:eastAsia="ru-RU"/>
        </w:rPr>
        <w:t xml:space="preserve">. </w:t>
      </w:r>
      <w:r w:rsidR="00F0067C" w:rsidRPr="000A64B7">
        <w:rPr>
          <w:rFonts w:ascii="Times New Roman" w:hAnsi="Times New Roman" w:cs="Times New Roman"/>
          <w:sz w:val="28"/>
          <w:szCs w:val="28"/>
          <w:lang w:eastAsia="ru-RU"/>
        </w:rPr>
        <w:t>Стулова Г. П. Развитие детского голоса в процессе обучения пению.</w:t>
      </w:r>
      <w:r w:rsidR="00F0067C">
        <w:rPr>
          <w:rFonts w:ascii="Times New Roman" w:hAnsi="Times New Roman" w:cs="Times New Roman"/>
          <w:sz w:val="28"/>
          <w:szCs w:val="28"/>
          <w:lang w:eastAsia="ru-RU"/>
        </w:rPr>
        <w:t>- М. Прометей,</w:t>
      </w:r>
      <w:r w:rsidR="00F0067C" w:rsidRPr="000A64B7">
        <w:rPr>
          <w:rFonts w:ascii="Times New Roman" w:hAnsi="Times New Roman" w:cs="Times New Roman"/>
          <w:sz w:val="28"/>
          <w:szCs w:val="28"/>
          <w:lang w:eastAsia="ru-RU"/>
        </w:rPr>
        <w:t xml:space="preserve"> 19</w:t>
      </w:r>
      <w:r w:rsidR="00F0067C">
        <w:rPr>
          <w:rFonts w:ascii="Times New Roman" w:hAnsi="Times New Roman" w:cs="Times New Roman"/>
          <w:sz w:val="28"/>
          <w:szCs w:val="28"/>
          <w:lang w:eastAsia="ru-RU"/>
        </w:rPr>
        <w:t>92</w:t>
      </w:r>
      <w:r w:rsidR="00F0067C" w:rsidRPr="000A64B7">
        <w:rPr>
          <w:rFonts w:ascii="Times New Roman" w:hAnsi="Times New Roman" w:cs="Times New Roman"/>
          <w:sz w:val="28"/>
          <w:szCs w:val="28"/>
          <w:lang w:eastAsia="ru-RU"/>
        </w:rPr>
        <w:t>.</w:t>
      </w:r>
      <w:r w:rsidR="00F0067C">
        <w:rPr>
          <w:rFonts w:ascii="Times New Roman" w:hAnsi="Times New Roman" w:cs="Times New Roman"/>
          <w:sz w:val="28"/>
          <w:szCs w:val="28"/>
          <w:lang w:eastAsia="ru-RU"/>
        </w:rPr>
        <w:t>-</w:t>
      </w:r>
      <w:r w:rsidR="00F0067C" w:rsidRPr="000A64B7">
        <w:rPr>
          <w:rFonts w:ascii="Times New Roman" w:hAnsi="Times New Roman" w:cs="Times New Roman"/>
          <w:sz w:val="28"/>
          <w:szCs w:val="28"/>
          <w:lang w:eastAsia="ru-RU"/>
        </w:rPr>
        <w:t xml:space="preserve"> </w:t>
      </w:r>
      <w:r w:rsidR="008A5AF2">
        <w:rPr>
          <w:rFonts w:ascii="Times New Roman" w:hAnsi="Times New Roman" w:cs="Times New Roman"/>
          <w:sz w:val="28"/>
          <w:szCs w:val="28"/>
          <w:lang w:eastAsia="ru-RU"/>
        </w:rPr>
        <w:t>С</w:t>
      </w:r>
      <w:r w:rsidR="00F0067C" w:rsidRPr="000A64B7">
        <w:rPr>
          <w:rFonts w:ascii="Times New Roman" w:hAnsi="Times New Roman" w:cs="Times New Roman"/>
          <w:sz w:val="28"/>
          <w:szCs w:val="28"/>
          <w:lang w:eastAsia="ru-RU"/>
        </w:rPr>
        <w:t xml:space="preserve">. </w:t>
      </w:r>
      <w:r w:rsidR="00F0067C">
        <w:rPr>
          <w:rFonts w:ascii="Times New Roman" w:hAnsi="Times New Roman" w:cs="Times New Roman"/>
          <w:sz w:val="28"/>
          <w:szCs w:val="28"/>
          <w:lang w:eastAsia="ru-RU"/>
        </w:rPr>
        <w:t>2</w:t>
      </w:r>
      <w:r w:rsidR="00656B9B">
        <w:rPr>
          <w:rFonts w:ascii="Times New Roman" w:hAnsi="Times New Roman" w:cs="Times New Roman"/>
          <w:sz w:val="28"/>
          <w:szCs w:val="28"/>
          <w:lang w:eastAsia="ru-RU"/>
        </w:rPr>
        <w:t>70</w:t>
      </w:r>
      <w:r w:rsidR="00F0067C">
        <w:rPr>
          <w:rFonts w:ascii="Times New Roman" w:hAnsi="Times New Roman" w:cs="Times New Roman"/>
          <w:sz w:val="28"/>
          <w:szCs w:val="28"/>
          <w:lang w:eastAsia="ru-RU"/>
        </w:rPr>
        <w:t>.</w:t>
      </w:r>
    </w:p>
    <w:p w:rsidR="009E01FC" w:rsidRPr="009E01FC" w:rsidRDefault="009E01FC" w:rsidP="009E01FC">
      <w:pPr>
        <w:pStyle w:val="af0"/>
        <w:jc w:val="both"/>
        <w:rPr>
          <w:rFonts w:ascii="Times New Roman" w:hAnsi="Times New Roman" w:cs="Times New Roman"/>
          <w:sz w:val="28"/>
          <w:szCs w:val="28"/>
        </w:rPr>
      </w:pPr>
      <w:r>
        <w:rPr>
          <w:rFonts w:ascii="Times New Roman" w:hAnsi="Times New Roman" w:cs="Times New Roman"/>
          <w:sz w:val="28"/>
          <w:szCs w:val="28"/>
        </w:rPr>
        <w:t>3</w:t>
      </w:r>
      <w:r w:rsidR="008A5AF2">
        <w:rPr>
          <w:rFonts w:ascii="Times New Roman" w:hAnsi="Times New Roman" w:cs="Times New Roman"/>
          <w:sz w:val="28"/>
          <w:szCs w:val="28"/>
        </w:rPr>
        <w:t>7</w:t>
      </w:r>
      <w:r>
        <w:rPr>
          <w:rFonts w:ascii="Times New Roman" w:hAnsi="Times New Roman" w:cs="Times New Roman"/>
          <w:sz w:val="28"/>
          <w:szCs w:val="28"/>
        </w:rPr>
        <w:t xml:space="preserve">. </w:t>
      </w:r>
      <w:r w:rsidRPr="009E01FC">
        <w:rPr>
          <w:rFonts w:ascii="Times New Roman" w:hAnsi="Times New Roman" w:cs="Times New Roman"/>
          <w:sz w:val="28"/>
          <w:szCs w:val="28"/>
        </w:rPr>
        <w:t>Сущность понятий «технология», «методика», их иерархия и взаимосвязь</w:t>
      </w:r>
      <w:r>
        <w:rPr>
          <w:rFonts w:ascii="Times New Roman" w:hAnsi="Times New Roman" w:cs="Times New Roman"/>
          <w:sz w:val="28"/>
          <w:szCs w:val="28"/>
        </w:rPr>
        <w:t xml:space="preserve"> - </w:t>
      </w:r>
      <w:r w:rsidRPr="009E01FC">
        <w:rPr>
          <w:rFonts w:ascii="Times New Roman" w:hAnsi="Times New Roman" w:cs="Times New Roman"/>
          <w:sz w:val="28"/>
          <w:szCs w:val="28"/>
        </w:rPr>
        <w:t>сервисом ppt-online.org</w:t>
      </w:r>
      <w:r>
        <w:rPr>
          <w:rFonts w:ascii="Times New Roman" w:hAnsi="Times New Roman" w:cs="Times New Roman"/>
          <w:sz w:val="28"/>
          <w:szCs w:val="28"/>
        </w:rPr>
        <w:t xml:space="preserve">. Режим доступа: </w:t>
      </w:r>
      <w:r w:rsidRPr="009E01FC">
        <w:rPr>
          <w:rFonts w:ascii="Times New Roman" w:hAnsi="Times New Roman" w:cs="Times New Roman"/>
          <w:sz w:val="28"/>
          <w:szCs w:val="28"/>
        </w:rPr>
        <w:t>https://ppt-online.org/199165</w:t>
      </w:r>
    </w:p>
    <w:p w:rsidR="009E01FC" w:rsidRPr="008A5AF2" w:rsidRDefault="009E01FC" w:rsidP="00656B9B">
      <w:pPr>
        <w:jc w:val="both"/>
        <w:rPr>
          <w:rFonts w:ascii="Times New Roman" w:hAnsi="Times New Roman" w:cs="Times New Roman"/>
          <w:sz w:val="8"/>
          <w:szCs w:val="8"/>
          <w:lang w:eastAsia="ru-RU"/>
        </w:rPr>
      </w:pPr>
    </w:p>
    <w:p w:rsidR="0034160A" w:rsidRDefault="005B0ACC" w:rsidP="00656B9B">
      <w:pPr>
        <w:pStyle w:val="af0"/>
        <w:jc w:val="both"/>
        <w:rPr>
          <w:rFonts w:ascii="Times New Roman" w:hAnsi="Times New Roman" w:cs="Times New Roman"/>
          <w:bCs/>
          <w:sz w:val="28"/>
          <w:szCs w:val="28"/>
        </w:rPr>
      </w:pPr>
      <w:r>
        <w:rPr>
          <w:rFonts w:ascii="Times New Roman" w:hAnsi="Times New Roman" w:cs="Times New Roman"/>
          <w:bCs/>
          <w:sz w:val="28"/>
          <w:szCs w:val="28"/>
        </w:rPr>
        <w:t>3</w:t>
      </w:r>
      <w:r w:rsidR="008A5AF2">
        <w:rPr>
          <w:rFonts w:ascii="Times New Roman" w:hAnsi="Times New Roman" w:cs="Times New Roman"/>
          <w:bCs/>
          <w:sz w:val="28"/>
          <w:szCs w:val="28"/>
        </w:rPr>
        <w:t>8</w:t>
      </w:r>
      <w:r>
        <w:rPr>
          <w:rFonts w:ascii="Times New Roman" w:hAnsi="Times New Roman" w:cs="Times New Roman"/>
          <w:bCs/>
          <w:sz w:val="28"/>
          <w:szCs w:val="28"/>
        </w:rPr>
        <w:t xml:space="preserve">. </w:t>
      </w:r>
      <w:r w:rsidR="0034160A" w:rsidRPr="0034160A">
        <w:rPr>
          <w:rFonts w:ascii="Times New Roman" w:hAnsi="Times New Roman" w:cs="Times New Roman"/>
          <w:bCs/>
          <w:sz w:val="28"/>
          <w:szCs w:val="28"/>
        </w:rPr>
        <w:t>Теоретические основы развития особенностей детского голоса.</w:t>
      </w:r>
      <w:r w:rsidR="008A5AF2">
        <w:rPr>
          <w:rFonts w:ascii="Times New Roman" w:hAnsi="Times New Roman" w:cs="Times New Roman"/>
          <w:bCs/>
          <w:sz w:val="28"/>
          <w:szCs w:val="28"/>
        </w:rPr>
        <w:t xml:space="preserve"> </w:t>
      </w:r>
      <w:r w:rsidR="0034160A" w:rsidRPr="0034160A">
        <w:rPr>
          <w:rFonts w:ascii="Times New Roman" w:hAnsi="Times New Roman" w:cs="Times New Roman"/>
          <w:bCs/>
          <w:sz w:val="28"/>
          <w:szCs w:val="28"/>
        </w:rPr>
        <w:t>Особенности детского пения. Характеристика развития детского певческого голоса</w:t>
      </w:r>
      <w:r w:rsidR="0034160A">
        <w:rPr>
          <w:rFonts w:ascii="Times New Roman" w:hAnsi="Times New Roman" w:cs="Times New Roman"/>
          <w:bCs/>
          <w:sz w:val="28"/>
          <w:szCs w:val="28"/>
        </w:rPr>
        <w:t xml:space="preserve">.- </w:t>
      </w:r>
      <w:r w:rsidR="0034160A">
        <w:rPr>
          <w:rFonts w:ascii="Times New Roman" w:hAnsi="Times New Roman" w:cs="Times New Roman"/>
          <w:bCs/>
          <w:sz w:val="28"/>
          <w:szCs w:val="28"/>
          <w:lang w:val="en-US"/>
        </w:rPr>
        <w:t>S</w:t>
      </w:r>
      <w:r w:rsidR="0034160A" w:rsidRPr="00C02259">
        <w:rPr>
          <w:rFonts w:ascii="Times New Roman" w:hAnsi="Times New Roman" w:cs="Times New Roman"/>
          <w:bCs/>
          <w:sz w:val="28"/>
          <w:szCs w:val="28"/>
        </w:rPr>
        <w:t xml:space="preserve">tudbooks.net </w:t>
      </w:r>
      <w:r w:rsidR="0034160A">
        <w:rPr>
          <w:rFonts w:ascii="Times New Roman" w:hAnsi="Times New Roman" w:cs="Times New Roman"/>
          <w:bCs/>
          <w:sz w:val="28"/>
          <w:szCs w:val="28"/>
        </w:rPr>
        <w:t>–</w:t>
      </w:r>
      <w:r w:rsidR="0034160A" w:rsidRPr="00C02259">
        <w:rPr>
          <w:rFonts w:ascii="Times New Roman" w:hAnsi="Times New Roman" w:cs="Times New Roman"/>
          <w:bCs/>
          <w:sz w:val="28"/>
          <w:szCs w:val="28"/>
        </w:rPr>
        <w:t xml:space="preserve"> </w:t>
      </w:r>
      <w:r w:rsidR="0034160A">
        <w:rPr>
          <w:rFonts w:ascii="Times New Roman" w:hAnsi="Times New Roman" w:cs="Times New Roman"/>
          <w:bCs/>
          <w:sz w:val="28"/>
          <w:szCs w:val="28"/>
        </w:rPr>
        <w:t>Ст</w:t>
      </w:r>
      <w:r w:rsidR="008A5AF2">
        <w:rPr>
          <w:rFonts w:ascii="Times New Roman" w:hAnsi="Times New Roman" w:cs="Times New Roman"/>
          <w:bCs/>
          <w:sz w:val="28"/>
          <w:szCs w:val="28"/>
        </w:rPr>
        <w:t xml:space="preserve">уденческая библиотека онлайн. </w:t>
      </w:r>
      <w:r w:rsidR="0034160A">
        <w:rPr>
          <w:rFonts w:ascii="Times New Roman" w:hAnsi="Times New Roman" w:cs="Times New Roman"/>
          <w:bCs/>
          <w:sz w:val="28"/>
          <w:szCs w:val="28"/>
        </w:rPr>
        <w:t xml:space="preserve">Режим доступа: </w:t>
      </w:r>
      <w:hyperlink r:id="rId49" w:history="1">
        <w:r w:rsidR="0034160A" w:rsidRPr="00C953EF">
          <w:rPr>
            <w:rStyle w:val="ac"/>
            <w:rFonts w:ascii="Times New Roman" w:hAnsi="Times New Roman" w:cs="Times New Roman"/>
            <w:bCs/>
            <w:sz w:val="28"/>
            <w:szCs w:val="28"/>
          </w:rPr>
          <w:t>http://studbooks.net/1852262/pedagogika/teoreticheskie_osnovy_razvitiya_osobennostey_detskogo_golosa</w:t>
        </w:r>
      </w:hyperlink>
    </w:p>
    <w:p w:rsidR="0034160A" w:rsidRPr="0034160A" w:rsidRDefault="0034160A" w:rsidP="00656B9B">
      <w:pPr>
        <w:pStyle w:val="af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F0067C" w:rsidRPr="0008301F" w:rsidRDefault="008A5AF2" w:rsidP="00656B9B">
      <w:pPr>
        <w:pStyle w:val="af0"/>
        <w:jc w:val="both"/>
        <w:rPr>
          <w:rFonts w:ascii="Times New Roman" w:hAnsi="Times New Roman" w:cs="Times New Roman"/>
          <w:sz w:val="28"/>
          <w:szCs w:val="28"/>
        </w:rPr>
      </w:pPr>
      <w:r>
        <w:rPr>
          <w:rFonts w:ascii="Times New Roman" w:hAnsi="Times New Roman" w:cs="Times New Roman"/>
          <w:sz w:val="28"/>
          <w:szCs w:val="28"/>
        </w:rPr>
        <w:t>39</w:t>
      </w:r>
      <w:r w:rsidR="00F0067C">
        <w:rPr>
          <w:rFonts w:ascii="Times New Roman" w:hAnsi="Times New Roman" w:cs="Times New Roman"/>
          <w:sz w:val="28"/>
          <w:szCs w:val="28"/>
        </w:rPr>
        <w:t xml:space="preserve">. </w:t>
      </w:r>
      <w:r w:rsidR="00F0067C" w:rsidRPr="0008301F">
        <w:rPr>
          <w:rFonts w:ascii="Times New Roman" w:hAnsi="Times New Roman" w:cs="Times New Roman"/>
          <w:sz w:val="28"/>
          <w:szCs w:val="28"/>
        </w:rPr>
        <w:t>Фрадкин Ф. А. Педагогическая тех</w:t>
      </w:r>
      <w:r w:rsidR="00F0067C">
        <w:rPr>
          <w:rFonts w:ascii="Times New Roman" w:hAnsi="Times New Roman" w:cs="Times New Roman"/>
          <w:sz w:val="28"/>
          <w:szCs w:val="28"/>
        </w:rPr>
        <w:t>нология в исторической перспек</w:t>
      </w:r>
      <w:r w:rsidR="00F0067C">
        <w:rPr>
          <w:rFonts w:ascii="Times New Roman" w:hAnsi="Times New Roman" w:cs="Times New Roman"/>
          <w:sz w:val="28"/>
          <w:szCs w:val="28"/>
        </w:rPr>
        <w:softHyphen/>
      </w:r>
      <w:r w:rsidR="00F0067C" w:rsidRPr="0008301F">
        <w:rPr>
          <w:rFonts w:ascii="Times New Roman" w:hAnsi="Times New Roman" w:cs="Times New Roman"/>
          <w:sz w:val="28"/>
          <w:szCs w:val="28"/>
        </w:rPr>
        <w:t xml:space="preserve">тиве // История педагогической технологии: </w:t>
      </w:r>
      <w:r w:rsidR="00C87314" w:rsidRPr="0008301F">
        <w:rPr>
          <w:rFonts w:ascii="Times New Roman" w:hAnsi="Times New Roman" w:cs="Times New Roman"/>
          <w:sz w:val="28"/>
          <w:szCs w:val="28"/>
        </w:rPr>
        <w:t xml:space="preserve">Сб. науч. </w:t>
      </w:r>
      <w:proofErr w:type="spellStart"/>
      <w:r w:rsidR="00C87314">
        <w:rPr>
          <w:rFonts w:ascii="Times New Roman" w:hAnsi="Times New Roman" w:cs="Times New Roman"/>
          <w:sz w:val="28"/>
          <w:szCs w:val="28"/>
        </w:rPr>
        <w:t>т</w:t>
      </w:r>
      <w:r w:rsidR="00C87314" w:rsidRPr="0008301F">
        <w:rPr>
          <w:rFonts w:ascii="Times New Roman" w:hAnsi="Times New Roman" w:cs="Times New Roman"/>
          <w:sz w:val="28"/>
          <w:szCs w:val="28"/>
        </w:rPr>
        <w:t>р</w:t>
      </w:r>
      <w:proofErr w:type="spellEnd"/>
      <w:r w:rsidR="00C87314">
        <w:rPr>
          <w:rFonts w:ascii="Times New Roman" w:hAnsi="Times New Roman" w:cs="Times New Roman"/>
          <w:sz w:val="28"/>
          <w:szCs w:val="28"/>
        </w:rPr>
        <w:t xml:space="preserve"> </w:t>
      </w:r>
      <w:proofErr w:type="gramStart"/>
      <w:r w:rsidR="00C87314">
        <w:rPr>
          <w:rFonts w:ascii="Times New Roman" w:hAnsi="Times New Roman" w:cs="Times New Roman"/>
          <w:sz w:val="28"/>
          <w:szCs w:val="28"/>
        </w:rPr>
        <w:t xml:space="preserve">- </w:t>
      </w:r>
      <w:r w:rsidR="00C87314" w:rsidRPr="0008301F">
        <w:rPr>
          <w:rFonts w:ascii="Times New Roman" w:hAnsi="Times New Roman" w:cs="Times New Roman"/>
          <w:sz w:val="28"/>
          <w:szCs w:val="28"/>
        </w:rPr>
        <w:t xml:space="preserve"> М.</w:t>
      </w:r>
      <w:proofErr w:type="gramEnd"/>
      <w:r w:rsidR="00C87314" w:rsidRPr="0008301F">
        <w:rPr>
          <w:rFonts w:ascii="Times New Roman" w:hAnsi="Times New Roman" w:cs="Times New Roman"/>
          <w:sz w:val="28"/>
          <w:szCs w:val="28"/>
        </w:rPr>
        <w:t>, 199</w:t>
      </w:r>
      <w:r w:rsidR="00C87314">
        <w:rPr>
          <w:rFonts w:ascii="Times New Roman" w:hAnsi="Times New Roman" w:cs="Times New Roman"/>
          <w:sz w:val="28"/>
          <w:szCs w:val="28"/>
        </w:rPr>
        <w:t>4</w:t>
      </w:r>
      <w:r w:rsidR="00C87314" w:rsidRPr="0008301F">
        <w:rPr>
          <w:rFonts w:ascii="Times New Roman" w:hAnsi="Times New Roman" w:cs="Times New Roman"/>
          <w:sz w:val="28"/>
          <w:szCs w:val="28"/>
        </w:rPr>
        <w:t>. С.</w:t>
      </w:r>
      <w:r w:rsidR="00C87314">
        <w:rPr>
          <w:rFonts w:ascii="Times New Roman" w:hAnsi="Times New Roman" w:cs="Times New Roman"/>
          <w:sz w:val="28"/>
          <w:szCs w:val="28"/>
        </w:rPr>
        <w:t>246 - 255</w:t>
      </w:r>
      <w:r w:rsidR="00F0067C" w:rsidRPr="0008301F">
        <w:rPr>
          <w:rFonts w:ascii="Times New Roman" w:hAnsi="Times New Roman" w:cs="Times New Roman"/>
          <w:sz w:val="28"/>
          <w:szCs w:val="28"/>
        </w:rPr>
        <w:t>.</w:t>
      </w:r>
    </w:p>
    <w:p w:rsidR="00921023" w:rsidRPr="008B6B73" w:rsidRDefault="00921023" w:rsidP="00656B9B">
      <w:pPr>
        <w:pStyle w:val="af0"/>
        <w:jc w:val="both"/>
        <w:rPr>
          <w:rFonts w:ascii="Times New Roman" w:hAnsi="Times New Roman" w:cs="Times New Roman"/>
          <w:sz w:val="28"/>
          <w:szCs w:val="28"/>
        </w:rPr>
      </w:pPr>
    </w:p>
    <w:p w:rsidR="00845F14" w:rsidRDefault="005B0ACC" w:rsidP="00656B9B">
      <w:pPr>
        <w:jc w:val="both"/>
        <w:rPr>
          <w:rFonts w:ascii="Times New Roman" w:hAnsi="Times New Roman" w:cs="Times New Roman"/>
          <w:sz w:val="28"/>
          <w:szCs w:val="28"/>
        </w:rPr>
      </w:pPr>
      <w:r>
        <w:rPr>
          <w:rFonts w:ascii="Times New Roman" w:hAnsi="Times New Roman" w:cs="Times New Roman"/>
          <w:sz w:val="28"/>
          <w:szCs w:val="28"/>
        </w:rPr>
        <w:t>4</w:t>
      </w:r>
      <w:r w:rsidR="008A5AF2">
        <w:rPr>
          <w:rFonts w:ascii="Times New Roman" w:hAnsi="Times New Roman" w:cs="Times New Roman"/>
          <w:sz w:val="28"/>
          <w:szCs w:val="28"/>
        </w:rPr>
        <w:t>0</w:t>
      </w:r>
      <w:r w:rsidR="003B3A75">
        <w:rPr>
          <w:rFonts w:ascii="Times New Roman" w:hAnsi="Times New Roman" w:cs="Times New Roman"/>
          <w:sz w:val="28"/>
          <w:szCs w:val="28"/>
        </w:rPr>
        <w:t xml:space="preserve">. </w:t>
      </w:r>
      <w:r w:rsidR="00921023" w:rsidRPr="000A64B7">
        <w:rPr>
          <w:rFonts w:ascii="Times New Roman" w:hAnsi="Times New Roman" w:cs="Times New Roman"/>
          <w:sz w:val="28"/>
          <w:szCs w:val="28"/>
        </w:rPr>
        <w:t>Швец А</w:t>
      </w:r>
      <w:r w:rsidR="007633F1">
        <w:rPr>
          <w:rFonts w:ascii="Times New Roman" w:hAnsi="Times New Roman" w:cs="Times New Roman"/>
          <w:sz w:val="28"/>
          <w:szCs w:val="28"/>
        </w:rPr>
        <w:t>.</w:t>
      </w:r>
      <w:r w:rsidR="00921023" w:rsidRPr="000A64B7">
        <w:rPr>
          <w:rFonts w:ascii="Times New Roman" w:hAnsi="Times New Roman" w:cs="Times New Roman"/>
          <w:sz w:val="28"/>
          <w:szCs w:val="28"/>
        </w:rPr>
        <w:t xml:space="preserve"> А</w:t>
      </w:r>
      <w:r w:rsidR="007633F1">
        <w:rPr>
          <w:rFonts w:ascii="Times New Roman" w:hAnsi="Times New Roman" w:cs="Times New Roman"/>
          <w:sz w:val="28"/>
          <w:szCs w:val="28"/>
        </w:rPr>
        <w:t>.</w:t>
      </w:r>
      <w:r w:rsidR="00921023" w:rsidRPr="000A64B7">
        <w:rPr>
          <w:rFonts w:ascii="Times New Roman" w:hAnsi="Times New Roman" w:cs="Times New Roman"/>
          <w:sz w:val="28"/>
          <w:szCs w:val="28"/>
        </w:rPr>
        <w:t xml:space="preserve"> Здоровьесберегающие технологии как средство сохранения и</w:t>
      </w:r>
      <w:r w:rsidR="00921023">
        <w:rPr>
          <w:rFonts w:ascii="Times New Roman" w:hAnsi="Times New Roman" w:cs="Times New Roman"/>
          <w:sz w:val="28"/>
          <w:szCs w:val="28"/>
        </w:rPr>
        <w:t xml:space="preserve"> </w:t>
      </w:r>
      <w:r w:rsidR="008A5AF2">
        <w:rPr>
          <w:rFonts w:ascii="Times New Roman" w:hAnsi="Times New Roman" w:cs="Times New Roman"/>
          <w:sz w:val="28"/>
          <w:szCs w:val="28"/>
        </w:rPr>
        <w:t xml:space="preserve">укрепления здоровья школьников. </w:t>
      </w:r>
      <w:r w:rsidR="00921023">
        <w:rPr>
          <w:rFonts w:ascii="Times New Roman" w:hAnsi="Times New Roman" w:cs="Times New Roman"/>
          <w:sz w:val="28"/>
          <w:szCs w:val="28"/>
        </w:rPr>
        <w:t xml:space="preserve">Режим доступа: </w:t>
      </w:r>
      <w:hyperlink r:id="rId50" w:history="1">
        <w:r w:rsidR="00921023" w:rsidRPr="00725612">
          <w:rPr>
            <w:rStyle w:val="ac"/>
            <w:rFonts w:ascii="Times New Roman" w:hAnsi="Times New Roman" w:cs="Times New Roman"/>
            <w:sz w:val="28"/>
            <w:szCs w:val="28"/>
            <w:lang w:val="en-US"/>
          </w:rPr>
          <w:t>https</w:t>
        </w:r>
        <w:r w:rsidR="00921023" w:rsidRPr="00725612">
          <w:rPr>
            <w:rStyle w:val="ac"/>
            <w:rFonts w:ascii="Times New Roman" w:hAnsi="Times New Roman" w:cs="Times New Roman"/>
            <w:sz w:val="28"/>
            <w:szCs w:val="28"/>
          </w:rPr>
          <w:t>://</w:t>
        </w:r>
        <w:proofErr w:type="spellStart"/>
        <w:r w:rsidR="00921023" w:rsidRPr="00725612">
          <w:rPr>
            <w:rStyle w:val="ac"/>
            <w:rFonts w:ascii="Times New Roman" w:hAnsi="Times New Roman" w:cs="Times New Roman"/>
            <w:sz w:val="28"/>
            <w:szCs w:val="28"/>
            <w:lang w:val="en-US"/>
          </w:rPr>
          <w:t>megalektsii</w:t>
        </w:r>
        <w:proofErr w:type="spellEnd"/>
        <w:r w:rsidR="00921023" w:rsidRPr="00725612">
          <w:rPr>
            <w:rStyle w:val="ac"/>
            <w:rFonts w:ascii="Times New Roman" w:hAnsi="Times New Roman" w:cs="Times New Roman"/>
            <w:sz w:val="28"/>
            <w:szCs w:val="28"/>
          </w:rPr>
          <w:t>.</w:t>
        </w:r>
        <w:proofErr w:type="spellStart"/>
        <w:r w:rsidR="00921023" w:rsidRPr="00725612">
          <w:rPr>
            <w:rStyle w:val="ac"/>
            <w:rFonts w:ascii="Times New Roman" w:hAnsi="Times New Roman" w:cs="Times New Roman"/>
            <w:sz w:val="28"/>
            <w:szCs w:val="28"/>
            <w:lang w:val="en-US"/>
          </w:rPr>
          <w:t>ru</w:t>
        </w:r>
        <w:proofErr w:type="spellEnd"/>
        <w:r w:rsidR="00921023" w:rsidRPr="00725612">
          <w:rPr>
            <w:rStyle w:val="ac"/>
            <w:rFonts w:ascii="Times New Roman" w:hAnsi="Times New Roman" w:cs="Times New Roman"/>
            <w:sz w:val="28"/>
            <w:szCs w:val="28"/>
          </w:rPr>
          <w:t>/</w:t>
        </w:r>
        <w:r w:rsidR="00921023" w:rsidRPr="00725612">
          <w:rPr>
            <w:rStyle w:val="ac"/>
            <w:rFonts w:ascii="Times New Roman" w:hAnsi="Times New Roman" w:cs="Times New Roman"/>
            <w:sz w:val="28"/>
            <w:szCs w:val="28"/>
            <w:lang w:val="en-US"/>
          </w:rPr>
          <w:t>s</w:t>
        </w:r>
        <w:r w:rsidR="00921023" w:rsidRPr="00725612">
          <w:rPr>
            <w:rStyle w:val="ac"/>
            <w:rFonts w:ascii="Times New Roman" w:hAnsi="Times New Roman" w:cs="Times New Roman"/>
            <w:sz w:val="28"/>
            <w:szCs w:val="28"/>
          </w:rPr>
          <w:t>3983</w:t>
        </w:r>
        <w:r w:rsidR="00921023" w:rsidRPr="00725612">
          <w:rPr>
            <w:rStyle w:val="ac"/>
            <w:rFonts w:ascii="Times New Roman" w:hAnsi="Times New Roman" w:cs="Times New Roman"/>
            <w:sz w:val="28"/>
            <w:szCs w:val="28"/>
            <w:lang w:val="en-US"/>
          </w:rPr>
          <w:t>t</w:t>
        </w:r>
        <w:r w:rsidR="00921023" w:rsidRPr="00725612">
          <w:rPr>
            <w:rStyle w:val="ac"/>
            <w:rFonts w:ascii="Times New Roman" w:hAnsi="Times New Roman" w:cs="Times New Roman"/>
            <w:sz w:val="28"/>
            <w:szCs w:val="28"/>
          </w:rPr>
          <w:t>1.</w:t>
        </w:r>
        <w:r w:rsidR="00921023" w:rsidRPr="00725612">
          <w:rPr>
            <w:rStyle w:val="ac"/>
            <w:rFonts w:ascii="Times New Roman" w:hAnsi="Times New Roman" w:cs="Times New Roman"/>
            <w:sz w:val="28"/>
            <w:szCs w:val="28"/>
            <w:lang w:val="en-US"/>
          </w:rPr>
          <w:t>html</w:t>
        </w:r>
      </w:hyperlink>
    </w:p>
    <w:p w:rsidR="00F0067C" w:rsidRPr="007A6B42" w:rsidRDefault="005B0ACC" w:rsidP="00656B9B">
      <w:pPr>
        <w:pStyle w:val="af0"/>
        <w:jc w:val="both"/>
        <w:rPr>
          <w:rFonts w:ascii="Times New Roman" w:hAnsi="Times New Roman" w:cs="Times New Roman"/>
          <w:sz w:val="28"/>
          <w:szCs w:val="28"/>
        </w:rPr>
      </w:pPr>
      <w:r>
        <w:rPr>
          <w:rFonts w:ascii="Times New Roman" w:hAnsi="Times New Roman" w:cs="Times New Roman"/>
          <w:sz w:val="28"/>
          <w:szCs w:val="28"/>
        </w:rPr>
        <w:t>4</w:t>
      </w:r>
      <w:r w:rsidR="008A5AF2">
        <w:rPr>
          <w:rFonts w:ascii="Times New Roman" w:hAnsi="Times New Roman" w:cs="Times New Roman"/>
          <w:sz w:val="28"/>
          <w:szCs w:val="28"/>
        </w:rPr>
        <w:t>1</w:t>
      </w:r>
      <w:r w:rsidR="00F0067C">
        <w:rPr>
          <w:rFonts w:ascii="Times New Roman" w:hAnsi="Times New Roman" w:cs="Times New Roman"/>
          <w:sz w:val="28"/>
          <w:szCs w:val="28"/>
        </w:rPr>
        <w:t xml:space="preserve">. </w:t>
      </w:r>
      <w:proofErr w:type="spellStart"/>
      <w:r w:rsidR="00F0067C" w:rsidRPr="007A6B42">
        <w:rPr>
          <w:rFonts w:ascii="Times New Roman" w:hAnsi="Times New Roman" w:cs="Times New Roman"/>
          <w:sz w:val="28"/>
          <w:szCs w:val="28"/>
        </w:rPr>
        <w:t>Щуркова</w:t>
      </w:r>
      <w:proofErr w:type="spellEnd"/>
      <w:r w:rsidR="00F0067C" w:rsidRPr="007A6B42">
        <w:rPr>
          <w:rFonts w:ascii="Times New Roman" w:hAnsi="Times New Roman" w:cs="Times New Roman"/>
          <w:sz w:val="28"/>
          <w:szCs w:val="28"/>
        </w:rPr>
        <w:t xml:space="preserve"> Н.Е. Пе</w:t>
      </w:r>
      <w:r w:rsidR="00F0067C">
        <w:rPr>
          <w:rFonts w:ascii="Times New Roman" w:hAnsi="Times New Roman" w:cs="Times New Roman"/>
          <w:sz w:val="28"/>
          <w:szCs w:val="28"/>
        </w:rPr>
        <w:t xml:space="preserve">дагогическая технология. </w:t>
      </w:r>
      <w:r w:rsidR="00F0067C" w:rsidRPr="007A6B42">
        <w:rPr>
          <w:rFonts w:ascii="Times New Roman" w:hAnsi="Times New Roman" w:cs="Times New Roman"/>
          <w:sz w:val="28"/>
          <w:szCs w:val="28"/>
        </w:rPr>
        <w:t xml:space="preserve">- М.: Педагогическое общество России, 2002. </w:t>
      </w:r>
      <w:r w:rsidR="00F0067C">
        <w:rPr>
          <w:rFonts w:ascii="Times New Roman" w:hAnsi="Times New Roman" w:cs="Times New Roman"/>
          <w:sz w:val="28"/>
          <w:szCs w:val="28"/>
        </w:rPr>
        <w:t>–</w:t>
      </w:r>
      <w:r w:rsidR="00F0067C" w:rsidRPr="007A6B42">
        <w:rPr>
          <w:rFonts w:ascii="Times New Roman" w:hAnsi="Times New Roman" w:cs="Times New Roman"/>
          <w:sz w:val="28"/>
          <w:szCs w:val="28"/>
        </w:rPr>
        <w:t xml:space="preserve"> </w:t>
      </w:r>
      <w:r w:rsidR="008A5AF2">
        <w:rPr>
          <w:rFonts w:ascii="Times New Roman" w:hAnsi="Times New Roman" w:cs="Times New Roman"/>
          <w:sz w:val="28"/>
          <w:szCs w:val="28"/>
        </w:rPr>
        <w:t>С</w:t>
      </w:r>
      <w:r w:rsidR="00F0067C">
        <w:rPr>
          <w:rFonts w:ascii="Times New Roman" w:hAnsi="Times New Roman" w:cs="Times New Roman"/>
          <w:sz w:val="28"/>
          <w:szCs w:val="28"/>
        </w:rPr>
        <w:t>. 2</w:t>
      </w:r>
      <w:r w:rsidR="00656B9B">
        <w:rPr>
          <w:rFonts w:ascii="Times New Roman" w:hAnsi="Times New Roman" w:cs="Times New Roman"/>
          <w:sz w:val="28"/>
          <w:szCs w:val="28"/>
        </w:rPr>
        <w:t>24</w:t>
      </w:r>
      <w:r w:rsidR="00F0067C">
        <w:rPr>
          <w:rFonts w:ascii="Times New Roman" w:hAnsi="Times New Roman" w:cs="Times New Roman"/>
          <w:sz w:val="28"/>
          <w:szCs w:val="28"/>
        </w:rPr>
        <w:t xml:space="preserve">. </w:t>
      </w:r>
    </w:p>
    <w:p w:rsidR="00921023" w:rsidRPr="00286878" w:rsidRDefault="00921023" w:rsidP="00656B9B">
      <w:pPr>
        <w:pStyle w:val="af0"/>
        <w:jc w:val="both"/>
        <w:rPr>
          <w:color w:val="FF0000"/>
        </w:rPr>
      </w:pPr>
    </w:p>
    <w:p w:rsidR="000E0C29" w:rsidRDefault="000E0C29" w:rsidP="00656B9B">
      <w:pPr>
        <w:pStyle w:val="af0"/>
        <w:jc w:val="both"/>
        <w:rPr>
          <w:rFonts w:ascii="Times New Roman" w:hAnsi="Times New Roman" w:cs="Times New Roman"/>
          <w:sz w:val="28"/>
          <w:szCs w:val="28"/>
        </w:rPr>
      </w:pPr>
    </w:p>
    <w:p w:rsidR="000E0C29" w:rsidRDefault="000E0C29"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AC1FBA" w:rsidRDefault="00AC1FBA" w:rsidP="00656B9B">
      <w:pPr>
        <w:pStyle w:val="af0"/>
        <w:jc w:val="both"/>
        <w:rPr>
          <w:rFonts w:ascii="Times New Roman" w:hAnsi="Times New Roman" w:cs="Times New Roman"/>
          <w:sz w:val="28"/>
          <w:szCs w:val="28"/>
        </w:rPr>
      </w:pPr>
    </w:p>
    <w:p w:rsidR="00AC1FBA" w:rsidRDefault="00AC1FBA" w:rsidP="00656B9B">
      <w:pPr>
        <w:pStyle w:val="af0"/>
        <w:jc w:val="both"/>
        <w:rPr>
          <w:rFonts w:ascii="Times New Roman" w:hAnsi="Times New Roman" w:cs="Times New Roman"/>
          <w:sz w:val="28"/>
          <w:szCs w:val="28"/>
        </w:rPr>
      </w:pPr>
    </w:p>
    <w:p w:rsidR="00AC1FBA" w:rsidRDefault="00AC1FBA"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Default="00656B9B" w:rsidP="00656B9B">
      <w:pPr>
        <w:pStyle w:val="af0"/>
        <w:jc w:val="both"/>
        <w:rPr>
          <w:rFonts w:ascii="Times New Roman" w:hAnsi="Times New Roman" w:cs="Times New Roman"/>
          <w:sz w:val="28"/>
          <w:szCs w:val="28"/>
        </w:rPr>
      </w:pPr>
    </w:p>
    <w:p w:rsidR="00656B9B" w:rsidRPr="00656B9B" w:rsidRDefault="00656B9B" w:rsidP="00656B9B">
      <w:pPr>
        <w:pStyle w:val="af0"/>
        <w:rPr>
          <w:rFonts w:ascii="Times New Roman" w:hAnsi="Times New Roman" w:cs="Times New Roman"/>
          <w:sz w:val="96"/>
          <w:szCs w:val="96"/>
        </w:rPr>
      </w:pPr>
      <w:r>
        <w:rPr>
          <w:rFonts w:ascii="Times New Roman" w:hAnsi="Times New Roman" w:cs="Times New Roman"/>
          <w:sz w:val="96"/>
          <w:szCs w:val="96"/>
        </w:rPr>
        <w:t xml:space="preserve">    </w:t>
      </w:r>
      <w:r w:rsidRPr="00656B9B">
        <w:rPr>
          <w:rFonts w:ascii="Times New Roman" w:hAnsi="Times New Roman" w:cs="Times New Roman"/>
          <w:sz w:val="96"/>
          <w:szCs w:val="96"/>
        </w:rPr>
        <w:t>ПРИЛОЖЕНИЕ</w:t>
      </w:r>
    </w:p>
    <w:sectPr w:rsidR="00656B9B" w:rsidRPr="00656B9B" w:rsidSect="000A64B7">
      <w:footerReference w:type="default" r:id="rId5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412" w:rsidRDefault="00182412" w:rsidP="00BA1926">
      <w:pPr>
        <w:spacing w:after="0" w:line="240" w:lineRule="auto"/>
      </w:pPr>
      <w:r>
        <w:separator/>
      </w:r>
    </w:p>
  </w:endnote>
  <w:endnote w:type="continuationSeparator" w:id="0">
    <w:p w:rsidR="00182412" w:rsidRDefault="00182412" w:rsidP="00BA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6350"/>
      <w:docPartObj>
        <w:docPartGallery w:val="Page Numbers (Bottom of Page)"/>
        <w:docPartUnique/>
      </w:docPartObj>
    </w:sdtPr>
    <w:sdtEndPr/>
    <w:sdtContent>
      <w:p w:rsidR="00BD30D8" w:rsidRDefault="00FD2E59">
        <w:pPr>
          <w:pStyle w:val="a5"/>
          <w:jc w:val="center"/>
        </w:pPr>
        <w:r>
          <w:rPr>
            <w:noProof/>
          </w:rPr>
          <w:fldChar w:fldCharType="begin"/>
        </w:r>
        <w:r>
          <w:rPr>
            <w:noProof/>
          </w:rPr>
          <w:instrText xml:space="preserve"> PAGE   \* MERGEFORMAT </w:instrText>
        </w:r>
        <w:r>
          <w:rPr>
            <w:noProof/>
          </w:rPr>
          <w:fldChar w:fldCharType="separate"/>
        </w:r>
        <w:r w:rsidR="00A03712">
          <w:rPr>
            <w:noProof/>
          </w:rPr>
          <w:t>2</w:t>
        </w:r>
        <w:r>
          <w:rPr>
            <w:noProof/>
          </w:rPr>
          <w:fldChar w:fldCharType="end"/>
        </w:r>
      </w:p>
    </w:sdtContent>
  </w:sdt>
  <w:p w:rsidR="00BD30D8" w:rsidRDefault="00BD30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7090"/>
      <w:docPartObj>
        <w:docPartGallery w:val="Page Numbers (Bottom of Page)"/>
        <w:docPartUnique/>
      </w:docPartObj>
    </w:sdtPr>
    <w:sdtEndPr/>
    <w:sdtContent>
      <w:p w:rsidR="00BD30D8" w:rsidRDefault="00FD2E59">
        <w:pPr>
          <w:pStyle w:val="a5"/>
          <w:jc w:val="center"/>
        </w:pPr>
        <w:r>
          <w:rPr>
            <w:noProof/>
          </w:rPr>
          <w:fldChar w:fldCharType="begin"/>
        </w:r>
        <w:r>
          <w:rPr>
            <w:noProof/>
          </w:rPr>
          <w:instrText xml:space="preserve"> PAGE   \* MERGEFORMAT </w:instrText>
        </w:r>
        <w:r>
          <w:rPr>
            <w:noProof/>
          </w:rPr>
          <w:fldChar w:fldCharType="separate"/>
        </w:r>
        <w:r w:rsidR="00A03712">
          <w:rPr>
            <w:noProof/>
          </w:rPr>
          <w:t>4</w:t>
        </w:r>
        <w:r>
          <w:rPr>
            <w:noProof/>
          </w:rPr>
          <w:fldChar w:fldCharType="end"/>
        </w:r>
      </w:p>
    </w:sdtContent>
  </w:sdt>
  <w:p w:rsidR="00BD30D8" w:rsidRDefault="00BD30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412" w:rsidRDefault="00182412" w:rsidP="00BA1926">
      <w:pPr>
        <w:spacing w:after="0" w:line="240" w:lineRule="auto"/>
      </w:pPr>
      <w:r>
        <w:separator/>
      </w:r>
    </w:p>
  </w:footnote>
  <w:footnote w:type="continuationSeparator" w:id="0">
    <w:p w:rsidR="00182412" w:rsidRDefault="00182412" w:rsidP="00BA1926">
      <w:pPr>
        <w:spacing w:after="0" w:line="240" w:lineRule="auto"/>
      </w:pPr>
      <w:r>
        <w:continuationSeparator/>
      </w:r>
    </w:p>
  </w:footnote>
  <w:footnote w:id="1">
    <w:p w:rsidR="007633F1" w:rsidRDefault="007633F1" w:rsidP="007633F1">
      <w:pPr>
        <w:pStyle w:val="af0"/>
        <w:jc w:val="both"/>
      </w:pPr>
      <w:r>
        <w:rPr>
          <w:rStyle w:val="af2"/>
        </w:rPr>
        <w:footnoteRef/>
      </w:r>
      <w:r>
        <w:t xml:space="preserve"> </w:t>
      </w:r>
      <w:r>
        <w:rPr>
          <w:rFonts w:ascii="Times New Roman" w:hAnsi="Times New Roman" w:cs="Times New Roman"/>
          <w:sz w:val="28"/>
          <w:szCs w:val="28"/>
        </w:rPr>
        <w:t>К</w:t>
      </w:r>
      <w:r w:rsidRPr="000A64B7">
        <w:rPr>
          <w:rFonts w:ascii="Times New Roman" w:hAnsi="Times New Roman" w:cs="Times New Roman"/>
          <w:sz w:val="28"/>
          <w:szCs w:val="28"/>
        </w:rPr>
        <w:t>онцепция развития дополнительного образования детей</w:t>
      </w:r>
      <w:r>
        <w:rPr>
          <w:rFonts w:ascii="Times New Roman" w:hAnsi="Times New Roman" w:cs="Times New Roman"/>
          <w:sz w:val="28"/>
          <w:szCs w:val="28"/>
        </w:rPr>
        <w:t>. Р</w:t>
      </w:r>
      <w:r w:rsidRPr="000A64B7">
        <w:rPr>
          <w:rFonts w:ascii="Times New Roman" w:hAnsi="Times New Roman" w:cs="Times New Roman"/>
          <w:sz w:val="28"/>
          <w:szCs w:val="28"/>
        </w:rPr>
        <w:t xml:space="preserve">аспоряжение Правительства Российской Федерации </w:t>
      </w:r>
      <w:r>
        <w:rPr>
          <w:rFonts w:ascii="Times New Roman" w:hAnsi="Times New Roman" w:cs="Times New Roman"/>
          <w:sz w:val="28"/>
          <w:szCs w:val="28"/>
        </w:rPr>
        <w:t xml:space="preserve">от 4 сентября 2014 г.  № 1726-р. Режим доступа: </w:t>
      </w:r>
      <w:r w:rsidRPr="000A64B7">
        <w:rPr>
          <w:rFonts w:ascii="Times New Roman" w:hAnsi="Times New Roman" w:cs="Times New Roman"/>
          <w:sz w:val="28"/>
          <w:szCs w:val="28"/>
        </w:rPr>
        <w:t>http://government.ru/docs/14644</w:t>
      </w:r>
    </w:p>
  </w:footnote>
  <w:footnote w:id="2">
    <w:p w:rsidR="00BD30D8" w:rsidRPr="009E01FC" w:rsidRDefault="00BD30D8" w:rsidP="00A62A84">
      <w:pPr>
        <w:pStyle w:val="af0"/>
        <w:jc w:val="both"/>
        <w:rPr>
          <w:rFonts w:ascii="Times New Roman" w:hAnsi="Times New Roman" w:cs="Times New Roman"/>
          <w:sz w:val="28"/>
          <w:szCs w:val="28"/>
        </w:rPr>
      </w:pPr>
      <w:r>
        <w:rPr>
          <w:rStyle w:val="af2"/>
        </w:rPr>
        <w:footnoteRef/>
      </w:r>
      <w:r>
        <w:t xml:space="preserve">  </w:t>
      </w:r>
      <w:r w:rsidRPr="009E01FC">
        <w:rPr>
          <w:rFonts w:ascii="Times New Roman" w:hAnsi="Times New Roman" w:cs="Times New Roman"/>
          <w:sz w:val="28"/>
          <w:szCs w:val="28"/>
        </w:rPr>
        <w:t>Сущность понятий «технология», «методика», их иерархия и взаимосвязь</w:t>
      </w:r>
      <w:r>
        <w:rPr>
          <w:rFonts w:ascii="Times New Roman" w:hAnsi="Times New Roman" w:cs="Times New Roman"/>
          <w:sz w:val="28"/>
          <w:szCs w:val="28"/>
        </w:rPr>
        <w:t xml:space="preserve"> - </w:t>
      </w:r>
      <w:r w:rsidRPr="009E01FC">
        <w:rPr>
          <w:rFonts w:ascii="Times New Roman" w:hAnsi="Times New Roman" w:cs="Times New Roman"/>
          <w:sz w:val="28"/>
          <w:szCs w:val="28"/>
        </w:rPr>
        <w:t>сервисом ppt-online.org</w:t>
      </w:r>
      <w:r>
        <w:rPr>
          <w:rFonts w:ascii="Times New Roman" w:hAnsi="Times New Roman" w:cs="Times New Roman"/>
          <w:sz w:val="28"/>
          <w:szCs w:val="28"/>
        </w:rPr>
        <w:t xml:space="preserve"> – С. 9. Режим доступа: </w:t>
      </w:r>
      <w:r w:rsidRPr="009E01FC">
        <w:rPr>
          <w:rFonts w:ascii="Times New Roman" w:hAnsi="Times New Roman" w:cs="Times New Roman"/>
          <w:sz w:val="28"/>
          <w:szCs w:val="28"/>
        </w:rPr>
        <w:t>https://ppt-online.org/199165</w:t>
      </w:r>
    </w:p>
  </w:footnote>
  <w:footnote w:id="3">
    <w:p w:rsidR="00BD30D8" w:rsidRPr="00A62A84" w:rsidRDefault="00BD30D8" w:rsidP="00A62A84">
      <w:pPr>
        <w:pStyle w:val="af0"/>
        <w:jc w:val="both"/>
        <w:rPr>
          <w:rFonts w:ascii="Times New Roman" w:hAnsi="Times New Roman" w:cs="Times New Roman"/>
          <w:sz w:val="28"/>
          <w:szCs w:val="28"/>
        </w:rPr>
      </w:pPr>
      <w:r>
        <w:rPr>
          <w:rStyle w:val="af2"/>
        </w:rPr>
        <w:footnoteRef/>
      </w:r>
      <w:r>
        <w:t xml:space="preserve"> </w:t>
      </w:r>
      <w:r w:rsidRPr="00A45ED6">
        <w:rPr>
          <w:rFonts w:ascii="Times New Roman" w:hAnsi="Times New Roman" w:cs="Times New Roman"/>
          <w:sz w:val="28"/>
          <w:szCs w:val="28"/>
        </w:rPr>
        <w:t xml:space="preserve">Алиев Ю.Б. </w:t>
      </w:r>
      <w:r>
        <w:rPr>
          <w:rFonts w:ascii="Times New Roman" w:hAnsi="Times New Roman" w:cs="Times New Roman"/>
          <w:sz w:val="28"/>
          <w:szCs w:val="28"/>
        </w:rPr>
        <w:t>Обучающая технология в музыкальном образовании школьников-подростков//История музыкального образования: новые исследования. Материалы</w:t>
      </w:r>
      <w:r w:rsidRPr="00A45ED6">
        <w:rPr>
          <w:rFonts w:ascii="Times New Roman" w:hAnsi="Times New Roman" w:cs="Times New Roman"/>
          <w:sz w:val="28"/>
          <w:szCs w:val="28"/>
        </w:rPr>
        <w:t xml:space="preserve"> </w:t>
      </w:r>
      <w:r w:rsidRPr="001D6CE1">
        <w:rPr>
          <w:rFonts w:ascii="Times New Roman" w:hAnsi="Times New Roman" w:cs="Times New Roman"/>
          <w:sz w:val="28"/>
          <w:szCs w:val="28"/>
        </w:rPr>
        <w:t>международного семинара шестой сессии Научного совета по проблемам истории музыкального образования</w:t>
      </w:r>
      <w:r>
        <w:rPr>
          <w:rFonts w:ascii="Times New Roman" w:hAnsi="Times New Roman" w:cs="Times New Roman"/>
          <w:sz w:val="28"/>
          <w:szCs w:val="28"/>
        </w:rPr>
        <w:t xml:space="preserve">: сб. тр. </w:t>
      </w:r>
      <w:r>
        <w:rPr>
          <w:rFonts w:ascii="Times New Roman" w:hAnsi="Times New Roman" w:cs="Times New Roman"/>
          <w:sz w:val="28"/>
          <w:szCs w:val="28"/>
        </w:rPr>
        <w:t xml:space="preserve">конф. - Научная электронная библиотека </w:t>
      </w:r>
      <w:r>
        <w:rPr>
          <w:rFonts w:ascii="Times New Roman" w:hAnsi="Times New Roman" w:cs="Times New Roman"/>
          <w:sz w:val="28"/>
          <w:szCs w:val="28"/>
          <w:lang w:val="en-US"/>
        </w:rPr>
        <w:t>elibrary</w:t>
      </w:r>
      <w:r w:rsidRPr="001D6CE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ru</w:t>
      </w:r>
      <w:r>
        <w:rPr>
          <w:rFonts w:ascii="Tahoma" w:hAnsi="Tahoma" w:cs="Tahoma"/>
          <w:color w:val="000000"/>
          <w:sz w:val="16"/>
          <w:szCs w:val="16"/>
        </w:rPr>
        <w:t xml:space="preserve"> – </w:t>
      </w:r>
      <w:r w:rsidRPr="00A45ED6">
        <w:rPr>
          <w:rFonts w:ascii="Times New Roman" w:hAnsi="Times New Roman" w:cs="Times New Roman"/>
          <w:sz w:val="28"/>
          <w:szCs w:val="28"/>
        </w:rPr>
        <w:t>2017</w:t>
      </w:r>
      <w:r>
        <w:rPr>
          <w:rFonts w:ascii="Times New Roman" w:hAnsi="Times New Roman" w:cs="Times New Roman"/>
          <w:sz w:val="28"/>
          <w:szCs w:val="28"/>
        </w:rPr>
        <w:t xml:space="preserve">.- С.35. Режим доступа: </w:t>
      </w:r>
      <w:r w:rsidRPr="00A45ED6">
        <w:rPr>
          <w:rFonts w:ascii="Times New Roman" w:hAnsi="Times New Roman" w:cs="Times New Roman"/>
          <w:iCs/>
          <w:sz w:val="28"/>
          <w:szCs w:val="28"/>
        </w:rPr>
        <w:t>https://elibrary.ru/item.asp?id=29374436</w:t>
      </w:r>
    </w:p>
  </w:footnote>
  <w:footnote w:id="4">
    <w:p w:rsidR="00BD30D8" w:rsidRDefault="00BD30D8" w:rsidP="00A03712">
      <w:pPr>
        <w:pStyle w:val="af0"/>
        <w:jc w:val="both"/>
      </w:pPr>
      <w:r>
        <w:rPr>
          <w:rStyle w:val="af2"/>
        </w:rPr>
        <w:footnoteRef/>
      </w:r>
      <w:r>
        <w:t xml:space="preserve">   </w:t>
      </w:r>
      <w:r w:rsidR="00A03712">
        <w:t xml:space="preserve">   </w:t>
      </w:r>
      <w:r w:rsidRPr="007F69BF">
        <w:rPr>
          <w:rFonts w:ascii="Times New Roman" w:hAnsi="Times New Roman" w:cs="Times New Roman"/>
          <w:sz w:val="28"/>
          <w:szCs w:val="28"/>
        </w:rPr>
        <w:t>Макаренко А.С. Педагогическая поэма</w:t>
      </w:r>
      <w:r>
        <w:rPr>
          <w:rFonts w:ascii="Times New Roman" w:hAnsi="Times New Roman" w:cs="Times New Roman"/>
          <w:sz w:val="28"/>
          <w:szCs w:val="28"/>
        </w:rPr>
        <w:t>. - М.: Педагогика, 1981. – С.286</w:t>
      </w:r>
      <w:r w:rsidR="00A03712">
        <w:rPr>
          <w:rFonts w:ascii="Times New Roman" w:hAnsi="Times New Roman" w:cs="Times New Roman"/>
          <w:sz w:val="28"/>
          <w:szCs w:val="28"/>
        </w:rPr>
        <w:t>.</w:t>
      </w:r>
    </w:p>
  </w:footnote>
  <w:footnote w:id="5">
    <w:p w:rsidR="00BD30D8" w:rsidRPr="00A538C5" w:rsidRDefault="00BD30D8" w:rsidP="008C2C0C">
      <w:pPr>
        <w:pStyle w:val="af0"/>
        <w:jc w:val="both"/>
        <w:rPr>
          <w:rFonts w:ascii="Times New Roman" w:hAnsi="Times New Roman" w:cs="Times New Roman"/>
          <w:sz w:val="28"/>
          <w:szCs w:val="28"/>
        </w:rPr>
      </w:pPr>
      <w:r>
        <w:rPr>
          <w:rStyle w:val="af2"/>
        </w:rPr>
        <w:footnoteRef/>
      </w:r>
      <w:r>
        <w:t xml:space="preserve"> </w:t>
      </w:r>
      <w:r w:rsidRPr="00A538C5">
        <w:rPr>
          <w:rFonts w:ascii="Times New Roman" w:hAnsi="Times New Roman" w:cs="Times New Roman"/>
          <w:sz w:val="28"/>
          <w:szCs w:val="28"/>
        </w:rPr>
        <w:t>Монахов</w:t>
      </w:r>
      <w:r>
        <w:rPr>
          <w:rFonts w:ascii="Times New Roman" w:hAnsi="Times New Roman" w:cs="Times New Roman"/>
          <w:sz w:val="28"/>
          <w:szCs w:val="28"/>
        </w:rPr>
        <w:t xml:space="preserve"> </w:t>
      </w:r>
      <w:r w:rsidRPr="00A538C5">
        <w:rPr>
          <w:rFonts w:ascii="Times New Roman" w:hAnsi="Times New Roman" w:cs="Times New Roman"/>
          <w:sz w:val="28"/>
          <w:szCs w:val="28"/>
        </w:rPr>
        <w:t>В.М.</w:t>
      </w:r>
      <w:r>
        <w:rPr>
          <w:rFonts w:ascii="Times New Roman" w:hAnsi="Times New Roman" w:cs="Times New Roman"/>
          <w:sz w:val="28"/>
          <w:szCs w:val="28"/>
        </w:rPr>
        <w:t xml:space="preserve"> Методологические основы теории педагогических технологий</w:t>
      </w:r>
      <w:r w:rsidRPr="00F712B6">
        <w:rPr>
          <w:rFonts w:ascii="Times New Roman" w:hAnsi="Times New Roman" w:cs="Times New Roman"/>
          <w:sz w:val="28"/>
          <w:szCs w:val="28"/>
        </w:rPr>
        <w:t xml:space="preserve">// </w:t>
      </w:r>
      <w:r w:rsidRPr="00A538C5">
        <w:rPr>
          <w:rFonts w:ascii="Times New Roman" w:hAnsi="Times New Roman" w:cs="Times New Roman"/>
          <w:sz w:val="28"/>
          <w:szCs w:val="28"/>
        </w:rPr>
        <w:t>Педагогический журнал "Коллеги" Интернет-портал "</w:t>
      </w:r>
      <w:r w:rsidRPr="00A538C5">
        <w:rPr>
          <w:rFonts w:ascii="Times New Roman" w:hAnsi="Times New Roman" w:cs="Times New Roman"/>
          <w:sz w:val="28"/>
          <w:szCs w:val="28"/>
        </w:rPr>
        <w:t>Детство-</w:t>
      </w:r>
      <w:r w:rsidRPr="00A538C5">
        <w:rPr>
          <w:rFonts w:ascii="Times New Roman" w:hAnsi="Times New Roman" w:cs="Times New Roman"/>
          <w:sz w:val="28"/>
          <w:szCs w:val="28"/>
        </w:rPr>
        <w:t>kz</w:t>
      </w:r>
      <w:r>
        <w:rPr>
          <w:rFonts w:ascii="Times New Roman" w:hAnsi="Times New Roman" w:cs="Times New Roman"/>
          <w:sz w:val="28"/>
          <w:szCs w:val="28"/>
        </w:rPr>
        <w:t>. 2006</w:t>
      </w:r>
      <w:r w:rsidRPr="00F712B6">
        <w:rPr>
          <w:rFonts w:ascii="Times New Roman" w:hAnsi="Times New Roman" w:cs="Times New Roman"/>
          <w:sz w:val="28"/>
          <w:szCs w:val="28"/>
        </w:rPr>
        <w:t>. N</w:t>
      </w:r>
      <w:r>
        <w:rPr>
          <w:rFonts w:ascii="Times New Roman" w:hAnsi="Times New Roman" w:cs="Times New Roman"/>
          <w:sz w:val="28"/>
          <w:szCs w:val="28"/>
        </w:rPr>
        <w:t>1</w:t>
      </w:r>
      <w:r w:rsidRPr="00F712B6">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r w:rsidRPr="00A538C5">
        <w:rPr>
          <w:rFonts w:ascii="Times New Roman" w:hAnsi="Times New Roman" w:cs="Times New Roman"/>
          <w:sz w:val="28"/>
          <w:szCs w:val="28"/>
        </w:rPr>
        <w:t>http://collegy.ucoz.ru/load/16-1-0-46</w:t>
      </w:r>
    </w:p>
  </w:footnote>
  <w:footnote w:id="6">
    <w:p w:rsidR="00BD30D8" w:rsidRPr="00A074B0" w:rsidRDefault="00BD30D8" w:rsidP="008C2C0C">
      <w:pPr>
        <w:pStyle w:val="af0"/>
        <w:jc w:val="both"/>
        <w:rPr>
          <w:rFonts w:ascii="Times New Roman" w:hAnsi="Times New Roman" w:cs="Times New Roman"/>
        </w:rPr>
      </w:pPr>
      <w:r>
        <w:rPr>
          <w:rStyle w:val="af2"/>
        </w:rPr>
        <w:footnoteRef/>
      </w:r>
      <w:r>
        <w:t xml:space="preserve"> </w:t>
      </w:r>
      <w:r w:rsidRPr="00A074B0">
        <w:rPr>
          <w:rFonts w:ascii="Times New Roman" w:hAnsi="Times New Roman" w:cs="Times New Roman"/>
          <w:color w:val="333333"/>
          <w:sz w:val="28"/>
          <w:szCs w:val="28"/>
          <w:shd w:val="clear" w:color="auto" w:fill="FFFFFF"/>
        </w:rPr>
        <w:t xml:space="preserve">Губина Т. Н. Педагогические условия и конструкторские компетенции учителя в процессе разработки мультимедиа урока [Текст] // Педагогическое мастерство: материалы </w:t>
      </w:r>
      <w:r w:rsidRPr="00A074B0">
        <w:rPr>
          <w:rFonts w:ascii="Times New Roman" w:hAnsi="Times New Roman" w:cs="Times New Roman"/>
          <w:color w:val="333333"/>
          <w:sz w:val="28"/>
          <w:szCs w:val="28"/>
          <w:shd w:val="clear" w:color="auto" w:fill="FFFFFF"/>
        </w:rPr>
        <w:t>Междунар. науч. конф. (г. Москва, апрель 2012 г.). — М.: Буки-Веди, 2012.</w:t>
      </w:r>
      <w:r>
        <w:rPr>
          <w:rFonts w:ascii="Times New Roman" w:hAnsi="Times New Roman" w:cs="Times New Roman"/>
          <w:color w:val="333333"/>
          <w:sz w:val="28"/>
          <w:szCs w:val="28"/>
          <w:shd w:val="clear" w:color="auto" w:fill="FFFFFF"/>
        </w:rPr>
        <w:t xml:space="preserve"> — С. 331. </w:t>
      </w:r>
    </w:p>
  </w:footnote>
  <w:footnote w:id="7">
    <w:p w:rsidR="00BD30D8" w:rsidRPr="00A074B0" w:rsidRDefault="00BD30D8" w:rsidP="008C2C0C">
      <w:pPr>
        <w:pStyle w:val="af0"/>
        <w:jc w:val="both"/>
        <w:rPr>
          <w:rFonts w:ascii="Times New Roman" w:hAnsi="Times New Roman" w:cs="Times New Roman"/>
          <w:sz w:val="28"/>
          <w:szCs w:val="28"/>
        </w:rPr>
      </w:pPr>
      <w:r>
        <w:rPr>
          <w:rStyle w:val="af2"/>
        </w:rPr>
        <w:footnoteRef/>
      </w:r>
      <w:r>
        <w:t xml:space="preserve"> </w:t>
      </w:r>
      <w:r w:rsidRPr="00C62E98">
        <w:rPr>
          <w:rFonts w:ascii="Times New Roman" w:hAnsi="Times New Roman" w:cs="Times New Roman"/>
          <w:sz w:val="28"/>
          <w:szCs w:val="28"/>
        </w:rPr>
        <w:t>Азаров Ю.П. Педагогика любви и свободы. М., 199</w:t>
      </w:r>
      <w:r>
        <w:rPr>
          <w:rFonts w:ascii="Times New Roman" w:hAnsi="Times New Roman" w:cs="Times New Roman"/>
          <w:sz w:val="28"/>
          <w:szCs w:val="28"/>
        </w:rPr>
        <w:t>3</w:t>
      </w:r>
      <w:r w:rsidRPr="00C62E98">
        <w:rPr>
          <w:rFonts w:ascii="Times New Roman" w:hAnsi="Times New Roman" w:cs="Times New Roman"/>
          <w:sz w:val="28"/>
          <w:szCs w:val="28"/>
        </w:rPr>
        <w:t>.</w:t>
      </w:r>
      <w:r>
        <w:rPr>
          <w:rFonts w:ascii="Times New Roman" w:hAnsi="Times New Roman" w:cs="Times New Roman"/>
          <w:sz w:val="28"/>
          <w:szCs w:val="28"/>
        </w:rPr>
        <w:t>- С. 365</w:t>
      </w:r>
      <w:r w:rsidR="00A03712">
        <w:rPr>
          <w:rFonts w:ascii="Times New Roman" w:hAnsi="Times New Roman" w:cs="Times New Roman"/>
          <w:sz w:val="28"/>
          <w:szCs w:val="28"/>
        </w:rPr>
        <w:t>.</w:t>
      </w:r>
    </w:p>
  </w:footnote>
  <w:footnote w:id="8">
    <w:p w:rsidR="00BD30D8" w:rsidRPr="007A6B42" w:rsidRDefault="00BD30D8" w:rsidP="008C2C0C">
      <w:pPr>
        <w:pStyle w:val="af0"/>
        <w:jc w:val="both"/>
        <w:rPr>
          <w:rFonts w:ascii="Times New Roman" w:hAnsi="Times New Roman" w:cs="Times New Roman"/>
          <w:sz w:val="28"/>
          <w:szCs w:val="28"/>
        </w:rPr>
      </w:pPr>
      <w:r>
        <w:rPr>
          <w:rStyle w:val="af2"/>
        </w:rPr>
        <w:footnoteRef/>
      </w:r>
      <w:r>
        <w:t xml:space="preserve"> </w:t>
      </w:r>
      <w:r w:rsidRPr="007A6B42">
        <w:rPr>
          <w:rFonts w:ascii="Times New Roman" w:hAnsi="Times New Roman" w:cs="Times New Roman"/>
          <w:sz w:val="28"/>
          <w:szCs w:val="28"/>
        </w:rPr>
        <w:t>Щуркова Н.Е. Пе</w:t>
      </w:r>
      <w:r>
        <w:rPr>
          <w:rFonts w:ascii="Times New Roman" w:hAnsi="Times New Roman" w:cs="Times New Roman"/>
          <w:sz w:val="28"/>
          <w:szCs w:val="28"/>
        </w:rPr>
        <w:t xml:space="preserve">дагогическая технология. </w:t>
      </w:r>
      <w:r w:rsidRPr="007A6B42">
        <w:rPr>
          <w:rFonts w:ascii="Times New Roman" w:hAnsi="Times New Roman" w:cs="Times New Roman"/>
          <w:sz w:val="28"/>
          <w:szCs w:val="28"/>
        </w:rPr>
        <w:t xml:space="preserve">- М.: Педагогическое общество России, 2002. </w:t>
      </w:r>
      <w:r>
        <w:rPr>
          <w:rFonts w:ascii="Times New Roman" w:hAnsi="Times New Roman" w:cs="Times New Roman"/>
          <w:sz w:val="28"/>
          <w:szCs w:val="28"/>
        </w:rPr>
        <w:t>–</w:t>
      </w:r>
      <w:r w:rsidRPr="007A6B42">
        <w:rPr>
          <w:rFonts w:ascii="Times New Roman" w:hAnsi="Times New Roman" w:cs="Times New Roman"/>
          <w:sz w:val="28"/>
          <w:szCs w:val="28"/>
        </w:rPr>
        <w:t xml:space="preserve"> </w:t>
      </w:r>
      <w:r>
        <w:rPr>
          <w:rFonts w:ascii="Times New Roman" w:hAnsi="Times New Roman" w:cs="Times New Roman"/>
          <w:sz w:val="28"/>
          <w:szCs w:val="28"/>
        </w:rPr>
        <w:t xml:space="preserve">С. 23. </w:t>
      </w:r>
    </w:p>
  </w:footnote>
  <w:footnote w:id="9">
    <w:p w:rsidR="00BD30D8" w:rsidRPr="0008301F" w:rsidRDefault="00BD30D8" w:rsidP="008C2C0C">
      <w:pPr>
        <w:pStyle w:val="af0"/>
        <w:jc w:val="both"/>
        <w:rPr>
          <w:rFonts w:ascii="Times New Roman" w:hAnsi="Times New Roman" w:cs="Times New Roman"/>
          <w:sz w:val="28"/>
          <w:szCs w:val="28"/>
        </w:rPr>
      </w:pPr>
      <w:r>
        <w:rPr>
          <w:rStyle w:val="af2"/>
        </w:rPr>
        <w:footnoteRef/>
      </w:r>
      <w:r>
        <w:t xml:space="preserve"> </w:t>
      </w:r>
      <w:r w:rsidRPr="0008301F">
        <w:rPr>
          <w:rFonts w:ascii="Times New Roman" w:hAnsi="Times New Roman" w:cs="Times New Roman"/>
          <w:sz w:val="28"/>
          <w:szCs w:val="28"/>
        </w:rPr>
        <w:t>Фрадкин Ф. А. Педагогическая тех</w:t>
      </w:r>
      <w:r>
        <w:rPr>
          <w:rFonts w:ascii="Times New Roman" w:hAnsi="Times New Roman" w:cs="Times New Roman"/>
          <w:sz w:val="28"/>
          <w:szCs w:val="28"/>
        </w:rPr>
        <w:t>нология в исторической перспек</w:t>
      </w:r>
      <w:r>
        <w:rPr>
          <w:rFonts w:ascii="Times New Roman" w:hAnsi="Times New Roman" w:cs="Times New Roman"/>
          <w:sz w:val="28"/>
          <w:szCs w:val="28"/>
        </w:rPr>
        <w:softHyphen/>
      </w:r>
      <w:r w:rsidRPr="0008301F">
        <w:rPr>
          <w:rFonts w:ascii="Times New Roman" w:hAnsi="Times New Roman" w:cs="Times New Roman"/>
          <w:sz w:val="28"/>
          <w:szCs w:val="28"/>
        </w:rPr>
        <w:t xml:space="preserve">тиве // История педагогической технологии: Сб. </w:t>
      </w:r>
      <w:r w:rsidRPr="0008301F">
        <w:rPr>
          <w:rFonts w:ascii="Times New Roman" w:hAnsi="Times New Roman" w:cs="Times New Roman"/>
          <w:sz w:val="28"/>
          <w:szCs w:val="28"/>
        </w:rPr>
        <w:t xml:space="preserve">науч. </w:t>
      </w:r>
      <w:r>
        <w:rPr>
          <w:rFonts w:ascii="Times New Roman" w:hAnsi="Times New Roman" w:cs="Times New Roman"/>
          <w:sz w:val="28"/>
          <w:szCs w:val="28"/>
        </w:rPr>
        <w:t>т</w:t>
      </w:r>
      <w:r w:rsidRPr="0008301F">
        <w:rPr>
          <w:rFonts w:ascii="Times New Roman" w:hAnsi="Times New Roman" w:cs="Times New Roman"/>
          <w:sz w:val="28"/>
          <w:szCs w:val="28"/>
        </w:rPr>
        <w:t>р</w:t>
      </w:r>
      <w:r>
        <w:rPr>
          <w:rFonts w:ascii="Times New Roman" w:hAnsi="Times New Roman" w:cs="Times New Roman"/>
          <w:sz w:val="28"/>
          <w:szCs w:val="28"/>
        </w:rPr>
        <w:t xml:space="preserve"> - </w:t>
      </w:r>
      <w:r w:rsidRPr="0008301F">
        <w:rPr>
          <w:rFonts w:ascii="Times New Roman" w:hAnsi="Times New Roman" w:cs="Times New Roman"/>
          <w:sz w:val="28"/>
          <w:szCs w:val="28"/>
        </w:rPr>
        <w:t xml:space="preserve"> М., 199</w:t>
      </w:r>
      <w:r>
        <w:rPr>
          <w:rFonts w:ascii="Times New Roman" w:hAnsi="Times New Roman" w:cs="Times New Roman"/>
          <w:sz w:val="28"/>
          <w:szCs w:val="28"/>
        </w:rPr>
        <w:t>4</w:t>
      </w:r>
      <w:r w:rsidRPr="0008301F">
        <w:rPr>
          <w:rFonts w:ascii="Times New Roman" w:hAnsi="Times New Roman" w:cs="Times New Roman"/>
          <w:sz w:val="28"/>
          <w:szCs w:val="28"/>
        </w:rPr>
        <w:t>. С.</w:t>
      </w:r>
      <w:r>
        <w:rPr>
          <w:rFonts w:ascii="Times New Roman" w:hAnsi="Times New Roman" w:cs="Times New Roman"/>
          <w:sz w:val="28"/>
          <w:szCs w:val="28"/>
        </w:rPr>
        <w:t>248</w:t>
      </w:r>
      <w:r w:rsidRPr="0008301F">
        <w:rPr>
          <w:rFonts w:ascii="Times New Roman" w:hAnsi="Times New Roman" w:cs="Times New Roman"/>
          <w:sz w:val="28"/>
          <w:szCs w:val="28"/>
        </w:rPr>
        <w:t>.</w:t>
      </w:r>
    </w:p>
  </w:footnote>
  <w:footnote w:id="10">
    <w:p w:rsidR="00BD30D8" w:rsidRPr="00794A84" w:rsidRDefault="00BD30D8" w:rsidP="008C2C0C">
      <w:pPr>
        <w:pStyle w:val="af0"/>
        <w:jc w:val="both"/>
        <w:rPr>
          <w:rFonts w:ascii="Times New Roman" w:hAnsi="Times New Roman" w:cs="Times New Roman"/>
          <w:sz w:val="28"/>
          <w:szCs w:val="28"/>
        </w:rPr>
      </w:pPr>
      <w:r>
        <w:rPr>
          <w:rStyle w:val="af2"/>
        </w:rPr>
        <w:footnoteRef/>
      </w:r>
      <w:r>
        <w:t xml:space="preserve"> </w:t>
      </w:r>
      <w:r w:rsidRPr="00A074B0">
        <w:rPr>
          <w:rFonts w:ascii="Times New Roman" w:hAnsi="Times New Roman" w:cs="Times New Roman"/>
          <w:bCs/>
          <w:color w:val="000000"/>
          <w:sz w:val="28"/>
          <w:szCs w:val="28"/>
          <w:shd w:val="clear" w:color="auto" w:fill="FFFFFF"/>
        </w:rPr>
        <w:t>Кашлев С.С.</w:t>
      </w:r>
      <w:r w:rsidRPr="00A074B0">
        <w:rPr>
          <w:rFonts w:ascii="Times New Roman" w:hAnsi="Times New Roman" w:cs="Times New Roman"/>
          <w:color w:val="000000"/>
          <w:sz w:val="28"/>
          <w:szCs w:val="28"/>
        </w:rPr>
        <w:t xml:space="preserve"> </w:t>
      </w:r>
      <w:r w:rsidRPr="00A074B0">
        <w:rPr>
          <w:rFonts w:ascii="Times New Roman" w:hAnsi="Times New Roman" w:cs="Times New Roman"/>
          <w:color w:val="000000"/>
          <w:sz w:val="28"/>
          <w:szCs w:val="28"/>
          <w:shd w:val="clear" w:color="auto" w:fill="FFFFFF"/>
        </w:rPr>
        <w:t xml:space="preserve">Современные технологии педагогического процесса: Пособие для педагогов. – Мн.: Университетское, 2000. – </w:t>
      </w:r>
      <w:r>
        <w:rPr>
          <w:rFonts w:ascii="Times New Roman" w:hAnsi="Times New Roman" w:cs="Times New Roman"/>
          <w:color w:val="000000"/>
          <w:sz w:val="28"/>
          <w:szCs w:val="28"/>
          <w:shd w:val="clear" w:color="auto" w:fill="FFFFFF"/>
        </w:rPr>
        <w:t>С.6-7</w:t>
      </w:r>
      <w:r w:rsidRPr="00A074B0">
        <w:rPr>
          <w:rFonts w:ascii="Times New Roman" w:hAnsi="Times New Roman" w:cs="Times New Roman"/>
          <w:color w:val="000000"/>
          <w:sz w:val="28"/>
          <w:szCs w:val="28"/>
          <w:shd w:val="clear" w:color="auto" w:fill="FFFFFF"/>
        </w:rPr>
        <w:t>. </w:t>
      </w:r>
    </w:p>
  </w:footnote>
  <w:footnote w:id="11">
    <w:p w:rsidR="00BD30D8" w:rsidRPr="00794A84" w:rsidRDefault="00BD30D8" w:rsidP="008C2C0C">
      <w:pPr>
        <w:pStyle w:val="af0"/>
        <w:jc w:val="both"/>
        <w:rPr>
          <w:rFonts w:ascii="Times New Roman" w:hAnsi="Times New Roman" w:cs="Times New Roman"/>
          <w:sz w:val="28"/>
          <w:szCs w:val="28"/>
        </w:rPr>
      </w:pPr>
      <w:r>
        <w:rPr>
          <w:rStyle w:val="af2"/>
        </w:rPr>
        <w:footnoteRef/>
      </w:r>
      <w:r>
        <w:t xml:space="preserve"> </w:t>
      </w:r>
      <w:r w:rsidRPr="00794A84">
        <w:rPr>
          <w:rFonts w:ascii="Times New Roman" w:hAnsi="Times New Roman" w:cs="Times New Roman"/>
          <w:color w:val="000000"/>
          <w:sz w:val="28"/>
          <w:szCs w:val="28"/>
          <w:shd w:val="clear" w:color="auto" w:fill="FFFFFF"/>
        </w:rPr>
        <w:t>Беспалько В.П. Слагаемые педагогической технологии. М., 1989.</w:t>
      </w:r>
      <w:r>
        <w:rPr>
          <w:rFonts w:ascii="Times New Roman" w:hAnsi="Times New Roman" w:cs="Times New Roman"/>
          <w:color w:val="000000"/>
          <w:sz w:val="28"/>
          <w:szCs w:val="28"/>
          <w:shd w:val="clear" w:color="auto" w:fill="FFFFFF"/>
        </w:rPr>
        <w:t xml:space="preserve"> -С. 95.</w:t>
      </w:r>
    </w:p>
  </w:footnote>
  <w:footnote w:id="12">
    <w:p w:rsidR="00BD30D8" w:rsidRPr="00BE0847" w:rsidRDefault="00BD30D8" w:rsidP="008C2C0C">
      <w:pPr>
        <w:pStyle w:val="af0"/>
        <w:jc w:val="both"/>
        <w:rPr>
          <w:rFonts w:ascii="Times New Roman" w:hAnsi="Times New Roman" w:cs="Times New Roman"/>
          <w:sz w:val="28"/>
          <w:szCs w:val="28"/>
        </w:rPr>
      </w:pPr>
      <w:r>
        <w:rPr>
          <w:rStyle w:val="af2"/>
        </w:rPr>
        <w:footnoteRef/>
      </w:r>
      <w:r>
        <w:t xml:space="preserve"> </w:t>
      </w:r>
      <w:r w:rsidRPr="00BE0847">
        <w:rPr>
          <w:rFonts w:ascii="Times New Roman" w:hAnsi="Times New Roman" w:cs="Times New Roman"/>
          <w:color w:val="000000"/>
          <w:sz w:val="28"/>
          <w:szCs w:val="28"/>
          <w:shd w:val="clear" w:color="auto" w:fill="FFFFFF"/>
        </w:rPr>
        <w:t>Сериков В.В. Личностный подход в образовании: концепция и технология. Волгоград, 1994</w:t>
      </w:r>
      <w:r>
        <w:rPr>
          <w:rFonts w:ascii="Times New Roman" w:hAnsi="Times New Roman" w:cs="Times New Roman"/>
          <w:color w:val="000000"/>
          <w:sz w:val="28"/>
          <w:szCs w:val="28"/>
          <w:shd w:val="clear" w:color="auto" w:fill="FFFFFF"/>
        </w:rPr>
        <w:t>.- С.29</w:t>
      </w:r>
      <w:r w:rsidR="00A03712">
        <w:rPr>
          <w:rFonts w:ascii="Times New Roman" w:hAnsi="Times New Roman" w:cs="Times New Roman"/>
          <w:color w:val="000000"/>
          <w:sz w:val="28"/>
          <w:szCs w:val="28"/>
          <w:shd w:val="clear" w:color="auto" w:fill="FFFFFF"/>
        </w:rPr>
        <w:t>.</w:t>
      </w:r>
    </w:p>
  </w:footnote>
  <w:footnote w:id="13">
    <w:p w:rsidR="00BD30D8" w:rsidRPr="00595392" w:rsidRDefault="00BD30D8" w:rsidP="008C2C0C">
      <w:pPr>
        <w:pStyle w:val="af0"/>
        <w:jc w:val="both"/>
        <w:rPr>
          <w:rFonts w:ascii="Times New Roman" w:hAnsi="Times New Roman" w:cs="Times New Roman"/>
          <w:sz w:val="28"/>
          <w:szCs w:val="28"/>
        </w:rPr>
      </w:pPr>
      <w:r>
        <w:rPr>
          <w:rStyle w:val="af2"/>
        </w:rPr>
        <w:footnoteRef/>
      </w:r>
      <w:r>
        <w:t xml:space="preserve"> </w:t>
      </w:r>
      <w:r w:rsidRPr="00595392">
        <w:rPr>
          <w:rFonts w:ascii="Times New Roman" w:hAnsi="Times New Roman" w:cs="Times New Roman"/>
          <w:sz w:val="28"/>
          <w:szCs w:val="28"/>
        </w:rPr>
        <w:t>Монахов В.М. Технологические основы проектирования и конструирования учебного процесса. – Волгоград: Перемена, 1995.</w:t>
      </w:r>
      <w:r>
        <w:rPr>
          <w:rFonts w:ascii="Times New Roman" w:hAnsi="Times New Roman" w:cs="Times New Roman"/>
          <w:sz w:val="28"/>
          <w:szCs w:val="28"/>
        </w:rPr>
        <w:t>- С.</w:t>
      </w:r>
      <w:r w:rsidR="003C0DA3">
        <w:rPr>
          <w:rFonts w:ascii="Times New Roman" w:hAnsi="Times New Roman" w:cs="Times New Roman"/>
          <w:sz w:val="28"/>
          <w:szCs w:val="28"/>
        </w:rPr>
        <w:t>67</w:t>
      </w:r>
      <w:r>
        <w:rPr>
          <w:rFonts w:ascii="Times New Roman" w:hAnsi="Times New Roman" w:cs="Times New Roman"/>
          <w:sz w:val="28"/>
          <w:szCs w:val="28"/>
        </w:rPr>
        <w:t>.</w:t>
      </w:r>
    </w:p>
  </w:footnote>
  <w:footnote w:id="14">
    <w:p w:rsidR="00BD30D8" w:rsidRPr="008C2C0C" w:rsidRDefault="00BD30D8" w:rsidP="008C2C0C">
      <w:pPr>
        <w:pStyle w:val="af0"/>
        <w:jc w:val="both"/>
        <w:rPr>
          <w:rFonts w:ascii="Times New Roman" w:hAnsi="Times New Roman" w:cs="Times New Roman"/>
          <w:sz w:val="28"/>
          <w:szCs w:val="28"/>
        </w:rPr>
      </w:pPr>
      <w:r>
        <w:rPr>
          <w:rStyle w:val="af2"/>
        </w:rPr>
        <w:footnoteRef/>
      </w:r>
      <w:r>
        <w:t xml:space="preserve"> </w:t>
      </w:r>
      <w:r w:rsidRPr="008C2C0C">
        <w:rPr>
          <w:rFonts w:ascii="Times New Roman" w:hAnsi="Times New Roman" w:cs="Times New Roman"/>
          <w:sz w:val="28"/>
          <w:szCs w:val="28"/>
        </w:rPr>
        <w:t>Алисов Е.А. Методы активного социально-психологическог</w:t>
      </w:r>
      <w:r>
        <w:rPr>
          <w:rFonts w:ascii="Times New Roman" w:hAnsi="Times New Roman" w:cs="Times New Roman"/>
          <w:sz w:val="28"/>
          <w:szCs w:val="28"/>
        </w:rPr>
        <w:t>о обучения в совре</w:t>
      </w:r>
      <w:r w:rsidRPr="008C2C0C">
        <w:rPr>
          <w:rFonts w:ascii="Times New Roman" w:hAnsi="Times New Roman" w:cs="Times New Roman"/>
          <w:sz w:val="28"/>
          <w:szCs w:val="28"/>
        </w:rPr>
        <w:t>менных условиях образовательной среды. Курск, 2008.</w:t>
      </w:r>
      <w:r>
        <w:rPr>
          <w:rFonts w:ascii="Times New Roman" w:hAnsi="Times New Roman" w:cs="Times New Roman"/>
          <w:sz w:val="28"/>
          <w:szCs w:val="28"/>
        </w:rPr>
        <w:t>- С.8.</w:t>
      </w:r>
    </w:p>
  </w:footnote>
  <w:footnote w:id="15">
    <w:p w:rsidR="00BD30D8" w:rsidRPr="008C2C0C" w:rsidRDefault="00BD30D8" w:rsidP="007119BA">
      <w:pPr>
        <w:pStyle w:val="af0"/>
        <w:jc w:val="both"/>
        <w:rPr>
          <w:rFonts w:ascii="Times New Roman" w:hAnsi="Times New Roman" w:cs="Times New Roman"/>
          <w:sz w:val="28"/>
          <w:szCs w:val="28"/>
        </w:rPr>
      </w:pPr>
      <w:r>
        <w:rPr>
          <w:rStyle w:val="af2"/>
        </w:rPr>
        <w:footnoteRef/>
      </w:r>
      <w:r>
        <w:t xml:space="preserve"> </w:t>
      </w:r>
      <w:r w:rsidRPr="008C2C0C">
        <w:rPr>
          <w:rFonts w:ascii="Times New Roman" w:hAnsi="Times New Roman" w:cs="Times New Roman"/>
          <w:sz w:val="28"/>
          <w:szCs w:val="28"/>
        </w:rPr>
        <w:t>Составляющие социально-педагогических технологий: метод, методика, прием, средство, техника</w:t>
      </w:r>
      <w:r>
        <w:rPr>
          <w:rFonts w:ascii="Times New Roman" w:hAnsi="Times New Roman" w:cs="Times New Roman"/>
          <w:sz w:val="28"/>
          <w:szCs w:val="28"/>
        </w:rPr>
        <w:t xml:space="preserve"> </w:t>
      </w:r>
      <w:r w:rsidRPr="008C2C0C">
        <w:rPr>
          <w:rFonts w:ascii="Times New Roman" w:hAnsi="Times New Roman" w:cs="Times New Roman"/>
          <w:sz w:val="28"/>
          <w:szCs w:val="28"/>
        </w:rPr>
        <w:t xml:space="preserve">- </w:t>
      </w:r>
      <w:r w:rsidRPr="008C2C0C">
        <w:rPr>
          <w:rFonts w:ascii="Times New Roman" w:hAnsi="Times New Roman" w:cs="Times New Roman"/>
          <w:sz w:val="28"/>
          <w:szCs w:val="28"/>
        </w:rPr>
        <w:t xml:space="preserve">Студопедия Ваша школопедия, </w:t>
      </w:r>
      <w:r>
        <w:rPr>
          <w:rFonts w:ascii="Times New Roman" w:hAnsi="Times New Roman" w:cs="Times New Roman"/>
          <w:sz w:val="28"/>
          <w:szCs w:val="28"/>
        </w:rPr>
        <w:t>С</w:t>
      </w:r>
      <w:r w:rsidR="00A03712">
        <w:rPr>
          <w:rFonts w:ascii="Times New Roman" w:hAnsi="Times New Roman" w:cs="Times New Roman"/>
          <w:sz w:val="28"/>
          <w:szCs w:val="28"/>
        </w:rPr>
        <w:t xml:space="preserve">.6-7. </w:t>
      </w:r>
      <w:r w:rsidRPr="008C2C0C">
        <w:rPr>
          <w:rFonts w:ascii="Times New Roman" w:hAnsi="Times New Roman" w:cs="Times New Roman"/>
          <w:sz w:val="28"/>
          <w:szCs w:val="28"/>
        </w:rPr>
        <w:t xml:space="preserve"> Режим доступа: </w:t>
      </w:r>
      <w:r w:rsidR="00FD2E59">
        <w:rPr>
          <w:rStyle w:val="ac"/>
          <w:rFonts w:ascii="Times New Roman" w:hAnsi="Times New Roman" w:cs="Times New Roman"/>
          <w:color w:val="auto"/>
          <w:sz w:val="28"/>
          <w:szCs w:val="28"/>
          <w:lang w:val="en-US"/>
        </w:rPr>
        <w:fldChar w:fldCharType="begin"/>
      </w:r>
      <w:r w:rsidR="00FD2E59" w:rsidRPr="00FD2E59">
        <w:rPr>
          <w:rStyle w:val="ac"/>
          <w:rFonts w:ascii="Times New Roman" w:hAnsi="Times New Roman" w:cs="Times New Roman"/>
          <w:color w:val="auto"/>
          <w:sz w:val="28"/>
          <w:szCs w:val="28"/>
        </w:rPr>
        <w:instrText xml:space="preserve"> </w:instrText>
      </w:r>
      <w:r w:rsidR="00FD2E59">
        <w:rPr>
          <w:rStyle w:val="ac"/>
          <w:rFonts w:ascii="Times New Roman" w:hAnsi="Times New Roman" w:cs="Times New Roman"/>
          <w:color w:val="auto"/>
          <w:sz w:val="28"/>
          <w:szCs w:val="28"/>
          <w:lang w:val="en-US"/>
        </w:rPr>
        <w:instrText>HYPERLINK</w:instrText>
      </w:r>
      <w:r w:rsidR="00FD2E59" w:rsidRPr="00FD2E59">
        <w:rPr>
          <w:rStyle w:val="ac"/>
          <w:rFonts w:ascii="Times New Roman" w:hAnsi="Times New Roman" w:cs="Times New Roman"/>
          <w:color w:val="auto"/>
          <w:sz w:val="28"/>
          <w:szCs w:val="28"/>
        </w:rPr>
        <w:instrText xml:space="preserve"> "</w:instrText>
      </w:r>
      <w:r w:rsidR="00FD2E59">
        <w:rPr>
          <w:rStyle w:val="ac"/>
          <w:rFonts w:ascii="Times New Roman" w:hAnsi="Times New Roman" w:cs="Times New Roman"/>
          <w:color w:val="auto"/>
          <w:sz w:val="28"/>
          <w:szCs w:val="28"/>
          <w:lang w:val="en-US"/>
        </w:rPr>
        <w:instrText>https</w:instrText>
      </w:r>
      <w:r w:rsidR="00FD2E59" w:rsidRPr="00FD2E59">
        <w:rPr>
          <w:rStyle w:val="ac"/>
          <w:rFonts w:ascii="Times New Roman" w:hAnsi="Times New Roman" w:cs="Times New Roman"/>
          <w:color w:val="auto"/>
          <w:sz w:val="28"/>
          <w:szCs w:val="28"/>
        </w:rPr>
        <w:instrText>://</w:instrText>
      </w:r>
      <w:r w:rsidR="00FD2E59">
        <w:rPr>
          <w:rStyle w:val="ac"/>
          <w:rFonts w:ascii="Times New Roman" w:hAnsi="Times New Roman" w:cs="Times New Roman"/>
          <w:color w:val="auto"/>
          <w:sz w:val="28"/>
          <w:szCs w:val="28"/>
          <w:lang w:val="en-US"/>
        </w:rPr>
        <w:instrText>studopedia</w:instrText>
      </w:r>
      <w:r w:rsidR="00FD2E59" w:rsidRPr="00FD2E59">
        <w:rPr>
          <w:rStyle w:val="ac"/>
          <w:rFonts w:ascii="Times New Roman" w:hAnsi="Times New Roman" w:cs="Times New Roman"/>
          <w:color w:val="auto"/>
          <w:sz w:val="28"/>
          <w:szCs w:val="28"/>
        </w:rPr>
        <w:instrText>.</w:instrText>
      </w:r>
      <w:r w:rsidR="00FD2E59">
        <w:rPr>
          <w:rStyle w:val="ac"/>
          <w:rFonts w:ascii="Times New Roman" w:hAnsi="Times New Roman" w:cs="Times New Roman"/>
          <w:color w:val="auto"/>
          <w:sz w:val="28"/>
          <w:szCs w:val="28"/>
          <w:lang w:val="en-US"/>
        </w:rPr>
        <w:instrText>ru</w:instrText>
      </w:r>
      <w:r w:rsidR="00FD2E59" w:rsidRPr="00FD2E59">
        <w:rPr>
          <w:rStyle w:val="ac"/>
          <w:rFonts w:ascii="Times New Roman" w:hAnsi="Times New Roman" w:cs="Times New Roman"/>
          <w:color w:val="auto"/>
          <w:sz w:val="28"/>
          <w:szCs w:val="28"/>
        </w:rPr>
        <w:instrText>/3_15765_</w:instrText>
      </w:r>
      <w:r w:rsidR="00FD2E59">
        <w:rPr>
          <w:rStyle w:val="ac"/>
          <w:rFonts w:ascii="Times New Roman" w:hAnsi="Times New Roman" w:cs="Times New Roman"/>
          <w:color w:val="auto"/>
          <w:sz w:val="28"/>
          <w:szCs w:val="28"/>
          <w:lang w:val="en-US"/>
        </w:rPr>
        <w:instrText>sostavlyayushchie</w:instrText>
      </w:r>
      <w:r w:rsidR="00FD2E59" w:rsidRPr="00FD2E59">
        <w:rPr>
          <w:rStyle w:val="ac"/>
          <w:rFonts w:ascii="Times New Roman" w:hAnsi="Times New Roman" w:cs="Times New Roman"/>
          <w:color w:val="auto"/>
          <w:sz w:val="28"/>
          <w:szCs w:val="28"/>
        </w:rPr>
        <w:instrText>-</w:instrText>
      </w:r>
      <w:r w:rsidR="00FD2E59">
        <w:rPr>
          <w:rStyle w:val="ac"/>
          <w:rFonts w:ascii="Times New Roman" w:hAnsi="Times New Roman" w:cs="Times New Roman"/>
          <w:color w:val="auto"/>
          <w:sz w:val="28"/>
          <w:szCs w:val="28"/>
          <w:lang w:val="en-US"/>
        </w:rPr>
        <w:instrText>sotsialno</w:instrText>
      </w:r>
      <w:r w:rsidR="00FD2E59" w:rsidRPr="00FD2E59">
        <w:rPr>
          <w:rStyle w:val="ac"/>
          <w:rFonts w:ascii="Times New Roman" w:hAnsi="Times New Roman" w:cs="Times New Roman"/>
          <w:color w:val="auto"/>
          <w:sz w:val="28"/>
          <w:szCs w:val="28"/>
        </w:rPr>
        <w:instrText>-</w:instrText>
      </w:r>
      <w:r w:rsidR="00FD2E59">
        <w:rPr>
          <w:rStyle w:val="ac"/>
          <w:rFonts w:ascii="Times New Roman" w:hAnsi="Times New Roman" w:cs="Times New Roman"/>
          <w:color w:val="auto"/>
          <w:sz w:val="28"/>
          <w:szCs w:val="28"/>
          <w:lang w:val="en-US"/>
        </w:rPr>
        <w:instrText>pedagogicheskih</w:instrText>
      </w:r>
      <w:r w:rsidR="00FD2E59" w:rsidRPr="00FD2E59">
        <w:rPr>
          <w:rStyle w:val="ac"/>
          <w:rFonts w:ascii="Times New Roman" w:hAnsi="Times New Roman" w:cs="Times New Roman"/>
          <w:color w:val="auto"/>
          <w:sz w:val="28"/>
          <w:szCs w:val="28"/>
        </w:rPr>
        <w:instrText>-</w:instrText>
      </w:r>
      <w:r w:rsidR="00FD2E59">
        <w:rPr>
          <w:rStyle w:val="ac"/>
          <w:rFonts w:ascii="Times New Roman" w:hAnsi="Times New Roman" w:cs="Times New Roman"/>
          <w:color w:val="auto"/>
          <w:sz w:val="28"/>
          <w:szCs w:val="28"/>
          <w:lang w:val="en-US"/>
        </w:rPr>
        <w:instrText>tehnologiy</w:instrText>
      </w:r>
      <w:r w:rsidR="00FD2E59" w:rsidRPr="00FD2E59">
        <w:rPr>
          <w:rStyle w:val="ac"/>
          <w:rFonts w:ascii="Times New Roman" w:hAnsi="Times New Roman" w:cs="Times New Roman"/>
          <w:color w:val="auto"/>
          <w:sz w:val="28"/>
          <w:szCs w:val="28"/>
        </w:rPr>
        <w:instrText>-</w:instrText>
      </w:r>
      <w:r w:rsidR="00FD2E59">
        <w:rPr>
          <w:rStyle w:val="ac"/>
          <w:rFonts w:ascii="Times New Roman" w:hAnsi="Times New Roman" w:cs="Times New Roman"/>
          <w:color w:val="auto"/>
          <w:sz w:val="28"/>
          <w:szCs w:val="28"/>
          <w:lang w:val="en-US"/>
        </w:rPr>
        <w:instrText>metod</w:instrText>
      </w:r>
      <w:r w:rsidR="00FD2E59" w:rsidRPr="00FD2E59">
        <w:rPr>
          <w:rStyle w:val="ac"/>
          <w:rFonts w:ascii="Times New Roman" w:hAnsi="Times New Roman" w:cs="Times New Roman"/>
          <w:color w:val="auto"/>
          <w:sz w:val="28"/>
          <w:szCs w:val="28"/>
        </w:rPr>
        <w:instrText>-</w:instrText>
      </w:r>
      <w:r w:rsidR="00FD2E59">
        <w:rPr>
          <w:rStyle w:val="ac"/>
          <w:rFonts w:ascii="Times New Roman" w:hAnsi="Times New Roman" w:cs="Times New Roman"/>
          <w:color w:val="auto"/>
          <w:sz w:val="28"/>
          <w:szCs w:val="28"/>
          <w:lang w:val="en-US"/>
        </w:rPr>
        <w:instrText>metodika</w:instrText>
      </w:r>
      <w:r w:rsidR="00FD2E59" w:rsidRPr="00FD2E59">
        <w:rPr>
          <w:rStyle w:val="ac"/>
          <w:rFonts w:ascii="Times New Roman" w:hAnsi="Times New Roman" w:cs="Times New Roman"/>
          <w:color w:val="auto"/>
          <w:sz w:val="28"/>
          <w:szCs w:val="28"/>
        </w:rPr>
        <w:instrText>-</w:instrText>
      </w:r>
      <w:r w:rsidR="00FD2E59">
        <w:rPr>
          <w:rStyle w:val="ac"/>
          <w:rFonts w:ascii="Times New Roman" w:hAnsi="Times New Roman" w:cs="Times New Roman"/>
          <w:color w:val="auto"/>
          <w:sz w:val="28"/>
          <w:szCs w:val="28"/>
          <w:lang w:val="en-US"/>
        </w:rPr>
        <w:instrText>priem</w:instrText>
      </w:r>
      <w:r w:rsidR="00FD2E59" w:rsidRPr="00FD2E59">
        <w:rPr>
          <w:rStyle w:val="ac"/>
          <w:rFonts w:ascii="Times New Roman" w:hAnsi="Times New Roman" w:cs="Times New Roman"/>
          <w:color w:val="auto"/>
          <w:sz w:val="28"/>
          <w:szCs w:val="28"/>
        </w:rPr>
        <w:instrText>-</w:instrText>
      </w:r>
      <w:r w:rsidR="00FD2E59">
        <w:rPr>
          <w:rStyle w:val="ac"/>
          <w:rFonts w:ascii="Times New Roman" w:hAnsi="Times New Roman" w:cs="Times New Roman"/>
          <w:color w:val="auto"/>
          <w:sz w:val="28"/>
          <w:szCs w:val="28"/>
          <w:lang w:val="en-US"/>
        </w:rPr>
        <w:instrText>sredstvo</w:instrText>
      </w:r>
      <w:r w:rsidR="00FD2E59" w:rsidRPr="00FD2E59">
        <w:rPr>
          <w:rStyle w:val="ac"/>
          <w:rFonts w:ascii="Times New Roman" w:hAnsi="Times New Roman" w:cs="Times New Roman"/>
          <w:color w:val="auto"/>
          <w:sz w:val="28"/>
          <w:szCs w:val="28"/>
        </w:rPr>
        <w:instrText>-</w:instrText>
      </w:r>
      <w:r w:rsidR="00FD2E59">
        <w:rPr>
          <w:rStyle w:val="ac"/>
          <w:rFonts w:ascii="Times New Roman" w:hAnsi="Times New Roman" w:cs="Times New Roman"/>
          <w:color w:val="auto"/>
          <w:sz w:val="28"/>
          <w:szCs w:val="28"/>
          <w:lang w:val="en-US"/>
        </w:rPr>
        <w:instrText>tehnika</w:instrText>
      </w:r>
      <w:r w:rsidR="00FD2E59" w:rsidRPr="00FD2E59">
        <w:rPr>
          <w:rStyle w:val="ac"/>
          <w:rFonts w:ascii="Times New Roman" w:hAnsi="Times New Roman" w:cs="Times New Roman"/>
          <w:color w:val="auto"/>
          <w:sz w:val="28"/>
          <w:szCs w:val="28"/>
        </w:rPr>
        <w:instrText>.</w:instrText>
      </w:r>
      <w:r w:rsidR="00FD2E59">
        <w:rPr>
          <w:rStyle w:val="ac"/>
          <w:rFonts w:ascii="Times New Roman" w:hAnsi="Times New Roman" w:cs="Times New Roman"/>
          <w:color w:val="auto"/>
          <w:sz w:val="28"/>
          <w:szCs w:val="28"/>
          <w:lang w:val="en-US"/>
        </w:rPr>
        <w:instrText>html</w:instrText>
      </w:r>
      <w:r w:rsidR="00FD2E59" w:rsidRPr="00FD2E59">
        <w:rPr>
          <w:rStyle w:val="ac"/>
          <w:rFonts w:ascii="Times New Roman" w:hAnsi="Times New Roman" w:cs="Times New Roman"/>
          <w:color w:val="auto"/>
          <w:sz w:val="28"/>
          <w:szCs w:val="28"/>
        </w:rPr>
        <w:instrText xml:space="preserve">" </w:instrText>
      </w:r>
      <w:r w:rsidR="00FD2E59">
        <w:rPr>
          <w:rStyle w:val="ac"/>
          <w:rFonts w:ascii="Times New Roman" w:hAnsi="Times New Roman" w:cs="Times New Roman"/>
          <w:color w:val="auto"/>
          <w:sz w:val="28"/>
          <w:szCs w:val="28"/>
          <w:lang w:val="en-US"/>
        </w:rPr>
        <w:fldChar w:fldCharType="separate"/>
      </w:r>
      <w:r w:rsidRPr="008C2C0C">
        <w:rPr>
          <w:rStyle w:val="ac"/>
          <w:rFonts w:ascii="Times New Roman" w:hAnsi="Times New Roman" w:cs="Times New Roman"/>
          <w:color w:val="auto"/>
          <w:sz w:val="28"/>
          <w:szCs w:val="28"/>
          <w:lang w:val="en-US"/>
        </w:rPr>
        <w:t>https</w:t>
      </w:r>
      <w:r w:rsidRPr="008C2C0C">
        <w:rPr>
          <w:rStyle w:val="ac"/>
          <w:rFonts w:ascii="Times New Roman" w:hAnsi="Times New Roman" w:cs="Times New Roman"/>
          <w:color w:val="auto"/>
          <w:sz w:val="28"/>
          <w:szCs w:val="28"/>
        </w:rPr>
        <w:t>://</w:t>
      </w:r>
      <w:r w:rsidRPr="008C2C0C">
        <w:rPr>
          <w:rStyle w:val="ac"/>
          <w:rFonts w:ascii="Times New Roman" w:hAnsi="Times New Roman" w:cs="Times New Roman"/>
          <w:color w:val="auto"/>
          <w:sz w:val="28"/>
          <w:szCs w:val="28"/>
          <w:lang w:val="en-US"/>
        </w:rPr>
        <w:t>studopedia</w:t>
      </w:r>
      <w:r w:rsidRPr="008C2C0C">
        <w:rPr>
          <w:rStyle w:val="ac"/>
          <w:rFonts w:ascii="Times New Roman" w:hAnsi="Times New Roman" w:cs="Times New Roman"/>
          <w:color w:val="auto"/>
          <w:sz w:val="28"/>
          <w:szCs w:val="28"/>
        </w:rPr>
        <w:t>.</w:t>
      </w:r>
      <w:r w:rsidRPr="008C2C0C">
        <w:rPr>
          <w:rStyle w:val="ac"/>
          <w:rFonts w:ascii="Times New Roman" w:hAnsi="Times New Roman" w:cs="Times New Roman"/>
          <w:color w:val="auto"/>
          <w:sz w:val="28"/>
          <w:szCs w:val="28"/>
          <w:lang w:val="en-US"/>
        </w:rPr>
        <w:t>ru</w:t>
      </w:r>
      <w:r w:rsidRPr="008C2C0C">
        <w:rPr>
          <w:rStyle w:val="ac"/>
          <w:rFonts w:ascii="Times New Roman" w:hAnsi="Times New Roman" w:cs="Times New Roman"/>
          <w:color w:val="auto"/>
          <w:sz w:val="28"/>
          <w:szCs w:val="28"/>
        </w:rPr>
        <w:t>/3_15765_</w:t>
      </w:r>
      <w:r w:rsidRPr="008C2C0C">
        <w:rPr>
          <w:rStyle w:val="ac"/>
          <w:rFonts w:ascii="Times New Roman" w:hAnsi="Times New Roman" w:cs="Times New Roman"/>
          <w:color w:val="auto"/>
          <w:sz w:val="28"/>
          <w:szCs w:val="28"/>
          <w:lang w:val="en-US"/>
        </w:rPr>
        <w:t>sostavlyayushchie</w:t>
      </w:r>
      <w:r w:rsidRPr="008C2C0C">
        <w:rPr>
          <w:rStyle w:val="ac"/>
          <w:rFonts w:ascii="Times New Roman" w:hAnsi="Times New Roman" w:cs="Times New Roman"/>
          <w:color w:val="auto"/>
          <w:sz w:val="28"/>
          <w:szCs w:val="28"/>
        </w:rPr>
        <w:t>-</w:t>
      </w:r>
      <w:r w:rsidRPr="008C2C0C">
        <w:rPr>
          <w:rStyle w:val="ac"/>
          <w:rFonts w:ascii="Times New Roman" w:hAnsi="Times New Roman" w:cs="Times New Roman"/>
          <w:color w:val="auto"/>
          <w:sz w:val="28"/>
          <w:szCs w:val="28"/>
          <w:lang w:val="en-US"/>
        </w:rPr>
        <w:t>sotsialno</w:t>
      </w:r>
      <w:r w:rsidRPr="008C2C0C">
        <w:rPr>
          <w:rStyle w:val="ac"/>
          <w:rFonts w:ascii="Times New Roman" w:hAnsi="Times New Roman" w:cs="Times New Roman"/>
          <w:color w:val="auto"/>
          <w:sz w:val="28"/>
          <w:szCs w:val="28"/>
        </w:rPr>
        <w:t>-</w:t>
      </w:r>
      <w:r w:rsidRPr="008C2C0C">
        <w:rPr>
          <w:rStyle w:val="ac"/>
          <w:rFonts w:ascii="Times New Roman" w:hAnsi="Times New Roman" w:cs="Times New Roman"/>
          <w:color w:val="auto"/>
          <w:sz w:val="28"/>
          <w:szCs w:val="28"/>
          <w:lang w:val="en-US"/>
        </w:rPr>
        <w:t>pedagogicheskih</w:t>
      </w:r>
      <w:r w:rsidRPr="008C2C0C">
        <w:rPr>
          <w:rStyle w:val="ac"/>
          <w:rFonts w:ascii="Times New Roman" w:hAnsi="Times New Roman" w:cs="Times New Roman"/>
          <w:color w:val="auto"/>
          <w:sz w:val="28"/>
          <w:szCs w:val="28"/>
        </w:rPr>
        <w:t>-</w:t>
      </w:r>
      <w:r w:rsidRPr="008C2C0C">
        <w:rPr>
          <w:rStyle w:val="ac"/>
          <w:rFonts w:ascii="Times New Roman" w:hAnsi="Times New Roman" w:cs="Times New Roman"/>
          <w:color w:val="auto"/>
          <w:sz w:val="28"/>
          <w:szCs w:val="28"/>
          <w:lang w:val="en-US"/>
        </w:rPr>
        <w:t>tehnologiy</w:t>
      </w:r>
      <w:r w:rsidRPr="008C2C0C">
        <w:rPr>
          <w:rStyle w:val="ac"/>
          <w:rFonts w:ascii="Times New Roman" w:hAnsi="Times New Roman" w:cs="Times New Roman"/>
          <w:color w:val="auto"/>
          <w:sz w:val="28"/>
          <w:szCs w:val="28"/>
        </w:rPr>
        <w:t>-</w:t>
      </w:r>
      <w:r w:rsidRPr="008C2C0C">
        <w:rPr>
          <w:rStyle w:val="ac"/>
          <w:rFonts w:ascii="Times New Roman" w:hAnsi="Times New Roman" w:cs="Times New Roman"/>
          <w:color w:val="auto"/>
          <w:sz w:val="28"/>
          <w:szCs w:val="28"/>
          <w:lang w:val="en-US"/>
        </w:rPr>
        <w:t>metod</w:t>
      </w:r>
      <w:r w:rsidRPr="008C2C0C">
        <w:rPr>
          <w:rStyle w:val="ac"/>
          <w:rFonts w:ascii="Times New Roman" w:hAnsi="Times New Roman" w:cs="Times New Roman"/>
          <w:color w:val="auto"/>
          <w:sz w:val="28"/>
          <w:szCs w:val="28"/>
        </w:rPr>
        <w:t>-</w:t>
      </w:r>
      <w:r w:rsidRPr="008C2C0C">
        <w:rPr>
          <w:rStyle w:val="ac"/>
          <w:rFonts w:ascii="Times New Roman" w:hAnsi="Times New Roman" w:cs="Times New Roman"/>
          <w:color w:val="auto"/>
          <w:sz w:val="28"/>
          <w:szCs w:val="28"/>
          <w:lang w:val="en-US"/>
        </w:rPr>
        <w:t>metodika</w:t>
      </w:r>
      <w:r w:rsidRPr="008C2C0C">
        <w:rPr>
          <w:rStyle w:val="ac"/>
          <w:rFonts w:ascii="Times New Roman" w:hAnsi="Times New Roman" w:cs="Times New Roman"/>
          <w:color w:val="auto"/>
          <w:sz w:val="28"/>
          <w:szCs w:val="28"/>
        </w:rPr>
        <w:t>-</w:t>
      </w:r>
      <w:r w:rsidRPr="008C2C0C">
        <w:rPr>
          <w:rStyle w:val="ac"/>
          <w:rFonts w:ascii="Times New Roman" w:hAnsi="Times New Roman" w:cs="Times New Roman"/>
          <w:color w:val="auto"/>
          <w:sz w:val="28"/>
          <w:szCs w:val="28"/>
          <w:lang w:val="en-US"/>
        </w:rPr>
        <w:t>priem</w:t>
      </w:r>
      <w:r w:rsidRPr="008C2C0C">
        <w:rPr>
          <w:rStyle w:val="ac"/>
          <w:rFonts w:ascii="Times New Roman" w:hAnsi="Times New Roman" w:cs="Times New Roman"/>
          <w:color w:val="auto"/>
          <w:sz w:val="28"/>
          <w:szCs w:val="28"/>
        </w:rPr>
        <w:t>-</w:t>
      </w:r>
      <w:r w:rsidRPr="008C2C0C">
        <w:rPr>
          <w:rStyle w:val="ac"/>
          <w:rFonts w:ascii="Times New Roman" w:hAnsi="Times New Roman" w:cs="Times New Roman"/>
          <w:color w:val="auto"/>
          <w:sz w:val="28"/>
          <w:szCs w:val="28"/>
          <w:lang w:val="en-US"/>
        </w:rPr>
        <w:t>sredstvo</w:t>
      </w:r>
      <w:r w:rsidRPr="008C2C0C">
        <w:rPr>
          <w:rStyle w:val="ac"/>
          <w:rFonts w:ascii="Times New Roman" w:hAnsi="Times New Roman" w:cs="Times New Roman"/>
          <w:color w:val="auto"/>
          <w:sz w:val="28"/>
          <w:szCs w:val="28"/>
        </w:rPr>
        <w:t>-</w:t>
      </w:r>
      <w:r w:rsidRPr="008C2C0C">
        <w:rPr>
          <w:rStyle w:val="ac"/>
          <w:rFonts w:ascii="Times New Roman" w:hAnsi="Times New Roman" w:cs="Times New Roman"/>
          <w:color w:val="auto"/>
          <w:sz w:val="28"/>
          <w:szCs w:val="28"/>
          <w:lang w:val="en-US"/>
        </w:rPr>
        <w:t>tehnika</w:t>
      </w:r>
      <w:r w:rsidRPr="008C2C0C">
        <w:rPr>
          <w:rStyle w:val="ac"/>
          <w:rFonts w:ascii="Times New Roman" w:hAnsi="Times New Roman" w:cs="Times New Roman"/>
          <w:color w:val="auto"/>
          <w:sz w:val="28"/>
          <w:szCs w:val="28"/>
        </w:rPr>
        <w:t>.</w:t>
      </w:r>
      <w:r w:rsidRPr="008C2C0C">
        <w:rPr>
          <w:rStyle w:val="ac"/>
          <w:rFonts w:ascii="Times New Roman" w:hAnsi="Times New Roman" w:cs="Times New Roman"/>
          <w:color w:val="auto"/>
          <w:sz w:val="28"/>
          <w:szCs w:val="28"/>
          <w:lang w:val="en-US"/>
        </w:rPr>
        <w:t>html</w:t>
      </w:r>
      <w:r w:rsidR="00FD2E59">
        <w:rPr>
          <w:rStyle w:val="ac"/>
          <w:rFonts w:ascii="Times New Roman" w:hAnsi="Times New Roman" w:cs="Times New Roman"/>
          <w:color w:val="auto"/>
          <w:sz w:val="28"/>
          <w:szCs w:val="28"/>
          <w:lang w:val="en-US"/>
        </w:rPr>
        <w:fldChar w:fldCharType="end"/>
      </w:r>
    </w:p>
  </w:footnote>
  <w:footnote w:id="16">
    <w:p w:rsidR="00BD30D8" w:rsidRPr="008C2C0C" w:rsidRDefault="00BD30D8" w:rsidP="007119BA">
      <w:pPr>
        <w:pStyle w:val="af0"/>
        <w:jc w:val="both"/>
      </w:pPr>
      <w:r w:rsidRPr="008C2C0C">
        <w:rPr>
          <w:rStyle w:val="af2"/>
        </w:rPr>
        <w:footnoteRef/>
      </w:r>
      <w:r w:rsidRPr="008C2C0C">
        <w:t xml:space="preserve"> </w:t>
      </w:r>
      <w:r w:rsidRPr="000A64B7">
        <w:rPr>
          <w:rFonts w:ascii="Times New Roman" w:hAnsi="Times New Roman" w:cs="Times New Roman"/>
          <w:sz w:val="28"/>
          <w:szCs w:val="28"/>
        </w:rPr>
        <w:t>Селевко Г.К. Энциклопедия образовательных технологий. В 2-х т. Т. 1. М.: Народное образование, 2005</w:t>
      </w:r>
      <w:r>
        <w:rPr>
          <w:rFonts w:ascii="Times New Roman" w:hAnsi="Times New Roman" w:cs="Times New Roman"/>
          <w:sz w:val="28"/>
          <w:szCs w:val="28"/>
        </w:rPr>
        <w:t>.</w:t>
      </w:r>
      <w:r w:rsidRPr="000A64B7">
        <w:rPr>
          <w:rFonts w:ascii="Times New Roman" w:hAnsi="Times New Roman" w:cs="Times New Roman"/>
          <w:sz w:val="28"/>
          <w:szCs w:val="28"/>
        </w:rPr>
        <w:t xml:space="preserve"> </w:t>
      </w:r>
      <w:r>
        <w:rPr>
          <w:rFonts w:ascii="Times New Roman" w:hAnsi="Times New Roman" w:cs="Times New Roman"/>
          <w:sz w:val="28"/>
          <w:szCs w:val="28"/>
        </w:rPr>
        <w:t>С</w:t>
      </w:r>
      <w:r w:rsidRPr="000A64B7">
        <w:rPr>
          <w:rFonts w:ascii="Times New Roman" w:hAnsi="Times New Roman" w:cs="Times New Roman"/>
          <w:sz w:val="28"/>
          <w:szCs w:val="28"/>
        </w:rPr>
        <w:t>.</w:t>
      </w:r>
      <w:r>
        <w:rPr>
          <w:rFonts w:ascii="Times New Roman" w:hAnsi="Times New Roman" w:cs="Times New Roman"/>
          <w:sz w:val="28"/>
          <w:szCs w:val="28"/>
        </w:rPr>
        <w:t xml:space="preserve"> 28-29</w:t>
      </w:r>
      <w:r w:rsidR="00A03712">
        <w:rPr>
          <w:rFonts w:ascii="Times New Roman" w:hAnsi="Times New Roman" w:cs="Times New Roman"/>
          <w:sz w:val="28"/>
          <w:szCs w:val="28"/>
        </w:rPr>
        <w:t>.</w:t>
      </w:r>
    </w:p>
  </w:footnote>
  <w:footnote w:id="17">
    <w:p w:rsidR="00BD30D8" w:rsidRPr="00E46CEF" w:rsidRDefault="00BD30D8" w:rsidP="007119BA">
      <w:pPr>
        <w:pStyle w:val="af0"/>
        <w:jc w:val="both"/>
        <w:rPr>
          <w:b/>
          <w:bCs/>
        </w:rPr>
      </w:pPr>
      <w:r>
        <w:rPr>
          <w:rStyle w:val="af2"/>
        </w:rPr>
        <w:footnoteRef/>
      </w:r>
      <w:r>
        <w:t xml:space="preserve"> </w:t>
      </w:r>
      <w:bookmarkStart w:id="1" w:name="359"/>
      <w:r w:rsidRPr="00E46CEF">
        <w:rPr>
          <w:rFonts w:ascii="Times New Roman" w:hAnsi="Times New Roman" w:cs="Times New Roman"/>
          <w:bCs/>
          <w:sz w:val="28"/>
          <w:szCs w:val="28"/>
        </w:rPr>
        <w:t>Краткий обзор современных педагогических технологий</w:t>
      </w:r>
      <w:bookmarkEnd w:id="1"/>
      <w:r>
        <w:rPr>
          <w:rFonts w:ascii="Times New Roman" w:hAnsi="Times New Roman" w:cs="Times New Roman"/>
          <w:bCs/>
          <w:sz w:val="28"/>
          <w:szCs w:val="28"/>
        </w:rPr>
        <w:t xml:space="preserve">. - </w:t>
      </w:r>
      <w:r>
        <w:rPr>
          <w:rFonts w:ascii="Times New Roman" w:hAnsi="Times New Roman" w:cs="Times New Roman"/>
          <w:bCs/>
          <w:sz w:val="28"/>
          <w:szCs w:val="28"/>
          <w:lang w:val="en-US"/>
        </w:rPr>
        <w:t>V</w:t>
      </w:r>
      <w:r w:rsidRPr="00E46CEF">
        <w:rPr>
          <w:rFonts w:ascii="Times New Roman" w:hAnsi="Times New Roman" w:cs="Times New Roman"/>
          <w:bCs/>
          <w:sz w:val="28"/>
          <w:szCs w:val="28"/>
        </w:rPr>
        <w:t>uzlit.ru</w:t>
      </w:r>
      <w:r>
        <w:rPr>
          <w:rFonts w:ascii="Times New Roman" w:hAnsi="Times New Roman" w:cs="Times New Roman"/>
          <w:bCs/>
          <w:sz w:val="28"/>
          <w:szCs w:val="28"/>
        </w:rPr>
        <w:t xml:space="preserve">: </w:t>
      </w:r>
      <w:r w:rsidR="00A03712">
        <w:rPr>
          <w:rFonts w:ascii="Times New Roman" w:hAnsi="Times New Roman" w:cs="Times New Roman"/>
          <w:sz w:val="28"/>
          <w:szCs w:val="28"/>
        </w:rPr>
        <w:t xml:space="preserve">Архив студенческих работ. </w:t>
      </w:r>
      <w:r>
        <w:rPr>
          <w:rFonts w:ascii="Times New Roman" w:hAnsi="Times New Roman" w:cs="Times New Roman"/>
          <w:sz w:val="28"/>
          <w:szCs w:val="28"/>
        </w:rPr>
        <w:t xml:space="preserve">Режим доступа: </w:t>
      </w:r>
      <w:r w:rsidRPr="00E46CEF">
        <w:rPr>
          <w:rFonts w:ascii="Times New Roman" w:hAnsi="Times New Roman" w:cs="Times New Roman"/>
          <w:bCs/>
          <w:sz w:val="28"/>
          <w:szCs w:val="28"/>
        </w:rPr>
        <w:t>https://vuzlit.ru/420654/kratkiy_obzor_sovremennyh_pedagogicheskih_tehnologiy</w:t>
      </w:r>
    </w:p>
  </w:footnote>
  <w:footnote w:id="18">
    <w:p w:rsidR="00BD30D8" w:rsidRPr="00143C26" w:rsidRDefault="00BD30D8" w:rsidP="007119BA">
      <w:pPr>
        <w:pStyle w:val="af0"/>
        <w:jc w:val="both"/>
        <w:rPr>
          <w:rFonts w:ascii="Times New Roman" w:hAnsi="Times New Roman" w:cs="Times New Roman"/>
          <w:sz w:val="28"/>
          <w:szCs w:val="28"/>
        </w:rPr>
      </w:pPr>
      <w:r>
        <w:rPr>
          <w:rStyle w:val="af2"/>
        </w:rPr>
        <w:footnoteRef/>
      </w:r>
      <w:r>
        <w:t xml:space="preserve"> </w:t>
      </w:r>
      <w:r w:rsidRPr="00143C26">
        <w:rPr>
          <w:rFonts w:ascii="Times New Roman" w:hAnsi="Times New Roman" w:cs="Times New Roman"/>
          <w:sz w:val="28"/>
          <w:szCs w:val="28"/>
        </w:rPr>
        <w:t>П</w:t>
      </w:r>
      <w:r>
        <w:rPr>
          <w:rFonts w:ascii="Times New Roman" w:hAnsi="Times New Roman" w:cs="Times New Roman"/>
          <w:sz w:val="28"/>
          <w:szCs w:val="28"/>
        </w:rPr>
        <w:t>едагогические технологии по отношению к ребенку в образовательном процессе.</w:t>
      </w:r>
      <w:r w:rsidR="00A03712">
        <w:rPr>
          <w:rFonts w:ascii="Times New Roman" w:hAnsi="Times New Roman" w:cs="Times New Roman"/>
          <w:sz w:val="28"/>
          <w:szCs w:val="28"/>
        </w:rPr>
        <w:t xml:space="preserve"> – </w:t>
      </w:r>
      <w:r w:rsidR="00A03712">
        <w:rPr>
          <w:rFonts w:ascii="Times New Roman" w:hAnsi="Times New Roman" w:cs="Times New Roman"/>
          <w:sz w:val="28"/>
          <w:szCs w:val="28"/>
        </w:rPr>
        <w:t xml:space="preserve">Реф. РФ. </w:t>
      </w:r>
      <w:r w:rsidRPr="00143C26">
        <w:rPr>
          <w:rFonts w:ascii="Times New Roman" w:hAnsi="Times New Roman" w:cs="Times New Roman"/>
          <w:sz w:val="28"/>
          <w:szCs w:val="28"/>
        </w:rPr>
        <w:t>Режим доступа: http://referatwork.ru/category/tehnologii/view/482788_pedagogicheskie_tehnologii_po_otnosheniyu_k_rebenku_v_obrazovatel_nom_processe</w:t>
      </w:r>
    </w:p>
  </w:footnote>
  <w:footnote w:id="19">
    <w:p w:rsidR="00BD30D8" w:rsidRDefault="00BD30D8" w:rsidP="00C02259">
      <w:pPr>
        <w:pStyle w:val="af0"/>
        <w:jc w:val="both"/>
        <w:rPr>
          <w:rFonts w:ascii="Times New Roman" w:hAnsi="Times New Roman" w:cs="Times New Roman"/>
          <w:bCs/>
          <w:sz w:val="28"/>
          <w:szCs w:val="28"/>
        </w:rPr>
      </w:pPr>
      <w:r>
        <w:rPr>
          <w:rStyle w:val="af2"/>
        </w:rPr>
        <w:footnoteRef/>
      </w:r>
      <w:r>
        <w:t xml:space="preserve"> </w:t>
      </w:r>
      <w:r w:rsidRPr="00C02259">
        <w:rPr>
          <w:rFonts w:ascii="Times New Roman" w:hAnsi="Times New Roman" w:cs="Times New Roman"/>
          <w:bCs/>
          <w:sz w:val="28"/>
          <w:szCs w:val="28"/>
        </w:rPr>
        <w:t>Классификация педагогических технологий</w:t>
      </w:r>
      <w:r>
        <w:rPr>
          <w:rFonts w:ascii="Times New Roman" w:hAnsi="Times New Roman" w:cs="Times New Roman"/>
          <w:bCs/>
          <w:sz w:val="28"/>
          <w:szCs w:val="28"/>
        </w:rPr>
        <w:t>. -</w:t>
      </w:r>
      <w:r>
        <w:rPr>
          <w:rFonts w:ascii="Times New Roman" w:hAnsi="Times New Roman" w:cs="Times New Roman"/>
          <w:bCs/>
          <w:sz w:val="28"/>
          <w:szCs w:val="28"/>
          <w:lang w:val="en-US"/>
        </w:rPr>
        <w:t>S</w:t>
      </w:r>
      <w:r w:rsidRPr="00C02259">
        <w:rPr>
          <w:rFonts w:ascii="Times New Roman" w:hAnsi="Times New Roman" w:cs="Times New Roman"/>
          <w:bCs/>
          <w:sz w:val="28"/>
          <w:szCs w:val="28"/>
        </w:rPr>
        <w:t xml:space="preserve">tudbooks.net </w:t>
      </w:r>
      <w:r>
        <w:rPr>
          <w:rFonts w:ascii="Times New Roman" w:hAnsi="Times New Roman" w:cs="Times New Roman"/>
          <w:bCs/>
          <w:sz w:val="28"/>
          <w:szCs w:val="28"/>
        </w:rPr>
        <w:t>–</w:t>
      </w:r>
      <w:r w:rsidRPr="00C02259">
        <w:rPr>
          <w:rFonts w:ascii="Times New Roman" w:hAnsi="Times New Roman" w:cs="Times New Roman"/>
          <w:bCs/>
          <w:sz w:val="28"/>
          <w:szCs w:val="28"/>
        </w:rPr>
        <w:t xml:space="preserve"> </w:t>
      </w:r>
      <w:r>
        <w:rPr>
          <w:rFonts w:ascii="Times New Roman" w:hAnsi="Times New Roman" w:cs="Times New Roman"/>
          <w:bCs/>
          <w:sz w:val="28"/>
          <w:szCs w:val="28"/>
        </w:rPr>
        <w:t>Ст</w:t>
      </w:r>
      <w:r w:rsidR="00A03712">
        <w:rPr>
          <w:rFonts w:ascii="Times New Roman" w:hAnsi="Times New Roman" w:cs="Times New Roman"/>
          <w:bCs/>
          <w:sz w:val="28"/>
          <w:szCs w:val="28"/>
        </w:rPr>
        <w:t xml:space="preserve">уденческая библиотека </w:t>
      </w:r>
      <w:r w:rsidR="00A03712">
        <w:rPr>
          <w:rFonts w:ascii="Times New Roman" w:hAnsi="Times New Roman" w:cs="Times New Roman"/>
          <w:bCs/>
          <w:sz w:val="28"/>
          <w:szCs w:val="28"/>
        </w:rPr>
        <w:t xml:space="preserve">онлайн. </w:t>
      </w:r>
      <w:r>
        <w:rPr>
          <w:rFonts w:ascii="Times New Roman" w:hAnsi="Times New Roman" w:cs="Times New Roman"/>
          <w:bCs/>
          <w:sz w:val="28"/>
          <w:szCs w:val="28"/>
        </w:rPr>
        <w:t xml:space="preserve">Режим доступа:  </w:t>
      </w:r>
      <w:hyperlink r:id="rId1" w:history="1">
        <w:r w:rsidRPr="0069722C">
          <w:rPr>
            <w:rStyle w:val="ac"/>
            <w:rFonts w:ascii="Times New Roman" w:hAnsi="Times New Roman" w:cs="Times New Roman"/>
            <w:bCs/>
            <w:sz w:val="28"/>
            <w:szCs w:val="28"/>
          </w:rPr>
          <w:t>http://studbooks.net/1909650/pedagogika/klassifikatsiya_pedagogicheskih_tehnologiy</w:t>
        </w:r>
      </w:hyperlink>
    </w:p>
    <w:p w:rsidR="00BD30D8" w:rsidRPr="008C2C0C" w:rsidRDefault="00BD30D8" w:rsidP="007119BA">
      <w:pPr>
        <w:pStyle w:val="af0"/>
        <w:jc w:val="both"/>
      </w:pPr>
    </w:p>
    <w:p w:rsidR="00BD30D8" w:rsidRDefault="00BD30D8">
      <w:pPr>
        <w:pStyle w:val="af0"/>
      </w:pPr>
    </w:p>
  </w:footnote>
  <w:footnote w:id="20">
    <w:p w:rsidR="00BD30D8" w:rsidRDefault="00BD30D8" w:rsidP="00FD19CA">
      <w:pPr>
        <w:pStyle w:val="af0"/>
        <w:jc w:val="both"/>
      </w:pPr>
      <w:r>
        <w:rPr>
          <w:rStyle w:val="af2"/>
        </w:rPr>
        <w:footnoteRef/>
      </w:r>
      <w:r>
        <w:t xml:space="preserve"> </w:t>
      </w:r>
      <w:r>
        <w:rPr>
          <w:rFonts w:ascii="Times New Roman" w:hAnsi="Times New Roman" w:cs="Times New Roman"/>
          <w:sz w:val="28"/>
          <w:szCs w:val="28"/>
        </w:rPr>
        <w:t xml:space="preserve">Игровые технологии в младшем школьном возрасте. - </w:t>
      </w:r>
      <w:r>
        <w:rPr>
          <w:rFonts w:ascii="Times New Roman" w:hAnsi="Times New Roman" w:cs="Times New Roman"/>
          <w:sz w:val="28"/>
          <w:szCs w:val="28"/>
          <w:lang w:val="en-US"/>
        </w:rPr>
        <w:t>H</w:t>
      </w:r>
      <w:r w:rsidRPr="00C02259">
        <w:rPr>
          <w:rFonts w:ascii="Times New Roman" w:hAnsi="Times New Roman" w:cs="Times New Roman"/>
          <w:sz w:val="28"/>
          <w:szCs w:val="28"/>
        </w:rPr>
        <w:t xml:space="preserve">elpiks.org </w:t>
      </w:r>
      <w:r w:rsidRPr="009F1656">
        <w:rPr>
          <w:rFonts w:ascii="Times New Roman" w:hAnsi="Times New Roman" w:cs="Times New Roman"/>
          <w:sz w:val="28"/>
          <w:szCs w:val="28"/>
        </w:rPr>
        <w:t>–</w:t>
      </w:r>
      <w:r>
        <w:rPr>
          <w:rFonts w:ascii="Times New Roman" w:hAnsi="Times New Roman" w:cs="Times New Roman"/>
          <w:sz w:val="28"/>
          <w:szCs w:val="28"/>
        </w:rPr>
        <w:t>- С. 20.</w:t>
      </w:r>
    </w:p>
    <w:p w:rsidR="00BD30D8" w:rsidRDefault="00BD30D8" w:rsidP="00F04DF5">
      <w:pPr>
        <w:pStyle w:val="af0"/>
        <w:jc w:val="both"/>
      </w:pPr>
      <w:r>
        <w:rPr>
          <w:rFonts w:ascii="Times New Roman" w:hAnsi="Times New Roman" w:cs="Times New Roman"/>
          <w:sz w:val="28"/>
          <w:szCs w:val="28"/>
        </w:rPr>
        <w:t xml:space="preserve">Режим доступа: </w:t>
      </w:r>
      <w:hyperlink r:id="rId2" w:history="1">
        <w:r w:rsidRPr="0069722C">
          <w:rPr>
            <w:rStyle w:val="ac"/>
            <w:rFonts w:ascii="Times New Roman" w:hAnsi="Times New Roman" w:cs="Times New Roman"/>
            <w:sz w:val="28"/>
            <w:szCs w:val="28"/>
          </w:rPr>
          <w:t>http://helpiks.org/3-1471.html</w:t>
        </w:r>
      </w:hyperlink>
      <w:r>
        <w:rPr>
          <w:rFonts w:ascii="Times New Roman" w:hAnsi="Times New Roman" w:cs="Times New Roman"/>
          <w:sz w:val="28"/>
          <w:szCs w:val="28"/>
        </w:rPr>
        <w:t xml:space="preserve">. </w:t>
      </w:r>
    </w:p>
  </w:footnote>
  <w:footnote w:id="21">
    <w:p w:rsidR="00BD30D8" w:rsidRDefault="00BD30D8" w:rsidP="00F04DF5">
      <w:pPr>
        <w:pStyle w:val="af0"/>
        <w:jc w:val="both"/>
        <w:rPr>
          <w:rFonts w:ascii="Times New Roman" w:hAnsi="Times New Roman" w:cs="Times New Roman"/>
          <w:sz w:val="28"/>
          <w:szCs w:val="28"/>
        </w:rPr>
      </w:pPr>
      <w:r>
        <w:rPr>
          <w:rStyle w:val="af2"/>
        </w:rPr>
        <w:footnoteRef/>
      </w:r>
      <w:r>
        <w:t xml:space="preserve"> </w:t>
      </w:r>
      <w:r>
        <w:rPr>
          <w:rFonts w:ascii="Times New Roman" w:hAnsi="Times New Roman" w:cs="Times New Roman"/>
          <w:sz w:val="28"/>
          <w:szCs w:val="28"/>
        </w:rPr>
        <w:t xml:space="preserve">Проблемное обучение. - </w:t>
      </w:r>
      <w:hyperlink r:id="rId3" w:history="1">
        <w:r w:rsidRPr="00EB6598">
          <w:rPr>
            <w:rStyle w:val="ac"/>
            <w:rFonts w:ascii="Times New Roman" w:hAnsi="Times New Roman" w:cs="Times New Roman"/>
            <w:color w:val="auto"/>
            <w:sz w:val="28"/>
            <w:szCs w:val="28"/>
          </w:rPr>
          <w:t>Allbest</w:t>
        </w:r>
      </w:hyperlink>
      <w:r w:rsidRPr="00EB6598">
        <w:rPr>
          <w:rFonts w:ascii="Times New Roman" w:hAnsi="Times New Roman" w:cs="Times New Roman"/>
          <w:sz w:val="28"/>
          <w:szCs w:val="28"/>
        </w:rPr>
        <w:t xml:space="preserve"> </w:t>
      </w:r>
      <w:r>
        <w:rPr>
          <w:rFonts w:ascii="Times New Roman" w:hAnsi="Times New Roman" w:cs="Times New Roman"/>
          <w:sz w:val="28"/>
          <w:szCs w:val="28"/>
        </w:rPr>
        <w:t xml:space="preserve">– база знаний. Режим доступа: </w:t>
      </w:r>
      <w:hyperlink r:id="rId4" w:history="1">
        <w:r w:rsidRPr="0069722C">
          <w:rPr>
            <w:rStyle w:val="ac"/>
            <w:rFonts w:ascii="Times New Roman" w:hAnsi="Times New Roman" w:cs="Times New Roman"/>
            <w:sz w:val="28"/>
            <w:szCs w:val="28"/>
          </w:rPr>
          <w:t>https://otherreferats.allbest.ru/pedagogics/00680270_0.html</w:t>
        </w:r>
      </w:hyperlink>
    </w:p>
    <w:p w:rsidR="00BD30D8" w:rsidRDefault="00BD30D8" w:rsidP="00F04DF5">
      <w:pPr>
        <w:pStyle w:val="af0"/>
        <w:jc w:val="both"/>
      </w:pPr>
    </w:p>
  </w:footnote>
  <w:footnote w:id="22">
    <w:p w:rsidR="00BD30D8" w:rsidRDefault="00BD30D8" w:rsidP="00F04DF5">
      <w:pPr>
        <w:pStyle w:val="af0"/>
        <w:jc w:val="both"/>
        <w:rPr>
          <w:rFonts w:ascii="Times New Roman" w:hAnsi="Times New Roman" w:cs="Times New Roman"/>
          <w:bCs/>
          <w:sz w:val="28"/>
          <w:szCs w:val="28"/>
        </w:rPr>
      </w:pPr>
      <w:r>
        <w:rPr>
          <w:rStyle w:val="af2"/>
        </w:rPr>
        <w:footnoteRef/>
      </w:r>
      <w:r>
        <w:t xml:space="preserve"> </w:t>
      </w:r>
      <w:r>
        <w:rPr>
          <w:rFonts w:ascii="Times New Roman" w:hAnsi="Times New Roman" w:cs="Times New Roman"/>
          <w:sz w:val="28"/>
          <w:szCs w:val="28"/>
        </w:rPr>
        <w:t xml:space="preserve">Песоцкая Н.В. </w:t>
      </w:r>
      <w:r w:rsidRPr="00EB6598">
        <w:rPr>
          <w:rFonts w:ascii="Times New Roman" w:hAnsi="Times New Roman" w:cs="Times New Roman"/>
          <w:bCs/>
          <w:sz w:val="28"/>
          <w:szCs w:val="28"/>
        </w:rPr>
        <w:t>Технология индивидуализации обучения</w:t>
      </w:r>
      <w:r>
        <w:rPr>
          <w:rFonts w:ascii="Times New Roman" w:hAnsi="Times New Roman" w:cs="Times New Roman"/>
          <w:bCs/>
          <w:sz w:val="28"/>
          <w:szCs w:val="28"/>
        </w:rPr>
        <w:t xml:space="preserve">.- Социальная сеть работников образования: </w:t>
      </w:r>
      <w:r w:rsidRPr="00EB6598">
        <w:rPr>
          <w:rFonts w:ascii="Times New Roman" w:hAnsi="Times New Roman" w:cs="Times New Roman"/>
          <w:bCs/>
          <w:sz w:val="28"/>
          <w:szCs w:val="28"/>
        </w:rPr>
        <w:t>nsportal.ru</w:t>
      </w:r>
      <w:r w:rsidR="00A03712">
        <w:rPr>
          <w:rFonts w:ascii="Times New Roman" w:hAnsi="Times New Roman" w:cs="Times New Roman"/>
          <w:bCs/>
          <w:sz w:val="28"/>
          <w:szCs w:val="28"/>
        </w:rPr>
        <w:t>.</w:t>
      </w:r>
      <w:r>
        <w:rPr>
          <w:rFonts w:ascii="Times New Roman" w:hAnsi="Times New Roman" w:cs="Times New Roman"/>
          <w:bCs/>
          <w:sz w:val="28"/>
          <w:szCs w:val="28"/>
        </w:rPr>
        <w:t xml:space="preserve"> Режим доступа: </w:t>
      </w:r>
      <w:hyperlink r:id="rId5" w:history="1">
        <w:r w:rsidRPr="0069722C">
          <w:rPr>
            <w:rStyle w:val="ac"/>
            <w:rFonts w:ascii="Times New Roman" w:hAnsi="Times New Roman" w:cs="Times New Roman"/>
            <w:bCs/>
            <w:sz w:val="28"/>
            <w:szCs w:val="28"/>
          </w:rPr>
          <w:t>https://nsportal.ru/shkola/raznoe/library/2014/03/04/tekhnologiya-individualizatsii-obucheniya</w:t>
        </w:r>
      </w:hyperlink>
    </w:p>
    <w:p w:rsidR="00BD30D8" w:rsidRPr="00EB6598" w:rsidRDefault="00BD30D8">
      <w:pPr>
        <w:pStyle w:val="af0"/>
      </w:pPr>
    </w:p>
  </w:footnote>
  <w:footnote w:id="23">
    <w:p w:rsidR="00BD30D8" w:rsidRPr="00882F9E" w:rsidRDefault="00BD30D8" w:rsidP="009B2552">
      <w:pPr>
        <w:pStyle w:val="af0"/>
        <w:jc w:val="both"/>
        <w:rPr>
          <w:rFonts w:ascii="Times New Roman" w:hAnsi="Times New Roman" w:cs="Times New Roman"/>
          <w:color w:val="000000"/>
          <w:sz w:val="28"/>
          <w:szCs w:val="28"/>
          <w:shd w:val="clear" w:color="auto" w:fill="FFFFFF"/>
        </w:rPr>
      </w:pPr>
      <w:r>
        <w:rPr>
          <w:rStyle w:val="af2"/>
        </w:rPr>
        <w:footnoteRef/>
      </w:r>
      <w:r>
        <w:t xml:space="preserve"> </w:t>
      </w:r>
      <w:r w:rsidRPr="00882F9E">
        <w:rPr>
          <w:rFonts w:ascii="Times New Roman" w:hAnsi="Times New Roman" w:cs="Times New Roman"/>
          <w:bCs/>
          <w:sz w:val="28"/>
          <w:szCs w:val="28"/>
        </w:rPr>
        <w:t>Компьютерные (новые информационные) технологии обучения</w:t>
      </w:r>
      <w:r>
        <w:rPr>
          <w:rFonts w:ascii="Times New Roman" w:hAnsi="Times New Roman" w:cs="Times New Roman"/>
          <w:bCs/>
          <w:sz w:val="28"/>
          <w:szCs w:val="28"/>
        </w:rPr>
        <w:t xml:space="preserve">.- </w:t>
      </w:r>
      <w:r w:rsidRPr="00882F9E">
        <w:rPr>
          <w:rStyle w:val="ab"/>
          <w:rFonts w:ascii="Times New Roman" w:hAnsi="Times New Roman" w:cs="Times New Roman"/>
          <w:b w:val="0"/>
          <w:color w:val="000000"/>
          <w:sz w:val="28"/>
          <w:szCs w:val="28"/>
          <w:bdr w:val="none" w:sz="0" w:space="0" w:color="auto" w:frame="1"/>
          <w:shd w:val="clear" w:color="auto" w:fill="FFFFFF"/>
        </w:rPr>
        <w:t>Pandia.ru</w:t>
      </w:r>
      <w:r w:rsidRPr="00882F9E">
        <w:rPr>
          <w:rFonts w:ascii="Times New Roman" w:hAnsi="Times New Roman" w:cs="Times New Roman"/>
          <w:color w:val="000000"/>
          <w:sz w:val="28"/>
          <w:szCs w:val="28"/>
          <w:shd w:val="clear" w:color="auto" w:fill="FFFFFF"/>
        </w:rPr>
        <w:t> – интернет-издание</w:t>
      </w:r>
      <w:r w:rsidR="00A0371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Режим доступа:</w:t>
      </w:r>
      <w:r w:rsidRPr="00882F9E">
        <w:t xml:space="preserve"> </w:t>
      </w:r>
      <w:hyperlink r:id="rId6" w:history="1">
        <w:r w:rsidRPr="0069722C">
          <w:rPr>
            <w:rStyle w:val="ac"/>
            <w:rFonts w:ascii="Times New Roman" w:hAnsi="Times New Roman" w:cs="Times New Roman"/>
            <w:sz w:val="28"/>
            <w:szCs w:val="28"/>
            <w:shd w:val="clear" w:color="auto" w:fill="FFFFFF"/>
          </w:rPr>
          <w:t>http://pandia.ru/text/77/421/6200.php</w:t>
        </w:r>
      </w:hyperlink>
    </w:p>
  </w:footnote>
  <w:footnote w:id="24">
    <w:p w:rsidR="00BD30D8" w:rsidRPr="008B6B73" w:rsidRDefault="00BD30D8" w:rsidP="009B2552">
      <w:pPr>
        <w:pStyle w:val="af0"/>
        <w:jc w:val="both"/>
        <w:rPr>
          <w:rFonts w:ascii="Times New Roman" w:hAnsi="Times New Roman" w:cs="Times New Roman"/>
          <w:sz w:val="28"/>
          <w:szCs w:val="28"/>
        </w:rPr>
      </w:pPr>
      <w:r>
        <w:rPr>
          <w:rStyle w:val="af2"/>
        </w:rPr>
        <w:footnoteRef/>
      </w:r>
      <w:r>
        <w:t xml:space="preserve"> </w:t>
      </w:r>
      <w:r w:rsidRPr="008B6B73">
        <w:rPr>
          <w:rFonts w:ascii="Times New Roman" w:hAnsi="Times New Roman" w:cs="Times New Roman"/>
          <w:sz w:val="28"/>
          <w:szCs w:val="28"/>
        </w:rPr>
        <w:t>Понятие «</w:t>
      </w:r>
      <w:r w:rsidRPr="008B6B73">
        <w:rPr>
          <w:rFonts w:ascii="Times New Roman" w:hAnsi="Times New Roman" w:cs="Times New Roman"/>
          <w:sz w:val="28"/>
          <w:szCs w:val="28"/>
        </w:rPr>
        <w:t>здоровьесберегающие технологии» и их функции</w:t>
      </w:r>
      <w:r>
        <w:rPr>
          <w:rFonts w:ascii="Times New Roman" w:hAnsi="Times New Roman" w:cs="Times New Roman"/>
          <w:sz w:val="28"/>
          <w:szCs w:val="28"/>
        </w:rPr>
        <w:t xml:space="preserve">.- Файловый архив студентов </w:t>
      </w:r>
      <w:r>
        <w:rPr>
          <w:rFonts w:ascii="Times New Roman" w:hAnsi="Times New Roman" w:cs="Times New Roman"/>
          <w:sz w:val="28"/>
          <w:szCs w:val="28"/>
          <w:lang w:val="en-US"/>
        </w:rPr>
        <w:t>StudFiles</w:t>
      </w:r>
      <w:r w:rsidRPr="008B6B73">
        <w:rPr>
          <w:rFonts w:ascii="Times New Roman" w:hAnsi="Times New Roman" w:cs="Times New Roman"/>
          <w:sz w:val="28"/>
          <w:szCs w:val="28"/>
        </w:rPr>
        <w:t xml:space="preserve">. </w:t>
      </w:r>
      <w:r>
        <w:rPr>
          <w:rFonts w:ascii="Times New Roman" w:hAnsi="Times New Roman" w:cs="Times New Roman"/>
          <w:sz w:val="28"/>
          <w:szCs w:val="28"/>
        </w:rPr>
        <w:t>–</w:t>
      </w:r>
      <w:r w:rsidRPr="008B6B73">
        <w:rPr>
          <w:rFonts w:ascii="Times New Roman" w:hAnsi="Times New Roman" w:cs="Times New Roman"/>
          <w:sz w:val="28"/>
          <w:szCs w:val="28"/>
        </w:rPr>
        <w:t xml:space="preserve"> </w:t>
      </w:r>
      <w:r>
        <w:rPr>
          <w:rFonts w:ascii="Times New Roman" w:hAnsi="Times New Roman" w:cs="Times New Roman"/>
          <w:sz w:val="28"/>
          <w:szCs w:val="28"/>
        </w:rPr>
        <w:t xml:space="preserve">С. 2. Режим доступа: </w:t>
      </w:r>
      <w:r w:rsidRPr="009B2552">
        <w:rPr>
          <w:rFonts w:ascii="Times New Roman" w:hAnsi="Times New Roman" w:cs="Times New Roman"/>
          <w:sz w:val="28"/>
          <w:szCs w:val="28"/>
        </w:rPr>
        <w:t>https://studfiles.net/preview/5723082/page:2/</w:t>
      </w:r>
    </w:p>
  </w:footnote>
  <w:footnote w:id="25">
    <w:p w:rsidR="00BD30D8" w:rsidRDefault="00BD30D8" w:rsidP="003930BC">
      <w:pPr>
        <w:pStyle w:val="af0"/>
        <w:jc w:val="both"/>
      </w:pPr>
      <w:r>
        <w:rPr>
          <w:rStyle w:val="af2"/>
        </w:rPr>
        <w:footnoteRef/>
      </w:r>
      <w:r>
        <w:t xml:space="preserve"> </w:t>
      </w:r>
      <w:r w:rsidRPr="000A64B7">
        <w:rPr>
          <w:rFonts w:ascii="Times New Roman" w:hAnsi="Times New Roman" w:cs="Times New Roman"/>
          <w:sz w:val="28"/>
          <w:szCs w:val="28"/>
        </w:rPr>
        <w:t>Швец А</w:t>
      </w:r>
      <w:r>
        <w:rPr>
          <w:rFonts w:ascii="Times New Roman" w:hAnsi="Times New Roman" w:cs="Times New Roman"/>
          <w:sz w:val="28"/>
          <w:szCs w:val="28"/>
        </w:rPr>
        <w:t>.</w:t>
      </w:r>
      <w:r w:rsidRPr="000A64B7">
        <w:rPr>
          <w:rFonts w:ascii="Times New Roman" w:hAnsi="Times New Roman" w:cs="Times New Roman"/>
          <w:sz w:val="28"/>
          <w:szCs w:val="28"/>
        </w:rPr>
        <w:t>А</w:t>
      </w:r>
      <w:r>
        <w:rPr>
          <w:rFonts w:ascii="Times New Roman" w:hAnsi="Times New Roman" w:cs="Times New Roman"/>
          <w:sz w:val="28"/>
          <w:szCs w:val="28"/>
        </w:rPr>
        <w:t xml:space="preserve">. </w:t>
      </w:r>
      <w:r w:rsidRPr="000A64B7">
        <w:rPr>
          <w:rFonts w:ascii="Times New Roman" w:hAnsi="Times New Roman" w:cs="Times New Roman"/>
          <w:sz w:val="28"/>
          <w:szCs w:val="28"/>
        </w:rPr>
        <w:t>Здоровьесберегающие технологии как средство сохранения и</w:t>
      </w:r>
      <w:r>
        <w:rPr>
          <w:rFonts w:ascii="Times New Roman" w:hAnsi="Times New Roman" w:cs="Times New Roman"/>
          <w:sz w:val="28"/>
          <w:szCs w:val="28"/>
        </w:rPr>
        <w:t xml:space="preserve"> </w:t>
      </w:r>
      <w:r w:rsidR="00A03712">
        <w:rPr>
          <w:rFonts w:ascii="Times New Roman" w:hAnsi="Times New Roman" w:cs="Times New Roman"/>
          <w:sz w:val="28"/>
          <w:szCs w:val="28"/>
        </w:rPr>
        <w:t>укрепления здоровья школьников.</w:t>
      </w:r>
      <w:r>
        <w:rPr>
          <w:rFonts w:ascii="Times New Roman" w:hAnsi="Times New Roman" w:cs="Times New Roman"/>
          <w:sz w:val="28"/>
          <w:szCs w:val="28"/>
        </w:rPr>
        <w:t xml:space="preserve"> Режим доступа: </w:t>
      </w:r>
      <w:r w:rsidRPr="000A64B7">
        <w:rPr>
          <w:rFonts w:ascii="Times New Roman" w:hAnsi="Times New Roman" w:cs="Times New Roman"/>
          <w:sz w:val="28"/>
          <w:szCs w:val="28"/>
          <w:lang w:val="en-US"/>
        </w:rPr>
        <w:t>https</w:t>
      </w:r>
      <w:r w:rsidRPr="000A64B7">
        <w:rPr>
          <w:rFonts w:ascii="Times New Roman" w:hAnsi="Times New Roman" w:cs="Times New Roman"/>
          <w:sz w:val="28"/>
          <w:szCs w:val="28"/>
        </w:rPr>
        <w:t>://</w:t>
      </w:r>
      <w:r w:rsidRPr="000A64B7">
        <w:rPr>
          <w:rFonts w:ascii="Times New Roman" w:hAnsi="Times New Roman" w:cs="Times New Roman"/>
          <w:sz w:val="28"/>
          <w:szCs w:val="28"/>
          <w:lang w:val="en-US"/>
        </w:rPr>
        <w:t>megalektsii</w:t>
      </w:r>
      <w:r w:rsidRPr="000A64B7">
        <w:rPr>
          <w:rFonts w:ascii="Times New Roman" w:hAnsi="Times New Roman" w:cs="Times New Roman"/>
          <w:sz w:val="28"/>
          <w:szCs w:val="28"/>
        </w:rPr>
        <w:t>.</w:t>
      </w:r>
      <w:r w:rsidRPr="000A64B7">
        <w:rPr>
          <w:rFonts w:ascii="Times New Roman" w:hAnsi="Times New Roman" w:cs="Times New Roman"/>
          <w:sz w:val="28"/>
          <w:szCs w:val="28"/>
          <w:lang w:val="en-US"/>
        </w:rPr>
        <w:t>ru</w:t>
      </w:r>
      <w:r w:rsidRPr="000A64B7">
        <w:rPr>
          <w:rFonts w:ascii="Times New Roman" w:hAnsi="Times New Roman" w:cs="Times New Roman"/>
          <w:sz w:val="28"/>
          <w:szCs w:val="28"/>
        </w:rPr>
        <w:t>/</w:t>
      </w:r>
      <w:r w:rsidRPr="000A64B7">
        <w:rPr>
          <w:rFonts w:ascii="Times New Roman" w:hAnsi="Times New Roman" w:cs="Times New Roman"/>
          <w:sz w:val="28"/>
          <w:szCs w:val="28"/>
          <w:lang w:val="en-US"/>
        </w:rPr>
        <w:t>s</w:t>
      </w:r>
      <w:r w:rsidRPr="000A64B7">
        <w:rPr>
          <w:rFonts w:ascii="Times New Roman" w:hAnsi="Times New Roman" w:cs="Times New Roman"/>
          <w:sz w:val="28"/>
          <w:szCs w:val="28"/>
        </w:rPr>
        <w:t>3983</w:t>
      </w:r>
      <w:r w:rsidRPr="000A64B7">
        <w:rPr>
          <w:rFonts w:ascii="Times New Roman" w:hAnsi="Times New Roman" w:cs="Times New Roman"/>
          <w:sz w:val="28"/>
          <w:szCs w:val="28"/>
          <w:lang w:val="en-US"/>
        </w:rPr>
        <w:t>t</w:t>
      </w:r>
      <w:r w:rsidRPr="000A64B7">
        <w:rPr>
          <w:rFonts w:ascii="Times New Roman" w:hAnsi="Times New Roman" w:cs="Times New Roman"/>
          <w:sz w:val="28"/>
          <w:szCs w:val="28"/>
        </w:rPr>
        <w:t>1.</w:t>
      </w:r>
      <w:r w:rsidRPr="000A64B7">
        <w:rPr>
          <w:rFonts w:ascii="Times New Roman" w:hAnsi="Times New Roman" w:cs="Times New Roman"/>
          <w:sz w:val="28"/>
          <w:szCs w:val="28"/>
          <w:lang w:val="en-US"/>
        </w:rPr>
        <w:t>html</w:t>
      </w:r>
    </w:p>
  </w:footnote>
  <w:footnote w:id="26">
    <w:p w:rsidR="00BD30D8" w:rsidRPr="00286878" w:rsidRDefault="00BD30D8" w:rsidP="003930BC">
      <w:pPr>
        <w:pStyle w:val="af0"/>
        <w:jc w:val="both"/>
        <w:rPr>
          <w:color w:val="FF0000"/>
        </w:rPr>
      </w:pPr>
      <w:r>
        <w:rPr>
          <w:rStyle w:val="af2"/>
        </w:rPr>
        <w:footnoteRef/>
      </w:r>
      <w:r>
        <w:t xml:space="preserve"> </w:t>
      </w:r>
      <w:r w:rsidRPr="000A64B7">
        <w:rPr>
          <w:rFonts w:ascii="Times New Roman" w:hAnsi="Times New Roman" w:cs="Times New Roman"/>
          <w:sz w:val="28"/>
          <w:szCs w:val="28"/>
          <w:lang w:eastAsia="ru-RU"/>
        </w:rPr>
        <w:t xml:space="preserve">Малинина </w:t>
      </w:r>
      <w:r>
        <w:rPr>
          <w:rFonts w:ascii="Times New Roman" w:hAnsi="Times New Roman" w:cs="Times New Roman"/>
          <w:sz w:val="28"/>
          <w:szCs w:val="28"/>
          <w:lang w:eastAsia="ru-RU"/>
        </w:rPr>
        <w:t xml:space="preserve">Е.М. Вокальное воспитание детей. </w:t>
      </w:r>
      <w:r w:rsidRPr="000A64B7">
        <w:rPr>
          <w:rFonts w:ascii="Times New Roman" w:hAnsi="Times New Roman" w:cs="Times New Roman"/>
          <w:sz w:val="28"/>
          <w:szCs w:val="28"/>
          <w:lang w:eastAsia="ru-RU"/>
        </w:rPr>
        <w:t xml:space="preserve">Л.: Музыка, 1967. </w:t>
      </w:r>
      <w:r>
        <w:rPr>
          <w:rFonts w:ascii="Times New Roman" w:hAnsi="Times New Roman" w:cs="Times New Roman"/>
          <w:sz w:val="28"/>
          <w:szCs w:val="28"/>
          <w:lang w:eastAsia="ru-RU"/>
        </w:rPr>
        <w:t>– С.17.</w:t>
      </w:r>
    </w:p>
  </w:footnote>
  <w:footnote w:id="27">
    <w:p w:rsidR="00BD30D8" w:rsidRDefault="00BD30D8" w:rsidP="003930BC">
      <w:pPr>
        <w:pStyle w:val="a8"/>
        <w:jc w:val="both"/>
      </w:pPr>
      <w:r>
        <w:rPr>
          <w:rStyle w:val="af2"/>
        </w:rPr>
        <w:footnoteRef/>
      </w:r>
      <w:r>
        <w:t xml:space="preserve"> </w:t>
      </w:r>
      <w:r w:rsidRPr="000C7335">
        <w:rPr>
          <w:rFonts w:ascii="Times New Roman" w:hAnsi="Times New Roman" w:cs="Times New Roman"/>
          <w:sz w:val="28"/>
          <w:szCs w:val="28"/>
        </w:rPr>
        <w:t xml:space="preserve">Петлина Н.В. Особенности развития певческого голоса детей младшего школьного// Доклад. Сборник докладов 12-го </w:t>
      </w:r>
      <w:r w:rsidRPr="000C7335">
        <w:rPr>
          <w:rFonts w:ascii="Times New Roman" w:hAnsi="Times New Roman" w:cs="Times New Roman"/>
          <w:sz w:val="28"/>
          <w:szCs w:val="28"/>
        </w:rPr>
        <w:t xml:space="preserve">Всероссийского интернет-педсовета. – </w:t>
      </w:r>
      <w:r>
        <w:rPr>
          <w:rFonts w:ascii="Times New Roman" w:hAnsi="Times New Roman" w:cs="Times New Roman"/>
          <w:sz w:val="28"/>
          <w:szCs w:val="28"/>
        </w:rPr>
        <w:t>С</w:t>
      </w:r>
      <w:r w:rsidRPr="000C7335">
        <w:rPr>
          <w:rFonts w:ascii="Times New Roman" w:hAnsi="Times New Roman" w:cs="Times New Roman"/>
          <w:sz w:val="28"/>
          <w:szCs w:val="28"/>
        </w:rPr>
        <w:t>. 3-4</w:t>
      </w:r>
      <w:r w:rsidR="00A037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7335">
        <w:rPr>
          <w:rFonts w:ascii="Times New Roman" w:hAnsi="Times New Roman" w:cs="Times New Roman"/>
          <w:sz w:val="28"/>
          <w:szCs w:val="28"/>
        </w:rPr>
        <w:t xml:space="preserve">Режим доступа: </w:t>
      </w:r>
      <w:r>
        <w:rPr>
          <w:rFonts w:ascii="Times New Roman" w:hAnsi="Times New Roman" w:cs="Times New Roman"/>
          <w:sz w:val="28"/>
          <w:szCs w:val="28"/>
          <w:lang w:val="en-US"/>
        </w:rPr>
        <w:t>pedsovet</w:t>
      </w:r>
      <w:r w:rsidRPr="000C7335">
        <w:rPr>
          <w:rFonts w:ascii="Times New Roman" w:hAnsi="Times New Roman" w:cs="Times New Roman"/>
          <w:sz w:val="28"/>
          <w:szCs w:val="28"/>
        </w:rPr>
        <w:t>.</w:t>
      </w:r>
      <w:r>
        <w:rPr>
          <w:rFonts w:ascii="Times New Roman" w:hAnsi="Times New Roman" w:cs="Times New Roman"/>
          <w:sz w:val="28"/>
          <w:szCs w:val="28"/>
          <w:lang w:val="en-US"/>
        </w:rPr>
        <w:t>org</w:t>
      </w:r>
      <w:r w:rsidRPr="000C7335">
        <w:rPr>
          <w:rFonts w:ascii="Times New Roman" w:hAnsi="Times New Roman" w:cs="Times New Roman"/>
          <w:sz w:val="28"/>
          <w:szCs w:val="28"/>
        </w:rPr>
        <w:t>/</w:t>
      </w:r>
      <w:r>
        <w:rPr>
          <w:rFonts w:ascii="Times New Roman" w:hAnsi="Times New Roman" w:cs="Times New Roman"/>
          <w:sz w:val="28"/>
          <w:szCs w:val="28"/>
          <w:lang w:val="en-US"/>
        </w:rPr>
        <w:t>core</w:t>
      </w:r>
      <w:r w:rsidRPr="000C7335">
        <w:rPr>
          <w:rFonts w:ascii="Times New Roman" w:hAnsi="Times New Roman" w:cs="Times New Roman"/>
          <w:sz w:val="28"/>
          <w:szCs w:val="28"/>
        </w:rPr>
        <w:t>/</w:t>
      </w:r>
      <w:r>
        <w:rPr>
          <w:rFonts w:ascii="Times New Roman" w:hAnsi="Times New Roman" w:cs="Times New Roman"/>
          <w:sz w:val="28"/>
          <w:szCs w:val="28"/>
          <w:lang w:val="en-US"/>
        </w:rPr>
        <w:t>file</w:t>
      </w:r>
      <w:r w:rsidRPr="000C7335">
        <w:rPr>
          <w:rFonts w:ascii="Times New Roman" w:hAnsi="Times New Roman" w:cs="Times New Roman"/>
          <w:sz w:val="28"/>
          <w:szCs w:val="28"/>
        </w:rPr>
        <w:t>/</w:t>
      </w:r>
      <w:r>
        <w:rPr>
          <w:rFonts w:ascii="Times New Roman" w:hAnsi="Times New Roman" w:cs="Times New Roman"/>
          <w:sz w:val="28"/>
          <w:szCs w:val="28"/>
          <w:lang w:val="en-US"/>
        </w:rPr>
        <w:t>get</w:t>
      </w:r>
      <w:r w:rsidRPr="000C7335">
        <w:rPr>
          <w:rFonts w:ascii="Times New Roman" w:hAnsi="Times New Roman" w:cs="Times New Roman"/>
          <w:sz w:val="28"/>
          <w:szCs w:val="28"/>
        </w:rPr>
        <w:t>/</w:t>
      </w:r>
      <w:r>
        <w:rPr>
          <w:rFonts w:ascii="Times New Roman" w:hAnsi="Times New Roman" w:cs="Times New Roman"/>
          <w:sz w:val="28"/>
          <w:szCs w:val="28"/>
          <w:lang w:val="en-US"/>
        </w:rPr>
        <w:t>id</w:t>
      </w:r>
      <w:r>
        <w:rPr>
          <w:rFonts w:ascii="Times New Roman" w:hAnsi="Times New Roman" w:cs="Times New Roman"/>
          <w:sz w:val="28"/>
          <w:szCs w:val="28"/>
        </w:rPr>
        <w:t>/97043/</w:t>
      </w:r>
    </w:p>
  </w:footnote>
  <w:footnote w:id="28">
    <w:p w:rsidR="00BD30D8" w:rsidRPr="00281D73" w:rsidRDefault="00BD30D8" w:rsidP="00281D73">
      <w:pPr>
        <w:pStyle w:val="a8"/>
        <w:jc w:val="both"/>
        <w:rPr>
          <w:rFonts w:ascii="Times New Roman" w:hAnsi="Times New Roman" w:cs="Times New Roman"/>
          <w:sz w:val="28"/>
          <w:szCs w:val="28"/>
        </w:rPr>
      </w:pPr>
      <w:r>
        <w:rPr>
          <w:rStyle w:val="af2"/>
        </w:rPr>
        <w:footnoteRef/>
      </w:r>
      <w:r>
        <w:t xml:space="preserve"> </w:t>
      </w:r>
      <w:r w:rsidRPr="000C7335">
        <w:rPr>
          <w:rFonts w:ascii="Times New Roman" w:hAnsi="Times New Roman" w:cs="Times New Roman"/>
          <w:sz w:val="28"/>
          <w:szCs w:val="28"/>
        </w:rPr>
        <w:t>Особенности развития певческого голоса детей младшего школ</w:t>
      </w:r>
      <w:r>
        <w:rPr>
          <w:rFonts w:ascii="Times New Roman" w:hAnsi="Times New Roman" w:cs="Times New Roman"/>
          <w:sz w:val="28"/>
          <w:szCs w:val="28"/>
        </w:rPr>
        <w:t>ьного.- Информационно – образовательный портал в пом</w:t>
      </w:r>
      <w:r w:rsidR="00A03712">
        <w:rPr>
          <w:rFonts w:ascii="Times New Roman" w:hAnsi="Times New Roman" w:cs="Times New Roman"/>
          <w:sz w:val="28"/>
          <w:szCs w:val="28"/>
        </w:rPr>
        <w:t xml:space="preserve">ощь учителю и менеджеру школы. </w:t>
      </w:r>
      <w:r>
        <w:rPr>
          <w:rFonts w:ascii="Times New Roman" w:hAnsi="Times New Roman" w:cs="Times New Roman"/>
          <w:sz w:val="28"/>
          <w:szCs w:val="28"/>
        </w:rPr>
        <w:t xml:space="preserve">Режим доступа: </w:t>
      </w:r>
      <w:hyperlink r:id="rId7" w:history="1">
        <w:r w:rsidRPr="0069722C">
          <w:rPr>
            <w:rStyle w:val="ac"/>
            <w:rFonts w:ascii="Times New Roman" w:hAnsi="Times New Roman" w:cs="Times New Roman"/>
            <w:sz w:val="28"/>
            <w:szCs w:val="28"/>
          </w:rPr>
          <w:t>http://pedsovet.pro/index.php?option=com_content&amp;view=article&amp;id=3087:2014-04-11-09-05-33&amp;catid=77:organization-of-educational-process</w:t>
        </w:r>
      </w:hyperlink>
    </w:p>
  </w:footnote>
  <w:footnote w:id="29">
    <w:p w:rsidR="00BD30D8" w:rsidRPr="007F0755" w:rsidRDefault="00BD30D8">
      <w:pPr>
        <w:pStyle w:val="af0"/>
        <w:rPr>
          <w:color w:val="FF0000"/>
        </w:rPr>
      </w:pPr>
      <w:r>
        <w:rPr>
          <w:rStyle w:val="af2"/>
        </w:rPr>
        <w:footnoteRef/>
      </w:r>
      <w:r>
        <w:t xml:space="preserve"> </w:t>
      </w:r>
      <w:r w:rsidRPr="000A64B7">
        <w:rPr>
          <w:rFonts w:ascii="Times New Roman" w:hAnsi="Times New Roman" w:cs="Times New Roman"/>
          <w:sz w:val="28"/>
          <w:szCs w:val="28"/>
          <w:lang w:eastAsia="ru-RU"/>
        </w:rPr>
        <w:t>Стулова Г. П. Развитие детского голоса в процессе обучения пению.</w:t>
      </w:r>
      <w:r>
        <w:rPr>
          <w:rFonts w:ascii="Times New Roman" w:hAnsi="Times New Roman" w:cs="Times New Roman"/>
          <w:sz w:val="28"/>
          <w:szCs w:val="28"/>
          <w:lang w:eastAsia="ru-RU"/>
        </w:rPr>
        <w:t>- М. Прометей,</w:t>
      </w:r>
      <w:r w:rsidRPr="000A64B7">
        <w:rPr>
          <w:rFonts w:ascii="Times New Roman" w:hAnsi="Times New Roman" w:cs="Times New Roman"/>
          <w:sz w:val="28"/>
          <w:szCs w:val="28"/>
          <w:lang w:eastAsia="ru-RU"/>
        </w:rPr>
        <w:t xml:space="preserve"> 19</w:t>
      </w:r>
      <w:r>
        <w:rPr>
          <w:rFonts w:ascii="Times New Roman" w:hAnsi="Times New Roman" w:cs="Times New Roman"/>
          <w:sz w:val="28"/>
          <w:szCs w:val="28"/>
          <w:lang w:eastAsia="ru-RU"/>
        </w:rPr>
        <w:t>92</w:t>
      </w:r>
      <w:r w:rsidRPr="000A64B7">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0A64B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w:t>
      </w:r>
      <w:r w:rsidRPr="000A64B7">
        <w:rPr>
          <w:rFonts w:ascii="Times New Roman" w:hAnsi="Times New Roman" w:cs="Times New Roman"/>
          <w:sz w:val="28"/>
          <w:szCs w:val="28"/>
          <w:lang w:eastAsia="ru-RU"/>
        </w:rPr>
        <w:t>. 117</w:t>
      </w:r>
      <w:r>
        <w:rPr>
          <w:rFonts w:ascii="Times New Roman" w:hAnsi="Times New Roman" w:cs="Times New Roman"/>
          <w:color w:val="FF0000"/>
          <w:sz w:val="28"/>
          <w:szCs w:val="28"/>
          <w:lang w:eastAsia="ru-RU"/>
        </w:rPr>
        <w:t>.</w:t>
      </w:r>
    </w:p>
  </w:footnote>
  <w:footnote w:id="30">
    <w:p w:rsidR="00BD30D8" w:rsidRPr="00A10498" w:rsidRDefault="00BD30D8" w:rsidP="00A10498">
      <w:pPr>
        <w:pStyle w:val="a8"/>
        <w:jc w:val="both"/>
      </w:pPr>
      <w:r>
        <w:rPr>
          <w:rStyle w:val="af2"/>
        </w:rPr>
        <w:footnoteRef/>
      </w:r>
      <w:r>
        <w:t xml:space="preserve"> </w:t>
      </w:r>
      <w:r w:rsidRPr="00A10498">
        <w:rPr>
          <w:rFonts w:ascii="Times New Roman" w:hAnsi="Times New Roman" w:cs="Times New Roman"/>
          <w:sz w:val="26"/>
          <w:szCs w:val="26"/>
        </w:rPr>
        <w:t xml:space="preserve">Петлина Н.В. Особенности развития певческого голоса детей младшего школьного// Доклад. Сборник докладов 12-го </w:t>
      </w:r>
      <w:r w:rsidRPr="00A10498">
        <w:rPr>
          <w:rFonts w:ascii="Times New Roman" w:hAnsi="Times New Roman" w:cs="Times New Roman"/>
          <w:sz w:val="26"/>
          <w:szCs w:val="26"/>
        </w:rPr>
        <w:t xml:space="preserve">Всероссийского интернет-педсовета. – </w:t>
      </w:r>
      <w:r>
        <w:rPr>
          <w:rFonts w:ascii="Times New Roman" w:hAnsi="Times New Roman" w:cs="Times New Roman"/>
          <w:sz w:val="26"/>
          <w:szCs w:val="26"/>
        </w:rPr>
        <w:t>С</w:t>
      </w:r>
      <w:r w:rsidR="00A03712">
        <w:rPr>
          <w:rFonts w:ascii="Times New Roman" w:hAnsi="Times New Roman" w:cs="Times New Roman"/>
          <w:sz w:val="26"/>
          <w:szCs w:val="26"/>
        </w:rPr>
        <w:t xml:space="preserve">. 7. </w:t>
      </w:r>
      <w:r w:rsidRPr="00A10498">
        <w:rPr>
          <w:rFonts w:ascii="Times New Roman" w:hAnsi="Times New Roman" w:cs="Times New Roman"/>
          <w:sz w:val="26"/>
          <w:szCs w:val="26"/>
        </w:rPr>
        <w:t xml:space="preserve">Режим доступа: </w:t>
      </w:r>
      <w:r w:rsidRPr="00A10498">
        <w:rPr>
          <w:rFonts w:ascii="Times New Roman" w:hAnsi="Times New Roman" w:cs="Times New Roman"/>
          <w:sz w:val="26"/>
          <w:szCs w:val="26"/>
          <w:lang w:val="en-US"/>
        </w:rPr>
        <w:t>pedsovet</w:t>
      </w:r>
      <w:r w:rsidRPr="00A10498">
        <w:rPr>
          <w:rFonts w:ascii="Times New Roman" w:hAnsi="Times New Roman" w:cs="Times New Roman"/>
          <w:sz w:val="26"/>
          <w:szCs w:val="26"/>
        </w:rPr>
        <w:t>.</w:t>
      </w:r>
      <w:r w:rsidRPr="00A10498">
        <w:rPr>
          <w:rFonts w:ascii="Times New Roman" w:hAnsi="Times New Roman" w:cs="Times New Roman"/>
          <w:sz w:val="26"/>
          <w:szCs w:val="26"/>
          <w:lang w:val="en-US"/>
        </w:rPr>
        <w:t>org</w:t>
      </w:r>
      <w:r w:rsidRPr="00A10498">
        <w:rPr>
          <w:rFonts w:ascii="Times New Roman" w:hAnsi="Times New Roman" w:cs="Times New Roman"/>
          <w:sz w:val="26"/>
          <w:szCs w:val="26"/>
        </w:rPr>
        <w:t>/</w:t>
      </w:r>
      <w:r w:rsidRPr="00A10498">
        <w:rPr>
          <w:rFonts w:ascii="Times New Roman" w:hAnsi="Times New Roman" w:cs="Times New Roman"/>
          <w:sz w:val="26"/>
          <w:szCs w:val="26"/>
          <w:lang w:val="en-US"/>
        </w:rPr>
        <w:t>core</w:t>
      </w:r>
      <w:r w:rsidRPr="00A10498">
        <w:rPr>
          <w:rFonts w:ascii="Times New Roman" w:hAnsi="Times New Roman" w:cs="Times New Roman"/>
          <w:sz w:val="26"/>
          <w:szCs w:val="26"/>
        </w:rPr>
        <w:t>/</w:t>
      </w:r>
      <w:r w:rsidRPr="00A10498">
        <w:rPr>
          <w:rFonts w:ascii="Times New Roman" w:hAnsi="Times New Roman" w:cs="Times New Roman"/>
          <w:sz w:val="26"/>
          <w:szCs w:val="26"/>
          <w:lang w:val="en-US"/>
        </w:rPr>
        <w:t>file</w:t>
      </w:r>
      <w:r w:rsidRPr="00A10498">
        <w:rPr>
          <w:rFonts w:ascii="Times New Roman" w:hAnsi="Times New Roman" w:cs="Times New Roman"/>
          <w:sz w:val="26"/>
          <w:szCs w:val="26"/>
        </w:rPr>
        <w:t>/</w:t>
      </w:r>
      <w:r w:rsidRPr="00A10498">
        <w:rPr>
          <w:rFonts w:ascii="Times New Roman" w:hAnsi="Times New Roman" w:cs="Times New Roman"/>
          <w:sz w:val="26"/>
          <w:szCs w:val="26"/>
          <w:lang w:val="en-US"/>
        </w:rPr>
        <w:t>get</w:t>
      </w:r>
      <w:r w:rsidRPr="00A10498">
        <w:rPr>
          <w:rFonts w:ascii="Times New Roman" w:hAnsi="Times New Roman" w:cs="Times New Roman"/>
          <w:sz w:val="26"/>
          <w:szCs w:val="26"/>
        </w:rPr>
        <w:t>/</w:t>
      </w:r>
      <w:r w:rsidRPr="00A10498">
        <w:rPr>
          <w:rFonts w:ascii="Times New Roman" w:hAnsi="Times New Roman" w:cs="Times New Roman"/>
          <w:sz w:val="26"/>
          <w:szCs w:val="26"/>
          <w:lang w:val="en-US"/>
        </w:rPr>
        <w:t>id</w:t>
      </w:r>
      <w:r w:rsidRPr="00A10498">
        <w:rPr>
          <w:rFonts w:ascii="Times New Roman" w:hAnsi="Times New Roman" w:cs="Times New Roman"/>
          <w:sz w:val="26"/>
          <w:szCs w:val="26"/>
        </w:rPr>
        <w:t>/97043/</w:t>
      </w:r>
      <w:r w:rsidRPr="000C7335">
        <w:rPr>
          <w:rFonts w:ascii="Times New Roman" w:hAnsi="Times New Roman" w:cs="Times New Roman"/>
          <w:sz w:val="28"/>
          <w:szCs w:val="28"/>
        </w:rPr>
        <w:t xml:space="preserve"> </w:t>
      </w:r>
    </w:p>
  </w:footnote>
  <w:footnote w:id="31">
    <w:p w:rsidR="00BD30D8" w:rsidRPr="00A10498" w:rsidRDefault="00BD30D8" w:rsidP="003930BC">
      <w:pPr>
        <w:pStyle w:val="af0"/>
        <w:jc w:val="both"/>
        <w:rPr>
          <w:rFonts w:ascii="Times New Roman" w:hAnsi="Times New Roman" w:cs="Times New Roman"/>
          <w:sz w:val="26"/>
          <w:szCs w:val="26"/>
        </w:rPr>
      </w:pPr>
      <w:r>
        <w:rPr>
          <w:rStyle w:val="af2"/>
        </w:rPr>
        <w:footnoteRef/>
      </w:r>
      <w:r>
        <w:t xml:space="preserve"> </w:t>
      </w:r>
      <w:r w:rsidRPr="00A10498">
        <w:rPr>
          <w:rFonts w:ascii="Times New Roman" w:hAnsi="Times New Roman" w:cs="Times New Roman"/>
          <w:sz w:val="26"/>
          <w:szCs w:val="26"/>
        </w:rPr>
        <w:t xml:space="preserve">Детская вокальная эстрада в системе дополнительного образования.- Ведущий образовательный портал России ИНФОУРОК.- </w:t>
      </w:r>
      <w:r>
        <w:rPr>
          <w:rFonts w:ascii="Times New Roman" w:hAnsi="Times New Roman" w:cs="Times New Roman"/>
          <w:sz w:val="26"/>
          <w:szCs w:val="26"/>
        </w:rPr>
        <w:t>С</w:t>
      </w:r>
      <w:r w:rsidR="00A03712">
        <w:rPr>
          <w:rFonts w:ascii="Times New Roman" w:hAnsi="Times New Roman" w:cs="Times New Roman"/>
          <w:sz w:val="26"/>
          <w:szCs w:val="26"/>
        </w:rPr>
        <w:t>. 1.</w:t>
      </w:r>
      <w:r w:rsidRPr="00A10498">
        <w:rPr>
          <w:rFonts w:ascii="Times New Roman" w:hAnsi="Times New Roman" w:cs="Times New Roman"/>
          <w:sz w:val="26"/>
          <w:szCs w:val="26"/>
        </w:rPr>
        <w:t xml:space="preserve"> Режим доступа: https://infourok.ru/detskaya-vokalnaya-estrada-v-sisteme-dopolnitelnogo-obrazovaniya-2153506.html</w:t>
      </w:r>
    </w:p>
  </w:footnote>
  <w:footnote w:id="32">
    <w:p w:rsidR="00BD30D8" w:rsidRDefault="00BD30D8" w:rsidP="003930BC">
      <w:pPr>
        <w:pStyle w:val="af0"/>
        <w:jc w:val="both"/>
      </w:pPr>
      <w:r>
        <w:rPr>
          <w:rStyle w:val="af2"/>
        </w:rPr>
        <w:footnoteRef/>
      </w:r>
      <w:r>
        <w:t xml:space="preserve"> </w:t>
      </w:r>
      <w:r w:rsidRPr="000A64B7">
        <w:rPr>
          <w:rStyle w:val="hl"/>
          <w:rFonts w:ascii="Times New Roman" w:hAnsi="Times New Roman" w:cs="Times New Roman"/>
          <w:color w:val="000000"/>
          <w:sz w:val="28"/>
          <w:szCs w:val="28"/>
          <w:bdr w:val="none" w:sz="0" w:space="0" w:color="auto" w:frame="1"/>
        </w:rPr>
        <w:t>Изюрова</w:t>
      </w:r>
      <w:r>
        <w:rPr>
          <w:rStyle w:val="hl"/>
          <w:rFonts w:ascii="Times New Roman" w:hAnsi="Times New Roman" w:cs="Times New Roman"/>
          <w:color w:val="000000"/>
          <w:sz w:val="28"/>
          <w:szCs w:val="28"/>
          <w:bdr w:val="none" w:sz="0" w:space="0" w:color="auto" w:frame="1"/>
        </w:rPr>
        <w:t xml:space="preserve"> О.С. </w:t>
      </w:r>
      <w:r w:rsidRPr="000A64B7">
        <w:rPr>
          <w:rFonts w:ascii="Times New Roman" w:hAnsi="Times New Roman" w:cs="Times New Roman"/>
          <w:i/>
          <w:iCs/>
          <w:caps/>
          <w:color w:val="000000"/>
          <w:sz w:val="28"/>
          <w:szCs w:val="28"/>
          <w:bdr w:val="none" w:sz="0" w:space="0" w:color="auto" w:frame="1"/>
        </w:rPr>
        <w:t xml:space="preserve"> </w:t>
      </w:r>
      <w:r>
        <w:rPr>
          <w:rFonts w:ascii="Times New Roman" w:hAnsi="Times New Roman" w:cs="Times New Roman"/>
          <w:iCs/>
          <w:color w:val="000000"/>
          <w:sz w:val="28"/>
          <w:szCs w:val="28"/>
          <w:bdr w:val="none" w:sz="0" w:space="0" w:color="auto" w:frame="1"/>
        </w:rPr>
        <w:t>Д</w:t>
      </w:r>
      <w:r w:rsidRPr="007F0755">
        <w:rPr>
          <w:rFonts w:ascii="Times New Roman" w:hAnsi="Times New Roman" w:cs="Times New Roman"/>
          <w:iCs/>
          <w:color w:val="000000"/>
          <w:sz w:val="28"/>
          <w:szCs w:val="28"/>
          <w:bdr w:val="none" w:sz="0" w:space="0" w:color="auto" w:frame="1"/>
        </w:rPr>
        <w:t>етская вокальная эстрада в системе дополнительного образования</w:t>
      </w:r>
      <w:r>
        <w:rPr>
          <w:rFonts w:ascii="Times New Roman" w:hAnsi="Times New Roman" w:cs="Times New Roman"/>
          <w:color w:val="000000"/>
          <w:sz w:val="28"/>
          <w:szCs w:val="28"/>
          <w:bdr w:val="none" w:sz="0" w:space="0" w:color="auto" w:frame="1"/>
        </w:rPr>
        <w:t>. //</w:t>
      </w:r>
      <w:hyperlink r:id="rId8" w:history="1">
        <w:r w:rsidRPr="007F0755">
          <w:rPr>
            <w:rStyle w:val="ac"/>
            <w:rFonts w:ascii="Times New Roman" w:hAnsi="Times New Roman" w:cs="Times New Roman"/>
            <w:color w:val="000000"/>
            <w:sz w:val="28"/>
            <w:szCs w:val="28"/>
            <w:u w:val="none"/>
            <w:bdr w:val="none" w:sz="0" w:space="0" w:color="auto" w:frame="1"/>
          </w:rPr>
          <w:t>Известия  Российского государственного педагогического университета им. А.И. Герцена</w:t>
        </w:r>
      </w:hyperlink>
      <w:r w:rsidRPr="007F0755">
        <w:rPr>
          <w:rFonts w:ascii="Times New Roman" w:hAnsi="Times New Roman" w:cs="Times New Roman"/>
          <w:sz w:val="28"/>
          <w:szCs w:val="28"/>
        </w:rPr>
        <w:t>,</w:t>
      </w:r>
      <w:r>
        <w:rPr>
          <w:rFonts w:ascii="Times New Roman" w:hAnsi="Times New Roman" w:cs="Times New Roman"/>
          <w:sz w:val="28"/>
          <w:szCs w:val="28"/>
        </w:rPr>
        <w:t xml:space="preserve"> </w:t>
      </w:r>
      <w:r w:rsidRPr="000A64B7">
        <w:rPr>
          <w:rFonts w:ascii="Times New Roman" w:hAnsi="Times New Roman" w:cs="Times New Roman"/>
          <w:color w:val="000000"/>
          <w:sz w:val="28"/>
          <w:szCs w:val="28"/>
        </w:rPr>
        <w:t>2009</w:t>
      </w:r>
      <w:r>
        <w:rPr>
          <w:rFonts w:ascii="Times New Roman" w:hAnsi="Times New Roman" w:cs="Times New Roman"/>
          <w:color w:val="000000"/>
          <w:sz w:val="28"/>
          <w:szCs w:val="28"/>
        </w:rPr>
        <w:t>. № 102– С</w:t>
      </w:r>
      <w:r w:rsidR="00A03712">
        <w:rPr>
          <w:rFonts w:ascii="Times New Roman" w:hAnsi="Times New Roman" w:cs="Times New Roman"/>
          <w:color w:val="000000"/>
          <w:sz w:val="28"/>
          <w:szCs w:val="28"/>
        </w:rPr>
        <w:t xml:space="preserve">.184-185. </w:t>
      </w:r>
      <w:r>
        <w:rPr>
          <w:rFonts w:ascii="Times New Roman" w:hAnsi="Times New Roman" w:cs="Times New Roman"/>
          <w:color w:val="000000"/>
          <w:sz w:val="28"/>
          <w:szCs w:val="28"/>
        </w:rPr>
        <w:t xml:space="preserve">Режим доступа: </w:t>
      </w:r>
      <w:hyperlink r:id="rId9" w:history="1">
        <w:r w:rsidRPr="000A64B7">
          <w:rPr>
            <w:rStyle w:val="ac"/>
            <w:rFonts w:ascii="Times New Roman" w:hAnsi="Times New Roman" w:cs="Times New Roman"/>
            <w:color w:val="000000"/>
            <w:sz w:val="28"/>
            <w:szCs w:val="28"/>
            <w:bdr w:val="none" w:sz="0" w:space="0" w:color="auto" w:frame="1"/>
          </w:rPr>
          <w:t>https://cyberleninka.ru/article/n/detskaya-vokalnaya-estrada-v-sisteme-dopolnitelnogo-obrazovaniya</w:t>
        </w:r>
      </w:hyperlink>
    </w:p>
  </w:footnote>
  <w:footnote w:id="33">
    <w:p w:rsidR="00BD30D8" w:rsidRPr="009B17FE" w:rsidRDefault="00BD30D8" w:rsidP="00AC1FBA">
      <w:pPr>
        <w:pStyle w:val="af0"/>
        <w:jc w:val="both"/>
        <w:rPr>
          <w:rFonts w:ascii="Times New Roman" w:hAnsi="Times New Roman" w:cs="Times New Roman"/>
          <w:sz w:val="28"/>
          <w:szCs w:val="28"/>
        </w:rPr>
      </w:pPr>
      <w:r>
        <w:rPr>
          <w:rStyle w:val="af2"/>
        </w:rPr>
        <w:footnoteRef/>
      </w:r>
      <w:r>
        <w:t xml:space="preserve"> </w:t>
      </w:r>
      <w:r w:rsidRPr="009B17FE">
        <w:rPr>
          <w:rFonts w:ascii="Times New Roman" w:hAnsi="Times New Roman" w:cs="Times New Roman"/>
          <w:sz w:val="28"/>
          <w:szCs w:val="28"/>
        </w:rPr>
        <w:t>Вакорина И.Ф.</w:t>
      </w:r>
      <w:r>
        <w:rPr>
          <w:rFonts w:ascii="Times New Roman" w:hAnsi="Times New Roman" w:cs="Times New Roman"/>
          <w:sz w:val="28"/>
          <w:szCs w:val="28"/>
        </w:rPr>
        <w:t xml:space="preserve"> Общеразвивающая программа в области музыкального искусства.</w:t>
      </w:r>
      <w:r w:rsidRPr="008156E7">
        <w:t xml:space="preserve"> </w:t>
      </w:r>
      <w:r w:rsidRPr="008156E7">
        <w:rPr>
          <w:rFonts w:ascii="Times New Roman" w:hAnsi="Times New Roman" w:cs="Times New Roman"/>
          <w:sz w:val="28"/>
          <w:szCs w:val="28"/>
        </w:rPr>
        <w:t>Предметная область - Вокальное исполнительство</w:t>
      </w:r>
      <w:r>
        <w:rPr>
          <w:rFonts w:ascii="Times New Roman" w:hAnsi="Times New Roman" w:cs="Times New Roman"/>
          <w:sz w:val="28"/>
          <w:szCs w:val="28"/>
        </w:rPr>
        <w:t>.</w:t>
      </w:r>
      <w:r w:rsidRPr="008156E7">
        <w:rPr>
          <w:rFonts w:ascii="Times New Roman" w:hAnsi="Times New Roman" w:cs="Times New Roman"/>
          <w:sz w:val="28"/>
          <w:szCs w:val="28"/>
        </w:rPr>
        <w:t xml:space="preserve">Учебный предмет – Ансамбль </w:t>
      </w:r>
      <w:r>
        <w:rPr>
          <w:rFonts w:ascii="Times New Roman" w:hAnsi="Times New Roman" w:cs="Times New Roman"/>
          <w:sz w:val="28"/>
          <w:szCs w:val="28"/>
        </w:rPr>
        <w:t>- С. Раздольное. 2016.- С. 6.</w:t>
      </w:r>
      <w:r w:rsidR="00AB2FE1" w:rsidRPr="00AB2FE1">
        <w:rPr>
          <w:rFonts w:ascii="Times New Roman" w:hAnsi="Times New Roman" w:cs="Times New Roman"/>
          <w:sz w:val="28"/>
          <w:szCs w:val="28"/>
        </w:rPr>
        <w:t xml:space="preserve"> </w:t>
      </w:r>
      <w:r w:rsidR="00AB2FE1">
        <w:rPr>
          <w:rFonts w:ascii="Times New Roman" w:hAnsi="Times New Roman" w:cs="Times New Roman"/>
          <w:sz w:val="28"/>
          <w:szCs w:val="28"/>
        </w:rPr>
        <w:t>– Приложение 1.</w:t>
      </w:r>
    </w:p>
  </w:footnote>
  <w:footnote w:id="34">
    <w:p w:rsidR="00BD30D8" w:rsidRPr="0034160A" w:rsidRDefault="00BD30D8" w:rsidP="0034160A">
      <w:pPr>
        <w:pStyle w:val="af0"/>
        <w:jc w:val="both"/>
        <w:rPr>
          <w:rFonts w:ascii="Times New Roman" w:hAnsi="Times New Roman" w:cs="Times New Roman"/>
          <w:bCs/>
          <w:sz w:val="28"/>
          <w:szCs w:val="28"/>
        </w:rPr>
      </w:pPr>
      <w:r>
        <w:rPr>
          <w:rStyle w:val="af2"/>
        </w:rPr>
        <w:footnoteRef/>
      </w:r>
      <w:bookmarkStart w:id="2" w:name="502"/>
      <w:r>
        <w:rPr>
          <w:rFonts w:ascii="Times New Roman" w:hAnsi="Times New Roman" w:cs="Times New Roman"/>
          <w:bCs/>
          <w:sz w:val="28"/>
          <w:szCs w:val="28"/>
        </w:rPr>
        <w:t xml:space="preserve"> </w:t>
      </w:r>
      <w:r w:rsidRPr="0034160A">
        <w:rPr>
          <w:rFonts w:ascii="Times New Roman" w:hAnsi="Times New Roman" w:cs="Times New Roman"/>
          <w:bCs/>
          <w:sz w:val="28"/>
          <w:szCs w:val="28"/>
        </w:rPr>
        <w:t xml:space="preserve">Теоретические основы развития особенностей детского </w:t>
      </w:r>
      <w:r w:rsidRPr="0034160A">
        <w:rPr>
          <w:rFonts w:ascii="Times New Roman" w:hAnsi="Times New Roman" w:cs="Times New Roman"/>
          <w:bCs/>
          <w:sz w:val="28"/>
          <w:szCs w:val="28"/>
        </w:rPr>
        <w:t>голоса</w:t>
      </w:r>
      <w:bookmarkEnd w:id="2"/>
      <w:r w:rsidRPr="0034160A">
        <w:rPr>
          <w:rFonts w:ascii="Times New Roman" w:hAnsi="Times New Roman" w:cs="Times New Roman"/>
          <w:bCs/>
          <w:sz w:val="28"/>
          <w:szCs w:val="28"/>
        </w:rPr>
        <w:t>.Особенности детского пения. Характеристика развития детского певческого голоса</w:t>
      </w:r>
      <w:r>
        <w:rPr>
          <w:rFonts w:ascii="Times New Roman" w:hAnsi="Times New Roman" w:cs="Times New Roman"/>
          <w:bCs/>
          <w:sz w:val="28"/>
          <w:szCs w:val="28"/>
        </w:rPr>
        <w:t xml:space="preserve">.- </w:t>
      </w:r>
      <w:r>
        <w:rPr>
          <w:rFonts w:ascii="Times New Roman" w:hAnsi="Times New Roman" w:cs="Times New Roman"/>
          <w:bCs/>
          <w:sz w:val="28"/>
          <w:szCs w:val="28"/>
          <w:lang w:val="en-US"/>
        </w:rPr>
        <w:t>S</w:t>
      </w:r>
      <w:r w:rsidRPr="00C02259">
        <w:rPr>
          <w:rFonts w:ascii="Times New Roman" w:hAnsi="Times New Roman" w:cs="Times New Roman"/>
          <w:bCs/>
          <w:sz w:val="28"/>
          <w:szCs w:val="28"/>
        </w:rPr>
        <w:t xml:space="preserve">tudbooks.net </w:t>
      </w:r>
      <w:r>
        <w:rPr>
          <w:rFonts w:ascii="Times New Roman" w:hAnsi="Times New Roman" w:cs="Times New Roman"/>
          <w:bCs/>
          <w:sz w:val="28"/>
          <w:szCs w:val="28"/>
        </w:rPr>
        <w:t>–</w:t>
      </w:r>
      <w:r w:rsidRPr="00C02259">
        <w:rPr>
          <w:rFonts w:ascii="Times New Roman" w:hAnsi="Times New Roman" w:cs="Times New Roman"/>
          <w:bCs/>
          <w:sz w:val="28"/>
          <w:szCs w:val="28"/>
        </w:rPr>
        <w:t xml:space="preserve"> </w:t>
      </w:r>
      <w:r>
        <w:rPr>
          <w:rFonts w:ascii="Times New Roman" w:hAnsi="Times New Roman" w:cs="Times New Roman"/>
          <w:bCs/>
          <w:sz w:val="28"/>
          <w:szCs w:val="28"/>
        </w:rPr>
        <w:t>Ст</w:t>
      </w:r>
      <w:r w:rsidR="00A03712">
        <w:rPr>
          <w:rFonts w:ascii="Times New Roman" w:hAnsi="Times New Roman" w:cs="Times New Roman"/>
          <w:bCs/>
          <w:sz w:val="28"/>
          <w:szCs w:val="28"/>
        </w:rPr>
        <w:t xml:space="preserve">уденческая библиотека онлайн. </w:t>
      </w:r>
      <w:r>
        <w:rPr>
          <w:rFonts w:ascii="Times New Roman" w:hAnsi="Times New Roman" w:cs="Times New Roman"/>
          <w:bCs/>
          <w:sz w:val="28"/>
          <w:szCs w:val="28"/>
        </w:rPr>
        <w:t xml:space="preserve">Режим доступа: </w:t>
      </w:r>
      <w:r w:rsidRPr="0034160A">
        <w:rPr>
          <w:rFonts w:ascii="Times New Roman" w:hAnsi="Times New Roman" w:cs="Times New Roman"/>
          <w:bCs/>
          <w:sz w:val="28"/>
          <w:szCs w:val="28"/>
        </w:rPr>
        <w:t>http://studbooks.net/1852262/pedagogika/teoreticheskie_osnovy_razvitiya_osobennostey_detskogo_golosa</w:t>
      </w:r>
      <w:r>
        <w:rPr>
          <w:rFonts w:ascii="Times New Roman" w:hAnsi="Times New Roman" w:cs="Times New Roman"/>
          <w:bCs/>
          <w:sz w:val="28"/>
          <w:szCs w:val="28"/>
        </w:rPr>
        <w:t xml:space="preserve"> </w:t>
      </w:r>
    </w:p>
  </w:footnote>
  <w:footnote w:id="35">
    <w:p w:rsidR="00BD30D8" w:rsidRDefault="00BD30D8" w:rsidP="00924424">
      <w:pPr>
        <w:pStyle w:val="af0"/>
        <w:jc w:val="both"/>
        <w:rPr>
          <w:rFonts w:ascii="Times New Roman" w:hAnsi="Times New Roman" w:cs="Times New Roman"/>
          <w:sz w:val="28"/>
          <w:szCs w:val="28"/>
          <w:lang w:eastAsia="ru-RU"/>
        </w:rPr>
      </w:pPr>
      <w:r>
        <w:rPr>
          <w:rStyle w:val="af2"/>
        </w:rPr>
        <w:footnoteRef/>
      </w:r>
      <w:r>
        <w:t xml:space="preserve"> </w:t>
      </w:r>
      <w:r>
        <w:rPr>
          <w:rFonts w:ascii="Times New Roman" w:hAnsi="Times New Roman" w:cs="Times New Roman"/>
          <w:sz w:val="28"/>
          <w:szCs w:val="28"/>
          <w:lang w:eastAsia="ru-RU"/>
        </w:rPr>
        <w:t xml:space="preserve">Игумнова Е.В., Птицына Н.М. Развитие общих и специфических способностей детей в процессе обучения пению. – </w:t>
      </w:r>
      <w:r>
        <w:rPr>
          <w:rFonts w:ascii="Times New Roman" w:hAnsi="Times New Roman" w:cs="Times New Roman"/>
          <w:sz w:val="28"/>
          <w:szCs w:val="28"/>
          <w:lang w:eastAsia="ru-RU"/>
        </w:rPr>
        <w:t xml:space="preserve">Саров, 2013. </w:t>
      </w:r>
      <w:r w:rsidR="000A7701">
        <w:rPr>
          <w:rFonts w:ascii="Times New Roman" w:hAnsi="Times New Roman" w:cs="Times New Roman"/>
          <w:sz w:val="28"/>
          <w:szCs w:val="28"/>
          <w:lang w:eastAsia="ru-RU"/>
        </w:rPr>
        <w:t xml:space="preserve">– С. 10. </w:t>
      </w:r>
      <w:r>
        <w:rPr>
          <w:rFonts w:ascii="Times New Roman" w:hAnsi="Times New Roman" w:cs="Times New Roman"/>
          <w:sz w:val="28"/>
          <w:szCs w:val="28"/>
          <w:lang w:eastAsia="ru-RU"/>
        </w:rPr>
        <w:t>Режим доступа:</w:t>
      </w:r>
      <w:r w:rsidRPr="00924424">
        <w:t xml:space="preserve"> </w:t>
      </w:r>
      <w:hyperlink r:id="rId10" w:history="1">
        <w:r w:rsidR="000A7701" w:rsidRPr="004302A7">
          <w:rPr>
            <w:rStyle w:val="ac"/>
            <w:rFonts w:ascii="Times New Roman" w:hAnsi="Times New Roman" w:cs="Times New Roman"/>
            <w:sz w:val="28"/>
            <w:szCs w:val="28"/>
            <w:lang w:eastAsia="ru-RU"/>
          </w:rPr>
          <w:t>http://www.bards.ru/press/press_show.php?id=2798</w:t>
        </w:r>
      </w:hyperlink>
    </w:p>
    <w:p w:rsidR="000A7701" w:rsidRDefault="000A7701" w:rsidP="00924424">
      <w:pPr>
        <w:pStyle w:val="af0"/>
        <w:jc w:val="both"/>
      </w:pPr>
    </w:p>
  </w:footnote>
  <w:footnote w:id="36">
    <w:p w:rsidR="00BD30D8" w:rsidRPr="00924424" w:rsidRDefault="00BD30D8" w:rsidP="00A10498">
      <w:pPr>
        <w:pStyle w:val="af0"/>
        <w:jc w:val="both"/>
        <w:rPr>
          <w:rFonts w:ascii="Times New Roman" w:hAnsi="Times New Roman" w:cs="Times New Roman"/>
          <w:sz w:val="28"/>
          <w:szCs w:val="28"/>
        </w:rPr>
      </w:pPr>
      <w:r>
        <w:rPr>
          <w:rStyle w:val="af2"/>
        </w:rPr>
        <w:footnoteRef/>
      </w:r>
      <w:r>
        <w:t xml:space="preserve"> </w:t>
      </w:r>
      <w:r w:rsidRPr="00924424">
        <w:rPr>
          <w:rFonts w:ascii="Times New Roman" w:hAnsi="Times New Roman" w:cs="Times New Roman"/>
          <w:sz w:val="28"/>
          <w:szCs w:val="28"/>
        </w:rPr>
        <w:t>Нечипоренко Г.Е. Работа над развитием голосового диапазона детей в ДМШ и ДШИ</w:t>
      </w:r>
      <w:r>
        <w:rPr>
          <w:rFonts w:ascii="Times New Roman" w:hAnsi="Times New Roman" w:cs="Times New Roman"/>
          <w:sz w:val="28"/>
          <w:szCs w:val="28"/>
        </w:rPr>
        <w:t>. - Методическая разработка по музыке.-</w:t>
      </w:r>
      <w:r w:rsidRPr="00924424">
        <w:t xml:space="preserve"> </w:t>
      </w:r>
      <w:r>
        <w:rPr>
          <w:rFonts w:ascii="Times New Roman" w:hAnsi="Times New Roman" w:cs="Times New Roman"/>
          <w:sz w:val="28"/>
          <w:szCs w:val="28"/>
        </w:rPr>
        <w:t xml:space="preserve">Социальная сеть работников </w:t>
      </w:r>
      <w:r w:rsidRPr="00924424">
        <w:rPr>
          <w:rFonts w:ascii="Times New Roman" w:hAnsi="Times New Roman" w:cs="Times New Roman"/>
          <w:sz w:val="28"/>
          <w:szCs w:val="28"/>
        </w:rPr>
        <w:t xml:space="preserve">образования </w:t>
      </w:r>
      <w:r w:rsidRPr="00924424">
        <w:rPr>
          <w:rFonts w:ascii="Times New Roman" w:hAnsi="Times New Roman" w:cs="Times New Roman"/>
          <w:sz w:val="28"/>
          <w:szCs w:val="28"/>
        </w:rPr>
        <w:t>nsportal.ru</w:t>
      </w:r>
      <w:r w:rsidR="00A03712">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11" w:history="1">
        <w:r w:rsidRPr="00C953EF">
          <w:rPr>
            <w:rStyle w:val="ac"/>
            <w:rFonts w:ascii="Times New Roman" w:hAnsi="Times New Roman" w:cs="Times New Roman"/>
            <w:sz w:val="28"/>
            <w:szCs w:val="28"/>
          </w:rPr>
          <w:t>https://nsportal.ru/shkola/muzyka/library/2014/10/16/rabota-nad-razvitiem-golosovogo-diapazona-detey-v-dmsh-i-dshi</w:t>
        </w:r>
      </w:hyperlink>
    </w:p>
  </w:footnote>
  <w:footnote w:id="37">
    <w:p w:rsidR="00BD30D8" w:rsidRPr="004A4BE5" w:rsidRDefault="00BD30D8" w:rsidP="00A03712">
      <w:pPr>
        <w:pStyle w:val="af0"/>
        <w:jc w:val="both"/>
        <w:rPr>
          <w:rFonts w:ascii="Times New Roman" w:hAnsi="Times New Roman" w:cs="Times New Roman"/>
          <w:sz w:val="28"/>
          <w:szCs w:val="28"/>
        </w:rPr>
      </w:pPr>
      <w:r>
        <w:rPr>
          <w:rStyle w:val="af2"/>
        </w:rPr>
        <w:footnoteRef/>
      </w:r>
      <w:r>
        <w:t xml:space="preserve"> </w:t>
      </w:r>
      <w:r w:rsidRPr="004A4BE5">
        <w:rPr>
          <w:rFonts w:ascii="Times New Roman" w:hAnsi="Times New Roman" w:cs="Times New Roman"/>
          <w:sz w:val="28"/>
          <w:szCs w:val="28"/>
        </w:rPr>
        <w:t>Методическая работа: «Начальные этапы развития голосового аппарата у учащихся младших классов»</w:t>
      </w:r>
      <w:r>
        <w:rPr>
          <w:rFonts w:ascii="Times New Roman" w:hAnsi="Times New Roman" w:cs="Times New Roman"/>
          <w:sz w:val="28"/>
          <w:szCs w:val="28"/>
        </w:rPr>
        <w:t>.-</w:t>
      </w:r>
      <w:r w:rsidRPr="004A4BE5">
        <w:rPr>
          <w:rFonts w:ascii="Times New Roman" w:hAnsi="Times New Roman" w:cs="Times New Roman"/>
          <w:sz w:val="28"/>
          <w:szCs w:val="28"/>
        </w:rPr>
        <w:t xml:space="preserve"> </w:t>
      </w:r>
      <w:r>
        <w:rPr>
          <w:rFonts w:ascii="Times New Roman" w:hAnsi="Times New Roman" w:cs="Times New Roman"/>
          <w:sz w:val="28"/>
          <w:szCs w:val="28"/>
        </w:rPr>
        <w:t xml:space="preserve">Ведущий образовательный портал России ИНФОУРОК.- С. </w:t>
      </w:r>
      <w:r w:rsidR="00A03712">
        <w:rPr>
          <w:rFonts w:ascii="Times New Roman" w:hAnsi="Times New Roman" w:cs="Times New Roman"/>
          <w:sz w:val="28"/>
          <w:szCs w:val="28"/>
        </w:rPr>
        <w:t xml:space="preserve">2.  </w:t>
      </w:r>
      <w:r>
        <w:rPr>
          <w:rFonts w:ascii="Times New Roman" w:hAnsi="Times New Roman" w:cs="Times New Roman"/>
          <w:sz w:val="28"/>
          <w:szCs w:val="28"/>
        </w:rPr>
        <w:t>Режим доступа:</w:t>
      </w:r>
      <w:r w:rsidRPr="004A4BE5">
        <w:t xml:space="preserve"> </w:t>
      </w:r>
      <w:r w:rsidRPr="004A4BE5">
        <w:rPr>
          <w:rFonts w:ascii="Times New Roman" w:hAnsi="Times New Roman" w:cs="Times New Roman"/>
          <w:sz w:val="28"/>
          <w:szCs w:val="28"/>
        </w:rPr>
        <w:t>https://infourok.ru/metodicheskaya-rabota-nachalnie-etapi-razvitiya-golosovogo-apparata-u-uchaschihsya-mladshih-klassov-2367365-page2.html</w:t>
      </w:r>
    </w:p>
  </w:footnote>
  <w:footnote w:id="38">
    <w:p w:rsidR="00BD30D8" w:rsidRPr="004A4BE5" w:rsidRDefault="00BD30D8" w:rsidP="00A03712">
      <w:pPr>
        <w:pStyle w:val="af0"/>
        <w:jc w:val="both"/>
        <w:rPr>
          <w:rFonts w:ascii="Times New Roman" w:hAnsi="Times New Roman" w:cs="Times New Roman"/>
          <w:sz w:val="28"/>
          <w:szCs w:val="28"/>
        </w:rPr>
      </w:pPr>
      <w:r>
        <w:rPr>
          <w:rStyle w:val="af2"/>
        </w:rPr>
        <w:footnoteRef/>
      </w:r>
      <w:r>
        <w:t xml:space="preserve"> </w:t>
      </w:r>
      <w:r w:rsidRPr="000A64B7">
        <w:rPr>
          <w:rFonts w:ascii="Times New Roman" w:hAnsi="Times New Roman" w:cs="Times New Roman"/>
          <w:sz w:val="28"/>
          <w:szCs w:val="28"/>
          <w:lang w:eastAsia="ru-RU"/>
        </w:rPr>
        <w:t>Стулова Г. П. Развитие детского голоса в процессе обучения пению.</w:t>
      </w:r>
      <w:r>
        <w:rPr>
          <w:rFonts w:ascii="Times New Roman" w:hAnsi="Times New Roman" w:cs="Times New Roman"/>
          <w:sz w:val="28"/>
          <w:szCs w:val="28"/>
          <w:lang w:eastAsia="ru-RU"/>
        </w:rPr>
        <w:t>- М. Прометей,</w:t>
      </w:r>
      <w:r w:rsidRPr="000A64B7">
        <w:rPr>
          <w:rFonts w:ascii="Times New Roman" w:hAnsi="Times New Roman" w:cs="Times New Roman"/>
          <w:sz w:val="28"/>
          <w:szCs w:val="28"/>
          <w:lang w:eastAsia="ru-RU"/>
        </w:rPr>
        <w:t xml:space="preserve"> 19</w:t>
      </w:r>
      <w:r>
        <w:rPr>
          <w:rFonts w:ascii="Times New Roman" w:hAnsi="Times New Roman" w:cs="Times New Roman"/>
          <w:sz w:val="28"/>
          <w:szCs w:val="28"/>
          <w:lang w:eastAsia="ru-RU"/>
        </w:rPr>
        <w:t>92</w:t>
      </w:r>
      <w:r w:rsidRPr="000A64B7">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0A64B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w:t>
      </w:r>
      <w:r w:rsidRPr="000A64B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208.</w:t>
      </w:r>
    </w:p>
  </w:footnote>
  <w:footnote w:id="39">
    <w:p w:rsidR="00BD30D8" w:rsidRPr="004A4BE5" w:rsidRDefault="00BD30D8" w:rsidP="00E04F6A">
      <w:pPr>
        <w:pStyle w:val="af0"/>
        <w:jc w:val="both"/>
        <w:rPr>
          <w:rFonts w:ascii="Times New Roman" w:hAnsi="Times New Roman" w:cs="Times New Roman"/>
          <w:sz w:val="28"/>
          <w:szCs w:val="28"/>
        </w:rPr>
      </w:pPr>
      <w:r>
        <w:rPr>
          <w:rStyle w:val="af2"/>
        </w:rPr>
        <w:footnoteRef/>
      </w:r>
      <w:r>
        <w:t xml:space="preserve"> </w:t>
      </w:r>
      <w:r w:rsidRPr="009B17FE">
        <w:rPr>
          <w:rFonts w:ascii="Times New Roman" w:hAnsi="Times New Roman" w:cs="Times New Roman"/>
          <w:sz w:val="28"/>
          <w:szCs w:val="28"/>
        </w:rPr>
        <w:t>Вакорина И.Ф.</w:t>
      </w:r>
      <w:r>
        <w:rPr>
          <w:rFonts w:ascii="Times New Roman" w:hAnsi="Times New Roman" w:cs="Times New Roman"/>
          <w:sz w:val="28"/>
          <w:szCs w:val="28"/>
        </w:rPr>
        <w:t xml:space="preserve"> Общеразвивающая программа в области музыкального искусства.</w:t>
      </w:r>
      <w:r w:rsidRPr="008156E7">
        <w:t xml:space="preserve"> </w:t>
      </w:r>
      <w:r w:rsidRPr="008156E7">
        <w:rPr>
          <w:rFonts w:ascii="Times New Roman" w:hAnsi="Times New Roman" w:cs="Times New Roman"/>
          <w:sz w:val="28"/>
          <w:szCs w:val="28"/>
        </w:rPr>
        <w:t>Предметная область - Вокальное исполнительство</w:t>
      </w:r>
      <w:r>
        <w:rPr>
          <w:rFonts w:ascii="Times New Roman" w:hAnsi="Times New Roman" w:cs="Times New Roman"/>
          <w:sz w:val="28"/>
          <w:szCs w:val="28"/>
        </w:rPr>
        <w:t xml:space="preserve">. </w:t>
      </w:r>
      <w:r w:rsidRPr="008156E7">
        <w:rPr>
          <w:rFonts w:ascii="Times New Roman" w:hAnsi="Times New Roman" w:cs="Times New Roman"/>
          <w:sz w:val="28"/>
          <w:szCs w:val="28"/>
        </w:rPr>
        <w:t xml:space="preserve">Учебный предмет – Ансамбль </w:t>
      </w:r>
      <w:r>
        <w:rPr>
          <w:rFonts w:ascii="Times New Roman" w:hAnsi="Times New Roman" w:cs="Times New Roman"/>
          <w:sz w:val="28"/>
          <w:szCs w:val="28"/>
        </w:rPr>
        <w:t xml:space="preserve">- С. </w:t>
      </w:r>
      <w:r>
        <w:rPr>
          <w:rFonts w:ascii="Times New Roman" w:hAnsi="Times New Roman" w:cs="Times New Roman"/>
          <w:sz w:val="28"/>
          <w:szCs w:val="28"/>
        </w:rPr>
        <w:t xml:space="preserve">Раздольное. 2016.- </w:t>
      </w:r>
      <w:r w:rsidR="00A03712">
        <w:rPr>
          <w:rFonts w:ascii="Times New Roman" w:hAnsi="Times New Roman" w:cs="Times New Roman"/>
          <w:sz w:val="28"/>
          <w:szCs w:val="28"/>
        </w:rPr>
        <w:t>С</w:t>
      </w:r>
      <w:r>
        <w:rPr>
          <w:rFonts w:ascii="Times New Roman" w:hAnsi="Times New Roman" w:cs="Times New Roman"/>
          <w:sz w:val="28"/>
          <w:szCs w:val="28"/>
        </w:rPr>
        <w:t>. 9.</w:t>
      </w:r>
      <w:r w:rsidR="00AB2FE1" w:rsidRPr="00AB2FE1">
        <w:rPr>
          <w:rFonts w:ascii="Times New Roman" w:hAnsi="Times New Roman" w:cs="Times New Roman"/>
          <w:sz w:val="28"/>
          <w:szCs w:val="28"/>
        </w:rPr>
        <w:t xml:space="preserve"> </w:t>
      </w:r>
      <w:r w:rsidR="00AB2FE1">
        <w:rPr>
          <w:rFonts w:ascii="Times New Roman" w:hAnsi="Times New Roman" w:cs="Times New Roman"/>
          <w:sz w:val="28"/>
          <w:szCs w:val="28"/>
        </w:rPr>
        <w:t>– Приложение 1.</w:t>
      </w:r>
    </w:p>
  </w:footnote>
  <w:footnote w:id="40">
    <w:p w:rsidR="00BD30D8" w:rsidRPr="004A4BE5" w:rsidRDefault="00BD30D8" w:rsidP="003975AC">
      <w:pPr>
        <w:pStyle w:val="af0"/>
        <w:jc w:val="both"/>
        <w:rPr>
          <w:rFonts w:ascii="Times New Roman" w:hAnsi="Times New Roman" w:cs="Times New Roman"/>
          <w:sz w:val="28"/>
          <w:szCs w:val="28"/>
        </w:rPr>
      </w:pPr>
      <w:r>
        <w:rPr>
          <w:rStyle w:val="af2"/>
        </w:rPr>
        <w:footnoteRef/>
      </w:r>
      <w:r>
        <w:t xml:space="preserve"> </w:t>
      </w:r>
      <w:r>
        <w:rPr>
          <w:rFonts w:ascii="Times New Roman" w:hAnsi="Times New Roman" w:cs="Times New Roman"/>
          <w:sz w:val="28"/>
          <w:szCs w:val="28"/>
          <w:lang w:eastAsia="ru-RU"/>
        </w:rPr>
        <w:t xml:space="preserve">Земисева А.Ю. </w:t>
      </w:r>
      <w:r w:rsidRPr="000A64B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Реферат на тему «Звукообразование», недостатки, причины, спос</w:t>
      </w:r>
      <w:r w:rsidR="00A03712">
        <w:rPr>
          <w:rFonts w:ascii="Times New Roman" w:hAnsi="Times New Roman" w:cs="Times New Roman"/>
          <w:sz w:val="28"/>
          <w:szCs w:val="28"/>
          <w:lang w:eastAsia="ru-RU"/>
        </w:rPr>
        <w:t xml:space="preserve">обы исправления.- Мультиурок. </w:t>
      </w:r>
      <w:r>
        <w:rPr>
          <w:rFonts w:ascii="Times New Roman" w:hAnsi="Times New Roman" w:cs="Times New Roman"/>
          <w:sz w:val="28"/>
          <w:szCs w:val="28"/>
          <w:lang w:eastAsia="ru-RU"/>
        </w:rPr>
        <w:t xml:space="preserve">Режим доступа: </w:t>
      </w:r>
      <w:r w:rsidRPr="009C05AD">
        <w:rPr>
          <w:rFonts w:ascii="Times New Roman" w:hAnsi="Times New Roman" w:cs="Times New Roman"/>
          <w:sz w:val="28"/>
          <w:szCs w:val="28"/>
          <w:lang w:eastAsia="ru-RU"/>
        </w:rPr>
        <w:t>https://multiurok.ru/files/riefierat-na-tiemu-zvukoobrazovaniie.html</w:t>
      </w:r>
      <w:r>
        <w:rPr>
          <w:rFonts w:ascii="Times New Roman" w:hAnsi="Times New Roman" w:cs="Times New Roman"/>
          <w:sz w:val="28"/>
          <w:szCs w:val="28"/>
          <w:lang w:eastAsia="ru-RU"/>
        </w:rPr>
        <w:t>.</w:t>
      </w:r>
    </w:p>
  </w:footnote>
  <w:footnote w:id="41">
    <w:p w:rsidR="00BD30D8" w:rsidRPr="004A4BE5" w:rsidRDefault="00BD30D8" w:rsidP="003975AC">
      <w:pPr>
        <w:pStyle w:val="af0"/>
        <w:jc w:val="both"/>
        <w:rPr>
          <w:rFonts w:ascii="Times New Roman" w:hAnsi="Times New Roman" w:cs="Times New Roman"/>
          <w:sz w:val="28"/>
          <w:szCs w:val="28"/>
        </w:rPr>
      </w:pPr>
      <w:r>
        <w:rPr>
          <w:rStyle w:val="af2"/>
        </w:rPr>
        <w:footnoteRef/>
      </w:r>
      <w:r>
        <w:t xml:space="preserve"> </w:t>
      </w:r>
      <w:r w:rsidRPr="000A64B7">
        <w:rPr>
          <w:rFonts w:ascii="Times New Roman" w:hAnsi="Times New Roman" w:cs="Times New Roman"/>
          <w:sz w:val="28"/>
          <w:szCs w:val="28"/>
          <w:lang w:eastAsia="ru-RU"/>
        </w:rPr>
        <w:t>Стулова Г. П. Развитие детского голоса в процессе обучения пению.</w:t>
      </w:r>
      <w:r>
        <w:rPr>
          <w:rFonts w:ascii="Times New Roman" w:hAnsi="Times New Roman" w:cs="Times New Roman"/>
          <w:sz w:val="28"/>
          <w:szCs w:val="28"/>
          <w:lang w:eastAsia="ru-RU"/>
        </w:rPr>
        <w:t>- М. Прометей,</w:t>
      </w:r>
      <w:r w:rsidRPr="000A64B7">
        <w:rPr>
          <w:rFonts w:ascii="Times New Roman" w:hAnsi="Times New Roman" w:cs="Times New Roman"/>
          <w:sz w:val="28"/>
          <w:szCs w:val="28"/>
          <w:lang w:eastAsia="ru-RU"/>
        </w:rPr>
        <w:t xml:space="preserve"> 19</w:t>
      </w:r>
      <w:r>
        <w:rPr>
          <w:rFonts w:ascii="Times New Roman" w:hAnsi="Times New Roman" w:cs="Times New Roman"/>
          <w:sz w:val="28"/>
          <w:szCs w:val="28"/>
          <w:lang w:eastAsia="ru-RU"/>
        </w:rPr>
        <w:t>92</w:t>
      </w:r>
      <w:r w:rsidRPr="000A64B7">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0A64B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w:t>
      </w:r>
      <w:r w:rsidRPr="000A64B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100.</w:t>
      </w:r>
    </w:p>
  </w:footnote>
  <w:footnote w:id="42">
    <w:p w:rsidR="00BD30D8" w:rsidRPr="004A4BE5" w:rsidRDefault="00BD30D8" w:rsidP="00A200E4">
      <w:pPr>
        <w:pStyle w:val="af0"/>
        <w:jc w:val="both"/>
        <w:rPr>
          <w:rFonts w:ascii="Times New Roman" w:hAnsi="Times New Roman" w:cs="Times New Roman"/>
          <w:sz w:val="28"/>
          <w:szCs w:val="28"/>
          <w:lang w:eastAsia="ru-RU"/>
        </w:rPr>
      </w:pPr>
      <w:r>
        <w:rPr>
          <w:rStyle w:val="af2"/>
        </w:rPr>
        <w:footnoteRef/>
      </w:r>
      <w:r>
        <w:t xml:space="preserve"> </w:t>
      </w:r>
      <w:r>
        <w:rPr>
          <w:rFonts w:ascii="Times New Roman" w:hAnsi="Times New Roman" w:cs="Times New Roman"/>
          <w:sz w:val="28"/>
          <w:szCs w:val="28"/>
          <w:lang w:eastAsia="ru-RU"/>
        </w:rPr>
        <w:t xml:space="preserve">Земисева А.Ю. </w:t>
      </w:r>
      <w:r w:rsidRPr="000A64B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Реферат на тему «Звукообразование», недостатки, причины, спо</w:t>
      </w:r>
      <w:r w:rsidR="00A03712">
        <w:rPr>
          <w:rFonts w:ascii="Times New Roman" w:hAnsi="Times New Roman" w:cs="Times New Roman"/>
          <w:sz w:val="28"/>
          <w:szCs w:val="28"/>
          <w:lang w:eastAsia="ru-RU"/>
        </w:rPr>
        <w:t>собы исправления.- Мультиурок.</w:t>
      </w:r>
      <w:r>
        <w:rPr>
          <w:rFonts w:ascii="Times New Roman" w:hAnsi="Times New Roman" w:cs="Times New Roman"/>
          <w:sz w:val="28"/>
          <w:szCs w:val="28"/>
          <w:lang w:eastAsia="ru-RU"/>
        </w:rPr>
        <w:t xml:space="preserve"> Режим доступа: </w:t>
      </w:r>
      <w:hyperlink r:id="rId12" w:history="1">
        <w:r w:rsidRPr="00E50242">
          <w:rPr>
            <w:rStyle w:val="ac"/>
            <w:rFonts w:ascii="Times New Roman" w:hAnsi="Times New Roman" w:cs="Times New Roman"/>
            <w:sz w:val="28"/>
            <w:szCs w:val="28"/>
            <w:lang w:eastAsia="ru-RU"/>
          </w:rPr>
          <w:t>https://multiurok.ru/files/riefierat-na-tiemu-zvukoobrazovaniie.html</w:t>
        </w:r>
      </w:hyperlink>
    </w:p>
  </w:footnote>
  <w:footnote w:id="43">
    <w:p w:rsidR="00BD30D8" w:rsidRPr="004A4BE5" w:rsidRDefault="00BD30D8" w:rsidP="00A200E4">
      <w:pPr>
        <w:pStyle w:val="af0"/>
        <w:jc w:val="both"/>
        <w:rPr>
          <w:rFonts w:ascii="Times New Roman" w:hAnsi="Times New Roman" w:cs="Times New Roman"/>
          <w:sz w:val="28"/>
          <w:szCs w:val="28"/>
        </w:rPr>
      </w:pPr>
      <w:r>
        <w:rPr>
          <w:rStyle w:val="af2"/>
        </w:rPr>
        <w:footnoteRef/>
      </w:r>
      <w:r>
        <w:rPr>
          <w:rFonts w:ascii="Times New Roman" w:hAnsi="Times New Roman" w:cs="Times New Roman"/>
          <w:sz w:val="28"/>
          <w:szCs w:val="28"/>
        </w:rPr>
        <w:t xml:space="preserve"> </w:t>
      </w:r>
      <w:r w:rsidRPr="009B17FE">
        <w:rPr>
          <w:rFonts w:ascii="Times New Roman" w:hAnsi="Times New Roman" w:cs="Times New Roman"/>
          <w:sz w:val="28"/>
          <w:szCs w:val="28"/>
        </w:rPr>
        <w:t>Вакорина И.Ф.</w:t>
      </w:r>
      <w:r>
        <w:rPr>
          <w:rFonts w:ascii="Times New Roman" w:hAnsi="Times New Roman" w:cs="Times New Roman"/>
          <w:sz w:val="28"/>
          <w:szCs w:val="28"/>
        </w:rPr>
        <w:t xml:space="preserve"> Общеразвивающая программа в области музыкального искусства.</w:t>
      </w:r>
      <w:r w:rsidRPr="008156E7">
        <w:t xml:space="preserve"> </w:t>
      </w:r>
      <w:r w:rsidRPr="008156E7">
        <w:rPr>
          <w:rFonts w:ascii="Times New Roman" w:hAnsi="Times New Roman" w:cs="Times New Roman"/>
          <w:sz w:val="28"/>
          <w:szCs w:val="28"/>
        </w:rPr>
        <w:t>Предметная область - Вокальное исполнительство</w:t>
      </w:r>
      <w:r>
        <w:rPr>
          <w:rFonts w:ascii="Times New Roman" w:hAnsi="Times New Roman" w:cs="Times New Roman"/>
          <w:sz w:val="28"/>
          <w:szCs w:val="28"/>
        </w:rPr>
        <w:t xml:space="preserve">. </w:t>
      </w:r>
      <w:r w:rsidRPr="008156E7">
        <w:rPr>
          <w:rFonts w:ascii="Times New Roman" w:hAnsi="Times New Roman" w:cs="Times New Roman"/>
          <w:sz w:val="28"/>
          <w:szCs w:val="28"/>
        </w:rPr>
        <w:t xml:space="preserve">Учебный предмет – Ансамбль </w:t>
      </w:r>
      <w:r>
        <w:rPr>
          <w:rFonts w:ascii="Times New Roman" w:hAnsi="Times New Roman" w:cs="Times New Roman"/>
          <w:sz w:val="28"/>
          <w:szCs w:val="28"/>
        </w:rPr>
        <w:t xml:space="preserve">- С. </w:t>
      </w:r>
      <w:r>
        <w:rPr>
          <w:rFonts w:ascii="Times New Roman" w:hAnsi="Times New Roman" w:cs="Times New Roman"/>
          <w:sz w:val="28"/>
          <w:szCs w:val="28"/>
        </w:rPr>
        <w:t>Раздольное. 2016.- С. 3. – Приложение 1.</w:t>
      </w:r>
    </w:p>
  </w:footnote>
  <w:footnote w:id="44">
    <w:p w:rsidR="00BD30D8" w:rsidRDefault="00BD30D8" w:rsidP="00A10498">
      <w:pPr>
        <w:pStyle w:val="af0"/>
        <w:jc w:val="both"/>
      </w:pPr>
      <w:r>
        <w:rPr>
          <w:rStyle w:val="af2"/>
        </w:rPr>
        <w:footnoteRef/>
      </w:r>
      <w:r>
        <w:t xml:space="preserve"> </w:t>
      </w:r>
      <w:r w:rsidRPr="000A64B7">
        <w:rPr>
          <w:rFonts w:ascii="Times New Roman" w:hAnsi="Times New Roman" w:cs="Times New Roman"/>
          <w:sz w:val="28"/>
          <w:szCs w:val="28"/>
        </w:rPr>
        <w:t>Селевко Г.К. Энциклопедия образовательных технологий. В 2-х т. Т. 1. М.: Народное образование, 2005</w:t>
      </w:r>
      <w:r>
        <w:rPr>
          <w:rFonts w:ascii="Times New Roman" w:hAnsi="Times New Roman" w:cs="Times New Roman"/>
          <w:sz w:val="28"/>
          <w:szCs w:val="28"/>
        </w:rPr>
        <w:t>.</w:t>
      </w:r>
      <w:r w:rsidR="00AB2FE1">
        <w:rPr>
          <w:rFonts w:ascii="Times New Roman" w:hAnsi="Times New Roman" w:cs="Times New Roman"/>
          <w:sz w:val="28"/>
          <w:szCs w:val="28"/>
        </w:rPr>
        <w:t xml:space="preserve"> -</w:t>
      </w:r>
      <w:r w:rsidRPr="000A64B7">
        <w:rPr>
          <w:rFonts w:ascii="Times New Roman" w:hAnsi="Times New Roman" w:cs="Times New Roman"/>
          <w:sz w:val="28"/>
          <w:szCs w:val="28"/>
        </w:rPr>
        <w:t xml:space="preserve"> </w:t>
      </w:r>
      <w:r>
        <w:rPr>
          <w:rFonts w:ascii="Times New Roman" w:hAnsi="Times New Roman" w:cs="Times New Roman"/>
          <w:sz w:val="28"/>
          <w:szCs w:val="28"/>
        </w:rPr>
        <w:t>С</w:t>
      </w:r>
      <w:r w:rsidRPr="000A64B7">
        <w:rPr>
          <w:rFonts w:ascii="Times New Roman" w:hAnsi="Times New Roman" w:cs="Times New Roman"/>
          <w:sz w:val="28"/>
          <w:szCs w:val="28"/>
        </w:rPr>
        <w:t>.</w:t>
      </w:r>
      <w:r>
        <w:rPr>
          <w:rFonts w:ascii="Times New Roman" w:hAnsi="Times New Roman" w:cs="Times New Roman"/>
          <w:sz w:val="28"/>
          <w:szCs w:val="28"/>
        </w:rPr>
        <w:t xml:space="preserve"> 31</w:t>
      </w:r>
      <w:r w:rsidR="00A03712">
        <w:rPr>
          <w:rFonts w:ascii="Times New Roman" w:hAnsi="Times New Roman" w:cs="Times New Roman"/>
          <w:sz w:val="28"/>
          <w:szCs w:val="28"/>
        </w:rPr>
        <w:t>.</w:t>
      </w:r>
    </w:p>
  </w:footnote>
  <w:footnote w:id="45">
    <w:p w:rsidR="00BD30D8" w:rsidRPr="004A4BE5" w:rsidRDefault="00BD30D8" w:rsidP="005577B7">
      <w:pPr>
        <w:pStyle w:val="af0"/>
        <w:jc w:val="both"/>
        <w:rPr>
          <w:rFonts w:ascii="Times New Roman" w:hAnsi="Times New Roman" w:cs="Times New Roman"/>
          <w:sz w:val="28"/>
          <w:szCs w:val="28"/>
        </w:rPr>
      </w:pPr>
      <w:r>
        <w:rPr>
          <w:rStyle w:val="af2"/>
        </w:rPr>
        <w:footnoteRef/>
      </w:r>
      <w:r>
        <w:rPr>
          <w:rFonts w:ascii="Times New Roman" w:hAnsi="Times New Roman" w:cs="Times New Roman"/>
          <w:sz w:val="28"/>
          <w:szCs w:val="28"/>
        </w:rPr>
        <w:t xml:space="preserve"> </w:t>
      </w:r>
      <w:r w:rsidRPr="000A64B7">
        <w:rPr>
          <w:rFonts w:ascii="Times New Roman" w:hAnsi="Times New Roman" w:cs="Times New Roman"/>
          <w:sz w:val="28"/>
          <w:szCs w:val="28"/>
          <w:lang w:eastAsia="ru-RU"/>
        </w:rPr>
        <w:t>Стулова Г. П. Развитие детского голоса в процессе обучения пению.</w:t>
      </w:r>
      <w:r>
        <w:rPr>
          <w:rFonts w:ascii="Times New Roman" w:hAnsi="Times New Roman" w:cs="Times New Roman"/>
          <w:sz w:val="28"/>
          <w:szCs w:val="28"/>
          <w:lang w:eastAsia="ru-RU"/>
        </w:rPr>
        <w:t>- М. Прометей,</w:t>
      </w:r>
      <w:r w:rsidRPr="000A64B7">
        <w:rPr>
          <w:rFonts w:ascii="Times New Roman" w:hAnsi="Times New Roman" w:cs="Times New Roman"/>
          <w:sz w:val="28"/>
          <w:szCs w:val="28"/>
          <w:lang w:eastAsia="ru-RU"/>
        </w:rPr>
        <w:t xml:space="preserve"> 19</w:t>
      </w:r>
      <w:r>
        <w:rPr>
          <w:rFonts w:ascii="Times New Roman" w:hAnsi="Times New Roman" w:cs="Times New Roman"/>
          <w:sz w:val="28"/>
          <w:szCs w:val="28"/>
          <w:lang w:eastAsia="ru-RU"/>
        </w:rPr>
        <w:t>92</w:t>
      </w:r>
      <w:r w:rsidRPr="000A64B7">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0A64B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w:t>
      </w:r>
      <w:r w:rsidRPr="000A64B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221-222.</w:t>
      </w:r>
    </w:p>
    <w:p w:rsidR="00BD30D8" w:rsidRPr="004A4BE5" w:rsidRDefault="00BD30D8" w:rsidP="00A200E4">
      <w:pPr>
        <w:pStyle w:val="af0"/>
        <w:jc w:val="both"/>
        <w:rPr>
          <w:rFonts w:ascii="Times New Roman" w:hAnsi="Times New Roman" w:cs="Times New Roman"/>
          <w:sz w:val="28"/>
          <w:szCs w:val="28"/>
        </w:rPr>
      </w:pPr>
    </w:p>
  </w:footnote>
  <w:footnote w:id="46">
    <w:p w:rsidR="00BD30D8" w:rsidRPr="004A4BE5" w:rsidRDefault="00BD30D8" w:rsidP="000F0FD3">
      <w:pPr>
        <w:pStyle w:val="af0"/>
        <w:jc w:val="both"/>
        <w:rPr>
          <w:rFonts w:ascii="Times New Roman" w:hAnsi="Times New Roman" w:cs="Times New Roman"/>
          <w:sz w:val="28"/>
          <w:szCs w:val="28"/>
        </w:rPr>
      </w:pPr>
      <w:r>
        <w:rPr>
          <w:rStyle w:val="af2"/>
        </w:rPr>
        <w:footnoteRef/>
      </w:r>
      <w:r>
        <w:rPr>
          <w:rFonts w:ascii="Times New Roman" w:hAnsi="Times New Roman" w:cs="Times New Roman"/>
          <w:sz w:val="28"/>
          <w:szCs w:val="28"/>
        </w:rPr>
        <w:t xml:space="preserve"> </w:t>
      </w:r>
      <w:r>
        <w:rPr>
          <w:rFonts w:ascii="Times New Roman" w:hAnsi="Times New Roman" w:cs="Times New Roman"/>
          <w:sz w:val="28"/>
          <w:szCs w:val="28"/>
          <w:lang w:eastAsia="ru-RU"/>
        </w:rPr>
        <w:t>Игумнова Е.В.</w:t>
      </w:r>
      <w:r w:rsidRPr="00714095">
        <w:t xml:space="preserve"> </w:t>
      </w:r>
      <w:r w:rsidRPr="00714095">
        <w:rPr>
          <w:rFonts w:ascii="Times New Roman" w:hAnsi="Times New Roman" w:cs="Times New Roman"/>
          <w:sz w:val="28"/>
          <w:szCs w:val="28"/>
          <w:lang w:eastAsia="ru-RU"/>
        </w:rPr>
        <w:t>Методическая разработка "Методы диагностики уровня развития общих и специфических способностей у детей в процессе музыкально</w:t>
      </w:r>
      <w:r>
        <w:rPr>
          <w:rFonts w:ascii="Times New Roman" w:hAnsi="Times New Roman" w:cs="Times New Roman"/>
          <w:sz w:val="28"/>
          <w:szCs w:val="28"/>
          <w:lang w:eastAsia="ru-RU"/>
        </w:rPr>
        <w:t xml:space="preserve">й деятельности».- </w:t>
      </w:r>
      <w:r>
        <w:rPr>
          <w:rFonts w:ascii="Times New Roman" w:hAnsi="Times New Roman" w:cs="Times New Roman"/>
          <w:sz w:val="28"/>
          <w:szCs w:val="28"/>
          <w:lang w:eastAsia="ru-RU"/>
        </w:rPr>
        <w:t>Мультиурок – бесплатный конструктор сайтов для учителей. Режим доступа:</w:t>
      </w:r>
      <w:r w:rsidRPr="00714095">
        <w:t xml:space="preserve"> </w:t>
      </w:r>
      <w:r w:rsidRPr="00714095">
        <w:rPr>
          <w:rFonts w:ascii="Times New Roman" w:hAnsi="Times New Roman" w:cs="Times New Roman"/>
          <w:sz w:val="28"/>
          <w:szCs w:val="28"/>
          <w:lang w:eastAsia="ru-RU"/>
        </w:rPr>
        <w:t>https://multiurok.ru/files/mietodichieskaia-razrabotka-mietody-diaghnostiki-u.html</w:t>
      </w:r>
    </w:p>
  </w:footnote>
  <w:footnote w:id="47">
    <w:p w:rsidR="00BD30D8" w:rsidRPr="00485B7E" w:rsidRDefault="00BD30D8" w:rsidP="00485B7E">
      <w:pPr>
        <w:pStyle w:val="a8"/>
        <w:rPr>
          <w:rFonts w:ascii="Times New Roman" w:hAnsi="Times New Roman" w:cs="Times New Roman"/>
          <w:sz w:val="28"/>
          <w:szCs w:val="28"/>
        </w:rPr>
      </w:pPr>
      <w:r>
        <w:rPr>
          <w:rStyle w:val="af2"/>
        </w:rPr>
        <w:footnoteRef/>
      </w:r>
      <w:r>
        <w:t xml:space="preserve"> </w:t>
      </w:r>
      <w:r w:rsidRPr="00485B7E">
        <w:rPr>
          <w:rFonts w:ascii="Times New Roman" w:hAnsi="Times New Roman" w:cs="Times New Roman"/>
          <w:sz w:val="28"/>
          <w:szCs w:val="28"/>
        </w:rPr>
        <w:t xml:space="preserve">Пекерская Е.М.  Вокальный букварь. – Москва, 1996.- </w:t>
      </w:r>
      <w:r>
        <w:rPr>
          <w:rFonts w:ascii="Times New Roman" w:hAnsi="Times New Roman" w:cs="Times New Roman"/>
          <w:sz w:val="28"/>
          <w:szCs w:val="28"/>
        </w:rPr>
        <w:t>С</w:t>
      </w:r>
      <w:r w:rsidRPr="00485B7E">
        <w:rPr>
          <w:rFonts w:ascii="Times New Roman" w:hAnsi="Times New Roman" w:cs="Times New Roman"/>
          <w:sz w:val="28"/>
          <w:szCs w:val="28"/>
        </w:rPr>
        <w:t>. 4.</w:t>
      </w:r>
    </w:p>
  </w:footnote>
  <w:footnote w:id="48">
    <w:p w:rsidR="00BD30D8" w:rsidRDefault="00BD30D8" w:rsidP="00A2182E">
      <w:pPr>
        <w:rPr>
          <w:rFonts w:ascii="Times New Roman" w:hAnsi="Times New Roman" w:cs="Times New Roman"/>
          <w:sz w:val="28"/>
          <w:szCs w:val="28"/>
        </w:rPr>
      </w:pPr>
      <w:r>
        <w:rPr>
          <w:rStyle w:val="af2"/>
        </w:rPr>
        <w:footnoteRef/>
      </w:r>
      <w:r>
        <w:rPr>
          <w:rFonts w:ascii="Times New Roman" w:hAnsi="Times New Roman" w:cs="Times New Roman"/>
          <w:sz w:val="28"/>
          <w:szCs w:val="28"/>
        </w:rPr>
        <w:t xml:space="preserve"> Емельянов В.В. Развитие голоса. Координация и тренинг. 3-е изд., </w:t>
      </w:r>
      <w:r>
        <w:rPr>
          <w:rFonts w:ascii="Times New Roman" w:hAnsi="Times New Roman" w:cs="Times New Roman"/>
          <w:sz w:val="28"/>
          <w:szCs w:val="28"/>
        </w:rPr>
        <w:t>испр. – СПб</w:t>
      </w:r>
      <w:r>
        <w:rPr>
          <w:rFonts w:ascii="Times New Roman" w:hAnsi="Times New Roman" w:cs="Times New Roman"/>
          <w:sz w:val="28"/>
          <w:szCs w:val="28"/>
        </w:rPr>
        <w:t>.: Издательство «Лань», 2003.- С. 157.</w:t>
      </w:r>
    </w:p>
    <w:p w:rsidR="00BD30D8" w:rsidRPr="004A4BE5" w:rsidRDefault="00BD30D8" w:rsidP="00A2182E">
      <w:pPr>
        <w:pStyle w:val="af0"/>
        <w:jc w:val="both"/>
        <w:rPr>
          <w:rFonts w:ascii="Times New Roman" w:hAnsi="Times New Roman" w:cs="Times New Roman"/>
          <w:sz w:val="28"/>
          <w:szCs w:val="28"/>
        </w:rPr>
      </w:pPr>
    </w:p>
    <w:p w:rsidR="00BD30D8" w:rsidRPr="004A4BE5" w:rsidRDefault="00BD30D8" w:rsidP="00A2182E">
      <w:pPr>
        <w:pStyle w:val="af0"/>
        <w:jc w:val="both"/>
        <w:rPr>
          <w:rFonts w:ascii="Times New Roman" w:hAnsi="Times New Roman" w:cs="Times New Roman"/>
          <w:sz w:val="28"/>
          <w:szCs w:val="28"/>
        </w:rPr>
      </w:pPr>
    </w:p>
  </w:footnote>
  <w:footnote w:id="49">
    <w:p w:rsidR="00BD30D8" w:rsidRDefault="00BD30D8" w:rsidP="00626334">
      <w:pPr>
        <w:rPr>
          <w:rFonts w:ascii="Times New Roman" w:hAnsi="Times New Roman" w:cs="Times New Roman"/>
          <w:sz w:val="28"/>
          <w:szCs w:val="28"/>
        </w:rPr>
      </w:pPr>
      <w:r>
        <w:rPr>
          <w:rStyle w:val="af2"/>
        </w:rPr>
        <w:footnoteRef/>
      </w:r>
      <w:r>
        <w:rPr>
          <w:rFonts w:ascii="Times New Roman" w:hAnsi="Times New Roman" w:cs="Times New Roman"/>
          <w:sz w:val="28"/>
          <w:szCs w:val="28"/>
        </w:rPr>
        <w:t xml:space="preserve">  </w:t>
      </w:r>
      <w:r>
        <w:rPr>
          <w:rFonts w:ascii="Times New Roman" w:hAnsi="Times New Roman" w:cs="Times New Roman"/>
          <w:sz w:val="28"/>
          <w:szCs w:val="28"/>
        </w:rPr>
        <w:t>Гонтаренко Н.Б. Сольное пение: секреты вокального мастерства.- Изд. 3-е. – Ростов н/Д</w:t>
      </w:r>
      <w:r>
        <w:rPr>
          <w:rFonts w:ascii="Times New Roman" w:hAnsi="Times New Roman" w:cs="Times New Roman"/>
          <w:sz w:val="28"/>
          <w:szCs w:val="28"/>
        </w:rPr>
        <w:t xml:space="preserve"> : Феникс, 2007.- С.129.</w:t>
      </w:r>
    </w:p>
    <w:p w:rsidR="00BD30D8" w:rsidRPr="004A4BE5" w:rsidRDefault="00BD30D8" w:rsidP="00626334">
      <w:pPr>
        <w:pStyle w:val="af0"/>
        <w:jc w:val="both"/>
        <w:rPr>
          <w:rFonts w:ascii="Times New Roman" w:hAnsi="Times New Roman" w:cs="Times New Roman"/>
          <w:sz w:val="28"/>
          <w:szCs w:val="28"/>
        </w:rPr>
      </w:pPr>
    </w:p>
    <w:p w:rsidR="00BD30D8" w:rsidRPr="004A4BE5" w:rsidRDefault="00BD30D8" w:rsidP="00626334">
      <w:pPr>
        <w:pStyle w:val="af0"/>
        <w:jc w:val="both"/>
        <w:rPr>
          <w:rFonts w:ascii="Times New Roman" w:hAnsi="Times New Roman" w:cs="Times New Roman"/>
          <w:sz w:val="28"/>
          <w:szCs w:val="2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5AA8"/>
    <w:multiLevelType w:val="hybridMultilevel"/>
    <w:tmpl w:val="A3D465A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BAD7564"/>
    <w:multiLevelType w:val="multilevel"/>
    <w:tmpl w:val="85EAE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556EB6"/>
    <w:multiLevelType w:val="hybridMultilevel"/>
    <w:tmpl w:val="C888A7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6451AC"/>
    <w:multiLevelType w:val="hybridMultilevel"/>
    <w:tmpl w:val="6FACB912"/>
    <w:lvl w:ilvl="0" w:tplc="12B61FF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9974A3"/>
    <w:multiLevelType w:val="hybridMultilevel"/>
    <w:tmpl w:val="115EA70C"/>
    <w:lvl w:ilvl="0" w:tplc="B248EE64">
      <w:start w:val="9"/>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2FF33B9C"/>
    <w:multiLevelType w:val="multilevel"/>
    <w:tmpl w:val="0A388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224DBE"/>
    <w:multiLevelType w:val="hybridMultilevel"/>
    <w:tmpl w:val="8B00EF7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1165CD7"/>
    <w:multiLevelType w:val="hybridMultilevel"/>
    <w:tmpl w:val="97F0654A"/>
    <w:lvl w:ilvl="0" w:tplc="06868F8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4A0EE9"/>
    <w:multiLevelType w:val="hybridMultilevel"/>
    <w:tmpl w:val="7BCA9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E87658"/>
    <w:multiLevelType w:val="hybridMultilevel"/>
    <w:tmpl w:val="C084237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1922EA5"/>
    <w:multiLevelType w:val="hybridMultilevel"/>
    <w:tmpl w:val="D1F646E8"/>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42544AE6"/>
    <w:multiLevelType w:val="multilevel"/>
    <w:tmpl w:val="3A02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0162D"/>
    <w:multiLevelType w:val="multilevel"/>
    <w:tmpl w:val="D8E2D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D230D8"/>
    <w:multiLevelType w:val="hybridMultilevel"/>
    <w:tmpl w:val="FD74D64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30D6DF3"/>
    <w:multiLevelType w:val="multilevel"/>
    <w:tmpl w:val="99F82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1F07AE"/>
    <w:multiLevelType w:val="hybridMultilevel"/>
    <w:tmpl w:val="9E98CE1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573473F"/>
    <w:multiLevelType w:val="hybridMultilevel"/>
    <w:tmpl w:val="DEB09A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8031596"/>
    <w:multiLevelType w:val="hybridMultilevel"/>
    <w:tmpl w:val="CAFE21F4"/>
    <w:lvl w:ilvl="0" w:tplc="4266995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0571FE"/>
    <w:multiLevelType w:val="hybridMultilevel"/>
    <w:tmpl w:val="6E38E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83516E"/>
    <w:multiLevelType w:val="hybridMultilevel"/>
    <w:tmpl w:val="53E4A3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7"/>
  </w:num>
  <w:num w:numId="4">
    <w:abstractNumId w:val="7"/>
  </w:num>
  <w:num w:numId="5">
    <w:abstractNumId w:val="3"/>
  </w:num>
  <w:num w:numId="6">
    <w:abstractNumId w:val="13"/>
  </w:num>
  <w:num w:numId="7">
    <w:abstractNumId w:val="2"/>
  </w:num>
  <w:num w:numId="8">
    <w:abstractNumId w:val="19"/>
  </w:num>
  <w:num w:numId="9">
    <w:abstractNumId w:val="15"/>
  </w:num>
  <w:num w:numId="10">
    <w:abstractNumId w:val="6"/>
  </w:num>
  <w:num w:numId="11">
    <w:abstractNumId w:val="0"/>
  </w:num>
  <w:num w:numId="12">
    <w:abstractNumId w:val="9"/>
  </w:num>
  <w:num w:numId="13">
    <w:abstractNumId w:val="18"/>
  </w:num>
  <w:num w:numId="14">
    <w:abstractNumId w:val="8"/>
  </w:num>
  <w:num w:numId="15">
    <w:abstractNumId w:val="10"/>
  </w:num>
  <w:num w:numId="16">
    <w:abstractNumId w:val="11"/>
  </w:num>
  <w:num w:numId="17">
    <w:abstractNumId w:val="16"/>
  </w:num>
  <w:num w:numId="18">
    <w:abstractNumId w:val="1"/>
  </w:num>
  <w:num w:numId="19">
    <w:abstractNumId w:val="1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191"/>
    <w:rsid w:val="000129A9"/>
    <w:rsid w:val="000139B6"/>
    <w:rsid w:val="000145A7"/>
    <w:rsid w:val="00014E7A"/>
    <w:rsid w:val="000154C3"/>
    <w:rsid w:val="00046B1A"/>
    <w:rsid w:val="0005316C"/>
    <w:rsid w:val="00065CDF"/>
    <w:rsid w:val="00070F85"/>
    <w:rsid w:val="0008058B"/>
    <w:rsid w:val="0008301F"/>
    <w:rsid w:val="0009493E"/>
    <w:rsid w:val="000A09E5"/>
    <w:rsid w:val="000A5132"/>
    <w:rsid w:val="000A64B7"/>
    <w:rsid w:val="000A7701"/>
    <w:rsid w:val="000B1807"/>
    <w:rsid w:val="000B1B20"/>
    <w:rsid w:val="000B2529"/>
    <w:rsid w:val="000B3406"/>
    <w:rsid w:val="000B517F"/>
    <w:rsid w:val="000C7335"/>
    <w:rsid w:val="000D1D79"/>
    <w:rsid w:val="000D2343"/>
    <w:rsid w:val="000D2DA6"/>
    <w:rsid w:val="000D6090"/>
    <w:rsid w:val="000E0C29"/>
    <w:rsid w:val="000F0FD3"/>
    <w:rsid w:val="000F4105"/>
    <w:rsid w:val="001005E7"/>
    <w:rsid w:val="00100EE9"/>
    <w:rsid w:val="00104F73"/>
    <w:rsid w:val="001158E7"/>
    <w:rsid w:val="00115976"/>
    <w:rsid w:val="001160A0"/>
    <w:rsid w:val="00122601"/>
    <w:rsid w:val="001339F7"/>
    <w:rsid w:val="001341AE"/>
    <w:rsid w:val="00140931"/>
    <w:rsid w:val="00141357"/>
    <w:rsid w:val="00143C26"/>
    <w:rsid w:val="001477CD"/>
    <w:rsid w:val="00155712"/>
    <w:rsid w:val="00182412"/>
    <w:rsid w:val="00182674"/>
    <w:rsid w:val="001A0CE4"/>
    <w:rsid w:val="001A3EC7"/>
    <w:rsid w:val="001A3F5F"/>
    <w:rsid w:val="001A5906"/>
    <w:rsid w:val="001C33E7"/>
    <w:rsid w:val="001C6D24"/>
    <w:rsid w:val="001D0C69"/>
    <w:rsid w:val="001E178C"/>
    <w:rsid w:val="001E42B9"/>
    <w:rsid w:val="001F177D"/>
    <w:rsid w:val="001F2963"/>
    <w:rsid w:val="00203278"/>
    <w:rsid w:val="00203C15"/>
    <w:rsid w:val="002053F3"/>
    <w:rsid w:val="00206300"/>
    <w:rsid w:val="00207433"/>
    <w:rsid w:val="00212419"/>
    <w:rsid w:val="0021634D"/>
    <w:rsid w:val="00234EE0"/>
    <w:rsid w:val="00236F12"/>
    <w:rsid w:val="00255CEA"/>
    <w:rsid w:val="00257590"/>
    <w:rsid w:val="00273AA2"/>
    <w:rsid w:val="00280FB9"/>
    <w:rsid w:val="00281D73"/>
    <w:rsid w:val="00286878"/>
    <w:rsid w:val="002A2E60"/>
    <w:rsid w:val="002A4D6E"/>
    <w:rsid w:val="002A5CC8"/>
    <w:rsid w:val="002B09DA"/>
    <w:rsid w:val="002B240F"/>
    <w:rsid w:val="002B5640"/>
    <w:rsid w:val="002B6402"/>
    <w:rsid w:val="002C3FE9"/>
    <w:rsid w:val="002C6D45"/>
    <w:rsid w:val="002E2A76"/>
    <w:rsid w:val="00303A4B"/>
    <w:rsid w:val="00315105"/>
    <w:rsid w:val="00321AD5"/>
    <w:rsid w:val="003275E2"/>
    <w:rsid w:val="003306BB"/>
    <w:rsid w:val="0034160A"/>
    <w:rsid w:val="00342753"/>
    <w:rsid w:val="003523B5"/>
    <w:rsid w:val="003539DA"/>
    <w:rsid w:val="00357A66"/>
    <w:rsid w:val="00366E96"/>
    <w:rsid w:val="00370688"/>
    <w:rsid w:val="0037303E"/>
    <w:rsid w:val="003745EB"/>
    <w:rsid w:val="00376FA9"/>
    <w:rsid w:val="00387BD7"/>
    <w:rsid w:val="00387ECD"/>
    <w:rsid w:val="003930BC"/>
    <w:rsid w:val="0039661D"/>
    <w:rsid w:val="00396CCB"/>
    <w:rsid w:val="003975AC"/>
    <w:rsid w:val="003A0B7E"/>
    <w:rsid w:val="003A3CBA"/>
    <w:rsid w:val="003A4665"/>
    <w:rsid w:val="003B30D7"/>
    <w:rsid w:val="003B3A75"/>
    <w:rsid w:val="003B40D8"/>
    <w:rsid w:val="003B77BB"/>
    <w:rsid w:val="003B7BC8"/>
    <w:rsid w:val="003C0DA3"/>
    <w:rsid w:val="003C1B19"/>
    <w:rsid w:val="003C2824"/>
    <w:rsid w:val="003C3960"/>
    <w:rsid w:val="003D201F"/>
    <w:rsid w:val="003E0981"/>
    <w:rsid w:val="003F5979"/>
    <w:rsid w:val="00411F11"/>
    <w:rsid w:val="00415083"/>
    <w:rsid w:val="00424A76"/>
    <w:rsid w:val="00425458"/>
    <w:rsid w:val="00444C2D"/>
    <w:rsid w:val="004528AF"/>
    <w:rsid w:val="0045789C"/>
    <w:rsid w:val="004676DC"/>
    <w:rsid w:val="004811AF"/>
    <w:rsid w:val="00482ED1"/>
    <w:rsid w:val="00485B7E"/>
    <w:rsid w:val="00492255"/>
    <w:rsid w:val="004A3162"/>
    <w:rsid w:val="004A4BE5"/>
    <w:rsid w:val="004A7D5A"/>
    <w:rsid w:val="004B126B"/>
    <w:rsid w:val="004C66C3"/>
    <w:rsid w:val="004D5790"/>
    <w:rsid w:val="004E0F79"/>
    <w:rsid w:val="004E4A2D"/>
    <w:rsid w:val="004E6362"/>
    <w:rsid w:val="004F2541"/>
    <w:rsid w:val="004F27B9"/>
    <w:rsid w:val="004F390C"/>
    <w:rsid w:val="004F3ED8"/>
    <w:rsid w:val="00502545"/>
    <w:rsid w:val="005028A4"/>
    <w:rsid w:val="00514191"/>
    <w:rsid w:val="005173E1"/>
    <w:rsid w:val="0052051F"/>
    <w:rsid w:val="00520D80"/>
    <w:rsid w:val="0053196A"/>
    <w:rsid w:val="005543CD"/>
    <w:rsid w:val="005577B7"/>
    <w:rsid w:val="00566934"/>
    <w:rsid w:val="00567F53"/>
    <w:rsid w:val="005728BC"/>
    <w:rsid w:val="00595392"/>
    <w:rsid w:val="005A2A73"/>
    <w:rsid w:val="005B0ACC"/>
    <w:rsid w:val="005C1C79"/>
    <w:rsid w:val="005C56C9"/>
    <w:rsid w:val="005E711E"/>
    <w:rsid w:val="005F4153"/>
    <w:rsid w:val="005F683E"/>
    <w:rsid w:val="00617A41"/>
    <w:rsid w:val="0062262F"/>
    <w:rsid w:val="0062289C"/>
    <w:rsid w:val="00624C62"/>
    <w:rsid w:val="00626334"/>
    <w:rsid w:val="00632B8B"/>
    <w:rsid w:val="00646E38"/>
    <w:rsid w:val="00651F70"/>
    <w:rsid w:val="00656B9B"/>
    <w:rsid w:val="00673D44"/>
    <w:rsid w:val="00680FF6"/>
    <w:rsid w:val="00682C7D"/>
    <w:rsid w:val="00691CC7"/>
    <w:rsid w:val="006922C3"/>
    <w:rsid w:val="00694618"/>
    <w:rsid w:val="006A0508"/>
    <w:rsid w:val="006B0E9C"/>
    <w:rsid w:val="006B50A3"/>
    <w:rsid w:val="006C0D29"/>
    <w:rsid w:val="006D14AB"/>
    <w:rsid w:val="006E0B21"/>
    <w:rsid w:val="006F7B80"/>
    <w:rsid w:val="007119BA"/>
    <w:rsid w:val="00712C93"/>
    <w:rsid w:val="0071375C"/>
    <w:rsid w:val="00714095"/>
    <w:rsid w:val="00720385"/>
    <w:rsid w:val="00720A77"/>
    <w:rsid w:val="007375DF"/>
    <w:rsid w:val="00754CA2"/>
    <w:rsid w:val="007633F1"/>
    <w:rsid w:val="007652B3"/>
    <w:rsid w:val="0078650F"/>
    <w:rsid w:val="0079268F"/>
    <w:rsid w:val="00794A84"/>
    <w:rsid w:val="007A4717"/>
    <w:rsid w:val="007A6B42"/>
    <w:rsid w:val="007B1CBF"/>
    <w:rsid w:val="007B4C40"/>
    <w:rsid w:val="007C4F75"/>
    <w:rsid w:val="007E7A46"/>
    <w:rsid w:val="007F0755"/>
    <w:rsid w:val="007F3A8F"/>
    <w:rsid w:val="007F3D5A"/>
    <w:rsid w:val="008156E7"/>
    <w:rsid w:val="00845F14"/>
    <w:rsid w:val="0085107A"/>
    <w:rsid w:val="00867449"/>
    <w:rsid w:val="00867B5A"/>
    <w:rsid w:val="00881916"/>
    <w:rsid w:val="00882F9E"/>
    <w:rsid w:val="00894143"/>
    <w:rsid w:val="00895ACC"/>
    <w:rsid w:val="008A5AF2"/>
    <w:rsid w:val="008B6B73"/>
    <w:rsid w:val="008C07BA"/>
    <w:rsid w:val="008C2C0C"/>
    <w:rsid w:val="008C2FA8"/>
    <w:rsid w:val="008C4DE5"/>
    <w:rsid w:val="008C4E43"/>
    <w:rsid w:val="008C6632"/>
    <w:rsid w:val="008D1409"/>
    <w:rsid w:val="008D1779"/>
    <w:rsid w:val="008D4A7F"/>
    <w:rsid w:val="008E1F55"/>
    <w:rsid w:val="008E3E72"/>
    <w:rsid w:val="00903E2B"/>
    <w:rsid w:val="00906D31"/>
    <w:rsid w:val="00912739"/>
    <w:rsid w:val="00913ACA"/>
    <w:rsid w:val="00916F49"/>
    <w:rsid w:val="00921023"/>
    <w:rsid w:val="00924424"/>
    <w:rsid w:val="00932605"/>
    <w:rsid w:val="00934E94"/>
    <w:rsid w:val="009354E3"/>
    <w:rsid w:val="009425AA"/>
    <w:rsid w:val="00943BAD"/>
    <w:rsid w:val="009570CB"/>
    <w:rsid w:val="00957380"/>
    <w:rsid w:val="0096143D"/>
    <w:rsid w:val="00974E3D"/>
    <w:rsid w:val="00982BE0"/>
    <w:rsid w:val="0098335E"/>
    <w:rsid w:val="009A049D"/>
    <w:rsid w:val="009B0999"/>
    <w:rsid w:val="009B17FE"/>
    <w:rsid w:val="009B2552"/>
    <w:rsid w:val="009B2E6D"/>
    <w:rsid w:val="009B7FB8"/>
    <w:rsid w:val="009C05AD"/>
    <w:rsid w:val="009C6D86"/>
    <w:rsid w:val="009E01FC"/>
    <w:rsid w:val="009E16A0"/>
    <w:rsid w:val="009E497B"/>
    <w:rsid w:val="009F1656"/>
    <w:rsid w:val="009F1D5B"/>
    <w:rsid w:val="009F3782"/>
    <w:rsid w:val="009F7C16"/>
    <w:rsid w:val="00A02EBD"/>
    <w:rsid w:val="00A03712"/>
    <w:rsid w:val="00A074B0"/>
    <w:rsid w:val="00A10498"/>
    <w:rsid w:val="00A200E4"/>
    <w:rsid w:val="00A2182E"/>
    <w:rsid w:val="00A27486"/>
    <w:rsid w:val="00A32E93"/>
    <w:rsid w:val="00A36EFC"/>
    <w:rsid w:val="00A43F9A"/>
    <w:rsid w:val="00A525FA"/>
    <w:rsid w:val="00A538C5"/>
    <w:rsid w:val="00A62A84"/>
    <w:rsid w:val="00A722A3"/>
    <w:rsid w:val="00A72D23"/>
    <w:rsid w:val="00A72EFE"/>
    <w:rsid w:val="00A80E25"/>
    <w:rsid w:val="00A81F11"/>
    <w:rsid w:val="00A9057D"/>
    <w:rsid w:val="00A95143"/>
    <w:rsid w:val="00AA2FED"/>
    <w:rsid w:val="00AA3AC1"/>
    <w:rsid w:val="00AB2FE1"/>
    <w:rsid w:val="00AC1EBF"/>
    <w:rsid w:val="00AC1FBA"/>
    <w:rsid w:val="00AF4AC0"/>
    <w:rsid w:val="00B01A4C"/>
    <w:rsid w:val="00B0349C"/>
    <w:rsid w:val="00B049FF"/>
    <w:rsid w:val="00B26681"/>
    <w:rsid w:val="00B274A2"/>
    <w:rsid w:val="00B31601"/>
    <w:rsid w:val="00B51A7A"/>
    <w:rsid w:val="00B535EA"/>
    <w:rsid w:val="00B82E6E"/>
    <w:rsid w:val="00BA1926"/>
    <w:rsid w:val="00BB05A5"/>
    <w:rsid w:val="00BB208E"/>
    <w:rsid w:val="00BB4619"/>
    <w:rsid w:val="00BB6C17"/>
    <w:rsid w:val="00BC4F00"/>
    <w:rsid w:val="00BC50E1"/>
    <w:rsid w:val="00BC6066"/>
    <w:rsid w:val="00BD30D8"/>
    <w:rsid w:val="00BE0847"/>
    <w:rsid w:val="00BE3EED"/>
    <w:rsid w:val="00BF2289"/>
    <w:rsid w:val="00C02259"/>
    <w:rsid w:val="00C11E91"/>
    <w:rsid w:val="00C31101"/>
    <w:rsid w:val="00C407B8"/>
    <w:rsid w:val="00C62636"/>
    <w:rsid w:val="00C62E98"/>
    <w:rsid w:val="00C70943"/>
    <w:rsid w:val="00C70C4F"/>
    <w:rsid w:val="00C72DEF"/>
    <w:rsid w:val="00C73F67"/>
    <w:rsid w:val="00C83016"/>
    <w:rsid w:val="00C84122"/>
    <w:rsid w:val="00C85A10"/>
    <w:rsid w:val="00C87314"/>
    <w:rsid w:val="00C91AC5"/>
    <w:rsid w:val="00C97E68"/>
    <w:rsid w:val="00CB213A"/>
    <w:rsid w:val="00CB4882"/>
    <w:rsid w:val="00CB63ED"/>
    <w:rsid w:val="00CC2AB2"/>
    <w:rsid w:val="00CD100F"/>
    <w:rsid w:val="00CD62DF"/>
    <w:rsid w:val="00CE17EB"/>
    <w:rsid w:val="00CE43B5"/>
    <w:rsid w:val="00CF46D6"/>
    <w:rsid w:val="00CF7920"/>
    <w:rsid w:val="00D06674"/>
    <w:rsid w:val="00D127E7"/>
    <w:rsid w:val="00D16DC3"/>
    <w:rsid w:val="00D174C6"/>
    <w:rsid w:val="00D20D05"/>
    <w:rsid w:val="00D21869"/>
    <w:rsid w:val="00D23710"/>
    <w:rsid w:val="00D25219"/>
    <w:rsid w:val="00D30642"/>
    <w:rsid w:val="00D43F5D"/>
    <w:rsid w:val="00D53521"/>
    <w:rsid w:val="00D5590A"/>
    <w:rsid w:val="00D604BB"/>
    <w:rsid w:val="00DA0AD3"/>
    <w:rsid w:val="00DA6AA2"/>
    <w:rsid w:val="00DB737F"/>
    <w:rsid w:val="00DC1DC5"/>
    <w:rsid w:val="00DC3EAB"/>
    <w:rsid w:val="00DD7525"/>
    <w:rsid w:val="00DE4233"/>
    <w:rsid w:val="00DE59B9"/>
    <w:rsid w:val="00DF5C9C"/>
    <w:rsid w:val="00E03705"/>
    <w:rsid w:val="00E04F6A"/>
    <w:rsid w:val="00E20F37"/>
    <w:rsid w:val="00E260A1"/>
    <w:rsid w:val="00E452E1"/>
    <w:rsid w:val="00E46CEF"/>
    <w:rsid w:val="00E52EFD"/>
    <w:rsid w:val="00E858A7"/>
    <w:rsid w:val="00E85ADE"/>
    <w:rsid w:val="00E87A35"/>
    <w:rsid w:val="00E94495"/>
    <w:rsid w:val="00EA4D1E"/>
    <w:rsid w:val="00EB6598"/>
    <w:rsid w:val="00EC39E1"/>
    <w:rsid w:val="00ED7ACF"/>
    <w:rsid w:val="00EE200C"/>
    <w:rsid w:val="00EE4793"/>
    <w:rsid w:val="00EF595D"/>
    <w:rsid w:val="00EF7B60"/>
    <w:rsid w:val="00F0067C"/>
    <w:rsid w:val="00F04DF5"/>
    <w:rsid w:val="00F34D97"/>
    <w:rsid w:val="00F35FB4"/>
    <w:rsid w:val="00F415A0"/>
    <w:rsid w:val="00F530C5"/>
    <w:rsid w:val="00F62B2A"/>
    <w:rsid w:val="00F663DF"/>
    <w:rsid w:val="00F752B5"/>
    <w:rsid w:val="00F81AB5"/>
    <w:rsid w:val="00F868B4"/>
    <w:rsid w:val="00FA16BA"/>
    <w:rsid w:val="00FC7D17"/>
    <w:rsid w:val="00FC7F66"/>
    <w:rsid w:val="00FD0302"/>
    <w:rsid w:val="00FD19CA"/>
    <w:rsid w:val="00FD2E59"/>
    <w:rsid w:val="00FD53CE"/>
    <w:rsid w:val="00FD6F0A"/>
    <w:rsid w:val="00FE1731"/>
    <w:rsid w:val="00FE47A7"/>
    <w:rsid w:val="00FE799C"/>
    <w:rsid w:val="00FF0753"/>
    <w:rsid w:val="00FF3231"/>
    <w:rsid w:val="00FF37B5"/>
    <w:rsid w:val="00FF4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3AE9"/>
  <w15:docId w15:val="{725D1BB9-56F2-431E-A306-75910357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A84"/>
  </w:style>
  <w:style w:type="paragraph" w:styleId="1">
    <w:name w:val="heading 1"/>
    <w:basedOn w:val="a"/>
    <w:link w:val="10"/>
    <w:uiPriority w:val="9"/>
    <w:qFormat/>
    <w:rsid w:val="00CE17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46C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514191"/>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zag3">
    <w:name w:val="zag3"/>
    <w:basedOn w:val="a"/>
    <w:rsid w:val="00514191"/>
    <w:pPr>
      <w:spacing w:before="240" w:after="240" w:line="240" w:lineRule="auto"/>
      <w:jc w:val="center"/>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BA19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A1926"/>
  </w:style>
  <w:style w:type="paragraph" w:styleId="a5">
    <w:name w:val="footer"/>
    <w:basedOn w:val="a"/>
    <w:link w:val="a6"/>
    <w:uiPriority w:val="99"/>
    <w:unhideWhenUsed/>
    <w:rsid w:val="00BA19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1926"/>
  </w:style>
  <w:style w:type="paragraph" w:styleId="a7">
    <w:name w:val="List Paragraph"/>
    <w:basedOn w:val="a"/>
    <w:uiPriority w:val="34"/>
    <w:qFormat/>
    <w:rsid w:val="000A5132"/>
    <w:pPr>
      <w:ind w:left="720"/>
      <w:contextualSpacing/>
    </w:pPr>
  </w:style>
  <w:style w:type="paragraph" w:customStyle="1" w:styleId="Default">
    <w:name w:val="Default"/>
    <w:rsid w:val="00357A66"/>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4528AF"/>
    <w:pPr>
      <w:spacing w:after="0" w:line="240" w:lineRule="auto"/>
    </w:pPr>
  </w:style>
  <w:style w:type="paragraph" w:styleId="a9">
    <w:name w:val="Normal (Web)"/>
    <w:basedOn w:val="a"/>
    <w:unhideWhenUsed/>
    <w:rsid w:val="003D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3D201F"/>
    <w:rPr>
      <w:i/>
      <w:iCs/>
    </w:rPr>
  </w:style>
  <w:style w:type="character" w:styleId="ab">
    <w:name w:val="Strong"/>
    <w:basedOn w:val="a0"/>
    <w:uiPriority w:val="22"/>
    <w:qFormat/>
    <w:rsid w:val="001F2963"/>
    <w:rPr>
      <w:b/>
      <w:bCs/>
    </w:rPr>
  </w:style>
  <w:style w:type="character" w:styleId="ac">
    <w:name w:val="Hyperlink"/>
    <w:basedOn w:val="a0"/>
    <w:uiPriority w:val="99"/>
    <w:unhideWhenUsed/>
    <w:rsid w:val="00CE17EB"/>
    <w:rPr>
      <w:color w:val="0000FF"/>
      <w:u w:val="single"/>
    </w:rPr>
  </w:style>
  <w:style w:type="character" w:customStyle="1" w:styleId="10">
    <w:name w:val="Заголовок 1 Знак"/>
    <w:basedOn w:val="a0"/>
    <w:link w:val="1"/>
    <w:uiPriority w:val="9"/>
    <w:rsid w:val="00CE17EB"/>
    <w:rPr>
      <w:rFonts w:ascii="Times New Roman" w:eastAsia="Times New Roman" w:hAnsi="Times New Roman" w:cs="Times New Roman"/>
      <w:b/>
      <w:bCs/>
      <w:kern w:val="36"/>
      <w:sz w:val="48"/>
      <w:szCs w:val="48"/>
      <w:lang w:eastAsia="ru-RU"/>
    </w:rPr>
  </w:style>
  <w:style w:type="paragraph" w:styleId="ad">
    <w:name w:val="Balloon Text"/>
    <w:basedOn w:val="a"/>
    <w:link w:val="ae"/>
    <w:uiPriority w:val="99"/>
    <w:semiHidden/>
    <w:unhideWhenUsed/>
    <w:rsid w:val="00CE17E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17EB"/>
    <w:rPr>
      <w:rFonts w:ascii="Tahoma" w:hAnsi="Tahoma" w:cs="Tahoma"/>
      <w:sz w:val="16"/>
      <w:szCs w:val="16"/>
    </w:rPr>
  </w:style>
  <w:style w:type="character" w:customStyle="1" w:styleId="hl">
    <w:name w:val="hl"/>
    <w:basedOn w:val="a0"/>
    <w:rsid w:val="00DF5C9C"/>
  </w:style>
  <w:style w:type="character" w:customStyle="1" w:styleId="5">
    <w:name w:val="Основной текст (5)_"/>
    <w:basedOn w:val="a0"/>
    <w:link w:val="50"/>
    <w:rsid w:val="00E452E1"/>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E452E1"/>
    <w:pPr>
      <w:widowControl w:val="0"/>
      <w:shd w:val="clear" w:color="auto" w:fill="FFFFFF"/>
      <w:spacing w:after="0" w:line="233" w:lineRule="exact"/>
      <w:jc w:val="both"/>
    </w:pPr>
    <w:rPr>
      <w:rFonts w:ascii="Times New Roman" w:eastAsia="Times New Roman" w:hAnsi="Times New Roman" w:cs="Times New Roman"/>
      <w:sz w:val="20"/>
      <w:szCs w:val="20"/>
    </w:rPr>
  </w:style>
  <w:style w:type="table" w:styleId="af">
    <w:name w:val="Table Grid"/>
    <w:basedOn w:val="a1"/>
    <w:uiPriority w:val="59"/>
    <w:rsid w:val="000A6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footnote text"/>
    <w:basedOn w:val="a"/>
    <w:link w:val="af1"/>
    <w:uiPriority w:val="99"/>
    <w:unhideWhenUsed/>
    <w:rsid w:val="00DA0AD3"/>
    <w:pPr>
      <w:spacing w:after="0" w:line="240" w:lineRule="auto"/>
    </w:pPr>
    <w:rPr>
      <w:sz w:val="20"/>
      <w:szCs w:val="20"/>
    </w:rPr>
  </w:style>
  <w:style w:type="character" w:customStyle="1" w:styleId="af1">
    <w:name w:val="Текст сноски Знак"/>
    <w:basedOn w:val="a0"/>
    <w:link w:val="af0"/>
    <w:uiPriority w:val="99"/>
    <w:rsid w:val="00DA0AD3"/>
    <w:rPr>
      <w:sz w:val="20"/>
      <w:szCs w:val="20"/>
    </w:rPr>
  </w:style>
  <w:style w:type="character" w:styleId="af2">
    <w:name w:val="footnote reference"/>
    <w:basedOn w:val="a0"/>
    <w:uiPriority w:val="99"/>
    <w:unhideWhenUsed/>
    <w:rsid w:val="00DA0AD3"/>
    <w:rPr>
      <w:vertAlign w:val="superscript"/>
    </w:rPr>
  </w:style>
  <w:style w:type="character" w:styleId="af3">
    <w:name w:val="FollowedHyperlink"/>
    <w:basedOn w:val="a0"/>
    <w:uiPriority w:val="99"/>
    <w:semiHidden/>
    <w:unhideWhenUsed/>
    <w:rsid w:val="008C2C0C"/>
    <w:rPr>
      <w:color w:val="800080" w:themeColor="followedHyperlink"/>
      <w:u w:val="single"/>
    </w:rPr>
  </w:style>
  <w:style w:type="character" w:customStyle="1" w:styleId="21">
    <w:name w:val="Основной текст (2)"/>
    <w:basedOn w:val="a0"/>
    <w:rsid w:val="00867B5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_"/>
    <w:basedOn w:val="a0"/>
    <w:rsid w:val="00867B5A"/>
    <w:rPr>
      <w:rFonts w:ascii="Times New Roman" w:eastAsia="Times New Roman" w:hAnsi="Times New Roman" w:cs="Times New Roman"/>
      <w:b w:val="0"/>
      <w:bCs w:val="0"/>
      <w:i w:val="0"/>
      <w:iCs w:val="0"/>
      <w:smallCaps w:val="0"/>
      <w:strike w:val="0"/>
      <w:sz w:val="22"/>
      <w:szCs w:val="22"/>
      <w:u w:val="none"/>
    </w:rPr>
  </w:style>
  <w:style w:type="character" w:customStyle="1" w:styleId="20">
    <w:name w:val="Заголовок 2 Знак"/>
    <w:basedOn w:val="a0"/>
    <w:link w:val="2"/>
    <w:uiPriority w:val="9"/>
    <w:semiHidden/>
    <w:rsid w:val="00E46CE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7706">
      <w:bodyDiv w:val="1"/>
      <w:marLeft w:val="0"/>
      <w:marRight w:val="0"/>
      <w:marTop w:val="0"/>
      <w:marBottom w:val="0"/>
      <w:divBdr>
        <w:top w:val="none" w:sz="0" w:space="0" w:color="auto"/>
        <w:left w:val="none" w:sz="0" w:space="0" w:color="auto"/>
        <w:bottom w:val="none" w:sz="0" w:space="0" w:color="auto"/>
        <w:right w:val="none" w:sz="0" w:space="0" w:color="auto"/>
      </w:divBdr>
    </w:div>
    <w:div w:id="63459612">
      <w:bodyDiv w:val="1"/>
      <w:marLeft w:val="0"/>
      <w:marRight w:val="0"/>
      <w:marTop w:val="0"/>
      <w:marBottom w:val="0"/>
      <w:divBdr>
        <w:top w:val="none" w:sz="0" w:space="0" w:color="auto"/>
        <w:left w:val="none" w:sz="0" w:space="0" w:color="auto"/>
        <w:bottom w:val="none" w:sz="0" w:space="0" w:color="auto"/>
        <w:right w:val="none" w:sz="0" w:space="0" w:color="auto"/>
      </w:divBdr>
    </w:div>
    <w:div w:id="214242256">
      <w:bodyDiv w:val="1"/>
      <w:marLeft w:val="0"/>
      <w:marRight w:val="0"/>
      <w:marTop w:val="0"/>
      <w:marBottom w:val="0"/>
      <w:divBdr>
        <w:top w:val="none" w:sz="0" w:space="0" w:color="auto"/>
        <w:left w:val="none" w:sz="0" w:space="0" w:color="auto"/>
        <w:bottom w:val="none" w:sz="0" w:space="0" w:color="auto"/>
        <w:right w:val="none" w:sz="0" w:space="0" w:color="auto"/>
      </w:divBdr>
    </w:div>
    <w:div w:id="236212029">
      <w:bodyDiv w:val="1"/>
      <w:marLeft w:val="0"/>
      <w:marRight w:val="0"/>
      <w:marTop w:val="0"/>
      <w:marBottom w:val="0"/>
      <w:divBdr>
        <w:top w:val="none" w:sz="0" w:space="0" w:color="auto"/>
        <w:left w:val="none" w:sz="0" w:space="0" w:color="auto"/>
        <w:bottom w:val="none" w:sz="0" w:space="0" w:color="auto"/>
        <w:right w:val="none" w:sz="0" w:space="0" w:color="auto"/>
      </w:divBdr>
    </w:div>
    <w:div w:id="276566460">
      <w:bodyDiv w:val="1"/>
      <w:marLeft w:val="0"/>
      <w:marRight w:val="0"/>
      <w:marTop w:val="0"/>
      <w:marBottom w:val="0"/>
      <w:divBdr>
        <w:top w:val="none" w:sz="0" w:space="0" w:color="auto"/>
        <w:left w:val="none" w:sz="0" w:space="0" w:color="auto"/>
        <w:bottom w:val="none" w:sz="0" w:space="0" w:color="auto"/>
        <w:right w:val="none" w:sz="0" w:space="0" w:color="auto"/>
      </w:divBdr>
    </w:div>
    <w:div w:id="461071233">
      <w:bodyDiv w:val="1"/>
      <w:marLeft w:val="0"/>
      <w:marRight w:val="0"/>
      <w:marTop w:val="0"/>
      <w:marBottom w:val="0"/>
      <w:divBdr>
        <w:top w:val="none" w:sz="0" w:space="0" w:color="auto"/>
        <w:left w:val="none" w:sz="0" w:space="0" w:color="auto"/>
        <w:bottom w:val="none" w:sz="0" w:space="0" w:color="auto"/>
        <w:right w:val="none" w:sz="0" w:space="0" w:color="auto"/>
      </w:divBdr>
    </w:div>
    <w:div w:id="475997425">
      <w:bodyDiv w:val="1"/>
      <w:marLeft w:val="0"/>
      <w:marRight w:val="0"/>
      <w:marTop w:val="0"/>
      <w:marBottom w:val="0"/>
      <w:divBdr>
        <w:top w:val="none" w:sz="0" w:space="0" w:color="auto"/>
        <w:left w:val="none" w:sz="0" w:space="0" w:color="auto"/>
        <w:bottom w:val="none" w:sz="0" w:space="0" w:color="auto"/>
        <w:right w:val="none" w:sz="0" w:space="0" w:color="auto"/>
      </w:divBdr>
    </w:div>
    <w:div w:id="480082686">
      <w:bodyDiv w:val="1"/>
      <w:marLeft w:val="0"/>
      <w:marRight w:val="0"/>
      <w:marTop w:val="0"/>
      <w:marBottom w:val="0"/>
      <w:divBdr>
        <w:top w:val="none" w:sz="0" w:space="0" w:color="auto"/>
        <w:left w:val="none" w:sz="0" w:space="0" w:color="auto"/>
        <w:bottom w:val="none" w:sz="0" w:space="0" w:color="auto"/>
        <w:right w:val="none" w:sz="0" w:space="0" w:color="auto"/>
      </w:divBdr>
    </w:div>
    <w:div w:id="615335683">
      <w:bodyDiv w:val="1"/>
      <w:marLeft w:val="0"/>
      <w:marRight w:val="0"/>
      <w:marTop w:val="0"/>
      <w:marBottom w:val="0"/>
      <w:divBdr>
        <w:top w:val="none" w:sz="0" w:space="0" w:color="auto"/>
        <w:left w:val="none" w:sz="0" w:space="0" w:color="auto"/>
        <w:bottom w:val="none" w:sz="0" w:space="0" w:color="auto"/>
        <w:right w:val="none" w:sz="0" w:space="0" w:color="auto"/>
      </w:divBdr>
    </w:div>
    <w:div w:id="750080553">
      <w:bodyDiv w:val="1"/>
      <w:marLeft w:val="0"/>
      <w:marRight w:val="0"/>
      <w:marTop w:val="0"/>
      <w:marBottom w:val="0"/>
      <w:divBdr>
        <w:top w:val="none" w:sz="0" w:space="0" w:color="auto"/>
        <w:left w:val="none" w:sz="0" w:space="0" w:color="auto"/>
        <w:bottom w:val="none" w:sz="0" w:space="0" w:color="auto"/>
        <w:right w:val="none" w:sz="0" w:space="0" w:color="auto"/>
      </w:divBdr>
      <w:divsChild>
        <w:div w:id="56781578">
          <w:marLeft w:val="0"/>
          <w:marRight w:val="0"/>
          <w:marTop w:val="0"/>
          <w:marBottom w:val="0"/>
          <w:divBdr>
            <w:top w:val="none" w:sz="0" w:space="0" w:color="auto"/>
            <w:left w:val="none" w:sz="0" w:space="0" w:color="auto"/>
            <w:bottom w:val="none" w:sz="0" w:space="0" w:color="auto"/>
            <w:right w:val="none" w:sz="0" w:space="0" w:color="auto"/>
          </w:divBdr>
        </w:div>
        <w:div w:id="1881429076">
          <w:marLeft w:val="0"/>
          <w:marRight w:val="-75"/>
          <w:marTop w:val="225"/>
          <w:marBottom w:val="225"/>
          <w:divBdr>
            <w:top w:val="none" w:sz="0" w:space="0" w:color="auto"/>
            <w:left w:val="none" w:sz="0" w:space="0" w:color="auto"/>
            <w:bottom w:val="none" w:sz="0" w:space="0" w:color="auto"/>
            <w:right w:val="none" w:sz="0" w:space="0" w:color="auto"/>
          </w:divBdr>
          <w:divsChild>
            <w:div w:id="2044089151">
              <w:marLeft w:val="0"/>
              <w:marRight w:val="75"/>
              <w:marTop w:val="0"/>
              <w:marBottom w:val="0"/>
              <w:divBdr>
                <w:top w:val="none" w:sz="0" w:space="0" w:color="auto"/>
                <w:left w:val="none" w:sz="0" w:space="0" w:color="auto"/>
                <w:bottom w:val="none" w:sz="0" w:space="0" w:color="auto"/>
                <w:right w:val="none" w:sz="0" w:space="0" w:color="auto"/>
              </w:divBdr>
            </w:div>
            <w:div w:id="821847456">
              <w:marLeft w:val="0"/>
              <w:marRight w:val="75"/>
              <w:marTop w:val="0"/>
              <w:marBottom w:val="0"/>
              <w:divBdr>
                <w:top w:val="none" w:sz="0" w:space="0" w:color="auto"/>
                <w:left w:val="none" w:sz="0" w:space="0" w:color="auto"/>
                <w:bottom w:val="none" w:sz="0" w:space="0" w:color="auto"/>
                <w:right w:val="none" w:sz="0" w:space="0" w:color="auto"/>
              </w:divBdr>
            </w:div>
            <w:div w:id="12252908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05397893">
      <w:bodyDiv w:val="1"/>
      <w:marLeft w:val="0"/>
      <w:marRight w:val="0"/>
      <w:marTop w:val="0"/>
      <w:marBottom w:val="0"/>
      <w:divBdr>
        <w:top w:val="none" w:sz="0" w:space="0" w:color="auto"/>
        <w:left w:val="none" w:sz="0" w:space="0" w:color="auto"/>
        <w:bottom w:val="none" w:sz="0" w:space="0" w:color="auto"/>
        <w:right w:val="none" w:sz="0" w:space="0" w:color="auto"/>
      </w:divBdr>
    </w:div>
    <w:div w:id="889921349">
      <w:bodyDiv w:val="1"/>
      <w:marLeft w:val="0"/>
      <w:marRight w:val="0"/>
      <w:marTop w:val="0"/>
      <w:marBottom w:val="0"/>
      <w:divBdr>
        <w:top w:val="none" w:sz="0" w:space="0" w:color="auto"/>
        <w:left w:val="none" w:sz="0" w:space="0" w:color="auto"/>
        <w:bottom w:val="none" w:sz="0" w:space="0" w:color="auto"/>
        <w:right w:val="none" w:sz="0" w:space="0" w:color="auto"/>
      </w:divBdr>
      <w:divsChild>
        <w:div w:id="1398359486">
          <w:marLeft w:val="0"/>
          <w:marRight w:val="0"/>
          <w:marTop w:val="645"/>
          <w:marBottom w:val="0"/>
          <w:divBdr>
            <w:top w:val="none" w:sz="0" w:space="0" w:color="auto"/>
            <w:left w:val="none" w:sz="0" w:space="0" w:color="auto"/>
            <w:bottom w:val="none" w:sz="0" w:space="0" w:color="auto"/>
            <w:right w:val="none" w:sz="0" w:space="0" w:color="auto"/>
          </w:divBdr>
          <w:divsChild>
            <w:div w:id="732773821">
              <w:marLeft w:val="0"/>
              <w:marRight w:val="0"/>
              <w:marTop w:val="0"/>
              <w:marBottom w:val="0"/>
              <w:divBdr>
                <w:top w:val="none" w:sz="0" w:space="0" w:color="auto"/>
                <w:left w:val="none" w:sz="0" w:space="0" w:color="auto"/>
                <w:bottom w:val="none" w:sz="0" w:space="0" w:color="auto"/>
                <w:right w:val="none" w:sz="0" w:space="0" w:color="auto"/>
              </w:divBdr>
            </w:div>
            <w:div w:id="1794059356">
              <w:marLeft w:val="0"/>
              <w:marRight w:val="0"/>
              <w:marTop w:val="0"/>
              <w:marBottom w:val="0"/>
              <w:divBdr>
                <w:top w:val="none" w:sz="0" w:space="0" w:color="auto"/>
                <w:left w:val="none" w:sz="0" w:space="0" w:color="auto"/>
                <w:bottom w:val="none" w:sz="0" w:space="0" w:color="auto"/>
                <w:right w:val="none" w:sz="0" w:space="0" w:color="auto"/>
              </w:divBdr>
              <w:divsChild>
                <w:div w:id="485822164">
                  <w:marLeft w:val="0"/>
                  <w:marRight w:val="0"/>
                  <w:marTop w:val="0"/>
                  <w:marBottom w:val="0"/>
                  <w:divBdr>
                    <w:top w:val="none" w:sz="0" w:space="0" w:color="auto"/>
                    <w:left w:val="none" w:sz="0" w:space="0" w:color="auto"/>
                    <w:bottom w:val="none" w:sz="0" w:space="0" w:color="auto"/>
                    <w:right w:val="none" w:sz="0" w:space="0" w:color="auto"/>
                  </w:divBdr>
                </w:div>
                <w:div w:id="1734085855">
                  <w:marLeft w:val="0"/>
                  <w:marRight w:val="0"/>
                  <w:marTop w:val="0"/>
                  <w:marBottom w:val="0"/>
                  <w:divBdr>
                    <w:top w:val="none" w:sz="0" w:space="0" w:color="auto"/>
                    <w:left w:val="none" w:sz="0" w:space="0" w:color="auto"/>
                    <w:bottom w:val="none" w:sz="0" w:space="0" w:color="auto"/>
                    <w:right w:val="none" w:sz="0" w:space="0" w:color="auto"/>
                  </w:divBdr>
                </w:div>
                <w:div w:id="13863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7465">
      <w:bodyDiv w:val="1"/>
      <w:marLeft w:val="0"/>
      <w:marRight w:val="0"/>
      <w:marTop w:val="0"/>
      <w:marBottom w:val="0"/>
      <w:divBdr>
        <w:top w:val="none" w:sz="0" w:space="0" w:color="auto"/>
        <w:left w:val="none" w:sz="0" w:space="0" w:color="auto"/>
        <w:bottom w:val="none" w:sz="0" w:space="0" w:color="auto"/>
        <w:right w:val="none" w:sz="0" w:space="0" w:color="auto"/>
      </w:divBdr>
    </w:div>
    <w:div w:id="1126434420">
      <w:bodyDiv w:val="1"/>
      <w:marLeft w:val="0"/>
      <w:marRight w:val="0"/>
      <w:marTop w:val="0"/>
      <w:marBottom w:val="0"/>
      <w:divBdr>
        <w:top w:val="none" w:sz="0" w:space="0" w:color="auto"/>
        <w:left w:val="none" w:sz="0" w:space="0" w:color="auto"/>
        <w:bottom w:val="none" w:sz="0" w:space="0" w:color="auto"/>
        <w:right w:val="none" w:sz="0" w:space="0" w:color="auto"/>
      </w:divBdr>
    </w:div>
    <w:div w:id="1145514728">
      <w:bodyDiv w:val="1"/>
      <w:marLeft w:val="0"/>
      <w:marRight w:val="0"/>
      <w:marTop w:val="0"/>
      <w:marBottom w:val="0"/>
      <w:divBdr>
        <w:top w:val="none" w:sz="0" w:space="0" w:color="auto"/>
        <w:left w:val="none" w:sz="0" w:space="0" w:color="auto"/>
        <w:bottom w:val="none" w:sz="0" w:space="0" w:color="auto"/>
        <w:right w:val="none" w:sz="0" w:space="0" w:color="auto"/>
      </w:divBdr>
    </w:div>
    <w:div w:id="1167213873">
      <w:bodyDiv w:val="1"/>
      <w:marLeft w:val="0"/>
      <w:marRight w:val="0"/>
      <w:marTop w:val="0"/>
      <w:marBottom w:val="0"/>
      <w:divBdr>
        <w:top w:val="none" w:sz="0" w:space="0" w:color="auto"/>
        <w:left w:val="none" w:sz="0" w:space="0" w:color="auto"/>
        <w:bottom w:val="none" w:sz="0" w:space="0" w:color="auto"/>
        <w:right w:val="none" w:sz="0" w:space="0" w:color="auto"/>
      </w:divBdr>
    </w:div>
    <w:div w:id="1484081870">
      <w:bodyDiv w:val="1"/>
      <w:marLeft w:val="0"/>
      <w:marRight w:val="0"/>
      <w:marTop w:val="0"/>
      <w:marBottom w:val="0"/>
      <w:divBdr>
        <w:top w:val="none" w:sz="0" w:space="0" w:color="auto"/>
        <w:left w:val="none" w:sz="0" w:space="0" w:color="auto"/>
        <w:bottom w:val="none" w:sz="0" w:space="0" w:color="auto"/>
        <w:right w:val="none" w:sz="0" w:space="0" w:color="auto"/>
      </w:divBdr>
    </w:div>
    <w:div w:id="1525678311">
      <w:bodyDiv w:val="1"/>
      <w:marLeft w:val="0"/>
      <w:marRight w:val="0"/>
      <w:marTop w:val="0"/>
      <w:marBottom w:val="0"/>
      <w:divBdr>
        <w:top w:val="none" w:sz="0" w:space="0" w:color="auto"/>
        <w:left w:val="none" w:sz="0" w:space="0" w:color="auto"/>
        <w:bottom w:val="none" w:sz="0" w:space="0" w:color="auto"/>
        <w:right w:val="none" w:sz="0" w:space="0" w:color="auto"/>
      </w:divBdr>
    </w:div>
    <w:div w:id="1538393943">
      <w:bodyDiv w:val="1"/>
      <w:marLeft w:val="0"/>
      <w:marRight w:val="0"/>
      <w:marTop w:val="0"/>
      <w:marBottom w:val="0"/>
      <w:divBdr>
        <w:top w:val="none" w:sz="0" w:space="0" w:color="auto"/>
        <w:left w:val="none" w:sz="0" w:space="0" w:color="auto"/>
        <w:bottom w:val="none" w:sz="0" w:space="0" w:color="auto"/>
        <w:right w:val="none" w:sz="0" w:space="0" w:color="auto"/>
      </w:divBdr>
    </w:div>
    <w:div w:id="1703287373">
      <w:bodyDiv w:val="1"/>
      <w:marLeft w:val="0"/>
      <w:marRight w:val="0"/>
      <w:marTop w:val="0"/>
      <w:marBottom w:val="0"/>
      <w:divBdr>
        <w:top w:val="none" w:sz="0" w:space="0" w:color="auto"/>
        <w:left w:val="none" w:sz="0" w:space="0" w:color="auto"/>
        <w:bottom w:val="none" w:sz="0" w:space="0" w:color="auto"/>
        <w:right w:val="none" w:sz="0" w:space="0" w:color="auto"/>
      </w:divBdr>
    </w:div>
    <w:div w:id="1784223730">
      <w:bodyDiv w:val="1"/>
      <w:marLeft w:val="0"/>
      <w:marRight w:val="0"/>
      <w:marTop w:val="0"/>
      <w:marBottom w:val="0"/>
      <w:divBdr>
        <w:top w:val="none" w:sz="0" w:space="0" w:color="auto"/>
        <w:left w:val="none" w:sz="0" w:space="0" w:color="auto"/>
        <w:bottom w:val="none" w:sz="0" w:space="0" w:color="auto"/>
        <w:right w:val="none" w:sz="0" w:space="0" w:color="auto"/>
      </w:divBdr>
    </w:div>
    <w:div w:id="1867864538">
      <w:bodyDiv w:val="1"/>
      <w:marLeft w:val="0"/>
      <w:marRight w:val="0"/>
      <w:marTop w:val="0"/>
      <w:marBottom w:val="0"/>
      <w:divBdr>
        <w:top w:val="none" w:sz="0" w:space="0" w:color="auto"/>
        <w:left w:val="none" w:sz="0" w:space="0" w:color="auto"/>
        <w:bottom w:val="none" w:sz="0" w:space="0" w:color="auto"/>
        <w:right w:val="none" w:sz="0" w:space="0" w:color="auto"/>
      </w:divBdr>
    </w:div>
    <w:div w:id="1881741212">
      <w:bodyDiv w:val="1"/>
      <w:marLeft w:val="0"/>
      <w:marRight w:val="0"/>
      <w:marTop w:val="0"/>
      <w:marBottom w:val="0"/>
      <w:divBdr>
        <w:top w:val="none" w:sz="0" w:space="0" w:color="auto"/>
        <w:left w:val="none" w:sz="0" w:space="0" w:color="auto"/>
        <w:bottom w:val="none" w:sz="0" w:space="0" w:color="auto"/>
        <w:right w:val="none" w:sz="0" w:space="0" w:color="auto"/>
      </w:divBdr>
    </w:div>
    <w:div w:id="1943948655">
      <w:bodyDiv w:val="1"/>
      <w:marLeft w:val="0"/>
      <w:marRight w:val="0"/>
      <w:marTop w:val="0"/>
      <w:marBottom w:val="0"/>
      <w:divBdr>
        <w:top w:val="none" w:sz="0" w:space="0" w:color="auto"/>
        <w:left w:val="none" w:sz="0" w:space="0" w:color="auto"/>
        <w:bottom w:val="none" w:sz="0" w:space="0" w:color="auto"/>
        <w:right w:val="none" w:sz="0" w:space="0" w:color="auto"/>
      </w:divBdr>
    </w:div>
    <w:div w:id="1997489137">
      <w:bodyDiv w:val="1"/>
      <w:marLeft w:val="0"/>
      <w:marRight w:val="0"/>
      <w:marTop w:val="0"/>
      <w:marBottom w:val="0"/>
      <w:divBdr>
        <w:top w:val="none" w:sz="0" w:space="0" w:color="auto"/>
        <w:left w:val="none" w:sz="0" w:space="0" w:color="auto"/>
        <w:bottom w:val="none" w:sz="0" w:space="0" w:color="auto"/>
        <w:right w:val="none" w:sz="0" w:space="0" w:color="auto"/>
      </w:divBdr>
    </w:div>
    <w:div w:id="2001502026">
      <w:bodyDiv w:val="1"/>
      <w:marLeft w:val="0"/>
      <w:marRight w:val="0"/>
      <w:marTop w:val="0"/>
      <w:marBottom w:val="0"/>
      <w:divBdr>
        <w:top w:val="none" w:sz="0" w:space="0" w:color="auto"/>
        <w:left w:val="none" w:sz="0" w:space="0" w:color="auto"/>
        <w:bottom w:val="none" w:sz="0" w:space="0" w:color="auto"/>
        <w:right w:val="none" w:sz="0" w:space="0" w:color="auto"/>
      </w:divBdr>
    </w:div>
    <w:div w:id="2017270873">
      <w:bodyDiv w:val="1"/>
      <w:marLeft w:val="0"/>
      <w:marRight w:val="0"/>
      <w:marTop w:val="0"/>
      <w:marBottom w:val="0"/>
      <w:divBdr>
        <w:top w:val="none" w:sz="0" w:space="0" w:color="auto"/>
        <w:left w:val="none" w:sz="0" w:space="0" w:color="auto"/>
        <w:bottom w:val="none" w:sz="0" w:space="0" w:color="auto"/>
        <w:right w:val="none" w:sz="0" w:space="0" w:color="auto"/>
      </w:divBdr>
    </w:div>
    <w:div w:id="2092698539">
      <w:bodyDiv w:val="1"/>
      <w:marLeft w:val="0"/>
      <w:marRight w:val="0"/>
      <w:marTop w:val="0"/>
      <w:marBottom w:val="0"/>
      <w:divBdr>
        <w:top w:val="none" w:sz="0" w:space="0" w:color="auto"/>
        <w:left w:val="none" w:sz="0" w:space="0" w:color="auto"/>
        <w:bottom w:val="none" w:sz="0" w:space="0" w:color="auto"/>
        <w:right w:val="none" w:sz="0" w:space="0" w:color="auto"/>
      </w:divBdr>
      <w:divsChild>
        <w:div w:id="729112346">
          <w:marLeft w:val="0"/>
          <w:marRight w:val="0"/>
          <w:marTop w:val="0"/>
          <w:marBottom w:val="0"/>
          <w:divBdr>
            <w:top w:val="none" w:sz="0" w:space="0" w:color="auto"/>
            <w:left w:val="none" w:sz="0" w:space="0" w:color="auto"/>
            <w:bottom w:val="none" w:sz="0" w:space="0" w:color="auto"/>
            <w:right w:val="none" w:sz="0" w:space="0" w:color="auto"/>
          </w:divBdr>
        </w:div>
      </w:divsChild>
    </w:div>
    <w:div w:id="2099710261">
      <w:bodyDiv w:val="1"/>
      <w:marLeft w:val="0"/>
      <w:marRight w:val="0"/>
      <w:marTop w:val="0"/>
      <w:marBottom w:val="0"/>
      <w:divBdr>
        <w:top w:val="none" w:sz="0" w:space="0" w:color="auto"/>
        <w:left w:val="none" w:sz="0" w:space="0" w:color="auto"/>
        <w:bottom w:val="none" w:sz="0" w:space="0" w:color="auto"/>
        <w:right w:val="none" w:sz="0" w:space="0" w:color="auto"/>
      </w:divBdr>
    </w:div>
    <w:div w:id="21394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s://infourok.ru/metodicheskaya-rabota-nachalnie-etapi-razvitiya-golosovogo-apparata-u-uchaschihsya-mladshih-klassov-2367365-page2.html"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s://cyberleninka.ru/article/n/detskaya-vokalnaya-estrada-v-sisteme-dopolnitelnogo-obrazovaniya" TargetMode="External"/><Relationship Id="rId42" Type="http://schemas.openxmlformats.org/officeDocument/2006/relationships/hyperlink" Target="http://pedsovet.pro/index.php?option=com_content&amp;view=article&amp;id=3087:2014-04-11-09-05-33&amp;catid=77:organization-of-educational-process" TargetMode="External"/><Relationship Id="rId47" Type="http://schemas.openxmlformats.org/officeDocument/2006/relationships/hyperlink" Target="https://otherreferats.allbest.ru/pedagogics/00680270_0.html" TargetMode="External"/><Relationship Id="rId50" Type="http://schemas.openxmlformats.org/officeDocument/2006/relationships/hyperlink" Target="https://megalektsii.ru/s3983t1.html"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s://cyberleninka.ru/journal/n/izvestiya-rossiyskogo-gosudarstvennogo-pedagogicheskogo-universiteta-im-a-i-gertsena" TargetMode="External"/><Relationship Id="rId38" Type="http://schemas.openxmlformats.org/officeDocument/2006/relationships/hyperlink" Target="https://vuzlit.ru/420654/kratkiy_obzor_sovremennyh_pedagogicheskih_tehnologiy" TargetMode="External"/><Relationship Id="rId46" Type="http://schemas.openxmlformats.org/officeDocument/2006/relationships/hyperlink" Target="https://knowledge.allbest.ru/"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s://multiurok.ru/files/riefierat-na-tiemu-zvukoobrazovaniie.html" TargetMode="External"/><Relationship Id="rId41" Type="http://schemas.openxmlformats.org/officeDocument/2006/relationships/hyperlink" Target="https://nsportal.ru/shkola/muzyka/library/2014/10/16/rabota-nad-razvitiem-golosovogo-diapazona-detey-v-dmsh-i-ds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www.bards.ru/press/press_show.php?id=2798" TargetMode="External"/><Relationship Id="rId37" Type="http://schemas.openxmlformats.org/officeDocument/2006/relationships/hyperlink" Target="http://government.ru/docs/14644" TargetMode="External"/><Relationship Id="rId40" Type="http://schemas.openxmlformats.org/officeDocument/2006/relationships/hyperlink" Target="http://collegy.ucoz.ru/load/16-1-0-46" TargetMode="External"/><Relationship Id="rId45" Type="http://schemas.openxmlformats.org/officeDocument/2006/relationships/hyperlink" Target="https://studfiles.net/preview/5723082/page:2/"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s://infourok.ru/detskaya-vokalnaya-estrada-v-sisteme-dopolnitelnogo-obrazovaniya-2153506.html" TargetMode="External"/><Relationship Id="rId36" Type="http://schemas.openxmlformats.org/officeDocument/2006/relationships/hyperlink" Target="http://pandia.ru/text/77/421/6200.php" TargetMode="External"/><Relationship Id="rId49" Type="http://schemas.openxmlformats.org/officeDocument/2006/relationships/hyperlink" Target="http://studbooks.net/1852262/pedagogika/teoreticheskie_osnovy_razvitiya_osobennostey_detskogo_golosa"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s://multiurok.ru/files/mietodichieskaia-razrabotka-mietody-diaghnostiki-u.html" TargetMode="External"/><Relationship Id="rId44" Type="http://schemas.openxmlformats.org/officeDocument/2006/relationships/hyperlink" Target="https://nsportal.ru/shkola/raznoe/library/2014/03/04/tekhnologiya-individualizatsii-obucheniy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s://elibrary.ru/item.asp?id=29374436" TargetMode="External"/><Relationship Id="rId30" Type="http://schemas.openxmlformats.org/officeDocument/2006/relationships/hyperlink" Target="http://helpiks.org/3-1471.html" TargetMode="External"/><Relationship Id="rId35" Type="http://schemas.openxmlformats.org/officeDocument/2006/relationships/hyperlink" Target="http://studbooks.net/1909650/pedagogika/klassifikatsiya_pedagogicheskih_tehnologiy" TargetMode="External"/><Relationship Id="rId43" Type="http://schemas.openxmlformats.org/officeDocument/2006/relationships/hyperlink" Target="http://referatwork.ru/category/tehnologii/view/482788_pedagogicheskie_tehnologii_po_otnosheniyu_k_rebenku_v_obrazovatel_nom_processe" TargetMode="External"/><Relationship Id="rId48" Type="http://schemas.openxmlformats.org/officeDocument/2006/relationships/hyperlink" Target="https://studopedia.ru/3_15765_sostavlyayushchie-sotsialno-pedagogicheskih-tehnologiy-metod-metodika-priem-sredstvo-tehnika.html" TargetMode="External"/><Relationship Id="rId8" Type="http://schemas.openxmlformats.org/officeDocument/2006/relationships/footer" Target="footer1.xml"/><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cyberleninka.ru/journal/n/izvestiya-rossiyskogo-gosudarstvennogo-pedagogicheskogo-universiteta-im-a-i-gertsena" TargetMode="External"/><Relationship Id="rId3" Type="http://schemas.openxmlformats.org/officeDocument/2006/relationships/hyperlink" Target="https://knowledge.allbest.ru/" TargetMode="External"/><Relationship Id="rId7" Type="http://schemas.openxmlformats.org/officeDocument/2006/relationships/hyperlink" Target="http://pedsovet.pro/index.php?option=com_content&amp;view=article&amp;id=3087:2014-04-11-09-05-33&amp;catid=77:organization-of-educational-process" TargetMode="External"/><Relationship Id="rId12" Type="http://schemas.openxmlformats.org/officeDocument/2006/relationships/hyperlink" Target="https://multiurok.ru/files/riefierat-na-tiemu-zvukoobrazovaniie.html" TargetMode="External"/><Relationship Id="rId2" Type="http://schemas.openxmlformats.org/officeDocument/2006/relationships/hyperlink" Target="http://helpiks.org/3-1471.html" TargetMode="External"/><Relationship Id="rId1" Type="http://schemas.openxmlformats.org/officeDocument/2006/relationships/hyperlink" Target="http://studbooks.net/1909650/pedagogika/klassifikatsiya_pedagogicheskih_tehnologiy" TargetMode="External"/><Relationship Id="rId6" Type="http://schemas.openxmlformats.org/officeDocument/2006/relationships/hyperlink" Target="http://pandia.ru/text/77/421/6200.php" TargetMode="External"/><Relationship Id="rId11" Type="http://schemas.openxmlformats.org/officeDocument/2006/relationships/hyperlink" Target="https://nsportal.ru/shkola/muzyka/library/2014/10/16/rabota-nad-razvitiem-golosovogo-diapazona-detey-v-dmsh-i-dshi" TargetMode="External"/><Relationship Id="rId5" Type="http://schemas.openxmlformats.org/officeDocument/2006/relationships/hyperlink" Target="https://nsportal.ru/shkola/raznoe/library/2014/03/04/tekhnologiya-individualizatsii-obucheniya" TargetMode="External"/><Relationship Id="rId10" Type="http://schemas.openxmlformats.org/officeDocument/2006/relationships/hyperlink" Target="http://www.bards.ru/press/press_show.php?id=2798" TargetMode="External"/><Relationship Id="rId4" Type="http://schemas.openxmlformats.org/officeDocument/2006/relationships/hyperlink" Target="https://otherreferats.allbest.ru/pedagogics/00680270_0.html" TargetMode="External"/><Relationship Id="rId9" Type="http://schemas.openxmlformats.org/officeDocument/2006/relationships/hyperlink" Target="https://cyberleninka.ru/article/n/detskaya-vokalnaya-estrada-v-sisteme-dopolnitelnogo-obrazovaniy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Качество звуковысотной интонации</c:v>
                </c:pt>
              </c:strCache>
            </c:strRef>
          </c:tx>
          <c:dLbls>
            <c:dLbl>
              <c:idx val="0"/>
              <c:layout>
                <c:manualLayout>
                  <c:x val="-4.4206401283172984E-2"/>
                  <c:y val="-0.263583927009123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CF-4A5A-8A69-FBE6AACAE768}"/>
                </c:ext>
              </c:extLst>
            </c:dLbl>
            <c:dLbl>
              <c:idx val="1"/>
              <c:layout>
                <c:manualLayout>
                  <c:x val="6.5962926509187184E-2"/>
                  <c:y val="0.15537026621672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CF-4A5A-8A69-FBE6AACAE76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плохая  интонация,  совсем  неверное воспроизведение мелодии исполняемой песни</c:v>
                </c:pt>
                <c:pt idx="1">
                  <c:v>средняя по качеству интонация, частичное искажение мелодии </c:v>
                </c:pt>
                <c:pt idx="2">
                  <c:v>хорошая  и  отличная  интонация,   исполнение мелодии без искажения</c:v>
                </c:pt>
              </c:strCache>
            </c:strRef>
          </c:cat>
          <c:val>
            <c:numRef>
              <c:f>Лист1!$B$2:$B$4</c:f>
              <c:numCache>
                <c:formatCode>General</c:formatCode>
                <c:ptCount val="3"/>
                <c:pt idx="0">
                  <c:v>5</c:v>
                </c:pt>
                <c:pt idx="1">
                  <c:v>1</c:v>
                </c:pt>
                <c:pt idx="2">
                  <c:v>0</c:v>
                </c:pt>
              </c:numCache>
            </c:numRef>
          </c:val>
          <c:extLst>
            <c:ext xmlns:c16="http://schemas.microsoft.com/office/drawing/2014/chart" uri="{C3380CC4-5D6E-409C-BE32-E72D297353CC}">
              <c16:uniqueId val="{00000002-D6CF-4A5A-8A69-FBE6AACAE768}"/>
            </c:ext>
          </c:extLst>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умение правильно интонировать мелодию и первый ее звук в момент атаки</c:v>
                </c:pt>
                <c:pt idx="1">
                  <c:v>  звуковысотный диапазон</c:v>
                </c:pt>
                <c:pt idx="2">
                  <c:v>динамический диапазон на различной высоте</c:v>
                </c:pt>
              </c:strCache>
            </c:strRef>
          </c:cat>
          <c:val>
            <c:numRef>
              <c:f>Лист1!$B$2:$B$4</c:f>
              <c:numCache>
                <c:formatCode>General</c:formatCode>
                <c:ptCount val="3"/>
                <c:pt idx="0">
                  <c:v>83</c:v>
                </c:pt>
                <c:pt idx="1">
                  <c:v>83</c:v>
                </c:pt>
                <c:pt idx="2">
                  <c:v>83</c:v>
                </c:pt>
              </c:numCache>
            </c:numRef>
          </c:val>
          <c:extLst>
            <c:ext xmlns:c16="http://schemas.microsoft.com/office/drawing/2014/chart" uri="{C3380CC4-5D6E-409C-BE32-E72D297353CC}">
              <c16:uniqueId val="{00000000-5742-439D-866C-B02005E18E97}"/>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умение правильно интонировать мелодию и первый ее звук в момент атаки</c:v>
                </c:pt>
                <c:pt idx="1">
                  <c:v>  звуковысотный диапазон</c:v>
                </c:pt>
                <c:pt idx="2">
                  <c:v>динамический диапазон на различной высоте</c:v>
                </c:pt>
              </c:strCache>
            </c:strRef>
          </c:cat>
          <c:val>
            <c:numRef>
              <c:f>Лист1!$C$2:$C$4</c:f>
              <c:numCache>
                <c:formatCode>General</c:formatCode>
                <c:ptCount val="3"/>
                <c:pt idx="0">
                  <c:v>17</c:v>
                </c:pt>
                <c:pt idx="1">
                  <c:v>17</c:v>
                </c:pt>
                <c:pt idx="2">
                  <c:v>17</c:v>
                </c:pt>
              </c:numCache>
            </c:numRef>
          </c:val>
          <c:extLst>
            <c:ext xmlns:c16="http://schemas.microsoft.com/office/drawing/2014/chart" uri="{C3380CC4-5D6E-409C-BE32-E72D297353CC}">
              <c16:uniqueId val="{00000001-5742-439D-866C-B02005E18E97}"/>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умение правильно интонировать мелодию и первый ее звук в момент атаки</c:v>
                </c:pt>
                <c:pt idx="1">
                  <c:v>  звуковысотный диапазон</c:v>
                </c:pt>
                <c:pt idx="2">
                  <c:v>динамический диапазон на различной высоте</c:v>
                </c:pt>
              </c:strCache>
            </c:strRef>
          </c:cat>
          <c:val>
            <c:numRef>
              <c:f>Лист1!$D$2:$D$4</c:f>
              <c:numCache>
                <c:formatCode>General</c:formatCode>
                <c:ptCount val="3"/>
                <c:pt idx="0">
                  <c:v>0</c:v>
                </c:pt>
                <c:pt idx="1">
                  <c:v>0</c:v>
                </c:pt>
                <c:pt idx="2">
                  <c:v>0</c:v>
                </c:pt>
              </c:numCache>
            </c:numRef>
          </c:val>
          <c:extLst>
            <c:ext xmlns:c16="http://schemas.microsoft.com/office/drawing/2014/chart" uri="{C3380CC4-5D6E-409C-BE32-E72D297353CC}">
              <c16:uniqueId val="{00000002-5742-439D-866C-B02005E18E97}"/>
            </c:ext>
          </c:extLst>
        </c:ser>
        <c:dLbls>
          <c:showLegendKey val="0"/>
          <c:showVal val="0"/>
          <c:showCatName val="0"/>
          <c:showSerName val="0"/>
          <c:showPercent val="0"/>
          <c:showBubbleSize val="0"/>
        </c:dLbls>
        <c:gapWidth val="150"/>
        <c:shape val="cylinder"/>
        <c:axId val="122831232"/>
        <c:axId val="122833152"/>
        <c:axId val="0"/>
      </c:bar3DChart>
      <c:catAx>
        <c:axId val="122831232"/>
        <c:scaling>
          <c:orientation val="minMax"/>
        </c:scaling>
        <c:delete val="0"/>
        <c:axPos val="b"/>
        <c:numFmt formatCode="General" sourceLinked="0"/>
        <c:majorTickMark val="out"/>
        <c:minorTickMark val="none"/>
        <c:tickLblPos val="nextTo"/>
        <c:crossAx val="122833152"/>
        <c:crosses val="autoZero"/>
        <c:auto val="1"/>
        <c:lblAlgn val="ctr"/>
        <c:lblOffset val="100"/>
        <c:noMultiLvlLbl val="0"/>
      </c:catAx>
      <c:valAx>
        <c:axId val="122833152"/>
        <c:scaling>
          <c:orientation val="minMax"/>
        </c:scaling>
        <c:delete val="0"/>
        <c:axPos val="l"/>
        <c:majorGridlines/>
        <c:numFmt formatCode="General" sourceLinked="1"/>
        <c:majorTickMark val="out"/>
        <c:minorTickMark val="none"/>
        <c:tickLblPos val="nextTo"/>
        <c:crossAx val="122831232"/>
        <c:crosses val="autoZero"/>
        <c:crossBetween val="between"/>
      </c:valAx>
    </c:plotArea>
    <c:legend>
      <c:legendPos val="r"/>
      <c:overlay val="0"/>
      <c:spPr>
        <a:ln>
          <a:solidFill>
            <a:schemeClr val="tx1"/>
          </a:solidFill>
        </a:ln>
      </c:sp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умение правильно интонировать мелодию и первый ее звук в момент атаки</c:v>
                </c:pt>
                <c:pt idx="1">
                  <c:v>  звуковысотный диапазон</c:v>
                </c:pt>
                <c:pt idx="2">
                  <c:v>динамический диапазон на различной высоте</c:v>
                </c:pt>
              </c:strCache>
            </c:strRef>
          </c:cat>
          <c:val>
            <c:numRef>
              <c:f>Лист1!$B$2:$B$4</c:f>
              <c:numCache>
                <c:formatCode>General</c:formatCode>
                <c:ptCount val="3"/>
                <c:pt idx="0">
                  <c:v>0</c:v>
                </c:pt>
                <c:pt idx="1">
                  <c:v>0</c:v>
                </c:pt>
                <c:pt idx="2">
                  <c:v>0</c:v>
                </c:pt>
              </c:numCache>
            </c:numRef>
          </c:val>
          <c:extLst>
            <c:ext xmlns:c16="http://schemas.microsoft.com/office/drawing/2014/chart" uri="{C3380CC4-5D6E-409C-BE32-E72D297353CC}">
              <c16:uniqueId val="{00000000-FE1F-4CE6-86E0-823DCCEF3ECF}"/>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умение правильно интонировать мелодию и первый ее звук в момент атаки</c:v>
                </c:pt>
                <c:pt idx="1">
                  <c:v>  звуковысотный диапазон</c:v>
                </c:pt>
                <c:pt idx="2">
                  <c:v>динамический диапазон на различной высоте</c:v>
                </c:pt>
              </c:strCache>
            </c:strRef>
          </c:cat>
          <c:val>
            <c:numRef>
              <c:f>Лист1!$C$2:$C$4</c:f>
              <c:numCache>
                <c:formatCode>General</c:formatCode>
                <c:ptCount val="3"/>
                <c:pt idx="0">
                  <c:v>83</c:v>
                </c:pt>
                <c:pt idx="1">
                  <c:v>100</c:v>
                </c:pt>
                <c:pt idx="2">
                  <c:v>100</c:v>
                </c:pt>
              </c:numCache>
            </c:numRef>
          </c:val>
          <c:extLst>
            <c:ext xmlns:c16="http://schemas.microsoft.com/office/drawing/2014/chart" uri="{C3380CC4-5D6E-409C-BE32-E72D297353CC}">
              <c16:uniqueId val="{00000001-FE1F-4CE6-86E0-823DCCEF3ECF}"/>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умение правильно интонировать мелодию и первый ее звук в момент атаки</c:v>
                </c:pt>
                <c:pt idx="1">
                  <c:v>  звуковысотный диапазон</c:v>
                </c:pt>
                <c:pt idx="2">
                  <c:v>динамический диапазон на различной высоте</c:v>
                </c:pt>
              </c:strCache>
            </c:strRef>
          </c:cat>
          <c:val>
            <c:numRef>
              <c:f>Лист1!$D$2:$D$4</c:f>
              <c:numCache>
                <c:formatCode>General</c:formatCode>
                <c:ptCount val="3"/>
                <c:pt idx="0">
                  <c:v>17</c:v>
                </c:pt>
                <c:pt idx="1">
                  <c:v>0</c:v>
                </c:pt>
                <c:pt idx="2">
                  <c:v>0</c:v>
                </c:pt>
              </c:numCache>
            </c:numRef>
          </c:val>
          <c:extLst>
            <c:ext xmlns:c16="http://schemas.microsoft.com/office/drawing/2014/chart" uri="{C3380CC4-5D6E-409C-BE32-E72D297353CC}">
              <c16:uniqueId val="{00000002-FE1F-4CE6-86E0-823DCCEF3ECF}"/>
            </c:ext>
          </c:extLst>
        </c:ser>
        <c:dLbls>
          <c:showLegendKey val="0"/>
          <c:showVal val="0"/>
          <c:showCatName val="0"/>
          <c:showSerName val="0"/>
          <c:showPercent val="0"/>
          <c:showBubbleSize val="0"/>
        </c:dLbls>
        <c:gapWidth val="150"/>
        <c:shape val="cylinder"/>
        <c:axId val="123147008"/>
        <c:axId val="123148928"/>
        <c:axId val="0"/>
      </c:bar3DChart>
      <c:catAx>
        <c:axId val="123147008"/>
        <c:scaling>
          <c:orientation val="minMax"/>
        </c:scaling>
        <c:delete val="0"/>
        <c:axPos val="b"/>
        <c:numFmt formatCode="General" sourceLinked="0"/>
        <c:majorTickMark val="out"/>
        <c:minorTickMark val="none"/>
        <c:tickLblPos val="nextTo"/>
        <c:crossAx val="123148928"/>
        <c:crosses val="autoZero"/>
        <c:auto val="1"/>
        <c:lblAlgn val="ctr"/>
        <c:lblOffset val="100"/>
        <c:noMultiLvlLbl val="0"/>
      </c:catAx>
      <c:valAx>
        <c:axId val="123148928"/>
        <c:scaling>
          <c:orientation val="minMax"/>
        </c:scaling>
        <c:delete val="0"/>
        <c:axPos val="l"/>
        <c:majorGridlines/>
        <c:numFmt formatCode="General" sourceLinked="1"/>
        <c:majorTickMark val="out"/>
        <c:minorTickMark val="none"/>
        <c:tickLblPos val="nextTo"/>
        <c:crossAx val="123147008"/>
        <c:crosses val="autoZero"/>
        <c:crossBetween val="between"/>
      </c:valAx>
    </c:plotArea>
    <c:legend>
      <c:legendPos val="r"/>
      <c:overlay val="0"/>
      <c:spPr>
        <a:ln>
          <a:solidFill>
            <a:schemeClr val="tx1"/>
          </a:solidFill>
        </a:ln>
      </c:sp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умение правильно интонировать мелодию и первый ее звук в момент атаки</c:v>
                </c:pt>
                <c:pt idx="1">
                  <c:v>  звуковысотный диапазон</c:v>
                </c:pt>
                <c:pt idx="2">
                  <c:v>динамический диапазон на различной высоте</c:v>
                </c:pt>
              </c:strCache>
            </c:strRef>
          </c:cat>
          <c:val>
            <c:numRef>
              <c:f>Лист1!$B$2:$B$4</c:f>
              <c:numCache>
                <c:formatCode>General</c:formatCode>
                <c:ptCount val="3"/>
                <c:pt idx="0">
                  <c:v>0</c:v>
                </c:pt>
                <c:pt idx="1">
                  <c:v>0</c:v>
                </c:pt>
                <c:pt idx="2">
                  <c:v>0</c:v>
                </c:pt>
              </c:numCache>
            </c:numRef>
          </c:val>
          <c:extLst>
            <c:ext xmlns:c16="http://schemas.microsoft.com/office/drawing/2014/chart" uri="{C3380CC4-5D6E-409C-BE32-E72D297353CC}">
              <c16:uniqueId val="{00000000-6CB4-4600-A9C4-19BFA005C915}"/>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умение правильно интонировать мелодию и первый ее звук в момент атаки</c:v>
                </c:pt>
                <c:pt idx="1">
                  <c:v>  звуковысотный диапазон</c:v>
                </c:pt>
                <c:pt idx="2">
                  <c:v>динамический диапазон на различной высоте</c:v>
                </c:pt>
              </c:strCache>
            </c:strRef>
          </c:cat>
          <c:val>
            <c:numRef>
              <c:f>Лист1!$C$2:$C$4</c:f>
              <c:numCache>
                <c:formatCode>General</c:formatCode>
                <c:ptCount val="3"/>
                <c:pt idx="0">
                  <c:v>34</c:v>
                </c:pt>
                <c:pt idx="1">
                  <c:v>66</c:v>
                </c:pt>
                <c:pt idx="2">
                  <c:v>83</c:v>
                </c:pt>
              </c:numCache>
            </c:numRef>
          </c:val>
          <c:extLst>
            <c:ext xmlns:c16="http://schemas.microsoft.com/office/drawing/2014/chart" uri="{C3380CC4-5D6E-409C-BE32-E72D297353CC}">
              <c16:uniqueId val="{00000001-6CB4-4600-A9C4-19BFA005C915}"/>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умение правильно интонировать мелодию и первый ее звук в момент атаки</c:v>
                </c:pt>
                <c:pt idx="1">
                  <c:v>  звуковысотный диапазон</c:v>
                </c:pt>
                <c:pt idx="2">
                  <c:v>динамический диапазон на различной высоте</c:v>
                </c:pt>
              </c:strCache>
            </c:strRef>
          </c:cat>
          <c:val>
            <c:numRef>
              <c:f>Лист1!$D$2:$D$4</c:f>
              <c:numCache>
                <c:formatCode>General</c:formatCode>
                <c:ptCount val="3"/>
                <c:pt idx="0">
                  <c:v>66</c:v>
                </c:pt>
                <c:pt idx="1">
                  <c:v>34</c:v>
                </c:pt>
                <c:pt idx="2">
                  <c:v>17</c:v>
                </c:pt>
              </c:numCache>
            </c:numRef>
          </c:val>
          <c:extLst>
            <c:ext xmlns:c16="http://schemas.microsoft.com/office/drawing/2014/chart" uri="{C3380CC4-5D6E-409C-BE32-E72D297353CC}">
              <c16:uniqueId val="{00000002-6CB4-4600-A9C4-19BFA005C915}"/>
            </c:ext>
          </c:extLst>
        </c:ser>
        <c:dLbls>
          <c:showLegendKey val="0"/>
          <c:showVal val="0"/>
          <c:showCatName val="0"/>
          <c:showSerName val="0"/>
          <c:showPercent val="0"/>
          <c:showBubbleSize val="0"/>
        </c:dLbls>
        <c:gapWidth val="150"/>
        <c:shape val="cylinder"/>
        <c:axId val="127927424"/>
        <c:axId val="127967616"/>
        <c:axId val="0"/>
      </c:bar3DChart>
      <c:catAx>
        <c:axId val="127927424"/>
        <c:scaling>
          <c:orientation val="minMax"/>
        </c:scaling>
        <c:delete val="0"/>
        <c:axPos val="b"/>
        <c:numFmt formatCode="General" sourceLinked="0"/>
        <c:majorTickMark val="out"/>
        <c:minorTickMark val="none"/>
        <c:tickLblPos val="nextTo"/>
        <c:crossAx val="127967616"/>
        <c:crosses val="autoZero"/>
        <c:auto val="1"/>
        <c:lblAlgn val="ctr"/>
        <c:lblOffset val="100"/>
        <c:noMultiLvlLbl val="0"/>
      </c:catAx>
      <c:valAx>
        <c:axId val="127967616"/>
        <c:scaling>
          <c:orientation val="minMax"/>
        </c:scaling>
        <c:delete val="0"/>
        <c:axPos val="l"/>
        <c:majorGridlines/>
        <c:numFmt formatCode="General" sourceLinked="1"/>
        <c:majorTickMark val="out"/>
        <c:minorTickMark val="none"/>
        <c:tickLblPos val="nextTo"/>
        <c:crossAx val="127927424"/>
        <c:crosses val="autoZero"/>
        <c:crossBetween val="between"/>
      </c:valAx>
    </c:plotArea>
    <c:legend>
      <c:legendPos val="r"/>
      <c:overlay val="0"/>
      <c:spPr>
        <a:ln>
          <a:solidFill>
            <a:schemeClr val="tx1"/>
          </a:solidFill>
        </a:ln>
      </c:sp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разборчивость</c:v>
                </c:pt>
                <c:pt idx="1">
                  <c:v>осмысленность</c:v>
                </c:pt>
                <c:pt idx="2">
                  <c:v>выравненность гласных и способу артикуляции</c:v>
                </c:pt>
              </c:strCache>
            </c:strRef>
          </c:cat>
          <c:val>
            <c:numRef>
              <c:f>Лист1!$B$2:$B$4</c:f>
              <c:numCache>
                <c:formatCode>General</c:formatCode>
                <c:ptCount val="3"/>
                <c:pt idx="0">
                  <c:v>34</c:v>
                </c:pt>
                <c:pt idx="1">
                  <c:v>0</c:v>
                </c:pt>
                <c:pt idx="2">
                  <c:v>34</c:v>
                </c:pt>
              </c:numCache>
            </c:numRef>
          </c:val>
          <c:extLst>
            <c:ext xmlns:c16="http://schemas.microsoft.com/office/drawing/2014/chart" uri="{C3380CC4-5D6E-409C-BE32-E72D297353CC}">
              <c16:uniqueId val="{00000000-2393-4AC3-9ADC-03E6168E0BF8}"/>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разборчивость</c:v>
                </c:pt>
                <c:pt idx="1">
                  <c:v>осмысленность</c:v>
                </c:pt>
                <c:pt idx="2">
                  <c:v>выравненность гласных и способу артикуляции</c:v>
                </c:pt>
              </c:strCache>
            </c:strRef>
          </c:cat>
          <c:val>
            <c:numRef>
              <c:f>Лист1!$C$2:$C$4</c:f>
              <c:numCache>
                <c:formatCode>General</c:formatCode>
                <c:ptCount val="3"/>
                <c:pt idx="0">
                  <c:v>66</c:v>
                </c:pt>
                <c:pt idx="1">
                  <c:v>100</c:v>
                </c:pt>
                <c:pt idx="2">
                  <c:v>66</c:v>
                </c:pt>
              </c:numCache>
            </c:numRef>
          </c:val>
          <c:extLst>
            <c:ext xmlns:c16="http://schemas.microsoft.com/office/drawing/2014/chart" uri="{C3380CC4-5D6E-409C-BE32-E72D297353CC}">
              <c16:uniqueId val="{00000001-2393-4AC3-9ADC-03E6168E0BF8}"/>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разборчивость</c:v>
                </c:pt>
                <c:pt idx="1">
                  <c:v>осмысленность</c:v>
                </c:pt>
                <c:pt idx="2">
                  <c:v>выравненность гласных и способу артикуляции</c:v>
                </c:pt>
              </c:strCache>
            </c:strRef>
          </c:cat>
          <c:val>
            <c:numRef>
              <c:f>Лист1!$D$2:$D$4</c:f>
              <c:numCache>
                <c:formatCode>General</c:formatCode>
                <c:ptCount val="3"/>
                <c:pt idx="0">
                  <c:v>0</c:v>
                </c:pt>
                <c:pt idx="1">
                  <c:v>0</c:v>
                </c:pt>
                <c:pt idx="2">
                  <c:v>0</c:v>
                </c:pt>
              </c:numCache>
            </c:numRef>
          </c:val>
          <c:extLst>
            <c:ext xmlns:c16="http://schemas.microsoft.com/office/drawing/2014/chart" uri="{C3380CC4-5D6E-409C-BE32-E72D297353CC}">
              <c16:uniqueId val="{00000002-2393-4AC3-9ADC-03E6168E0BF8}"/>
            </c:ext>
          </c:extLst>
        </c:ser>
        <c:dLbls>
          <c:showLegendKey val="0"/>
          <c:showVal val="0"/>
          <c:showCatName val="0"/>
          <c:showSerName val="0"/>
          <c:showPercent val="0"/>
          <c:showBubbleSize val="0"/>
        </c:dLbls>
        <c:gapWidth val="150"/>
        <c:shape val="cylinder"/>
        <c:axId val="146338176"/>
        <c:axId val="146340096"/>
        <c:axId val="0"/>
      </c:bar3DChart>
      <c:catAx>
        <c:axId val="146338176"/>
        <c:scaling>
          <c:orientation val="minMax"/>
        </c:scaling>
        <c:delete val="0"/>
        <c:axPos val="b"/>
        <c:numFmt formatCode="General" sourceLinked="0"/>
        <c:majorTickMark val="out"/>
        <c:minorTickMark val="none"/>
        <c:tickLblPos val="nextTo"/>
        <c:crossAx val="146340096"/>
        <c:crosses val="autoZero"/>
        <c:auto val="1"/>
        <c:lblAlgn val="ctr"/>
        <c:lblOffset val="100"/>
        <c:noMultiLvlLbl val="0"/>
      </c:catAx>
      <c:valAx>
        <c:axId val="146340096"/>
        <c:scaling>
          <c:orientation val="minMax"/>
        </c:scaling>
        <c:delete val="0"/>
        <c:axPos val="l"/>
        <c:majorGridlines/>
        <c:numFmt formatCode="General" sourceLinked="1"/>
        <c:majorTickMark val="out"/>
        <c:minorTickMark val="none"/>
        <c:tickLblPos val="nextTo"/>
        <c:crossAx val="146338176"/>
        <c:crosses val="autoZero"/>
        <c:crossBetween val="between"/>
      </c:valAx>
    </c:plotArea>
    <c:legend>
      <c:legendPos val="r"/>
      <c:overlay val="0"/>
      <c:spPr>
        <a:ln>
          <a:solidFill>
            <a:schemeClr val="tx1"/>
          </a:solidFill>
        </a:ln>
      </c:sp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разборчивость</c:v>
                </c:pt>
                <c:pt idx="1">
                  <c:v>осмысленность</c:v>
                </c:pt>
                <c:pt idx="2">
                  <c:v>выравненность гласных и способу артикуляции</c:v>
                </c:pt>
              </c:strCache>
            </c:strRef>
          </c:cat>
          <c:val>
            <c:numRef>
              <c:f>Лист1!$B$2:$B$4</c:f>
              <c:numCache>
                <c:formatCode>General</c:formatCode>
                <c:ptCount val="3"/>
                <c:pt idx="0">
                  <c:v>0</c:v>
                </c:pt>
                <c:pt idx="1">
                  <c:v>0</c:v>
                </c:pt>
                <c:pt idx="2">
                  <c:v>0</c:v>
                </c:pt>
              </c:numCache>
            </c:numRef>
          </c:val>
          <c:extLst>
            <c:ext xmlns:c16="http://schemas.microsoft.com/office/drawing/2014/chart" uri="{C3380CC4-5D6E-409C-BE32-E72D297353CC}">
              <c16:uniqueId val="{00000000-2537-4C1C-B251-E959205EE522}"/>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разборчивость</c:v>
                </c:pt>
                <c:pt idx="1">
                  <c:v>осмысленность</c:v>
                </c:pt>
                <c:pt idx="2">
                  <c:v>выравненность гласных и способу артикуляции</c:v>
                </c:pt>
              </c:strCache>
            </c:strRef>
          </c:cat>
          <c:val>
            <c:numRef>
              <c:f>Лист1!$C$2:$C$4</c:f>
              <c:numCache>
                <c:formatCode>General</c:formatCode>
                <c:ptCount val="3"/>
                <c:pt idx="0">
                  <c:v>66</c:v>
                </c:pt>
                <c:pt idx="1">
                  <c:v>17</c:v>
                </c:pt>
                <c:pt idx="2">
                  <c:v>34</c:v>
                </c:pt>
              </c:numCache>
            </c:numRef>
          </c:val>
          <c:extLst>
            <c:ext xmlns:c16="http://schemas.microsoft.com/office/drawing/2014/chart" uri="{C3380CC4-5D6E-409C-BE32-E72D297353CC}">
              <c16:uniqueId val="{00000001-2537-4C1C-B251-E959205EE522}"/>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разборчивость</c:v>
                </c:pt>
                <c:pt idx="1">
                  <c:v>осмысленность</c:v>
                </c:pt>
                <c:pt idx="2">
                  <c:v>выравненность гласных и способу артикуляции</c:v>
                </c:pt>
              </c:strCache>
            </c:strRef>
          </c:cat>
          <c:val>
            <c:numRef>
              <c:f>Лист1!$D$2:$D$4</c:f>
              <c:numCache>
                <c:formatCode>General</c:formatCode>
                <c:ptCount val="3"/>
                <c:pt idx="0">
                  <c:v>34</c:v>
                </c:pt>
                <c:pt idx="1">
                  <c:v>83</c:v>
                </c:pt>
                <c:pt idx="2">
                  <c:v>66</c:v>
                </c:pt>
              </c:numCache>
            </c:numRef>
          </c:val>
          <c:extLst>
            <c:ext xmlns:c16="http://schemas.microsoft.com/office/drawing/2014/chart" uri="{C3380CC4-5D6E-409C-BE32-E72D297353CC}">
              <c16:uniqueId val="{00000002-2537-4C1C-B251-E959205EE522}"/>
            </c:ext>
          </c:extLst>
        </c:ser>
        <c:dLbls>
          <c:showLegendKey val="0"/>
          <c:showVal val="0"/>
          <c:showCatName val="0"/>
          <c:showSerName val="0"/>
          <c:showPercent val="0"/>
          <c:showBubbleSize val="0"/>
        </c:dLbls>
        <c:gapWidth val="150"/>
        <c:shape val="cylinder"/>
        <c:axId val="93787648"/>
        <c:axId val="93789184"/>
        <c:axId val="0"/>
      </c:bar3DChart>
      <c:catAx>
        <c:axId val="93787648"/>
        <c:scaling>
          <c:orientation val="minMax"/>
        </c:scaling>
        <c:delete val="0"/>
        <c:axPos val="b"/>
        <c:numFmt formatCode="General" sourceLinked="0"/>
        <c:majorTickMark val="out"/>
        <c:minorTickMark val="none"/>
        <c:tickLblPos val="nextTo"/>
        <c:crossAx val="93789184"/>
        <c:crosses val="autoZero"/>
        <c:auto val="1"/>
        <c:lblAlgn val="ctr"/>
        <c:lblOffset val="100"/>
        <c:noMultiLvlLbl val="0"/>
      </c:catAx>
      <c:valAx>
        <c:axId val="93789184"/>
        <c:scaling>
          <c:orientation val="minMax"/>
        </c:scaling>
        <c:delete val="0"/>
        <c:axPos val="l"/>
        <c:majorGridlines/>
        <c:numFmt formatCode="General" sourceLinked="1"/>
        <c:majorTickMark val="out"/>
        <c:minorTickMark val="none"/>
        <c:tickLblPos val="nextTo"/>
        <c:crossAx val="93787648"/>
        <c:crosses val="autoZero"/>
        <c:crossBetween val="between"/>
      </c:valAx>
    </c:plotArea>
    <c:legend>
      <c:legendPos val="r"/>
      <c:overlay val="0"/>
      <c:spPr>
        <a:ln>
          <a:solidFill>
            <a:schemeClr val="tx1"/>
          </a:solidFill>
        </a:ln>
      </c:sp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разборчивость</c:v>
                </c:pt>
                <c:pt idx="1">
                  <c:v>осмысленность</c:v>
                </c:pt>
                <c:pt idx="2">
                  <c:v>выравненность гласных и способу артикуляции</c:v>
                </c:pt>
              </c:strCache>
            </c:strRef>
          </c:cat>
          <c:val>
            <c:numRef>
              <c:f>Лист1!$B$2:$B$4</c:f>
              <c:numCache>
                <c:formatCode>General</c:formatCode>
                <c:ptCount val="3"/>
                <c:pt idx="0">
                  <c:v>0</c:v>
                </c:pt>
                <c:pt idx="1">
                  <c:v>0</c:v>
                </c:pt>
                <c:pt idx="2">
                  <c:v>0</c:v>
                </c:pt>
              </c:numCache>
            </c:numRef>
          </c:val>
          <c:extLst>
            <c:ext xmlns:c16="http://schemas.microsoft.com/office/drawing/2014/chart" uri="{C3380CC4-5D6E-409C-BE32-E72D297353CC}">
              <c16:uniqueId val="{00000000-D666-4BED-9471-4299AD1AA70B}"/>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разборчивость</c:v>
                </c:pt>
                <c:pt idx="1">
                  <c:v>осмысленность</c:v>
                </c:pt>
                <c:pt idx="2">
                  <c:v>выравненность гласных и способу артикуляции</c:v>
                </c:pt>
              </c:strCache>
            </c:strRef>
          </c:cat>
          <c:val>
            <c:numRef>
              <c:f>Лист1!$C$2:$C$4</c:f>
              <c:numCache>
                <c:formatCode>General</c:formatCode>
                <c:ptCount val="3"/>
                <c:pt idx="0">
                  <c:v>17</c:v>
                </c:pt>
                <c:pt idx="1">
                  <c:v>0</c:v>
                </c:pt>
                <c:pt idx="2">
                  <c:v>34</c:v>
                </c:pt>
              </c:numCache>
            </c:numRef>
          </c:val>
          <c:extLst>
            <c:ext xmlns:c16="http://schemas.microsoft.com/office/drawing/2014/chart" uri="{C3380CC4-5D6E-409C-BE32-E72D297353CC}">
              <c16:uniqueId val="{00000001-D666-4BED-9471-4299AD1AA70B}"/>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разборчивость</c:v>
                </c:pt>
                <c:pt idx="1">
                  <c:v>осмысленность</c:v>
                </c:pt>
                <c:pt idx="2">
                  <c:v>выравненность гласных и способу артикуляции</c:v>
                </c:pt>
              </c:strCache>
            </c:strRef>
          </c:cat>
          <c:val>
            <c:numRef>
              <c:f>Лист1!$D$2:$D$4</c:f>
              <c:numCache>
                <c:formatCode>General</c:formatCode>
                <c:ptCount val="3"/>
                <c:pt idx="0">
                  <c:v>83</c:v>
                </c:pt>
                <c:pt idx="1">
                  <c:v>100</c:v>
                </c:pt>
                <c:pt idx="2">
                  <c:v>66</c:v>
                </c:pt>
              </c:numCache>
            </c:numRef>
          </c:val>
          <c:extLst>
            <c:ext xmlns:c16="http://schemas.microsoft.com/office/drawing/2014/chart" uri="{C3380CC4-5D6E-409C-BE32-E72D297353CC}">
              <c16:uniqueId val="{00000002-D666-4BED-9471-4299AD1AA70B}"/>
            </c:ext>
          </c:extLst>
        </c:ser>
        <c:dLbls>
          <c:showLegendKey val="0"/>
          <c:showVal val="0"/>
          <c:showCatName val="0"/>
          <c:showSerName val="0"/>
          <c:showPercent val="0"/>
          <c:showBubbleSize val="0"/>
        </c:dLbls>
        <c:gapWidth val="150"/>
        <c:shape val="cylinder"/>
        <c:axId val="97641984"/>
        <c:axId val="97643520"/>
        <c:axId val="0"/>
      </c:bar3DChart>
      <c:catAx>
        <c:axId val="97641984"/>
        <c:scaling>
          <c:orientation val="minMax"/>
        </c:scaling>
        <c:delete val="0"/>
        <c:axPos val="b"/>
        <c:numFmt formatCode="General" sourceLinked="0"/>
        <c:majorTickMark val="out"/>
        <c:minorTickMark val="none"/>
        <c:tickLblPos val="nextTo"/>
        <c:crossAx val="97643520"/>
        <c:crosses val="autoZero"/>
        <c:auto val="1"/>
        <c:lblAlgn val="ctr"/>
        <c:lblOffset val="100"/>
        <c:noMultiLvlLbl val="0"/>
      </c:catAx>
      <c:valAx>
        <c:axId val="97643520"/>
        <c:scaling>
          <c:orientation val="minMax"/>
        </c:scaling>
        <c:delete val="0"/>
        <c:axPos val="l"/>
        <c:majorGridlines/>
        <c:numFmt formatCode="General" sourceLinked="1"/>
        <c:majorTickMark val="out"/>
        <c:minorTickMark val="none"/>
        <c:tickLblPos val="nextTo"/>
        <c:crossAx val="97641984"/>
        <c:crosses val="autoZero"/>
        <c:crossBetween val="between"/>
      </c:valAx>
    </c:plotArea>
    <c:legend>
      <c:legendPos val="r"/>
      <c:overlay val="0"/>
      <c:spPr>
        <a:ln>
          <a:solidFill>
            <a:schemeClr val="tx1"/>
          </a:solidFill>
        </a:ln>
      </c:sp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0219935422595162E-2"/>
          <c:y val="4.0579384813740432E-2"/>
          <c:w val="0.79793804839017546"/>
          <c:h val="0.76707187917300246"/>
        </c:manualLayout>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0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0</c:v>
                </c:pt>
                <c:pt idx="2">
                  <c:v>17</c:v>
                </c:pt>
                <c:pt idx="3">
                  <c:v>50</c:v>
                </c:pt>
                <c:pt idx="4">
                  <c:v>17</c:v>
                </c:pt>
              </c:numCache>
            </c:numRef>
          </c:val>
          <c:extLst>
            <c:ext xmlns:c16="http://schemas.microsoft.com/office/drawing/2014/chart" uri="{C3380CC4-5D6E-409C-BE32-E72D297353CC}">
              <c16:uniqueId val="{00000000-BA0A-4DE5-9A21-C03BEACE619F}"/>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0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1</c:v>
                </c:pt>
                <c:pt idx="1">
                  <c:v>2</c:v>
                </c:pt>
                <c:pt idx="2">
                  <c:v>3</c:v>
                </c:pt>
                <c:pt idx="3">
                  <c:v>4</c:v>
                </c:pt>
                <c:pt idx="4">
                  <c:v>5</c:v>
                </c:pt>
              </c:numCache>
            </c:numRef>
          </c:cat>
          <c:val>
            <c:numRef>
              <c:f>Лист1!$C$2:$C$6</c:f>
              <c:numCache>
                <c:formatCode>General</c:formatCode>
                <c:ptCount val="5"/>
                <c:pt idx="0">
                  <c:v>17</c:v>
                </c:pt>
                <c:pt idx="1">
                  <c:v>0</c:v>
                </c:pt>
                <c:pt idx="2">
                  <c:v>83</c:v>
                </c:pt>
                <c:pt idx="3">
                  <c:v>50</c:v>
                </c:pt>
                <c:pt idx="4">
                  <c:v>83</c:v>
                </c:pt>
              </c:numCache>
            </c:numRef>
          </c:val>
          <c:extLst>
            <c:ext xmlns:c16="http://schemas.microsoft.com/office/drawing/2014/chart" uri="{C3380CC4-5D6E-409C-BE32-E72D297353CC}">
              <c16:uniqueId val="{00000001-BA0A-4DE5-9A21-C03BEACE619F}"/>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0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1</c:v>
                </c:pt>
                <c:pt idx="1">
                  <c:v>2</c:v>
                </c:pt>
                <c:pt idx="2">
                  <c:v>3</c:v>
                </c:pt>
                <c:pt idx="3">
                  <c:v>4</c:v>
                </c:pt>
                <c:pt idx="4">
                  <c:v>5</c:v>
                </c:pt>
              </c:numCache>
            </c:numRef>
          </c:cat>
          <c:val>
            <c:numRef>
              <c:f>Лист1!$D$2:$D$6</c:f>
              <c:numCache>
                <c:formatCode>General</c:formatCode>
                <c:ptCount val="5"/>
                <c:pt idx="0">
                  <c:v>83</c:v>
                </c:pt>
                <c:pt idx="1">
                  <c:v>100</c:v>
                </c:pt>
                <c:pt idx="2">
                  <c:v>0</c:v>
                </c:pt>
                <c:pt idx="3">
                  <c:v>0</c:v>
                </c:pt>
                <c:pt idx="4">
                  <c:v>0</c:v>
                </c:pt>
              </c:numCache>
            </c:numRef>
          </c:val>
          <c:extLst>
            <c:ext xmlns:c16="http://schemas.microsoft.com/office/drawing/2014/chart" uri="{C3380CC4-5D6E-409C-BE32-E72D297353CC}">
              <c16:uniqueId val="{00000002-BA0A-4DE5-9A21-C03BEACE619F}"/>
            </c:ext>
          </c:extLst>
        </c:ser>
        <c:dLbls>
          <c:showLegendKey val="0"/>
          <c:showVal val="0"/>
          <c:showCatName val="0"/>
          <c:showSerName val="0"/>
          <c:showPercent val="0"/>
          <c:showBubbleSize val="0"/>
        </c:dLbls>
        <c:gapWidth val="150"/>
        <c:shape val="cylinder"/>
        <c:axId val="102512128"/>
        <c:axId val="102513664"/>
        <c:axId val="0"/>
      </c:bar3DChart>
      <c:catAx>
        <c:axId val="102512128"/>
        <c:scaling>
          <c:orientation val="minMax"/>
        </c:scaling>
        <c:delete val="0"/>
        <c:axPos val="b"/>
        <c:numFmt formatCode="General" sourceLinked="1"/>
        <c:majorTickMark val="out"/>
        <c:minorTickMark val="none"/>
        <c:tickLblPos val="nextTo"/>
        <c:crossAx val="102513664"/>
        <c:crosses val="autoZero"/>
        <c:auto val="1"/>
        <c:lblAlgn val="ctr"/>
        <c:lblOffset val="50"/>
        <c:tickLblSkip val="1"/>
        <c:noMultiLvlLbl val="0"/>
      </c:catAx>
      <c:valAx>
        <c:axId val="102513664"/>
        <c:scaling>
          <c:orientation val="minMax"/>
        </c:scaling>
        <c:delete val="0"/>
        <c:axPos val="l"/>
        <c:majorGridlines/>
        <c:numFmt formatCode="General" sourceLinked="1"/>
        <c:majorTickMark val="out"/>
        <c:minorTickMark val="none"/>
        <c:tickLblPos val="nextTo"/>
        <c:crossAx val="102512128"/>
        <c:crosses val="autoZero"/>
        <c:crossBetween val="between"/>
      </c:valAx>
    </c:plotArea>
    <c:legend>
      <c:legendPos val="r"/>
      <c:layout>
        <c:manualLayout>
          <c:xMode val="edge"/>
          <c:yMode val="edge"/>
          <c:x val="0.84818726170089109"/>
          <c:y val="0.29486692452917246"/>
          <c:w val="0.12632117724663694"/>
          <c:h val="0.38102609706681712"/>
        </c:manualLayout>
      </c:layout>
      <c:overlay val="0"/>
      <c:spPr>
        <a:ln>
          <a:solidFill>
            <a:schemeClr val="tx1"/>
          </a:solidFill>
        </a:ln>
      </c:sp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0219935422595162E-2"/>
          <c:y val="4.0579384813740432E-2"/>
          <c:w val="0.79793804839017579"/>
          <c:h val="0.76707187917300301"/>
        </c:manualLayout>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0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0</c:v>
                </c:pt>
                <c:pt idx="2">
                  <c:v>17</c:v>
                </c:pt>
                <c:pt idx="3">
                  <c:v>17</c:v>
                </c:pt>
                <c:pt idx="4">
                  <c:v>17</c:v>
                </c:pt>
              </c:numCache>
            </c:numRef>
          </c:val>
          <c:extLst>
            <c:ext xmlns:c16="http://schemas.microsoft.com/office/drawing/2014/chart" uri="{C3380CC4-5D6E-409C-BE32-E72D297353CC}">
              <c16:uniqueId val="{00000000-C97E-4D26-B17F-7334F3C59EB5}"/>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0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1</c:v>
                </c:pt>
                <c:pt idx="1">
                  <c:v>2</c:v>
                </c:pt>
                <c:pt idx="2">
                  <c:v>3</c:v>
                </c:pt>
                <c:pt idx="3">
                  <c:v>4</c:v>
                </c:pt>
                <c:pt idx="4">
                  <c:v>5</c:v>
                </c:pt>
              </c:numCache>
            </c:numRef>
          </c:cat>
          <c:val>
            <c:numRef>
              <c:f>Лист1!$C$2:$C$6</c:f>
              <c:numCache>
                <c:formatCode>General</c:formatCode>
                <c:ptCount val="5"/>
                <c:pt idx="0">
                  <c:v>0</c:v>
                </c:pt>
                <c:pt idx="1">
                  <c:v>0</c:v>
                </c:pt>
                <c:pt idx="2">
                  <c:v>17</c:v>
                </c:pt>
                <c:pt idx="3">
                  <c:v>83</c:v>
                </c:pt>
                <c:pt idx="4">
                  <c:v>66</c:v>
                </c:pt>
              </c:numCache>
            </c:numRef>
          </c:val>
          <c:extLst>
            <c:ext xmlns:c16="http://schemas.microsoft.com/office/drawing/2014/chart" uri="{C3380CC4-5D6E-409C-BE32-E72D297353CC}">
              <c16:uniqueId val="{00000001-C97E-4D26-B17F-7334F3C59EB5}"/>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0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1</c:v>
                </c:pt>
                <c:pt idx="1">
                  <c:v>2</c:v>
                </c:pt>
                <c:pt idx="2">
                  <c:v>3</c:v>
                </c:pt>
                <c:pt idx="3">
                  <c:v>4</c:v>
                </c:pt>
                <c:pt idx="4">
                  <c:v>5</c:v>
                </c:pt>
              </c:numCache>
            </c:numRef>
          </c:cat>
          <c:val>
            <c:numRef>
              <c:f>Лист1!$D$2:$D$6</c:f>
              <c:numCache>
                <c:formatCode>General</c:formatCode>
                <c:ptCount val="5"/>
                <c:pt idx="0">
                  <c:v>100</c:v>
                </c:pt>
                <c:pt idx="1">
                  <c:v>100</c:v>
                </c:pt>
                <c:pt idx="2">
                  <c:v>66</c:v>
                </c:pt>
                <c:pt idx="3">
                  <c:v>0</c:v>
                </c:pt>
                <c:pt idx="4">
                  <c:v>0</c:v>
                </c:pt>
              </c:numCache>
            </c:numRef>
          </c:val>
          <c:extLst>
            <c:ext xmlns:c16="http://schemas.microsoft.com/office/drawing/2014/chart" uri="{C3380CC4-5D6E-409C-BE32-E72D297353CC}">
              <c16:uniqueId val="{00000002-C97E-4D26-B17F-7334F3C59EB5}"/>
            </c:ext>
          </c:extLst>
        </c:ser>
        <c:dLbls>
          <c:showLegendKey val="0"/>
          <c:showVal val="0"/>
          <c:showCatName val="0"/>
          <c:showSerName val="0"/>
          <c:showPercent val="0"/>
          <c:showBubbleSize val="0"/>
        </c:dLbls>
        <c:gapWidth val="150"/>
        <c:shape val="cylinder"/>
        <c:axId val="95811072"/>
        <c:axId val="95812608"/>
        <c:axId val="0"/>
      </c:bar3DChart>
      <c:catAx>
        <c:axId val="95811072"/>
        <c:scaling>
          <c:orientation val="minMax"/>
        </c:scaling>
        <c:delete val="0"/>
        <c:axPos val="b"/>
        <c:numFmt formatCode="General" sourceLinked="1"/>
        <c:majorTickMark val="out"/>
        <c:minorTickMark val="none"/>
        <c:tickLblPos val="nextTo"/>
        <c:crossAx val="95812608"/>
        <c:crosses val="autoZero"/>
        <c:auto val="1"/>
        <c:lblAlgn val="ctr"/>
        <c:lblOffset val="50"/>
        <c:tickLblSkip val="1"/>
        <c:noMultiLvlLbl val="0"/>
      </c:catAx>
      <c:valAx>
        <c:axId val="95812608"/>
        <c:scaling>
          <c:orientation val="minMax"/>
        </c:scaling>
        <c:delete val="0"/>
        <c:axPos val="l"/>
        <c:majorGridlines/>
        <c:numFmt formatCode="General" sourceLinked="1"/>
        <c:majorTickMark val="out"/>
        <c:minorTickMark val="none"/>
        <c:tickLblPos val="nextTo"/>
        <c:crossAx val="95811072"/>
        <c:crosses val="autoZero"/>
        <c:crossBetween val="between"/>
      </c:valAx>
    </c:plotArea>
    <c:legend>
      <c:legendPos val="r"/>
      <c:layout>
        <c:manualLayout>
          <c:xMode val="edge"/>
          <c:yMode val="edge"/>
          <c:x val="0.84818726170089109"/>
          <c:y val="0.29486692452917257"/>
          <c:w val="0.12632117724663686"/>
          <c:h val="0.38102609706681739"/>
        </c:manualLayout>
      </c:layout>
      <c:overlay val="0"/>
      <c:spPr>
        <a:ln>
          <a:solidFill>
            <a:schemeClr val="tx1"/>
          </a:solidFill>
        </a:ln>
      </c:sp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0219935422595162E-2"/>
          <c:y val="4.0579384813740432E-2"/>
          <c:w val="0.79793804839017601"/>
          <c:h val="0.76707187917300346"/>
        </c:manualLayout>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0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96BD-41AF-B8E3-816D51C3051F}"/>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0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1</c:v>
                </c:pt>
                <c:pt idx="1">
                  <c:v>2</c:v>
                </c:pt>
                <c:pt idx="2">
                  <c:v>3</c:v>
                </c:pt>
                <c:pt idx="3">
                  <c:v>4</c:v>
                </c:pt>
                <c:pt idx="4">
                  <c:v>5</c:v>
                </c:pt>
              </c:numCache>
            </c:numRef>
          </c:cat>
          <c:val>
            <c:numRef>
              <c:f>Лист1!$C$2:$C$6</c:f>
              <c:numCache>
                <c:formatCode>General</c:formatCode>
                <c:ptCount val="5"/>
                <c:pt idx="0">
                  <c:v>0</c:v>
                </c:pt>
                <c:pt idx="1">
                  <c:v>0</c:v>
                </c:pt>
                <c:pt idx="2">
                  <c:v>34</c:v>
                </c:pt>
                <c:pt idx="3">
                  <c:v>66</c:v>
                </c:pt>
                <c:pt idx="4">
                  <c:v>83</c:v>
                </c:pt>
              </c:numCache>
            </c:numRef>
          </c:val>
          <c:extLst>
            <c:ext xmlns:c16="http://schemas.microsoft.com/office/drawing/2014/chart" uri="{C3380CC4-5D6E-409C-BE32-E72D297353CC}">
              <c16:uniqueId val="{00000001-96BD-41AF-B8E3-816D51C3051F}"/>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0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1</c:v>
                </c:pt>
                <c:pt idx="1">
                  <c:v>2</c:v>
                </c:pt>
                <c:pt idx="2">
                  <c:v>3</c:v>
                </c:pt>
                <c:pt idx="3">
                  <c:v>4</c:v>
                </c:pt>
                <c:pt idx="4">
                  <c:v>5</c:v>
                </c:pt>
              </c:numCache>
            </c:numRef>
          </c:cat>
          <c:val>
            <c:numRef>
              <c:f>Лист1!$D$2:$D$6</c:f>
              <c:numCache>
                <c:formatCode>General</c:formatCode>
                <c:ptCount val="5"/>
                <c:pt idx="0">
                  <c:v>100</c:v>
                </c:pt>
                <c:pt idx="1">
                  <c:v>100</c:v>
                </c:pt>
                <c:pt idx="2">
                  <c:v>66</c:v>
                </c:pt>
                <c:pt idx="3">
                  <c:v>34</c:v>
                </c:pt>
                <c:pt idx="4">
                  <c:v>17</c:v>
                </c:pt>
              </c:numCache>
            </c:numRef>
          </c:val>
          <c:extLst>
            <c:ext xmlns:c16="http://schemas.microsoft.com/office/drawing/2014/chart" uri="{C3380CC4-5D6E-409C-BE32-E72D297353CC}">
              <c16:uniqueId val="{00000002-96BD-41AF-B8E3-816D51C3051F}"/>
            </c:ext>
          </c:extLst>
        </c:ser>
        <c:dLbls>
          <c:showLegendKey val="0"/>
          <c:showVal val="0"/>
          <c:showCatName val="0"/>
          <c:showSerName val="0"/>
          <c:showPercent val="0"/>
          <c:showBubbleSize val="0"/>
        </c:dLbls>
        <c:gapWidth val="150"/>
        <c:shape val="cylinder"/>
        <c:axId val="111629824"/>
        <c:axId val="111631360"/>
        <c:axId val="0"/>
      </c:bar3DChart>
      <c:catAx>
        <c:axId val="111629824"/>
        <c:scaling>
          <c:orientation val="minMax"/>
        </c:scaling>
        <c:delete val="0"/>
        <c:axPos val="b"/>
        <c:numFmt formatCode="General" sourceLinked="1"/>
        <c:majorTickMark val="out"/>
        <c:minorTickMark val="none"/>
        <c:tickLblPos val="nextTo"/>
        <c:crossAx val="111631360"/>
        <c:crosses val="autoZero"/>
        <c:auto val="1"/>
        <c:lblAlgn val="ctr"/>
        <c:lblOffset val="50"/>
        <c:tickLblSkip val="1"/>
        <c:noMultiLvlLbl val="0"/>
      </c:catAx>
      <c:valAx>
        <c:axId val="111631360"/>
        <c:scaling>
          <c:orientation val="minMax"/>
        </c:scaling>
        <c:delete val="0"/>
        <c:axPos val="l"/>
        <c:majorGridlines/>
        <c:numFmt formatCode="General" sourceLinked="1"/>
        <c:majorTickMark val="out"/>
        <c:minorTickMark val="none"/>
        <c:tickLblPos val="nextTo"/>
        <c:crossAx val="111629824"/>
        <c:crosses val="autoZero"/>
        <c:crossBetween val="between"/>
      </c:valAx>
    </c:plotArea>
    <c:legend>
      <c:legendPos val="r"/>
      <c:layout>
        <c:manualLayout>
          <c:xMode val="edge"/>
          <c:yMode val="edge"/>
          <c:x val="0.84818726170089109"/>
          <c:y val="0.29486692452917268"/>
          <c:w val="0.1263211772466368"/>
          <c:h val="0.38102609706681762"/>
        </c:manualLayout>
      </c:layout>
      <c:overlay val="0"/>
      <c:spPr>
        <a:ln>
          <a:solidFill>
            <a:schemeClr val="tx1"/>
          </a:solidFill>
        </a:ln>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Преимущественное использование 
голосового регистра
</a:t>
            </a:r>
          </a:p>
        </c:rich>
      </c:tx>
      <c:layout>
        <c:manualLayout>
          <c:xMode val="edge"/>
          <c:yMode val="edge"/>
          <c:x val="0.17556138815981526"/>
          <c:y val="4.7619047619047623E-2"/>
        </c:manualLayout>
      </c:layout>
      <c:overlay val="0"/>
    </c:title>
    <c:autoTitleDeleted val="0"/>
    <c:plotArea>
      <c:layout>
        <c:manualLayout>
          <c:layoutTarget val="inner"/>
          <c:xMode val="edge"/>
          <c:yMode val="edge"/>
          <c:x val="3.899496937882764E-2"/>
          <c:y val="0.30159730033746185"/>
          <c:w val="0.95390839165938301"/>
          <c:h val="0.50212629671290376"/>
        </c:manualLayout>
      </c:layout>
      <c:barChart>
        <c:barDir val="col"/>
        <c:grouping val="stacked"/>
        <c:varyColors val="0"/>
        <c:ser>
          <c:idx val="0"/>
          <c:order val="0"/>
          <c:tx>
            <c:strRef>
              <c:f>Лист1!$B$1</c:f>
              <c:strCache>
                <c:ptCount val="1"/>
                <c:pt idx="0">
                  <c:v>Преимущественное использование 
голосового регистра
Преимущественное использование голосового регистра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 чисто грудное звучание (ч. гр.)</c:v>
                </c:pt>
                <c:pt idx="1">
                  <c:v>микст, близкий к грудному типу (→м)</c:v>
                </c:pt>
                <c:pt idx="2">
                  <c:v>микст, близкий к фальцетному типу (м→)</c:v>
                </c:pt>
                <c:pt idx="3">
                  <c:v>чистый фальцет (ч. ф.)</c:v>
                </c:pt>
              </c:strCache>
            </c:strRef>
          </c:cat>
          <c:val>
            <c:numRef>
              <c:f>Лист1!$B$2:$B$5</c:f>
              <c:numCache>
                <c:formatCode>General</c:formatCode>
                <c:ptCount val="4"/>
                <c:pt idx="0">
                  <c:v>2</c:v>
                </c:pt>
                <c:pt idx="1">
                  <c:v>3</c:v>
                </c:pt>
                <c:pt idx="2">
                  <c:v>1</c:v>
                </c:pt>
                <c:pt idx="3">
                  <c:v>0</c:v>
                </c:pt>
              </c:numCache>
            </c:numRef>
          </c:val>
          <c:extLst>
            <c:ext xmlns:c16="http://schemas.microsoft.com/office/drawing/2014/chart" uri="{C3380CC4-5D6E-409C-BE32-E72D297353CC}">
              <c16:uniqueId val="{00000000-13F9-4182-B204-3AEB3D1F7C0E}"/>
            </c:ext>
          </c:extLst>
        </c:ser>
        <c:dLbls>
          <c:showLegendKey val="0"/>
          <c:showVal val="0"/>
          <c:showCatName val="0"/>
          <c:showSerName val="0"/>
          <c:showPercent val="0"/>
          <c:showBubbleSize val="0"/>
        </c:dLbls>
        <c:gapWidth val="150"/>
        <c:overlap val="100"/>
        <c:axId val="84306944"/>
        <c:axId val="84333696"/>
      </c:barChart>
      <c:catAx>
        <c:axId val="84306944"/>
        <c:scaling>
          <c:orientation val="minMax"/>
        </c:scaling>
        <c:delete val="0"/>
        <c:axPos val="b"/>
        <c:numFmt formatCode="General" sourceLinked="0"/>
        <c:majorTickMark val="out"/>
        <c:minorTickMark val="none"/>
        <c:tickLblPos val="nextTo"/>
        <c:crossAx val="84333696"/>
        <c:crosses val="autoZero"/>
        <c:auto val="1"/>
        <c:lblAlgn val="ctr"/>
        <c:lblOffset val="100"/>
        <c:noMultiLvlLbl val="0"/>
      </c:catAx>
      <c:valAx>
        <c:axId val="84333696"/>
        <c:scaling>
          <c:orientation val="minMax"/>
          <c:max val="6"/>
          <c:min val="0"/>
        </c:scaling>
        <c:delete val="0"/>
        <c:axPos val="l"/>
        <c:majorGridlines/>
        <c:numFmt formatCode="General" sourceLinked="1"/>
        <c:majorTickMark val="out"/>
        <c:minorTickMark val="none"/>
        <c:tickLblPos val="nextTo"/>
        <c:crossAx val="84306944"/>
        <c:crosses val="autoZero"/>
        <c:crossBetween val="between"/>
        <c:majorUnit val="1"/>
        <c:minorUnit val="0.1"/>
      </c:valAx>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279843361825685E-2"/>
          <c:y val="3.6401703885375052E-2"/>
          <c:w val="0.76245804033854125"/>
          <c:h val="0.87490435007099565"/>
        </c:manualLayout>
      </c:layout>
      <c:lineChart>
        <c:grouping val="standard"/>
        <c:varyColors val="0"/>
        <c:ser>
          <c:idx val="0"/>
          <c:order val="0"/>
          <c:tx>
            <c:strRef>
              <c:f>Лист1!$B$1</c:f>
              <c:strCache>
                <c:ptCount val="1"/>
                <c:pt idx="0">
                  <c:v>Алиса</c:v>
                </c:pt>
              </c:strCache>
            </c:strRef>
          </c:tx>
          <c:dLbls>
            <c:dLbl>
              <c:idx val="0"/>
              <c:tx>
                <c:rich>
                  <a:bodyPr/>
                  <a:lstStyle/>
                  <a:p>
                    <a:r>
                      <a:rPr lang="en-US"/>
                      <a:t>75</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4-4165-8323-E7A046801840}"/>
                </c:ext>
              </c:extLst>
            </c:dLbl>
            <c:dLbl>
              <c:idx val="1"/>
              <c:layout>
                <c:manualLayout>
                  <c:x val="-5.1336898395721933E-2"/>
                  <c:y val="1.9672131147541013E-2"/>
                </c:manualLayout>
              </c:layout>
              <c:tx>
                <c:rich>
                  <a:bodyPr/>
                  <a:lstStyle/>
                  <a:p>
                    <a:r>
                      <a:rPr lang="en-US"/>
                      <a:t>43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C4-4165-8323-E7A046801840}"/>
                </c:ext>
              </c:extLst>
            </c:dLbl>
            <c:dLbl>
              <c:idx val="2"/>
              <c:layout>
                <c:manualLayout>
                  <c:x val="-1.4973262032085559E-2"/>
                  <c:y val="-2.2950819672131185E-2"/>
                </c:manualLayout>
              </c:layout>
              <c:tx>
                <c:rich>
                  <a:bodyPr/>
                  <a:lstStyle/>
                  <a:p>
                    <a:r>
                      <a:rPr lang="en-US"/>
                      <a:t>33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C4-4165-8323-E7A046801840}"/>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Лист1!$B$2:$B$7</c:f>
              <c:numCache>
                <c:formatCode>General</c:formatCode>
                <c:ptCount val="6"/>
                <c:pt idx="0">
                  <c:v>75</c:v>
                </c:pt>
                <c:pt idx="1">
                  <c:v>43</c:v>
                </c:pt>
                <c:pt idx="2">
                  <c:v>33</c:v>
                </c:pt>
                <c:pt idx="3">
                  <c:v>20</c:v>
                </c:pt>
                <c:pt idx="4">
                  <c:v>67</c:v>
                </c:pt>
                <c:pt idx="5">
                  <c:v>0</c:v>
                </c:pt>
              </c:numCache>
            </c:numRef>
          </c:val>
          <c:smooth val="0"/>
          <c:extLst>
            <c:ext xmlns:c16="http://schemas.microsoft.com/office/drawing/2014/chart" uri="{C3380CC4-5D6E-409C-BE32-E72D297353CC}">
              <c16:uniqueId val="{00000003-D5C4-4165-8323-E7A046801840}"/>
            </c:ext>
          </c:extLst>
        </c:ser>
        <c:ser>
          <c:idx val="1"/>
          <c:order val="1"/>
          <c:tx>
            <c:strRef>
              <c:f>Лист1!$C$1</c:f>
              <c:strCache>
                <c:ptCount val="1"/>
                <c:pt idx="0">
                  <c:v>Валентина</c:v>
                </c:pt>
              </c:strCache>
            </c:strRef>
          </c:tx>
          <c:dLbls>
            <c:dLbl>
              <c:idx val="0"/>
              <c:layout>
                <c:manualLayout>
                  <c:x val="-2.9946524064171122E-2"/>
                  <c:y val="4.9180327868852472E-2"/>
                </c:manualLayout>
              </c:layout>
              <c:tx>
                <c:rich>
                  <a:bodyPr/>
                  <a:lstStyle/>
                  <a:p>
                    <a:r>
                      <a:rPr lang="en-US"/>
                      <a:t>50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C4-4165-8323-E7A046801840}"/>
                </c:ext>
              </c:extLst>
            </c:dLbl>
            <c:dLbl>
              <c:idx val="2"/>
              <c:layout>
                <c:manualLayout>
                  <c:x val="-3.4224598930481194E-2"/>
                  <c:y val="-2.9508196721311476E-2"/>
                </c:manualLayout>
              </c:layout>
              <c:tx>
                <c:rich>
                  <a:bodyPr/>
                  <a:lstStyle/>
                  <a:p>
                    <a:r>
                      <a:rPr lang="en-US"/>
                      <a:t>83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C4-4165-8323-E7A046801840}"/>
                </c:ext>
              </c:extLst>
            </c:dLbl>
            <c:dLbl>
              <c:idx val="3"/>
              <c:layout>
                <c:manualLayout>
                  <c:x val="-4.0641711229946524E-2"/>
                  <c:y val="4.5901639344262314E-2"/>
                </c:manualLayout>
              </c:layout>
              <c:tx>
                <c:rich>
                  <a:bodyPr/>
                  <a:lstStyle/>
                  <a:p>
                    <a:r>
                      <a:rPr lang="en-US"/>
                      <a:t>40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5C4-4165-8323-E7A046801840}"/>
                </c:ext>
              </c:extLst>
            </c:dLbl>
            <c:dLbl>
              <c:idx val="4"/>
              <c:layout>
                <c:manualLayout>
                  <c:x val="-6.4171122994652408E-3"/>
                  <c:y val="-2.6229508196721311E-2"/>
                </c:manualLayout>
              </c:layout>
              <c:tx>
                <c:rich>
                  <a:bodyPr/>
                  <a:lstStyle/>
                  <a:p>
                    <a:r>
                      <a:rPr lang="en-US"/>
                      <a:t>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5C4-4165-8323-E7A046801840}"/>
                </c:ext>
              </c:extLst>
            </c:dLbl>
            <c:dLbl>
              <c:idx val="5"/>
              <c:layout>
                <c:manualLayout>
                  <c:x val="0"/>
                  <c:y val="-2.6229508196721311E-2"/>
                </c:manualLayout>
              </c:layout>
              <c:tx>
                <c:rich>
                  <a:bodyPr/>
                  <a:lstStyle/>
                  <a:p>
                    <a:r>
                      <a:rPr lang="en-US"/>
                      <a:t>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5C4-4165-8323-E7A046801840}"/>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Лист1!$C$2:$C$7</c:f>
              <c:numCache>
                <c:formatCode>General</c:formatCode>
                <c:ptCount val="6"/>
                <c:pt idx="0">
                  <c:v>50</c:v>
                </c:pt>
                <c:pt idx="1">
                  <c:v>57</c:v>
                </c:pt>
                <c:pt idx="2">
                  <c:v>83</c:v>
                </c:pt>
                <c:pt idx="3">
                  <c:v>40</c:v>
                </c:pt>
                <c:pt idx="4">
                  <c:v>0</c:v>
                </c:pt>
                <c:pt idx="5">
                  <c:v>0</c:v>
                </c:pt>
              </c:numCache>
            </c:numRef>
          </c:val>
          <c:smooth val="0"/>
          <c:extLst>
            <c:ext xmlns:c16="http://schemas.microsoft.com/office/drawing/2014/chart" uri="{C3380CC4-5D6E-409C-BE32-E72D297353CC}">
              <c16:uniqueId val="{00000009-D5C4-4165-8323-E7A046801840}"/>
            </c:ext>
          </c:extLst>
        </c:ser>
        <c:ser>
          <c:idx val="2"/>
          <c:order val="2"/>
          <c:tx>
            <c:strRef>
              <c:f>Лист1!$D$1</c:f>
              <c:strCache>
                <c:ptCount val="1"/>
                <c:pt idx="0">
                  <c:v>Елизавета</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0A-D5C4-4165-8323-E7A046801840}"/>
                </c:ext>
              </c:extLst>
            </c:dLbl>
            <c:dLbl>
              <c:idx val="1"/>
              <c:delete val="1"/>
              <c:extLst>
                <c:ext xmlns:c15="http://schemas.microsoft.com/office/drawing/2012/chart" uri="{CE6537A1-D6FC-4f65-9D91-7224C49458BB}"/>
                <c:ext xmlns:c16="http://schemas.microsoft.com/office/drawing/2014/chart" uri="{C3380CC4-5D6E-409C-BE32-E72D297353CC}">
                  <c16:uniqueId val="{0000000B-D5C4-4165-8323-E7A046801840}"/>
                </c:ext>
              </c:extLst>
            </c:dLbl>
            <c:dLbl>
              <c:idx val="2"/>
              <c:layout>
                <c:manualLayout>
                  <c:x val="0"/>
                  <c:y val="2.6229508196721311E-2"/>
                </c:manualLayout>
              </c:layout>
              <c:tx>
                <c:rich>
                  <a:bodyPr/>
                  <a:lstStyle/>
                  <a:p>
                    <a:r>
                      <a:rPr lang="en-US"/>
                      <a:t>100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5C4-4165-8323-E7A046801840}"/>
                </c:ext>
              </c:extLst>
            </c:dLbl>
            <c:dLbl>
              <c:idx val="3"/>
              <c:delete val="1"/>
              <c:extLst>
                <c:ext xmlns:c15="http://schemas.microsoft.com/office/drawing/2012/chart" uri="{CE6537A1-D6FC-4f65-9D91-7224C49458BB}"/>
                <c:ext xmlns:c16="http://schemas.microsoft.com/office/drawing/2014/chart" uri="{C3380CC4-5D6E-409C-BE32-E72D297353CC}">
                  <c16:uniqueId val="{0000000D-D5C4-4165-8323-E7A046801840}"/>
                </c:ext>
              </c:extLst>
            </c:dLbl>
            <c:dLbl>
              <c:idx val="4"/>
              <c:layout>
                <c:manualLayout>
                  <c:x val="0"/>
                  <c:y val="1.3114754098360671E-2"/>
                </c:manualLayout>
              </c:layout>
              <c:tx>
                <c:rich>
                  <a:bodyPr/>
                  <a:lstStyle/>
                  <a:p>
                    <a:r>
                      <a:rPr lang="en-US"/>
                      <a:t>100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5C4-4165-8323-E7A046801840}"/>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Лист1!$D$2:$D$7</c:f>
              <c:numCache>
                <c:formatCode>General</c:formatCode>
                <c:ptCount val="6"/>
                <c:pt idx="0">
                  <c:v>25</c:v>
                </c:pt>
                <c:pt idx="1">
                  <c:v>29</c:v>
                </c:pt>
                <c:pt idx="2">
                  <c:v>100</c:v>
                </c:pt>
                <c:pt idx="3">
                  <c:v>40</c:v>
                </c:pt>
                <c:pt idx="4">
                  <c:v>100</c:v>
                </c:pt>
                <c:pt idx="5">
                  <c:v>33</c:v>
                </c:pt>
              </c:numCache>
            </c:numRef>
          </c:val>
          <c:smooth val="0"/>
          <c:extLst>
            <c:ext xmlns:c16="http://schemas.microsoft.com/office/drawing/2014/chart" uri="{C3380CC4-5D6E-409C-BE32-E72D297353CC}">
              <c16:uniqueId val="{0000000F-D5C4-4165-8323-E7A046801840}"/>
            </c:ext>
          </c:extLst>
        </c:ser>
        <c:ser>
          <c:idx val="3"/>
          <c:order val="3"/>
          <c:tx>
            <c:strRef>
              <c:f>Лист1!$E$1</c:f>
              <c:strCache>
                <c:ptCount val="1"/>
                <c:pt idx="0">
                  <c:v>Кристина</c:v>
                </c:pt>
              </c:strCache>
            </c:strRef>
          </c:tx>
          <c:cat>
            <c:numRef>
              <c:f>Лист1!$A$2:$A$7</c:f>
              <c:numCache>
                <c:formatCode>General</c:formatCode>
                <c:ptCount val="6"/>
                <c:pt idx="0">
                  <c:v>1</c:v>
                </c:pt>
                <c:pt idx="1">
                  <c:v>2</c:v>
                </c:pt>
                <c:pt idx="2">
                  <c:v>3</c:v>
                </c:pt>
                <c:pt idx="3">
                  <c:v>4</c:v>
                </c:pt>
                <c:pt idx="4">
                  <c:v>5</c:v>
                </c:pt>
                <c:pt idx="5">
                  <c:v>6</c:v>
                </c:pt>
              </c:numCache>
            </c:numRef>
          </c:cat>
          <c:val>
            <c:numRef>
              <c:f>Лист1!$E$2:$E$7</c:f>
              <c:numCache>
                <c:formatCode>General</c:formatCode>
                <c:ptCount val="6"/>
                <c:pt idx="0">
                  <c:v>63</c:v>
                </c:pt>
                <c:pt idx="1">
                  <c:v>43</c:v>
                </c:pt>
                <c:pt idx="2">
                  <c:v>0</c:v>
                </c:pt>
                <c:pt idx="3">
                  <c:v>60</c:v>
                </c:pt>
                <c:pt idx="4">
                  <c:v>33</c:v>
                </c:pt>
                <c:pt idx="5">
                  <c:v>100</c:v>
                </c:pt>
              </c:numCache>
            </c:numRef>
          </c:val>
          <c:smooth val="0"/>
          <c:extLst>
            <c:ext xmlns:c16="http://schemas.microsoft.com/office/drawing/2014/chart" uri="{C3380CC4-5D6E-409C-BE32-E72D297353CC}">
              <c16:uniqueId val="{00000010-D5C4-4165-8323-E7A046801840}"/>
            </c:ext>
          </c:extLst>
        </c:ser>
        <c:ser>
          <c:idx val="4"/>
          <c:order val="4"/>
          <c:tx>
            <c:strRef>
              <c:f>Лист1!$F$1</c:f>
              <c:strCache>
                <c:ptCount val="1"/>
                <c:pt idx="0">
                  <c:v>Любовь</c:v>
                </c:pt>
              </c:strCache>
            </c:strRef>
          </c:tx>
          <c:dLbls>
            <c:dLbl>
              <c:idx val="0"/>
              <c:layout>
                <c:manualLayout>
                  <c:x val="-7.2727272727272724E-2"/>
                  <c:y val="-6.5573770491803331E-3"/>
                </c:manualLayout>
              </c:layout>
              <c:tx>
                <c:rich>
                  <a:bodyPr/>
                  <a:lstStyle/>
                  <a:p>
                    <a:r>
                      <a:rPr lang="en-US" b="1"/>
                      <a:t>6</a:t>
                    </a:r>
                    <a:r>
                      <a:rPr lang="en-US"/>
                      <a:t>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5C4-4165-8323-E7A046801840}"/>
                </c:ext>
              </c:extLst>
            </c:dLbl>
            <c:dLbl>
              <c:idx val="1"/>
              <c:layout>
                <c:manualLayout>
                  <c:x val="-4.919786096256689E-2"/>
                  <c:y val="3.2786885245901641E-2"/>
                </c:manualLayout>
              </c:layout>
              <c:tx>
                <c:rich>
                  <a:bodyPr/>
                  <a:lstStyle/>
                  <a:p>
                    <a:r>
                      <a:rPr lang="en-US" b="1"/>
                      <a:t>2</a:t>
                    </a:r>
                    <a:r>
                      <a:rPr lang="en-US"/>
                      <a:t>9</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5C4-4165-8323-E7A046801840}"/>
                </c:ext>
              </c:extLst>
            </c:dLbl>
            <c:dLbl>
              <c:idx val="2"/>
              <c:layout>
                <c:manualLayout>
                  <c:x val="0"/>
                  <c:y val="-1.6393442622950821E-2"/>
                </c:manualLayout>
              </c:layout>
              <c:tx>
                <c:rich>
                  <a:bodyPr/>
                  <a:lstStyle/>
                  <a:p>
                    <a:r>
                      <a:rPr lang="en-US" b="1"/>
                      <a:t>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5C4-4165-8323-E7A046801840}"/>
                </c:ext>
              </c:extLst>
            </c:dLbl>
            <c:dLbl>
              <c:idx val="3"/>
              <c:layout>
                <c:manualLayout>
                  <c:x val="-2.1390374331550803E-3"/>
                  <c:y val="9.8360655737705031E-3"/>
                </c:manualLayout>
              </c:layout>
              <c:tx>
                <c:rich>
                  <a:bodyPr/>
                  <a:lstStyle/>
                  <a:p>
                    <a:r>
                      <a:rPr lang="en-US" b="1"/>
                      <a:t>8</a:t>
                    </a:r>
                    <a:r>
                      <a:rPr lang="en-US"/>
                      <a:t>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5C4-4165-8323-E7A046801840}"/>
                </c:ext>
              </c:extLst>
            </c:dLbl>
            <c:dLbl>
              <c:idx val="4"/>
              <c:tx>
                <c:rich>
                  <a:bodyPr/>
                  <a:lstStyle/>
                  <a:p>
                    <a:r>
                      <a:rPr lang="en-US" b="1"/>
                      <a:t>3</a:t>
                    </a:r>
                    <a:r>
                      <a:rPr lang="en-US"/>
                      <a:t>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5C4-4165-8323-E7A046801840}"/>
                </c:ext>
              </c:extLst>
            </c:dLbl>
            <c:dLbl>
              <c:idx val="5"/>
              <c:layout>
                <c:manualLayout>
                  <c:x val="0"/>
                  <c:y val="3.6065573770491806E-2"/>
                </c:manualLayout>
              </c:layout>
              <c:tx>
                <c:rich>
                  <a:bodyPr/>
                  <a:lstStyle/>
                  <a:p>
                    <a:r>
                      <a:rPr lang="en-US" b="1"/>
                      <a:t>1</a:t>
                    </a:r>
                    <a:r>
                      <a:rPr lang="en-US"/>
                      <a:t>00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5C4-4165-8323-E7A046801840}"/>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Лист1!$F$2:$F$7</c:f>
              <c:numCache>
                <c:formatCode>General</c:formatCode>
                <c:ptCount val="6"/>
                <c:pt idx="0">
                  <c:v>63</c:v>
                </c:pt>
                <c:pt idx="1">
                  <c:v>29</c:v>
                </c:pt>
                <c:pt idx="2">
                  <c:v>0</c:v>
                </c:pt>
                <c:pt idx="3">
                  <c:v>80</c:v>
                </c:pt>
                <c:pt idx="4">
                  <c:v>33</c:v>
                </c:pt>
                <c:pt idx="5">
                  <c:v>100</c:v>
                </c:pt>
              </c:numCache>
            </c:numRef>
          </c:val>
          <c:smooth val="0"/>
          <c:extLst>
            <c:ext xmlns:c16="http://schemas.microsoft.com/office/drawing/2014/chart" uri="{C3380CC4-5D6E-409C-BE32-E72D297353CC}">
              <c16:uniqueId val="{00000017-D5C4-4165-8323-E7A046801840}"/>
            </c:ext>
          </c:extLst>
        </c:ser>
        <c:ser>
          <c:idx val="5"/>
          <c:order val="5"/>
          <c:tx>
            <c:strRef>
              <c:f>Лист1!$G$1</c:f>
              <c:strCache>
                <c:ptCount val="1"/>
                <c:pt idx="0">
                  <c:v>Софья</c:v>
                </c:pt>
              </c:strCache>
            </c:strRef>
          </c:tx>
          <c:dLbls>
            <c:dLbl>
              <c:idx val="0"/>
              <c:layout>
                <c:manualLayout>
                  <c:x val="-4.2780748663101614E-3"/>
                  <c:y val="1.9672131147541013E-2"/>
                </c:manualLayout>
              </c:layout>
              <c:tx>
                <c:rich>
                  <a:bodyPr/>
                  <a:lstStyle/>
                  <a:p>
                    <a:r>
                      <a:rPr lang="en-US" b="1"/>
                      <a:t>2</a:t>
                    </a:r>
                    <a:r>
                      <a:rPr lang="en-US"/>
                      <a:t>5</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5C4-4165-8323-E7A046801840}"/>
                </c:ext>
              </c:extLst>
            </c:dLbl>
            <c:dLbl>
              <c:idx val="1"/>
              <c:tx>
                <c:rich>
                  <a:bodyPr/>
                  <a:lstStyle/>
                  <a:p>
                    <a:r>
                      <a:rPr lang="en-US" b="1"/>
                      <a:t>5</a:t>
                    </a:r>
                    <a:r>
                      <a:rPr lang="en-US"/>
                      <a:t>7</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5C4-4165-8323-E7A046801840}"/>
                </c:ext>
              </c:extLst>
            </c:dLbl>
            <c:dLbl>
              <c:idx val="2"/>
              <c:layout>
                <c:manualLayout>
                  <c:x val="-4.0641711229946503E-2"/>
                  <c:y val="-2.9508196721311476E-2"/>
                </c:manualLayout>
              </c:layout>
              <c:tx>
                <c:rich>
                  <a:bodyPr/>
                  <a:lstStyle/>
                  <a:p>
                    <a:r>
                      <a:rPr lang="en-US" b="1"/>
                      <a:t>6</a:t>
                    </a:r>
                    <a:r>
                      <a:rPr lang="en-US"/>
                      <a:t>7</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5C4-4165-8323-E7A046801840}"/>
                </c:ext>
              </c:extLst>
            </c:dLbl>
            <c:dLbl>
              <c:idx val="3"/>
              <c:tx>
                <c:rich>
                  <a:bodyPr/>
                  <a:lstStyle/>
                  <a:p>
                    <a:r>
                      <a:rPr lang="en-US" b="1"/>
                      <a:t>2</a:t>
                    </a:r>
                    <a:r>
                      <a:rPr lang="en-US"/>
                      <a:t>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5C4-4165-8323-E7A046801840}"/>
                </c:ext>
              </c:extLst>
            </c:dLbl>
            <c:dLbl>
              <c:idx val="4"/>
              <c:tx>
                <c:rich>
                  <a:bodyPr/>
                  <a:lstStyle/>
                  <a:p>
                    <a:r>
                      <a:rPr lang="en-US" b="1"/>
                      <a:t>6</a:t>
                    </a:r>
                    <a:r>
                      <a:rPr lang="en-US"/>
                      <a:t>7</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5C4-4165-8323-E7A046801840}"/>
                </c:ext>
              </c:extLst>
            </c:dLbl>
            <c:dLbl>
              <c:idx val="5"/>
              <c:tx>
                <c:rich>
                  <a:bodyPr/>
                  <a:lstStyle/>
                  <a:p>
                    <a:r>
                      <a:rPr lang="en-US" b="1"/>
                      <a:t>3</a:t>
                    </a:r>
                    <a:r>
                      <a:rPr lang="en-US"/>
                      <a:t>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5C4-4165-8323-E7A046801840}"/>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Лист1!$G$2:$G$7</c:f>
              <c:numCache>
                <c:formatCode>General</c:formatCode>
                <c:ptCount val="6"/>
                <c:pt idx="0">
                  <c:v>25</c:v>
                </c:pt>
                <c:pt idx="1">
                  <c:v>57</c:v>
                </c:pt>
                <c:pt idx="2">
                  <c:v>67</c:v>
                </c:pt>
                <c:pt idx="3">
                  <c:v>20</c:v>
                </c:pt>
                <c:pt idx="4">
                  <c:v>67</c:v>
                </c:pt>
                <c:pt idx="5">
                  <c:v>33</c:v>
                </c:pt>
              </c:numCache>
            </c:numRef>
          </c:val>
          <c:smooth val="0"/>
          <c:extLst>
            <c:ext xmlns:c16="http://schemas.microsoft.com/office/drawing/2014/chart" uri="{C3380CC4-5D6E-409C-BE32-E72D297353CC}">
              <c16:uniqueId val="{0000001E-D5C4-4165-8323-E7A046801840}"/>
            </c:ext>
          </c:extLst>
        </c:ser>
        <c:dLbls>
          <c:showLegendKey val="0"/>
          <c:showVal val="0"/>
          <c:showCatName val="0"/>
          <c:showSerName val="0"/>
          <c:showPercent val="0"/>
          <c:showBubbleSize val="0"/>
        </c:dLbls>
        <c:marker val="1"/>
        <c:smooth val="0"/>
        <c:axId val="87533440"/>
        <c:axId val="87548288"/>
      </c:lineChart>
      <c:catAx>
        <c:axId val="87533440"/>
        <c:scaling>
          <c:orientation val="minMax"/>
        </c:scaling>
        <c:delete val="0"/>
        <c:axPos val="b"/>
        <c:numFmt formatCode="General" sourceLinked="1"/>
        <c:majorTickMark val="out"/>
        <c:minorTickMark val="none"/>
        <c:tickLblPos val="nextTo"/>
        <c:crossAx val="87548288"/>
        <c:crosses val="autoZero"/>
        <c:auto val="1"/>
        <c:lblAlgn val="ctr"/>
        <c:lblOffset val="100"/>
        <c:noMultiLvlLbl val="0"/>
      </c:catAx>
      <c:valAx>
        <c:axId val="87548288"/>
        <c:scaling>
          <c:orientation val="minMax"/>
          <c:max val="100"/>
          <c:min val="0"/>
        </c:scaling>
        <c:delete val="0"/>
        <c:axPos val="l"/>
        <c:majorGridlines/>
        <c:numFmt formatCode="0" sourceLinked="0"/>
        <c:majorTickMark val="out"/>
        <c:minorTickMark val="none"/>
        <c:tickLblPos val="nextTo"/>
        <c:crossAx val="87533440"/>
        <c:crosses val="autoZero"/>
        <c:crossBetween val="between"/>
        <c:majorUnit val="10"/>
        <c:minorUnit val="5"/>
      </c:valAx>
    </c:plotArea>
    <c:legend>
      <c:legendPos val="r"/>
      <c:layout>
        <c:manualLayout>
          <c:xMode val="edge"/>
          <c:yMode val="edge"/>
          <c:x val="0.83301595856667665"/>
          <c:y val="0.32213527817219567"/>
          <c:w val="0.15414981683439327"/>
          <c:h val="0.3557294436556088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279843361825658E-2"/>
          <c:y val="3.6401703885375072E-2"/>
          <c:w val="0.76245804033854159"/>
          <c:h val="0.87490435007099565"/>
        </c:manualLayout>
      </c:layout>
      <c:lineChart>
        <c:grouping val="standard"/>
        <c:varyColors val="0"/>
        <c:ser>
          <c:idx val="0"/>
          <c:order val="0"/>
          <c:tx>
            <c:strRef>
              <c:f>Лист1!$B$1</c:f>
              <c:strCache>
                <c:ptCount val="1"/>
                <c:pt idx="0">
                  <c:v>Алиса</c:v>
                </c:pt>
              </c:strCache>
            </c:strRef>
          </c:tx>
          <c:dLbls>
            <c:dLbl>
              <c:idx val="0"/>
              <c:layout>
                <c:manualLayout>
                  <c:x val="-3.850267379679144E-2"/>
                  <c:y val="-3.6065573770491806E-2"/>
                </c:manualLayout>
              </c:layout>
              <c:tx>
                <c:rich>
                  <a:bodyPr/>
                  <a:lstStyle/>
                  <a:p>
                    <a:r>
                      <a:rPr lang="en-US"/>
                      <a:t>50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27-4537-9E8E-8176E28FF8A5}"/>
                </c:ext>
              </c:extLst>
            </c:dLbl>
            <c:dLbl>
              <c:idx val="1"/>
              <c:layout>
                <c:manualLayout>
                  <c:x val="-3.2085561497326241E-2"/>
                  <c:y val="-3.6065831934942609E-2"/>
                </c:manualLayout>
              </c:layout>
              <c:tx>
                <c:rich>
                  <a:bodyPr/>
                  <a:lstStyle/>
                  <a:p>
                    <a:r>
                      <a:rPr lang="en-US"/>
                      <a:t>43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27-4537-9E8E-8176E28FF8A5}"/>
                </c:ext>
              </c:extLst>
            </c:dLbl>
            <c:dLbl>
              <c:idx val="2"/>
              <c:layout>
                <c:manualLayout>
                  <c:x val="-2.566844919786097E-2"/>
                  <c:y val="-2.9508196721311476E-2"/>
                </c:manualLayout>
              </c:layout>
              <c:tx>
                <c:rich>
                  <a:bodyPr/>
                  <a:lstStyle/>
                  <a:p>
                    <a:r>
                      <a:rPr lang="en-US"/>
                      <a:t>30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27-4537-9E8E-8176E28FF8A5}"/>
                </c:ext>
              </c:extLst>
            </c:dLbl>
            <c:dLbl>
              <c:idx val="3"/>
              <c:layout>
                <c:manualLayout>
                  <c:x val="-1.2834224598930483E-2"/>
                  <c:y val="1.6393442622950821E-2"/>
                </c:manualLayout>
              </c:layout>
              <c:tx>
                <c:rich>
                  <a:bodyPr/>
                  <a:lstStyle/>
                  <a:p>
                    <a:r>
                      <a:rPr lang="en-US"/>
                      <a:t>25</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27-4537-9E8E-8176E28FF8A5}"/>
                </c:ext>
              </c:extLst>
            </c:dLbl>
            <c:dLbl>
              <c:idx val="4"/>
              <c:layout>
                <c:manualLayout>
                  <c:x val="-3.2085561497326241E-2"/>
                  <c:y val="3.9344262295081971E-2"/>
                </c:manualLayout>
              </c:layout>
              <c:tx>
                <c:rich>
                  <a:bodyPr/>
                  <a:lstStyle/>
                  <a:p>
                    <a:r>
                      <a:rPr lang="en-US"/>
                      <a:t>33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27-4537-9E8E-8176E28FF8A5}"/>
                </c:ext>
              </c:extLst>
            </c:dLbl>
            <c:dLbl>
              <c:idx val="5"/>
              <c:tx>
                <c:rich>
                  <a:bodyPr/>
                  <a:lstStyle/>
                  <a:p>
                    <a:r>
                      <a:rPr lang="en-US"/>
                      <a:t>63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27-4537-9E8E-8176E28FF8A5}"/>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Лист1!$B$2:$B$7</c:f>
              <c:numCache>
                <c:formatCode>General</c:formatCode>
                <c:ptCount val="6"/>
                <c:pt idx="0">
                  <c:v>50</c:v>
                </c:pt>
                <c:pt idx="1">
                  <c:v>43</c:v>
                </c:pt>
                <c:pt idx="2">
                  <c:v>30</c:v>
                </c:pt>
                <c:pt idx="3">
                  <c:v>25</c:v>
                </c:pt>
                <c:pt idx="4">
                  <c:v>33</c:v>
                </c:pt>
                <c:pt idx="5">
                  <c:v>63</c:v>
                </c:pt>
              </c:numCache>
            </c:numRef>
          </c:val>
          <c:smooth val="0"/>
          <c:extLst>
            <c:ext xmlns:c16="http://schemas.microsoft.com/office/drawing/2014/chart" uri="{C3380CC4-5D6E-409C-BE32-E72D297353CC}">
              <c16:uniqueId val="{00000006-1927-4537-9E8E-8176E28FF8A5}"/>
            </c:ext>
          </c:extLst>
        </c:ser>
        <c:ser>
          <c:idx val="1"/>
          <c:order val="1"/>
          <c:tx>
            <c:strRef>
              <c:f>Лист1!$C$1</c:f>
              <c:strCache>
                <c:ptCount val="1"/>
                <c:pt idx="0">
                  <c:v>Валентина</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07-1927-4537-9E8E-8176E28FF8A5}"/>
                </c:ext>
              </c:extLst>
            </c:dLbl>
            <c:dLbl>
              <c:idx val="1"/>
              <c:layout>
                <c:manualLayout>
                  <c:x val="-2.566844919786097E-2"/>
                  <c:y val="-3.9344262295081998E-2"/>
                </c:manualLayout>
              </c:layout>
              <c:tx>
                <c:rich>
                  <a:bodyPr/>
                  <a:lstStyle/>
                  <a:p>
                    <a:r>
                      <a:rPr lang="en-US"/>
                      <a:t>71</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27-4537-9E8E-8176E28FF8A5}"/>
                </c:ext>
              </c:extLst>
            </c:dLbl>
            <c:dLbl>
              <c:idx val="2"/>
              <c:layout>
                <c:manualLayout>
                  <c:x val="-2.7807486631016044E-2"/>
                  <c:y val="3.2786885245901641E-2"/>
                </c:manualLayout>
              </c:layout>
              <c:tx>
                <c:rich>
                  <a:bodyPr/>
                  <a:lstStyle/>
                  <a:p>
                    <a:r>
                      <a:rPr lang="en-US"/>
                      <a:t>50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27-4537-9E8E-8176E28FF8A5}"/>
                </c:ext>
              </c:extLst>
            </c:dLbl>
            <c:dLbl>
              <c:idx val="3"/>
              <c:layout>
                <c:manualLayout>
                  <c:x val="-2.1390374331550803E-3"/>
                  <c:y val="1.3114754098360671E-2"/>
                </c:manualLayout>
              </c:layout>
              <c:tx>
                <c:rich>
                  <a:bodyPr/>
                  <a:lstStyle/>
                  <a:p>
                    <a:r>
                      <a:rPr lang="en-US"/>
                      <a:t>50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927-4537-9E8E-8176E28FF8A5}"/>
                </c:ext>
              </c:extLst>
            </c:dLbl>
            <c:dLbl>
              <c:idx val="4"/>
              <c:layout>
                <c:manualLayout>
                  <c:x val="2.1390374331550803E-3"/>
                  <c:y val="-1.6393442622950821E-2"/>
                </c:manualLayout>
              </c:layout>
              <c:tx>
                <c:rich>
                  <a:bodyPr/>
                  <a:lstStyle/>
                  <a:p>
                    <a:r>
                      <a:rPr lang="en-US"/>
                      <a:t>67</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927-4537-9E8E-8176E28FF8A5}"/>
                </c:ext>
              </c:extLst>
            </c:dLbl>
            <c:dLbl>
              <c:idx val="5"/>
              <c:layout>
                <c:manualLayout>
                  <c:x val="-2.1390374331550803E-3"/>
                  <c:y val="2.6229508196721311E-2"/>
                </c:manualLayout>
              </c:layout>
              <c:tx>
                <c:rich>
                  <a:bodyPr/>
                  <a:lstStyle/>
                  <a:p>
                    <a:r>
                      <a:rPr lang="en-US"/>
                      <a:t>50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927-4537-9E8E-8176E28FF8A5}"/>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Лист1!$C$2:$C$7</c:f>
              <c:numCache>
                <c:formatCode>General</c:formatCode>
                <c:ptCount val="6"/>
                <c:pt idx="0">
                  <c:v>50</c:v>
                </c:pt>
                <c:pt idx="1">
                  <c:v>71</c:v>
                </c:pt>
                <c:pt idx="2">
                  <c:v>50</c:v>
                </c:pt>
                <c:pt idx="3">
                  <c:v>50</c:v>
                </c:pt>
                <c:pt idx="4">
                  <c:v>67</c:v>
                </c:pt>
                <c:pt idx="5">
                  <c:v>50</c:v>
                </c:pt>
              </c:numCache>
            </c:numRef>
          </c:val>
          <c:smooth val="0"/>
          <c:extLst>
            <c:ext xmlns:c16="http://schemas.microsoft.com/office/drawing/2014/chart" uri="{C3380CC4-5D6E-409C-BE32-E72D297353CC}">
              <c16:uniqueId val="{0000000D-1927-4537-9E8E-8176E28FF8A5}"/>
            </c:ext>
          </c:extLst>
        </c:ser>
        <c:ser>
          <c:idx val="2"/>
          <c:order val="2"/>
          <c:tx>
            <c:strRef>
              <c:f>Лист1!$D$1</c:f>
              <c:strCache>
                <c:ptCount val="1"/>
                <c:pt idx="0">
                  <c:v>Елизавета</c:v>
                </c:pt>
              </c:strCache>
            </c:strRef>
          </c:tx>
          <c:dLbls>
            <c:dLbl>
              <c:idx val="2"/>
              <c:layout>
                <c:manualLayout>
                  <c:x val="-2.9946524064171122E-2"/>
                  <c:y val="-2.9508196721311476E-2"/>
                </c:manualLayout>
              </c:layout>
              <c:tx>
                <c:rich>
                  <a:bodyPr/>
                  <a:lstStyle/>
                  <a:p>
                    <a:r>
                      <a:rPr lang="en-US"/>
                      <a:t>60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927-4537-9E8E-8176E28FF8A5}"/>
                </c:ext>
              </c:extLst>
            </c:dLbl>
            <c:spPr>
              <a:noFill/>
              <a:ln>
                <a:noFill/>
              </a:ln>
              <a:effectLst/>
            </c:spPr>
            <c:txPr>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Лист1!$D$2:$D$7</c:f>
              <c:numCache>
                <c:formatCode>General</c:formatCode>
                <c:ptCount val="6"/>
                <c:pt idx="0">
                  <c:v>50</c:v>
                </c:pt>
                <c:pt idx="1">
                  <c:v>43</c:v>
                </c:pt>
                <c:pt idx="2">
                  <c:v>60</c:v>
                </c:pt>
                <c:pt idx="3">
                  <c:v>50</c:v>
                </c:pt>
                <c:pt idx="4">
                  <c:v>67</c:v>
                </c:pt>
                <c:pt idx="5">
                  <c:v>50</c:v>
                </c:pt>
              </c:numCache>
            </c:numRef>
          </c:val>
          <c:smooth val="0"/>
          <c:extLst>
            <c:ext xmlns:c16="http://schemas.microsoft.com/office/drawing/2014/chart" uri="{C3380CC4-5D6E-409C-BE32-E72D297353CC}">
              <c16:uniqueId val="{0000000F-1927-4537-9E8E-8176E28FF8A5}"/>
            </c:ext>
          </c:extLst>
        </c:ser>
        <c:ser>
          <c:idx val="3"/>
          <c:order val="3"/>
          <c:tx>
            <c:strRef>
              <c:f>Лист1!$E$1</c:f>
              <c:strCache>
                <c:ptCount val="1"/>
                <c:pt idx="0">
                  <c:v>Кристина</c:v>
                </c:pt>
              </c:strCache>
            </c:strRef>
          </c:tx>
          <c:dLbls>
            <c:dLbl>
              <c:idx val="0"/>
              <c:layout>
                <c:manualLayout>
                  <c:x val="-5.989304812834232E-2"/>
                  <c:y val="3.2786885245901639E-3"/>
                </c:manualLayout>
              </c:layout>
              <c:tx>
                <c:rich>
                  <a:bodyPr/>
                  <a:lstStyle/>
                  <a:p>
                    <a:r>
                      <a:rPr lang="en-US"/>
                      <a:t>25</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927-4537-9E8E-8176E28FF8A5}"/>
                </c:ext>
              </c:extLst>
            </c:dLbl>
            <c:dLbl>
              <c:idx val="1"/>
              <c:delete val="1"/>
              <c:extLst>
                <c:ext xmlns:c15="http://schemas.microsoft.com/office/drawing/2012/chart" uri="{CE6537A1-D6FC-4f65-9D91-7224C49458BB}"/>
                <c:ext xmlns:c16="http://schemas.microsoft.com/office/drawing/2014/chart" uri="{C3380CC4-5D6E-409C-BE32-E72D297353CC}">
                  <c16:uniqueId val="{00000011-1927-4537-9E8E-8176E28FF8A5}"/>
                </c:ext>
              </c:extLst>
            </c:dLbl>
            <c:dLbl>
              <c:idx val="2"/>
              <c:layout>
                <c:manualLayout>
                  <c:x val="0"/>
                  <c:y val="6.5573770491803331E-3"/>
                </c:manualLayout>
              </c:layout>
              <c:tx>
                <c:rich>
                  <a:bodyPr/>
                  <a:lstStyle/>
                  <a:p>
                    <a:r>
                      <a:rPr lang="en-US"/>
                      <a:t>10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927-4537-9E8E-8176E28FF8A5}"/>
                </c:ext>
              </c:extLst>
            </c:dLbl>
            <c:dLbl>
              <c:idx val="3"/>
              <c:tx>
                <c:rich>
                  <a:bodyPr/>
                  <a:lstStyle/>
                  <a:p>
                    <a:r>
                      <a:rPr lang="en-US"/>
                      <a:t>100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927-4537-9E8E-8176E28FF8A5}"/>
                </c:ext>
              </c:extLst>
            </c:dLbl>
            <c:dLbl>
              <c:idx val="4"/>
              <c:layout>
                <c:manualLayout>
                  <c:x val="0"/>
                  <c:y val="-9.8360655737705031E-3"/>
                </c:manualLayout>
              </c:layout>
              <c:tx>
                <c:rich>
                  <a:bodyPr/>
                  <a:lstStyle/>
                  <a:p>
                    <a:r>
                      <a:rPr lang="en-US"/>
                      <a:t>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927-4537-9E8E-8176E28FF8A5}"/>
                </c:ext>
              </c:extLst>
            </c:dLbl>
            <c:dLbl>
              <c:idx val="5"/>
              <c:layout>
                <c:manualLayout>
                  <c:x val="-2.1390374331550803E-3"/>
                  <c:y val="6.5573770491803331E-3"/>
                </c:manualLayout>
              </c:layout>
              <c:tx>
                <c:rich>
                  <a:bodyPr/>
                  <a:lstStyle/>
                  <a:p>
                    <a:r>
                      <a:rPr lang="en-US"/>
                      <a:t>88</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927-4537-9E8E-8176E28FF8A5}"/>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Лист1!$E$2:$E$7</c:f>
              <c:numCache>
                <c:formatCode>General</c:formatCode>
                <c:ptCount val="6"/>
                <c:pt idx="0">
                  <c:v>25</c:v>
                </c:pt>
                <c:pt idx="1">
                  <c:v>43</c:v>
                </c:pt>
                <c:pt idx="2">
                  <c:v>10</c:v>
                </c:pt>
                <c:pt idx="3">
                  <c:v>100</c:v>
                </c:pt>
                <c:pt idx="4">
                  <c:v>0</c:v>
                </c:pt>
                <c:pt idx="5">
                  <c:v>88</c:v>
                </c:pt>
              </c:numCache>
            </c:numRef>
          </c:val>
          <c:smooth val="0"/>
          <c:extLst>
            <c:ext xmlns:c16="http://schemas.microsoft.com/office/drawing/2014/chart" uri="{C3380CC4-5D6E-409C-BE32-E72D297353CC}">
              <c16:uniqueId val="{00000016-1927-4537-9E8E-8176E28FF8A5}"/>
            </c:ext>
          </c:extLst>
        </c:ser>
        <c:ser>
          <c:idx val="4"/>
          <c:order val="4"/>
          <c:tx>
            <c:strRef>
              <c:f>Лист1!$F$1</c:f>
              <c:strCache>
                <c:ptCount val="1"/>
                <c:pt idx="0">
                  <c:v>Любовь</c:v>
                </c:pt>
              </c:strCache>
            </c:strRef>
          </c:tx>
          <c:dLbls>
            <c:dLbl>
              <c:idx val="3"/>
              <c:layout>
                <c:manualLayout>
                  <c:x val="-3.2085561497326241E-2"/>
                  <c:y val="-2.2950819672131174E-2"/>
                </c:manualLayout>
              </c:layout>
              <c:tx>
                <c:rich>
                  <a:bodyPr/>
                  <a:lstStyle/>
                  <a:p>
                    <a:r>
                      <a:rPr lang="en-US"/>
                      <a:t>75</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927-4537-9E8E-8176E28FF8A5}"/>
                </c:ext>
              </c:extLst>
            </c:dLbl>
            <c:spPr>
              <a:noFill/>
              <a:ln>
                <a:noFill/>
              </a:ln>
              <a:effectLst/>
            </c:spPr>
            <c:txPr>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Лист1!$F$2:$F$7</c:f>
              <c:numCache>
                <c:formatCode>General</c:formatCode>
                <c:ptCount val="6"/>
                <c:pt idx="0">
                  <c:v>25</c:v>
                </c:pt>
                <c:pt idx="1">
                  <c:v>29</c:v>
                </c:pt>
                <c:pt idx="2">
                  <c:v>10</c:v>
                </c:pt>
                <c:pt idx="3">
                  <c:v>75</c:v>
                </c:pt>
                <c:pt idx="4">
                  <c:v>33</c:v>
                </c:pt>
                <c:pt idx="5">
                  <c:v>88</c:v>
                </c:pt>
              </c:numCache>
            </c:numRef>
          </c:val>
          <c:smooth val="0"/>
          <c:extLst>
            <c:ext xmlns:c16="http://schemas.microsoft.com/office/drawing/2014/chart" uri="{C3380CC4-5D6E-409C-BE32-E72D297353CC}">
              <c16:uniqueId val="{00000018-1927-4537-9E8E-8176E28FF8A5}"/>
            </c:ext>
          </c:extLst>
        </c:ser>
        <c:ser>
          <c:idx val="5"/>
          <c:order val="5"/>
          <c:tx>
            <c:strRef>
              <c:f>Лист1!$G$1</c:f>
              <c:strCache>
                <c:ptCount val="1"/>
                <c:pt idx="0">
                  <c:v>Софья</c:v>
                </c:pt>
              </c:strCache>
            </c:strRef>
          </c:tx>
          <c:dLbls>
            <c:dLbl>
              <c:idx val="1"/>
              <c:layout>
                <c:manualLayout>
                  <c:x val="-3.2085561497326241E-2"/>
                  <c:y val="2.9508196721311476E-2"/>
                </c:manualLayout>
              </c:layout>
              <c:tx>
                <c:rich>
                  <a:bodyPr/>
                  <a:lstStyle/>
                  <a:p>
                    <a:pPr>
                      <a:defRPr b="1"/>
                    </a:pPr>
                    <a:r>
                      <a:rPr lang="en-US" b="1"/>
                      <a:t>29</a:t>
                    </a:r>
                    <a:r>
                      <a:rPr lang="ru-RU" b="1"/>
                      <a:t>%</a:t>
                    </a:r>
                    <a:endParaRPr lang="en-US" b="1"/>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927-4537-9E8E-8176E28FF8A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Лист1!$G$2:$G$7</c:f>
              <c:numCache>
                <c:formatCode>General</c:formatCode>
                <c:ptCount val="6"/>
                <c:pt idx="0">
                  <c:v>50</c:v>
                </c:pt>
                <c:pt idx="1">
                  <c:v>29</c:v>
                </c:pt>
                <c:pt idx="2">
                  <c:v>50</c:v>
                </c:pt>
                <c:pt idx="3">
                  <c:v>50</c:v>
                </c:pt>
                <c:pt idx="4">
                  <c:v>0</c:v>
                </c:pt>
                <c:pt idx="5">
                  <c:v>50</c:v>
                </c:pt>
              </c:numCache>
            </c:numRef>
          </c:val>
          <c:smooth val="0"/>
          <c:extLst>
            <c:ext xmlns:c16="http://schemas.microsoft.com/office/drawing/2014/chart" uri="{C3380CC4-5D6E-409C-BE32-E72D297353CC}">
              <c16:uniqueId val="{0000001A-1927-4537-9E8E-8176E28FF8A5}"/>
            </c:ext>
          </c:extLst>
        </c:ser>
        <c:dLbls>
          <c:showLegendKey val="0"/>
          <c:showVal val="0"/>
          <c:showCatName val="0"/>
          <c:showSerName val="0"/>
          <c:showPercent val="0"/>
          <c:showBubbleSize val="0"/>
        </c:dLbls>
        <c:marker val="1"/>
        <c:smooth val="0"/>
        <c:axId val="88197376"/>
        <c:axId val="88203648"/>
      </c:lineChart>
      <c:catAx>
        <c:axId val="88197376"/>
        <c:scaling>
          <c:orientation val="minMax"/>
        </c:scaling>
        <c:delete val="0"/>
        <c:axPos val="b"/>
        <c:numFmt formatCode="General" sourceLinked="1"/>
        <c:majorTickMark val="out"/>
        <c:minorTickMark val="none"/>
        <c:tickLblPos val="nextTo"/>
        <c:crossAx val="88203648"/>
        <c:crosses val="autoZero"/>
        <c:auto val="1"/>
        <c:lblAlgn val="ctr"/>
        <c:lblOffset val="100"/>
        <c:noMultiLvlLbl val="0"/>
      </c:catAx>
      <c:valAx>
        <c:axId val="88203648"/>
        <c:scaling>
          <c:orientation val="minMax"/>
          <c:max val="100"/>
          <c:min val="0"/>
        </c:scaling>
        <c:delete val="0"/>
        <c:axPos val="l"/>
        <c:majorGridlines/>
        <c:numFmt formatCode="0" sourceLinked="0"/>
        <c:majorTickMark val="out"/>
        <c:minorTickMark val="none"/>
        <c:tickLblPos val="nextTo"/>
        <c:crossAx val="88197376"/>
        <c:crosses val="autoZero"/>
        <c:crossBetween val="between"/>
        <c:majorUnit val="10"/>
        <c:minorUnit val="5"/>
      </c:valAx>
    </c:plotArea>
    <c:legend>
      <c:legendPos val="r"/>
      <c:layout>
        <c:manualLayout>
          <c:xMode val="edge"/>
          <c:yMode val="edge"/>
          <c:x val="0.83301595856667665"/>
          <c:y val="0.32213527817219567"/>
          <c:w val="0.15414981683439338"/>
          <c:h val="0.3557294436556088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27984336182563E-2"/>
          <c:y val="3.6401703885375093E-2"/>
          <c:w val="0.76245804033854192"/>
          <c:h val="0.87490435007099565"/>
        </c:manualLayout>
      </c:layout>
      <c:lineChart>
        <c:grouping val="standard"/>
        <c:varyColors val="0"/>
        <c:ser>
          <c:idx val="0"/>
          <c:order val="0"/>
          <c:tx>
            <c:strRef>
              <c:f>Лист1!$B$1</c:f>
              <c:strCache>
                <c:ptCount val="1"/>
                <c:pt idx="0">
                  <c:v>Алиса</c:v>
                </c:pt>
              </c:strCache>
            </c:strRef>
          </c:tx>
          <c:dLbls>
            <c:dLbl>
              <c:idx val="0"/>
              <c:layout>
                <c:manualLayout>
                  <c:x val="-8.5561497326203349E-3"/>
                  <c:y val="-1.3114754098360671E-2"/>
                </c:manualLayout>
              </c:layout>
              <c:tx>
                <c:rich>
                  <a:bodyPr/>
                  <a:lstStyle/>
                  <a:p>
                    <a:r>
                      <a:rPr lang="en-US"/>
                      <a:t>67</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07-48F6-AD14-70136EE6F688}"/>
                </c:ext>
              </c:extLst>
            </c:dLbl>
            <c:dLbl>
              <c:idx val="1"/>
              <c:tx>
                <c:rich>
                  <a:bodyPr/>
                  <a:lstStyle/>
                  <a:p>
                    <a:r>
                      <a:rPr lang="en-US"/>
                      <a:t>33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07-48F6-AD14-70136EE6F688}"/>
                </c:ext>
              </c:extLst>
            </c:dLbl>
            <c:dLbl>
              <c:idx val="2"/>
              <c:tx>
                <c:rich>
                  <a:bodyPr/>
                  <a:lstStyle/>
                  <a:p>
                    <a:r>
                      <a:rPr lang="en-US"/>
                      <a:t>11</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07-48F6-AD14-70136EE6F688}"/>
                </c:ext>
              </c:extLst>
            </c:dLbl>
            <c:dLbl>
              <c:idx val="3"/>
              <c:delete val="1"/>
              <c:extLst>
                <c:ext xmlns:c15="http://schemas.microsoft.com/office/drawing/2012/chart" uri="{CE6537A1-D6FC-4f65-9D91-7224C49458BB}"/>
                <c:ext xmlns:c16="http://schemas.microsoft.com/office/drawing/2014/chart" uri="{C3380CC4-5D6E-409C-BE32-E72D297353CC}">
                  <c16:uniqueId val="{00000003-AE07-48F6-AD14-70136EE6F688}"/>
                </c:ext>
              </c:extLst>
            </c:dLbl>
            <c:dLbl>
              <c:idx val="4"/>
              <c:delete val="1"/>
              <c:extLst>
                <c:ext xmlns:c15="http://schemas.microsoft.com/office/drawing/2012/chart" uri="{CE6537A1-D6FC-4f65-9D91-7224C49458BB}"/>
                <c:ext xmlns:c16="http://schemas.microsoft.com/office/drawing/2014/chart" uri="{C3380CC4-5D6E-409C-BE32-E72D297353CC}">
                  <c16:uniqueId val="{00000004-AE07-48F6-AD14-70136EE6F688}"/>
                </c:ext>
              </c:extLst>
            </c:dLbl>
            <c:dLbl>
              <c:idx val="5"/>
              <c:tx>
                <c:rich>
                  <a:bodyPr/>
                  <a:lstStyle/>
                  <a:p>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07-48F6-AD14-70136EE6F68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Лист1!$B$2:$B$7</c:f>
              <c:numCache>
                <c:formatCode>General</c:formatCode>
                <c:ptCount val="6"/>
                <c:pt idx="0">
                  <c:v>67</c:v>
                </c:pt>
                <c:pt idx="1">
                  <c:v>33</c:v>
                </c:pt>
                <c:pt idx="2">
                  <c:v>11</c:v>
                </c:pt>
                <c:pt idx="3">
                  <c:v>80</c:v>
                </c:pt>
                <c:pt idx="4">
                  <c:v>33</c:v>
                </c:pt>
                <c:pt idx="5">
                  <c:v>75</c:v>
                </c:pt>
              </c:numCache>
            </c:numRef>
          </c:val>
          <c:smooth val="0"/>
          <c:extLst>
            <c:ext xmlns:c16="http://schemas.microsoft.com/office/drawing/2014/chart" uri="{C3380CC4-5D6E-409C-BE32-E72D297353CC}">
              <c16:uniqueId val="{00000006-AE07-48F6-AD14-70136EE6F688}"/>
            </c:ext>
          </c:extLst>
        </c:ser>
        <c:ser>
          <c:idx val="1"/>
          <c:order val="1"/>
          <c:tx>
            <c:strRef>
              <c:f>Лист1!$C$1</c:f>
              <c:strCache>
                <c:ptCount val="1"/>
                <c:pt idx="0">
                  <c:v>Валентина</c:v>
                </c:pt>
              </c:strCache>
            </c:strRef>
          </c:tx>
          <c:dLbls>
            <c:dLbl>
              <c:idx val="2"/>
              <c:layout>
                <c:manualLayout>
                  <c:x val="-1.9251336898395723E-2"/>
                  <c:y val="2.9508196721311542E-2"/>
                </c:manualLayout>
              </c:layout>
              <c:tx>
                <c:rich>
                  <a:bodyPr/>
                  <a:lstStyle/>
                  <a:p>
                    <a:pPr>
                      <a:defRPr b="1"/>
                    </a:pPr>
                    <a:r>
                      <a:rPr lang="en-US" b="1"/>
                      <a:t>56</a:t>
                    </a:r>
                    <a:r>
                      <a:rPr lang="ru-RU" b="1"/>
                      <a:t>%</a:t>
                    </a:r>
                    <a:endParaRPr lang="en-US" b="1"/>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07-48F6-AD14-70136EE6F68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Лист1!$C$2:$C$7</c:f>
              <c:numCache>
                <c:formatCode>General</c:formatCode>
                <c:ptCount val="6"/>
                <c:pt idx="0">
                  <c:v>33</c:v>
                </c:pt>
                <c:pt idx="1">
                  <c:v>67</c:v>
                </c:pt>
                <c:pt idx="2">
                  <c:v>56</c:v>
                </c:pt>
                <c:pt idx="3">
                  <c:v>60</c:v>
                </c:pt>
                <c:pt idx="4">
                  <c:v>33</c:v>
                </c:pt>
                <c:pt idx="5">
                  <c:v>63</c:v>
                </c:pt>
              </c:numCache>
            </c:numRef>
          </c:val>
          <c:smooth val="0"/>
          <c:extLst>
            <c:ext xmlns:c16="http://schemas.microsoft.com/office/drawing/2014/chart" uri="{C3380CC4-5D6E-409C-BE32-E72D297353CC}">
              <c16:uniqueId val="{00000008-AE07-48F6-AD14-70136EE6F688}"/>
            </c:ext>
          </c:extLst>
        </c:ser>
        <c:ser>
          <c:idx val="2"/>
          <c:order val="2"/>
          <c:tx>
            <c:strRef>
              <c:f>Лист1!$D$1</c:f>
              <c:strCache>
                <c:ptCount val="1"/>
                <c:pt idx="0">
                  <c:v>Елизавета</c:v>
                </c:pt>
              </c:strCache>
            </c:strRef>
          </c:tx>
          <c:dLbls>
            <c:dLbl>
              <c:idx val="0"/>
              <c:layout>
                <c:manualLayout>
                  <c:x val="-6.4171122994652408E-3"/>
                  <c:y val="1.6393442622950821E-2"/>
                </c:manualLayout>
              </c:layout>
              <c:tx>
                <c:rich>
                  <a:bodyPr/>
                  <a:lstStyle/>
                  <a:p>
                    <a:r>
                      <a:rPr lang="en-US"/>
                      <a:t>50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07-48F6-AD14-70136EE6F688}"/>
                </c:ext>
              </c:extLst>
            </c:dLbl>
            <c:dLbl>
              <c:idx val="1"/>
              <c:layout>
                <c:manualLayout>
                  <c:x val="-6.4171122994652408E-3"/>
                  <c:y val="-9.8360655737705031E-3"/>
                </c:manualLayout>
              </c:layout>
              <c:tx>
                <c:rich>
                  <a:bodyPr/>
                  <a:lstStyle/>
                  <a:p>
                    <a:r>
                      <a:rPr lang="en-US"/>
                      <a:t>67</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E07-48F6-AD14-70136EE6F688}"/>
                </c:ext>
              </c:extLst>
            </c:dLbl>
            <c:dLbl>
              <c:idx val="2"/>
              <c:layout>
                <c:manualLayout>
                  <c:x val="-3.850267379679144E-2"/>
                  <c:y val="2.6229508196721311E-2"/>
                </c:manualLayout>
              </c:layout>
              <c:tx>
                <c:rich>
                  <a:bodyPr/>
                  <a:lstStyle/>
                  <a:p>
                    <a:r>
                      <a:rPr lang="en-US"/>
                      <a:t>22</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E07-48F6-AD14-70136EE6F688}"/>
                </c:ext>
              </c:extLst>
            </c:dLbl>
            <c:dLbl>
              <c:idx val="3"/>
              <c:layout>
                <c:manualLayout>
                  <c:x val="-2.7807486631016044E-2"/>
                  <c:y val="5.5737704918032885E-2"/>
                </c:manualLayout>
              </c:layout>
              <c:tx>
                <c:rich>
                  <a:bodyPr/>
                  <a:lstStyle/>
                  <a:p>
                    <a:r>
                      <a:rPr lang="en-US"/>
                      <a:t>60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E07-48F6-AD14-70136EE6F688}"/>
                </c:ext>
              </c:extLst>
            </c:dLbl>
            <c:dLbl>
              <c:idx val="4"/>
              <c:layout>
                <c:manualLayout>
                  <c:x val="-3.422459893048125E-2"/>
                  <c:y val="4.5901639344262314E-2"/>
                </c:manualLayout>
              </c:layout>
              <c:tx>
                <c:rich>
                  <a:bodyPr/>
                  <a:lstStyle/>
                  <a:p>
                    <a:r>
                      <a:rPr lang="en-US"/>
                      <a:t>33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E07-48F6-AD14-70136EE6F688}"/>
                </c:ext>
              </c:extLst>
            </c:dLbl>
            <c:dLbl>
              <c:idx val="5"/>
              <c:tx>
                <c:rich>
                  <a:bodyPr/>
                  <a:lstStyle/>
                  <a:p>
                    <a:r>
                      <a:rPr lang="en-US"/>
                      <a:t>25</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E07-48F6-AD14-70136EE6F68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Лист1!$D$2:$D$7</c:f>
              <c:numCache>
                <c:formatCode>General</c:formatCode>
                <c:ptCount val="6"/>
                <c:pt idx="0">
                  <c:v>50</c:v>
                </c:pt>
                <c:pt idx="1">
                  <c:v>67</c:v>
                </c:pt>
                <c:pt idx="2">
                  <c:v>22</c:v>
                </c:pt>
                <c:pt idx="3">
                  <c:v>60</c:v>
                </c:pt>
                <c:pt idx="4">
                  <c:v>33</c:v>
                </c:pt>
                <c:pt idx="5">
                  <c:v>25</c:v>
                </c:pt>
              </c:numCache>
            </c:numRef>
          </c:val>
          <c:smooth val="0"/>
          <c:extLst>
            <c:ext xmlns:c16="http://schemas.microsoft.com/office/drawing/2014/chart" uri="{C3380CC4-5D6E-409C-BE32-E72D297353CC}">
              <c16:uniqueId val="{0000000F-AE07-48F6-AD14-70136EE6F688}"/>
            </c:ext>
          </c:extLst>
        </c:ser>
        <c:ser>
          <c:idx val="3"/>
          <c:order val="3"/>
          <c:tx>
            <c:strRef>
              <c:f>Лист1!$E$1</c:f>
              <c:strCache>
                <c:ptCount val="1"/>
                <c:pt idx="0">
                  <c:v>Кристина</c:v>
                </c:pt>
              </c:strCache>
            </c:strRef>
          </c:tx>
          <c:dLbls>
            <c:dLbl>
              <c:idx val="0"/>
              <c:layout>
                <c:manualLayout>
                  <c:x val="-1.2834224598930483E-2"/>
                  <c:y val="2.9508196721311476E-2"/>
                </c:manualLayout>
              </c:layout>
              <c:tx>
                <c:rich>
                  <a:bodyPr/>
                  <a:lstStyle/>
                  <a:p>
                    <a:r>
                      <a:rPr lang="en-US" b="1"/>
                      <a:t>17</a:t>
                    </a:r>
                    <a:r>
                      <a:rPr lang="ru-RU" b="1"/>
                      <a:t>%</a:t>
                    </a:r>
                    <a:endParaRPr lang="en-US" b="1"/>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E07-48F6-AD14-70136EE6F688}"/>
                </c:ext>
              </c:extLst>
            </c:dLbl>
            <c:dLbl>
              <c:idx val="1"/>
              <c:layout>
                <c:manualLayout>
                  <c:x val="-1.9251336898395723E-2"/>
                  <c:y val="2.2950819672131174E-2"/>
                </c:manualLayout>
              </c:layout>
              <c:tx>
                <c:rich>
                  <a:bodyPr/>
                  <a:lstStyle/>
                  <a:p>
                    <a:r>
                      <a:rPr lang="en-US"/>
                      <a:t>22</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E07-48F6-AD14-70136EE6F688}"/>
                </c:ext>
              </c:extLst>
            </c:dLbl>
            <c:dLbl>
              <c:idx val="2"/>
              <c:layout>
                <c:manualLayout>
                  <c:x val="-3.2085561497326241E-2"/>
                  <c:y val="3.9344262295081971E-2"/>
                </c:manualLayout>
              </c:layout>
              <c:tx>
                <c:rich>
                  <a:bodyPr/>
                  <a:lstStyle/>
                  <a:p>
                    <a:r>
                      <a:rPr lang="en-US"/>
                      <a:t>33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E07-48F6-AD14-70136EE6F688}"/>
                </c:ext>
              </c:extLst>
            </c:dLbl>
            <c:dLbl>
              <c:idx val="3"/>
              <c:layout>
                <c:manualLayout>
                  <c:x val="-3.636380479178071E-2"/>
                  <c:y val="-2.9508196721311476E-2"/>
                </c:manualLayout>
              </c:layout>
              <c:tx>
                <c:rich>
                  <a:bodyPr/>
                  <a:lstStyle/>
                  <a:p>
                    <a:r>
                      <a:rPr lang="en-US"/>
                      <a:t>80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E07-48F6-AD14-70136EE6F688}"/>
                </c:ext>
              </c:extLst>
            </c:dLbl>
            <c:dLbl>
              <c:idx val="4"/>
              <c:layout>
                <c:manualLayout>
                  <c:x val="-1.2834224598930483E-2"/>
                  <c:y val="-2.6229508196721311E-2"/>
                </c:manualLayout>
              </c:layout>
              <c:tx>
                <c:rich>
                  <a:bodyPr/>
                  <a:lstStyle/>
                  <a:p>
                    <a:r>
                      <a:rPr lang="en-US"/>
                      <a:t>67</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E07-48F6-AD14-70136EE6F688}"/>
                </c:ext>
              </c:extLst>
            </c:dLbl>
            <c:dLbl>
              <c:idx val="5"/>
              <c:layout>
                <c:manualLayout>
                  <c:x val="0"/>
                  <c:y val="3.2786885245901639E-3"/>
                </c:manualLayout>
              </c:layout>
              <c:tx>
                <c:rich>
                  <a:bodyPr/>
                  <a:lstStyle/>
                  <a:p>
                    <a:r>
                      <a:rPr lang="en-US"/>
                      <a:t>63</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E07-48F6-AD14-70136EE6F68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Лист1!$E$2:$E$7</c:f>
              <c:numCache>
                <c:formatCode>General</c:formatCode>
                <c:ptCount val="6"/>
                <c:pt idx="0">
                  <c:v>17</c:v>
                </c:pt>
                <c:pt idx="1">
                  <c:v>22</c:v>
                </c:pt>
                <c:pt idx="2">
                  <c:v>33</c:v>
                </c:pt>
                <c:pt idx="3">
                  <c:v>80</c:v>
                </c:pt>
                <c:pt idx="4">
                  <c:v>67</c:v>
                </c:pt>
                <c:pt idx="5">
                  <c:v>63</c:v>
                </c:pt>
              </c:numCache>
            </c:numRef>
          </c:val>
          <c:smooth val="0"/>
          <c:extLst>
            <c:ext xmlns:c16="http://schemas.microsoft.com/office/drawing/2014/chart" uri="{C3380CC4-5D6E-409C-BE32-E72D297353CC}">
              <c16:uniqueId val="{00000016-AE07-48F6-AD14-70136EE6F688}"/>
            </c:ext>
          </c:extLst>
        </c:ser>
        <c:ser>
          <c:idx val="4"/>
          <c:order val="4"/>
          <c:tx>
            <c:strRef>
              <c:f>Лист1!$F$1</c:f>
              <c:strCache>
                <c:ptCount val="1"/>
                <c:pt idx="0">
                  <c:v>Любовь</c:v>
                </c:pt>
              </c:strCache>
            </c:strRef>
          </c:tx>
          <c:dLbls>
            <c:dLbl>
              <c:idx val="1"/>
              <c:tx>
                <c:rich>
                  <a:bodyPr/>
                  <a:lstStyle/>
                  <a:p>
                    <a:r>
                      <a:rPr lang="en-US"/>
                      <a:t>11</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E07-48F6-AD14-70136EE6F688}"/>
                </c:ext>
              </c:extLst>
            </c:dLbl>
            <c:dLbl>
              <c:idx val="3"/>
              <c:tx>
                <c:rich>
                  <a:bodyPr/>
                  <a:lstStyle/>
                  <a:p>
                    <a:r>
                      <a:rPr lang="en-US"/>
                      <a:t>100</a:t>
                    </a:r>
                    <a:r>
                      <a:rPr lang="ru-RU"/>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E07-48F6-AD14-70136EE6F688}"/>
                </c:ext>
              </c:extLst>
            </c:dLbl>
            <c:spPr>
              <a:noFill/>
              <a:ln>
                <a:noFill/>
              </a:ln>
              <a:effectLst/>
            </c:spPr>
            <c:txPr>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Лист1!$A$2:$A$7</c:f>
              <c:numCache>
                <c:formatCode>General</c:formatCode>
                <c:ptCount val="6"/>
                <c:pt idx="0">
                  <c:v>1</c:v>
                </c:pt>
                <c:pt idx="1">
                  <c:v>2</c:v>
                </c:pt>
                <c:pt idx="2">
                  <c:v>3</c:v>
                </c:pt>
                <c:pt idx="3">
                  <c:v>4</c:v>
                </c:pt>
                <c:pt idx="4">
                  <c:v>5</c:v>
                </c:pt>
                <c:pt idx="5">
                  <c:v>6</c:v>
                </c:pt>
              </c:numCache>
            </c:numRef>
          </c:cat>
          <c:val>
            <c:numRef>
              <c:f>Лист1!$F$2:$F$7</c:f>
              <c:numCache>
                <c:formatCode>General</c:formatCode>
                <c:ptCount val="6"/>
                <c:pt idx="0">
                  <c:v>33</c:v>
                </c:pt>
                <c:pt idx="1">
                  <c:v>11</c:v>
                </c:pt>
                <c:pt idx="2">
                  <c:v>33</c:v>
                </c:pt>
                <c:pt idx="3">
                  <c:v>100</c:v>
                </c:pt>
                <c:pt idx="4">
                  <c:v>33</c:v>
                </c:pt>
                <c:pt idx="5">
                  <c:v>75</c:v>
                </c:pt>
              </c:numCache>
            </c:numRef>
          </c:val>
          <c:smooth val="0"/>
          <c:extLst>
            <c:ext xmlns:c16="http://schemas.microsoft.com/office/drawing/2014/chart" uri="{C3380CC4-5D6E-409C-BE32-E72D297353CC}">
              <c16:uniqueId val="{00000019-AE07-48F6-AD14-70136EE6F688}"/>
            </c:ext>
          </c:extLst>
        </c:ser>
        <c:ser>
          <c:idx val="5"/>
          <c:order val="5"/>
          <c:tx>
            <c:strRef>
              <c:f>Лист1!$G$1</c:f>
              <c:strCache>
                <c:ptCount val="1"/>
                <c:pt idx="0">
                  <c:v>Софья</c:v>
                </c:pt>
              </c:strCache>
            </c:strRef>
          </c:tx>
          <c:cat>
            <c:numRef>
              <c:f>Лист1!$A$2:$A$7</c:f>
              <c:numCache>
                <c:formatCode>General</c:formatCode>
                <c:ptCount val="6"/>
                <c:pt idx="0">
                  <c:v>1</c:v>
                </c:pt>
                <c:pt idx="1">
                  <c:v>2</c:v>
                </c:pt>
                <c:pt idx="2">
                  <c:v>3</c:v>
                </c:pt>
                <c:pt idx="3">
                  <c:v>4</c:v>
                </c:pt>
                <c:pt idx="4">
                  <c:v>5</c:v>
                </c:pt>
                <c:pt idx="5">
                  <c:v>6</c:v>
                </c:pt>
              </c:numCache>
            </c:numRef>
          </c:cat>
          <c:val>
            <c:numRef>
              <c:f>Лист1!$G$2:$G$7</c:f>
              <c:numCache>
                <c:formatCode>General</c:formatCode>
                <c:ptCount val="6"/>
                <c:pt idx="0">
                  <c:v>33</c:v>
                </c:pt>
                <c:pt idx="1">
                  <c:v>56</c:v>
                </c:pt>
                <c:pt idx="2">
                  <c:v>33</c:v>
                </c:pt>
                <c:pt idx="3">
                  <c:v>80</c:v>
                </c:pt>
                <c:pt idx="4">
                  <c:v>0</c:v>
                </c:pt>
                <c:pt idx="5">
                  <c:v>63</c:v>
                </c:pt>
              </c:numCache>
            </c:numRef>
          </c:val>
          <c:smooth val="0"/>
          <c:extLst>
            <c:ext xmlns:c16="http://schemas.microsoft.com/office/drawing/2014/chart" uri="{C3380CC4-5D6E-409C-BE32-E72D297353CC}">
              <c16:uniqueId val="{0000001A-AE07-48F6-AD14-70136EE6F688}"/>
            </c:ext>
          </c:extLst>
        </c:ser>
        <c:dLbls>
          <c:showLegendKey val="0"/>
          <c:showVal val="0"/>
          <c:showCatName val="0"/>
          <c:showSerName val="0"/>
          <c:showPercent val="0"/>
          <c:showBubbleSize val="0"/>
        </c:dLbls>
        <c:marker val="1"/>
        <c:smooth val="0"/>
        <c:axId val="89586688"/>
        <c:axId val="90376064"/>
      </c:lineChart>
      <c:catAx>
        <c:axId val="89586688"/>
        <c:scaling>
          <c:orientation val="minMax"/>
        </c:scaling>
        <c:delete val="0"/>
        <c:axPos val="b"/>
        <c:numFmt formatCode="General" sourceLinked="1"/>
        <c:majorTickMark val="out"/>
        <c:minorTickMark val="none"/>
        <c:tickLblPos val="nextTo"/>
        <c:crossAx val="90376064"/>
        <c:crosses val="autoZero"/>
        <c:auto val="1"/>
        <c:lblAlgn val="ctr"/>
        <c:lblOffset val="100"/>
        <c:noMultiLvlLbl val="0"/>
      </c:catAx>
      <c:valAx>
        <c:axId val="90376064"/>
        <c:scaling>
          <c:orientation val="minMax"/>
          <c:max val="100"/>
          <c:min val="0"/>
        </c:scaling>
        <c:delete val="0"/>
        <c:axPos val="l"/>
        <c:majorGridlines/>
        <c:numFmt formatCode="0" sourceLinked="0"/>
        <c:majorTickMark val="out"/>
        <c:minorTickMark val="none"/>
        <c:tickLblPos val="nextTo"/>
        <c:crossAx val="89586688"/>
        <c:crosses val="autoZero"/>
        <c:crossBetween val="between"/>
        <c:majorUnit val="10"/>
        <c:minorUnit val="5"/>
      </c:valAx>
    </c:plotArea>
    <c:legend>
      <c:legendPos val="r"/>
      <c:layout>
        <c:manualLayout>
          <c:xMode val="edge"/>
          <c:yMode val="edge"/>
          <c:x val="0.83301595856667665"/>
          <c:y val="0.32213527817219567"/>
          <c:w val="0.15414981683439347"/>
          <c:h val="0.3557294436556088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 общему анализу эмоционального содержания и выразительности исполнения</c:v>
                </c:pt>
                <c:pt idx="1">
                  <c:v>путем анализа формы и средств художественной выразительности</c:v>
                </c:pt>
                <c:pt idx="2">
                  <c:v>нахождением сходства и различий в качестве звучания и содержания произведения.</c:v>
                </c:pt>
              </c:strCache>
            </c:strRef>
          </c:cat>
          <c:val>
            <c:numRef>
              <c:f>Лист1!$B$2:$B$4</c:f>
              <c:numCache>
                <c:formatCode>General</c:formatCode>
                <c:ptCount val="3"/>
                <c:pt idx="0">
                  <c:v>50</c:v>
                </c:pt>
                <c:pt idx="1">
                  <c:v>50</c:v>
                </c:pt>
                <c:pt idx="2">
                  <c:v>17</c:v>
                </c:pt>
              </c:numCache>
            </c:numRef>
          </c:val>
          <c:extLst>
            <c:ext xmlns:c16="http://schemas.microsoft.com/office/drawing/2014/chart" uri="{C3380CC4-5D6E-409C-BE32-E72D297353CC}">
              <c16:uniqueId val="{00000000-013A-4699-9542-FBB4B612ADA3}"/>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 общему анализу эмоционального содержания и выразительности исполнения</c:v>
                </c:pt>
                <c:pt idx="1">
                  <c:v>путем анализа формы и средств художественной выразительности</c:v>
                </c:pt>
                <c:pt idx="2">
                  <c:v>нахождением сходства и различий в качестве звучания и содержания произведения.</c:v>
                </c:pt>
              </c:strCache>
            </c:strRef>
          </c:cat>
          <c:val>
            <c:numRef>
              <c:f>Лист1!$C$2:$C$4</c:f>
              <c:numCache>
                <c:formatCode>General</c:formatCode>
                <c:ptCount val="3"/>
                <c:pt idx="0">
                  <c:v>50</c:v>
                </c:pt>
                <c:pt idx="1">
                  <c:v>50</c:v>
                </c:pt>
                <c:pt idx="2">
                  <c:v>66</c:v>
                </c:pt>
              </c:numCache>
            </c:numRef>
          </c:val>
          <c:extLst>
            <c:ext xmlns:c16="http://schemas.microsoft.com/office/drawing/2014/chart" uri="{C3380CC4-5D6E-409C-BE32-E72D297353CC}">
              <c16:uniqueId val="{00000001-013A-4699-9542-FBB4B612ADA3}"/>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 общему анализу эмоционального содержания и выразительности исполнения</c:v>
                </c:pt>
                <c:pt idx="1">
                  <c:v>путем анализа формы и средств художественной выразительности</c:v>
                </c:pt>
                <c:pt idx="2">
                  <c:v>нахождением сходства и различий в качестве звучания и содержания произведения.</c:v>
                </c:pt>
              </c:strCache>
            </c:strRef>
          </c:cat>
          <c:val>
            <c:numRef>
              <c:f>Лист1!$D$2:$D$4</c:f>
              <c:numCache>
                <c:formatCode>General</c:formatCode>
                <c:ptCount val="3"/>
                <c:pt idx="0">
                  <c:v>0</c:v>
                </c:pt>
                <c:pt idx="1">
                  <c:v>0</c:v>
                </c:pt>
                <c:pt idx="2">
                  <c:v>17</c:v>
                </c:pt>
              </c:numCache>
            </c:numRef>
          </c:val>
          <c:extLst>
            <c:ext xmlns:c16="http://schemas.microsoft.com/office/drawing/2014/chart" uri="{C3380CC4-5D6E-409C-BE32-E72D297353CC}">
              <c16:uniqueId val="{00000002-013A-4699-9542-FBB4B612ADA3}"/>
            </c:ext>
          </c:extLst>
        </c:ser>
        <c:dLbls>
          <c:showLegendKey val="0"/>
          <c:showVal val="0"/>
          <c:showCatName val="0"/>
          <c:showSerName val="0"/>
          <c:showPercent val="0"/>
          <c:showBubbleSize val="0"/>
        </c:dLbls>
        <c:gapWidth val="150"/>
        <c:shape val="cylinder"/>
        <c:axId val="92369280"/>
        <c:axId val="92377088"/>
        <c:axId val="0"/>
      </c:bar3DChart>
      <c:catAx>
        <c:axId val="92369280"/>
        <c:scaling>
          <c:orientation val="minMax"/>
        </c:scaling>
        <c:delete val="0"/>
        <c:axPos val="b"/>
        <c:numFmt formatCode="General" sourceLinked="0"/>
        <c:majorTickMark val="out"/>
        <c:minorTickMark val="none"/>
        <c:tickLblPos val="nextTo"/>
        <c:crossAx val="92377088"/>
        <c:crosses val="autoZero"/>
        <c:auto val="1"/>
        <c:lblAlgn val="ctr"/>
        <c:lblOffset val="100"/>
        <c:noMultiLvlLbl val="0"/>
      </c:catAx>
      <c:valAx>
        <c:axId val="92377088"/>
        <c:scaling>
          <c:orientation val="minMax"/>
        </c:scaling>
        <c:delete val="0"/>
        <c:axPos val="l"/>
        <c:majorGridlines/>
        <c:numFmt formatCode="General" sourceLinked="1"/>
        <c:majorTickMark val="out"/>
        <c:minorTickMark val="none"/>
        <c:tickLblPos val="nextTo"/>
        <c:crossAx val="92369280"/>
        <c:crosses val="autoZero"/>
        <c:crossBetween val="between"/>
      </c:valAx>
    </c:plotArea>
    <c:legend>
      <c:legendPos val="r"/>
      <c:overlay val="0"/>
      <c:spPr>
        <a:ln>
          <a:solidFill>
            <a:schemeClr val="tx1"/>
          </a:solidFill>
        </a:ln>
      </c:sp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 общему анализу эмоционального содержания и выразительности исполнения</c:v>
                </c:pt>
                <c:pt idx="1">
                  <c:v>путем анализа формы и средств художественной выразительности</c:v>
                </c:pt>
                <c:pt idx="2">
                  <c:v>нахождением сходства и различий в качестве звучания и содержания произведения.</c:v>
                </c:pt>
              </c:strCache>
            </c:strRef>
          </c:cat>
          <c:val>
            <c:numRef>
              <c:f>Лист1!$B$2:$B$4</c:f>
              <c:numCache>
                <c:formatCode>General</c:formatCode>
                <c:ptCount val="3"/>
                <c:pt idx="0">
                  <c:v>17</c:v>
                </c:pt>
                <c:pt idx="1">
                  <c:v>0</c:v>
                </c:pt>
                <c:pt idx="2">
                  <c:v>0</c:v>
                </c:pt>
              </c:numCache>
            </c:numRef>
          </c:val>
          <c:extLst>
            <c:ext xmlns:c16="http://schemas.microsoft.com/office/drawing/2014/chart" uri="{C3380CC4-5D6E-409C-BE32-E72D297353CC}">
              <c16:uniqueId val="{00000000-6921-4BCC-9114-AA04AC88ED02}"/>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 общему анализу эмоционального содержания и выразительности исполнения</c:v>
                </c:pt>
                <c:pt idx="1">
                  <c:v>путем анализа формы и средств художественной выразительности</c:v>
                </c:pt>
                <c:pt idx="2">
                  <c:v>нахождением сходства и различий в качестве звучания и содержания произведения.</c:v>
                </c:pt>
              </c:strCache>
            </c:strRef>
          </c:cat>
          <c:val>
            <c:numRef>
              <c:f>Лист1!$C$2:$C$4</c:f>
              <c:numCache>
                <c:formatCode>General</c:formatCode>
                <c:ptCount val="3"/>
                <c:pt idx="0">
                  <c:v>66</c:v>
                </c:pt>
                <c:pt idx="1">
                  <c:v>83</c:v>
                </c:pt>
                <c:pt idx="2">
                  <c:v>66</c:v>
                </c:pt>
              </c:numCache>
            </c:numRef>
          </c:val>
          <c:extLst>
            <c:ext xmlns:c16="http://schemas.microsoft.com/office/drawing/2014/chart" uri="{C3380CC4-5D6E-409C-BE32-E72D297353CC}">
              <c16:uniqueId val="{00000001-6921-4BCC-9114-AA04AC88ED02}"/>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 общему анализу эмоционального содержания и выразительности исполнения</c:v>
                </c:pt>
                <c:pt idx="1">
                  <c:v>путем анализа формы и средств художественной выразительности</c:v>
                </c:pt>
                <c:pt idx="2">
                  <c:v>нахождением сходства и различий в качестве звучания и содержания произведения.</c:v>
                </c:pt>
              </c:strCache>
            </c:strRef>
          </c:cat>
          <c:val>
            <c:numRef>
              <c:f>Лист1!$D$2:$D$4</c:f>
              <c:numCache>
                <c:formatCode>General</c:formatCode>
                <c:ptCount val="3"/>
                <c:pt idx="0">
                  <c:v>17</c:v>
                </c:pt>
                <c:pt idx="1">
                  <c:v>17</c:v>
                </c:pt>
                <c:pt idx="2">
                  <c:v>34</c:v>
                </c:pt>
              </c:numCache>
            </c:numRef>
          </c:val>
          <c:extLst>
            <c:ext xmlns:c16="http://schemas.microsoft.com/office/drawing/2014/chart" uri="{C3380CC4-5D6E-409C-BE32-E72D297353CC}">
              <c16:uniqueId val="{00000002-6921-4BCC-9114-AA04AC88ED02}"/>
            </c:ext>
          </c:extLst>
        </c:ser>
        <c:dLbls>
          <c:showLegendKey val="0"/>
          <c:showVal val="0"/>
          <c:showCatName val="0"/>
          <c:showSerName val="0"/>
          <c:showPercent val="0"/>
          <c:showBubbleSize val="0"/>
        </c:dLbls>
        <c:gapWidth val="150"/>
        <c:shape val="cylinder"/>
        <c:axId val="92461312"/>
        <c:axId val="93397376"/>
        <c:axId val="0"/>
      </c:bar3DChart>
      <c:catAx>
        <c:axId val="92461312"/>
        <c:scaling>
          <c:orientation val="minMax"/>
        </c:scaling>
        <c:delete val="0"/>
        <c:axPos val="b"/>
        <c:numFmt formatCode="General" sourceLinked="0"/>
        <c:majorTickMark val="out"/>
        <c:minorTickMark val="none"/>
        <c:tickLblPos val="nextTo"/>
        <c:crossAx val="93397376"/>
        <c:crosses val="autoZero"/>
        <c:auto val="1"/>
        <c:lblAlgn val="ctr"/>
        <c:lblOffset val="100"/>
        <c:noMultiLvlLbl val="0"/>
      </c:catAx>
      <c:valAx>
        <c:axId val="93397376"/>
        <c:scaling>
          <c:orientation val="minMax"/>
        </c:scaling>
        <c:delete val="0"/>
        <c:axPos val="l"/>
        <c:majorGridlines/>
        <c:numFmt formatCode="General" sourceLinked="1"/>
        <c:majorTickMark val="out"/>
        <c:minorTickMark val="none"/>
        <c:tickLblPos val="nextTo"/>
        <c:crossAx val="92461312"/>
        <c:crosses val="autoZero"/>
        <c:crossBetween val="between"/>
      </c:valAx>
    </c:plotArea>
    <c:legend>
      <c:legendPos val="r"/>
      <c:overlay val="0"/>
      <c:spPr>
        <a:ln>
          <a:solidFill>
            <a:schemeClr val="tx1"/>
          </a:solidFill>
        </a:ln>
      </c:sp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 общему анализу эмоционального содержания и выразительности исполнения</c:v>
                </c:pt>
                <c:pt idx="1">
                  <c:v>путем анализа формы и средств художественной выразительности</c:v>
                </c:pt>
                <c:pt idx="2">
                  <c:v>нахождением сходства и различий в качестве звучания и содержания произведения.</c:v>
                </c:pt>
              </c:strCache>
            </c:strRef>
          </c:cat>
          <c:val>
            <c:numRef>
              <c:f>Лист1!$B$2:$B$4</c:f>
              <c:numCache>
                <c:formatCode>General</c:formatCode>
                <c:ptCount val="3"/>
                <c:pt idx="0">
                  <c:v>0</c:v>
                </c:pt>
                <c:pt idx="1">
                  <c:v>0</c:v>
                </c:pt>
                <c:pt idx="2">
                  <c:v>0</c:v>
                </c:pt>
              </c:numCache>
            </c:numRef>
          </c:val>
          <c:extLst>
            <c:ext xmlns:c16="http://schemas.microsoft.com/office/drawing/2014/chart" uri="{C3380CC4-5D6E-409C-BE32-E72D297353CC}">
              <c16:uniqueId val="{00000000-239A-4D83-9A6A-16A7E7539B58}"/>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 общему анализу эмоционального содержания и выразительности исполнения</c:v>
                </c:pt>
                <c:pt idx="1">
                  <c:v>путем анализа формы и средств художественной выразительности</c:v>
                </c:pt>
                <c:pt idx="2">
                  <c:v>нахождением сходства и различий в качестве звучания и содержания произведения.</c:v>
                </c:pt>
              </c:strCache>
            </c:strRef>
          </c:cat>
          <c:val>
            <c:numRef>
              <c:f>Лист1!$C$2:$C$4</c:f>
              <c:numCache>
                <c:formatCode>General</c:formatCode>
                <c:ptCount val="3"/>
                <c:pt idx="0">
                  <c:v>66</c:v>
                </c:pt>
                <c:pt idx="1">
                  <c:v>66</c:v>
                </c:pt>
                <c:pt idx="2">
                  <c:v>17</c:v>
                </c:pt>
              </c:numCache>
            </c:numRef>
          </c:val>
          <c:extLst>
            <c:ext xmlns:c16="http://schemas.microsoft.com/office/drawing/2014/chart" uri="{C3380CC4-5D6E-409C-BE32-E72D297353CC}">
              <c16:uniqueId val="{00000001-239A-4D83-9A6A-16A7E7539B58}"/>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 общему анализу эмоционального содержания и выразительности исполнения</c:v>
                </c:pt>
                <c:pt idx="1">
                  <c:v>путем анализа формы и средств художественной выразительности</c:v>
                </c:pt>
                <c:pt idx="2">
                  <c:v>нахождением сходства и различий в качестве звучания и содержания произведения.</c:v>
                </c:pt>
              </c:strCache>
            </c:strRef>
          </c:cat>
          <c:val>
            <c:numRef>
              <c:f>Лист1!$D$2:$D$4</c:f>
              <c:numCache>
                <c:formatCode>General</c:formatCode>
                <c:ptCount val="3"/>
                <c:pt idx="0">
                  <c:v>34</c:v>
                </c:pt>
                <c:pt idx="1">
                  <c:v>34</c:v>
                </c:pt>
                <c:pt idx="2">
                  <c:v>83</c:v>
                </c:pt>
              </c:numCache>
            </c:numRef>
          </c:val>
          <c:extLst>
            <c:ext xmlns:c16="http://schemas.microsoft.com/office/drawing/2014/chart" uri="{C3380CC4-5D6E-409C-BE32-E72D297353CC}">
              <c16:uniqueId val="{00000002-239A-4D83-9A6A-16A7E7539B58}"/>
            </c:ext>
          </c:extLst>
        </c:ser>
        <c:dLbls>
          <c:showLegendKey val="0"/>
          <c:showVal val="0"/>
          <c:showCatName val="0"/>
          <c:showSerName val="0"/>
          <c:showPercent val="0"/>
          <c:showBubbleSize val="0"/>
        </c:dLbls>
        <c:gapWidth val="150"/>
        <c:shape val="cylinder"/>
        <c:axId val="93885184"/>
        <c:axId val="93887104"/>
        <c:axId val="0"/>
      </c:bar3DChart>
      <c:catAx>
        <c:axId val="93885184"/>
        <c:scaling>
          <c:orientation val="minMax"/>
        </c:scaling>
        <c:delete val="0"/>
        <c:axPos val="b"/>
        <c:numFmt formatCode="General" sourceLinked="0"/>
        <c:majorTickMark val="out"/>
        <c:minorTickMark val="none"/>
        <c:tickLblPos val="nextTo"/>
        <c:crossAx val="93887104"/>
        <c:crosses val="autoZero"/>
        <c:auto val="1"/>
        <c:lblAlgn val="ctr"/>
        <c:lblOffset val="100"/>
        <c:noMultiLvlLbl val="0"/>
      </c:catAx>
      <c:valAx>
        <c:axId val="93887104"/>
        <c:scaling>
          <c:orientation val="minMax"/>
        </c:scaling>
        <c:delete val="0"/>
        <c:axPos val="l"/>
        <c:majorGridlines/>
        <c:numFmt formatCode="General" sourceLinked="1"/>
        <c:majorTickMark val="out"/>
        <c:minorTickMark val="none"/>
        <c:tickLblPos val="nextTo"/>
        <c:crossAx val="93885184"/>
        <c:crosses val="autoZero"/>
        <c:crossBetween val="between"/>
      </c:valAx>
    </c:plotArea>
    <c:legend>
      <c:legendPos val="r"/>
      <c:overlay val="0"/>
      <c:spPr>
        <a:ln>
          <a:solidFill>
            <a:schemeClr val="tx1"/>
          </a:solidFill>
        </a:ln>
      </c:sp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 уровень</c:v>
                </c:pt>
              </c:strCache>
            </c:strRef>
          </c:tx>
          <c:spPr>
            <a:ln>
              <a:solidFill>
                <a:schemeClr val="tx1"/>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 год обучения</c:v>
                </c:pt>
                <c:pt idx="1">
                  <c:v>2 год обучения</c:v>
                </c:pt>
                <c:pt idx="2">
                  <c:v>3 год обучения</c:v>
                </c:pt>
              </c:strCache>
            </c:strRef>
          </c:cat>
          <c:val>
            <c:numRef>
              <c:f>Лист1!$B$2:$B$4</c:f>
              <c:numCache>
                <c:formatCode>General</c:formatCode>
                <c:ptCount val="3"/>
                <c:pt idx="0">
                  <c:v>0</c:v>
                </c:pt>
                <c:pt idx="1">
                  <c:v>0</c:v>
                </c:pt>
                <c:pt idx="2">
                  <c:v>0</c:v>
                </c:pt>
              </c:numCache>
            </c:numRef>
          </c:val>
          <c:extLst>
            <c:ext xmlns:c16="http://schemas.microsoft.com/office/drawing/2014/chart" uri="{C3380CC4-5D6E-409C-BE32-E72D297353CC}">
              <c16:uniqueId val="{00000000-8661-4B6E-BDD7-1168EDAF5F3E}"/>
            </c:ext>
          </c:extLst>
        </c:ser>
        <c:ser>
          <c:idx val="1"/>
          <c:order val="1"/>
          <c:tx>
            <c:strRef>
              <c:f>Лист1!$C$1</c:f>
              <c:strCache>
                <c:ptCount val="1"/>
                <c:pt idx="0">
                  <c:v>средний уровень</c:v>
                </c:pt>
              </c:strCache>
            </c:strRef>
          </c:tx>
          <c:spPr>
            <a:solidFill>
              <a:srgbClr val="FFFF00"/>
            </a:solidFill>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 год обучения</c:v>
                </c:pt>
                <c:pt idx="1">
                  <c:v>2 год обучения</c:v>
                </c:pt>
                <c:pt idx="2">
                  <c:v>3 год обучения</c:v>
                </c:pt>
              </c:strCache>
            </c:strRef>
          </c:cat>
          <c:val>
            <c:numRef>
              <c:f>Лист1!$C$2:$C$4</c:f>
              <c:numCache>
                <c:formatCode>General</c:formatCode>
                <c:ptCount val="3"/>
                <c:pt idx="0">
                  <c:v>100</c:v>
                </c:pt>
                <c:pt idx="1">
                  <c:v>34</c:v>
                </c:pt>
                <c:pt idx="2">
                  <c:v>17</c:v>
                </c:pt>
              </c:numCache>
            </c:numRef>
          </c:val>
          <c:extLst>
            <c:ext xmlns:c16="http://schemas.microsoft.com/office/drawing/2014/chart" uri="{C3380CC4-5D6E-409C-BE32-E72D297353CC}">
              <c16:uniqueId val="{00000001-8661-4B6E-BDD7-1168EDAF5F3E}"/>
            </c:ext>
          </c:extLst>
        </c:ser>
        <c:ser>
          <c:idx val="2"/>
          <c:order val="2"/>
          <c:tx>
            <c:strRef>
              <c:f>Лист1!$D$1</c:f>
              <c:strCache>
                <c:ptCount val="1"/>
                <c:pt idx="0">
                  <c:v>высокий уровень</c:v>
                </c:pt>
              </c:strCache>
            </c:strRef>
          </c:tx>
          <c:spPr>
            <a:ln>
              <a:solidFill>
                <a:prstClr val="black"/>
              </a:solidFill>
            </a:ln>
          </c:spPr>
          <c:invertIfNegative val="0"/>
          <c:dLbls>
            <c:spPr>
              <a:noFill/>
              <a:ln>
                <a:noFill/>
              </a:ln>
              <a:effectLst/>
            </c:spPr>
            <c:txPr>
              <a:bodyPr/>
              <a:lstStyle/>
              <a:p>
                <a:pPr>
                  <a:defRPr sz="140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 год обучения</c:v>
                </c:pt>
                <c:pt idx="1">
                  <c:v>2 год обучения</c:v>
                </c:pt>
                <c:pt idx="2">
                  <c:v>3 год обучения</c:v>
                </c:pt>
              </c:strCache>
            </c:strRef>
          </c:cat>
          <c:val>
            <c:numRef>
              <c:f>Лист1!$D$2:$D$4</c:f>
              <c:numCache>
                <c:formatCode>General</c:formatCode>
                <c:ptCount val="3"/>
                <c:pt idx="0">
                  <c:v>0</c:v>
                </c:pt>
                <c:pt idx="1">
                  <c:v>66</c:v>
                </c:pt>
                <c:pt idx="2">
                  <c:v>83</c:v>
                </c:pt>
              </c:numCache>
            </c:numRef>
          </c:val>
          <c:extLst>
            <c:ext xmlns:c16="http://schemas.microsoft.com/office/drawing/2014/chart" uri="{C3380CC4-5D6E-409C-BE32-E72D297353CC}">
              <c16:uniqueId val="{00000002-8661-4B6E-BDD7-1168EDAF5F3E}"/>
            </c:ext>
          </c:extLst>
        </c:ser>
        <c:dLbls>
          <c:showLegendKey val="0"/>
          <c:showVal val="0"/>
          <c:showCatName val="0"/>
          <c:showSerName val="0"/>
          <c:showPercent val="0"/>
          <c:showBubbleSize val="0"/>
        </c:dLbls>
        <c:gapWidth val="150"/>
        <c:shape val="cylinder"/>
        <c:axId val="109448576"/>
        <c:axId val="111543424"/>
        <c:axId val="0"/>
      </c:bar3DChart>
      <c:catAx>
        <c:axId val="109448576"/>
        <c:scaling>
          <c:orientation val="minMax"/>
        </c:scaling>
        <c:delete val="0"/>
        <c:axPos val="b"/>
        <c:numFmt formatCode="General" sourceLinked="0"/>
        <c:majorTickMark val="out"/>
        <c:minorTickMark val="none"/>
        <c:tickLblPos val="nextTo"/>
        <c:crossAx val="111543424"/>
        <c:crosses val="autoZero"/>
        <c:auto val="1"/>
        <c:lblAlgn val="ctr"/>
        <c:lblOffset val="100"/>
        <c:noMultiLvlLbl val="0"/>
      </c:catAx>
      <c:valAx>
        <c:axId val="111543424"/>
        <c:scaling>
          <c:orientation val="minMax"/>
        </c:scaling>
        <c:delete val="0"/>
        <c:axPos val="l"/>
        <c:majorGridlines/>
        <c:numFmt formatCode="General" sourceLinked="1"/>
        <c:majorTickMark val="out"/>
        <c:minorTickMark val="none"/>
        <c:tickLblPos val="nextTo"/>
        <c:crossAx val="109448576"/>
        <c:crosses val="autoZero"/>
        <c:crossBetween val="between"/>
      </c:valAx>
    </c:plotArea>
    <c:legend>
      <c:legendPos val="r"/>
      <c:overlay val="0"/>
      <c:spPr>
        <a:ln>
          <a:solidFill>
            <a:schemeClr val="tx1"/>
          </a:solidFill>
        </a:ln>
      </c:sp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94908-979C-42E1-B8AB-FBCD4A1A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75</Pages>
  <Words>18364</Words>
  <Characters>104676</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Ирина</cp:lastModifiedBy>
  <cp:revision>56</cp:revision>
  <cp:lastPrinted>2018-03-19T09:30:00Z</cp:lastPrinted>
  <dcterms:created xsi:type="dcterms:W3CDTF">2018-02-11T12:15:00Z</dcterms:created>
  <dcterms:modified xsi:type="dcterms:W3CDTF">2018-10-26T03:13:00Z</dcterms:modified>
</cp:coreProperties>
</file>