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7802724"/>
        <w:docPartObj>
          <w:docPartGallery w:val="Cover Pages"/>
          <w:docPartUnique/>
        </w:docPartObj>
      </w:sdtPr>
      <w:sdtContent>
        <w:p w:rsidR="00FC7620" w:rsidRDefault="00FC7620"/>
        <w:p w:rsidR="00FC7620" w:rsidRDefault="00932C1D">
          <w:r>
            <w:rPr>
              <w:noProof/>
            </w:rPr>
            <w:pict>
              <v:group id="_x0000_s1026" style="position:absolute;margin-left:0;margin-top:0;width:564.8pt;height:799.05pt;z-index:251666432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28" inset="18pt,,18pt">
                    <w:txbxContent>
                      <w:p w:rsidR="00FC7620" w:rsidRDefault="00932C1D">
                        <w:pPr>
                          <w:pStyle w:val="a8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eastAsia="ru-RU"/>
                            </w:rPr>
                            <w:alias w:val="Организация"/>
                            <w:id w:val="7802790"/>
                            <w:placeholder>
                              <w:docPart w:val="2BC2C26F2C7C4F8C8E44325B2BB9AA14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FC7620" w:rsidRPr="00FC762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Муниципальное   бюджетное  дошкольное образовательное учреждение «Детский сад </w:t>
                            </w:r>
                            <w:proofErr w:type="spellStart"/>
                            <w:r w:rsidR="00FC7620" w:rsidRPr="00FC762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общеразвивающего</w:t>
                            </w:r>
                            <w:proofErr w:type="spellEnd"/>
                            <w:r w:rsidR="00FC7620" w:rsidRPr="00FC762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вида с приоритетным осуществлением деятельности по познавательно-речевому развитию детей  № 45»460003, г.Оренбург, пер. Станочный, № 8, тел.(3532) 56-91-51 MBDOU45.569151@yandex.ru</w:t>
                            </w:r>
                          </w:sdtContent>
                        </w:sdt>
                      </w:p>
                    </w:txbxContent>
                  </v:textbox>
                </v:rect>
                <v:rect id="_x0000_s1029" style="position:absolute;left:354;top:9607;width:2860;height:1073" fillcolor="yellow" stroked="f">
                  <v:fill color2="#dfa7a6 [1621]"/>
                </v:rect>
                <v:rect id="_x0000_s1030" style="position:absolute;left:3245;top:9607;width:2860;height:1073" fillcolor="#00b050" stroked="f">
                  <v:fill color2="#cf7b79 [2421]"/>
                </v:rect>
                <v:rect id="_x0000_s1031" style="position:absolute;left:6137;top:9607;width:2860;height:1073" fillcolor="#7030a0" stroked="f">
                  <v:fill color2="#943634 [2405]"/>
                </v:rect>
                <v:rect id="_x0000_s1032" style="position:absolute;left:9028;top:9607;width:2860;height:1073;v-text-anchor:middle" fillcolor="#943634 [2405]" stroked="f">
                  <v:fill color2="#c4bc96 [2414]"/>
                  <v:textbox style="mso-next-textbox:#_x0000_s1032">
                    <w:txbxContent>
                      <w:p w:rsidR="00FC7620" w:rsidRDefault="00FC7620">
                        <w:pPr>
                          <w:pStyle w:val="a8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_x0000_s1033" style="position:absolute;left:354;top:2263;width:8643;height:7316;v-text-anchor:middle" fillcolor="#9bbb59 [3206]" stroked="f">
                  <v:textbox style="mso-next-textbox:#_x0000_s1033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Заголовок"/>
                          <w:id w:val="7802792"/>
                          <w:placeholder>
                            <w:docPart w:val="28AC27DD2CF64B4CB116CD9020B199E0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FC7620" w:rsidRDefault="00FC7620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 w:rsidRPr="00FC7620"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Экологический проект для детей 4-5 лет           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         «Таинственный мир насекомых</w:t>
                            </w:r>
                            <w:r w:rsidRPr="00FC7620"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»         </w:t>
                            </w:r>
                          </w:p>
                        </w:sdtContent>
                      </w:sdt>
                      <w:p w:rsidR="00FC7620" w:rsidRDefault="00FC7620">
                        <w:pPr>
                          <w:jc w:val="righ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sdt>
                        <w:sdtPr>
                          <w:rPr>
                            <w:rFonts w:ascii="Cambria" w:eastAsia="Times New Roman" w:hAnsi="Cambria" w:cs="Times New Roman"/>
                            <w:b/>
                            <w:color w:val="FFFFFF"/>
                            <w:sz w:val="32"/>
                            <w:szCs w:val="32"/>
                          </w:rPr>
                          <w:alias w:val="Автор"/>
                          <w:id w:val="7802793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FC7620" w:rsidRDefault="00A75EDC" w:rsidP="00A75ED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5EDC">
                              <w:rPr>
                                <w:rFonts w:ascii="Cambria" w:eastAsia="Times New Roman" w:hAnsi="Cambria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Автор – составитель: </w:t>
                            </w:r>
                            <w:proofErr w:type="spellStart"/>
                            <w:r w:rsidRPr="00A75EDC">
                              <w:rPr>
                                <w:rFonts w:ascii="Cambria" w:eastAsia="Times New Roman" w:hAnsi="Cambria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Понятова</w:t>
                            </w:r>
                            <w:proofErr w:type="spellEnd"/>
                            <w:r w:rsidRPr="00A75EDC">
                              <w:rPr>
                                <w:rFonts w:ascii="Cambria" w:eastAsia="Times New Roman" w:hAnsi="Cambria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М.А., воспитатель</w:t>
                            </w:r>
                          </w:p>
                        </w:sdtContent>
                      </w:sdt>
                    </w:txbxContent>
                  </v:textbox>
                </v:rect>
                <v:rect id="_x0000_s1034" style="position:absolute;left:9028;top:2263;width:2859;height:7316" fillcolor="#dbe5f1 [660]" stroked="f">
                  <v:fill color2="#d4cfb3 [2734]"/>
                </v:rect>
                <v:rect id="_x0000_s1035" style="position:absolute;left:354;top:10710;width:8643;height:3937" fillcolor="#c0504d [3205]" stroked="f">
                  <v:fill color2="#d4cfb3 [2734]"/>
                </v:rect>
                <v:rect id="_x0000_s1036" style="position:absolute;left:9028;top:10710;width:2859;height:3937" fillcolor="#78c0d4 [2424]" stroked="f">
                  <v:fill color2="#d4cfb3 [2734]"/>
                </v:rect>
                <v:rect id="_x0000_s1037" style="position:absolute;left:354;top:14677;width:11527;height:716;v-text-anchor:middle" fillcolor="#943634 [2405]" stroked="f">
                  <v:textbox style="mso-next-textbox:#_x0000_s1037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7802794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FC7620" w:rsidRDefault="00A75EDC">
                            <w:pPr>
                              <w:pStyle w:val="a8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г. Оренбург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A75EDC" w:rsidRDefault="00FC7620" w:rsidP="00A75EDC">
          <w:r>
            <w:br w:type="page"/>
          </w:r>
        </w:p>
        <w:p w:rsidR="00A75EDC" w:rsidRDefault="00932C1D" w:rsidP="00A75EDC"/>
      </w:sdtContent>
    </w:sdt>
    <w:p w:rsidR="00C94A45" w:rsidRPr="00A75EDC" w:rsidRDefault="00C94A45" w:rsidP="00A75EDC">
      <w:r w:rsidRPr="006D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</w:t>
      </w:r>
      <w:r w:rsidR="00E74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проект «Таинственный мир насекомых</w:t>
      </w:r>
      <w:r w:rsidRPr="006D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Тип проекта: </w:t>
      </w: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</w:t>
      </w: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Продолжительность:</w:t>
      </w:r>
      <w:r w:rsidR="00E745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 (одна неделя)</w:t>
      </w:r>
    </w:p>
    <w:p w:rsidR="00C94A45" w:rsidRPr="00D96D41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D96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C74F1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группы</w:t>
      </w:r>
      <w:r w:rsidR="00C74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«Мишутки», </w:t>
      </w:r>
      <w:proofErr w:type="spellStart"/>
      <w:r w:rsidR="00C74F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Понятова</w:t>
      </w:r>
      <w:proofErr w:type="spellEnd"/>
      <w:r w:rsidR="00C74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Александровна</w:t>
      </w:r>
      <w:r w:rsidRPr="00D96D41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 работник, родители воспитанников.</w:t>
      </w: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Проблема:</w:t>
      </w:r>
    </w:p>
    <w:p w:rsidR="00C94A45" w:rsidRPr="006D102A" w:rsidRDefault="002B4308" w:rsidP="00E745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прогулки дети увидели насекомых. Реакция ребят была неоднозначной. Часть детей выразили радость и неподдельный интерес, другие - испугались. Были и такие ребята, которые предложили уничтожить насекомых.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</w:t>
      </w: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Актуальность проекта:</w:t>
      </w:r>
    </w:p>
    <w:p w:rsidR="002B4308" w:rsidRPr="008575EE" w:rsidRDefault="00550432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B4308"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был глух к природе с детства, кто в детские годы не подобрал выпавшего из гнезда птенца, не открыл для себя красоты первой весенней травы, к тому потом с трудом достучится чувство прекрасного, чувство поэзии, а может быть, и простая человечность» (В.А. Сухомлинский).</w:t>
      </w:r>
    </w:p>
    <w:p w:rsidR="002B4308" w:rsidRPr="007B007E" w:rsidRDefault="00550432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      </w:t>
      </w:r>
      <w:r w:rsidRPr="00550432">
        <w:rPr>
          <w:rStyle w:val="apple-style-span"/>
          <w:rFonts w:ascii="Times New Roman" w:hAnsi="Times New Roman" w:cs="Times New Roman"/>
          <w:sz w:val="28"/>
          <w:szCs w:val="28"/>
        </w:rPr>
        <w:t>Э</w:t>
      </w:r>
      <w:r w:rsidR="002B4308" w:rsidRPr="00550432">
        <w:rPr>
          <w:rStyle w:val="apple-style-span"/>
          <w:rFonts w:ascii="Times New Roman" w:hAnsi="Times New Roman" w:cs="Times New Roman"/>
          <w:sz w:val="28"/>
          <w:szCs w:val="28"/>
        </w:rPr>
        <w:t>кологическое воспитание подрастающего поколения - это одна из важнейших, актуальнейших задач всей системы народного образования, которая реализуется во всех её звеньях. Дошкольный возраст – это наиболее благоприятный период эмоционального взаимодействия ребёнка с природой.</w:t>
      </w:r>
      <w:r w:rsidR="002B4308" w:rsidRPr="00361D87"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  <w:t> </w:t>
      </w:r>
      <w:r w:rsidR="002B4308" w:rsidRPr="00361D87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F82423">
        <w:rPr>
          <w:rFonts w:ascii="Times New Roman" w:eastAsia="Times New Roman" w:hAnsi="Times New Roman" w:cs="Times New Roman"/>
          <w:sz w:val="28"/>
          <w:szCs w:val="24"/>
        </w:rPr>
        <w:t>экологическое образование - это формирование у дошкольников экологического сознания , экологической культуры, способности понимать и любить окружающий мир, бережно относиться к нему. При ознакомлении детей с природой открываютс</w:t>
      </w:r>
      <w:r>
        <w:rPr>
          <w:rFonts w:ascii="Times New Roman" w:eastAsia="Times New Roman" w:hAnsi="Times New Roman" w:cs="Times New Roman"/>
          <w:sz w:val="28"/>
          <w:szCs w:val="24"/>
        </w:rPr>
        <w:t>я возможности для эстетического</w:t>
      </w:r>
      <w:r w:rsidRPr="00F82423">
        <w:rPr>
          <w:rFonts w:ascii="Times New Roman" w:eastAsia="Times New Roman" w:hAnsi="Times New Roman" w:cs="Times New Roman"/>
          <w:sz w:val="28"/>
          <w:szCs w:val="24"/>
        </w:rPr>
        <w:t>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82423">
        <w:rPr>
          <w:rFonts w:ascii="Times New Roman" w:eastAsia="Times New Roman" w:hAnsi="Times New Roman" w:cs="Times New Roman"/>
          <w:sz w:val="28"/>
          <w:szCs w:val="24"/>
        </w:rPr>
        <w:t>патриотичес</w:t>
      </w:r>
      <w:r>
        <w:rPr>
          <w:rFonts w:ascii="Times New Roman" w:eastAsia="Times New Roman" w:hAnsi="Times New Roman" w:cs="Times New Roman"/>
          <w:sz w:val="28"/>
          <w:szCs w:val="24"/>
        </w:rPr>
        <w:t>-</w:t>
      </w:r>
      <w:r w:rsidRPr="00F82423">
        <w:rPr>
          <w:rFonts w:ascii="Times New Roman" w:eastAsia="Times New Roman" w:hAnsi="Times New Roman" w:cs="Times New Roman"/>
          <w:sz w:val="28"/>
          <w:szCs w:val="24"/>
        </w:rPr>
        <w:t>кого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F82423">
        <w:rPr>
          <w:rFonts w:ascii="Times New Roman" w:eastAsia="Times New Roman" w:hAnsi="Times New Roman" w:cs="Times New Roman"/>
          <w:sz w:val="28"/>
          <w:szCs w:val="24"/>
        </w:rPr>
        <w:t>нравственного воспитания. Общение с природой обогащает духовную сферу ребенка , способствует формированию положительных моральных качеств.</w:t>
      </w:r>
      <w:r w:rsidRPr="00F82423"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2B4308" w:rsidRDefault="002B4308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проекта:</w:t>
      </w:r>
    </w:p>
    <w:p w:rsidR="00C930B2" w:rsidRPr="008575EE" w:rsidRDefault="00361D87" w:rsidP="00E745CE">
      <w:pPr>
        <w:spacing w:after="0" w:line="240" w:lineRule="auto"/>
        <w:ind w:right="106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Pr="00857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оздание условий для формирования у ребенка элементов экологической культуры, экологически грамотного поведения в природе, гуманного отношения к живым объектам фауны. </w:t>
      </w:r>
      <w:r w:rsidRPr="008575EE">
        <w:rPr>
          <w:rFonts w:ascii="Times New Roman" w:hAnsi="Times New Roman" w:cs="Times New Roman"/>
          <w:bCs/>
          <w:iCs/>
          <w:sz w:val="28"/>
          <w:szCs w:val="28"/>
        </w:rPr>
        <w:br/>
      </w:r>
    </w:p>
    <w:p w:rsidR="00C930B2" w:rsidRDefault="00C930B2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проекта:</w:t>
      </w:r>
    </w:p>
    <w:p w:rsidR="00C930B2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930B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C930B2"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детей элементарные представления о насекомых </w:t>
      </w:r>
      <w:r w:rsidR="00C930B2" w:rsidRPr="008575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(бабочка, муравей, жук, пчела, кузнечик)</w:t>
      </w:r>
      <w:r w:rsidR="00C930B2"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их </w:t>
      </w:r>
      <w:r w:rsidR="00C930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строении, способах передвижения.</w:t>
      </w: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D102A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экологическую культуру; гуманное отношение ко всему живому, чувство милосердия.</w:t>
      </w:r>
    </w:p>
    <w:p w:rsidR="00C94A45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Расширять и активизировать словарь детей.</w:t>
      </w:r>
    </w:p>
    <w:p w:rsidR="00C930B2" w:rsidRPr="008575EE" w:rsidRDefault="00C930B2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4.Ф</w:t>
      </w:r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навыки исследовательской деятельности.</w:t>
      </w:r>
    </w:p>
    <w:p w:rsidR="00C930B2" w:rsidRPr="006D102A" w:rsidRDefault="00C930B2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Предварительная работа:</w:t>
      </w:r>
    </w:p>
    <w:p w:rsidR="00560F77" w:rsidRPr="008575EE" w:rsidRDefault="00560F77" w:rsidP="00E745C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поисковая работа по подбору иллюстративного материала по теме «Насекомые»;</w:t>
      </w:r>
    </w:p>
    <w:p w:rsidR="00560F77" w:rsidRPr="008575EE" w:rsidRDefault="00560F77" w:rsidP="00E745C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литературными произведениями: Г. Х. Андерсен «</w:t>
      </w:r>
      <w:proofErr w:type="spellStart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А. Бианки «Как </w:t>
      </w:r>
      <w:proofErr w:type="spellStart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муравьишка</w:t>
      </w:r>
      <w:proofErr w:type="spellEnd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спешил», «Паучок – пилот», Г. </w:t>
      </w:r>
      <w:proofErr w:type="spellStart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Глушнёв</w:t>
      </w:r>
      <w:proofErr w:type="spellEnd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«Кузнечик и кузнечики», С. Михалков «Академия наук», Г. </w:t>
      </w:r>
      <w:proofErr w:type="spellStart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Скребицкий</w:t>
      </w:r>
      <w:proofErr w:type="spellEnd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«Счастливый жучок», В. Зотов из книги «Лесная </w:t>
      </w:r>
      <w:proofErr w:type="spellStart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мозайка</w:t>
      </w:r>
      <w:proofErr w:type="spellEnd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  <w:r w:rsidRPr="008575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(«Божья коровка», «Кузнечик», «Майский жук»)</w:t>
      </w:r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, К. Ушинский «Пчёлки на разведках», К. Чуковский «Муха-Цокотуха»;</w:t>
      </w:r>
    </w:p>
    <w:p w:rsidR="00560F77" w:rsidRPr="008575EE" w:rsidRDefault="00560F77" w:rsidP="00E745C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стихов о насекомых кубанских поэтов «Хитрая бабочка» Варвара </w:t>
      </w:r>
      <w:proofErr w:type="spellStart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Бардадым</w:t>
      </w:r>
      <w:proofErr w:type="spellEnd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« Антошка и комар» Любовь </w:t>
      </w:r>
      <w:proofErr w:type="spellStart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Мирошникова</w:t>
      </w:r>
      <w:proofErr w:type="spellEnd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«Паучок» Владимир Нестеренко, пальчиковой гимнастики «Утром бабочка проснулась», «Божьи коровки», загадывание загадок;</w:t>
      </w:r>
    </w:p>
    <w:p w:rsidR="00560F77" w:rsidRPr="008575EE" w:rsidRDefault="00560F77" w:rsidP="00E745C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аудиозаписи Н. Римского-Корсакова «Полёт шмеля», А. Чайковского «Вальс цветов»;</w:t>
      </w:r>
    </w:p>
    <w:p w:rsidR="00560F77" w:rsidRPr="00560F77" w:rsidRDefault="00560F77" w:rsidP="00E745C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мультфильмов «</w:t>
      </w:r>
      <w:proofErr w:type="spellStart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8575E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«Пчёлка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айя»,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Винни-Пух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«Под грибом»;</w:t>
      </w:r>
    </w:p>
    <w:p w:rsidR="00C94A45" w:rsidRPr="006D102A" w:rsidRDefault="00560F77" w:rsidP="00E745CE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94A45"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и рассматривание детских книг и журналов о природе.</w:t>
      </w:r>
    </w:p>
    <w:p w:rsidR="00C94A45" w:rsidRPr="006D102A" w:rsidRDefault="00560F77" w:rsidP="00E745CE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94A45"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 дидактических игр по экологии.</w:t>
      </w: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A45" w:rsidRPr="006D102A" w:rsidRDefault="00C94A45" w:rsidP="00E745C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Место проведения:</w:t>
      </w: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«Детский сад №45».</w:t>
      </w:r>
    </w:p>
    <w:p w:rsidR="00C94A45" w:rsidRPr="006D102A" w:rsidRDefault="00C94A45" w:rsidP="00E745C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Сроки проведения</w:t>
      </w:r>
      <w:r w:rsid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23 по 28 </w:t>
      </w: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марта.</w:t>
      </w:r>
    </w:p>
    <w:p w:rsidR="00C94A45" w:rsidRPr="006D102A" w:rsidRDefault="0023487C" w:rsidP="00E745C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Целевые ориентиры к проекту</w:t>
      </w:r>
      <w:r w:rsidR="00C94A45" w:rsidRPr="006D1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6504C" w:rsidRPr="0026504C" w:rsidRDefault="0023487C" w:rsidP="00E745C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объектам   природы - насекомым.</w:t>
      </w:r>
    </w:p>
    <w:p w:rsidR="0026504C" w:rsidRPr="0026504C" w:rsidRDefault="0023487C" w:rsidP="00E745C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Различает и называет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насекомых:  бабочку, муравья, жука, пчелу, кузнечика.</w:t>
      </w:r>
    </w:p>
    <w:p w:rsidR="0026504C" w:rsidRPr="0026504C" w:rsidRDefault="0023487C" w:rsidP="00E745C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пользе или вреде, которую приносят людям и растениям.</w:t>
      </w:r>
    </w:p>
    <w:p w:rsidR="0026504C" w:rsidRPr="0026504C" w:rsidRDefault="0023487C" w:rsidP="00E745C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составлять описательный рассказ о насекомом с использованием опорной схемы.</w:t>
      </w:r>
    </w:p>
    <w:p w:rsidR="0026504C" w:rsidRDefault="0023487C" w:rsidP="00E745C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>т бережно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отношение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природе,  стремление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правильному поведению по отношению к насекомым</w:t>
      </w:r>
      <w:r w:rsid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487C" w:rsidRDefault="0023487C" w:rsidP="00E745C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Проявляет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исследованию объектов природы.</w:t>
      </w:r>
    </w:p>
    <w:p w:rsidR="0026504C" w:rsidRPr="0026504C" w:rsidRDefault="0023487C" w:rsidP="00E745C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Умеет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выводы, устанавливать причинно-следственные связи.</w:t>
      </w:r>
    </w:p>
    <w:p w:rsidR="0026504C" w:rsidRDefault="0023487C" w:rsidP="00E745C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Отличает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>  и наз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ывает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характерные пр</w:t>
      </w:r>
      <w:r w:rsid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изнаки разных насекомых.   </w:t>
      </w:r>
    </w:p>
    <w:p w:rsidR="0026504C" w:rsidRPr="0026504C" w:rsidRDefault="0023487C" w:rsidP="00E745C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что</w:t>
      </w:r>
      <w:r w:rsidR="0026504C" w:rsidRPr="0026504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нельзя делить  насекомых    на полезных и вредных, и тем более, руководствоваться этим в своих поступках по отношению к ним.</w:t>
      </w:r>
    </w:p>
    <w:p w:rsidR="00C94A45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47B" w:rsidRDefault="001B047B" w:rsidP="00E745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47B" w:rsidRPr="006D102A" w:rsidRDefault="001B047B" w:rsidP="00E745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реализации проекта:</w:t>
      </w: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I этап – подготовительный </w:t>
      </w:r>
      <w:r w:rsidR="00361D87">
        <w:rPr>
          <w:rFonts w:ascii="Times New Roman" w:eastAsia="Times New Roman" w:hAnsi="Times New Roman" w:cs="Times New Roman"/>
          <w:sz w:val="28"/>
          <w:szCs w:val="28"/>
          <w:lang w:eastAsia="ru-RU"/>
        </w:rPr>
        <w:t>(23</w:t>
      </w: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марта)</w:t>
      </w:r>
    </w:p>
    <w:p w:rsidR="00C94A45" w:rsidRPr="006D102A" w:rsidRDefault="00C94A45" w:rsidP="00E745C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цели и задач</w:t>
      </w:r>
    </w:p>
    <w:p w:rsidR="00C94A45" w:rsidRPr="006D102A" w:rsidRDefault="00C94A45" w:rsidP="00E745CE">
      <w:pPr>
        <w:numPr>
          <w:ilvl w:val="0"/>
          <w:numId w:val="6"/>
        </w:numPr>
        <w:tabs>
          <w:tab w:val="left" w:pos="317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необходимых условий для реализации проекта: </w:t>
      </w:r>
      <w:r w:rsidRPr="006D102A">
        <w:rPr>
          <w:rFonts w:ascii="Times New Roman" w:hAnsi="Times New Roman" w:cs="Times New Roman"/>
          <w:sz w:val="28"/>
          <w:szCs w:val="28"/>
        </w:rPr>
        <w:t xml:space="preserve">подбор методического и художественного материалов, фонотеки, видеотеки; разработка бесед, конспектов интегрированных занятий, развлечений, подбор художественных иллюстраций, подбор материала по данной теме. </w:t>
      </w:r>
    </w:p>
    <w:p w:rsidR="00C94A45" w:rsidRPr="006D102A" w:rsidRDefault="00C94A45" w:rsidP="00E745CE">
      <w:pPr>
        <w:numPr>
          <w:ilvl w:val="0"/>
          <w:numId w:val="6"/>
        </w:numPr>
        <w:tabs>
          <w:tab w:val="left" w:pos="317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102A">
        <w:rPr>
          <w:rFonts w:ascii="Times New Roman" w:hAnsi="Times New Roman" w:cs="Times New Roman"/>
          <w:sz w:val="28"/>
          <w:szCs w:val="28"/>
        </w:rPr>
        <w:t>Знакомство родителей с задачами проекта, анкетирование и консультация родителей.</w:t>
      </w: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II этап – основной </w:t>
      </w: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(25-27 марта)</w:t>
      </w:r>
    </w:p>
    <w:p w:rsidR="0006315F" w:rsidRDefault="005A30C6" w:rsidP="00E745C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насекомыми на прогулке «Насекомые. Какие они?».</w:t>
      </w:r>
    </w:p>
    <w:p w:rsidR="00C94A45" w:rsidRPr="0006315F" w:rsidRDefault="005A30C6" w:rsidP="00E745C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НОД: зан</w:t>
      </w:r>
      <w:r w:rsidR="0006315F" w:rsidRP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ятие</w:t>
      </w:r>
      <w:r w:rsidR="008F7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15F" w:rsidRPr="0006315F">
        <w:rPr>
          <w:rStyle w:val="FontStyle11"/>
          <w:rFonts w:ascii="Times New Roman" w:hAnsi="Times New Roman" w:cs="Times New Roman"/>
          <w:sz w:val="28"/>
          <w:szCs w:val="28"/>
        </w:rPr>
        <w:t>«</w:t>
      </w:r>
      <w:r w:rsidR="0006315F">
        <w:rPr>
          <w:rStyle w:val="FontStyle12"/>
          <w:rFonts w:ascii="Times New Roman" w:hAnsi="Times New Roman" w:cs="Times New Roman"/>
          <w:b w:val="0"/>
          <w:sz w:val="28"/>
          <w:szCs w:val="28"/>
        </w:rPr>
        <w:t>В</w:t>
      </w:r>
      <w:r w:rsidR="00E648AE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6315F" w:rsidRPr="0006315F">
        <w:rPr>
          <w:rStyle w:val="FontStyle11"/>
          <w:rFonts w:ascii="Times New Roman" w:hAnsi="Times New Roman" w:cs="Times New Roman"/>
          <w:sz w:val="28"/>
          <w:szCs w:val="28"/>
        </w:rPr>
        <w:t>гости к хозяйке луга</w:t>
      </w:r>
      <w:r w:rsidR="0006315F">
        <w:rPr>
          <w:rStyle w:val="FontStyle11"/>
          <w:rFonts w:ascii="Times New Roman" w:hAnsi="Times New Roman" w:cs="Times New Roman"/>
          <w:sz w:val="28"/>
          <w:szCs w:val="28"/>
        </w:rPr>
        <w:t>»</w:t>
      </w:r>
      <w:r w:rsid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4A45" w:rsidRP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</w:t>
      </w:r>
      <w:r w:rsid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ОБЖ «Насекомые – польза и вред</w:t>
      </w:r>
      <w:r w:rsidR="00C94A45" w:rsidRP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«Весёлые букашечки</w:t>
      </w:r>
      <w:r w:rsidR="00C94A45" w:rsidRP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(аппликация), занятие «Таинственный мир насекомых</w:t>
      </w:r>
      <w:r w:rsidR="00C94A45" w:rsidRP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(лепка)</w:t>
      </w:r>
      <w:r w:rsidR="00C94A45" w:rsidRP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4A45" w:rsidRPr="00933F4A" w:rsidRDefault="00C94A45" w:rsidP="00E745C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</w:t>
      </w:r>
      <w:r w:rsidR="00933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упражнения</w:t>
      </w:r>
      <w:r w:rsidRPr="0006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33F4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«Насекомые и их знакомые», «Медведь и пчёлы», «Найди ошибку художника», «Насекомые над лугом»</w:t>
      </w: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III этап-заключительный</w:t>
      </w: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>(28-31 марта)</w:t>
      </w:r>
    </w:p>
    <w:p w:rsidR="00C94A45" w:rsidRPr="006D102A" w:rsidRDefault="00C94A45" w:rsidP="00E745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результатов по реализации проекта</w:t>
      </w:r>
    </w:p>
    <w:p w:rsidR="00C94A45" w:rsidRPr="006D102A" w:rsidRDefault="00933F4A" w:rsidP="00E745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«Мир насекомых»</w:t>
      </w:r>
    </w:p>
    <w:p w:rsidR="00C94A45" w:rsidRPr="006D102A" w:rsidRDefault="00C94A45" w:rsidP="00E745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D10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Список использованной литературы </w:t>
      </w:r>
    </w:p>
    <w:p w:rsidR="00933F4A" w:rsidRDefault="00933F4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33F4A" w:rsidRPr="003B3A38" w:rsidRDefault="00933F4A" w:rsidP="00E745CE">
      <w:pPr>
        <w:numPr>
          <w:ilvl w:val="0"/>
          <w:numId w:val="9"/>
        </w:num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B3A38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3B3A38">
        <w:rPr>
          <w:rFonts w:ascii="Times New Roman" w:hAnsi="Times New Roman" w:cs="Times New Roman"/>
          <w:sz w:val="28"/>
          <w:szCs w:val="28"/>
        </w:rPr>
        <w:t xml:space="preserve">, Е. А. Тематические дни и недели в детском саду. Планирование и конспекты (Текст)  Е. А. </w:t>
      </w:r>
      <w:proofErr w:type="spellStart"/>
      <w:r w:rsidRPr="003B3A38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3B3A38">
        <w:rPr>
          <w:rFonts w:ascii="Times New Roman" w:hAnsi="Times New Roman" w:cs="Times New Roman"/>
          <w:sz w:val="28"/>
          <w:szCs w:val="28"/>
        </w:rPr>
        <w:t>.: - М.: Сфера, 2005. – 160 с.</w:t>
      </w:r>
    </w:p>
    <w:p w:rsidR="00933F4A" w:rsidRPr="003B3A38" w:rsidRDefault="00933F4A" w:rsidP="00E745CE">
      <w:pPr>
        <w:numPr>
          <w:ilvl w:val="0"/>
          <w:numId w:val="9"/>
        </w:num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A38">
        <w:rPr>
          <w:rFonts w:ascii="Times New Roman" w:hAnsi="Times New Roman" w:cs="Times New Roman"/>
          <w:sz w:val="28"/>
          <w:szCs w:val="28"/>
        </w:rPr>
        <w:t>Бондаренко, Т. М. Экологические занятия с детьми 5-6 лет. (Текст)   Т. М. Бондаренко. – Воронеж: Учитель, 2007. 159 с.</w:t>
      </w:r>
    </w:p>
    <w:p w:rsidR="00933F4A" w:rsidRPr="003B3A38" w:rsidRDefault="00933F4A" w:rsidP="00E745C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A38">
        <w:rPr>
          <w:rFonts w:ascii="Times New Roman" w:hAnsi="Times New Roman" w:cs="Times New Roman"/>
          <w:sz w:val="28"/>
          <w:szCs w:val="28"/>
        </w:rPr>
        <w:t>Веретенникова С.А. «Ознакомление дошкольников с природой» М: Просвещение 1973</w:t>
      </w:r>
    </w:p>
    <w:p w:rsidR="00933F4A" w:rsidRPr="00933F4A" w:rsidRDefault="00933F4A" w:rsidP="00E745CE">
      <w:pPr>
        <w:numPr>
          <w:ilvl w:val="0"/>
          <w:numId w:val="9"/>
        </w:num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33F4A">
        <w:rPr>
          <w:rFonts w:ascii="Times New Roman" w:hAnsi="Times New Roman" w:cs="Times New Roman"/>
          <w:sz w:val="28"/>
          <w:szCs w:val="28"/>
        </w:rPr>
        <w:t>Горькова</w:t>
      </w:r>
      <w:proofErr w:type="spellEnd"/>
      <w:r w:rsidRPr="00933F4A">
        <w:rPr>
          <w:rFonts w:ascii="Times New Roman" w:hAnsi="Times New Roman" w:cs="Times New Roman"/>
          <w:sz w:val="28"/>
          <w:szCs w:val="28"/>
        </w:rPr>
        <w:t xml:space="preserve">, Л. Г., Кочергина А. В., Обухова Л. А. Сценарии занятий по экологическому воспитанию (Текст) Л. Г. </w:t>
      </w:r>
      <w:proofErr w:type="spellStart"/>
      <w:r w:rsidRPr="00933F4A">
        <w:rPr>
          <w:rFonts w:ascii="Times New Roman" w:hAnsi="Times New Roman" w:cs="Times New Roman"/>
          <w:sz w:val="28"/>
          <w:szCs w:val="28"/>
        </w:rPr>
        <w:t>Горькова</w:t>
      </w:r>
      <w:proofErr w:type="spellEnd"/>
      <w:r w:rsidRPr="00933F4A">
        <w:rPr>
          <w:rFonts w:ascii="Times New Roman" w:hAnsi="Times New Roman" w:cs="Times New Roman"/>
          <w:sz w:val="28"/>
          <w:szCs w:val="28"/>
        </w:rPr>
        <w:t xml:space="preserve">, А. В. Кочергина, Л. А. Обухова. -  М.: . </w:t>
      </w:r>
      <w:proofErr w:type="spellStart"/>
      <w:r w:rsidRPr="00933F4A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933F4A">
        <w:rPr>
          <w:rFonts w:ascii="Times New Roman" w:hAnsi="Times New Roman" w:cs="Times New Roman"/>
          <w:sz w:val="28"/>
          <w:szCs w:val="28"/>
        </w:rPr>
        <w:t>, 2008. – 240 с.</w:t>
      </w:r>
    </w:p>
    <w:p w:rsidR="00933F4A" w:rsidRPr="003B3A38" w:rsidRDefault="00933F4A" w:rsidP="00E745CE">
      <w:pPr>
        <w:numPr>
          <w:ilvl w:val="0"/>
          <w:numId w:val="9"/>
        </w:num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A38">
        <w:rPr>
          <w:rFonts w:ascii="Times New Roman" w:hAnsi="Times New Roman" w:cs="Times New Roman"/>
          <w:sz w:val="28"/>
          <w:szCs w:val="28"/>
        </w:rPr>
        <w:t xml:space="preserve">Журнал «Педагогическое творчество» №6 1999; №6 2000; №3 2003; №3 2004. </w:t>
      </w:r>
    </w:p>
    <w:p w:rsidR="00933F4A" w:rsidRPr="003B3A38" w:rsidRDefault="00933F4A" w:rsidP="00E745CE">
      <w:pPr>
        <w:numPr>
          <w:ilvl w:val="0"/>
          <w:numId w:val="9"/>
        </w:num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A38">
        <w:rPr>
          <w:rFonts w:ascii="Times New Roman" w:hAnsi="Times New Roman" w:cs="Times New Roman"/>
          <w:sz w:val="28"/>
          <w:szCs w:val="28"/>
        </w:rPr>
        <w:t>Журнал «Дошкольная педагогика» №5 2008 год.</w:t>
      </w:r>
    </w:p>
    <w:p w:rsidR="00933F4A" w:rsidRPr="003B3A38" w:rsidRDefault="00933F4A" w:rsidP="00E745C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B3A38">
        <w:rPr>
          <w:rFonts w:ascii="Times New Roman" w:hAnsi="Times New Roman" w:cs="Times New Roman"/>
          <w:sz w:val="28"/>
          <w:szCs w:val="28"/>
        </w:rPr>
        <w:t>Компанцева</w:t>
      </w:r>
      <w:proofErr w:type="spellEnd"/>
      <w:r w:rsidRPr="003B3A38">
        <w:rPr>
          <w:rFonts w:ascii="Times New Roman" w:hAnsi="Times New Roman" w:cs="Times New Roman"/>
          <w:sz w:val="28"/>
          <w:szCs w:val="28"/>
        </w:rPr>
        <w:t xml:space="preserve"> Л.В.  «Поэтический образ природы в детском рисунке» М: «Просвещение» 1985</w:t>
      </w:r>
    </w:p>
    <w:p w:rsidR="00933F4A" w:rsidRPr="003B3A38" w:rsidRDefault="00933F4A" w:rsidP="00E745CE">
      <w:pPr>
        <w:numPr>
          <w:ilvl w:val="0"/>
          <w:numId w:val="9"/>
        </w:num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B3A38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3B3A38">
        <w:rPr>
          <w:rFonts w:ascii="Times New Roman" w:hAnsi="Times New Roman" w:cs="Times New Roman"/>
          <w:sz w:val="28"/>
          <w:szCs w:val="28"/>
        </w:rPr>
        <w:t xml:space="preserve">, М. Д. Экологическое развитие детей дошкольного и младшего школьного возраста. Методическое пособие для воспитателей ДОУ и педагогов начальной школы [Текст] / М. Д. </w:t>
      </w:r>
      <w:proofErr w:type="spellStart"/>
      <w:r w:rsidRPr="003B3A38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3B3A38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3B3A38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3B3A38">
        <w:rPr>
          <w:rFonts w:ascii="Times New Roman" w:hAnsi="Times New Roman" w:cs="Times New Roman"/>
          <w:sz w:val="28"/>
          <w:szCs w:val="28"/>
        </w:rPr>
        <w:t>, 2004. – 320 с.</w:t>
      </w:r>
    </w:p>
    <w:p w:rsidR="00933F4A" w:rsidRPr="003B3A38" w:rsidRDefault="00933F4A" w:rsidP="00E745C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B3A38">
        <w:rPr>
          <w:rFonts w:ascii="Times New Roman" w:hAnsi="Times New Roman" w:cs="Times New Roman"/>
          <w:sz w:val="28"/>
          <w:szCs w:val="28"/>
        </w:rPr>
        <w:lastRenderedPageBreak/>
        <w:t>Саморукова</w:t>
      </w:r>
      <w:proofErr w:type="spellEnd"/>
      <w:r w:rsidRPr="003B3A38">
        <w:rPr>
          <w:rFonts w:ascii="Times New Roman" w:hAnsi="Times New Roman" w:cs="Times New Roman"/>
          <w:sz w:val="28"/>
          <w:szCs w:val="28"/>
        </w:rPr>
        <w:t xml:space="preserve"> Т.Г.  «Как знакомить детей с природой» М: «Просвещение», 1983</w:t>
      </w:r>
    </w:p>
    <w:p w:rsidR="00933F4A" w:rsidRPr="003B3A38" w:rsidRDefault="00933F4A" w:rsidP="00E745C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A38">
        <w:rPr>
          <w:rFonts w:ascii="Times New Roman" w:hAnsi="Times New Roman" w:cs="Times New Roman"/>
          <w:iCs/>
          <w:sz w:val="28"/>
          <w:szCs w:val="28"/>
        </w:rPr>
        <w:t>Т.А. Шорыгина «Насекомые. Какие они?». М., 2003.</w:t>
      </w:r>
    </w:p>
    <w:p w:rsidR="00933F4A" w:rsidRPr="003B3A38" w:rsidRDefault="00933F4A" w:rsidP="00E745C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A38">
        <w:rPr>
          <w:rFonts w:ascii="Times New Roman" w:hAnsi="Times New Roman" w:cs="Times New Roman"/>
          <w:iCs/>
          <w:sz w:val="28"/>
          <w:szCs w:val="28"/>
        </w:rPr>
        <w:t xml:space="preserve">О.А. </w:t>
      </w:r>
      <w:proofErr w:type="spellStart"/>
      <w:r w:rsidRPr="003B3A38">
        <w:rPr>
          <w:rFonts w:ascii="Times New Roman" w:hAnsi="Times New Roman" w:cs="Times New Roman"/>
          <w:iCs/>
          <w:sz w:val="28"/>
          <w:szCs w:val="28"/>
        </w:rPr>
        <w:t>Скоролупова</w:t>
      </w:r>
      <w:proofErr w:type="spellEnd"/>
      <w:r w:rsidRPr="003B3A38">
        <w:rPr>
          <w:rFonts w:ascii="Times New Roman" w:hAnsi="Times New Roman" w:cs="Times New Roman"/>
          <w:iCs/>
          <w:sz w:val="28"/>
          <w:szCs w:val="28"/>
        </w:rPr>
        <w:t xml:space="preserve"> «Весна. Насекомые. Перелётные птицы». М., 2008.</w:t>
      </w:r>
    </w:p>
    <w:p w:rsidR="00933F4A" w:rsidRPr="003B3A38" w:rsidRDefault="00933F4A" w:rsidP="00E745C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A38">
        <w:rPr>
          <w:rFonts w:ascii="Times New Roman" w:hAnsi="Times New Roman" w:cs="Times New Roman"/>
          <w:iCs/>
          <w:sz w:val="28"/>
          <w:szCs w:val="28"/>
        </w:rPr>
        <w:t>http//vospitatel.com.ua</w:t>
      </w:r>
    </w:p>
    <w:p w:rsidR="00933F4A" w:rsidRPr="003B3A38" w:rsidRDefault="00933F4A" w:rsidP="00E745CE">
      <w:pPr>
        <w:numPr>
          <w:ilvl w:val="0"/>
          <w:numId w:val="9"/>
        </w:num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A38">
        <w:rPr>
          <w:rFonts w:ascii="Times New Roman" w:hAnsi="Times New Roman" w:cs="Times New Roman"/>
          <w:sz w:val="28"/>
          <w:szCs w:val="28"/>
        </w:rPr>
        <w:t xml:space="preserve">Шорыгина, Т.А. Цветы: какие они? Книга для воспитателей [Текст] / Т.А. Шорыгина. – М.: </w:t>
      </w:r>
      <w:proofErr w:type="spellStart"/>
      <w:r w:rsidRPr="003B3A38">
        <w:rPr>
          <w:rFonts w:ascii="Times New Roman" w:hAnsi="Times New Roman" w:cs="Times New Roman"/>
          <w:sz w:val="28"/>
          <w:szCs w:val="28"/>
        </w:rPr>
        <w:t>ГНОМиД</w:t>
      </w:r>
      <w:proofErr w:type="spellEnd"/>
      <w:r w:rsidRPr="003B3A38">
        <w:rPr>
          <w:rFonts w:ascii="Times New Roman" w:hAnsi="Times New Roman" w:cs="Times New Roman"/>
          <w:sz w:val="28"/>
          <w:szCs w:val="28"/>
        </w:rPr>
        <w:t>, 2002. – 64 с.</w:t>
      </w:r>
    </w:p>
    <w:p w:rsidR="00933F4A" w:rsidRDefault="00933F4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33F4A" w:rsidRDefault="00933F4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33F4A" w:rsidRDefault="00933F4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33F4A" w:rsidRDefault="00933F4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94A45" w:rsidRPr="006D102A" w:rsidRDefault="00C94A45" w:rsidP="00E745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0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Приложения</w:t>
      </w:r>
    </w:p>
    <w:p w:rsidR="00C94A45" w:rsidRDefault="00C94A45" w:rsidP="00E74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0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Приложение № 1.</w:t>
      </w:r>
    </w:p>
    <w:p w:rsidR="00C63B0A" w:rsidRPr="006D102A" w:rsidRDefault="00C63B0A" w:rsidP="00E74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B0A" w:rsidRDefault="00C63B0A" w:rsidP="00E745CE">
      <w:pPr>
        <w:pStyle w:val="Style1"/>
        <w:widowControl/>
        <w:spacing w:before="62" w:line="240" w:lineRule="auto"/>
        <w:ind w:right="-1" w:firstLine="0"/>
        <w:rPr>
          <w:rStyle w:val="FontStyle11"/>
          <w:rFonts w:ascii="Times New Roman" w:hAnsi="Times New Roman" w:cs="Times New Roman"/>
          <w:b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>Непосредственно – образовательная деятельность в средней группе.</w:t>
      </w:r>
    </w:p>
    <w:p w:rsidR="00C63B0A" w:rsidRPr="00002E52" w:rsidRDefault="00C63B0A" w:rsidP="00E745CE">
      <w:pPr>
        <w:pStyle w:val="Style1"/>
        <w:widowControl/>
        <w:spacing w:before="62" w:line="240" w:lineRule="auto"/>
        <w:ind w:right="-1" w:firstLine="0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                                    Тема: «</w:t>
      </w:r>
      <w:r w:rsidRPr="00F04596">
        <w:rPr>
          <w:rStyle w:val="FontStyle12"/>
          <w:rFonts w:ascii="Times New Roman" w:hAnsi="Times New Roman" w:cs="Times New Roman"/>
          <w:b w:val="0"/>
          <w:sz w:val="28"/>
          <w:szCs w:val="28"/>
        </w:rPr>
        <w:t>В</w:t>
      </w:r>
      <w:r w:rsidRPr="00002E52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002E52">
        <w:rPr>
          <w:rStyle w:val="FontStyle11"/>
          <w:rFonts w:ascii="Times New Roman" w:hAnsi="Times New Roman" w:cs="Times New Roman"/>
          <w:sz w:val="28"/>
          <w:szCs w:val="28"/>
        </w:rPr>
        <w:t>гости к хозяйке луга</w:t>
      </w:r>
      <w:r>
        <w:rPr>
          <w:rStyle w:val="FontStyle11"/>
          <w:rFonts w:ascii="Times New Roman" w:hAnsi="Times New Roman" w:cs="Times New Roman"/>
          <w:sz w:val="28"/>
          <w:szCs w:val="28"/>
        </w:rPr>
        <w:t>».</w:t>
      </w:r>
    </w:p>
    <w:p w:rsidR="00C63B0A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C63B0A" w:rsidRPr="0059024F" w:rsidRDefault="00C63B0A" w:rsidP="00E745CE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и расширить представления о насекомых и их характерных признаках; </w:t>
      </w:r>
    </w:p>
    <w:p w:rsidR="00C63B0A" w:rsidRDefault="00C63B0A" w:rsidP="00E745CE">
      <w:pPr>
        <w:pStyle w:val="Style2"/>
        <w:widowControl/>
        <w:numPr>
          <w:ilvl w:val="0"/>
          <w:numId w:val="10"/>
        </w:numPr>
        <w:spacing w:line="240" w:lineRule="auto"/>
        <w:ind w:right="-1"/>
        <w:jc w:val="left"/>
        <w:rPr>
          <w:rStyle w:val="FontStyle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C75A9">
        <w:rPr>
          <w:rFonts w:ascii="Times New Roman" w:eastAsia="Times New Roman" w:hAnsi="Times New Roman" w:cs="Times New Roman"/>
          <w:sz w:val="28"/>
          <w:szCs w:val="28"/>
        </w:rPr>
        <w:t>азвивать зрительное восприятие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C75A9">
        <w:rPr>
          <w:rFonts w:ascii="Times New Roman" w:eastAsia="Times New Roman" w:hAnsi="Times New Roman" w:cs="Times New Roman"/>
          <w:sz w:val="28"/>
          <w:szCs w:val="28"/>
        </w:rPr>
        <w:t xml:space="preserve"> эмоциональную отзывчивость;</w:t>
      </w:r>
    </w:p>
    <w:p w:rsidR="00C63B0A" w:rsidRDefault="00C63B0A" w:rsidP="00E745CE">
      <w:pPr>
        <w:pStyle w:val="Style2"/>
        <w:widowControl/>
        <w:numPr>
          <w:ilvl w:val="0"/>
          <w:numId w:val="10"/>
        </w:numPr>
        <w:spacing w:line="240" w:lineRule="auto"/>
        <w:ind w:right="-1"/>
        <w:jc w:val="lef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у</w:t>
      </w:r>
      <w:r w:rsidRPr="00002E52">
        <w:rPr>
          <w:rStyle w:val="FontStyle16"/>
          <w:sz w:val="28"/>
          <w:szCs w:val="28"/>
        </w:rPr>
        <w:t>чить от</w:t>
      </w:r>
      <w:r w:rsidRPr="00002E52">
        <w:rPr>
          <w:rStyle w:val="FontStyle16"/>
          <w:sz w:val="28"/>
          <w:szCs w:val="28"/>
        </w:rPr>
        <w:softHyphen/>
        <w:t>гадывать загадки о насекомых</w:t>
      </w:r>
      <w:r>
        <w:rPr>
          <w:rStyle w:val="FontStyle16"/>
          <w:sz w:val="28"/>
          <w:szCs w:val="28"/>
        </w:rPr>
        <w:t>;</w:t>
      </w:r>
    </w:p>
    <w:p w:rsidR="00C63B0A" w:rsidRPr="0059024F" w:rsidRDefault="00C63B0A" w:rsidP="00E745CE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2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и бережное отношение к насекомым, желание узнать о них что-то новое.</w:t>
      </w:r>
    </w:p>
    <w:p w:rsidR="00C63B0A" w:rsidRPr="00386C00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F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атериал:</w:t>
      </w:r>
    </w:p>
    <w:p w:rsidR="00C63B0A" w:rsidRPr="00FC75A9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-насекомые: бабочка, божья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оровка, комар, муравей, 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стрекоза, 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кузнечик, 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листы цветного картона, наборы картинок «Насекомые», «Животные», «Птицы», зелёная скатерть. </w:t>
      </w:r>
    </w:p>
    <w:p w:rsidR="00C63B0A" w:rsidRPr="00FC75A9" w:rsidRDefault="00C63B0A" w:rsidP="00E745CE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sz w:val="28"/>
          <w:szCs w:val="28"/>
        </w:rPr>
        <w:t>Ход</w:t>
      </w:r>
    </w:p>
    <w:p w:rsidR="00C63B0A" w:rsidRPr="00FC75A9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Мальчишки и девчонки, давайте мы сегодня отправимся  на солнечную полянку, на праздник насекомых!</w:t>
      </w:r>
    </w:p>
    <w:p w:rsidR="00C63B0A" w:rsidRPr="00FC75A9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столу, накрытому зелёной скатертью – импровизированная полянка. Их встречает хозяйка луга.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sz w:val="28"/>
          <w:szCs w:val="28"/>
        </w:rPr>
        <w:t xml:space="preserve">Х.л. Доброе утро, дорогие дети. Как я рада, что вы меня сегодня навестили. Вы, наверно, хотели поиграть  на  нашей весенней полянке с моими друзьями?К сожалению, веселье придётся отложить. Посмотрите, моя полянка опустела.  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>Всех обитателей этой полянки, заколдовала злая волшебница  и они теперь в опасности.Чтобы их спасти, надо отгадать загадки.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 xml:space="preserve">На ромашку у ворот 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Опустился самолёт.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Золотистые глаза,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Кто же это?               (Стрекоза.)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lastRenderedPageBreak/>
        <w:t>А вот малюсенький малыш,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На плечах – соломинка.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Его в очках не разглядишь,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А он сильнее слоника.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 xml:space="preserve">                                          (Муравей.)</w:t>
      </w:r>
    </w:p>
    <w:p w:rsidR="00C63B0A" w:rsidRPr="00FC75A9" w:rsidRDefault="00C63B0A" w:rsidP="00E74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B0A" w:rsidRPr="00FC75A9" w:rsidRDefault="00C63B0A" w:rsidP="00E745CE">
      <w:p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Модница крылатая,</w:t>
      </w:r>
      <w:r w:rsidRPr="00FC75A9">
        <w:rPr>
          <w:rFonts w:ascii="Times New Roman" w:hAnsi="Times New Roman" w:cs="Times New Roman"/>
          <w:sz w:val="28"/>
          <w:szCs w:val="28"/>
        </w:rPr>
        <w:br/>
        <w:t> Платье полосатое,</w:t>
      </w:r>
      <w:r w:rsidRPr="00FC75A9">
        <w:rPr>
          <w:rFonts w:ascii="Times New Roman" w:hAnsi="Times New Roman" w:cs="Times New Roman"/>
          <w:sz w:val="28"/>
          <w:szCs w:val="28"/>
        </w:rPr>
        <w:br/>
        <w:t>Ростом хоть и кроха, </w:t>
      </w:r>
      <w:r w:rsidRPr="00FC75A9">
        <w:rPr>
          <w:rFonts w:ascii="Times New Roman" w:hAnsi="Times New Roman" w:cs="Times New Roman"/>
          <w:sz w:val="28"/>
          <w:szCs w:val="28"/>
        </w:rPr>
        <w:br/>
        <w:t>Укусит — будет плохо.</w:t>
      </w:r>
      <w:r w:rsidRPr="00FC75A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( Оса).</w:t>
      </w:r>
      <w:r w:rsidRPr="00FC75A9">
        <w:rPr>
          <w:rFonts w:ascii="Times New Roman" w:hAnsi="Times New Roman" w:cs="Times New Roman"/>
          <w:sz w:val="28"/>
          <w:szCs w:val="28"/>
        </w:rPr>
        <w:br/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Кто на них руками машет-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Нос и лоб зелёнкой мажет.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А кто к ним не пристаёт-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>С мёдом ест и с мёдом пьёт.</w:t>
      </w:r>
    </w:p>
    <w:p w:rsidR="00C63B0A" w:rsidRPr="00FC75A9" w:rsidRDefault="00C63B0A" w:rsidP="00E745CE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FC75A9">
        <w:rPr>
          <w:rFonts w:ascii="Times New Roman" w:hAnsi="Times New Roman" w:cs="Times New Roman"/>
          <w:sz w:val="28"/>
          <w:szCs w:val="28"/>
        </w:rPr>
        <w:t xml:space="preserve">                                             (Пчёлы.)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>Расту червяком,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>Питаюсь листком,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>Потом засыпаю,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>Себя обмотаю.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>Не ем, не гляжу,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>Неподвижно лежу.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>Весной оживаю,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>Свой дом покидаю,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>На лугу порхаю.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  <w:r w:rsidRPr="00FC75A9">
        <w:rPr>
          <w:sz w:val="28"/>
          <w:szCs w:val="28"/>
        </w:rPr>
        <w:t xml:space="preserve">                          (Бабочка)</w:t>
      </w:r>
    </w:p>
    <w:p w:rsidR="00C63B0A" w:rsidRPr="00FC75A9" w:rsidRDefault="00C63B0A" w:rsidP="00E745CE">
      <w:pPr>
        <w:pStyle w:val="a4"/>
        <w:shd w:val="clear" w:color="auto" w:fill="FFFFFF"/>
        <w:spacing w:before="0" w:beforeAutospacing="0" w:after="0" w:afterAutospacing="0"/>
        <w:ind w:left="2268" w:hanging="141"/>
        <w:rPr>
          <w:sz w:val="28"/>
          <w:szCs w:val="28"/>
        </w:rPr>
      </w:pPr>
    </w:p>
    <w:p w:rsidR="00C63B0A" w:rsidRPr="00FC75A9" w:rsidRDefault="00C63B0A" w:rsidP="00E745CE">
      <w:pPr>
        <w:spacing w:after="0" w:line="240" w:lineRule="auto"/>
        <w:ind w:left="21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Я - пятнистая букашка,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 руки попаду,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Притворюсь больною тяжко,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обморок я упаду.</w:t>
      </w:r>
    </w:p>
    <w:p w:rsidR="00C63B0A" w:rsidRPr="00FC75A9" w:rsidRDefault="00C63B0A" w:rsidP="00E745CE">
      <w:pPr>
        <w:pStyle w:val="a4"/>
        <w:spacing w:before="0" w:beforeAutospacing="0" w:after="0" w:afterAutospacing="0"/>
        <w:ind w:left="2127"/>
        <w:rPr>
          <w:sz w:val="28"/>
          <w:szCs w:val="28"/>
        </w:rPr>
      </w:pPr>
      <w:r w:rsidRPr="00FC75A9">
        <w:rPr>
          <w:sz w:val="28"/>
          <w:szCs w:val="28"/>
        </w:rPr>
        <w:t xml:space="preserve">                           (Божья коровка)</w:t>
      </w:r>
    </w:p>
    <w:p w:rsidR="00C63B0A" w:rsidRPr="00FC75A9" w:rsidRDefault="00C63B0A" w:rsidP="00E745CE">
      <w:pPr>
        <w:pStyle w:val="a4"/>
        <w:spacing w:before="0" w:beforeAutospacing="0" w:after="0" w:afterAutospacing="0"/>
        <w:ind w:left="2127"/>
        <w:rPr>
          <w:sz w:val="28"/>
          <w:szCs w:val="28"/>
        </w:rPr>
      </w:pPr>
    </w:p>
    <w:p w:rsidR="00C63B0A" w:rsidRPr="00FC75A9" w:rsidRDefault="00C63B0A" w:rsidP="00E745CE">
      <w:pPr>
        <w:pStyle w:val="c0"/>
        <w:spacing w:before="0" w:beforeAutospacing="0" w:after="0" w:afterAutospacing="0"/>
        <w:ind w:left="2127"/>
        <w:rPr>
          <w:sz w:val="28"/>
          <w:szCs w:val="28"/>
        </w:rPr>
      </w:pPr>
      <w:r w:rsidRPr="00FC75A9">
        <w:rPr>
          <w:sz w:val="28"/>
          <w:szCs w:val="28"/>
        </w:rPr>
        <w:t>Целый день в траве скакал,</w:t>
      </w:r>
      <w:r w:rsidRPr="00FC75A9">
        <w:rPr>
          <w:sz w:val="28"/>
          <w:szCs w:val="28"/>
        </w:rPr>
        <w:br/>
        <w:t>Скрипку где-то потерял.</w:t>
      </w:r>
      <w:r w:rsidRPr="00FC75A9">
        <w:rPr>
          <w:sz w:val="28"/>
          <w:szCs w:val="28"/>
        </w:rPr>
        <w:br/>
        <w:t>И теперь грустит у речки</w:t>
      </w:r>
      <w:r w:rsidRPr="00FC75A9">
        <w:rPr>
          <w:sz w:val="28"/>
          <w:szCs w:val="28"/>
        </w:rPr>
        <w:br/>
        <w:t>Наш зелёненький …</w:t>
      </w:r>
    </w:p>
    <w:p w:rsidR="00C63B0A" w:rsidRPr="00FC75A9" w:rsidRDefault="00C63B0A" w:rsidP="00E745CE">
      <w:pPr>
        <w:pStyle w:val="c0"/>
        <w:spacing w:before="0" w:beforeAutospacing="0" w:after="0" w:afterAutospacing="0"/>
        <w:ind w:left="2127"/>
        <w:rPr>
          <w:sz w:val="28"/>
          <w:szCs w:val="28"/>
          <w:shd w:val="clear" w:color="auto" w:fill="FFFFDE"/>
        </w:rPr>
      </w:pPr>
      <w:r w:rsidRPr="00FC75A9">
        <w:rPr>
          <w:sz w:val="28"/>
          <w:szCs w:val="28"/>
        </w:rPr>
        <w:t xml:space="preserve">                              (кузнечик)</w:t>
      </w:r>
      <w:r w:rsidRPr="00FC75A9">
        <w:rPr>
          <w:sz w:val="28"/>
          <w:szCs w:val="28"/>
        </w:rPr>
        <w:br/>
      </w:r>
    </w:p>
    <w:p w:rsidR="00C63B0A" w:rsidRPr="00FC75A9" w:rsidRDefault="00C63B0A" w:rsidP="00E745CE">
      <w:pPr>
        <w:pStyle w:val="c0"/>
        <w:spacing w:before="0" w:beforeAutospacing="0" w:after="0" w:afterAutospacing="0"/>
        <w:ind w:left="2127"/>
        <w:rPr>
          <w:sz w:val="28"/>
          <w:szCs w:val="28"/>
        </w:rPr>
      </w:pPr>
      <w:r w:rsidRPr="00FC75A9">
        <w:rPr>
          <w:sz w:val="28"/>
          <w:szCs w:val="28"/>
        </w:rPr>
        <w:t>Его поймал я на цветке,</w:t>
      </w:r>
      <w:r w:rsidRPr="00FC75A9">
        <w:rPr>
          <w:sz w:val="28"/>
          <w:szCs w:val="28"/>
        </w:rPr>
        <w:br/>
        <w:t>Зажал, как следует в руке.</w:t>
      </w:r>
      <w:r w:rsidRPr="00FC75A9">
        <w:rPr>
          <w:sz w:val="28"/>
          <w:szCs w:val="28"/>
        </w:rPr>
        <w:br/>
        <w:t>Жужжит он: «Попрошу без рук,</w:t>
      </w:r>
      <w:r w:rsidRPr="00FC75A9">
        <w:rPr>
          <w:sz w:val="28"/>
          <w:szCs w:val="28"/>
        </w:rPr>
        <w:br/>
        <w:t>Я – ж- ж – не ж - железный, я ж - же – ж – …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rStyle w:val="c1"/>
          <w:rFonts w:eastAsiaTheme="majorEastAsia"/>
          <w:sz w:val="28"/>
          <w:szCs w:val="28"/>
          <w:shd w:val="clear" w:color="auto" w:fill="FFFFFF"/>
        </w:rPr>
      </w:pPr>
      <w:r w:rsidRPr="00FC75A9">
        <w:rPr>
          <w:sz w:val="28"/>
          <w:szCs w:val="28"/>
        </w:rPr>
        <w:lastRenderedPageBreak/>
        <w:t xml:space="preserve">                                                      (жук)</w:t>
      </w:r>
      <w:r w:rsidRPr="00FC75A9">
        <w:rPr>
          <w:sz w:val="28"/>
          <w:szCs w:val="28"/>
        </w:rPr>
        <w:br/>
        <w:t>Х.л. </w:t>
      </w:r>
      <w:r w:rsidRPr="00FC75A9">
        <w:rPr>
          <w:rStyle w:val="c1"/>
          <w:rFonts w:eastAsiaTheme="majorEastAsia"/>
          <w:sz w:val="28"/>
          <w:szCs w:val="28"/>
        </w:rPr>
        <w:t>Какие вы молодцы!  Сколько маленьких жителей этой полянки вы расколдовали.</w:t>
      </w:r>
    </w:p>
    <w:p w:rsidR="00C63B0A" w:rsidRDefault="00C63B0A" w:rsidP="00E745CE">
      <w:pPr>
        <w:pStyle w:val="c0"/>
        <w:spacing w:before="0" w:beforeAutospacing="0" w:after="0" w:afterAutospacing="0"/>
        <w:rPr>
          <w:rStyle w:val="c1"/>
          <w:rFonts w:eastAsiaTheme="majorEastAsia"/>
          <w:sz w:val="28"/>
          <w:szCs w:val="28"/>
        </w:rPr>
      </w:pP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proofErr w:type="spellStart"/>
      <w:r w:rsidRPr="00FC75A9">
        <w:rPr>
          <w:rStyle w:val="c1"/>
          <w:rFonts w:eastAsiaTheme="majorEastAsia"/>
          <w:sz w:val="28"/>
          <w:szCs w:val="28"/>
        </w:rPr>
        <w:t>Физминутка</w:t>
      </w:r>
      <w:proofErr w:type="spellEnd"/>
      <w:r w:rsidRPr="00FC75A9">
        <w:rPr>
          <w:rStyle w:val="c1"/>
          <w:rFonts w:eastAsiaTheme="majorEastAsia"/>
          <w:sz w:val="28"/>
          <w:szCs w:val="28"/>
        </w:rPr>
        <w:t>.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>Утром бабочка проснулась,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>Потянулась, улыбнулась,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>Раз – росой она умылась,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>Два – изящно покружилась.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>Три – нагнулась и присела,</w:t>
      </w:r>
    </w:p>
    <w:p w:rsidR="00C63B0A" w:rsidRDefault="00C63B0A" w:rsidP="00E745CE">
      <w:pPr>
        <w:pStyle w:val="c0"/>
        <w:spacing w:before="0" w:beforeAutospacing="0" w:after="0" w:afterAutospacing="0"/>
        <w:rPr>
          <w:rStyle w:val="c1"/>
          <w:rFonts w:eastAsiaTheme="majorEastAsia"/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>На четыре – улетела.</w:t>
      </w:r>
    </w:p>
    <w:p w:rsidR="00C63B0A" w:rsidRDefault="00C63B0A" w:rsidP="00E745CE">
      <w:pPr>
        <w:pStyle w:val="c0"/>
        <w:spacing w:before="0" w:beforeAutospacing="0" w:after="0" w:afterAutospacing="0"/>
        <w:rPr>
          <w:rStyle w:val="c1"/>
          <w:rFonts w:eastAsiaTheme="majorEastAsia"/>
          <w:sz w:val="28"/>
          <w:szCs w:val="28"/>
        </w:rPr>
      </w:pPr>
    </w:p>
    <w:p w:rsidR="00C63B0A" w:rsidRPr="00FC75A9" w:rsidRDefault="00C63B0A" w:rsidP="00E745CE">
      <w:pPr>
        <w:pStyle w:val="c0"/>
        <w:spacing w:before="0" w:beforeAutospacing="0" w:after="0" w:afterAutospacing="0"/>
        <w:rPr>
          <w:rStyle w:val="c1"/>
          <w:rFonts w:eastAsiaTheme="majorEastAsia"/>
          <w:sz w:val="28"/>
          <w:szCs w:val="28"/>
        </w:rPr>
      </w:pPr>
      <w:r w:rsidRPr="00FC75A9">
        <w:rPr>
          <w:sz w:val="28"/>
          <w:szCs w:val="28"/>
        </w:rPr>
        <w:t>Х.л. </w:t>
      </w:r>
      <w:r>
        <w:rPr>
          <w:rStyle w:val="c1"/>
          <w:rFonts w:eastAsiaTheme="majorEastAsia"/>
          <w:sz w:val="28"/>
          <w:szCs w:val="28"/>
        </w:rPr>
        <w:t>Ребята</w:t>
      </w:r>
      <w:r w:rsidRPr="00FC75A9">
        <w:rPr>
          <w:rStyle w:val="c1"/>
          <w:rFonts w:eastAsiaTheme="majorEastAsia"/>
          <w:sz w:val="28"/>
          <w:szCs w:val="28"/>
        </w:rPr>
        <w:t xml:space="preserve">,  злая волшебница не сдаётся, она решила нас запутать.  Собрала   всех вместе и насекомых, и птиц, и зверей. Предлагает вам выбрать насекомых из всех этих картинок и только тогда она их отпустит. </w:t>
      </w:r>
    </w:p>
    <w:p w:rsidR="00C63B0A" w:rsidRPr="00FC75A9" w:rsidRDefault="00C63B0A" w:rsidP="00E745CE">
      <w:pPr>
        <w:pStyle w:val="a4"/>
        <w:spacing w:before="0" w:beforeAutospacing="0" w:after="0" w:afterAutospacing="0"/>
        <w:rPr>
          <w:sz w:val="28"/>
          <w:szCs w:val="28"/>
        </w:rPr>
      </w:pPr>
      <w:r w:rsidRPr="00FC75A9">
        <w:rPr>
          <w:sz w:val="28"/>
          <w:szCs w:val="28"/>
        </w:rPr>
        <w:t xml:space="preserve"> Ребята,  ведь мы с вами не сдадимся? </w:t>
      </w:r>
    </w:p>
    <w:p w:rsidR="00C63B0A" w:rsidRPr="00FC75A9" w:rsidRDefault="00C63B0A" w:rsidP="00E745CE">
      <w:pPr>
        <w:pStyle w:val="a4"/>
        <w:spacing w:before="0" w:beforeAutospacing="0" w:after="0" w:afterAutospacing="0"/>
        <w:rPr>
          <w:sz w:val="28"/>
          <w:szCs w:val="28"/>
        </w:rPr>
      </w:pPr>
      <w:r w:rsidRPr="00FC75A9">
        <w:rPr>
          <w:sz w:val="28"/>
          <w:szCs w:val="28"/>
        </w:rPr>
        <w:t xml:space="preserve"> Чтобы не ошибиться мы вспомним общие признаки насекомых.  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 xml:space="preserve">У всех насекомых есть голова, брюшко, усики, </w:t>
      </w:r>
      <w:r>
        <w:rPr>
          <w:rStyle w:val="c1"/>
          <w:rFonts w:eastAsiaTheme="majorEastAsia"/>
          <w:sz w:val="28"/>
          <w:szCs w:val="28"/>
        </w:rPr>
        <w:t>шесть</w:t>
      </w:r>
      <w:r w:rsidRPr="00FC75A9">
        <w:rPr>
          <w:rStyle w:val="c1"/>
          <w:rFonts w:eastAsiaTheme="majorEastAsia"/>
          <w:sz w:val="28"/>
          <w:szCs w:val="28"/>
        </w:rPr>
        <w:t xml:space="preserve"> лапок.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sz w:val="28"/>
          <w:szCs w:val="28"/>
        </w:rPr>
        <w:t>Посмотрите, у большинства насекомых есть крылья. Скажите, пожалуйста, а для чего они им? (ответы детей)</w:t>
      </w:r>
    </w:p>
    <w:p w:rsidR="00C63B0A" w:rsidRPr="00FC75A9" w:rsidRDefault="00C63B0A" w:rsidP="00E745CE">
      <w:pPr>
        <w:pStyle w:val="a4"/>
        <w:spacing w:before="0" w:beforeAutospacing="0" w:after="0" w:afterAutospacing="0"/>
        <w:rPr>
          <w:sz w:val="28"/>
          <w:szCs w:val="28"/>
        </w:rPr>
      </w:pPr>
      <w:r w:rsidRPr="00FC75A9">
        <w:rPr>
          <w:sz w:val="28"/>
          <w:szCs w:val="28"/>
        </w:rPr>
        <w:t>-Да, они больше передвигаются с помощью крыльев, но у них  есть и лапки.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>(один из детей берет макет насекомого и рассказывает, показывая части тела насекомого)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rStyle w:val="c1"/>
          <w:rFonts w:eastAsiaTheme="majorEastAsia"/>
          <w:sz w:val="28"/>
          <w:szCs w:val="28"/>
        </w:rPr>
        <w:t>- Молодцы!</w:t>
      </w:r>
    </w:p>
    <w:p w:rsidR="00C63B0A" w:rsidRDefault="00C63B0A" w:rsidP="00E745CE">
      <w:pPr>
        <w:pStyle w:val="c0"/>
        <w:spacing w:before="0" w:beforeAutospacing="0" w:after="0" w:afterAutospacing="0"/>
        <w:rPr>
          <w:rStyle w:val="c1"/>
          <w:rFonts w:eastAsiaTheme="majorEastAsia"/>
          <w:i/>
          <w:sz w:val="28"/>
          <w:szCs w:val="28"/>
        </w:rPr>
      </w:pPr>
      <w:r w:rsidRPr="00386C00">
        <w:rPr>
          <w:rStyle w:val="c1"/>
          <w:rFonts w:eastAsiaTheme="majorEastAsia"/>
          <w:i/>
          <w:sz w:val="28"/>
          <w:szCs w:val="28"/>
        </w:rPr>
        <w:t>(</w:t>
      </w:r>
      <w:r w:rsidRPr="00FC75A9">
        <w:rPr>
          <w:rStyle w:val="c1"/>
          <w:rFonts w:eastAsiaTheme="majorEastAsia"/>
          <w:i/>
          <w:sz w:val="28"/>
          <w:szCs w:val="28"/>
        </w:rPr>
        <w:t>Дети выбирают из предложенных картинок только насекомых.</w:t>
      </w:r>
      <w:r>
        <w:rPr>
          <w:rStyle w:val="c1"/>
          <w:rFonts w:eastAsiaTheme="majorEastAsia"/>
          <w:i/>
          <w:sz w:val="28"/>
          <w:szCs w:val="28"/>
        </w:rPr>
        <w:t>)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C63B0A" w:rsidRPr="00FC75A9" w:rsidRDefault="007C7523" w:rsidP="00E745CE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rFonts w:eastAsiaTheme="maj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179070</wp:posOffset>
            </wp:positionH>
            <wp:positionV relativeFrom="margin">
              <wp:posOffset>3966845</wp:posOffset>
            </wp:positionV>
            <wp:extent cx="3564255" cy="2875280"/>
            <wp:effectExtent l="190500" t="114300" r="150495" b="2298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8752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bg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C63B0A" w:rsidRPr="00FC75A9">
        <w:rPr>
          <w:sz w:val="28"/>
          <w:szCs w:val="28"/>
        </w:rPr>
        <w:t>Х.л. </w:t>
      </w:r>
      <w:r w:rsidR="00C63B0A" w:rsidRPr="00FC75A9">
        <w:rPr>
          <w:rStyle w:val="c1"/>
          <w:rFonts w:eastAsiaTheme="majorEastAsia"/>
          <w:sz w:val="28"/>
          <w:szCs w:val="28"/>
        </w:rPr>
        <w:t xml:space="preserve"> Какие вы молодцы!А как можно их всех назвать одним словом? (насекомые)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sz w:val="28"/>
          <w:szCs w:val="28"/>
        </w:rPr>
        <w:t>Х.л. </w:t>
      </w:r>
      <w:r w:rsidRPr="00FC75A9">
        <w:rPr>
          <w:rStyle w:val="c1"/>
          <w:rFonts w:eastAsiaTheme="majorEastAsia"/>
          <w:sz w:val="28"/>
          <w:szCs w:val="28"/>
        </w:rPr>
        <w:t xml:space="preserve"> Ребята, а для чего нужны насекомые? (служат кормом для птиц, опыляют растения).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i/>
          <w:sz w:val="28"/>
          <w:szCs w:val="28"/>
          <w:shd w:val="clear" w:color="auto" w:fill="FFFFFF"/>
        </w:rPr>
        <w:t xml:space="preserve">Воспитатель выкладывает на стол угаданных игрушечных  насекомых. 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sz w:val="28"/>
          <w:szCs w:val="28"/>
        </w:rPr>
        <w:t>Х.л. </w:t>
      </w:r>
      <w:r>
        <w:rPr>
          <w:rStyle w:val="c1"/>
          <w:rFonts w:eastAsiaTheme="majorEastAsia"/>
          <w:sz w:val="28"/>
          <w:szCs w:val="28"/>
        </w:rPr>
        <w:t>М</w:t>
      </w:r>
      <w:r w:rsidRPr="00FC75A9">
        <w:rPr>
          <w:rStyle w:val="c1"/>
          <w:rFonts w:eastAsiaTheme="majorEastAsia"/>
          <w:sz w:val="28"/>
          <w:szCs w:val="28"/>
        </w:rPr>
        <w:t>аленькие жители</w:t>
      </w:r>
      <w:r>
        <w:rPr>
          <w:rStyle w:val="c1"/>
          <w:rFonts w:eastAsiaTheme="majorEastAsia"/>
          <w:sz w:val="28"/>
          <w:szCs w:val="28"/>
        </w:rPr>
        <w:t xml:space="preserve"> благодарны вам за спасение и </w:t>
      </w:r>
      <w:r w:rsidRPr="00FC75A9">
        <w:rPr>
          <w:rStyle w:val="c1"/>
          <w:rFonts w:eastAsiaTheme="majorEastAsia"/>
          <w:sz w:val="28"/>
          <w:szCs w:val="28"/>
        </w:rPr>
        <w:t xml:space="preserve"> хотят с вами поиграть в прятки. Они любят прятаться.Вот наши насекомые, вы закрываете глаза, а я убираю одного из них. А вы должны мне сказать, кого же я спрятала и на какой листик?</w:t>
      </w:r>
    </w:p>
    <w:p w:rsidR="00C63B0A" w:rsidRPr="00FC75A9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(Кузнечик на зелёный лист бумаги, жук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</w:t>
      </w:r>
    </w:p>
    <w:p w:rsidR="00C63B0A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hAnsi="Times New Roman" w:cs="Times New Roman"/>
          <w:sz w:val="28"/>
          <w:szCs w:val="28"/>
        </w:rPr>
        <w:t>Х.л. 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каждое насекомое имеет свою необычную окраску. Почему кузнечик зелёного цвета? (ответ)</w:t>
      </w:r>
    </w:p>
    <w:p w:rsidR="00C63B0A" w:rsidRPr="00FC75A9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hAnsi="Times New Roman" w:cs="Times New Roman"/>
          <w:sz w:val="28"/>
          <w:szCs w:val="28"/>
        </w:rPr>
        <w:t>Х.л. 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жуков спинки коричневые или чёрные? (ответ)    </w:t>
      </w:r>
    </w:p>
    <w:p w:rsidR="00C63B0A" w:rsidRPr="00FC75A9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hAnsi="Times New Roman" w:cs="Times New Roman"/>
          <w:sz w:val="28"/>
          <w:szCs w:val="28"/>
        </w:rPr>
        <w:t>Х.л. 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от кого они прячутся? (ответ) </w:t>
      </w:r>
    </w:p>
    <w:p w:rsidR="00C63B0A" w:rsidRPr="00FC75A9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hAnsi="Times New Roman" w:cs="Times New Roman"/>
          <w:sz w:val="28"/>
          <w:szCs w:val="28"/>
        </w:rPr>
        <w:t>Х.л. 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на божью коровку. Она такая яркая! Ее хорошо видно в траве и на коре дерева. Ее любая птица заметит. Где же ей спрятаться? Оказывается, божьей коровке прятаться не обязательно, ведь у нее есть секрет: она сама умеет защищаться от врагов. В минуту опасности она выделяет молочко, которая очень плохо пахнет, поэтому божью коровку никто не ест. И раз она, как настоящая коровка, дает молочко, то ее и назвали «божья коровка». Она ярко-красная, чтобы все видели: есть ее опасно!</w:t>
      </w:r>
    </w:p>
    <w:p w:rsidR="00C63B0A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почему не надо трогать, обижать божьих коровок и других насекомых?(ответ)</w:t>
      </w:r>
    </w:p>
    <w:p w:rsidR="00C63B0A" w:rsidRPr="00386C00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5A9">
        <w:rPr>
          <w:rFonts w:ascii="Times New Roman" w:hAnsi="Times New Roman" w:cs="Times New Roman"/>
          <w:sz w:val="28"/>
          <w:szCs w:val="28"/>
        </w:rPr>
        <w:t>Х.л. 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насекомые живые. Их нельзя обижать. Но ими можно любоваться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они летают, бегают, прыгают, играют, слушать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они жужжат.</w:t>
      </w:r>
      <w:r w:rsidRPr="00FC75A9">
        <w:rPr>
          <w:rStyle w:val="c1"/>
          <w:rFonts w:ascii="Times New Roman" w:hAnsi="Times New Roman" w:cs="Times New Roman"/>
          <w:sz w:val="28"/>
          <w:szCs w:val="28"/>
        </w:rPr>
        <w:t>Ребята, а кто мне скажет, какие же жители этой мал</w:t>
      </w:r>
      <w:r>
        <w:rPr>
          <w:rStyle w:val="c1"/>
          <w:rFonts w:ascii="Times New Roman" w:hAnsi="Times New Roman" w:cs="Times New Roman"/>
          <w:sz w:val="28"/>
          <w:szCs w:val="28"/>
        </w:rPr>
        <w:t>енькой полянки здесь обитают? (</w:t>
      </w:r>
      <w:r w:rsidRPr="00FC75A9">
        <w:rPr>
          <w:rStyle w:val="c1"/>
          <w:rFonts w:ascii="Times New Roman" w:hAnsi="Times New Roman" w:cs="Times New Roman"/>
          <w:sz w:val="28"/>
          <w:szCs w:val="28"/>
        </w:rPr>
        <w:t>перечисляют)</w:t>
      </w:r>
    </w:p>
    <w:p w:rsidR="00C63B0A" w:rsidRPr="00FC75A9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  <w:r w:rsidRPr="00FC75A9">
        <w:rPr>
          <w:sz w:val="28"/>
          <w:szCs w:val="28"/>
        </w:rPr>
        <w:t>Х.л. </w:t>
      </w:r>
      <w:r w:rsidRPr="00FC75A9">
        <w:rPr>
          <w:rStyle w:val="c1"/>
          <w:rFonts w:eastAsiaTheme="majorEastAsia"/>
          <w:sz w:val="28"/>
          <w:szCs w:val="28"/>
        </w:rPr>
        <w:t xml:space="preserve"> А как можно их назвать одним словом? (насекомые)А вот вы знаете, что если исчезнут насекомые с нашей планеты, то исчезнут растения, животные, птицы. Они не могут существовать друг без друга. Насекомые – это часть природы. Поэтому нельзя убивать насекомых, а только их беречь, любить и охранять.</w:t>
      </w:r>
    </w:p>
    <w:p w:rsidR="00C63B0A" w:rsidRPr="00CA2B46" w:rsidRDefault="00C63B0A" w:rsidP="00E74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много нового увидели и узнали про насекомых. Нам пора прощаться с жителями этой маленькой  солнечной полянки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Мы от всей души  благодарим гостеприимную хозяйку </w:t>
      </w:r>
      <w:r w:rsidRPr="00F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3B0A" w:rsidRDefault="00C63B0A" w:rsidP="00E745CE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8F7C6F" w:rsidRDefault="008F7C6F" w:rsidP="00E745CE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8F7C6F" w:rsidRDefault="008F7C6F" w:rsidP="00E745CE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8F7C6F" w:rsidRDefault="008F7C6F" w:rsidP="008F7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Приложение № 2</w:t>
      </w:r>
      <w:r w:rsidRPr="006D102A">
        <w:rPr>
          <w:rFonts w:ascii="Times New Roman" w:hAnsi="Times New Roman" w:cs="Times New Roman"/>
          <w:sz w:val="28"/>
          <w:szCs w:val="28"/>
        </w:rPr>
        <w:t>.</w:t>
      </w:r>
    </w:p>
    <w:p w:rsidR="008F7C6F" w:rsidRPr="00FC75A9" w:rsidRDefault="008F7C6F" w:rsidP="00E745CE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7C7523" w:rsidRPr="00E745CE" w:rsidRDefault="00E745CE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по ОБЖ</w:t>
      </w:r>
    </w:p>
    <w:p w:rsidR="007C7523" w:rsidRPr="007C7523" w:rsidRDefault="007C7523" w:rsidP="00E745CE">
      <w:pPr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7523" w:rsidRPr="00E745CE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«Насекомые</w:t>
      </w:r>
      <w:r w:rsidR="00E74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74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польза и вред»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7523" w:rsidRPr="00E745CE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Цель:</w:t>
      </w:r>
      <w:r w:rsidRPr="00E745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дать знание о правилах поведения при встрече с разными насекомыми.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 w:rsidRPr="00E745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предметные картинки с изображением  насекомых; 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 картины с изображением  среды обитания этих насекомых.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7523" w:rsidRPr="00E745CE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беседы: 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1.Вопросы к детям: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-Каких насекомых вы знаете?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появляются насекомые? 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они живут? 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они отличаются от птиц? 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случится, если не будет насекомых? 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могут быть опасны насекомые? 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себя вести  при встрече с ними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C7523" w:rsidRPr="007C7523" w:rsidSect="00FC7620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7C75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2.Чтение стихотворения</w:t>
      </w: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C7523" w:rsidRPr="007C7523" w:rsidRDefault="007C7523" w:rsidP="00E745CE">
      <w:pPr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Меня ужалила пчела.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закричал: «Как ты могла?</w:t>
      </w:r>
    </w:p>
    <w:p w:rsidR="007C7523" w:rsidRPr="007C7523" w:rsidRDefault="006C0D2E" w:rsidP="00E648AE">
      <w:pPr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43225" cy="2619375"/>
            <wp:effectExtent l="19050" t="0" r="9525" b="0"/>
            <wp:wrapSquare wrapText="bothSides"/>
            <wp:docPr id="2" name="Рисунок 1" descr="H:\Documents and Settings\User\Рабочий стол\фото насекомые\18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:\Documents and Settings\User\Рабочий стол\фото насекомые\18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7523"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Пчела в ответ: «А ты как мог</w:t>
      </w:r>
    </w:p>
    <w:p w:rsidR="007C7523" w:rsidRPr="007C7523" w:rsidRDefault="007C7523" w:rsidP="00E745C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Сорвать любимый мой цветок?</w:t>
      </w:r>
    </w:p>
    <w:p w:rsidR="007C7523" w:rsidRPr="007C7523" w:rsidRDefault="007C7523" w:rsidP="00E648AE">
      <w:pPr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он мне был </w:t>
      </w:r>
      <w:r w:rsidR="006C0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ужасно </w:t>
      </w:r>
      <w:proofErr w:type="spellStart"/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нужжен</w:t>
      </w:r>
      <w:proofErr w:type="spellEnd"/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C7523" w:rsidRDefault="00F04596" w:rsidP="00F04596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берегла его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ужжин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C0D2E" w:rsidRDefault="00F04596" w:rsidP="006C0D2E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3.Подвести детей к мысли,</w:t>
      </w:r>
      <w:r w:rsidRPr="007C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природе все взаимосвязано, а жестокое и даже небрежное отношение с ней ухудшает жизнь человека. Насекомые приносят большую пользу, но иногда от них можно пострадать. </w:t>
      </w:r>
    </w:p>
    <w:p w:rsidR="006C0D2E" w:rsidRDefault="006C0D2E" w:rsidP="006C0D2E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596" w:rsidRPr="006C0D2E" w:rsidRDefault="00F04596" w:rsidP="006C0D2E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4.Запомнить </w:t>
      </w:r>
      <w:r w:rsidRPr="00E745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ПРАВИЛА:</w:t>
      </w:r>
    </w:p>
    <w:p w:rsidR="00F04596" w:rsidRPr="00E745CE" w:rsidRDefault="00F04596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знать, как защищаться от насекомых:</w:t>
      </w:r>
    </w:p>
    <w:p w:rsidR="00F04596" w:rsidRPr="00E745CE" w:rsidRDefault="00F04596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-Надо смазывать открытые части тела средствами (созданными специально для детей), отпугивающими насекомых!</w:t>
      </w:r>
      <w:r w:rsidR="00E648AE" w:rsidRPr="00E64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4596" w:rsidRPr="00E745CE" w:rsidRDefault="00F04596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sz w:val="28"/>
          <w:szCs w:val="28"/>
          <w:lang w:eastAsia="ru-RU"/>
        </w:rPr>
        <w:t>-Ни в коем случае не трогайте осиное гнездо!</w:t>
      </w:r>
    </w:p>
    <w:p w:rsidR="00F04596" w:rsidRPr="00E745CE" w:rsidRDefault="00F04596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sz w:val="28"/>
          <w:szCs w:val="28"/>
          <w:lang w:eastAsia="ru-RU"/>
        </w:rPr>
        <w:t>-Если около вас летит пчела, не машите руками, перейдите на другое место!</w:t>
      </w:r>
    </w:p>
    <w:p w:rsidR="00F04596" w:rsidRPr="00E745CE" w:rsidRDefault="00F04596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sz w:val="28"/>
          <w:szCs w:val="28"/>
          <w:lang w:eastAsia="ru-RU"/>
        </w:rPr>
        <w:t>-Если пчела все же ужалила, то надо удалить жало, ужаленное место протереть содовым раствором или приложить лепестки календулы.</w:t>
      </w:r>
    </w:p>
    <w:p w:rsidR="00F04596" w:rsidRPr="00E745CE" w:rsidRDefault="00F04596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ловите и не убивайте насекомых!</w:t>
      </w:r>
    </w:p>
    <w:p w:rsidR="00F04596" w:rsidRPr="00E745CE" w:rsidRDefault="00F04596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5CE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стойте около муравейника!</w:t>
      </w:r>
    </w:p>
    <w:p w:rsidR="00F04596" w:rsidRDefault="00F04596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D2E" w:rsidRDefault="006C0D2E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D2E" w:rsidRPr="00E745CE" w:rsidRDefault="006C0D2E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596" w:rsidRPr="007C7523" w:rsidRDefault="00F04596" w:rsidP="006C0D2E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8AE" w:rsidRDefault="00E648AE" w:rsidP="00F04596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AE" w:rsidRDefault="00E648AE" w:rsidP="00F04596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AE" w:rsidRDefault="00E648AE" w:rsidP="00F04596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AE" w:rsidRDefault="00E648AE" w:rsidP="00F04596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AE" w:rsidRDefault="00E648AE" w:rsidP="00F04596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AE" w:rsidRDefault="00E648AE" w:rsidP="00F04596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AE" w:rsidRDefault="00E648AE" w:rsidP="00F04596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596" w:rsidRDefault="006C0D2E" w:rsidP="00F04596">
      <w:pPr>
        <w:spacing w:after="0" w:line="240" w:lineRule="auto"/>
        <w:ind w:left="36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352675"/>
            <wp:effectExtent l="19050" t="0" r="0" b="0"/>
            <wp:docPr id="3" name="Рисунок 2" descr="8849935_33181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9935_33181-700x500.jpg"/>
                    <pic:cNvPicPr/>
                  </pic:nvPicPr>
                  <pic:blipFill>
                    <a:blip r:embed="rId8"/>
                    <a:srcRect b="526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2E" w:rsidRPr="007C7523" w:rsidRDefault="006C0D2E" w:rsidP="00E648AE">
      <w:pPr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C0D2E" w:rsidRPr="007C7523" w:rsidSect="00E745CE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155" w:space="708"/>
            <w:col w:w="4492"/>
          </w:cols>
          <w:docGrid w:linePitch="360"/>
        </w:sectPr>
      </w:pPr>
    </w:p>
    <w:p w:rsidR="00E648AE" w:rsidRDefault="00E648AE" w:rsidP="00E64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№ 3</w:t>
      </w:r>
      <w:r w:rsidRPr="006D102A">
        <w:rPr>
          <w:rFonts w:ascii="Times New Roman" w:hAnsi="Times New Roman" w:cs="Times New Roman"/>
          <w:sz w:val="28"/>
          <w:szCs w:val="28"/>
        </w:rPr>
        <w:t>.</w:t>
      </w:r>
    </w:p>
    <w:p w:rsidR="00E648AE" w:rsidRDefault="00E648AE" w:rsidP="00E648AE">
      <w:pPr>
        <w:pStyle w:val="1"/>
        <w:rPr>
          <w:color w:val="auto"/>
        </w:rPr>
      </w:pPr>
      <w:r>
        <w:rPr>
          <w:rFonts w:ascii="Times New Roman" w:hAnsi="Times New Roman" w:cs="Times New Roman"/>
        </w:rPr>
        <w:t xml:space="preserve">  </w:t>
      </w:r>
      <w:r w:rsidRPr="000436D1">
        <w:rPr>
          <w:color w:val="auto"/>
        </w:rPr>
        <w:t>Конспект прогулки в средней группе «Наблюдение за насекомыми весной»</w:t>
      </w:r>
    </w:p>
    <w:p w:rsidR="00E648AE" w:rsidRPr="00E648AE" w:rsidRDefault="00E648AE" w:rsidP="00E648AE">
      <w:pPr>
        <w:rPr>
          <w:lang w:eastAsia="ru-RU"/>
        </w:rPr>
      </w:pPr>
      <w:r>
        <w:rPr>
          <w:lang w:eastAsia="ru-RU"/>
        </w:rPr>
        <w:t xml:space="preserve">                  </w:t>
      </w:r>
      <w:r w:rsidRPr="00E648A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076450" cy="2133600"/>
            <wp:effectExtent l="19050" t="0" r="0" b="0"/>
            <wp:wrapSquare wrapText="bothSides"/>
            <wp:docPr id="9" name="Рисунок 3" descr="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Цель: воспитывать внимательное и бережное отношение ко всему живому, совершенствовать двигательные навыки и речь, укреплять здоровье детей.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Задачи: - расширять знания и представления об особенностях внешнего вида и поведении божьей коровки;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-поддерживать радостное и доброе настроение;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 продолжать приучать работать в коллективе, оказывать помощь взрослым;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 воспитывать положительное отношение к труду; уметь видеть результаты своего труда;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 продолжать знакомить с профессией врача, шофера, медсестры, вызывать сочувствие к заболевшему, желание помочь;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 способствовать развитию сюжета в процессе игры;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 развивать у детей выдержку и умение действовать по сигналу;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упражнять в беге с </w:t>
      </w:r>
      <w:proofErr w:type="spellStart"/>
      <w:r w:rsidRPr="00277251">
        <w:rPr>
          <w:sz w:val="28"/>
          <w:szCs w:val="28"/>
        </w:rPr>
        <w:t>увертыванием</w:t>
      </w:r>
      <w:proofErr w:type="spellEnd"/>
      <w:r w:rsidRPr="00277251">
        <w:rPr>
          <w:sz w:val="28"/>
          <w:szCs w:val="28"/>
        </w:rPr>
        <w:t xml:space="preserve"> и ловле, в приседании;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 развивать у детей выдержку, наблюдательность, честность;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совершенствовать умение прыгать вперед с продвижением;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способствовать развитию двигательных навыков, развивать ловкость, внимание.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Оборудование: детские ведерки, влажные салфетки, шапочки водителя и доктора, повязки на рукав для медсестры, машины, муляжи насекомых, инструменты доктора, обручи.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Ход прогулки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1. Наблюдение за божьей коровкой.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lastRenderedPageBreak/>
        <w:t xml:space="preserve">- Ребята, сегодня я вам принесла сюрприз! У меня в ладошке кто-то щекочет лапками! Кто же это? (жук) Правильно, но как зовут этого жука?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-Давайте я вам подскажу, отгадайте загадку и узнаете кто сидит в моей ладошке: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Красненькие крылышки, черные горошки.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Кто это гуляет по моей ладошке?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(Божья коровка)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 Правильно отгадали, это божья коровка. Она всю зиму спала, накрывшись листочками, как одеялом. А когда пришла весна, проснулась и расправила свои крылышки. Давайте покажем, как она расправила крылышки (воспитатель и дети поднимают руки в стороны) 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Когда мы наводили порядок на участке и собирали листики, мы их разбудили. Посмотрите на нее - у божьей коровки выпуклое овальное тело, ярко-красная или оранжевая спинка, украшенная черными точками. Божья коровка умеет ловко ползать. Давайте покажем, как она перебирает лапками.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Скажите ребята, а божья коровка умеет летать? (Да)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Даже на большие расстояния: у нее есть маленькие крылышки, а под ними жесткие коричневые полупрозрачные </w:t>
      </w:r>
      <w:proofErr w:type="spellStart"/>
      <w:r w:rsidRPr="00277251">
        <w:rPr>
          <w:sz w:val="28"/>
          <w:szCs w:val="28"/>
        </w:rPr>
        <w:t>подкрылья</w:t>
      </w:r>
      <w:proofErr w:type="spellEnd"/>
      <w:r w:rsidRPr="00277251">
        <w:rPr>
          <w:sz w:val="28"/>
          <w:szCs w:val="28"/>
        </w:rPr>
        <w:t xml:space="preserve">. Окраска божьей коровки предостерегающая. Птицы знают, что насекомые с такой окраской — несъедобные.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-Ребята, божья коровка полезное или вредное насекомое? (полезное)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Чем же она полезна? Вы знаете? (Если дети не отвечают на этот вопрос, воспитатель поясняет, что божьи коровки поедают, огромное количество тли, любят угоститься червяками, паутинными клещиками, личинка ми жуков-листоедов. Божья коровка — хищник, она поедает других насекомых, очень вредных для сельского хозяйства, и поэтому приносит людям большую пользу)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- Но появились и другие насекомые. Скажите, кого вы еще видели на нашем участке? (муравьи, пауки, мухи, пчелы, солдатики, бабочки) 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2. Трудовая деятельность.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Впереди жаркое лето и мы будем часто видеть насекомых у себя на участке. Насекомые будут прилетать к нам в гости, а в гостях должно быть чисто! Давайте возьмем ведерки и соберем веточки, бумажки, камешки.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lastRenderedPageBreak/>
        <w:t xml:space="preserve">Чистота и порядок - залог здоровья. Мы поможем и себе и природе!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Вместе с воспитателем дети наводят порядок. Вытирают ручки салфетками.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3. Сюжетно-ролевая игра "Лесные доктора"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Ребята, у нас на участке был мусор, веточки и камешки, пока мы не навели порядок, и маленькие насекомые поранили свои лапки! Сей час у нас чисто и красиво на участке, но что же нам делать с больными насекомыми? (Полечить)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Дети скажите, мы читали с вами сказку К. И. Чуковского "Айболит"? (Да)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Что же делала добрый доктор Айболит? (лечил зверей)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Правильно, он помогал всем животным и большими и маленьким. Мы с вами тоже побудем докторами и вылечим наших жучков и отпустим их здоровыми. Но наш доктор один не справится! Ему нужна помощь!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Кто привезет больных насекомых в лесную больницу? (водитель)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Кто осмотрит их и полечит? (доктор)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Но доктору нужна помощница, чтобы подавать инструменты, пока доктор осматривает и лечит больного - медсестра!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Посмотрите сколько нужных и важных профессий мы назвали.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Воспитатель распределяет роли (доктора, медсестры, водителя) и каждый ребенок одевает свои шапочки и берет свои атрибуты.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Водители - машины, доктора и медсестры - лекарства и инструменты.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Лечим насекомых, отвозим их в лесную больницу.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4. Подвижная игра.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"Ловля бабочек"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Описание игры: выбрать 4 играющих -"дети с сачками", остальные играющие "бабочки". На слово "летите" дети разбегаются по площадке. По сигналу "лови" двое детей выбегают ловить бабочек. Они ловят, смыкая руки вокруг пойманного, затем отводят его в уловное место. На слова "Бабочки сели на цветочки", бабочки присаживаются и отдыхают. Когда поймано 2-3 бабочки, отмечают, какая пара поймала больше. Повторить игру 2-3 раза.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"Найди, где спрятано? "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lastRenderedPageBreak/>
        <w:t xml:space="preserve">Описание игры: дети сидят. Воспитатель показывает детям предмет и говорит, что спрячет его. Затем воспитатель предлагает детям встать и отвернуться к стене. Убедившись, что никто из детей не смотрит, воспитатель прячет предмет, после чего говорит "пора". Дети начинают искать спрятанный предмет. Кто первый его найдет - тот его и прячет. повторить игру 2-3 раза.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5. Индивидуальная работа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Когда вокруг чисто и убрано, все здоровы - можно немного поиграть.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Вы знаете как пчелки перелетают с цветка на цветок и собирают нектар? (Да)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И мы с вами побудем пчелками и будем перелетать с цветка на цветок.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- Покружились, покружились, и мы в пчелок превратились.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Воспитатель раскладывает обручи - это цветочки. Ребятам надо перепрыгивать из обруча в обруч, с цветка на цветок. 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6 Самостоятельная деятельность детей. </w:t>
      </w:r>
    </w:p>
    <w:p w:rsidR="00E648AE" w:rsidRPr="00277251" w:rsidRDefault="00E648AE" w:rsidP="00E64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2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8AE" w:rsidRPr="00277251" w:rsidRDefault="00FC7620" w:rsidP="00FC7620">
      <w:pPr>
        <w:pStyle w:val="1"/>
        <w:rPr>
          <w:color w:val="auto"/>
        </w:rPr>
      </w:pPr>
      <w:r w:rsidRPr="00277251">
        <w:t xml:space="preserve">                           </w:t>
      </w:r>
      <w:r w:rsidR="00E648AE" w:rsidRPr="00277251">
        <w:rPr>
          <w:color w:val="auto"/>
        </w:rPr>
        <w:t>Конспект прогулки в средней группе</w:t>
      </w:r>
      <w:r w:rsidR="00E648AE" w:rsidRPr="00277251">
        <w:rPr>
          <w:color w:val="auto"/>
        </w:rPr>
        <w:br/>
      </w:r>
      <w:r w:rsidRPr="00277251">
        <w:rPr>
          <w:color w:val="auto"/>
        </w:rPr>
        <w:t xml:space="preserve">                                </w:t>
      </w:r>
      <w:r w:rsidR="00E648AE" w:rsidRPr="00277251">
        <w:rPr>
          <w:color w:val="auto"/>
        </w:rPr>
        <w:t>«Наблюдение за муравьями»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rStyle w:val="a7"/>
          <w:sz w:val="28"/>
          <w:szCs w:val="28"/>
        </w:rPr>
        <w:t>Цель:</w:t>
      </w:r>
      <w:r w:rsidRPr="00277251">
        <w:rPr>
          <w:sz w:val="28"/>
          <w:szCs w:val="28"/>
        </w:rPr>
        <w:t xml:space="preserve"> вызвать интерес к окружающему миру.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rStyle w:val="a7"/>
          <w:sz w:val="28"/>
          <w:szCs w:val="28"/>
        </w:rPr>
        <w:t>Задачи:</w:t>
      </w:r>
      <w:r w:rsidRPr="00277251">
        <w:rPr>
          <w:sz w:val="28"/>
          <w:szCs w:val="28"/>
        </w:rPr>
        <w:t xml:space="preserve"> сформировать знания о жизни муравьев; познакомить с особенностями внешнего строения; закрепить представление о насекомых; воспитывать любовь к природе, интерес и заботливое отношение к животному миру.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 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Ребята, послушайте загадку и постарайтесь отгадать, про кого она?</w:t>
      </w:r>
    </w:p>
    <w:p w:rsidR="00E648AE" w:rsidRPr="00277251" w:rsidRDefault="00E648AE" w:rsidP="00E648AE">
      <w:pPr>
        <w:pStyle w:val="a4"/>
        <w:ind w:left="450"/>
        <w:rPr>
          <w:sz w:val="28"/>
          <w:szCs w:val="28"/>
        </w:rPr>
      </w:pPr>
      <w:r w:rsidRPr="00277251">
        <w:rPr>
          <w:sz w:val="28"/>
          <w:szCs w:val="28"/>
        </w:rPr>
        <w:t>Он работник настоящий,</w:t>
      </w:r>
    </w:p>
    <w:p w:rsidR="00E648AE" w:rsidRPr="00277251" w:rsidRDefault="00E648AE" w:rsidP="00E648AE">
      <w:pPr>
        <w:pStyle w:val="a4"/>
        <w:ind w:left="450"/>
        <w:rPr>
          <w:sz w:val="28"/>
          <w:szCs w:val="28"/>
        </w:rPr>
      </w:pPr>
      <w:r w:rsidRPr="00277251">
        <w:rPr>
          <w:sz w:val="28"/>
          <w:szCs w:val="28"/>
        </w:rPr>
        <w:t>Очень, очень работящий.</w:t>
      </w:r>
    </w:p>
    <w:p w:rsidR="00E648AE" w:rsidRPr="00277251" w:rsidRDefault="00E648AE" w:rsidP="00E648AE">
      <w:pPr>
        <w:pStyle w:val="a4"/>
        <w:ind w:left="450"/>
        <w:rPr>
          <w:sz w:val="28"/>
          <w:szCs w:val="28"/>
        </w:rPr>
      </w:pPr>
      <w:r w:rsidRPr="00277251">
        <w:rPr>
          <w:sz w:val="28"/>
          <w:szCs w:val="28"/>
        </w:rPr>
        <w:t>Под сосной в лесу густом</w:t>
      </w:r>
    </w:p>
    <w:p w:rsidR="00E648AE" w:rsidRPr="00277251" w:rsidRDefault="00E648AE" w:rsidP="00E648AE">
      <w:pPr>
        <w:pStyle w:val="a4"/>
        <w:ind w:left="450"/>
        <w:rPr>
          <w:sz w:val="28"/>
          <w:szCs w:val="28"/>
        </w:rPr>
      </w:pPr>
      <w:r w:rsidRPr="00277251">
        <w:rPr>
          <w:sz w:val="28"/>
          <w:szCs w:val="28"/>
        </w:rPr>
        <w:t>Из хвоинок строит дом. (Муравей)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lastRenderedPageBreak/>
        <w:t>Совершенно верно, это муравей.</w:t>
      </w:r>
      <w:r w:rsidR="00277251" w:rsidRPr="00277251">
        <w:rPr>
          <w:sz w:val="28"/>
          <w:szCs w:val="28"/>
        </w:rPr>
        <w:t xml:space="preserve"> </w:t>
      </w:r>
      <w:r w:rsidR="00277251" w:rsidRPr="00277251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028950" cy="2533650"/>
            <wp:effectExtent l="19050" t="0" r="0" b="0"/>
            <wp:wrapSquare wrapText="bothSides"/>
            <wp:docPr id="5" name="Рисунок 7" descr="http://www.vospityvaem.ru/images/starshajagruppa/image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vospityvaem.ru/images/starshajagruppa/image06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rStyle w:val="a7"/>
          <w:sz w:val="28"/>
          <w:szCs w:val="28"/>
        </w:rPr>
        <w:t>Стихотворение</w:t>
      </w:r>
    </w:p>
    <w:p w:rsidR="00E648AE" w:rsidRPr="00277251" w:rsidRDefault="00E648AE" w:rsidP="00E648AE">
      <w:pPr>
        <w:pStyle w:val="a4"/>
        <w:ind w:left="450"/>
        <w:rPr>
          <w:sz w:val="28"/>
          <w:szCs w:val="28"/>
        </w:rPr>
      </w:pPr>
      <w:proofErr w:type="spellStart"/>
      <w:r w:rsidRPr="00277251">
        <w:rPr>
          <w:sz w:val="28"/>
          <w:szCs w:val="28"/>
        </w:rPr>
        <w:t>Муравьишки-торопышки</w:t>
      </w:r>
      <w:proofErr w:type="spellEnd"/>
      <w:r w:rsidRPr="00277251">
        <w:rPr>
          <w:sz w:val="28"/>
          <w:szCs w:val="28"/>
        </w:rPr>
        <w:t xml:space="preserve"> не лентяи, не глупышки.</w:t>
      </w:r>
    </w:p>
    <w:p w:rsidR="00E648AE" w:rsidRPr="00277251" w:rsidRDefault="00E648AE" w:rsidP="00E648AE">
      <w:pPr>
        <w:pStyle w:val="a4"/>
        <w:ind w:left="450"/>
        <w:rPr>
          <w:sz w:val="28"/>
          <w:szCs w:val="28"/>
        </w:rPr>
      </w:pPr>
      <w:r w:rsidRPr="00277251">
        <w:rPr>
          <w:sz w:val="28"/>
          <w:szCs w:val="28"/>
        </w:rPr>
        <w:t>Друг за другом по дорожке тащат зернышки и крошки.</w:t>
      </w:r>
    </w:p>
    <w:p w:rsidR="00E648AE" w:rsidRPr="00277251" w:rsidRDefault="00E648AE" w:rsidP="00E648AE">
      <w:pPr>
        <w:pStyle w:val="a4"/>
        <w:ind w:left="450"/>
        <w:rPr>
          <w:sz w:val="28"/>
          <w:szCs w:val="28"/>
        </w:rPr>
      </w:pPr>
      <w:r w:rsidRPr="00277251">
        <w:rPr>
          <w:sz w:val="28"/>
          <w:szCs w:val="28"/>
        </w:rPr>
        <w:t>Муравьям нельзя лениться, муравьи живут трудом:</w:t>
      </w:r>
    </w:p>
    <w:p w:rsidR="00E648AE" w:rsidRPr="00277251" w:rsidRDefault="00E648AE" w:rsidP="00E648AE">
      <w:pPr>
        <w:pStyle w:val="a4"/>
        <w:ind w:left="450"/>
        <w:rPr>
          <w:sz w:val="28"/>
          <w:szCs w:val="28"/>
        </w:rPr>
      </w:pPr>
      <w:r w:rsidRPr="00277251">
        <w:rPr>
          <w:sz w:val="28"/>
          <w:szCs w:val="28"/>
        </w:rPr>
        <w:t>Все, что только он увидит, тащит в свой подземный дом.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Муравьи относятся к общественным насекомым. Они живут семьями в больших муравейниках, а население одного муравейника иногда такое, как население небольшого городка.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Давайте внимательно рассмотрим картинку, на которой изображен муравей. Посмотрите, брюшко муравья соединяется с грудью при помощи тонкого стебелька. Посчитайте, сколько лапок у муравья? (Ответы детей.) Обратите внимание, какие у него длинные усики-антенны. Муравьи имеют хорошо развитые верхние челюсти, которыми пользуются как для размельчения пищи, так для защиты от врагов.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Как вы думаете, чем питаются муравьи? (Предполагаемые ответы детей.) Муравьи едят все: других насекомых, грибы, сок и семена растений, но особенно любят сладкое. И если на даче вы оставите на столе крупинки сахара, то вероятно, что к вам в гости заглянут муравьи.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Напомните мне, пожалуйста, где живут муравьи? (Ответы детей.) Вы правы, муравьи живут в муравейниках (показ картинки). А из чего же он построен? (Предполагаемые ответы детей.) На постройку муравейника идут сухие веточки, соломинки, черешки листьев, хвойные иголки и другой лесной мусор. Верхняя часть купола муравейника обычно состоит из хвоинок, плотно уложенных одна к другой. При такой укладке дождевые капли скатываются по иголкам вниз и вода не попадает внутрь муравейника.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(В конце беседы можно обсудить, что ребята, узнали сегодня нового про муравьев, чего они еще не знали?)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 </w:t>
      </w:r>
      <w:r w:rsidRPr="00277251">
        <w:rPr>
          <w:rStyle w:val="a7"/>
          <w:sz w:val="28"/>
          <w:szCs w:val="28"/>
        </w:rPr>
        <w:t>Подвижная игра</w:t>
      </w:r>
      <w:r w:rsidRPr="00277251">
        <w:rPr>
          <w:sz w:val="28"/>
          <w:szCs w:val="28"/>
        </w:rPr>
        <w:t xml:space="preserve"> </w:t>
      </w:r>
      <w:r w:rsidRPr="00277251">
        <w:rPr>
          <w:rStyle w:val="a7"/>
          <w:sz w:val="28"/>
          <w:szCs w:val="28"/>
        </w:rPr>
        <w:t>«Муравьи и дождик»</w:t>
      </w:r>
    </w:p>
    <w:p w:rsidR="00FC7620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lastRenderedPageBreak/>
        <w:t>Цель: учить ориентировать в пространстве, действовать после сигнала.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Ход игры: Дети - «</w:t>
      </w:r>
      <w:proofErr w:type="spellStart"/>
      <w:r w:rsidRPr="00277251">
        <w:rPr>
          <w:sz w:val="28"/>
          <w:szCs w:val="28"/>
        </w:rPr>
        <w:t>муравьишки</w:t>
      </w:r>
      <w:proofErr w:type="spellEnd"/>
      <w:r w:rsidRPr="00277251">
        <w:rPr>
          <w:sz w:val="28"/>
          <w:szCs w:val="28"/>
        </w:rPr>
        <w:t>» сидят в домиках (обручи). В другой стороне сидит «дождик». «Дождик» дремлет, «муравьи» разбегаются в разные стороны. По команде: «Дождик начинается!», муравьи бегут в свои домики, а «дождик» старается задеть рукой («замочить») каждого. Те, кого «дождик» задел рукой – выбывают из игры. Игра продолжается до тех пор, пока не останется самый ловкий «муравей».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rStyle w:val="a7"/>
          <w:sz w:val="28"/>
          <w:szCs w:val="28"/>
        </w:rPr>
        <w:t> Дидактическая игра «Загадай, мы отгадаем»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Цель: уточнить знания о насекомых; развивать умение описывать и находить их по описанию (на картинках).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Ход игры: Дети описывают любое насекомое в следующем порядке: величина, цвет, части тела (сколько), как передвигается. Водящий по описанию должен узнать насекомое.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rStyle w:val="a7"/>
          <w:sz w:val="28"/>
          <w:szCs w:val="28"/>
        </w:rPr>
        <w:t> Трудовая деятельность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Цель: воспитание трудолюбия.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Предложить детям «превратиться в трудолюбивых </w:t>
      </w:r>
      <w:proofErr w:type="spellStart"/>
      <w:r w:rsidRPr="00277251">
        <w:rPr>
          <w:sz w:val="28"/>
          <w:szCs w:val="28"/>
        </w:rPr>
        <w:t>муравьишек</w:t>
      </w:r>
      <w:proofErr w:type="spellEnd"/>
      <w:r w:rsidRPr="00277251">
        <w:rPr>
          <w:sz w:val="28"/>
          <w:szCs w:val="28"/>
        </w:rPr>
        <w:t>» - прибрать на участке мелкий мусор: веточки, палочки, камешки (в маленькие ведерки).</w:t>
      </w:r>
    </w:p>
    <w:p w:rsidR="00E648AE" w:rsidRPr="00277251" w:rsidRDefault="00E648AE" w:rsidP="00E648AE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(Если есть возможность взять на прогулку лупы, по желанию детей можно рассмотреть насекомых вблизи – полюбоваться.)</w:t>
      </w:r>
    </w:p>
    <w:p w:rsidR="00E648AE" w:rsidRPr="00277251" w:rsidRDefault="00E648AE" w:rsidP="00E64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EDC" w:rsidRPr="00277251" w:rsidRDefault="00E648AE" w:rsidP="00A75E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2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A75EDC" w:rsidRPr="00277251">
        <w:rPr>
          <w:rFonts w:ascii="Times New Roman" w:hAnsi="Times New Roman" w:cs="Times New Roman"/>
          <w:sz w:val="28"/>
          <w:szCs w:val="28"/>
        </w:rPr>
        <w:t>Приложение № 4.</w:t>
      </w:r>
    </w:p>
    <w:p w:rsidR="00A75EDC" w:rsidRPr="00277251" w:rsidRDefault="00A75EDC" w:rsidP="00A75E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48AE" w:rsidRPr="00277251" w:rsidRDefault="00E648AE" w:rsidP="00E64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251" w:rsidRPr="00277251" w:rsidRDefault="00E648AE" w:rsidP="00277251">
      <w:p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7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77251" w:rsidRPr="00277251">
        <w:rPr>
          <w:rFonts w:ascii="Times New Roman" w:hAnsi="Times New Roman" w:cs="Times New Roman"/>
          <w:b/>
          <w:sz w:val="28"/>
          <w:szCs w:val="28"/>
        </w:rPr>
        <w:t>Конспект занятия по аппликации в средней группе «Милые букашечки»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Образовательные задачи:</w:t>
      </w:r>
    </w:p>
    <w:p w:rsid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• Продолжать знакомить детей с техникой аппликации</w:t>
      </w:r>
      <w:r>
        <w:rPr>
          <w:sz w:val="28"/>
          <w:szCs w:val="28"/>
        </w:rPr>
        <w:t>.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• Вызывать интерес к созданию выразительного цветового образа.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• Развивать мелкую моторику, согласованность в движениях обеих рук.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• Закреплять умение держать</w:t>
      </w:r>
      <w:r>
        <w:rPr>
          <w:sz w:val="28"/>
          <w:szCs w:val="28"/>
        </w:rPr>
        <w:t xml:space="preserve"> ножницы, срезать углы, преобразовывая квадрат в круг</w:t>
      </w:r>
      <w:r w:rsidRPr="00277251">
        <w:rPr>
          <w:sz w:val="28"/>
          <w:szCs w:val="28"/>
        </w:rPr>
        <w:t xml:space="preserve">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Воспитательные задачи: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lastRenderedPageBreak/>
        <w:t xml:space="preserve">• Воспитывать самостоятельность, уверенность, интерес к художественному экспериментированию.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Материалы к занятию:</w:t>
      </w:r>
    </w:p>
    <w:p w:rsid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• </w:t>
      </w:r>
      <w:r>
        <w:rPr>
          <w:sz w:val="28"/>
          <w:szCs w:val="28"/>
        </w:rPr>
        <w:t>Заготовка из красного картона в форме жука и из чёрной бумаги в форме головы божьей коровки .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>
        <w:rPr>
          <w:sz w:val="28"/>
          <w:szCs w:val="28"/>
        </w:rPr>
        <w:t>• Квадраты чёрного цвета.</w:t>
      </w:r>
      <w:r w:rsidRPr="00277251">
        <w:rPr>
          <w:sz w:val="28"/>
          <w:szCs w:val="28"/>
        </w:rPr>
        <w:t xml:space="preserve">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• Ножницы, кле</w:t>
      </w:r>
      <w:r>
        <w:rPr>
          <w:sz w:val="28"/>
          <w:szCs w:val="28"/>
        </w:rPr>
        <w:t xml:space="preserve">й, клеевые кисточки, салфетки бумажные </w:t>
      </w:r>
      <w:r w:rsidRPr="00277251">
        <w:rPr>
          <w:sz w:val="28"/>
          <w:szCs w:val="28"/>
        </w:rPr>
        <w:t xml:space="preserve">и матерчатые.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Предварительная работа:</w:t>
      </w:r>
    </w:p>
    <w:p w:rsidR="00277251" w:rsidRPr="00277251" w:rsidRDefault="00550432" w:rsidP="00277251">
      <w:pPr>
        <w:pStyle w:val="a4"/>
        <w:rPr>
          <w:sz w:val="28"/>
          <w:szCs w:val="28"/>
        </w:rPr>
      </w:pPr>
      <w:r>
        <w:rPr>
          <w:sz w:val="28"/>
          <w:szCs w:val="28"/>
        </w:rPr>
        <w:t>• Наблюдение за насекомыми: муравей, божья коровка</w:t>
      </w:r>
      <w:r w:rsidR="00277251" w:rsidRPr="00277251">
        <w:rPr>
          <w:sz w:val="28"/>
          <w:szCs w:val="28"/>
        </w:rPr>
        <w:t xml:space="preserve">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• Рассматрив</w:t>
      </w:r>
      <w:r w:rsidR="00550432">
        <w:rPr>
          <w:sz w:val="28"/>
          <w:szCs w:val="28"/>
        </w:rPr>
        <w:t>ание</w:t>
      </w:r>
      <w:r w:rsidRPr="00277251">
        <w:rPr>
          <w:sz w:val="28"/>
          <w:szCs w:val="28"/>
        </w:rPr>
        <w:t xml:space="preserve"> открыток, и</w:t>
      </w:r>
      <w:r w:rsidR="00550432">
        <w:rPr>
          <w:sz w:val="28"/>
          <w:szCs w:val="28"/>
        </w:rPr>
        <w:t>ллюстрации с изображением насекомых</w:t>
      </w:r>
      <w:r w:rsidRPr="00277251">
        <w:rPr>
          <w:sz w:val="28"/>
          <w:szCs w:val="28"/>
        </w:rPr>
        <w:t xml:space="preserve">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Ход занятия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1. Вступительная часть: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Воспитатель: Ребята отгадайте, кто к нам сегодня пришел в гости: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Папа Карло удивлен: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Стукнул по палено он –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И сучёк стал носом длинным… .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Так родился?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(Буратино)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Правильно – это Буратино. Ребят</w:t>
      </w:r>
      <w:r w:rsidR="00550432">
        <w:rPr>
          <w:sz w:val="28"/>
          <w:szCs w:val="28"/>
        </w:rPr>
        <w:t>а посмотрите а наш Буратино груст</w:t>
      </w:r>
      <w:r w:rsidRPr="00277251">
        <w:rPr>
          <w:sz w:val="28"/>
          <w:szCs w:val="28"/>
        </w:rPr>
        <w:t>ный. Давайте у него спросим, что случилось? Он</w:t>
      </w:r>
      <w:r w:rsidR="00550432">
        <w:rPr>
          <w:sz w:val="28"/>
          <w:szCs w:val="28"/>
        </w:rPr>
        <w:t xml:space="preserve"> мне рассказ</w:t>
      </w:r>
      <w:r w:rsidR="003B44EE">
        <w:rPr>
          <w:sz w:val="28"/>
          <w:szCs w:val="28"/>
        </w:rPr>
        <w:t>ал, что хотел поймать</w:t>
      </w:r>
      <w:r w:rsidR="00550432">
        <w:rPr>
          <w:sz w:val="28"/>
          <w:szCs w:val="28"/>
        </w:rPr>
        <w:t xml:space="preserve"> жучка который ему понравился, но не помнит как он называется</w:t>
      </w:r>
      <w:r w:rsidRPr="00277251">
        <w:rPr>
          <w:sz w:val="28"/>
          <w:szCs w:val="28"/>
        </w:rPr>
        <w:t>,</w:t>
      </w:r>
      <w:r w:rsidR="00550432">
        <w:rPr>
          <w:sz w:val="28"/>
          <w:szCs w:val="28"/>
        </w:rPr>
        <w:t xml:space="preserve"> помнит только, что он красны, а на с</w:t>
      </w:r>
      <w:r w:rsidR="003B44EE">
        <w:rPr>
          <w:sz w:val="28"/>
          <w:szCs w:val="28"/>
        </w:rPr>
        <w:t>пинке у него чёрные точки</w:t>
      </w:r>
      <w:r w:rsidRPr="00277251">
        <w:rPr>
          <w:sz w:val="28"/>
          <w:szCs w:val="28"/>
        </w:rPr>
        <w:t xml:space="preserve">. </w:t>
      </w:r>
      <w:r w:rsidR="00550432">
        <w:rPr>
          <w:sz w:val="28"/>
          <w:szCs w:val="28"/>
        </w:rPr>
        <w:t>Что это за жучок? (Божья коровка)</w:t>
      </w:r>
      <w:r w:rsidR="003B44EE">
        <w:rPr>
          <w:sz w:val="28"/>
          <w:szCs w:val="28"/>
        </w:rPr>
        <w:t xml:space="preserve">. А можно ловить жучков?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 </w:t>
      </w:r>
    </w:p>
    <w:p w:rsidR="00277251" w:rsidRPr="00277251" w:rsidRDefault="00550432" w:rsidP="00277251">
      <w:pPr>
        <w:pStyle w:val="a4"/>
        <w:rPr>
          <w:sz w:val="28"/>
          <w:szCs w:val="28"/>
        </w:rPr>
      </w:pPr>
      <w:r>
        <w:rPr>
          <w:sz w:val="28"/>
          <w:szCs w:val="28"/>
        </w:rPr>
        <w:t>2. Осно</w:t>
      </w:r>
      <w:r w:rsidR="00277251" w:rsidRPr="00277251">
        <w:rPr>
          <w:sz w:val="28"/>
          <w:szCs w:val="28"/>
        </w:rPr>
        <w:t>вная часть: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Воспитатель: - Ребята, а давайте сейчас с вами</w:t>
      </w:r>
      <w:r w:rsidR="003B44EE">
        <w:rPr>
          <w:sz w:val="28"/>
          <w:szCs w:val="28"/>
        </w:rPr>
        <w:t xml:space="preserve"> сделаем аппликацию божьей коровки и подарим её Буратино. И тогда у н</w:t>
      </w:r>
      <w:r w:rsidRPr="00277251">
        <w:rPr>
          <w:sz w:val="28"/>
          <w:szCs w:val="28"/>
        </w:rPr>
        <w:t xml:space="preserve">его будет хорошее настроение. </w:t>
      </w:r>
    </w:p>
    <w:p w:rsidR="00277251" w:rsidRPr="00277251" w:rsidRDefault="003B44EE" w:rsidP="003B44EE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 напомина</w:t>
      </w:r>
      <w:r w:rsidR="00277251" w:rsidRPr="00277251">
        <w:rPr>
          <w:sz w:val="28"/>
          <w:szCs w:val="28"/>
        </w:rPr>
        <w:t xml:space="preserve">ет </w:t>
      </w:r>
      <w:r>
        <w:rPr>
          <w:sz w:val="28"/>
          <w:szCs w:val="28"/>
        </w:rPr>
        <w:t>как срезать углы у квадратов, чтобы превратить их в круги.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Воспитатель напоминает, как правильно держать ножницы и технику безопасности. </w:t>
      </w:r>
    </w:p>
    <w:p w:rsid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Самостоятельная творческая деятельность детей. </w:t>
      </w:r>
    </w:p>
    <w:p w:rsidR="003B44EE" w:rsidRPr="00277251" w:rsidRDefault="003B44EE" w:rsidP="00277251">
      <w:pPr>
        <w:pStyle w:val="a4"/>
        <w:rPr>
          <w:sz w:val="28"/>
          <w:szCs w:val="28"/>
        </w:rPr>
      </w:pPr>
      <w:r w:rsidRPr="003B44EE">
        <w:rPr>
          <w:noProof/>
          <w:sz w:val="28"/>
          <w:szCs w:val="28"/>
        </w:rPr>
        <w:drawing>
          <wp:inline distT="0" distB="0" distL="0" distR="0">
            <wp:extent cx="2724150" cy="1962150"/>
            <wp:effectExtent l="19050" t="0" r="0" b="0"/>
            <wp:docPr id="7" name="Рисунок 5" descr="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9400" cy="1960245"/>
            <wp:effectExtent l="19050" t="0" r="0" b="0"/>
            <wp:docPr id="10" name="Рисунок 9" descr="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А, теперь давайте поиграем и на время превратимся в Буратино.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proofErr w:type="spellStart"/>
      <w:r w:rsidRPr="00277251">
        <w:rPr>
          <w:sz w:val="28"/>
          <w:szCs w:val="28"/>
        </w:rPr>
        <w:t>Физминутка</w:t>
      </w:r>
      <w:proofErr w:type="spellEnd"/>
      <w:r w:rsidRPr="00277251">
        <w:rPr>
          <w:sz w:val="28"/>
          <w:szCs w:val="28"/>
        </w:rPr>
        <w:t xml:space="preserve">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Буратино потянулся,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раз нагнулся, два нагнулся,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(наклоны в перёд)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Руки в стороны развёл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(развести руки)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Ключик видно не нашёл.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(поднимаем плечи)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Чтобы ключик нам достать,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Надо на носочки встать.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(поднимаемся на носочки руки вверх)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Организация выставки.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>3. Заключительная часть:</w:t>
      </w:r>
    </w:p>
    <w:p w:rsidR="00277251" w:rsidRPr="00277251" w:rsidRDefault="003B44EE" w:rsidP="00277251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Ребята, посмотрите, какие миленькие у нас получились букашечки, </w:t>
      </w:r>
      <w:r w:rsidR="00277251" w:rsidRPr="00277251">
        <w:rPr>
          <w:sz w:val="28"/>
          <w:szCs w:val="28"/>
        </w:rPr>
        <w:t xml:space="preserve">посмотрите, наш Буратино улыбается. </w:t>
      </w:r>
    </w:p>
    <w:p w:rsidR="00277251" w:rsidRPr="00277251" w:rsidRDefault="00277251" w:rsidP="00277251">
      <w:pPr>
        <w:pStyle w:val="a4"/>
        <w:rPr>
          <w:sz w:val="28"/>
          <w:szCs w:val="28"/>
        </w:rPr>
      </w:pPr>
      <w:r w:rsidRPr="00277251">
        <w:rPr>
          <w:sz w:val="28"/>
          <w:szCs w:val="28"/>
        </w:rPr>
        <w:t xml:space="preserve">Рассмотрение и анализ работ. </w:t>
      </w:r>
    </w:p>
    <w:p w:rsidR="007C7523" w:rsidRPr="00277251" w:rsidRDefault="003B44EE" w:rsidP="00E745CE">
      <w:p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57150" t="57150" r="60325" b="59055"/>
            <wp:docPr id="8" name="Рисунок 7" descr="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ound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C7523" w:rsidRPr="00277251" w:rsidRDefault="007C7523" w:rsidP="00E745CE">
      <w:p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7523" w:rsidRPr="00277251" w:rsidRDefault="007C7523" w:rsidP="00E745CE">
      <w:p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7523" w:rsidRPr="00277251" w:rsidRDefault="007C7523" w:rsidP="00E745CE">
      <w:p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2C31" w:rsidRDefault="00CB2C31" w:rsidP="00E745CE">
      <w:pPr>
        <w:spacing w:after="0" w:line="240" w:lineRule="auto"/>
        <w:ind w:left="360" w:righ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Pr="0027725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Приложение № 5</w:t>
      </w:r>
      <w:r w:rsidRPr="00277251">
        <w:rPr>
          <w:rFonts w:ascii="Times New Roman" w:hAnsi="Times New Roman" w:cs="Times New Roman"/>
          <w:sz w:val="28"/>
          <w:szCs w:val="28"/>
        </w:rPr>
        <w:t>.</w:t>
      </w:r>
    </w:p>
    <w:p w:rsidR="007C7523" w:rsidRPr="00277251" w:rsidRDefault="00CB2C31" w:rsidP="00E745CE">
      <w:p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</w:t>
      </w:r>
    </w:p>
    <w:p w:rsidR="00CB2C31" w:rsidRPr="00CB2C31" w:rsidRDefault="00CB2C31" w:rsidP="00CB2C31">
      <w:pPr>
        <w:pStyle w:val="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Конспект занятия по лепке «Таинственный мир</w:t>
      </w:r>
      <w:r w:rsidRPr="00CB2C31">
        <w:rPr>
          <w:rFonts w:ascii="Times New Roman" w:hAnsi="Times New Roman" w:cs="Times New Roman"/>
          <w:color w:val="auto"/>
        </w:rPr>
        <w:t xml:space="preserve"> насекомых</w:t>
      </w:r>
      <w:r>
        <w:rPr>
          <w:rFonts w:ascii="Times New Roman" w:hAnsi="Times New Roman" w:cs="Times New Roman"/>
          <w:color w:val="auto"/>
        </w:rPr>
        <w:t>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Цель: закрепление первоначальных представлений о насекомых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Задачи: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Образовательные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1. Обобщить имеющиеся знания о насекомых, о пользе и вреде, характерные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особенности;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2. Расширить активный словарный запас детей на тему «Насекомые»,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развивать умение составлять описательные рассказы из нескольких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lastRenderedPageBreak/>
        <w:t>простых предложений.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Развивающие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1. Развивать умение различать насекомых по внешнему виду и звучанию;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2. Продолжать учить образно отражать простые предметы в лепке;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3. Развивать мелкую моторику, творчество, фантазию посредством формы,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размера и цвета;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4. Развивать фонематическое восприятие, используя звуки живой природы.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Воспитательные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1. Формировать бережное отношение к природе;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2. Воспитывать познавательный интерес, умение работать, аккуратность;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3. Воспитывать инициативность, навыки сотрудничества, умение слушать друг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друга.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Оборудование: магнитофон; макет лесного массива; игрушки-насекомые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(бабочка, муха, оса, комар, божья коровка), материалы для лепки (пластилин,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лепестки из цветного картона, дощечки, манная крупа); сюрприз.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Предварительная работа: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1. Рассматривание и обсуждение картинок с изображением насекомых;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2. Наблюдение на прогулке за насекомыми;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3. Лепка «Бабочка», коллективная работа «На лужайке»;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4. Чтение художественной литературы: Г.Х.Андерсен «</w:t>
      </w:r>
      <w:proofErr w:type="spellStart"/>
      <w:r w:rsidRPr="00CB2C31">
        <w:rPr>
          <w:sz w:val="28"/>
          <w:szCs w:val="28"/>
        </w:rPr>
        <w:t>Дюймовочка</w:t>
      </w:r>
      <w:proofErr w:type="spellEnd"/>
      <w:r w:rsidRPr="00CB2C31">
        <w:rPr>
          <w:sz w:val="28"/>
          <w:szCs w:val="28"/>
        </w:rPr>
        <w:t>», К.И.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Чуковский «Муха-Цокотуха»;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5. Разучивание танца под песню «Песенка про осу».Ход занятий: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I. Организационный момент</w:t>
      </w:r>
    </w:p>
    <w:p w:rsid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«Здравствуйте, ребята! Смотрите, к нам пришли гости, давайте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поздороваемся!»</w:t>
      </w:r>
      <w:r>
        <w:rPr>
          <w:sz w:val="28"/>
          <w:szCs w:val="28"/>
        </w:rPr>
        <w:t xml:space="preserve"> 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«Здравствуйте!»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lastRenderedPageBreak/>
        <w:t>(Дети проходят и садятся на стульчики)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II. Введение в тему</w:t>
      </w:r>
    </w:p>
    <w:p w:rsid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«Ребята, сегодня я первая пришла в детский сад и вот что обнаружила на своем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столе. Что это?»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«Коробка!»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«Наверно, это посылка, но от кого, и что там лежит? Давайте её откроем?» Д: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«Да!»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«Что там?»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«Цветы и письмо!»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«Цветы? Какие цветы? (Дети рассказывают какие)3ачем? Давайте тогда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прочитаем письмо, чтобы все нам стало понятно?»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«Давайте!»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Воспитатель открывает письмо и читает.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Письмо. «Здравствуйте мои дорогие ребятишки. Меня зовут Айболит и пишу я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 xml:space="preserve">вам из далекого </w:t>
      </w:r>
      <w:proofErr w:type="spellStart"/>
      <w:r w:rsidRPr="00CB2C31">
        <w:rPr>
          <w:sz w:val="28"/>
          <w:szCs w:val="28"/>
        </w:rPr>
        <w:t>Лимпопо</w:t>
      </w:r>
      <w:proofErr w:type="spellEnd"/>
      <w:r w:rsidRPr="00CB2C31">
        <w:rPr>
          <w:sz w:val="28"/>
          <w:szCs w:val="28"/>
        </w:rPr>
        <w:t xml:space="preserve">. У меня огромная беда, с которой справиться я, </w:t>
      </w:r>
      <w:proofErr w:type="spellStart"/>
      <w:r w:rsidRPr="00CB2C31">
        <w:rPr>
          <w:sz w:val="28"/>
          <w:szCs w:val="28"/>
        </w:rPr>
        <w:t>ксожалению</w:t>
      </w:r>
      <w:proofErr w:type="spellEnd"/>
      <w:r w:rsidRPr="00CB2C31">
        <w:rPr>
          <w:sz w:val="28"/>
          <w:szCs w:val="28"/>
        </w:rPr>
        <w:t xml:space="preserve"> не в силах, и только вы сможете мне помочь. У моих маленьких друзей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- жучков и паучков завяли все цветы, которые они так любят кушать. Они бедные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голодные, плачут и ждут не дождутся, когда я привезу им их лакомство. Но в</w:t>
      </w:r>
      <w:r>
        <w:rPr>
          <w:sz w:val="28"/>
          <w:szCs w:val="28"/>
        </w:rPr>
        <w:t xml:space="preserve"> </w:t>
      </w:r>
      <w:proofErr w:type="spellStart"/>
      <w:r w:rsidRPr="00CB2C31">
        <w:rPr>
          <w:sz w:val="28"/>
          <w:szCs w:val="28"/>
        </w:rPr>
        <w:t>Лимпопо</w:t>
      </w:r>
      <w:proofErr w:type="spellEnd"/>
      <w:r w:rsidRPr="00CB2C31">
        <w:rPr>
          <w:sz w:val="28"/>
          <w:szCs w:val="28"/>
        </w:rPr>
        <w:t xml:space="preserve"> сильный дождь с грозой и громом и мне не добраться, не долететь, не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доплыть до леса, где мои друзья живут. Помогите мне пожалуйста, не оставьте в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беде насекомых. Отправляю вам цветы, которые они так любят кушать. Спасибо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вам. Ваш Айболит».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«Ну что ребята поможем доктору Айболиту? Накормим жучков-паучков?» Д: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«Да!!!»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«Тогда нам надо попасть в лес. Для этого мы встанем в круг, возьмемся за руки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и скажем волшебные слова.»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(Дети встают в круг и берутся за руки)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«А теперь закрываем глазки и повторяем за мной.</w:t>
      </w:r>
      <w:r>
        <w:rPr>
          <w:sz w:val="28"/>
          <w:szCs w:val="28"/>
        </w:rPr>
        <w:t xml:space="preserve"> </w:t>
      </w:r>
      <w:proofErr w:type="spellStart"/>
      <w:r w:rsidRPr="00CB2C31">
        <w:rPr>
          <w:sz w:val="28"/>
          <w:szCs w:val="28"/>
        </w:rPr>
        <w:t>Шу-шу-шу</w:t>
      </w:r>
      <w:proofErr w:type="spellEnd"/>
      <w:r w:rsidRPr="00CB2C31">
        <w:rPr>
          <w:sz w:val="28"/>
          <w:szCs w:val="28"/>
        </w:rPr>
        <w:t xml:space="preserve">, </w:t>
      </w:r>
      <w:proofErr w:type="spellStart"/>
      <w:r w:rsidRPr="00CB2C31">
        <w:rPr>
          <w:sz w:val="28"/>
          <w:szCs w:val="28"/>
        </w:rPr>
        <w:t>шу-шу-шу</w:t>
      </w:r>
      <w:proofErr w:type="spellEnd"/>
      <w:r w:rsidRPr="00CB2C31">
        <w:rPr>
          <w:sz w:val="28"/>
          <w:szCs w:val="28"/>
        </w:rPr>
        <w:t xml:space="preserve"> Очень сильно я прошу,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Су-су-су, су-су-су Оказаться мне в лесу».В: «Ну что, вы видите лес? Нет? А почему, знаете? У кого какие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предположения?»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«.......»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lastRenderedPageBreak/>
        <w:t>В: «</w:t>
      </w:r>
      <w:proofErr w:type="spellStart"/>
      <w:r w:rsidRPr="00CB2C31">
        <w:rPr>
          <w:sz w:val="28"/>
          <w:szCs w:val="28"/>
        </w:rPr>
        <w:t>Аааа</w:t>
      </w:r>
      <w:proofErr w:type="spellEnd"/>
      <w:r w:rsidRPr="00CB2C31">
        <w:rPr>
          <w:sz w:val="28"/>
          <w:szCs w:val="28"/>
        </w:rPr>
        <w:t>, я поняла! Мы же не оделись по погоде и совсем уж не для леса.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Давайте оденемся и уж точно попадем! Что мы одеваем?»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(Дети перечисляют и одевают)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«Вроде бы все сделали. Попробуем еще раз?</w:t>
      </w:r>
      <w:r>
        <w:rPr>
          <w:sz w:val="28"/>
          <w:szCs w:val="28"/>
        </w:rPr>
        <w:t xml:space="preserve"> </w:t>
      </w:r>
      <w:proofErr w:type="spellStart"/>
      <w:r w:rsidRPr="00CB2C31">
        <w:rPr>
          <w:sz w:val="28"/>
          <w:szCs w:val="28"/>
        </w:rPr>
        <w:t>Шу-шу-шу</w:t>
      </w:r>
      <w:proofErr w:type="spellEnd"/>
      <w:r w:rsidRPr="00CB2C31">
        <w:rPr>
          <w:sz w:val="28"/>
          <w:szCs w:val="28"/>
        </w:rPr>
        <w:t xml:space="preserve">, </w:t>
      </w:r>
      <w:proofErr w:type="spellStart"/>
      <w:r w:rsidRPr="00CB2C31">
        <w:rPr>
          <w:sz w:val="28"/>
          <w:szCs w:val="28"/>
        </w:rPr>
        <w:t>шу-шу-шу</w:t>
      </w:r>
      <w:proofErr w:type="spellEnd"/>
      <w:r w:rsidRPr="00CB2C31">
        <w:rPr>
          <w:sz w:val="28"/>
          <w:szCs w:val="28"/>
        </w:rPr>
        <w:t xml:space="preserve"> Очень сильно я прошу,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Су-су-су, су-су-су Оказаться мне в лесу».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III. Насекомые - кто они?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«Ой, ребята, лес, видите?!»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«Да!»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«Я вижу лес, но насекомых нет, вы видите?»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«Да! Божья коровка!»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«А какая она? А что она умеет делать?»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«...... 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«Давайте её угостим цветочком?»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 xml:space="preserve">В: «Слышится </w:t>
      </w:r>
      <w:proofErr w:type="spellStart"/>
      <w:r w:rsidRPr="00CB2C31">
        <w:rPr>
          <w:sz w:val="28"/>
          <w:szCs w:val="28"/>
        </w:rPr>
        <w:t>пищание</w:t>
      </w:r>
      <w:proofErr w:type="spellEnd"/>
      <w:r w:rsidRPr="00CB2C31">
        <w:rPr>
          <w:sz w:val="28"/>
          <w:szCs w:val="28"/>
        </w:rPr>
        <w:t xml:space="preserve"> комара. Ой, ребята, кто это, я не вижу? Ой, укусил, теперь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царапается. Да кто же это?»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«Комар!»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«А кто это? Как он выглядит? Почему он кусается?»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«...... 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«Смотрите, муха летит! Вон она, села на листик. Давайте и её угостим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цветочком!»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«Давайте!»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Слышится звук пчел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«А это еще что? Ой, посмотрите, кто это? Давайте ее возьмем на руки?» Д:«Пчела! Не надо ее брать на руки!»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«Почему?»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«...... 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lastRenderedPageBreak/>
        <w:t xml:space="preserve">IV. </w:t>
      </w:r>
      <w:proofErr w:type="spellStart"/>
      <w:r w:rsidRPr="00CB2C31">
        <w:rPr>
          <w:sz w:val="28"/>
          <w:szCs w:val="28"/>
        </w:rPr>
        <w:t>Физминутка</w:t>
      </w:r>
      <w:proofErr w:type="spellEnd"/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«Вот вроде бы и все, всех накормили. Дети, а про какое насекомое мы знаем</w:t>
      </w:r>
      <w:r>
        <w:rPr>
          <w:sz w:val="28"/>
          <w:szCs w:val="28"/>
        </w:rPr>
        <w:t xml:space="preserve"> </w:t>
      </w:r>
      <w:r w:rsidRPr="00CB2C31">
        <w:rPr>
          <w:sz w:val="28"/>
          <w:szCs w:val="28"/>
        </w:rPr>
        <w:t>песенку и под нее разучивали танец?»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Д: «Про осу»</w:t>
      </w:r>
    </w:p>
    <w:p w:rsidR="00CB2C31" w:rsidRPr="00CB2C31" w:rsidRDefault="00CB2C31" w:rsidP="00CB2C31">
      <w:pPr>
        <w:pStyle w:val="a4"/>
        <w:rPr>
          <w:sz w:val="28"/>
          <w:szCs w:val="28"/>
        </w:rPr>
      </w:pPr>
      <w:r w:rsidRPr="00CB2C31">
        <w:rPr>
          <w:sz w:val="28"/>
          <w:szCs w:val="28"/>
        </w:rPr>
        <w:t>В: «Давайте станцуем! Развеселим еще больше наших маленьких друзей»</w:t>
      </w:r>
    </w:p>
    <w:p w:rsidR="00CB2C31" w:rsidRPr="00CB2C31" w:rsidRDefault="00CB2C31" w:rsidP="00CB2C31">
      <w:pPr>
        <w:pStyle w:val="a8"/>
        <w:rPr>
          <w:rFonts w:ascii="Times New Roman" w:hAnsi="Times New Roman" w:cs="Times New Roman"/>
          <w:sz w:val="28"/>
          <w:szCs w:val="28"/>
        </w:rPr>
      </w:pPr>
      <w:r w:rsidRPr="00CB2C31">
        <w:rPr>
          <w:rFonts w:ascii="Times New Roman" w:hAnsi="Times New Roman" w:cs="Times New Roman"/>
          <w:sz w:val="28"/>
          <w:szCs w:val="28"/>
        </w:rPr>
        <w:t>V. Лепка</w:t>
      </w:r>
    </w:p>
    <w:p w:rsidR="00CB2C31" w:rsidRPr="00CB2C31" w:rsidRDefault="00CB2C31" w:rsidP="00CB2C31">
      <w:pPr>
        <w:pStyle w:val="a8"/>
        <w:rPr>
          <w:rFonts w:ascii="Times New Roman" w:hAnsi="Times New Roman" w:cs="Times New Roman"/>
          <w:sz w:val="28"/>
          <w:szCs w:val="28"/>
        </w:rPr>
      </w:pPr>
      <w:r w:rsidRPr="00CB2C31">
        <w:rPr>
          <w:rFonts w:ascii="Times New Roman" w:hAnsi="Times New Roman" w:cs="Times New Roman"/>
          <w:sz w:val="28"/>
          <w:szCs w:val="28"/>
        </w:rPr>
        <w:t>В: «Ребята, посмотрите. Мы принесли цветочки насекомых, но мне, кажется их очень мало. Сейчас то они покушать пыльцу с цветочков, а завтра им нечего опять будет кушать. Что будем делать? »Д: « ...... »</w:t>
      </w:r>
    </w:p>
    <w:p w:rsidR="00CB2C31" w:rsidRPr="00CB2C31" w:rsidRDefault="00CB2C31" w:rsidP="00CB2C31">
      <w:pPr>
        <w:pStyle w:val="a8"/>
        <w:rPr>
          <w:rFonts w:ascii="Times New Roman" w:hAnsi="Times New Roman" w:cs="Times New Roman"/>
          <w:sz w:val="28"/>
          <w:szCs w:val="28"/>
        </w:rPr>
      </w:pPr>
      <w:r w:rsidRPr="00CB2C31">
        <w:rPr>
          <w:rFonts w:ascii="Times New Roman" w:hAnsi="Times New Roman" w:cs="Times New Roman"/>
          <w:sz w:val="28"/>
          <w:szCs w:val="28"/>
        </w:rPr>
        <w:t xml:space="preserve">В: «Может слепим им другие цветочки и </w:t>
      </w:r>
      <w:proofErr w:type="spellStart"/>
      <w:r w:rsidRPr="00CB2C31">
        <w:rPr>
          <w:rFonts w:ascii="Times New Roman" w:hAnsi="Times New Roman" w:cs="Times New Roman"/>
          <w:sz w:val="28"/>
          <w:szCs w:val="28"/>
        </w:rPr>
        <w:t>посыпим</w:t>
      </w:r>
      <w:proofErr w:type="spellEnd"/>
      <w:r w:rsidRPr="00CB2C31">
        <w:rPr>
          <w:rFonts w:ascii="Times New Roman" w:hAnsi="Times New Roman" w:cs="Times New Roman"/>
          <w:sz w:val="28"/>
          <w:szCs w:val="28"/>
        </w:rPr>
        <w:t xml:space="preserve"> пыльцой, чтобы они кушали, наедались и радовались?»</w:t>
      </w:r>
    </w:p>
    <w:p w:rsidR="00CB2C31" w:rsidRPr="00CB2C31" w:rsidRDefault="00CB2C31" w:rsidP="00CB2C31">
      <w:pPr>
        <w:pStyle w:val="a8"/>
        <w:rPr>
          <w:rFonts w:ascii="Times New Roman" w:hAnsi="Times New Roman" w:cs="Times New Roman"/>
          <w:sz w:val="28"/>
          <w:szCs w:val="28"/>
        </w:rPr>
      </w:pPr>
      <w:r w:rsidRPr="00CB2C31">
        <w:rPr>
          <w:rFonts w:ascii="Times New Roman" w:hAnsi="Times New Roman" w:cs="Times New Roman"/>
          <w:sz w:val="28"/>
          <w:szCs w:val="28"/>
        </w:rPr>
        <w:t>Д: «Давайте!»</w:t>
      </w:r>
    </w:p>
    <w:p w:rsidR="00CB2C31" w:rsidRPr="00CB2C31" w:rsidRDefault="00CB2C31" w:rsidP="00CB2C31">
      <w:pPr>
        <w:pStyle w:val="a8"/>
        <w:rPr>
          <w:rFonts w:ascii="Times New Roman" w:hAnsi="Times New Roman" w:cs="Times New Roman"/>
          <w:sz w:val="28"/>
          <w:szCs w:val="28"/>
        </w:rPr>
      </w:pPr>
      <w:r w:rsidRPr="00CB2C31">
        <w:rPr>
          <w:rFonts w:ascii="Times New Roman" w:hAnsi="Times New Roman" w:cs="Times New Roman"/>
          <w:sz w:val="28"/>
          <w:szCs w:val="28"/>
        </w:rPr>
        <w:t>(Дети садятся за стол и начинают лепить)</w:t>
      </w:r>
      <w:r w:rsidRPr="00CB2C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95375" y="4981575"/>
            <wp:positionH relativeFrom="margin">
              <wp:align>left</wp:align>
            </wp:positionH>
            <wp:positionV relativeFrom="margin">
              <wp:align>top</wp:align>
            </wp:positionV>
            <wp:extent cx="3448050" cy="2505075"/>
            <wp:effectExtent l="19050" t="0" r="0" b="0"/>
            <wp:wrapSquare wrapText="bothSides"/>
            <wp:docPr id="4" name="Рисунок 3" descr="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2C31">
        <w:rPr>
          <w:rFonts w:ascii="Times New Roman" w:hAnsi="Times New Roman" w:cs="Times New Roman"/>
          <w:sz w:val="28"/>
          <w:szCs w:val="28"/>
        </w:rPr>
        <w:t xml:space="preserve"> Когда цветочки сделаны, ставим их в лес и посадим на них насекомых. В это время в группу прилетает бабочка.</w:t>
      </w:r>
    </w:p>
    <w:p w:rsidR="00CB2C31" w:rsidRPr="00CB2C31" w:rsidRDefault="00CB2C31" w:rsidP="00CB2C31">
      <w:pPr>
        <w:pStyle w:val="a8"/>
        <w:rPr>
          <w:rFonts w:ascii="Times New Roman" w:hAnsi="Times New Roman" w:cs="Times New Roman"/>
          <w:sz w:val="28"/>
          <w:szCs w:val="28"/>
        </w:rPr>
      </w:pPr>
      <w:r w:rsidRPr="00CB2C31">
        <w:rPr>
          <w:rFonts w:ascii="Times New Roman" w:hAnsi="Times New Roman" w:cs="Times New Roman"/>
          <w:sz w:val="28"/>
          <w:szCs w:val="28"/>
        </w:rPr>
        <w:t>VI. Сюрприз</w:t>
      </w:r>
    </w:p>
    <w:p w:rsidR="00CB2C31" w:rsidRPr="00CB2C31" w:rsidRDefault="00CB2C31" w:rsidP="00CB2C31">
      <w:pPr>
        <w:pStyle w:val="a8"/>
        <w:rPr>
          <w:rFonts w:ascii="Times New Roman" w:hAnsi="Times New Roman" w:cs="Times New Roman"/>
          <w:sz w:val="28"/>
          <w:szCs w:val="28"/>
        </w:rPr>
      </w:pPr>
      <w:r w:rsidRPr="00CB2C31">
        <w:rPr>
          <w:rFonts w:ascii="Times New Roman" w:hAnsi="Times New Roman" w:cs="Times New Roman"/>
          <w:sz w:val="28"/>
          <w:szCs w:val="28"/>
        </w:rPr>
        <w:t>В: «Детишки, посмотрите! Бабочка! Она, наверно, почуяла аромат наших цветочков и прилетела, чтобы ими полакомиться!»</w:t>
      </w:r>
    </w:p>
    <w:p w:rsidR="00CB2C31" w:rsidRPr="00CB2C31" w:rsidRDefault="00CB2C31" w:rsidP="00CB2C31">
      <w:pPr>
        <w:pStyle w:val="a8"/>
        <w:rPr>
          <w:rFonts w:ascii="Times New Roman" w:hAnsi="Times New Roman" w:cs="Times New Roman"/>
          <w:sz w:val="28"/>
          <w:szCs w:val="28"/>
        </w:rPr>
      </w:pPr>
      <w:r w:rsidRPr="00CB2C31">
        <w:rPr>
          <w:rFonts w:ascii="Times New Roman" w:hAnsi="Times New Roman" w:cs="Times New Roman"/>
          <w:sz w:val="28"/>
          <w:szCs w:val="28"/>
        </w:rPr>
        <w:t>В: «Какая она, бабочка?»</w:t>
      </w:r>
    </w:p>
    <w:p w:rsidR="00CB2C31" w:rsidRPr="00CB2C31" w:rsidRDefault="00CB2C31" w:rsidP="00CB2C31">
      <w:pPr>
        <w:pStyle w:val="a8"/>
        <w:rPr>
          <w:rFonts w:ascii="Times New Roman" w:hAnsi="Times New Roman" w:cs="Times New Roman"/>
          <w:sz w:val="28"/>
          <w:szCs w:val="28"/>
        </w:rPr>
      </w:pPr>
      <w:r w:rsidRPr="00CB2C31">
        <w:rPr>
          <w:rFonts w:ascii="Times New Roman" w:hAnsi="Times New Roman" w:cs="Times New Roman"/>
          <w:sz w:val="28"/>
          <w:szCs w:val="28"/>
        </w:rPr>
        <w:t>Д: « ...... »</w:t>
      </w:r>
    </w:p>
    <w:p w:rsidR="007C7523" w:rsidRPr="00CB2C31" w:rsidRDefault="00CB2C31" w:rsidP="00CB2C3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C31">
        <w:rPr>
          <w:rFonts w:ascii="Times New Roman" w:hAnsi="Times New Roman" w:cs="Times New Roman"/>
          <w:sz w:val="28"/>
          <w:szCs w:val="28"/>
        </w:rPr>
        <w:t>В: «А теперь давайте пойдем, не будем ее пугать, а то она нас боится, а кушать ей тоже хочется».</w:t>
      </w:r>
    </w:p>
    <w:p w:rsidR="007C7523" w:rsidRPr="00277251" w:rsidRDefault="00A75EDC" w:rsidP="009E5874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7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9E5874" w:rsidRPr="009E58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2628900"/>
            <wp:effectExtent l="19050" t="0" r="0" b="0"/>
            <wp:docPr id="17" name="Рисунок 5" descr="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874" w:rsidRPr="009E58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628900"/>
            <wp:effectExtent l="19050" t="0" r="0" b="0"/>
            <wp:docPr id="16" name="Рисунок 10" descr="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45" w:rsidRPr="00277251" w:rsidRDefault="00C94A45" w:rsidP="00E745CE">
      <w:pPr>
        <w:jc w:val="both"/>
        <w:rPr>
          <w:sz w:val="28"/>
          <w:szCs w:val="28"/>
        </w:rPr>
      </w:pPr>
    </w:p>
    <w:sectPr w:rsidR="00C94A45" w:rsidRPr="00277251" w:rsidSect="00E74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4B26"/>
    <w:multiLevelType w:val="hybridMultilevel"/>
    <w:tmpl w:val="56FC6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46FB6"/>
    <w:multiLevelType w:val="hybridMultilevel"/>
    <w:tmpl w:val="EFF08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36FC4"/>
    <w:multiLevelType w:val="hybridMultilevel"/>
    <w:tmpl w:val="15A4B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616B1"/>
    <w:multiLevelType w:val="multilevel"/>
    <w:tmpl w:val="95BCD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2604AE"/>
    <w:multiLevelType w:val="hybridMultilevel"/>
    <w:tmpl w:val="A29A7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172DB"/>
    <w:multiLevelType w:val="multilevel"/>
    <w:tmpl w:val="2454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C31D66"/>
    <w:multiLevelType w:val="hybridMultilevel"/>
    <w:tmpl w:val="F13C0C74"/>
    <w:lvl w:ilvl="0" w:tplc="1D76A4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1883913"/>
    <w:multiLevelType w:val="hybridMultilevel"/>
    <w:tmpl w:val="BDC4A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FE53F2"/>
    <w:multiLevelType w:val="multilevel"/>
    <w:tmpl w:val="6DD8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E84F1F"/>
    <w:multiLevelType w:val="hybridMultilevel"/>
    <w:tmpl w:val="3CA03C50"/>
    <w:lvl w:ilvl="0" w:tplc="C56AF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E7153"/>
    <w:rsid w:val="0006315F"/>
    <w:rsid w:val="000A7F18"/>
    <w:rsid w:val="001B047B"/>
    <w:rsid w:val="0023487C"/>
    <w:rsid w:val="0026504C"/>
    <w:rsid w:val="00277251"/>
    <w:rsid w:val="002B4308"/>
    <w:rsid w:val="00361D87"/>
    <w:rsid w:val="003B44EE"/>
    <w:rsid w:val="00550432"/>
    <w:rsid w:val="00560F77"/>
    <w:rsid w:val="005A30C6"/>
    <w:rsid w:val="006C0D2E"/>
    <w:rsid w:val="00723DD5"/>
    <w:rsid w:val="007B007E"/>
    <w:rsid w:val="007C7523"/>
    <w:rsid w:val="00894551"/>
    <w:rsid w:val="008F7C6F"/>
    <w:rsid w:val="00932C1D"/>
    <w:rsid w:val="00933F4A"/>
    <w:rsid w:val="009E5874"/>
    <w:rsid w:val="00A00303"/>
    <w:rsid w:val="00A75EDC"/>
    <w:rsid w:val="00A94FD6"/>
    <w:rsid w:val="00AB1E0B"/>
    <w:rsid w:val="00B735B2"/>
    <w:rsid w:val="00BE7153"/>
    <w:rsid w:val="00C31825"/>
    <w:rsid w:val="00C63B0A"/>
    <w:rsid w:val="00C74C56"/>
    <w:rsid w:val="00C74F1A"/>
    <w:rsid w:val="00C930B2"/>
    <w:rsid w:val="00C94A45"/>
    <w:rsid w:val="00CB2C31"/>
    <w:rsid w:val="00D73EA8"/>
    <w:rsid w:val="00E648AE"/>
    <w:rsid w:val="00E745CE"/>
    <w:rsid w:val="00F04596"/>
    <w:rsid w:val="00FC7620"/>
    <w:rsid w:val="00FD1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45"/>
  </w:style>
  <w:style w:type="paragraph" w:styleId="1">
    <w:name w:val="heading 1"/>
    <w:basedOn w:val="a"/>
    <w:next w:val="a"/>
    <w:link w:val="10"/>
    <w:uiPriority w:val="9"/>
    <w:qFormat/>
    <w:rsid w:val="00E6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4308"/>
  </w:style>
  <w:style w:type="character" w:customStyle="1" w:styleId="apple-style-span">
    <w:name w:val="apple-style-span"/>
    <w:basedOn w:val="a0"/>
    <w:rsid w:val="002B4308"/>
  </w:style>
  <w:style w:type="paragraph" w:styleId="a3">
    <w:name w:val="List Paragraph"/>
    <w:basedOn w:val="a"/>
    <w:uiPriority w:val="34"/>
    <w:qFormat/>
    <w:rsid w:val="0026504C"/>
    <w:pPr>
      <w:ind w:left="720"/>
      <w:contextualSpacing/>
    </w:pPr>
  </w:style>
  <w:style w:type="paragraph" w:customStyle="1" w:styleId="Style1">
    <w:name w:val="Style1"/>
    <w:basedOn w:val="a"/>
    <w:uiPriority w:val="99"/>
    <w:rsid w:val="0006315F"/>
    <w:pPr>
      <w:widowControl w:val="0"/>
      <w:autoSpaceDE w:val="0"/>
      <w:autoSpaceDN w:val="0"/>
      <w:adjustRightInd w:val="0"/>
      <w:spacing w:after="0" w:line="278" w:lineRule="exact"/>
      <w:ind w:firstLine="667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06315F"/>
    <w:rPr>
      <w:rFonts w:ascii="Tahoma" w:hAnsi="Tahoma" w:cs="Tahoma" w:hint="default"/>
      <w:sz w:val="24"/>
      <w:szCs w:val="24"/>
    </w:rPr>
  </w:style>
  <w:style w:type="character" w:customStyle="1" w:styleId="FontStyle12">
    <w:name w:val="Font Style12"/>
    <w:basedOn w:val="a0"/>
    <w:uiPriority w:val="99"/>
    <w:rsid w:val="0006315F"/>
    <w:rPr>
      <w:rFonts w:ascii="Trebuchet MS" w:hAnsi="Trebuchet MS" w:cs="Trebuchet MS" w:hint="default"/>
      <w:b/>
      <w:bCs/>
      <w:sz w:val="24"/>
      <w:szCs w:val="24"/>
    </w:rPr>
  </w:style>
  <w:style w:type="paragraph" w:styleId="a4">
    <w:name w:val="Normal (Web)"/>
    <w:basedOn w:val="a"/>
    <w:uiPriority w:val="99"/>
    <w:rsid w:val="00C6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3B0A"/>
  </w:style>
  <w:style w:type="paragraph" w:customStyle="1" w:styleId="Style2">
    <w:name w:val="Style2"/>
    <w:basedOn w:val="a"/>
    <w:uiPriority w:val="99"/>
    <w:rsid w:val="00C63B0A"/>
    <w:pPr>
      <w:widowControl w:val="0"/>
      <w:autoSpaceDE w:val="0"/>
      <w:autoSpaceDN w:val="0"/>
      <w:adjustRightInd w:val="0"/>
      <w:spacing w:after="0" w:line="264" w:lineRule="exact"/>
      <w:ind w:firstLine="341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C63B0A"/>
    <w:rPr>
      <w:rFonts w:ascii="Times New Roman" w:hAnsi="Times New Roman" w:cs="Times New Roman" w:hint="default"/>
      <w:sz w:val="22"/>
      <w:szCs w:val="22"/>
    </w:rPr>
  </w:style>
  <w:style w:type="paragraph" w:customStyle="1" w:styleId="c0">
    <w:name w:val="c0"/>
    <w:basedOn w:val="a"/>
    <w:rsid w:val="00C6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B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6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E648AE"/>
    <w:rPr>
      <w:b/>
      <w:bCs/>
    </w:rPr>
  </w:style>
  <w:style w:type="paragraph" w:styleId="a8">
    <w:name w:val="No Spacing"/>
    <w:link w:val="a9"/>
    <w:uiPriority w:val="1"/>
    <w:qFormat/>
    <w:rsid w:val="00FC7620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FC7620"/>
    <w:rPr>
      <w:rFonts w:eastAsiaTheme="minorEastAsia"/>
    </w:rPr>
  </w:style>
  <w:style w:type="character" w:styleId="aa">
    <w:name w:val="Hyperlink"/>
    <w:basedOn w:val="a0"/>
    <w:uiPriority w:val="99"/>
    <w:semiHidden/>
    <w:unhideWhenUsed/>
    <w:rsid w:val="00CB2C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C2C26F2C7C4F8C8E44325B2BB9AA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BBD079-66C3-42D7-9DCF-F7BFFEA5D67E}"/>
      </w:docPartPr>
      <w:docPartBody>
        <w:p w:rsidR="00676880" w:rsidRDefault="001F66F1" w:rsidP="001F66F1">
          <w:pPr>
            <w:pStyle w:val="2BC2C26F2C7C4F8C8E44325B2BB9AA14"/>
          </w:pPr>
          <w:r>
            <w:rPr>
              <w:smallCaps/>
              <w:color w:val="FFFFFF" w:themeColor="background1"/>
              <w:sz w:val="44"/>
              <w:szCs w:val="44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F66F1"/>
    <w:rsid w:val="001F66F1"/>
    <w:rsid w:val="00331816"/>
    <w:rsid w:val="004268FE"/>
    <w:rsid w:val="00676880"/>
    <w:rsid w:val="00BE6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BC2C26F2C7C4F8C8E44325B2BB9AA14">
    <w:name w:val="2BC2C26F2C7C4F8C8E44325B2BB9AA14"/>
    <w:rsid w:val="001F66F1"/>
  </w:style>
  <w:style w:type="paragraph" w:customStyle="1" w:styleId="131D64A9D62B4A9DA96AC6AC6022C70C">
    <w:name w:val="131D64A9D62B4A9DA96AC6AC6022C70C"/>
    <w:rsid w:val="001F66F1"/>
  </w:style>
  <w:style w:type="paragraph" w:customStyle="1" w:styleId="28AC27DD2CF64B4CB116CD9020B199E0">
    <w:name w:val="28AC27DD2CF64B4CB116CD9020B199E0"/>
    <w:rsid w:val="001F66F1"/>
  </w:style>
  <w:style w:type="paragraph" w:customStyle="1" w:styleId="94C136B417674349A20E1ADFA1CBE376">
    <w:name w:val="94C136B417674349A20E1ADFA1CBE376"/>
    <w:rsid w:val="001F66F1"/>
  </w:style>
  <w:style w:type="paragraph" w:customStyle="1" w:styleId="7513A31EAA9A4AF686D7710D3B75689D">
    <w:name w:val="7513A31EAA9A4AF686D7710D3B75689D"/>
    <w:rsid w:val="001F66F1"/>
  </w:style>
  <w:style w:type="paragraph" w:customStyle="1" w:styleId="98184C089C5E42DE90FE993A3E27C1E0">
    <w:name w:val="98184C089C5E42DE90FE993A3E27C1E0"/>
    <w:rsid w:val="001F66F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215</PublishDate>
  <Abstract/>
  <CompanyAddress>г. Оренбург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4412</Words>
  <Characters>25151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Экологический проект для детей 4-5 лет                        «Таинственный мир насекомых»         </vt:lpstr>
    </vt:vector>
  </TitlesOfParts>
  <Company>Муниципальное   бюджетное  дошкольное образовательное учреждение «Детский сад общеразвивающего вида с приоритетным осуществлением деятельности по познавательно-речевому развитию детей  № 45»460003, г.Оренбург, пер. Станочный, № 8, тел.(3532) 56-91-51 MBDOU45.569151@yandex.ru</Company>
  <LinksUpToDate>false</LinksUpToDate>
  <CharactersWithSpaces>29504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Экологический проект для детей 4-5 лет                        «Таинственный мир насекомых»         </dc:title>
  <dc:subject>Автор – составитель: Понятова М.А., воспитатель</dc:subject>
  <dc:creator>Автор – составитель: Понятова М.А., воспитатель</dc:creator>
  <cp:keywords/>
  <dc:description/>
  <cp:lastModifiedBy>Ксюша</cp:lastModifiedBy>
  <cp:revision>9</cp:revision>
  <dcterms:created xsi:type="dcterms:W3CDTF">2015-11-11T08:20:00Z</dcterms:created>
  <dcterms:modified xsi:type="dcterms:W3CDTF">2018-10-24T13:25:00Z</dcterms:modified>
</cp:coreProperties>
</file>