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6C" w:rsidRDefault="0018062E" w:rsidP="00661B6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Конспект интегрированного занятия «Мои домашние животные и их детеныши» в ср. гр.</w:t>
      </w:r>
    </w:p>
    <w:p w:rsidR="00A872B2" w:rsidRDefault="00661B6C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Образовательная область: «Речевое развитие» (интеграция с образовательными областями «Познавательное развитие», «Социально-коммуникативное развитие» «Физическое развитие)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Цель: развитие всех компонентов устной речи детей, обобщение знаний детей о жизни домашних животных и их детенышах. </w:t>
      </w:r>
      <w:r w:rsidR="00A872B2">
        <w:rPr>
          <w:rFonts w:ascii="Calibri" w:hAnsi="Calibri" w:cs="Calibri"/>
          <w:color w:val="000000"/>
          <w:sz w:val="22"/>
          <w:szCs w:val="22"/>
        </w:rPr>
        <w:t>Закреплять названия детенышей. Воспитывать в детях доброжелательное отношение друг к другу. Учить выслушивать мнение товарища</w:t>
      </w:r>
      <w:r w:rsidR="0018062E">
        <w:rPr>
          <w:rFonts w:ascii="Calibri" w:hAnsi="Calibri" w:cs="Calibri"/>
          <w:color w:val="000000"/>
          <w:sz w:val="22"/>
          <w:szCs w:val="22"/>
        </w:rPr>
        <w:t>. Учить детей внимательно рассматривать строение животных. Из каких частей они состоят.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Образовательные задачи: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закреплять и расширять представления детей об особ</w:t>
      </w:r>
      <w:r w:rsidR="00A872B2">
        <w:rPr>
          <w:rFonts w:ascii="Calibri" w:hAnsi="Calibri" w:cs="Calibri"/>
          <w:color w:val="000000"/>
          <w:sz w:val="22"/>
          <w:szCs w:val="22"/>
        </w:rPr>
        <w:t>енности жизни домашних животных. Их повадках и отличий друг от друга.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  <w:t>учить детей различать взрослых животных и их детёнышей.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Развивающие задачи: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развивать связанную речь; 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формировать и активизировать словарь домашние животные и их детёныши: </w:t>
      </w:r>
      <w:r w:rsidR="0018062E">
        <w:rPr>
          <w:rFonts w:ascii="Calibri" w:hAnsi="Calibri" w:cs="Calibri"/>
          <w:color w:val="000000"/>
          <w:sz w:val="22"/>
          <w:szCs w:val="22"/>
        </w:rPr>
        <w:t xml:space="preserve">кошка ,кот, котенок. Собака ,щенок. Лошадь, жеребенок. </w:t>
      </w:r>
      <w:r>
        <w:rPr>
          <w:rFonts w:ascii="Calibri" w:hAnsi="Calibri" w:cs="Calibri"/>
          <w:color w:val="000000"/>
          <w:sz w:val="22"/>
          <w:szCs w:val="22"/>
        </w:rPr>
        <w:t>развивать любознательность, память и мышление детей; </w:t>
      </w:r>
      <w:r>
        <w:rPr>
          <w:rFonts w:ascii="Calibri" w:hAnsi="Calibri" w:cs="Calibri"/>
          <w:color w:val="000000"/>
          <w:sz w:val="22"/>
          <w:szCs w:val="22"/>
        </w:rPr>
        <w:br/>
        <w:t>развивать зрительное восприятие. 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A872B2">
        <w:rPr>
          <w:rFonts w:ascii="Calibri" w:hAnsi="Calibri" w:cs="Calibri"/>
          <w:color w:val="000000"/>
          <w:sz w:val="22"/>
          <w:szCs w:val="22"/>
        </w:rPr>
        <w:t>развивать внимание и память</w:t>
      </w:r>
      <w:r>
        <w:rPr>
          <w:rFonts w:ascii="Calibri" w:hAnsi="Calibri" w:cs="Calibri"/>
          <w:color w:val="000000"/>
          <w:sz w:val="22"/>
          <w:szCs w:val="22"/>
        </w:rPr>
        <w:br/>
        <w:t>3. Воспитательные: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воспитывать бережное отношение к животным; </w:t>
      </w:r>
      <w:r>
        <w:rPr>
          <w:rFonts w:ascii="Calibri" w:hAnsi="Calibri" w:cs="Calibri"/>
          <w:color w:val="000000"/>
          <w:sz w:val="22"/>
          <w:szCs w:val="22"/>
        </w:rPr>
        <w:br/>
        <w:t>способствовать освоению культуры общения со взрослыми и сверстниками, проявлению эмоциональной отзывчивости; </w:t>
      </w:r>
      <w:r>
        <w:rPr>
          <w:rFonts w:ascii="Calibri" w:hAnsi="Calibri" w:cs="Calibri"/>
          <w:color w:val="000000"/>
          <w:sz w:val="22"/>
          <w:szCs w:val="22"/>
        </w:rPr>
        <w:br/>
        <w:t>интерес к художественной литературе.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Методы и приемы: рассматривание, чтение стихов, загадок, постановка проблемного вопроса, беседа.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Материалы, оборудование: игрушки домашние животные и их детеныши, д/и «Чья мама?», разрезные картинки «Домашние животные», стихи, загадки о животных.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Предварительная работа: беседа о животных, рассматривание иллюстраций на тему: «Домашние животные», проведение дидактической игры «На нашем дворе», заучивание наизусть стихотворений А.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Барто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«Козлёнок», «Лошадка». </w:t>
      </w:r>
      <w:r w:rsidR="00ED50EE">
        <w:rPr>
          <w:rFonts w:ascii="Calibri" w:hAnsi="Calibri" w:cs="Calibri"/>
          <w:color w:val="000000"/>
          <w:sz w:val="22"/>
          <w:szCs w:val="22"/>
        </w:rPr>
        <w:t xml:space="preserve">Игры лото домино с домашними животными. Игра волшебный мешочек.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ED50EE">
        <w:rPr>
          <w:rFonts w:ascii="Calibri" w:hAnsi="Calibri" w:cs="Calibri"/>
          <w:color w:val="000000"/>
          <w:sz w:val="22"/>
          <w:szCs w:val="22"/>
        </w:rPr>
        <w:t>Ход занятия.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Воспитатель создает игровую ситуацию для постановки цели: читает загадку про кошечку.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Вся мохнатенькая,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Сама усатенькая,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Днём спит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И сказки говорит,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А ночью бродит,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На охоту ходит.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(Кошка)</w:t>
      </w:r>
    </w:p>
    <w:p w:rsidR="00ED50EE" w:rsidRDefault="00661B6C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br/>
        <w:t>Конечно же, это кошечка.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Обращает внимание на полочку, где сидит кошка (реалистичная игрушка).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Ребята, посмотрите, к нам сегодня в гости пришла кошка. Скажите, это взрослая кошка или котенок? 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А как вы догадались.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Дать детям время рассмотреть кошку.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Ребята сейчас я вам покажу иллюстрацию еще кошки так как они бывают разные. Что у них общее. Чем отличаются.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А как называют детеныша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кошки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то есть когда она еще совсем маленькая.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Выслушать ответы детей. Котенок давайте все вместе повторим. Детеныша кошки мы называем Котенком.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А сейчас я вам загадаю еще одну загадку.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Ночью он совсем не спит,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Дом от мышек сторожит,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Молоко из миски пьёт,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Ну конечно это – …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(Кот)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ED50EE" w:rsidRDefault="00ED50EE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Правильно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ребята  это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кот. 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А теперь я вам загадаю еще одну загадку.</w:t>
      </w:r>
    </w:p>
    <w:p w:rsidR="00F86732" w:rsidRDefault="00661B6C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У меня большая грива, ушки и копытца. Прокачу того игриво, кто не побоится.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Моя шёрстка гладка кто же я? (Лошадка)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Молодцы кто отгадал. 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Найдите на полке игрушку лошадку.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Скажите это взрослое животное или детеныш.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Ответы детей.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А как называют детеныша лошади.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Правильно жеребенок. Повторим все хором.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Слушайте следующую загадку.</w:t>
      </w:r>
      <w:r w:rsidR="00661B6C">
        <w:rPr>
          <w:rFonts w:ascii="Calibri" w:hAnsi="Calibri" w:cs="Calibri"/>
          <w:color w:val="000000"/>
          <w:sz w:val="22"/>
          <w:szCs w:val="22"/>
        </w:rPr>
        <w:t> </w:t>
      </w:r>
      <w:r w:rsidR="00661B6C">
        <w:rPr>
          <w:rFonts w:ascii="Calibri" w:hAnsi="Calibri" w:cs="Calibri"/>
          <w:color w:val="000000"/>
          <w:sz w:val="22"/>
          <w:szCs w:val="22"/>
        </w:rPr>
        <w:br/>
      </w:r>
      <w:r w:rsidR="00661B6C">
        <w:rPr>
          <w:rFonts w:ascii="Calibri" w:hAnsi="Calibri" w:cs="Calibri"/>
          <w:color w:val="000000"/>
          <w:sz w:val="22"/>
          <w:szCs w:val="22"/>
        </w:rPr>
        <w:br/>
        <w:t>Белый хвост, чёрный нос </w:t>
      </w:r>
      <w:r w:rsidR="00661B6C">
        <w:rPr>
          <w:rFonts w:ascii="Calibri" w:hAnsi="Calibri" w:cs="Calibri"/>
          <w:color w:val="000000"/>
          <w:sz w:val="22"/>
          <w:szCs w:val="22"/>
        </w:rPr>
        <w:br/>
      </w:r>
      <w:r w:rsidR="00661B6C">
        <w:rPr>
          <w:rFonts w:ascii="Calibri" w:hAnsi="Calibri" w:cs="Calibri"/>
          <w:color w:val="000000"/>
          <w:sz w:val="22"/>
          <w:szCs w:val="22"/>
        </w:rPr>
        <w:br/>
        <w:t>Наши тапочки унёс </w:t>
      </w:r>
      <w:r w:rsidR="00661B6C">
        <w:rPr>
          <w:rFonts w:ascii="Calibri" w:hAnsi="Calibri" w:cs="Calibri"/>
          <w:color w:val="000000"/>
          <w:sz w:val="22"/>
          <w:szCs w:val="22"/>
        </w:rPr>
        <w:br/>
      </w:r>
      <w:r w:rsidR="00661B6C">
        <w:rPr>
          <w:rFonts w:ascii="Calibri" w:hAnsi="Calibri" w:cs="Calibri"/>
          <w:color w:val="000000"/>
          <w:sz w:val="22"/>
          <w:szCs w:val="22"/>
        </w:rPr>
        <w:br/>
        <w:t>В уголок под кровать - </w:t>
      </w:r>
      <w:r w:rsidR="00661B6C">
        <w:rPr>
          <w:rFonts w:ascii="Calibri" w:hAnsi="Calibri" w:cs="Calibri"/>
          <w:color w:val="000000"/>
          <w:sz w:val="22"/>
          <w:szCs w:val="22"/>
        </w:rPr>
        <w:br/>
      </w:r>
      <w:r w:rsidR="00661B6C">
        <w:rPr>
          <w:rFonts w:ascii="Calibri" w:hAnsi="Calibri" w:cs="Calibri"/>
          <w:color w:val="000000"/>
          <w:sz w:val="22"/>
          <w:szCs w:val="22"/>
        </w:rPr>
        <w:br/>
        <w:t>И не хочет отдавать. (Щенок) 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Правильно. Найдите на полочке игрушку щенка. А теперь скажите это взрослое животное или не. Как называют маму щенка.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Собака. Вы молодцы.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Теперь послушайте загадку еще одну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В жидкой грязи извозилась,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 визгом по двору пустилась.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Пятачок, с щетиной спинка.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Это кто такая?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(Свинка)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Какие вы молодцы. А найдите мне на полке свинку. Это взрослое животное или детеныш.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Ответы детей. А кто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знает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как называют детеныша. . .Давайте хором повторим.</w:t>
      </w:r>
    </w:p>
    <w:p w:rsidR="00F86732" w:rsidRDefault="00F86732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 xml:space="preserve">А теперь все встаем и поиграем в игру. Как играет музыка вы гуляете на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лужайке</w:t>
      </w:r>
      <w:r w:rsidR="0018062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а как музыка заканчивается </w:t>
      </w:r>
      <w:r w:rsidR="0018062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вы все превращаетесь в животное которое мы только что вспомнили.</w:t>
      </w: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Игра повторяется 3 раза.</w:t>
      </w: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Теперь ребята мы поиграем в игру волшебный мешочек. Я в мешочек кладу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животных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а вы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поочереди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подходите достаете и не подглядывая говорите какое животное достали.</w:t>
      </w: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Игра проходит чтоб каждый ребенок принял участие.</w:t>
      </w: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А сейчас ребята у вас на столе лежат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картинки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но вот художника отвлекли и он не дорисовал он просит вас помочь ему дорисовать. Вы сейчас садитесь на свои места и рассматриваете свою картинку и дорисовываете чего не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хватает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а потом все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расскрашиваете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Кто закончит делать несет на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выставку 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Анализ детских работ.</w:t>
      </w:r>
    </w:p>
    <w:p w:rsid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Какие ребята вы молодцы.  </w:t>
      </w:r>
    </w:p>
    <w:p w:rsidR="0018062E" w:rsidRPr="0018062E" w:rsidRDefault="0018062E" w:rsidP="00661B6C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..</w:t>
      </w:r>
    </w:p>
    <w:p w:rsidR="00661B6C" w:rsidRDefault="00661B6C" w:rsidP="00661B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5316D9" w:rsidRDefault="005316D9"/>
    <w:sectPr w:rsidR="0053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5"/>
    <w:rsid w:val="00071461"/>
    <w:rsid w:val="0018062E"/>
    <w:rsid w:val="005316D9"/>
    <w:rsid w:val="00661B6C"/>
    <w:rsid w:val="00A872B2"/>
    <w:rsid w:val="00CD4C75"/>
    <w:rsid w:val="00ED50EE"/>
    <w:rsid w:val="00F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5122"/>
  <w15:chartTrackingRefBased/>
  <w15:docId w15:val="{652E9702-F6E2-4154-A189-B40701A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2019-01-24T09:39:00Z</dcterms:created>
  <dcterms:modified xsi:type="dcterms:W3CDTF">2019-01-24T13:56:00Z</dcterms:modified>
</cp:coreProperties>
</file>