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6B" w:rsidRDefault="00406E6B" w:rsidP="008B2F0E">
      <w:pPr>
        <w:jc w:val="right"/>
        <w:rPr>
          <w:rFonts w:ascii="Times New Roman" w:hAnsi="Times New Roman"/>
          <w:sz w:val="28"/>
          <w:szCs w:val="28"/>
        </w:rPr>
      </w:pPr>
    </w:p>
    <w:p w:rsidR="00406E6B" w:rsidRDefault="00406E6B" w:rsidP="008B2F0E">
      <w:pPr>
        <w:jc w:val="right"/>
        <w:rPr>
          <w:rFonts w:ascii="Times New Roman" w:hAnsi="Times New Roman"/>
          <w:sz w:val="28"/>
          <w:szCs w:val="28"/>
        </w:rPr>
      </w:pPr>
    </w:p>
    <w:p w:rsidR="00406E6B" w:rsidRDefault="00406E6B" w:rsidP="008B2F0E">
      <w:pPr>
        <w:jc w:val="right"/>
        <w:rPr>
          <w:rFonts w:ascii="Times New Roman" w:hAnsi="Times New Roman"/>
          <w:sz w:val="28"/>
          <w:szCs w:val="28"/>
        </w:rPr>
      </w:pPr>
    </w:p>
    <w:p w:rsidR="00406E6B" w:rsidRDefault="00406E6B" w:rsidP="008B2F0E">
      <w:pPr>
        <w:jc w:val="right"/>
        <w:rPr>
          <w:rFonts w:ascii="Times New Roman" w:hAnsi="Times New Roman"/>
          <w:sz w:val="28"/>
          <w:szCs w:val="28"/>
        </w:rPr>
      </w:pPr>
    </w:p>
    <w:p w:rsidR="00406E6B" w:rsidRDefault="00406E6B" w:rsidP="008B2F0E">
      <w:pPr>
        <w:jc w:val="right"/>
        <w:rPr>
          <w:rFonts w:ascii="Times New Roman" w:hAnsi="Times New Roman"/>
          <w:sz w:val="28"/>
          <w:szCs w:val="28"/>
        </w:rPr>
      </w:pPr>
    </w:p>
    <w:p w:rsidR="00406E6B" w:rsidRDefault="00406E6B" w:rsidP="00A864B8">
      <w:pPr>
        <w:jc w:val="center"/>
        <w:rPr>
          <w:rFonts w:ascii="Times New Roman" w:hAnsi="Times New Roman"/>
          <w:b/>
          <w:color w:val="2B2C30"/>
          <w:sz w:val="32"/>
          <w:szCs w:val="32"/>
        </w:rPr>
      </w:pPr>
      <w:r w:rsidRPr="000D6A45">
        <w:rPr>
          <w:rFonts w:ascii="Times New Roman" w:hAnsi="Times New Roman"/>
          <w:b/>
          <w:color w:val="2B2C30"/>
          <w:sz w:val="32"/>
          <w:szCs w:val="32"/>
        </w:rPr>
        <w:t>«Работа дошкольного учреждения в рамках</w:t>
      </w:r>
    </w:p>
    <w:p w:rsidR="00406E6B" w:rsidRDefault="00406E6B" w:rsidP="00A864B8">
      <w:pPr>
        <w:jc w:val="center"/>
        <w:rPr>
          <w:rFonts w:ascii="Times New Roman" w:hAnsi="Times New Roman"/>
          <w:b/>
          <w:color w:val="2B2C30"/>
          <w:sz w:val="32"/>
          <w:szCs w:val="32"/>
        </w:rPr>
      </w:pPr>
      <w:r w:rsidRPr="000D6A45">
        <w:rPr>
          <w:rFonts w:ascii="Times New Roman" w:hAnsi="Times New Roman"/>
          <w:b/>
          <w:color w:val="2B2C30"/>
          <w:sz w:val="32"/>
          <w:szCs w:val="32"/>
        </w:rPr>
        <w:t xml:space="preserve"> приоритетного направления</w:t>
      </w:r>
      <w:r>
        <w:rPr>
          <w:rFonts w:ascii="Times New Roman" w:hAnsi="Times New Roman"/>
          <w:b/>
          <w:color w:val="2B2C30"/>
          <w:sz w:val="32"/>
          <w:szCs w:val="32"/>
        </w:rPr>
        <w:t xml:space="preserve"> »</w:t>
      </w:r>
    </w:p>
    <w:p w:rsidR="00406E6B" w:rsidRDefault="00406E6B" w:rsidP="004848A1">
      <w:pPr>
        <w:jc w:val="center"/>
        <w:rPr>
          <w:rFonts w:ascii="Times New Roman" w:hAnsi="Times New Roman"/>
          <w:sz w:val="36"/>
          <w:szCs w:val="36"/>
        </w:rPr>
      </w:pPr>
      <w:r>
        <w:rPr>
          <w:rFonts w:ascii="Times New Roman" w:hAnsi="Times New Roman"/>
          <w:sz w:val="36"/>
          <w:szCs w:val="36"/>
        </w:rPr>
        <w:t>МДОУ – ДС №9 «ТОПОЛЁК»</w:t>
      </w:r>
    </w:p>
    <w:p w:rsidR="00406E6B" w:rsidRDefault="00406E6B" w:rsidP="004848A1">
      <w:pPr>
        <w:jc w:val="center"/>
        <w:rPr>
          <w:rFonts w:ascii="Times New Roman" w:hAnsi="Times New Roman"/>
          <w:sz w:val="36"/>
          <w:szCs w:val="36"/>
        </w:rPr>
      </w:pPr>
      <w:r w:rsidRPr="004848A1">
        <w:rPr>
          <w:rFonts w:ascii="Times New Roman" w:hAnsi="Times New Roman"/>
          <w:sz w:val="36"/>
          <w:szCs w:val="36"/>
        </w:rPr>
        <w:t>отделение № 2</w:t>
      </w:r>
    </w:p>
    <w:p w:rsidR="00406E6B" w:rsidRDefault="00406E6B" w:rsidP="004848A1">
      <w:pPr>
        <w:jc w:val="center"/>
        <w:rPr>
          <w:rFonts w:ascii="Times New Roman" w:hAnsi="Times New Roman"/>
          <w:sz w:val="36"/>
          <w:szCs w:val="36"/>
        </w:rPr>
      </w:pPr>
    </w:p>
    <w:p w:rsidR="00406E6B" w:rsidRPr="004848A1" w:rsidRDefault="00406E6B" w:rsidP="004848A1">
      <w:pPr>
        <w:spacing w:after="0" w:line="240" w:lineRule="auto"/>
        <w:jc w:val="right"/>
        <w:rPr>
          <w:rFonts w:ascii="Times New Roman" w:hAnsi="Times New Roman"/>
          <w:sz w:val="28"/>
          <w:szCs w:val="28"/>
        </w:rPr>
      </w:pPr>
      <w:r w:rsidRPr="004848A1">
        <w:rPr>
          <w:rFonts w:ascii="Times New Roman" w:hAnsi="Times New Roman"/>
          <w:sz w:val="28"/>
          <w:szCs w:val="28"/>
        </w:rPr>
        <w:t xml:space="preserve">Подготовила </w:t>
      </w:r>
    </w:p>
    <w:p w:rsidR="00406E6B" w:rsidRPr="004848A1" w:rsidRDefault="00406E6B" w:rsidP="004848A1">
      <w:pPr>
        <w:spacing w:after="0" w:line="240" w:lineRule="auto"/>
        <w:jc w:val="right"/>
        <w:rPr>
          <w:rFonts w:ascii="Times New Roman" w:hAnsi="Times New Roman"/>
          <w:sz w:val="28"/>
          <w:szCs w:val="28"/>
        </w:rPr>
      </w:pPr>
      <w:r w:rsidRPr="004848A1">
        <w:rPr>
          <w:rFonts w:ascii="Times New Roman" w:hAnsi="Times New Roman"/>
          <w:sz w:val="28"/>
          <w:szCs w:val="28"/>
        </w:rPr>
        <w:t>старший воспитатель:</w:t>
      </w:r>
    </w:p>
    <w:p w:rsidR="00406E6B" w:rsidRPr="004848A1" w:rsidRDefault="00406E6B" w:rsidP="004848A1">
      <w:pPr>
        <w:spacing w:after="0" w:line="240" w:lineRule="auto"/>
        <w:jc w:val="right"/>
        <w:rPr>
          <w:rFonts w:ascii="Times New Roman" w:hAnsi="Times New Roman"/>
          <w:sz w:val="28"/>
          <w:szCs w:val="28"/>
        </w:rPr>
      </w:pPr>
      <w:r w:rsidRPr="004848A1">
        <w:rPr>
          <w:rFonts w:ascii="Times New Roman" w:hAnsi="Times New Roman"/>
          <w:sz w:val="28"/>
          <w:szCs w:val="28"/>
        </w:rPr>
        <w:t>Реутина О.А.</w:t>
      </w:r>
    </w:p>
    <w:p w:rsidR="00406E6B" w:rsidRPr="004848A1" w:rsidRDefault="00406E6B" w:rsidP="008B2F0E">
      <w:pPr>
        <w:jc w:val="right"/>
        <w:rPr>
          <w:rFonts w:ascii="Times New Roman" w:hAnsi="Times New Roman"/>
          <w:sz w:val="28"/>
          <w:szCs w:val="28"/>
        </w:rPr>
      </w:pPr>
    </w:p>
    <w:p w:rsidR="00406E6B" w:rsidRDefault="00406E6B" w:rsidP="008B2F0E">
      <w:pPr>
        <w:jc w:val="right"/>
        <w:rPr>
          <w:rFonts w:ascii="Times New Roman" w:hAnsi="Times New Roman"/>
          <w:sz w:val="28"/>
          <w:szCs w:val="28"/>
        </w:rPr>
      </w:pPr>
    </w:p>
    <w:p w:rsidR="00406E6B" w:rsidRDefault="00406E6B" w:rsidP="008B2F0E">
      <w:pPr>
        <w:jc w:val="right"/>
        <w:rPr>
          <w:rFonts w:ascii="Times New Roman" w:hAnsi="Times New Roman"/>
          <w:sz w:val="28"/>
          <w:szCs w:val="28"/>
        </w:rPr>
      </w:pPr>
    </w:p>
    <w:p w:rsidR="00406E6B" w:rsidRDefault="00406E6B" w:rsidP="008B2F0E">
      <w:pPr>
        <w:jc w:val="right"/>
        <w:rPr>
          <w:rFonts w:ascii="Times New Roman" w:hAnsi="Times New Roman"/>
          <w:sz w:val="28"/>
          <w:szCs w:val="28"/>
        </w:rPr>
      </w:pPr>
    </w:p>
    <w:p w:rsidR="00406E6B" w:rsidRDefault="00406E6B" w:rsidP="00827F69">
      <w:pPr>
        <w:jc w:val="center"/>
        <w:rPr>
          <w:rFonts w:ascii="Times New Roman" w:hAnsi="Times New Roman"/>
          <w:sz w:val="28"/>
          <w:szCs w:val="28"/>
        </w:rPr>
      </w:pPr>
    </w:p>
    <w:p w:rsidR="00406E6B" w:rsidRDefault="00406E6B" w:rsidP="00827F69">
      <w:pPr>
        <w:jc w:val="center"/>
        <w:rPr>
          <w:rFonts w:ascii="Times New Roman" w:hAnsi="Times New Roman"/>
          <w:sz w:val="28"/>
          <w:szCs w:val="28"/>
        </w:rPr>
      </w:pPr>
    </w:p>
    <w:p w:rsidR="00406E6B" w:rsidRDefault="00406E6B" w:rsidP="00827F69">
      <w:pPr>
        <w:jc w:val="center"/>
        <w:rPr>
          <w:rFonts w:ascii="Times New Roman" w:hAnsi="Times New Roman"/>
          <w:sz w:val="28"/>
          <w:szCs w:val="28"/>
        </w:rPr>
      </w:pPr>
    </w:p>
    <w:p w:rsidR="00406E6B" w:rsidRDefault="00406E6B" w:rsidP="00827F69">
      <w:pPr>
        <w:jc w:val="center"/>
        <w:rPr>
          <w:rFonts w:ascii="Times New Roman" w:hAnsi="Times New Roman"/>
          <w:sz w:val="28"/>
          <w:szCs w:val="28"/>
        </w:rPr>
      </w:pPr>
    </w:p>
    <w:p w:rsidR="00406E6B" w:rsidRDefault="00406E6B" w:rsidP="00827F69">
      <w:pPr>
        <w:jc w:val="center"/>
        <w:rPr>
          <w:rFonts w:ascii="Times New Roman" w:hAnsi="Times New Roman"/>
          <w:sz w:val="28"/>
          <w:szCs w:val="28"/>
        </w:rPr>
      </w:pPr>
    </w:p>
    <w:p w:rsidR="00406E6B" w:rsidRDefault="00406E6B" w:rsidP="00827F69">
      <w:pPr>
        <w:jc w:val="center"/>
        <w:rPr>
          <w:rFonts w:ascii="Times New Roman" w:hAnsi="Times New Roman"/>
          <w:sz w:val="28"/>
          <w:szCs w:val="28"/>
        </w:rPr>
      </w:pPr>
    </w:p>
    <w:p w:rsidR="00406E6B" w:rsidRDefault="00406E6B" w:rsidP="00827F69">
      <w:pPr>
        <w:jc w:val="center"/>
        <w:rPr>
          <w:rFonts w:ascii="Times New Roman" w:hAnsi="Times New Roman"/>
          <w:sz w:val="28"/>
          <w:szCs w:val="28"/>
        </w:rPr>
      </w:pPr>
    </w:p>
    <w:p w:rsidR="00406E6B" w:rsidRDefault="00406E6B" w:rsidP="00827F69">
      <w:pPr>
        <w:jc w:val="center"/>
        <w:rPr>
          <w:rFonts w:ascii="Times New Roman" w:hAnsi="Times New Roman"/>
          <w:sz w:val="28"/>
          <w:szCs w:val="28"/>
        </w:rPr>
      </w:pPr>
    </w:p>
    <w:p w:rsidR="00406E6B" w:rsidRDefault="00406E6B" w:rsidP="00827F69">
      <w:pPr>
        <w:jc w:val="center"/>
        <w:rPr>
          <w:rFonts w:ascii="Times New Roman" w:hAnsi="Times New Roman"/>
          <w:sz w:val="28"/>
          <w:szCs w:val="28"/>
        </w:rPr>
      </w:pPr>
      <w:r>
        <w:rPr>
          <w:rFonts w:ascii="Times New Roman" w:hAnsi="Times New Roman"/>
          <w:sz w:val="28"/>
          <w:szCs w:val="28"/>
        </w:rPr>
        <w:t>18.12.2018г.</w:t>
      </w:r>
    </w:p>
    <w:p w:rsidR="00406E6B" w:rsidRPr="006B6382" w:rsidRDefault="00406E6B" w:rsidP="006B6382">
      <w:pPr>
        <w:shd w:val="clear" w:color="auto" w:fill="FFFFFF"/>
        <w:spacing w:before="100" w:beforeAutospacing="1" w:after="335" w:line="240" w:lineRule="auto"/>
        <w:rPr>
          <w:rFonts w:ascii="Times New Roman" w:hAnsi="Times New Roman"/>
          <w:color w:val="000000"/>
          <w:sz w:val="28"/>
          <w:szCs w:val="28"/>
        </w:rPr>
      </w:pPr>
      <w:r w:rsidRPr="006B6382">
        <w:rPr>
          <w:rFonts w:ascii="Times New Roman" w:hAnsi="Times New Roman"/>
          <w:color w:val="000000"/>
          <w:sz w:val="28"/>
          <w:szCs w:val="28"/>
        </w:rPr>
        <w:t>На фоне музыки Вивальди «Времена года» (слайды презентации)</w:t>
      </w:r>
    </w:p>
    <w:p w:rsidR="00406E6B" w:rsidRPr="000F13A7" w:rsidRDefault="00406E6B" w:rsidP="006B6382">
      <w:pPr>
        <w:spacing w:after="0"/>
        <w:rPr>
          <w:rFonts w:ascii="Times New Roman" w:hAnsi="Times New Roman"/>
          <w:sz w:val="28"/>
          <w:szCs w:val="28"/>
        </w:rPr>
      </w:pPr>
      <w:r w:rsidRPr="006B6382">
        <w:rPr>
          <w:rFonts w:ascii="Times New Roman" w:hAnsi="Times New Roman"/>
          <w:color w:val="000000"/>
          <w:sz w:val="28"/>
          <w:szCs w:val="28"/>
        </w:rPr>
        <w:t>Земли, живущие народы –</w:t>
      </w:r>
      <w:r w:rsidRPr="006B6382">
        <w:rPr>
          <w:rFonts w:ascii="Times New Roman" w:hAnsi="Times New Roman"/>
          <w:color w:val="000000"/>
          <w:sz w:val="28"/>
          <w:szCs w:val="28"/>
        </w:rPr>
        <w:br/>
        <w:t>Все мы от матери — природы.</w:t>
      </w:r>
      <w:r w:rsidRPr="006B6382">
        <w:rPr>
          <w:rFonts w:ascii="Times New Roman" w:hAnsi="Times New Roman"/>
          <w:color w:val="000000"/>
          <w:sz w:val="28"/>
          <w:szCs w:val="28"/>
        </w:rPr>
        <w:br/>
        <w:t>Её беречь – наша задача,</w:t>
      </w:r>
      <w:r w:rsidRPr="006B6382">
        <w:rPr>
          <w:rFonts w:ascii="Times New Roman" w:hAnsi="Times New Roman"/>
          <w:color w:val="000000"/>
          <w:sz w:val="28"/>
          <w:szCs w:val="28"/>
        </w:rPr>
        <w:br/>
        <w:t>И пусть поможет нам удача.</w:t>
      </w:r>
      <w:r w:rsidRPr="006B6382">
        <w:rPr>
          <w:rFonts w:ascii="Times New Roman" w:hAnsi="Times New Roman"/>
          <w:color w:val="000000"/>
          <w:sz w:val="28"/>
          <w:szCs w:val="28"/>
        </w:rPr>
        <w:br/>
        <w:t>Повсюду чтоб цвели цветы,</w:t>
      </w:r>
      <w:r w:rsidRPr="006B6382">
        <w:rPr>
          <w:rFonts w:ascii="Times New Roman" w:hAnsi="Times New Roman"/>
          <w:color w:val="000000"/>
          <w:sz w:val="28"/>
          <w:szCs w:val="28"/>
        </w:rPr>
        <w:br/>
        <w:t>И исполнялись все мечты.</w:t>
      </w:r>
      <w:r w:rsidRPr="006B6382">
        <w:rPr>
          <w:rFonts w:ascii="Times New Roman" w:hAnsi="Times New Roman"/>
          <w:color w:val="000000"/>
          <w:sz w:val="28"/>
          <w:szCs w:val="28"/>
        </w:rPr>
        <w:br/>
        <w:t>И чтоб во все наши года,</w:t>
      </w:r>
      <w:r w:rsidRPr="006B6382">
        <w:rPr>
          <w:rFonts w:ascii="Times New Roman" w:hAnsi="Times New Roman"/>
          <w:color w:val="000000"/>
          <w:sz w:val="28"/>
          <w:szCs w:val="28"/>
        </w:rPr>
        <w:br/>
        <w:t>Природу берегли всегда.</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 xml:space="preserve"> Удивительный мир природы. Он встречает ребенка морем звуков и запахов, загадками и тайнами, заставляет остановиться, прислушаться, присмотреться, задуматься. Есть свои секреты у поля, у луга, у тихой речушки и даже у крошечной лужицы.</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Но где бы, ни находился детский сад: в шумном городе или в тихом поселке, за Полярным кругом или в степи, воспитатель, любящий природу, помогает детям сделать первые шаги в неизведанную страну, которая называется природой.</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Сегодня я приглашаю вас поговорить о проблемах, которые возникают в процессе экологического воспитания детей, поделиться опытом и идеями для повышения эффективности образовательного процесса, а также подвести итоги.</w:t>
      </w:r>
      <w:r w:rsidRPr="006B6382">
        <w:rPr>
          <w:rFonts w:ascii="Times New Roman" w:hAnsi="Times New Roman"/>
          <w:color w:val="000000"/>
          <w:sz w:val="28"/>
          <w:szCs w:val="28"/>
        </w:rPr>
        <w:br/>
      </w:r>
      <w:r>
        <w:rPr>
          <w:rFonts w:ascii="Times New Roman" w:hAnsi="Times New Roman"/>
          <w:sz w:val="28"/>
          <w:szCs w:val="28"/>
        </w:rPr>
        <w:t xml:space="preserve"> </w:t>
      </w:r>
      <w:r>
        <w:rPr>
          <w:rFonts w:ascii="Times New Roman" w:hAnsi="Times New Roman"/>
          <w:sz w:val="28"/>
          <w:szCs w:val="28"/>
        </w:rPr>
        <w:tab/>
      </w:r>
      <w:r w:rsidRPr="000F13A7">
        <w:rPr>
          <w:rFonts w:ascii="Times New Roman" w:hAnsi="Times New Roman"/>
          <w:sz w:val="28"/>
          <w:szCs w:val="28"/>
        </w:rPr>
        <w:t>ФГОС дошкольного образования предполагает развитие интересов детей, любознательности и познавательной мотивации, формирование познавательных действий, формирование первичных представлений о планете Земля как общем доме людей, об особенностях ее природы.</w:t>
      </w:r>
    </w:p>
    <w:p w:rsidR="00406E6B" w:rsidRPr="000F13A7" w:rsidRDefault="00406E6B" w:rsidP="003345BB">
      <w:pPr>
        <w:spacing w:after="0"/>
        <w:ind w:firstLine="567"/>
        <w:jc w:val="both"/>
        <w:rPr>
          <w:rFonts w:ascii="Times New Roman" w:hAnsi="Times New Roman"/>
          <w:sz w:val="28"/>
          <w:szCs w:val="28"/>
        </w:rPr>
      </w:pPr>
      <w:r w:rsidRPr="000F13A7">
        <w:rPr>
          <w:rFonts w:ascii="Times New Roman" w:hAnsi="Times New Roman"/>
          <w:sz w:val="28"/>
          <w:szCs w:val="28"/>
        </w:rPr>
        <w:t>Дошкольное детство – это начальный этап формирования личности ребенка,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w:t>
      </w:r>
    </w:p>
    <w:p w:rsidR="00406E6B" w:rsidRPr="000F13A7" w:rsidRDefault="00406E6B" w:rsidP="003345BB">
      <w:pPr>
        <w:spacing w:after="0"/>
        <w:ind w:firstLine="567"/>
        <w:jc w:val="both"/>
        <w:rPr>
          <w:rFonts w:ascii="Times New Roman" w:hAnsi="Times New Roman"/>
          <w:sz w:val="28"/>
          <w:szCs w:val="28"/>
        </w:rPr>
      </w:pPr>
      <w:r w:rsidRPr="000F13A7">
        <w:rPr>
          <w:rFonts w:ascii="Times New Roman" w:hAnsi="Times New Roman"/>
          <w:sz w:val="28"/>
          <w:szCs w:val="28"/>
        </w:rPr>
        <w:t>Основным содержанием экологического воспитания является формирование у ребенка осознанно-</w:t>
      </w:r>
      <w:r>
        <w:rPr>
          <w:rFonts w:ascii="Times New Roman" w:hAnsi="Times New Roman"/>
          <w:sz w:val="28"/>
          <w:szCs w:val="28"/>
        </w:rPr>
        <w:t xml:space="preserve"> </w:t>
      </w:r>
      <w:r w:rsidRPr="000F13A7">
        <w:rPr>
          <w:rFonts w:ascii="Times New Roman" w:hAnsi="Times New Roman"/>
          <w:sz w:val="28"/>
          <w:szCs w:val="28"/>
        </w:rPr>
        <w:t>правильного отношения к природным явлениям и объектам, которые окружают его, и с которыми он знакомится в дошкольном детстве. Экология как биологическая наука рассматривает связь живых организмов со средой их обитания.</w:t>
      </w:r>
    </w:p>
    <w:p w:rsidR="00406E6B" w:rsidRPr="000F13A7" w:rsidRDefault="00406E6B" w:rsidP="003345BB">
      <w:pPr>
        <w:spacing w:after="0"/>
        <w:ind w:firstLine="567"/>
        <w:jc w:val="both"/>
        <w:rPr>
          <w:rFonts w:ascii="Times New Roman" w:hAnsi="Times New Roman"/>
          <w:sz w:val="28"/>
          <w:szCs w:val="28"/>
        </w:rPr>
      </w:pPr>
      <w:r w:rsidRPr="000F13A7">
        <w:rPr>
          <w:rFonts w:ascii="Times New Roman" w:hAnsi="Times New Roman"/>
          <w:sz w:val="28"/>
          <w:szCs w:val="28"/>
        </w:rPr>
        <w:t>Осознанный характер отношения у дошкольников проявляется в том, что дети могут сами объяснить ситуацию или понять объяснения взрослых, могут самостоятельно или вместе с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rsidR="00406E6B" w:rsidRPr="000F13A7" w:rsidRDefault="00406E6B" w:rsidP="000F13A7">
      <w:pPr>
        <w:spacing w:after="0"/>
        <w:ind w:firstLine="567"/>
        <w:jc w:val="both"/>
        <w:rPr>
          <w:rFonts w:ascii="Times New Roman" w:hAnsi="Times New Roman"/>
          <w:sz w:val="28"/>
          <w:szCs w:val="28"/>
        </w:rPr>
      </w:pPr>
      <w:r w:rsidRPr="000F13A7">
        <w:rPr>
          <w:rFonts w:ascii="Times New Roman" w:hAnsi="Times New Roman"/>
          <w:sz w:val="28"/>
          <w:szCs w:val="28"/>
        </w:rPr>
        <w:t xml:space="preserve">Детский сад работает по рабочей программе по экологическому воспитанию. Программа рассчитана на всех детей дошкольного образовательного учреждения  от 2 до 7 лет и осуществляется в режимных моментах. </w:t>
      </w:r>
      <w:r>
        <w:rPr>
          <w:rFonts w:ascii="Times New Roman" w:hAnsi="Times New Roman"/>
          <w:sz w:val="28"/>
          <w:szCs w:val="28"/>
        </w:rPr>
        <w:t xml:space="preserve"> </w:t>
      </w:r>
      <w:r w:rsidRPr="000F13A7">
        <w:rPr>
          <w:rFonts w:ascii="Times New Roman" w:hAnsi="Times New Roman"/>
          <w:sz w:val="28"/>
          <w:szCs w:val="28"/>
        </w:rPr>
        <w:t>Вся, работа по данному приоритетному направлению</w:t>
      </w:r>
      <w:r>
        <w:rPr>
          <w:rFonts w:ascii="Times New Roman" w:hAnsi="Times New Roman"/>
          <w:sz w:val="28"/>
          <w:szCs w:val="28"/>
        </w:rPr>
        <w:t>,</w:t>
      </w:r>
      <w:r w:rsidRPr="000F13A7">
        <w:rPr>
          <w:rFonts w:ascii="Times New Roman" w:hAnsi="Times New Roman"/>
          <w:sz w:val="28"/>
          <w:szCs w:val="28"/>
        </w:rPr>
        <w:t xml:space="preserve"> основана на парциальной программе С.Н.Николаевой «Юный эколог», которая одобрена Министерством образования РФ, а так же с учетом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Pr="000F13A7">
          <w:rPr>
            <w:rFonts w:ascii="Times New Roman" w:hAnsi="Times New Roman"/>
            <w:sz w:val="28"/>
            <w:szCs w:val="28"/>
          </w:rPr>
          <w:t>2015 г</w:t>
        </w:r>
      </w:smartTag>
      <w:r w:rsidRPr="000F13A7">
        <w:rPr>
          <w:rFonts w:ascii="Times New Roman" w:hAnsi="Times New Roman"/>
          <w:sz w:val="28"/>
          <w:szCs w:val="28"/>
        </w:rPr>
        <w:t xml:space="preserve"> № 2/15)). Вариативно используется методическая литература по экологическому воспитанию дошкольников, которая способствует всестороннему развитию личности дошкольников.</w:t>
      </w:r>
    </w:p>
    <w:p w:rsidR="00406E6B" w:rsidRPr="000F13A7" w:rsidRDefault="00406E6B" w:rsidP="003345BB">
      <w:pPr>
        <w:pStyle w:val="NoSpacing"/>
        <w:rPr>
          <w:rFonts w:ascii="Times New Roman" w:hAnsi="Times New Roman"/>
          <w:b/>
          <w:sz w:val="28"/>
          <w:szCs w:val="28"/>
        </w:rPr>
      </w:pPr>
      <w:r w:rsidRPr="000F13A7">
        <w:rPr>
          <w:rFonts w:ascii="Times New Roman" w:hAnsi="Times New Roman"/>
          <w:b/>
          <w:sz w:val="28"/>
          <w:szCs w:val="28"/>
        </w:rPr>
        <w:t>Цель приоритетного направления :</w:t>
      </w:r>
      <w:r w:rsidRPr="000F13A7">
        <w:rPr>
          <w:rFonts w:ascii="Times New Roman" w:hAnsi="Times New Roman"/>
          <w:sz w:val="28"/>
          <w:szCs w:val="28"/>
        </w:rPr>
        <w:t xml:space="preserve"> </w:t>
      </w:r>
    </w:p>
    <w:p w:rsidR="00406E6B" w:rsidRPr="000F13A7" w:rsidRDefault="00406E6B" w:rsidP="003345BB">
      <w:pPr>
        <w:spacing w:after="0"/>
        <w:ind w:firstLine="567"/>
        <w:jc w:val="both"/>
        <w:rPr>
          <w:rFonts w:ascii="Times New Roman" w:hAnsi="Times New Roman"/>
          <w:b/>
          <w:sz w:val="28"/>
          <w:szCs w:val="28"/>
        </w:rPr>
      </w:pPr>
    </w:p>
    <w:p w:rsidR="00406E6B" w:rsidRPr="000F13A7" w:rsidRDefault="00406E6B" w:rsidP="003345BB">
      <w:pPr>
        <w:spacing w:before="100" w:beforeAutospacing="1" w:after="0" w:line="240" w:lineRule="auto"/>
        <w:ind w:firstLine="567"/>
        <w:contextualSpacing/>
        <w:jc w:val="both"/>
        <w:rPr>
          <w:rFonts w:ascii="Times New Roman" w:hAnsi="Times New Roman"/>
          <w:sz w:val="28"/>
          <w:szCs w:val="28"/>
        </w:rPr>
      </w:pPr>
      <w:r w:rsidRPr="000F13A7">
        <w:rPr>
          <w:rFonts w:ascii="Times New Roman" w:hAnsi="Times New Roman"/>
          <w:sz w:val="28"/>
          <w:szCs w:val="28"/>
        </w:rPr>
        <w:t>Формирование у детей дошкольного возраста экологической культуры.</w:t>
      </w:r>
    </w:p>
    <w:p w:rsidR="00406E6B" w:rsidRPr="000F13A7" w:rsidRDefault="00406E6B" w:rsidP="003345BB">
      <w:pPr>
        <w:spacing w:before="100" w:beforeAutospacing="1" w:after="0" w:line="240" w:lineRule="auto"/>
        <w:ind w:firstLine="567"/>
        <w:contextualSpacing/>
        <w:jc w:val="both"/>
        <w:rPr>
          <w:rFonts w:ascii="Times New Roman" w:hAnsi="Times New Roman"/>
          <w:sz w:val="28"/>
          <w:szCs w:val="28"/>
        </w:rPr>
      </w:pPr>
    </w:p>
    <w:p w:rsidR="00406E6B" w:rsidRPr="000F13A7" w:rsidRDefault="00406E6B" w:rsidP="003345BB">
      <w:pPr>
        <w:pStyle w:val="NoSpacing"/>
        <w:rPr>
          <w:rFonts w:ascii="Times New Roman" w:hAnsi="Times New Roman"/>
          <w:b/>
          <w:sz w:val="28"/>
          <w:szCs w:val="28"/>
        </w:rPr>
      </w:pPr>
      <w:r w:rsidRPr="000F13A7">
        <w:rPr>
          <w:rFonts w:ascii="Times New Roman" w:hAnsi="Times New Roman"/>
          <w:b/>
          <w:sz w:val="28"/>
          <w:szCs w:val="28"/>
        </w:rPr>
        <w:t>Задачи :</w:t>
      </w:r>
    </w:p>
    <w:p w:rsidR="00406E6B" w:rsidRPr="000F13A7" w:rsidRDefault="00406E6B" w:rsidP="003345BB">
      <w:pPr>
        <w:spacing w:after="0"/>
        <w:jc w:val="both"/>
        <w:rPr>
          <w:rFonts w:ascii="Times New Roman" w:hAnsi="Times New Roman"/>
          <w:sz w:val="28"/>
          <w:szCs w:val="28"/>
          <w:u w:val="single"/>
        </w:rPr>
      </w:pPr>
      <w:r w:rsidRPr="000F13A7">
        <w:rPr>
          <w:rFonts w:ascii="Times New Roman" w:hAnsi="Times New Roman"/>
          <w:sz w:val="28"/>
          <w:szCs w:val="28"/>
          <w:u w:val="single"/>
        </w:rPr>
        <w:t>Для детей</w:t>
      </w:r>
    </w:p>
    <w:p w:rsidR="00406E6B" w:rsidRPr="000F13A7" w:rsidRDefault="00406E6B" w:rsidP="003345BB">
      <w:pPr>
        <w:pStyle w:val="ListParagraph"/>
        <w:numPr>
          <w:ilvl w:val="0"/>
          <w:numId w:val="11"/>
        </w:numPr>
        <w:spacing w:after="0"/>
        <w:jc w:val="both"/>
        <w:rPr>
          <w:rFonts w:ascii="Times New Roman" w:hAnsi="Times New Roman"/>
          <w:sz w:val="28"/>
          <w:szCs w:val="28"/>
        </w:rPr>
      </w:pPr>
      <w:r w:rsidRPr="000F13A7">
        <w:rPr>
          <w:rFonts w:ascii="Times New Roman" w:hAnsi="Times New Roman"/>
          <w:sz w:val="28"/>
          <w:szCs w:val="28"/>
        </w:rPr>
        <w:t>развивать любознательность и познавательную мотивацию в вопросах  окружающего мира;</w:t>
      </w:r>
    </w:p>
    <w:p w:rsidR="00406E6B" w:rsidRPr="000F13A7" w:rsidRDefault="00406E6B" w:rsidP="003345BB">
      <w:pPr>
        <w:pStyle w:val="ListParagraph"/>
        <w:numPr>
          <w:ilvl w:val="0"/>
          <w:numId w:val="11"/>
        </w:numPr>
        <w:spacing w:after="0"/>
        <w:jc w:val="both"/>
        <w:rPr>
          <w:rFonts w:ascii="Times New Roman" w:hAnsi="Times New Roman"/>
          <w:sz w:val="28"/>
          <w:szCs w:val="28"/>
        </w:rPr>
      </w:pPr>
      <w:r w:rsidRPr="000F13A7">
        <w:rPr>
          <w:rFonts w:ascii="Times New Roman" w:hAnsi="Times New Roman"/>
          <w:sz w:val="28"/>
          <w:szCs w:val="28"/>
        </w:rPr>
        <w:t>развивать умения и желания сохранять природу и при необходимости оказывать ей помощь;</w:t>
      </w:r>
    </w:p>
    <w:p w:rsidR="00406E6B" w:rsidRPr="000F13A7" w:rsidRDefault="00406E6B" w:rsidP="003345BB">
      <w:pPr>
        <w:pStyle w:val="ListParagraph"/>
        <w:numPr>
          <w:ilvl w:val="0"/>
          <w:numId w:val="11"/>
        </w:numPr>
        <w:spacing w:after="0"/>
        <w:jc w:val="both"/>
        <w:rPr>
          <w:rFonts w:ascii="Times New Roman" w:hAnsi="Times New Roman"/>
          <w:sz w:val="28"/>
          <w:szCs w:val="28"/>
        </w:rPr>
      </w:pPr>
      <w:r w:rsidRPr="000F13A7">
        <w:rPr>
          <w:rFonts w:ascii="Times New Roman" w:hAnsi="Times New Roman"/>
          <w:sz w:val="28"/>
          <w:szCs w:val="28"/>
        </w:rPr>
        <w:t>развивать умения использовать свои знания в природоохранной деятельности в ближайшем своем окружении.</w:t>
      </w:r>
    </w:p>
    <w:p w:rsidR="00406E6B" w:rsidRPr="000F13A7" w:rsidRDefault="00406E6B" w:rsidP="003345BB">
      <w:pPr>
        <w:spacing w:after="0"/>
        <w:jc w:val="both"/>
        <w:rPr>
          <w:rFonts w:ascii="Times New Roman" w:hAnsi="Times New Roman"/>
          <w:sz w:val="28"/>
          <w:szCs w:val="28"/>
          <w:u w:val="single"/>
        </w:rPr>
      </w:pPr>
      <w:r w:rsidRPr="000F13A7">
        <w:rPr>
          <w:rFonts w:ascii="Times New Roman" w:hAnsi="Times New Roman"/>
          <w:sz w:val="28"/>
          <w:szCs w:val="28"/>
          <w:u w:val="single"/>
        </w:rPr>
        <w:t>Для педагога:</w:t>
      </w:r>
    </w:p>
    <w:p w:rsidR="00406E6B" w:rsidRPr="000F13A7" w:rsidRDefault="00406E6B" w:rsidP="003345BB">
      <w:pPr>
        <w:pStyle w:val="ListParagraph"/>
        <w:numPr>
          <w:ilvl w:val="0"/>
          <w:numId w:val="10"/>
        </w:numPr>
        <w:spacing w:after="0"/>
        <w:jc w:val="both"/>
        <w:rPr>
          <w:rFonts w:ascii="Times New Roman" w:hAnsi="Times New Roman"/>
          <w:sz w:val="28"/>
          <w:szCs w:val="28"/>
          <w:u w:val="single"/>
        </w:rPr>
      </w:pPr>
      <w:r w:rsidRPr="000F13A7">
        <w:rPr>
          <w:rFonts w:ascii="Times New Roman" w:hAnsi="Times New Roman"/>
          <w:sz w:val="28"/>
          <w:szCs w:val="28"/>
        </w:rPr>
        <w:t>формировать у дошкольника первоначальные умения и навыки экологически грамотного и безопасного поведения в природе;</w:t>
      </w:r>
    </w:p>
    <w:p w:rsidR="00406E6B" w:rsidRPr="000F13A7" w:rsidRDefault="00406E6B" w:rsidP="003345BB">
      <w:pPr>
        <w:pStyle w:val="ListParagraph"/>
        <w:numPr>
          <w:ilvl w:val="0"/>
          <w:numId w:val="10"/>
        </w:numPr>
        <w:spacing w:after="0"/>
        <w:jc w:val="both"/>
        <w:rPr>
          <w:rFonts w:ascii="Times New Roman" w:hAnsi="Times New Roman"/>
          <w:sz w:val="28"/>
          <w:szCs w:val="28"/>
        </w:rPr>
      </w:pPr>
      <w:r w:rsidRPr="000F13A7">
        <w:rPr>
          <w:rFonts w:ascii="Times New Roman" w:hAnsi="Times New Roman"/>
          <w:sz w:val="28"/>
          <w:szCs w:val="28"/>
        </w:rPr>
        <w:t>воспитывать у дошкольников гуманное, эмоционально-положительное, бережное, заботливое отношение к миру природы и к окружающему миру в целом;</w:t>
      </w:r>
    </w:p>
    <w:p w:rsidR="00406E6B" w:rsidRPr="000F13A7" w:rsidRDefault="00406E6B" w:rsidP="003345BB">
      <w:pPr>
        <w:pStyle w:val="ListParagraph"/>
        <w:numPr>
          <w:ilvl w:val="0"/>
          <w:numId w:val="10"/>
        </w:numPr>
        <w:spacing w:after="0"/>
        <w:jc w:val="both"/>
        <w:rPr>
          <w:rFonts w:ascii="Times New Roman" w:hAnsi="Times New Roman"/>
          <w:sz w:val="28"/>
          <w:szCs w:val="28"/>
        </w:rPr>
      </w:pPr>
      <w:r w:rsidRPr="000F13A7">
        <w:rPr>
          <w:rFonts w:ascii="Times New Roman" w:hAnsi="Times New Roman"/>
          <w:sz w:val="28"/>
          <w:szCs w:val="28"/>
        </w:rPr>
        <w:t>предоставить детям возможность заниматься опытно-исследовательской деятельностью.</w:t>
      </w:r>
    </w:p>
    <w:p w:rsidR="00406E6B" w:rsidRPr="000F13A7" w:rsidRDefault="00406E6B" w:rsidP="003345BB">
      <w:pPr>
        <w:spacing w:after="0"/>
        <w:jc w:val="both"/>
        <w:rPr>
          <w:rFonts w:ascii="Times New Roman" w:hAnsi="Times New Roman"/>
          <w:sz w:val="28"/>
          <w:szCs w:val="28"/>
          <w:u w:val="single"/>
        </w:rPr>
      </w:pPr>
      <w:r w:rsidRPr="000F13A7">
        <w:rPr>
          <w:rFonts w:ascii="Times New Roman" w:hAnsi="Times New Roman"/>
          <w:sz w:val="28"/>
          <w:szCs w:val="28"/>
          <w:u w:val="single"/>
        </w:rPr>
        <w:t xml:space="preserve">Для родителей </w:t>
      </w:r>
    </w:p>
    <w:p w:rsidR="00406E6B" w:rsidRPr="000F13A7" w:rsidRDefault="00406E6B" w:rsidP="003345BB">
      <w:pPr>
        <w:pStyle w:val="ListParagraph"/>
        <w:numPr>
          <w:ilvl w:val="0"/>
          <w:numId w:val="9"/>
        </w:numPr>
        <w:spacing w:after="0"/>
        <w:jc w:val="both"/>
        <w:rPr>
          <w:rFonts w:ascii="Times New Roman" w:hAnsi="Times New Roman"/>
          <w:sz w:val="28"/>
          <w:szCs w:val="28"/>
        </w:rPr>
      </w:pPr>
      <w:r w:rsidRPr="000F13A7">
        <w:rPr>
          <w:rFonts w:ascii="Times New Roman" w:hAnsi="Times New Roman"/>
          <w:sz w:val="28"/>
          <w:szCs w:val="28"/>
        </w:rPr>
        <w:t>привлекать родителей к участию в развитии детей по экологическому направлению</w:t>
      </w:r>
    </w:p>
    <w:p w:rsidR="00406E6B" w:rsidRPr="006B6382" w:rsidRDefault="00406E6B" w:rsidP="00EC471B">
      <w:pPr>
        <w:rPr>
          <w:rFonts w:ascii="Times New Roman" w:hAnsi="Times New Roman"/>
          <w:color w:val="000000"/>
          <w:sz w:val="28"/>
          <w:szCs w:val="28"/>
        </w:rPr>
      </w:pPr>
      <w:r w:rsidRPr="000F13A7">
        <w:rPr>
          <w:rFonts w:ascii="Times New Roman" w:hAnsi="Times New Roman"/>
          <w:sz w:val="28"/>
          <w:szCs w:val="28"/>
        </w:rPr>
        <w:t xml:space="preserve">А сейчас, предлагаю провести </w:t>
      </w:r>
      <w:r>
        <w:rPr>
          <w:rFonts w:ascii="Times New Roman" w:hAnsi="Times New Roman"/>
          <w:sz w:val="28"/>
          <w:szCs w:val="28"/>
        </w:rPr>
        <w:t xml:space="preserve"> рефлексию</w:t>
      </w:r>
      <w:r w:rsidRPr="00B46EF7">
        <w:rPr>
          <w:rFonts w:ascii="Times New Roman" w:hAnsi="Times New Roman"/>
          <w:b/>
          <w:sz w:val="40"/>
          <w:szCs w:val="40"/>
        </w:rPr>
        <w:t xml:space="preserve"> </w:t>
      </w:r>
      <w:r w:rsidRPr="006B6382">
        <w:rPr>
          <w:rFonts w:ascii="Times New Roman" w:hAnsi="Times New Roman"/>
          <w:b/>
          <w:bCs/>
          <w:color w:val="000000"/>
          <w:sz w:val="28"/>
          <w:szCs w:val="28"/>
        </w:rPr>
        <w:t>«Экологическое лукошко». </w:t>
      </w:r>
      <w:r w:rsidRPr="006B6382">
        <w:rPr>
          <w:rFonts w:ascii="Times New Roman" w:hAnsi="Times New Roman"/>
          <w:color w:val="000000"/>
          <w:sz w:val="28"/>
          <w:szCs w:val="28"/>
        </w:rPr>
        <w:br/>
        <w:t>На красной части листочка напишите ответ на вопрос:</w:t>
      </w:r>
      <w:r w:rsidRPr="006B6382">
        <w:rPr>
          <w:rFonts w:ascii="Times New Roman" w:hAnsi="Times New Roman"/>
          <w:color w:val="000000"/>
          <w:sz w:val="28"/>
          <w:szCs w:val="28"/>
        </w:rPr>
        <w:br/>
        <w:t>— Что вам удалось реализовать в работе по экологическому воспитанию дошкольников?</w:t>
      </w:r>
      <w:r w:rsidRPr="006B6382">
        <w:rPr>
          <w:rFonts w:ascii="Times New Roman" w:hAnsi="Times New Roman"/>
          <w:color w:val="000000"/>
          <w:sz w:val="28"/>
          <w:szCs w:val="28"/>
        </w:rPr>
        <w:br/>
        <w:t>На зеленой части листочка постарайтесь кратко записать, какие минусы в вашей работе по экологическому воспитанию вы можете отметить?</w:t>
      </w:r>
      <w:r w:rsidRPr="006B6382">
        <w:rPr>
          <w:rFonts w:ascii="Times New Roman" w:hAnsi="Times New Roman"/>
          <w:color w:val="000000"/>
          <w:sz w:val="28"/>
          <w:szCs w:val="28"/>
        </w:rPr>
        <w:br/>
        <w:t>Теперь соберём в экологическое лукошко спелую (красные листочки) и неспелую ягоду (зелёные листочки) и проанализируем.</w:t>
      </w:r>
      <w:r w:rsidRPr="006B6382">
        <w:rPr>
          <w:rFonts w:ascii="Times New Roman" w:hAnsi="Times New Roman"/>
          <w:color w:val="000000"/>
          <w:sz w:val="28"/>
          <w:szCs w:val="28"/>
        </w:rPr>
        <w:br/>
      </w:r>
      <w:r>
        <w:rPr>
          <w:rFonts w:ascii="Times New Roman" w:hAnsi="Times New Roman"/>
          <w:color w:val="000000"/>
          <w:sz w:val="28"/>
          <w:szCs w:val="28"/>
        </w:rPr>
        <w:t>(</w:t>
      </w:r>
      <w:r w:rsidRPr="006B6382">
        <w:rPr>
          <w:rFonts w:ascii="Times New Roman" w:hAnsi="Times New Roman"/>
          <w:color w:val="000000"/>
          <w:sz w:val="28"/>
          <w:szCs w:val="28"/>
        </w:rPr>
        <w:t xml:space="preserve"> воспитател</w:t>
      </w:r>
      <w:r>
        <w:rPr>
          <w:rFonts w:ascii="Times New Roman" w:hAnsi="Times New Roman"/>
          <w:color w:val="000000"/>
          <w:sz w:val="28"/>
          <w:szCs w:val="28"/>
        </w:rPr>
        <w:t>и</w:t>
      </w:r>
      <w:r w:rsidRPr="006B6382">
        <w:rPr>
          <w:rFonts w:ascii="Times New Roman" w:hAnsi="Times New Roman"/>
          <w:color w:val="000000"/>
          <w:sz w:val="28"/>
          <w:szCs w:val="28"/>
        </w:rPr>
        <w:t xml:space="preserve"> со</w:t>
      </w:r>
      <w:r>
        <w:rPr>
          <w:rFonts w:ascii="Times New Roman" w:hAnsi="Times New Roman"/>
          <w:color w:val="000000"/>
          <w:sz w:val="28"/>
          <w:szCs w:val="28"/>
        </w:rPr>
        <w:t>бирает в корзинку цветные листы)</w:t>
      </w:r>
    </w:p>
    <w:p w:rsidR="00406E6B" w:rsidRPr="006B6382" w:rsidRDefault="00406E6B" w:rsidP="00EC471B">
      <w:pPr>
        <w:shd w:val="clear" w:color="auto" w:fill="FFFFFF"/>
        <w:spacing w:after="0" w:line="240" w:lineRule="auto"/>
        <w:rPr>
          <w:rFonts w:ascii="Times New Roman" w:hAnsi="Times New Roman"/>
          <w:color w:val="000000"/>
          <w:sz w:val="28"/>
          <w:szCs w:val="28"/>
        </w:rPr>
      </w:pPr>
      <w:r w:rsidRPr="006B6382">
        <w:rPr>
          <w:rFonts w:ascii="Times New Roman" w:hAnsi="Times New Roman"/>
          <w:color w:val="000000"/>
          <w:sz w:val="28"/>
          <w:szCs w:val="28"/>
          <w:u w:val="single"/>
        </w:rPr>
        <w:t>Анализ работы по экологическому воспитанию.</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экопроблемы и беспокоятся по их поводу.</w:t>
      </w:r>
      <w:r w:rsidRPr="006B6382">
        <w:rPr>
          <w:rFonts w:ascii="Times New Roman" w:hAnsi="Times New Roman"/>
          <w:color w:val="000000"/>
          <w:sz w:val="28"/>
          <w:szCs w:val="28"/>
        </w:rPr>
        <w:br/>
        <w:t xml:space="preserve">Как донести до детей основы экологических знаний? </w:t>
      </w:r>
      <w:r>
        <w:rPr>
          <w:rFonts w:ascii="Times New Roman" w:hAnsi="Times New Roman"/>
          <w:color w:val="000000"/>
          <w:sz w:val="28"/>
          <w:szCs w:val="28"/>
        </w:rPr>
        <w:t>Трети</w:t>
      </w:r>
      <w:r w:rsidRPr="006B6382">
        <w:rPr>
          <w:rFonts w:ascii="Times New Roman" w:hAnsi="Times New Roman"/>
          <w:color w:val="000000"/>
          <w:sz w:val="28"/>
          <w:szCs w:val="28"/>
        </w:rPr>
        <w:t>й год мы работаем над этой задачей. За вашими плечами, уважаемые педагоги, накопленный опыт, позволяющий высказать сегодня свои суждения по вопросу: как сформировать у детей интерес и бережное отношение к природе? И в этом нам поможет дискуссия.</w:t>
      </w:r>
      <w:r w:rsidRPr="006B6382">
        <w:rPr>
          <w:rFonts w:ascii="Times New Roman" w:hAnsi="Times New Roman"/>
          <w:color w:val="000000"/>
          <w:sz w:val="28"/>
          <w:szCs w:val="28"/>
        </w:rPr>
        <w:br/>
      </w:r>
      <w:r>
        <w:rPr>
          <w:rFonts w:ascii="Times New Roman" w:hAnsi="Times New Roman"/>
          <w:b/>
          <w:bCs/>
          <w:color w:val="000000"/>
          <w:sz w:val="28"/>
          <w:szCs w:val="28"/>
        </w:rPr>
        <w:t xml:space="preserve">  </w:t>
      </w:r>
      <w:r>
        <w:rPr>
          <w:rFonts w:ascii="Times New Roman" w:hAnsi="Times New Roman"/>
          <w:b/>
          <w:bCs/>
          <w:color w:val="000000"/>
          <w:sz w:val="28"/>
          <w:szCs w:val="28"/>
        </w:rPr>
        <w:tab/>
      </w:r>
      <w:r w:rsidRPr="006B6382">
        <w:rPr>
          <w:rFonts w:ascii="Times New Roman" w:hAnsi="Times New Roman"/>
          <w:b/>
          <w:bCs/>
          <w:color w:val="000000"/>
          <w:sz w:val="28"/>
          <w:szCs w:val="28"/>
        </w:rPr>
        <w:t>Дискуссия «Малыши должны понять, что природа наша Мать»</w:t>
      </w:r>
      <w:r w:rsidRPr="006B6382">
        <w:rPr>
          <w:rFonts w:ascii="Times New Roman" w:hAnsi="Times New Roman"/>
          <w:color w:val="000000"/>
          <w:sz w:val="28"/>
          <w:szCs w:val="28"/>
        </w:rPr>
        <w:br/>
        <w:t>Слово «дискуссия» происходит от латинского discussio – рассмотрение, исследование.</w:t>
      </w:r>
    </w:p>
    <w:p w:rsidR="00406E6B" w:rsidRDefault="00406E6B" w:rsidP="00EC471B">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1.Что означает термин «Экология»?</w:t>
      </w:r>
      <w:r w:rsidRPr="006B6382">
        <w:rPr>
          <w:rFonts w:ascii="Times New Roman" w:hAnsi="Times New Roman"/>
          <w:color w:val="000000"/>
          <w:sz w:val="28"/>
          <w:szCs w:val="28"/>
        </w:rPr>
        <w:br/>
        <w:t>Термин «экология» введен немецким биологом Э.Геккелем в 1886 году, происходит от греческого слова «экойс», «экус» – дом, обитание жилище и понимается как наука о среде обитания, или наука о взаимоотношениях организмов и окружающей среде.</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2. Проблемы экологии в мире, стране, посёлке.</w:t>
      </w:r>
      <w:r w:rsidRPr="006B6382">
        <w:rPr>
          <w:rFonts w:ascii="Times New Roman" w:hAnsi="Times New Roman"/>
          <w:color w:val="000000"/>
          <w:sz w:val="28"/>
          <w:szCs w:val="28"/>
        </w:rPr>
        <w:br/>
        <w:t>Катастрофическое ухудшение экологической обстановки стоит в ряду самых актуальных проблем современности. В наши дни мир находится на грани экологической катастрофы, под угрозой будущее всего поколения. Наблюдается высокая загрязненность воздуха, воды, почв от промышленности, транспорта, энергетики, как в мире, так и в стране и нашем посёлке.</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3. Что же такое экологическое воспитание?</w:t>
      </w:r>
      <w:r w:rsidRPr="006B6382">
        <w:rPr>
          <w:rFonts w:ascii="Times New Roman" w:hAnsi="Times New Roman"/>
          <w:color w:val="000000"/>
          <w:sz w:val="28"/>
          <w:szCs w:val="28"/>
        </w:rPr>
        <w:br/>
        <w:t xml:space="preserve">– </w:t>
      </w:r>
      <w:r w:rsidRPr="00837C79">
        <w:rPr>
          <w:rFonts w:ascii="Times New Roman" w:hAnsi="Times New Roman"/>
          <w:b/>
          <w:color w:val="000000"/>
          <w:sz w:val="28"/>
          <w:szCs w:val="28"/>
        </w:rPr>
        <w:t>Экологическое воспитание</w:t>
      </w:r>
      <w:r w:rsidRPr="006B6382">
        <w:rPr>
          <w:rFonts w:ascii="Times New Roman" w:hAnsi="Times New Roman"/>
          <w:color w:val="000000"/>
          <w:sz w:val="28"/>
          <w:szCs w:val="28"/>
        </w:rPr>
        <w:t xml:space="preserve"> – это система, направленная на формирование начал экологической культуры и развитие экологической культуры у детей и взрослых.</w:t>
      </w:r>
      <w:r w:rsidRPr="006B6382">
        <w:rPr>
          <w:rFonts w:ascii="Times New Roman" w:hAnsi="Times New Roman"/>
          <w:color w:val="000000"/>
          <w:sz w:val="28"/>
          <w:szCs w:val="28"/>
        </w:rPr>
        <w:br/>
        <w:t xml:space="preserve">– </w:t>
      </w:r>
      <w:r w:rsidRPr="00837C79">
        <w:rPr>
          <w:rFonts w:ascii="Times New Roman" w:hAnsi="Times New Roman"/>
          <w:b/>
          <w:color w:val="000000"/>
          <w:sz w:val="28"/>
          <w:szCs w:val="28"/>
        </w:rPr>
        <w:t>Система экологического воспитания</w:t>
      </w:r>
      <w:r w:rsidRPr="006B6382">
        <w:rPr>
          <w:rFonts w:ascii="Times New Roman" w:hAnsi="Times New Roman"/>
          <w:color w:val="000000"/>
          <w:sz w:val="28"/>
          <w:szCs w:val="28"/>
        </w:rPr>
        <w:t xml:space="preserve"> – это создание условий, определенное содержание, методы и формы работы с детьми и родителями.</w:t>
      </w:r>
      <w:r w:rsidRPr="006B6382">
        <w:rPr>
          <w:rFonts w:ascii="Times New Roman" w:hAnsi="Times New Roman"/>
          <w:color w:val="000000"/>
          <w:sz w:val="28"/>
          <w:szCs w:val="28"/>
        </w:rPr>
        <w:br/>
        <w:t xml:space="preserve">– </w:t>
      </w:r>
      <w:r w:rsidRPr="00837C79">
        <w:rPr>
          <w:rFonts w:ascii="Times New Roman" w:hAnsi="Times New Roman"/>
          <w:b/>
          <w:color w:val="000000"/>
          <w:sz w:val="28"/>
          <w:szCs w:val="28"/>
        </w:rPr>
        <w:t>Экологические знания</w:t>
      </w:r>
      <w:r w:rsidRPr="006B6382">
        <w:rPr>
          <w:rFonts w:ascii="Times New Roman" w:hAnsi="Times New Roman"/>
          <w:color w:val="000000"/>
          <w:sz w:val="28"/>
          <w:szCs w:val="28"/>
        </w:rPr>
        <w:t xml:space="preserve"> – это представления о растениях и животных, их взаимосвязи; о временах года, о неживой природе, представления о взаимосвязи между живыми существами и средой их обитания, и т.д.</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4. Почему на ваш взгляд, экологическое воспитание необходимо начинать с дошкольного возраста?</w:t>
      </w:r>
      <w:r w:rsidRPr="006B6382">
        <w:rPr>
          <w:rFonts w:ascii="Times New Roman" w:hAnsi="Times New Roman"/>
          <w:color w:val="000000"/>
          <w:sz w:val="28"/>
          <w:szCs w:val="28"/>
        </w:rPr>
        <w:br/>
        <w:t>Дошкольный возраст – наиболее благоприятный период экологического воспитания. Ребенок познает мир с открытой душой и сердцем. Именно в этом возрасте накапливаются яркие, образные эмоциональные впечатления, первые природоведческие представления, закладывается фундамент правильного отношения к окружающему миру и ценностной ориентации в нем. Как писал А.В. Луначарский «маленького ребенка можно лепить, старшего приходится уже гнуть, взрослого – ломать». Любовь к природе, сознательное, бережное и заинтересованное отношение к ней каждого человека должны воспитываться с раннего детства в семье и детском саде.</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5. Определите задачи экологического воспитания.</w:t>
      </w:r>
      <w:r w:rsidRPr="006B6382">
        <w:rPr>
          <w:rFonts w:ascii="Times New Roman" w:hAnsi="Times New Roman"/>
          <w:color w:val="000000"/>
          <w:sz w:val="28"/>
          <w:szCs w:val="28"/>
        </w:rPr>
        <w:br/>
        <w:t>– Воспитание любви к родной природе, способности воспринимать и глубоко чувствовать ее красоту, умения бережно относиться к растениям и животным.</w:t>
      </w:r>
      <w:r w:rsidRPr="006B6382">
        <w:rPr>
          <w:rFonts w:ascii="Times New Roman" w:hAnsi="Times New Roman"/>
          <w:color w:val="000000"/>
          <w:sz w:val="28"/>
          <w:szCs w:val="28"/>
        </w:rPr>
        <w:br/>
        <w:t>– Сообщение элементарных знаний о природе и формирование на этой основе конкретных представлений о явлениях живой и неживой природы.</w:t>
      </w:r>
      <w:r w:rsidRPr="006B6382">
        <w:rPr>
          <w:rFonts w:ascii="Times New Roman" w:hAnsi="Times New Roman"/>
          <w:color w:val="000000"/>
          <w:sz w:val="28"/>
          <w:szCs w:val="28"/>
        </w:rPr>
        <w:br/>
        <w:t>– Овладение умениями ухода за растениями и живыми существами.</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6. Роль педагога в экологическом воспитании дошкольника.</w:t>
      </w:r>
      <w:r w:rsidRPr="006B6382">
        <w:rPr>
          <w:rFonts w:ascii="Times New Roman" w:hAnsi="Times New Roman"/>
          <w:color w:val="000000"/>
          <w:sz w:val="28"/>
          <w:szCs w:val="28"/>
        </w:rPr>
        <w:br/>
        <w:t>Экологическое воспитание дошкольников должен осуществлять педагог, который сам владеет знаниями в области экологии, сам любит природу и заботится о ней. Он преподносит комплекс экологических знаний в доступной, увлекательной форме на основе принципа развивающего обучения и направленного на развитие личности ребенка. Учитывает интерес и возрастные особенности.</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7. В чем вы видите причины небрежного, порой безжалостного отношения к природе; в чем берете вину на себя, как воспитатель.</w:t>
      </w:r>
      <w:r w:rsidRPr="006B6382">
        <w:rPr>
          <w:rFonts w:ascii="Times New Roman" w:hAnsi="Times New Roman"/>
          <w:color w:val="000000"/>
          <w:sz w:val="28"/>
          <w:szCs w:val="28"/>
        </w:rPr>
        <w:br/>
        <w:t>Непонимание, любознательность и интерес познать, подражательность детей. Безразличие и невнимание к поведению детей.</w:t>
      </w:r>
      <w:r w:rsidRPr="006B6382">
        <w:rPr>
          <w:rFonts w:ascii="Times New Roman" w:hAnsi="Times New Roman"/>
          <w:color w:val="000000"/>
          <w:sz w:val="28"/>
          <w:szCs w:val="28"/>
        </w:rPr>
        <w:br/>
        <w:t>Отсутствие системы и целенаправленности работы с детьми и взаимодействия с семьями воспитанников.</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8. Назовите организованные формы работы по эковоспитанию и совместную деятельность воспитателя и детей.</w:t>
      </w:r>
      <w:r w:rsidRPr="006B6382">
        <w:rPr>
          <w:rFonts w:ascii="Times New Roman" w:hAnsi="Times New Roman"/>
          <w:color w:val="000000"/>
          <w:sz w:val="28"/>
          <w:szCs w:val="28"/>
        </w:rPr>
        <w:br/>
        <w:t>**Организованные:</w:t>
      </w:r>
    </w:p>
    <w:p w:rsidR="00406E6B" w:rsidRDefault="00406E6B" w:rsidP="00EC471B">
      <w:pPr>
        <w:shd w:val="clear" w:color="auto" w:fill="FFFFFF"/>
        <w:spacing w:before="100" w:beforeAutospacing="1" w:after="335" w:line="240" w:lineRule="auto"/>
        <w:rPr>
          <w:rFonts w:ascii="Times New Roman" w:hAnsi="Times New Roman"/>
          <w:color w:val="000000"/>
          <w:sz w:val="28"/>
          <w:szCs w:val="28"/>
        </w:rPr>
      </w:pPr>
      <w:r w:rsidRPr="006B6382">
        <w:rPr>
          <w:rFonts w:ascii="Times New Roman" w:hAnsi="Times New Roman"/>
          <w:color w:val="000000"/>
          <w:sz w:val="28"/>
          <w:szCs w:val="28"/>
        </w:rPr>
        <w:t>– экскурсии (в лес, парк, луг, водоем и т.д.)</w:t>
      </w:r>
      <w:r w:rsidRPr="006B6382">
        <w:rPr>
          <w:rFonts w:ascii="Times New Roman" w:hAnsi="Times New Roman"/>
          <w:color w:val="000000"/>
          <w:sz w:val="28"/>
          <w:szCs w:val="28"/>
        </w:rPr>
        <w:br/>
        <w:t>– занятия (познавательные, комбинированные, комплексные),</w:t>
      </w:r>
      <w:r w:rsidRPr="006B6382">
        <w:rPr>
          <w:rFonts w:ascii="Times New Roman" w:hAnsi="Times New Roman"/>
          <w:color w:val="000000"/>
          <w:sz w:val="28"/>
          <w:szCs w:val="28"/>
        </w:rPr>
        <w:br/>
        <w:t>– наблюдения за животными и растениями, явлениями природы, деятельностью людей в природе.</w:t>
      </w:r>
    </w:p>
    <w:p w:rsidR="00406E6B" w:rsidRPr="006B6382" w:rsidRDefault="00406E6B" w:rsidP="00EC471B">
      <w:pPr>
        <w:shd w:val="clear" w:color="auto" w:fill="FFFFFF"/>
        <w:spacing w:before="100" w:beforeAutospacing="1" w:after="335" w:line="240" w:lineRule="auto"/>
        <w:rPr>
          <w:rFonts w:ascii="Times New Roman" w:hAnsi="Times New Roman"/>
          <w:color w:val="000000"/>
          <w:sz w:val="28"/>
          <w:szCs w:val="28"/>
        </w:rPr>
      </w:pPr>
      <w:r w:rsidRPr="006B6382">
        <w:rPr>
          <w:rFonts w:ascii="Times New Roman" w:hAnsi="Times New Roman"/>
          <w:color w:val="000000"/>
          <w:sz w:val="28"/>
          <w:szCs w:val="28"/>
        </w:rPr>
        <w:t>**Совместная деятельность:</w:t>
      </w:r>
      <w:r w:rsidRPr="006B6382">
        <w:rPr>
          <w:rFonts w:ascii="Times New Roman" w:hAnsi="Times New Roman"/>
          <w:color w:val="000000"/>
          <w:sz w:val="28"/>
          <w:szCs w:val="28"/>
        </w:rPr>
        <w:br/>
        <w:t>– наблюдения в уголке природы, труд в уголке природы,</w:t>
      </w:r>
      <w:r w:rsidRPr="006B6382">
        <w:rPr>
          <w:rFonts w:ascii="Times New Roman" w:hAnsi="Times New Roman"/>
          <w:color w:val="000000"/>
          <w:sz w:val="28"/>
          <w:szCs w:val="28"/>
        </w:rPr>
        <w:br/>
        <w:t>– целевые прогулки на природе, походы,</w:t>
      </w:r>
      <w:r w:rsidRPr="006B6382">
        <w:rPr>
          <w:rFonts w:ascii="Times New Roman" w:hAnsi="Times New Roman"/>
          <w:color w:val="000000"/>
          <w:sz w:val="28"/>
          <w:szCs w:val="28"/>
        </w:rPr>
        <w:br/>
        <w:t>– чтение художественных произведений о природе (стихи, рассказы, сказки), – рассматривание иллюстраций в книгах, экологические сказки, картин из жизни диких животных, художников И.И.Левитана, А.К.Саврасова, В.Д.Поленова, И.И.Шишкина, К.Ф.Юона и др.,</w:t>
      </w:r>
      <w:r w:rsidRPr="006B6382">
        <w:rPr>
          <w:rFonts w:ascii="Times New Roman" w:hAnsi="Times New Roman"/>
          <w:color w:val="000000"/>
          <w:sz w:val="28"/>
          <w:szCs w:val="28"/>
        </w:rPr>
        <w:br/>
        <w:t>– рассказы, беседы воспитателя о животных, растениях, неживой природы. о заповедниках, заказниках, памятниках природы т.д.,</w:t>
      </w:r>
      <w:r w:rsidRPr="006B6382">
        <w:rPr>
          <w:rFonts w:ascii="Times New Roman" w:hAnsi="Times New Roman"/>
          <w:color w:val="000000"/>
          <w:sz w:val="28"/>
          <w:szCs w:val="28"/>
        </w:rPr>
        <w:br/>
        <w:t>– сбор коллекций, семян, камней, листьев,</w:t>
      </w:r>
      <w:r w:rsidRPr="006B6382">
        <w:rPr>
          <w:rFonts w:ascii="Times New Roman" w:hAnsi="Times New Roman"/>
          <w:color w:val="000000"/>
          <w:sz w:val="28"/>
          <w:szCs w:val="28"/>
        </w:rPr>
        <w:br/>
        <w:t>– экологические праздники и досуги («День птиц», «День Земли», «День рождения Леса»),</w:t>
      </w:r>
      <w:r w:rsidRPr="006B6382">
        <w:rPr>
          <w:rFonts w:ascii="Times New Roman" w:hAnsi="Times New Roman"/>
          <w:color w:val="000000"/>
          <w:sz w:val="28"/>
          <w:szCs w:val="28"/>
        </w:rPr>
        <w:br/>
        <w:t>– опыты, поисковая деятельность в экологическом кружке или лаборатории юного исследователя,</w:t>
      </w:r>
      <w:r w:rsidRPr="006B6382">
        <w:rPr>
          <w:rFonts w:ascii="Times New Roman" w:hAnsi="Times New Roman"/>
          <w:color w:val="000000"/>
          <w:sz w:val="28"/>
          <w:szCs w:val="28"/>
        </w:rPr>
        <w:br/>
        <w:t>– марафоны, аукционы, акции,</w:t>
      </w:r>
      <w:r w:rsidRPr="006B6382">
        <w:rPr>
          <w:rFonts w:ascii="Times New Roman" w:hAnsi="Times New Roman"/>
          <w:color w:val="000000"/>
          <w:sz w:val="28"/>
          <w:szCs w:val="28"/>
        </w:rPr>
        <w:br/>
        <w:t>– экологические тренинги с обсуждением и проигрыванием ситуаций,</w:t>
      </w:r>
      <w:r w:rsidRPr="006B6382">
        <w:rPr>
          <w:rFonts w:ascii="Times New Roman" w:hAnsi="Times New Roman"/>
          <w:color w:val="000000"/>
          <w:sz w:val="28"/>
          <w:szCs w:val="28"/>
        </w:rPr>
        <w:br/>
        <w:t>– игры (подвижные, дидактические, театрализованные, музыкальные, интеллектуальные),</w:t>
      </w:r>
      <w:r w:rsidRPr="006B6382">
        <w:rPr>
          <w:rFonts w:ascii="Times New Roman" w:hAnsi="Times New Roman"/>
          <w:color w:val="000000"/>
          <w:sz w:val="28"/>
          <w:szCs w:val="28"/>
        </w:rPr>
        <w:br/>
        <w:t>– различные виды изобразительной деятельности на экологическую тематику.</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9. Назовите детских писателей, воспевавших природу в своих произведениях.</w:t>
      </w:r>
      <w:r w:rsidRPr="006B6382">
        <w:rPr>
          <w:rFonts w:ascii="Times New Roman" w:hAnsi="Times New Roman"/>
          <w:color w:val="000000"/>
          <w:sz w:val="28"/>
          <w:szCs w:val="28"/>
        </w:rPr>
        <w:br/>
        <w:t>А.С.Пушкин, В.Бианки, М. Пришвин, К. Чуковский, С. Маршак, С. Михалков, А. Барто, Н. Сладков, Л. Толстой, К. Паустовский, Г. Снегирев и др.</w:t>
      </w:r>
      <w:r w:rsidRPr="006B6382">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rPr>
        <w:t>10. Взаимодействие с семьями воспитанников, формы экоработы.</w:t>
      </w:r>
      <w:r w:rsidRPr="006B6382">
        <w:rPr>
          <w:rFonts w:ascii="Times New Roman" w:hAnsi="Times New Roman"/>
          <w:color w:val="000000"/>
          <w:sz w:val="28"/>
          <w:szCs w:val="28"/>
        </w:rPr>
        <w:br/>
        <w:t>Собрания, консультации, семинары, «Дни открытых дверей», праздники и досуги («День Земли», «Весенние посиделки», «День птиц» и др.), оформление экологических стендов (папки-передвижки, статьи, стихи, приметы, загадки, словесные игры для разучивания дома). Составление альбомов «Я и природа» (рисунки, фотографии, высказывания детей о природе), беседы с рекомендациями (создать мини-огород на подоконнике, завести домашнего питомца), совместные с родителями акции, фотовыставки, создание экологической газеты и т.д.</w:t>
      </w:r>
    </w:p>
    <w:p w:rsidR="00406E6B" w:rsidRPr="000F13A7" w:rsidRDefault="00406E6B" w:rsidP="00EC471B">
      <w:pPr>
        <w:pStyle w:val="NoSpacing"/>
        <w:rPr>
          <w:rFonts w:ascii="Times New Roman" w:hAnsi="Times New Roman"/>
          <w:sz w:val="28"/>
          <w:szCs w:val="28"/>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6B6382">
        <w:rPr>
          <w:rFonts w:ascii="Times New Roman" w:hAnsi="Times New Roman"/>
          <w:color w:val="000000"/>
          <w:sz w:val="28"/>
          <w:szCs w:val="28"/>
          <w:lang w:eastAsia="ru-RU"/>
        </w:rPr>
        <w:t>И подводя итоги нашей дискуссии, проведём </w:t>
      </w:r>
      <w:r w:rsidRPr="006B6382">
        <w:rPr>
          <w:rFonts w:ascii="Times New Roman" w:hAnsi="Times New Roman"/>
          <w:b/>
          <w:bCs/>
          <w:color w:val="000000"/>
          <w:sz w:val="28"/>
          <w:szCs w:val="28"/>
          <w:lang w:eastAsia="ru-RU"/>
        </w:rPr>
        <w:t>рефлексию «Поляна маков»</w:t>
      </w:r>
      <w:r w:rsidRPr="006B6382">
        <w:rPr>
          <w:rFonts w:ascii="Times New Roman" w:hAnsi="Times New Roman"/>
          <w:color w:val="000000"/>
          <w:sz w:val="28"/>
          <w:szCs w:val="28"/>
          <w:lang w:eastAsia="ru-RU"/>
        </w:rPr>
        <w:br/>
        <w:t xml:space="preserve">Педагоги кладут на стол </w:t>
      </w:r>
      <w:r>
        <w:rPr>
          <w:rFonts w:ascii="Times New Roman" w:hAnsi="Times New Roman"/>
          <w:color w:val="000000"/>
          <w:sz w:val="28"/>
          <w:szCs w:val="28"/>
        </w:rPr>
        <w:t>кружочек</w:t>
      </w:r>
      <w:r w:rsidRPr="006B6382">
        <w:rPr>
          <w:rFonts w:ascii="Times New Roman" w:hAnsi="Times New Roman"/>
          <w:color w:val="000000"/>
          <w:sz w:val="28"/>
          <w:szCs w:val="28"/>
          <w:lang w:eastAsia="ru-RU"/>
        </w:rPr>
        <w:t xml:space="preserve"> красного цвета, если по пункту, зачитанному мной, достигнут положительный результат, кладут </w:t>
      </w:r>
      <w:r>
        <w:rPr>
          <w:rFonts w:ascii="Times New Roman" w:hAnsi="Times New Roman"/>
          <w:color w:val="000000"/>
          <w:sz w:val="28"/>
          <w:szCs w:val="28"/>
        </w:rPr>
        <w:t>кружочек</w:t>
      </w:r>
      <w:r>
        <w:rPr>
          <w:rFonts w:ascii="Times New Roman" w:hAnsi="Times New Roman"/>
          <w:color w:val="000000"/>
          <w:sz w:val="28"/>
          <w:szCs w:val="28"/>
          <w:lang w:eastAsia="ru-RU"/>
        </w:rPr>
        <w:t xml:space="preserve"> синего цвета – если нет</w:t>
      </w:r>
      <w:r w:rsidRPr="006B6382">
        <w:rPr>
          <w:rFonts w:ascii="Times New Roman" w:hAnsi="Times New Roman"/>
          <w:color w:val="000000"/>
          <w:sz w:val="28"/>
          <w:szCs w:val="28"/>
          <w:lang w:eastAsia="ru-RU"/>
        </w:rPr>
        <w:t>.</w:t>
      </w:r>
      <w:r w:rsidRPr="006B6382">
        <w:rPr>
          <w:rFonts w:ascii="Times New Roman" w:hAnsi="Times New Roman"/>
          <w:color w:val="000000"/>
          <w:sz w:val="28"/>
          <w:szCs w:val="28"/>
          <w:lang w:eastAsia="ru-RU"/>
        </w:rPr>
        <w:br/>
        <w:t>• Дети группы знают, какую пользу оказывают птицы в природе.</w:t>
      </w:r>
      <w:r w:rsidRPr="006B6382">
        <w:rPr>
          <w:rFonts w:ascii="Times New Roman" w:hAnsi="Times New Roman"/>
          <w:color w:val="000000"/>
          <w:sz w:val="28"/>
          <w:szCs w:val="28"/>
          <w:lang w:eastAsia="ru-RU"/>
        </w:rPr>
        <w:br/>
        <w:t>• Вы доказали детям взаимосвязь всего живого, они знают, что нет вредных живых существ.</w:t>
      </w:r>
      <w:r w:rsidRPr="006B6382">
        <w:rPr>
          <w:rFonts w:ascii="Times New Roman" w:hAnsi="Times New Roman"/>
          <w:color w:val="000000"/>
          <w:sz w:val="28"/>
          <w:szCs w:val="28"/>
          <w:lang w:eastAsia="ru-RU"/>
        </w:rPr>
        <w:br/>
        <w:t>• Наблюдения за живым в природе проводятся вами постоянно, при этом развивают мыслительную деятельность дошкольников.</w:t>
      </w:r>
      <w:r w:rsidRPr="006B6382">
        <w:rPr>
          <w:rFonts w:ascii="Times New Roman" w:hAnsi="Times New Roman"/>
          <w:color w:val="000000"/>
          <w:sz w:val="28"/>
          <w:szCs w:val="28"/>
          <w:lang w:eastAsia="ru-RU"/>
        </w:rPr>
        <w:br/>
        <w:t>• Наблюдения за объектами природы вы интегрируете с занятиями по рисованию, развитию речи, лепке, конструированию.</w:t>
      </w:r>
      <w:r w:rsidRPr="006B6382">
        <w:rPr>
          <w:rFonts w:ascii="Times New Roman" w:hAnsi="Times New Roman"/>
          <w:color w:val="000000"/>
          <w:sz w:val="28"/>
          <w:szCs w:val="28"/>
          <w:lang w:eastAsia="ru-RU"/>
        </w:rPr>
        <w:br/>
        <w:t>• Уход за цветами в уголке природы осуществляют дети.</w:t>
      </w:r>
      <w:r w:rsidRPr="006B6382">
        <w:rPr>
          <w:rFonts w:ascii="Times New Roman" w:hAnsi="Times New Roman"/>
          <w:color w:val="000000"/>
          <w:sz w:val="28"/>
          <w:szCs w:val="28"/>
          <w:lang w:eastAsia="ru-RU"/>
        </w:rPr>
        <w:br/>
        <w:t>• На вашем участке имеются кормушки.</w:t>
      </w:r>
      <w:r w:rsidRPr="006B6382">
        <w:rPr>
          <w:rFonts w:ascii="Times New Roman" w:hAnsi="Times New Roman"/>
          <w:color w:val="000000"/>
          <w:sz w:val="28"/>
          <w:szCs w:val="28"/>
          <w:lang w:eastAsia="ru-RU"/>
        </w:rPr>
        <w:br/>
        <w:t>• Вы с детьми летом собирали корм для птиц.</w:t>
      </w:r>
      <w:r w:rsidRPr="006B6382">
        <w:rPr>
          <w:rFonts w:ascii="Times New Roman" w:hAnsi="Times New Roman"/>
          <w:color w:val="000000"/>
          <w:sz w:val="28"/>
          <w:szCs w:val="28"/>
          <w:lang w:eastAsia="ru-RU"/>
        </w:rPr>
        <w:br/>
        <w:t>• На нашем участке есть скворечник.</w:t>
      </w:r>
      <w:r w:rsidRPr="006B6382">
        <w:rPr>
          <w:rFonts w:ascii="Times New Roman" w:hAnsi="Times New Roman"/>
          <w:color w:val="000000"/>
          <w:sz w:val="28"/>
          <w:szCs w:val="28"/>
          <w:lang w:eastAsia="ru-RU"/>
        </w:rPr>
        <w:br/>
        <w:t>• Дети знают о пользе насекомых и бережно относятся к ним.</w:t>
      </w:r>
      <w:r w:rsidRPr="006B6382">
        <w:rPr>
          <w:rFonts w:ascii="Times New Roman" w:hAnsi="Times New Roman"/>
          <w:color w:val="000000"/>
          <w:sz w:val="28"/>
          <w:szCs w:val="28"/>
          <w:lang w:eastAsia="ru-RU"/>
        </w:rPr>
        <w:br/>
        <w:t>• В группе есть библиотечка книг о природе.</w:t>
      </w:r>
      <w:r w:rsidRPr="006B6382">
        <w:rPr>
          <w:rFonts w:ascii="Times New Roman" w:hAnsi="Times New Roman"/>
          <w:color w:val="000000"/>
          <w:sz w:val="28"/>
          <w:szCs w:val="28"/>
          <w:lang w:eastAsia="ru-RU"/>
        </w:rPr>
        <w:br/>
        <w:t>• Дети знают стихи на тему бережного отношения ко всему живому.</w:t>
      </w:r>
      <w:r w:rsidRPr="006B6382">
        <w:rPr>
          <w:rFonts w:ascii="Times New Roman" w:hAnsi="Times New Roman"/>
          <w:color w:val="000000"/>
          <w:sz w:val="28"/>
          <w:szCs w:val="28"/>
          <w:lang w:eastAsia="ru-RU"/>
        </w:rPr>
        <w:br/>
        <w:t>• В группе оформляется наглядная агитация для родителей по эковоспитанию.</w:t>
      </w:r>
      <w:r w:rsidRPr="006B6382">
        <w:rPr>
          <w:rFonts w:ascii="Times New Roman" w:hAnsi="Times New Roman"/>
          <w:color w:val="000000"/>
          <w:sz w:val="28"/>
          <w:szCs w:val="28"/>
          <w:lang w:eastAsia="ru-RU"/>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lang w:eastAsia="ru-RU"/>
        </w:rPr>
        <w:t>Посмотрите, на нашу зелёно-голубую планету: я нисколько не сомневалась, что она будет вся в красных маках, красные фишки смотрятся, как яркие цветы на зелёно-голубых столах.</w:t>
      </w:r>
      <w:r w:rsidRPr="006B6382">
        <w:rPr>
          <w:rFonts w:ascii="Times New Roman" w:hAnsi="Times New Roman"/>
          <w:color w:val="000000"/>
          <w:sz w:val="28"/>
          <w:szCs w:val="28"/>
          <w:lang w:eastAsia="ru-RU"/>
        </w:rPr>
        <w:br/>
        <w:t>Меня очень радует преобладание красных фишек на ваших столах</w:t>
      </w:r>
      <w:r>
        <w:rPr>
          <w:rFonts w:ascii="Times New Roman" w:hAnsi="Times New Roman"/>
          <w:color w:val="000000"/>
          <w:sz w:val="28"/>
          <w:szCs w:val="28"/>
        </w:rPr>
        <w:t xml:space="preserve">. </w:t>
      </w:r>
      <w:r w:rsidRPr="006B6382">
        <w:rPr>
          <w:rFonts w:ascii="Times New Roman" w:hAnsi="Times New Roman"/>
          <w:color w:val="000000"/>
          <w:sz w:val="28"/>
          <w:szCs w:val="28"/>
          <w:lang w:eastAsia="ru-RU"/>
        </w:rPr>
        <w:t xml:space="preserve"> Это положительные результаты в вашей работе.</w:t>
      </w:r>
      <w:r w:rsidRPr="006B6382">
        <w:rPr>
          <w:rFonts w:ascii="Times New Roman" w:hAnsi="Times New Roman"/>
          <w:color w:val="000000"/>
          <w:sz w:val="28"/>
          <w:szCs w:val="28"/>
          <w:lang w:eastAsia="ru-RU"/>
        </w:rPr>
        <w:br/>
      </w:r>
      <w:r>
        <w:rPr>
          <w:rFonts w:ascii="Times New Roman" w:hAnsi="Times New Roman"/>
          <w:color w:val="000000"/>
          <w:sz w:val="28"/>
          <w:szCs w:val="28"/>
        </w:rPr>
        <w:t xml:space="preserve"> </w:t>
      </w:r>
      <w:r>
        <w:rPr>
          <w:rFonts w:ascii="Times New Roman" w:hAnsi="Times New Roman"/>
          <w:color w:val="000000"/>
          <w:sz w:val="28"/>
          <w:szCs w:val="28"/>
        </w:rPr>
        <w:tab/>
      </w:r>
      <w:r w:rsidRPr="006B6382">
        <w:rPr>
          <w:rFonts w:ascii="Times New Roman" w:hAnsi="Times New Roman"/>
          <w:color w:val="000000"/>
          <w:sz w:val="28"/>
          <w:szCs w:val="28"/>
          <w:lang w:eastAsia="ru-RU"/>
        </w:rPr>
        <w:t>А теперь мы переходим непосредственно в нашу </w:t>
      </w:r>
      <w:r w:rsidRPr="006B6382">
        <w:rPr>
          <w:rFonts w:ascii="Times New Roman" w:hAnsi="Times New Roman"/>
          <w:b/>
          <w:bCs/>
          <w:color w:val="000000"/>
          <w:sz w:val="28"/>
          <w:szCs w:val="28"/>
          <w:lang w:eastAsia="ru-RU"/>
        </w:rPr>
        <w:t>«Педагогическую мастерскую»,</w:t>
      </w:r>
      <w:r w:rsidRPr="006B6382">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Pr="000F13A7">
        <w:rPr>
          <w:rFonts w:ascii="Times New Roman" w:hAnsi="Times New Roman"/>
          <w:sz w:val="28"/>
          <w:szCs w:val="28"/>
        </w:rPr>
        <w:t>резентация экологических настольных игр для воспитанников групп.</w:t>
      </w:r>
    </w:p>
    <w:p w:rsidR="00406E6B" w:rsidRDefault="00406E6B" w:rsidP="00EC471B">
      <w:pPr>
        <w:pStyle w:val="NoSpacing"/>
        <w:rPr>
          <w:rFonts w:ascii="Times New Roman" w:hAnsi="Times New Roman"/>
          <w:sz w:val="28"/>
          <w:szCs w:val="28"/>
        </w:rPr>
      </w:pPr>
      <w:r w:rsidRPr="000F13A7">
        <w:rPr>
          <w:rFonts w:ascii="Times New Roman" w:hAnsi="Times New Roman"/>
          <w:sz w:val="28"/>
          <w:szCs w:val="28"/>
        </w:rPr>
        <w:t>Презентация информационно – наглядных стендов для родителей по приоритетному направлению</w:t>
      </w:r>
      <w:r>
        <w:rPr>
          <w:rFonts w:ascii="Times New Roman" w:hAnsi="Times New Roman"/>
          <w:sz w:val="28"/>
          <w:szCs w:val="28"/>
        </w:rPr>
        <w:t>,</w:t>
      </w:r>
      <w:r w:rsidRPr="007044C4">
        <w:rPr>
          <w:rFonts w:ascii="Times New Roman" w:hAnsi="Times New Roman"/>
          <w:color w:val="000000"/>
          <w:sz w:val="28"/>
          <w:szCs w:val="28"/>
          <w:lang w:eastAsia="ru-RU"/>
        </w:rPr>
        <w:t xml:space="preserve"> </w:t>
      </w:r>
      <w:r w:rsidRPr="006B6382">
        <w:rPr>
          <w:rFonts w:ascii="Times New Roman" w:hAnsi="Times New Roman"/>
          <w:color w:val="000000"/>
          <w:sz w:val="28"/>
          <w:szCs w:val="28"/>
          <w:lang w:eastAsia="ru-RU"/>
        </w:rPr>
        <w:t>где вы расскажите, насколько же интересна была жизнь детей, постигающих просторы экологии.</w:t>
      </w:r>
    </w:p>
    <w:p w:rsidR="00406E6B" w:rsidRDefault="00406E6B" w:rsidP="00EC471B">
      <w:pPr>
        <w:shd w:val="clear" w:color="auto" w:fill="FFFFFF"/>
        <w:spacing w:before="100" w:beforeAutospacing="1" w:after="335" w:line="240" w:lineRule="auto"/>
        <w:rPr>
          <w:rFonts w:ascii="Times New Roman" w:hAnsi="Times New Roman"/>
          <w:color w:val="000000"/>
          <w:sz w:val="28"/>
          <w:szCs w:val="28"/>
        </w:rPr>
      </w:pPr>
      <w:r w:rsidRPr="007044C4">
        <w:rPr>
          <w:rFonts w:ascii="Times New Roman" w:hAnsi="Times New Roman"/>
          <w:color w:val="000000"/>
          <w:sz w:val="28"/>
          <w:szCs w:val="28"/>
        </w:rPr>
        <w:t xml:space="preserve">И в заключении. </w:t>
      </w:r>
    </w:p>
    <w:p w:rsidR="00406E6B" w:rsidRPr="007044C4" w:rsidRDefault="00406E6B" w:rsidP="00EC471B">
      <w:pPr>
        <w:shd w:val="clear" w:color="auto" w:fill="FFFFFF"/>
        <w:spacing w:before="100" w:beforeAutospacing="1" w:after="335" w:line="240" w:lineRule="auto"/>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Pr="007044C4">
        <w:rPr>
          <w:rFonts w:ascii="Times New Roman" w:hAnsi="Times New Roman"/>
          <w:color w:val="000000"/>
          <w:sz w:val="28"/>
          <w:szCs w:val="28"/>
        </w:rPr>
        <w:t xml:space="preserve">Природа – источник красоты. Она прекрасна во все времена: когда за окном кружит метель и, когда на деревьях распускаются нежно-розовые </w:t>
      </w:r>
      <w:r>
        <w:rPr>
          <w:rFonts w:ascii="Times New Roman" w:hAnsi="Times New Roman"/>
          <w:color w:val="000000"/>
          <w:sz w:val="28"/>
          <w:szCs w:val="28"/>
        </w:rPr>
        <w:t xml:space="preserve">и </w:t>
      </w:r>
      <w:r w:rsidRPr="007044C4">
        <w:rPr>
          <w:rFonts w:ascii="Times New Roman" w:hAnsi="Times New Roman"/>
          <w:color w:val="000000"/>
          <w:sz w:val="28"/>
          <w:szCs w:val="28"/>
        </w:rPr>
        <w:t>ароматные цветки вишни…</w:t>
      </w:r>
      <w:r>
        <w:rPr>
          <w:rFonts w:ascii="Times New Roman" w:hAnsi="Times New Roman"/>
          <w:color w:val="000000"/>
          <w:sz w:val="28"/>
          <w:szCs w:val="28"/>
        </w:rPr>
        <w:t xml:space="preserve"> </w:t>
      </w:r>
      <w:r w:rsidRPr="007044C4">
        <w:rPr>
          <w:rFonts w:ascii="Times New Roman" w:hAnsi="Times New Roman"/>
          <w:color w:val="000000"/>
          <w:sz w:val="28"/>
          <w:szCs w:val="28"/>
        </w:rPr>
        <w:t xml:space="preserve"> Мы любуемся этой красотой и учим тому же наших дошколят: наслаждаться свежестью весеннего ветра, запахом летнего луга, шелестом осенних кленов и ядрёным ароматом ясного зимнего дня.</w:t>
      </w:r>
      <w:r w:rsidRPr="007044C4">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7044C4">
        <w:rPr>
          <w:rFonts w:ascii="Times New Roman" w:hAnsi="Times New Roman"/>
          <w:color w:val="000000"/>
          <w:sz w:val="28"/>
          <w:szCs w:val="28"/>
        </w:rPr>
        <w:t>Природа – источник доброты. Любование красотой – это лишь первый росток доброго чувства, который надо развивать. В детстве ребенок должен также пройти школу воспитания добрых чувств; как можно пробудить у детей светлые добрые чувства, как утвердить в их сердцах доброжелательность, заботливое отношение ко всему живому и красивому? Наши педагоги это знают.</w:t>
      </w:r>
      <w:r w:rsidRPr="007044C4">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7044C4">
        <w:rPr>
          <w:rFonts w:ascii="Times New Roman" w:hAnsi="Times New Roman"/>
          <w:color w:val="000000"/>
          <w:sz w:val="28"/>
          <w:szCs w:val="28"/>
        </w:rPr>
        <w:t>Природа – это источник познания. Встреча с природой всегда праздник и новый шаг к познанию мира. В природе все меняется ежедневно, нужно только не пропустить эти маленькие, не похожие один на другой праздники. Мы даём детям много знаний, что солнце является источником тепла, что холодная снежинка, коснувшись теплой ладошки, превращается в капельку воды и многое – многое другое.</w:t>
      </w:r>
      <w:r w:rsidRPr="007044C4">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7044C4">
        <w:rPr>
          <w:rFonts w:ascii="Times New Roman" w:hAnsi="Times New Roman"/>
          <w:color w:val="000000"/>
          <w:sz w:val="28"/>
          <w:szCs w:val="28"/>
        </w:rPr>
        <w:t>Уважаемые коллеги, мы сегодня побывали, действительно, в педагогической мастерской, где движущей силой является ваша творческая деятельность, разнообразие форм и методов, которые повлекут за собой повышение качества образования.</w:t>
      </w:r>
      <w:r w:rsidRPr="007044C4">
        <w:rPr>
          <w:rFonts w:ascii="Times New Roman" w:hAnsi="Times New Roman"/>
          <w:color w:val="000000"/>
          <w:sz w:val="28"/>
          <w:szCs w:val="28"/>
        </w:rPr>
        <w:br/>
      </w:r>
    </w:p>
    <w:p w:rsidR="00406E6B" w:rsidRPr="007044C4" w:rsidRDefault="00406E6B" w:rsidP="007044C4">
      <w:pPr>
        <w:shd w:val="clear" w:color="auto" w:fill="FFFFFF"/>
        <w:spacing w:before="100" w:beforeAutospacing="1" w:after="335" w:line="240" w:lineRule="auto"/>
        <w:rPr>
          <w:rFonts w:ascii="Times New Roman" w:hAnsi="Times New Roman"/>
          <w:sz w:val="28"/>
          <w:szCs w:val="28"/>
        </w:rPr>
      </w:pPr>
      <w:r w:rsidRPr="007044C4">
        <w:rPr>
          <w:rFonts w:ascii="Times New Roman" w:hAnsi="Times New Roman"/>
          <w:color w:val="000000"/>
          <w:sz w:val="28"/>
          <w:szCs w:val="28"/>
        </w:rPr>
        <w:tab/>
      </w:r>
    </w:p>
    <w:sectPr w:rsidR="00406E6B" w:rsidRPr="007044C4" w:rsidSect="00E9123E">
      <w:headerReference w:type="default" r:id="rId7"/>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E6B" w:rsidRDefault="00406E6B" w:rsidP="00092CDD">
      <w:pPr>
        <w:spacing w:after="0" w:line="240" w:lineRule="auto"/>
      </w:pPr>
      <w:r>
        <w:separator/>
      </w:r>
    </w:p>
  </w:endnote>
  <w:endnote w:type="continuationSeparator" w:id="0">
    <w:p w:rsidR="00406E6B" w:rsidRDefault="00406E6B" w:rsidP="00092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E6B" w:rsidRDefault="00406E6B" w:rsidP="00092CDD">
      <w:pPr>
        <w:spacing w:after="0" w:line="240" w:lineRule="auto"/>
      </w:pPr>
      <w:r>
        <w:separator/>
      </w:r>
    </w:p>
  </w:footnote>
  <w:footnote w:type="continuationSeparator" w:id="0">
    <w:p w:rsidR="00406E6B" w:rsidRDefault="00406E6B" w:rsidP="00092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6B" w:rsidRDefault="00406E6B">
    <w:pPr>
      <w:pStyle w:val="Header"/>
      <w:pBdr>
        <w:bottom w:val="thickThinSmallGap" w:sz="24" w:space="1" w:color="622423"/>
      </w:pBdr>
      <w:jc w:val="center"/>
      <w:rPr>
        <w:rFonts w:ascii="Cambria" w:hAnsi="Cambria"/>
        <w:sz w:val="32"/>
        <w:szCs w:val="32"/>
      </w:rPr>
    </w:pPr>
    <w:r w:rsidRPr="00BC6348">
      <w:rPr>
        <w:rFonts w:ascii="Times New Roman" w:hAnsi="Times New Roman"/>
        <w:sz w:val="14"/>
        <w:szCs w:val="14"/>
      </w:rPr>
      <w:t>МУНИЦИПАЛЬНОЕ ДОШКОЛЬНОЕ ОБРАЗОВАТЕЛЬНОЕ УЧРЕЖДЕНИЕ – ДЕТСКИЙ САД ОБЩЕРАЗВИВАЮЩЕГО ВИДА № 9 «ТОПОЛЁК»                141667, Московская область, Клинский район, с. Спас-Заулок,                                                                                                                                                                     ул. Центральная, д.20 , тел. 8(49624) 5 – 22 - 49</w:t>
    </w:r>
  </w:p>
  <w:p w:rsidR="00406E6B" w:rsidRDefault="00406E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A47"/>
    <w:multiLevelType w:val="hybridMultilevel"/>
    <w:tmpl w:val="CB16C1B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1410590C"/>
    <w:multiLevelType w:val="hybridMultilevel"/>
    <w:tmpl w:val="D3DE7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C635A"/>
    <w:multiLevelType w:val="hybridMultilevel"/>
    <w:tmpl w:val="66647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053DD5"/>
    <w:multiLevelType w:val="hybridMultilevel"/>
    <w:tmpl w:val="1BD2B6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0D951C9"/>
    <w:multiLevelType w:val="hybridMultilevel"/>
    <w:tmpl w:val="AD3EB48A"/>
    <w:lvl w:ilvl="0" w:tplc="83D057CC">
      <w:start w:val="1"/>
      <w:numFmt w:val="bullet"/>
      <w:lvlText w:val="•"/>
      <w:lvlJc w:val="left"/>
      <w:pPr>
        <w:tabs>
          <w:tab w:val="num" w:pos="720"/>
        </w:tabs>
        <w:ind w:left="720" w:hanging="360"/>
      </w:pPr>
      <w:rPr>
        <w:rFonts w:ascii="Arial" w:hAnsi="Arial" w:hint="default"/>
      </w:rPr>
    </w:lvl>
    <w:lvl w:ilvl="1" w:tplc="8C0E9498" w:tentative="1">
      <w:start w:val="1"/>
      <w:numFmt w:val="bullet"/>
      <w:lvlText w:val="•"/>
      <w:lvlJc w:val="left"/>
      <w:pPr>
        <w:tabs>
          <w:tab w:val="num" w:pos="1440"/>
        </w:tabs>
        <w:ind w:left="1440" w:hanging="360"/>
      </w:pPr>
      <w:rPr>
        <w:rFonts w:ascii="Arial" w:hAnsi="Arial" w:hint="default"/>
      </w:rPr>
    </w:lvl>
    <w:lvl w:ilvl="2" w:tplc="0D20ECE0" w:tentative="1">
      <w:start w:val="1"/>
      <w:numFmt w:val="bullet"/>
      <w:lvlText w:val="•"/>
      <w:lvlJc w:val="left"/>
      <w:pPr>
        <w:tabs>
          <w:tab w:val="num" w:pos="2160"/>
        </w:tabs>
        <w:ind w:left="2160" w:hanging="360"/>
      </w:pPr>
      <w:rPr>
        <w:rFonts w:ascii="Arial" w:hAnsi="Arial" w:hint="default"/>
      </w:rPr>
    </w:lvl>
    <w:lvl w:ilvl="3" w:tplc="DBDC1050" w:tentative="1">
      <w:start w:val="1"/>
      <w:numFmt w:val="bullet"/>
      <w:lvlText w:val="•"/>
      <w:lvlJc w:val="left"/>
      <w:pPr>
        <w:tabs>
          <w:tab w:val="num" w:pos="2880"/>
        </w:tabs>
        <w:ind w:left="2880" w:hanging="360"/>
      </w:pPr>
      <w:rPr>
        <w:rFonts w:ascii="Arial" w:hAnsi="Arial" w:hint="default"/>
      </w:rPr>
    </w:lvl>
    <w:lvl w:ilvl="4" w:tplc="1A86E340" w:tentative="1">
      <w:start w:val="1"/>
      <w:numFmt w:val="bullet"/>
      <w:lvlText w:val="•"/>
      <w:lvlJc w:val="left"/>
      <w:pPr>
        <w:tabs>
          <w:tab w:val="num" w:pos="3600"/>
        </w:tabs>
        <w:ind w:left="3600" w:hanging="360"/>
      </w:pPr>
      <w:rPr>
        <w:rFonts w:ascii="Arial" w:hAnsi="Arial" w:hint="default"/>
      </w:rPr>
    </w:lvl>
    <w:lvl w:ilvl="5" w:tplc="CC3EF34E" w:tentative="1">
      <w:start w:val="1"/>
      <w:numFmt w:val="bullet"/>
      <w:lvlText w:val="•"/>
      <w:lvlJc w:val="left"/>
      <w:pPr>
        <w:tabs>
          <w:tab w:val="num" w:pos="4320"/>
        </w:tabs>
        <w:ind w:left="4320" w:hanging="360"/>
      </w:pPr>
      <w:rPr>
        <w:rFonts w:ascii="Arial" w:hAnsi="Arial" w:hint="default"/>
      </w:rPr>
    </w:lvl>
    <w:lvl w:ilvl="6" w:tplc="898C25BC" w:tentative="1">
      <w:start w:val="1"/>
      <w:numFmt w:val="bullet"/>
      <w:lvlText w:val="•"/>
      <w:lvlJc w:val="left"/>
      <w:pPr>
        <w:tabs>
          <w:tab w:val="num" w:pos="5040"/>
        </w:tabs>
        <w:ind w:left="5040" w:hanging="360"/>
      </w:pPr>
      <w:rPr>
        <w:rFonts w:ascii="Arial" w:hAnsi="Arial" w:hint="default"/>
      </w:rPr>
    </w:lvl>
    <w:lvl w:ilvl="7" w:tplc="077C7AF4" w:tentative="1">
      <w:start w:val="1"/>
      <w:numFmt w:val="bullet"/>
      <w:lvlText w:val="•"/>
      <w:lvlJc w:val="left"/>
      <w:pPr>
        <w:tabs>
          <w:tab w:val="num" w:pos="5760"/>
        </w:tabs>
        <w:ind w:left="5760" w:hanging="360"/>
      </w:pPr>
      <w:rPr>
        <w:rFonts w:ascii="Arial" w:hAnsi="Arial" w:hint="default"/>
      </w:rPr>
    </w:lvl>
    <w:lvl w:ilvl="8" w:tplc="4E6014C0" w:tentative="1">
      <w:start w:val="1"/>
      <w:numFmt w:val="bullet"/>
      <w:lvlText w:val="•"/>
      <w:lvlJc w:val="left"/>
      <w:pPr>
        <w:tabs>
          <w:tab w:val="num" w:pos="6480"/>
        </w:tabs>
        <w:ind w:left="6480" w:hanging="360"/>
      </w:pPr>
      <w:rPr>
        <w:rFonts w:ascii="Arial" w:hAnsi="Arial" w:hint="default"/>
      </w:rPr>
    </w:lvl>
  </w:abstractNum>
  <w:abstractNum w:abstractNumId="5">
    <w:nsid w:val="52635820"/>
    <w:multiLevelType w:val="hybridMultilevel"/>
    <w:tmpl w:val="4C7A64F2"/>
    <w:lvl w:ilvl="0" w:tplc="176CEBD8">
      <w:start w:val="1"/>
      <w:numFmt w:val="bullet"/>
      <w:lvlText w:val=""/>
      <w:lvlJc w:val="left"/>
      <w:pPr>
        <w:tabs>
          <w:tab w:val="num" w:pos="786"/>
        </w:tabs>
        <w:ind w:left="786" w:hanging="360"/>
      </w:pPr>
      <w:rPr>
        <w:rFonts w:ascii="Wingdings" w:hAnsi="Wingdings" w:hint="default"/>
      </w:rPr>
    </w:lvl>
    <w:lvl w:ilvl="1" w:tplc="4E407A0A" w:tentative="1">
      <w:start w:val="1"/>
      <w:numFmt w:val="bullet"/>
      <w:lvlText w:val=""/>
      <w:lvlJc w:val="left"/>
      <w:pPr>
        <w:tabs>
          <w:tab w:val="num" w:pos="1440"/>
        </w:tabs>
        <w:ind w:left="1440" w:hanging="360"/>
      </w:pPr>
      <w:rPr>
        <w:rFonts w:ascii="Wingdings" w:hAnsi="Wingdings" w:hint="default"/>
      </w:rPr>
    </w:lvl>
    <w:lvl w:ilvl="2" w:tplc="43FC92E2" w:tentative="1">
      <w:start w:val="1"/>
      <w:numFmt w:val="bullet"/>
      <w:lvlText w:val=""/>
      <w:lvlJc w:val="left"/>
      <w:pPr>
        <w:tabs>
          <w:tab w:val="num" w:pos="2160"/>
        </w:tabs>
        <w:ind w:left="2160" w:hanging="360"/>
      </w:pPr>
      <w:rPr>
        <w:rFonts w:ascii="Wingdings" w:hAnsi="Wingdings" w:hint="default"/>
      </w:rPr>
    </w:lvl>
    <w:lvl w:ilvl="3" w:tplc="74460C56" w:tentative="1">
      <w:start w:val="1"/>
      <w:numFmt w:val="bullet"/>
      <w:lvlText w:val=""/>
      <w:lvlJc w:val="left"/>
      <w:pPr>
        <w:tabs>
          <w:tab w:val="num" w:pos="2880"/>
        </w:tabs>
        <w:ind w:left="2880" w:hanging="360"/>
      </w:pPr>
      <w:rPr>
        <w:rFonts w:ascii="Wingdings" w:hAnsi="Wingdings" w:hint="default"/>
      </w:rPr>
    </w:lvl>
    <w:lvl w:ilvl="4" w:tplc="AF9C7A4E" w:tentative="1">
      <w:start w:val="1"/>
      <w:numFmt w:val="bullet"/>
      <w:lvlText w:val=""/>
      <w:lvlJc w:val="left"/>
      <w:pPr>
        <w:tabs>
          <w:tab w:val="num" w:pos="3600"/>
        </w:tabs>
        <w:ind w:left="3600" w:hanging="360"/>
      </w:pPr>
      <w:rPr>
        <w:rFonts w:ascii="Wingdings" w:hAnsi="Wingdings" w:hint="default"/>
      </w:rPr>
    </w:lvl>
    <w:lvl w:ilvl="5" w:tplc="6E60F5C0" w:tentative="1">
      <w:start w:val="1"/>
      <w:numFmt w:val="bullet"/>
      <w:lvlText w:val=""/>
      <w:lvlJc w:val="left"/>
      <w:pPr>
        <w:tabs>
          <w:tab w:val="num" w:pos="4320"/>
        </w:tabs>
        <w:ind w:left="4320" w:hanging="360"/>
      </w:pPr>
      <w:rPr>
        <w:rFonts w:ascii="Wingdings" w:hAnsi="Wingdings" w:hint="default"/>
      </w:rPr>
    </w:lvl>
    <w:lvl w:ilvl="6" w:tplc="55667F08" w:tentative="1">
      <w:start w:val="1"/>
      <w:numFmt w:val="bullet"/>
      <w:lvlText w:val=""/>
      <w:lvlJc w:val="left"/>
      <w:pPr>
        <w:tabs>
          <w:tab w:val="num" w:pos="5040"/>
        </w:tabs>
        <w:ind w:left="5040" w:hanging="360"/>
      </w:pPr>
      <w:rPr>
        <w:rFonts w:ascii="Wingdings" w:hAnsi="Wingdings" w:hint="default"/>
      </w:rPr>
    </w:lvl>
    <w:lvl w:ilvl="7" w:tplc="F484F89C" w:tentative="1">
      <w:start w:val="1"/>
      <w:numFmt w:val="bullet"/>
      <w:lvlText w:val=""/>
      <w:lvlJc w:val="left"/>
      <w:pPr>
        <w:tabs>
          <w:tab w:val="num" w:pos="5760"/>
        </w:tabs>
        <w:ind w:left="5760" w:hanging="360"/>
      </w:pPr>
      <w:rPr>
        <w:rFonts w:ascii="Wingdings" w:hAnsi="Wingdings" w:hint="default"/>
      </w:rPr>
    </w:lvl>
    <w:lvl w:ilvl="8" w:tplc="2D764E2A" w:tentative="1">
      <w:start w:val="1"/>
      <w:numFmt w:val="bullet"/>
      <w:lvlText w:val=""/>
      <w:lvlJc w:val="left"/>
      <w:pPr>
        <w:tabs>
          <w:tab w:val="num" w:pos="6480"/>
        </w:tabs>
        <w:ind w:left="6480" w:hanging="360"/>
      </w:pPr>
      <w:rPr>
        <w:rFonts w:ascii="Wingdings" w:hAnsi="Wingdings" w:hint="default"/>
      </w:rPr>
    </w:lvl>
  </w:abstractNum>
  <w:abstractNum w:abstractNumId="6">
    <w:nsid w:val="549A645F"/>
    <w:multiLevelType w:val="hybridMultilevel"/>
    <w:tmpl w:val="D884F2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F772B2D"/>
    <w:multiLevelType w:val="hybridMultilevel"/>
    <w:tmpl w:val="A2C28B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37AE0"/>
    <w:multiLevelType w:val="hybridMultilevel"/>
    <w:tmpl w:val="7856E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284471"/>
    <w:multiLevelType w:val="hybridMultilevel"/>
    <w:tmpl w:val="D7520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C567F4"/>
    <w:multiLevelType w:val="hybridMultilevel"/>
    <w:tmpl w:val="A6AA6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5"/>
  </w:num>
  <w:num w:numId="8">
    <w:abstractNumId w:val="4"/>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5FD"/>
    <w:rsid w:val="00007314"/>
    <w:rsid w:val="000214D3"/>
    <w:rsid w:val="00021C9F"/>
    <w:rsid w:val="00023529"/>
    <w:rsid w:val="00023A75"/>
    <w:rsid w:val="00033ACC"/>
    <w:rsid w:val="00086531"/>
    <w:rsid w:val="00092CDD"/>
    <w:rsid w:val="00094786"/>
    <w:rsid w:val="000B0677"/>
    <w:rsid w:val="000C013A"/>
    <w:rsid w:val="000C3CD4"/>
    <w:rsid w:val="000D6A45"/>
    <w:rsid w:val="000F13A7"/>
    <w:rsid w:val="00125EE4"/>
    <w:rsid w:val="00135C97"/>
    <w:rsid w:val="00135E8E"/>
    <w:rsid w:val="0016650D"/>
    <w:rsid w:val="001E62DD"/>
    <w:rsid w:val="001E7D2D"/>
    <w:rsid w:val="001F4F87"/>
    <w:rsid w:val="001F59E2"/>
    <w:rsid w:val="002120E2"/>
    <w:rsid w:val="00220977"/>
    <w:rsid w:val="00224CE0"/>
    <w:rsid w:val="00232A31"/>
    <w:rsid w:val="002633E5"/>
    <w:rsid w:val="00270B9B"/>
    <w:rsid w:val="002748B6"/>
    <w:rsid w:val="00285A71"/>
    <w:rsid w:val="002C16BA"/>
    <w:rsid w:val="002C703F"/>
    <w:rsid w:val="0032027E"/>
    <w:rsid w:val="003345BB"/>
    <w:rsid w:val="00336199"/>
    <w:rsid w:val="00343811"/>
    <w:rsid w:val="00351B2B"/>
    <w:rsid w:val="00382BAB"/>
    <w:rsid w:val="00384C6E"/>
    <w:rsid w:val="003A558C"/>
    <w:rsid w:val="003B6B37"/>
    <w:rsid w:val="003C3EA8"/>
    <w:rsid w:val="004015EC"/>
    <w:rsid w:val="00405A1E"/>
    <w:rsid w:val="00406E6B"/>
    <w:rsid w:val="0041612B"/>
    <w:rsid w:val="0045592B"/>
    <w:rsid w:val="004666C3"/>
    <w:rsid w:val="004848A1"/>
    <w:rsid w:val="00491820"/>
    <w:rsid w:val="004B7B44"/>
    <w:rsid w:val="00514FEA"/>
    <w:rsid w:val="00523B84"/>
    <w:rsid w:val="00532B77"/>
    <w:rsid w:val="0053469D"/>
    <w:rsid w:val="00565215"/>
    <w:rsid w:val="00581D17"/>
    <w:rsid w:val="005A13AE"/>
    <w:rsid w:val="005C252C"/>
    <w:rsid w:val="005C76AE"/>
    <w:rsid w:val="005D372D"/>
    <w:rsid w:val="0060095F"/>
    <w:rsid w:val="006101DA"/>
    <w:rsid w:val="00614CA7"/>
    <w:rsid w:val="0062409D"/>
    <w:rsid w:val="00633D67"/>
    <w:rsid w:val="00646151"/>
    <w:rsid w:val="00664454"/>
    <w:rsid w:val="006670E6"/>
    <w:rsid w:val="00672593"/>
    <w:rsid w:val="00680BB1"/>
    <w:rsid w:val="006826C5"/>
    <w:rsid w:val="00686E72"/>
    <w:rsid w:val="00691DCF"/>
    <w:rsid w:val="00696365"/>
    <w:rsid w:val="006A0476"/>
    <w:rsid w:val="006A2434"/>
    <w:rsid w:val="006A6443"/>
    <w:rsid w:val="006B2B36"/>
    <w:rsid w:val="006B6382"/>
    <w:rsid w:val="006C3CED"/>
    <w:rsid w:val="006C6430"/>
    <w:rsid w:val="006D72AA"/>
    <w:rsid w:val="006E2331"/>
    <w:rsid w:val="006E352C"/>
    <w:rsid w:val="007044C4"/>
    <w:rsid w:val="00706EF6"/>
    <w:rsid w:val="00720120"/>
    <w:rsid w:val="007423AF"/>
    <w:rsid w:val="00750AD3"/>
    <w:rsid w:val="007524BD"/>
    <w:rsid w:val="0078298D"/>
    <w:rsid w:val="00793AE0"/>
    <w:rsid w:val="00797006"/>
    <w:rsid w:val="007B574C"/>
    <w:rsid w:val="007D028F"/>
    <w:rsid w:val="007F062C"/>
    <w:rsid w:val="007F2F60"/>
    <w:rsid w:val="00815354"/>
    <w:rsid w:val="00827F69"/>
    <w:rsid w:val="00833FD1"/>
    <w:rsid w:val="00837C79"/>
    <w:rsid w:val="00843DAA"/>
    <w:rsid w:val="0086027F"/>
    <w:rsid w:val="00872E89"/>
    <w:rsid w:val="00873B58"/>
    <w:rsid w:val="00875290"/>
    <w:rsid w:val="00883B65"/>
    <w:rsid w:val="00884263"/>
    <w:rsid w:val="008A0EFB"/>
    <w:rsid w:val="008B2F0E"/>
    <w:rsid w:val="008E6C52"/>
    <w:rsid w:val="009130BD"/>
    <w:rsid w:val="00913597"/>
    <w:rsid w:val="00917FFA"/>
    <w:rsid w:val="009232BB"/>
    <w:rsid w:val="00924728"/>
    <w:rsid w:val="009263B5"/>
    <w:rsid w:val="00930C24"/>
    <w:rsid w:val="00952831"/>
    <w:rsid w:val="00964935"/>
    <w:rsid w:val="00984D36"/>
    <w:rsid w:val="00985877"/>
    <w:rsid w:val="009C3D8E"/>
    <w:rsid w:val="009D1E41"/>
    <w:rsid w:val="00A05E0A"/>
    <w:rsid w:val="00A06DF2"/>
    <w:rsid w:val="00A06ED5"/>
    <w:rsid w:val="00A23D38"/>
    <w:rsid w:val="00A30B41"/>
    <w:rsid w:val="00A6027E"/>
    <w:rsid w:val="00A6559E"/>
    <w:rsid w:val="00A864B8"/>
    <w:rsid w:val="00A9059B"/>
    <w:rsid w:val="00AA5F22"/>
    <w:rsid w:val="00AC6912"/>
    <w:rsid w:val="00AC79D0"/>
    <w:rsid w:val="00AE7552"/>
    <w:rsid w:val="00B31766"/>
    <w:rsid w:val="00B34668"/>
    <w:rsid w:val="00B46EF7"/>
    <w:rsid w:val="00B6786D"/>
    <w:rsid w:val="00B86056"/>
    <w:rsid w:val="00BA08D4"/>
    <w:rsid w:val="00BA0FCF"/>
    <w:rsid w:val="00BC39E7"/>
    <w:rsid w:val="00BC438C"/>
    <w:rsid w:val="00BC6348"/>
    <w:rsid w:val="00BC7E42"/>
    <w:rsid w:val="00BE7160"/>
    <w:rsid w:val="00C26238"/>
    <w:rsid w:val="00C31EFA"/>
    <w:rsid w:val="00C346D1"/>
    <w:rsid w:val="00C452C4"/>
    <w:rsid w:val="00C50D1A"/>
    <w:rsid w:val="00C5176D"/>
    <w:rsid w:val="00C61628"/>
    <w:rsid w:val="00C635FD"/>
    <w:rsid w:val="00C65044"/>
    <w:rsid w:val="00CB01BB"/>
    <w:rsid w:val="00CD56D1"/>
    <w:rsid w:val="00CD6BEC"/>
    <w:rsid w:val="00D17C99"/>
    <w:rsid w:val="00D2269D"/>
    <w:rsid w:val="00D22F3F"/>
    <w:rsid w:val="00D3754A"/>
    <w:rsid w:val="00D551E6"/>
    <w:rsid w:val="00D84352"/>
    <w:rsid w:val="00D95F2D"/>
    <w:rsid w:val="00D963A4"/>
    <w:rsid w:val="00DB0A86"/>
    <w:rsid w:val="00DC2014"/>
    <w:rsid w:val="00DC3A64"/>
    <w:rsid w:val="00DC7D6D"/>
    <w:rsid w:val="00DE1848"/>
    <w:rsid w:val="00DF19EE"/>
    <w:rsid w:val="00E04348"/>
    <w:rsid w:val="00E12DC3"/>
    <w:rsid w:val="00E2160C"/>
    <w:rsid w:val="00E43342"/>
    <w:rsid w:val="00E631E8"/>
    <w:rsid w:val="00E64793"/>
    <w:rsid w:val="00E765A9"/>
    <w:rsid w:val="00E84ACB"/>
    <w:rsid w:val="00E9123E"/>
    <w:rsid w:val="00EC471B"/>
    <w:rsid w:val="00EC5F7B"/>
    <w:rsid w:val="00ED6C5C"/>
    <w:rsid w:val="00EE10C7"/>
    <w:rsid w:val="00EE4559"/>
    <w:rsid w:val="00EE6817"/>
    <w:rsid w:val="00F13D4D"/>
    <w:rsid w:val="00F23FED"/>
    <w:rsid w:val="00F249DE"/>
    <w:rsid w:val="00F377D8"/>
    <w:rsid w:val="00F472DD"/>
    <w:rsid w:val="00F54877"/>
    <w:rsid w:val="00F60029"/>
    <w:rsid w:val="00F84CFE"/>
    <w:rsid w:val="00F97394"/>
    <w:rsid w:val="00FB00D8"/>
    <w:rsid w:val="00FB0C09"/>
    <w:rsid w:val="00FB4C65"/>
    <w:rsid w:val="00FC4995"/>
    <w:rsid w:val="00FD6DB4"/>
    <w:rsid w:val="00FE1BF7"/>
    <w:rsid w:val="00FE46F4"/>
    <w:rsid w:val="00FE607E"/>
    <w:rsid w:val="00FE7D2D"/>
    <w:rsid w:val="00FF48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2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483D"/>
    <w:pPr>
      <w:ind w:left="720"/>
      <w:contextualSpacing/>
    </w:pPr>
    <w:rPr>
      <w:rFonts w:eastAsia="Calibri"/>
      <w:lang w:eastAsia="en-US"/>
    </w:rPr>
  </w:style>
  <w:style w:type="paragraph" w:styleId="Header">
    <w:name w:val="header"/>
    <w:basedOn w:val="Normal"/>
    <w:link w:val="HeaderChar"/>
    <w:uiPriority w:val="99"/>
    <w:rsid w:val="00092CDD"/>
    <w:pPr>
      <w:tabs>
        <w:tab w:val="center" w:pos="4677"/>
        <w:tab w:val="right" w:pos="9355"/>
      </w:tabs>
      <w:spacing w:after="0" w:line="240" w:lineRule="auto"/>
    </w:pPr>
    <w:rPr>
      <w:rFonts w:eastAsia="Calibri"/>
      <w:lang w:eastAsia="en-US"/>
    </w:rPr>
  </w:style>
  <w:style w:type="character" w:customStyle="1" w:styleId="HeaderChar">
    <w:name w:val="Header Char"/>
    <w:basedOn w:val="DefaultParagraphFont"/>
    <w:link w:val="Header"/>
    <w:uiPriority w:val="99"/>
    <w:locked/>
    <w:rsid w:val="00092CDD"/>
    <w:rPr>
      <w:rFonts w:cs="Times New Roman"/>
    </w:rPr>
  </w:style>
  <w:style w:type="paragraph" w:styleId="Footer">
    <w:name w:val="footer"/>
    <w:basedOn w:val="Normal"/>
    <w:link w:val="FooterChar"/>
    <w:uiPriority w:val="99"/>
    <w:rsid w:val="00092CD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92CDD"/>
    <w:rPr>
      <w:rFonts w:cs="Times New Roman"/>
    </w:rPr>
  </w:style>
  <w:style w:type="paragraph" w:styleId="BalloonText">
    <w:name w:val="Balloon Text"/>
    <w:basedOn w:val="Normal"/>
    <w:link w:val="BalloonTextChar"/>
    <w:uiPriority w:val="99"/>
    <w:semiHidden/>
    <w:rsid w:val="00BC6348"/>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BC6348"/>
    <w:rPr>
      <w:rFonts w:ascii="Tahoma" w:hAnsi="Tahoma" w:cs="Tahoma"/>
      <w:sz w:val="16"/>
      <w:szCs w:val="16"/>
    </w:rPr>
  </w:style>
  <w:style w:type="table" w:styleId="TableGrid">
    <w:name w:val="Table Grid"/>
    <w:basedOn w:val="TableNormal"/>
    <w:uiPriority w:val="99"/>
    <w:rsid w:val="007B57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12DC3"/>
    <w:pPr>
      <w:widowControl w:val="0"/>
      <w:suppressAutoHyphens/>
      <w:spacing w:before="280" w:after="280" w:line="240" w:lineRule="auto"/>
    </w:pPr>
    <w:rPr>
      <w:rFonts w:ascii="Arial" w:eastAsia="Arial Unicode MS" w:hAnsi="Arial"/>
      <w:kern w:val="1"/>
      <w:sz w:val="20"/>
      <w:szCs w:val="24"/>
    </w:rPr>
  </w:style>
  <w:style w:type="paragraph" w:styleId="NoSpacing">
    <w:name w:val="No Spacing"/>
    <w:uiPriority w:val="99"/>
    <w:qFormat/>
    <w:rsid w:val="004848A1"/>
    <w:rPr>
      <w:lang w:eastAsia="en-US"/>
    </w:rPr>
  </w:style>
  <w:style w:type="paragraph" w:customStyle="1" w:styleId="a-txt">
    <w:name w:val="a-txt"/>
    <w:basedOn w:val="Normal"/>
    <w:uiPriority w:val="99"/>
    <w:rsid w:val="004848A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60600081">
      <w:marLeft w:val="0"/>
      <w:marRight w:val="0"/>
      <w:marTop w:val="0"/>
      <w:marBottom w:val="0"/>
      <w:divBdr>
        <w:top w:val="none" w:sz="0" w:space="0" w:color="auto"/>
        <w:left w:val="none" w:sz="0" w:space="0" w:color="auto"/>
        <w:bottom w:val="none" w:sz="0" w:space="0" w:color="auto"/>
        <w:right w:val="none" w:sz="0" w:space="0" w:color="auto"/>
      </w:divBdr>
    </w:div>
    <w:div w:id="1260600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1376</TotalTime>
  <Pages>7</Pages>
  <Words>1996</Words>
  <Characters>11383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 ДЕТСКИЙ САД ОБЩЕРАЗВИВАЮЩЕГО ВИДА № 9 «ТОПОЛЁК»                141667, Московская область, Клинский район, с. Спас-Заулок,                                                                               </dc:title>
  <dc:subject/>
  <dc:creator>Admin</dc:creator>
  <cp:keywords/>
  <dc:description/>
  <cp:lastModifiedBy>Admin</cp:lastModifiedBy>
  <cp:revision>128</cp:revision>
  <cp:lastPrinted>2017-10-12T07:31:00Z</cp:lastPrinted>
  <dcterms:created xsi:type="dcterms:W3CDTF">2014-08-28T11:23:00Z</dcterms:created>
  <dcterms:modified xsi:type="dcterms:W3CDTF">2019-01-19T11:31:00Z</dcterms:modified>
</cp:coreProperties>
</file>