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2B" w:rsidRPr="00FB2794" w:rsidRDefault="0042622B" w:rsidP="0042622B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общего и профессионального образования</w:t>
      </w:r>
    </w:p>
    <w:p w:rsidR="0042622B" w:rsidRPr="00FB2794" w:rsidRDefault="0042622B" w:rsidP="0042622B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Свердловской области</w:t>
      </w:r>
    </w:p>
    <w:p w:rsidR="0042622B" w:rsidRPr="00FB2794" w:rsidRDefault="0042622B" w:rsidP="0042622B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ГБПОУ СО «</w:t>
      </w:r>
      <w:proofErr w:type="spellStart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Ревдинский</w:t>
      </w:r>
      <w:proofErr w:type="spellEnd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педагогический колледж»</w:t>
      </w: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средство развития коммуникативных умений старших дошкольников</w:t>
      </w:r>
    </w:p>
    <w:p w:rsidR="0042622B" w:rsidRPr="00FB2794" w:rsidRDefault="0042622B" w:rsidP="0042622B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Курсовая работа по профессиональному модулю 02</w:t>
      </w: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Исполнитель: 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Еченеева</w:t>
      </w:r>
      <w:proofErr w:type="spellEnd"/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Наталья </w:t>
      </w:r>
      <w:r w:rsidRPr="00FB2794">
        <w:rPr>
          <w:rFonts w:ascii="Times New Roman" w:eastAsia="Calibri" w:hAnsi="Times New Roman" w:cs="Times New Roman"/>
          <w:sz w:val="28"/>
          <w:szCs w:val="28"/>
        </w:rPr>
        <w:t>Сергеевна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студентка  </w:t>
      </w:r>
      <w:r w:rsidRPr="00FB2794">
        <w:rPr>
          <w:rFonts w:ascii="Times New Roman" w:eastAsia="Calibri" w:hAnsi="Times New Roman" w:cs="Times New Roman"/>
          <w:sz w:val="28"/>
          <w:szCs w:val="28"/>
        </w:rPr>
        <w:t>341 группы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специальность  44.02.01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«Дошкольное образование»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Руководитель: Шумакова К.С.</w:t>
      </w:r>
    </w:p>
    <w:p w:rsidR="0042622B" w:rsidRPr="00FB2794" w:rsidRDefault="0042622B" w:rsidP="0042622B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2794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 ВКК</w:t>
      </w:r>
    </w:p>
    <w:p w:rsidR="0042622B" w:rsidRPr="00FB2794" w:rsidRDefault="0042622B" w:rsidP="0042622B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>2017 г.</w:t>
      </w:r>
    </w:p>
    <w:p w:rsidR="009E2701" w:rsidRDefault="009E2701"/>
    <w:p w:rsidR="0042622B" w:rsidRDefault="0042622B"/>
    <w:p w:rsidR="0042622B" w:rsidRPr="00FB2794" w:rsidRDefault="0042622B" w:rsidP="004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Введение………………………………………………………………….....3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Глава I. Теоретические основы развития коммуникативных умений детей старшего дошкольного возраста………………………………………….6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_Hlk497449539"/>
      <w:r w:rsidRPr="00FB2794">
        <w:rPr>
          <w:sz w:val="28"/>
          <w:szCs w:val="28"/>
        </w:rPr>
        <w:t>1.1 Понятия коммуникации в психологической и педагогической литературе</w:t>
      </w:r>
      <w:bookmarkEnd w:id="0"/>
      <w:r w:rsidRPr="00FB2794">
        <w:rPr>
          <w:sz w:val="28"/>
          <w:szCs w:val="28"/>
        </w:rPr>
        <w:t>…………………………………………………………………………6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1.2 Коммуникативные умения дошкольников, их сущность и структура……………………………………………………………………….11</w:t>
      </w:r>
    </w:p>
    <w:p w:rsidR="0042622B" w:rsidRPr="00FB2794" w:rsidRDefault="0042622B" w:rsidP="004262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>Глава II. Выявление эффективных форм и методов сказкотерапии по развитию коммуникативных умений старших дошкольников.………………………………………………………………….15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2.1 Виды и формы сказкотерапии в работе с дошкольниками………15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2.2 Средства сказкотерапии, способствующие развитию коммуникативных умений старших дошкольников…………………………17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rPr>
          <w:sz w:val="28"/>
          <w:szCs w:val="28"/>
        </w:rPr>
      </w:pPr>
      <w:r w:rsidRPr="00FB2794">
        <w:rPr>
          <w:sz w:val="28"/>
          <w:szCs w:val="28"/>
        </w:rPr>
        <w:t>Программа  - В гостях у сказки……………</w:t>
      </w:r>
      <w:r>
        <w:rPr>
          <w:sz w:val="28"/>
          <w:szCs w:val="28"/>
        </w:rPr>
        <w:t>………………………….. ...</w:t>
      </w:r>
      <w:r w:rsidRPr="00FB2794">
        <w:rPr>
          <w:sz w:val="28"/>
          <w:szCs w:val="28"/>
        </w:rPr>
        <w:t>18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Заключ</w:t>
      </w:r>
      <w:r>
        <w:rPr>
          <w:sz w:val="28"/>
          <w:szCs w:val="28"/>
        </w:rPr>
        <w:t>ение………………………………………………………….…….35</w:t>
      </w:r>
    </w:p>
    <w:p w:rsidR="0042622B" w:rsidRPr="00FB2794" w:rsidRDefault="0042622B" w:rsidP="0042622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FB2794">
        <w:rPr>
          <w:sz w:val="28"/>
          <w:szCs w:val="28"/>
        </w:rPr>
        <w:t>Список использован</w:t>
      </w:r>
      <w:r>
        <w:rPr>
          <w:sz w:val="28"/>
          <w:szCs w:val="28"/>
        </w:rPr>
        <w:t>ных источников……………………………………36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rPr>
          <w:rFonts w:ascii="Times New Roman" w:hAnsi="Times New Roman" w:cs="Times New Roman"/>
          <w:sz w:val="28"/>
          <w:szCs w:val="28"/>
        </w:rPr>
      </w:pP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>Современный мир диктует свой взгляд на то, какой должна быть успешная личность ХХ</w:t>
      </w:r>
      <w:proofErr w:type="gramStart"/>
      <w:r w:rsidRPr="00FB2794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века: открытой к внешнему миру, уверенной в своих силах, проявляющей инициативность и самостоятельность, а также положительное и доброжелательное отношение к себе и окружающим. </w:t>
      </w:r>
      <w:proofErr w:type="gramStart"/>
      <w:r w:rsidRPr="00FB2794">
        <w:rPr>
          <w:rFonts w:ascii="Times New Roman" w:eastAsia="Calibri" w:hAnsi="Times New Roman" w:cs="Times New Roman"/>
          <w:sz w:val="28"/>
          <w:szCs w:val="28"/>
        </w:rPr>
        <w:t>Это человек, способный оказать поддержку другому, уважать достоинство окружающих, учитывать взгляды партнеров по общению и, в то же время, умеющий отстоять свою точку зрения, свободно выражая мысли, чувства и предпочтения.</w:t>
      </w:r>
      <w:proofErr w:type="gram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Все это является содержанием коммуникативных умений, формирование которых должно начинаться с детства.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нашло отражение в ФГОС дошкольного образования, определяющем ценностные ориентиры содержания образования </w:t>
      </w:r>
      <w:r w:rsidRPr="00FB27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ступени дошкольного образования, в том числе формирование коммуникативных умений. 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2794">
        <w:rPr>
          <w:rFonts w:ascii="Times New Roman" w:eastAsia="Calibri" w:hAnsi="Times New Roman" w:cs="Times New Roman"/>
          <w:sz w:val="28"/>
          <w:szCs w:val="28"/>
        </w:rPr>
        <w:t>Коммуникативные умения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</w:t>
      </w:r>
      <w:r>
        <w:rPr>
          <w:rFonts w:ascii="Times New Roman" w:eastAsia="Calibri" w:hAnsi="Times New Roman" w:cs="Times New Roman"/>
          <w:sz w:val="28"/>
          <w:szCs w:val="28"/>
        </w:rPr>
        <w:t>о сверстниками и взрослыми</w:t>
      </w: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(А.Г.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Г. В.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Бурменская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>, И. А. Володарская и др.).</w:t>
      </w:r>
      <w:proofErr w:type="gramEnd"/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>Теоретическими предпосылками многоаспектной природы общения выступают исследования, связанные с современным пониманием коммуникативных потребностей, способностей, свойств и умений, коммуникативной компетентности личности (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М.М.Бахтин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А.А.Бодалев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Ю.Н.Емельянов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И.А.</w:t>
      </w:r>
      <w:proofErr w:type="gramStart"/>
      <w:r w:rsidRPr="00FB2794">
        <w:rPr>
          <w:rFonts w:ascii="Times New Roman" w:eastAsia="Calibri" w:hAnsi="Times New Roman" w:cs="Times New Roman"/>
          <w:sz w:val="28"/>
          <w:szCs w:val="28"/>
        </w:rPr>
        <w:t>Зимняя</w:t>
      </w:r>
      <w:proofErr w:type="spellEnd"/>
      <w:proofErr w:type="gram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А.Н.Леонтьев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В.А.Кан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-Калик, </w:t>
      </w:r>
      <w:proofErr w:type="spellStart"/>
      <w:r w:rsidRPr="00FB2794">
        <w:rPr>
          <w:rFonts w:ascii="Times New Roman" w:eastAsia="Calibri" w:hAnsi="Times New Roman" w:cs="Times New Roman"/>
          <w:sz w:val="28"/>
          <w:szCs w:val="28"/>
        </w:rPr>
        <w:t>А.В.Мудрик</w:t>
      </w:r>
      <w:proofErr w:type="spell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</w:p>
    <w:p w:rsidR="0042622B" w:rsidRDefault="0042622B"/>
    <w:p w:rsidR="0042622B" w:rsidRDefault="0042622B"/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исследования: обосновать теоретически и проверить на практике комплекс методов и приемов сказкотерапии, способствующих формированию коммуникативных умений у старших дошкольников</w:t>
      </w:r>
      <w:r w:rsidRPr="00FB2794">
        <w:rPr>
          <w:rFonts w:ascii="Times New Roman" w:hAnsi="Times New Roman" w:cs="Times New Roman"/>
          <w:sz w:val="28"/>
          <w:szCs w:val="28"/>
        </w:rPr>
        <w:t>.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794">
        <w:rPr>
          <w:rFonts w:ascii="Times New Roman" w:hAnsi="Times New Roman" w:cs="Times New Roman"/>
          <w:bCs/>
          <w:i/>
          <w:sz w:val="28"/>
          <w:szCs w:val="28"/>
        </w:rPr>
        <w:t>Объект</w:t>
      </w:r>
      <w:r w:rsidRPr="00FB2794">
        <w:rPr>
          <w:rFonts w:ascii="Times New Roman" w:hAnsi="Times New Roman" w:cs="Times New Roman"/>
          <w:bCs/>
          <w:sz w:val="28"/>
          <w:szCs w:val="28"/>
        </w:rPr>
        <w:t xml:space="preserve"> исследования: процесс формирования коммуникативных умений у старших дошкольников.</w:t>
      </w:r>
    </w:p>
    <w:p w:rsidR="0042622B" w:rsidRDefault="0042622B" w:rsidP="004262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794">
        <w:rPr>
          <w:rFonts w:ascii="Times New Roman" w:hAnsi="Times New Roman" w:cs="Times New Roman"/>
          <w:bCs/>
          <w:i/>
          <w:sz w:val="28"/>
          <w:szCs w:val="28"/>
        </w:rPr>
        <w:t>Предмет</w:t>
      </w:r>
      <w:r w:rsidRPr="00FB2794">
        <w:rPr>
          <w:rFonts w:ascii="Times New Roman" w:hAnsi="Times New Roman" w:cs="Times New Roman"/>
          <w:bCs/>
          <w:sz w:val="28"/>
          <w:szCs w:val="28"/>
        </w:rPr>
        <w:t xml:space="preserve"> исследования:</w:t>
      </w: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формы, методы и приемы сказкотерапии, способствующие формированию коммуникативных умений</w:t>
      </w:r>
      <w:r w:rsidRPr="00FB2794">
        <w:rPr>
          <w:rFonts w:ascii="Times New Roman" w:hAnsi="Times New Roman" w:cs="Times New Roman"/>
          <w:sz w:val="28"/>
          <w:szCs w:val="28"/>
        </w:rPr>
        <w:t xml:space="preserve"> </w:t>
      </w:r>
      <w:r w:rsidRPr="00FB2794">
        <w:rPr>
          <w:rFonts w:ascii="Times New Roman" w:eastAsia="Calibri" w:hAnsi="Times New Roman" w:cs="Times New Roman"/>
          <w:sz w:val="28"/>
          <w:szCs w:val="28"/>
        </w:rPr>
        <w:t>у старших дошкольников.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 xml:space="preserve">Выводы по 1 главе: Таким </w:t>
      </w:r>
      <w:proofErr w:type="gramStart"/>
      <w:r w:rsidRPr="00FB279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B2794">
        <w:rPr>
          <w:rFonts w:ascii="Times New Roman" w:hAnsi="Times New Roman" w:cs="Times New Roman"/>
          <w:sz w:val="28"/>
          <w:szCs w:val="28"/>
        </w:rPr>
        <w:t xml:space="preserve"> мы приходи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794">
        <w:rPr>
          <w:rFonts w:ascii="Times New Roman" w:hAnsi="Times New Roman" w:cs="Times New Roman"/>
          <w:sz w:val="28"/>
          <w:szCs w:val="28"/>
        </w:rPr>
        <w:t xml:space="preserve"> к выводу, что формирование коммуникативных умений дошкольников - чрезвычайно актуальная проблема, так как степень </w:t>
      </w:r>
      <w:proofErr w:type="spellStart"/>
      <w:r w:rsidRPr="00FB279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2794">
        <w:rPr>
          <w:rFonts w:ascii="Times New Roman" w:hAnsi="Times New Roman" w:cs="Times New Roman"/>
          <w:sz w:val="28"/>
          <w:szCs w:val="28"/>
        </w:rPr>
        <w:t xml:space="preserve"> данных умений влияет не только на результативность обучения детей, но и на процесс их социализации и развития личности в целом. Умения формируются в </w:t>
      </w:r>
      <w:r w:rsidRPr="00FB2794">
        <w:rPr>
          <w:rFonts w:ascii="Times New Roman" w:hAnsi="Times New Roman" w:cs="Times New Roman"/>
          <w:sz w:val="28"/>
          <w:szCs w:val="28"/>
        </w:rPr>
        <w:lastRenderedPageBreak/>
        <w:t>деятельности, а коммуникативные умения формируются и совершенствуются в процессе общения.</w:t>
      </w:r>
    </w:p>
    <w:p w:rsidR="0042622B" w:rsidRPr="00FB2794" w:rsidRDefault="0042622B" w:rsidP="004262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>Таким образом, коммуникативные способности представляют собой неразрывное единство трех составляющих: мотивационную, когнитивную, поведенческую. Только при достаточном и гармоничном развитии каждой из них мы можем говорить о наличии у ребенка развитых коммуникативных умений.</w:t>
      </w:r>
    </w:p>
    <w:p w:rsidR="00716E25" w:rsidRPr="00FB2794" w:rsidRDefault="00716E25" w:rsidP="00716E25">
      <w:pPr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2 главе</w:t>
      </w: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: Таким </w:t>
      </w:r>
      <w:proofErr w:type="gramStart"/>
      <w:r w:rsidRPr="00FB2794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очевидна правильность и эффективность работы в данном направлении. Использование сказкотерапии   дало определённые результаты: у детей развиты коммуникативные способности:</w:t>
      </w:r>
    </w:p>
    <w:p w:rsidR="00716E25" w:rsidRPr="00FB2794" w:rsidRDefault="00716E25" w:rsidP="00716E25">
      <w:pPr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>- они умеют слышать другого человека и доброжелательно общаться с окружающими.</w:t>
      </w:r>
    </w:p>
    <w:p w:rsidR="00716E25" w:rsidRPr="00FB2794" w:rsidRDefault="00716E25" w:rsidP="00716E25">
      <w:pPr>
        <w:rPr>
          <w:rFonts w:ascii="Times New Roman" w:eastAsia="Calibri" w:hAnsi="Times New Roman" w:cs="Times New Roman"/>
          <w:sz w:val="28"/>
          <w:szCs w:val="28"/>
        </w:rPr>
      </w:pPr>
      <w:r w:rsidRPr="00FB2794">
        <w:rPr>
          <w:rFonts w:ascii="Times New Roman" w:eastAsia="Calibri" w:hAnsi="Times New Roman" w:cs="Times New Roman"/>
          <w:sz w:val="28"/>
          <w:szCs w:val="28"/>
        </w:rPr>
        <w:t xml:space="preserve"> - строят общение с учётом ситуации; </w:t>
      </w:r>
      <w:r w:rsidRPr="00FB2794">
        <w:rPr>
          <w:rFonts w:ascii="Times New Roman" w:eastAsia="Calibri" w:hAnsi="Times New Roman" w:cs="Times New Roman"/>
          <w:sz w:val="28"/>
          <w:szCs w:val="28"/>
        </w:rPr>
        <w:br/>
        <w:t>- легко входить в контакт; </w:t>
      </w:r>
      <w:r w:rsidRPr="00FB2794">
        <w:rPr>
          <w:rFonts w:ascii="Times New Roman" w:eastAsia="Calibri" w:hAnsi="Times New Roman" w:cs="Times New Roman"/>
          <w:sz w:val="28"/>
          <w:szCs w:val="28"/>
        </w:rPr>
        <w:br/>
        <w:t>- ясно и последовательно выражают свои мысли; </w:t>
      </w:r>
      <w:r w:rsidRPr="00FB2794">
        <w:rPr>
          <w:rFonts w:ascii="Times New Roman" w:eastAsia="Calibri" w:hAnsi="Times New Roman" w:cs="Times New Roman"/>
          <w:sz w:val="28"/>
          <w:szCs w:val="28"/>
        </w:rPr>
        <w:br/>
        <w:t>- пользоваться формами речевого этикета; </w:t>
      </w:r>
      <w:r w:rsidRPr="00FB2794">
        <w:rPr>
          <w:rFonts w:ascii="Times New Roman" w:eastAsia="Calibri" w:hAnsi="Times New Roman" w:cs="Times New Roman"/>
          <w:sz w:val="28"/>
          <w:szCs w:val="28"/>
        </w:rPr>
        <w:br/>
        <w:t>- регулируют своё поведение в соответствии с нормами и правилами. </w:t>
      </w:r>
    </w:p>
    <w:p w:rsidR="00716E25" w:rsidRDefault="00716E25" w:rsidP="00716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25" w:rsidRDefault="00716E25" w:rsidP="00716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Моя  исследовательская работа была ориентирована на развитие коммуникативных умений детей старшего дошкольного возраста в процессе ознакомления со </w:t>
      </w:r>
      <w:proofErr w:type="spellStart"/>
      <w:r w:rsidRPr="00CE2D88">
        <w:rPr>
          <w:rFonts w:ascii="Times New Roman" w:hAnsi="Times New Roman" w:cs="Times New Roman"/>
          <w:sz w:val="28"/>
          <w:szCs w:val="28"/>
        </w:rPr>
        <w:t>сказкотерапией</w:t>
      </w:r>
      <w:proofErr w:type="spellEnd"/>
      <w:r w:rsidRPr="00CE2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>В связи с поставленной целью в первой главе моего исследования рассмотрено состояние исследуемой проблемы в психолого—педагогической науке, проанализированы особенности развития речи старших дошкольников и влияние сказки на развитие речи детей старшего дошкольного возраста. С помощью сказки можно решать практически все задачи методики развития речи и наряду с основными методами и приемами речевого развития старших дошкольников, можно и нужно использовать этот богатейший материал данного вида творчества.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Во второй главе рассмотрена методика работы — </w:t>
      </w:r>
      <w:proofErr w:type="spellStart"/>
      <w:r w:rsidRPr="00CE2D8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E2D88">
        <w:rPr>
          <w:rFonts w:ascii="Times New Roman" w:hAnsi="Times New Roman" w:cs="Times New Roman"/>
          <w:sz w:val="28"/>
          <w:szCs w:val="28"/>
        </w:rPr>
        <w:t xml:space="preserve"> — по использованию русской народной сказки, различные приемы и формы работы.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Анализ  теоретических положений и методических выводов позволил представить результаты опытно—экспериментальной работы, проведенной </w:t>
      </w:r>
      <w:r w:rsidRPr="00CE2D88">
        <w:rPr>
          <w:rFonts w:ascii="Times New Roman" w:hAnsi="Times New Roman" w:cs="Times New Roman"/>
          <w:sz w:val="28"/>
          <w:szCs w:val="28"/>
        </w:rPr>
        <w:lastRenderedPageBreak/>
        <w:t xml:space="preserve">на базе МКДОУ  детский сад № 52, по использованию методики сказкотерапии как средства развития речи детей старшего дошкольного возраста. Проследили динамику </w:t>
      </w:r>
      <w:proofErr w:type="gramStart"/>
      <w:r w:rsidRPr="00CE2D88">
        <w:rPr>
          <w:rFonts w:ascii="Times New Roman" w:hAnsi="Times New Roman" w:cs="Times New Roman"/>
          <w:sz w:val="28"/>
          <w:szCs w:val="28"/>
        </w:rPr>
        <w:t>изменения  уровня развития речи дошкольников</w:t>
      </w:r>
      <w:proofErr w:type="gramEnd"/>
      <w:r w:rsidRPr="00CE2D88">
        <w:rPr>
          <w:rFonts w:ascii="Times New Roman" w:hAnsi="Times New Roman" w:cs="Times New Roman"/>
          <w:sz w:val="28"/>
          <w:szCs w:val="28"/>
        </w:rPr>
        <w:t xml:space="preserve"> в процессе экспериментальной работы.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>Анализ результатов экспериментальной группы до и после формирующего эксперимента свидетельствует об эффективности разработанного нами комплекса методов и приемов. Экспериментальная группа улучшила свои результаты. Процент детей с низким уровнем развития уменьшился на 40%. Соответственно количество детей со средним и высоким уровнем развития также увеличился.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>В процессе работы были замечены такие изменения: у детей повысился интерес к жанру  сказки, они используют в своей речи фразеологизмы, эпитеты, синонимы, сравнения, обобщения; в сюжетно—ролевых играх — дети самостоятельно обыгрывают сказки.</w:t>
      </w:r>
    </w:p>
    <w:p w:rsidR="00716E25" w:rsidRPr="00CE2D88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 xml:space="preserve">Исходя из анализа опытно—экспериментальной работы, можно прийти к выводу, что наша гипотеза о том, что образовательная деятельность по русской народной сказке </w:t>
      </w:r>
      <w:proofErr w:type="gramStart"/>
      <w:r w:rsidRPr="00CE2D88">
        <w:rPr>
          <w:rFonts w:ascii="Times New Roman" w:hAnsi="Times New Roman" w:cs="Times New Roman"/>
          <w:sz w:val="28"/>
          <w:szCs w:val="28"/>
        </w:rPr>
        <w:t>будет способствовать развитию речи детей старшего дошкольного возраста при использовании методики сказкотерапии и соблюдении ряда условий подтвердилась</w:t>
      </w:r>
      <w:proofErr w:type="gramEnd"/>
      <w:r w:rsidRPr="00CE2D88">
        <w:rPr>
          <w:rFonts w:ascii="Times New Roman" w:hAnsi="Times New Roman" w:cs="Times New Roman"/>
          <w:sz w:val="28"/>
          <w:szCs w:val="28"/>
        </w:rPr>
        <w:t>.</w:t>
      </w:r>
    </w:p>
    <w:p w:rsidR="00716E25" w:rsidRPr="00FB2794" w:rsidRDefault="00716E25" w:rsidP="00716E25">
      <w:pPr>
        <w:rPr>
          <w:rFonts w:ascii="Times New Roman" w:hAnsi="Times New Roman" w:cs="Times New Roman"/>
          <w:sz w:val="28"/>
          <w:szCs w:val="28"/>
        </w:rPr>
      </w:pPr>
      <w:r w:rsidRPr="00CE2D88">
        <w:rPr>
          <w:rFonts w:ascii="Times New Roman" w:hAnsi="Times New Roman" w:cs="Times New Roman"/>
          <w:sz w:val="28"/>
          <w:szCs w:val="28"/>
        </w:rPr>
        <w:t>Итак, использование методики сказкотерапии как средства развития речи детей старшего дошкольного возраста вполне оправдывает себя.</w:t>
      </w:r>
    </w:p>
    <w:p w:rsidR="00716E25" w:rsidRDefault="00716E25" w:rsidP="00716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25" w:rsidRPr="00FB2794" w:rsidRDefault="00716E25" w:rsidP="00716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B2794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16E25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794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B2794">
        <w:rPr>
          <w:rFonts w:ascii="Times New Roman" w:hAnsi="Times New Roman" w:cs="Times New Roman"/>
          <w:sz w:val="28"/>
          <w:szCs w:val="28"/>
        </w:rPr>
        <w:t>, Л.Н. Ступе</w:t>
      </w:r>
      <w:r>
        <w:rPr>
          <w:rFonts w:ascii="Times New Roman" w:hAnsi="Times New Roman" w:cs="Times New Roman"/>
          <w:sz w:val="28"/>
          <w:szCs w:val="28"/>
        </w:rPr>
        <w:t>ни общения: от года до семи лет</w:t>
      </w:r>
      <w:r w:rsidRPr="00FB279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FB2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7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794">
        <w:rPr>
          <w:rFonts w:ascii="Times New Roman" w:hAnsi="Times New Roman" w:cs="Times New Roman"/>
          <w:sz w:val="28"/>
          <w:szCs w:val="28"/>
        </w:rPr>
        <w:t xml:space="preserve">особие / Л.Н. </w:t>
      </w:r>
      <w:proofErr w:type="spellStart"/>
      <w:r w:rsidRPr="00FB2794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B2794">
        <w:rPr>
          <w:rFonts w:ascii="Times New Roman" w:hAnsi="Times New Roman" w:cs="Times New Roman"/>
          <w:sz w:val="28"/>
          <w:szCs w:val="28"/>
        </w:rPr>
        <w:t>, Е.О. Смирнова.- М., 2005.- 44 с.</w:t>
      </w:r>
    </w:p>
    <w:p w:rsidR="00716E25" w:rsidRPr="00E7304B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-Евстигнеева, Т.Д.  </w:t>
      </w:r>
      <w:r w:rsidRPr="00E7304B">
        <w:rPr>
          <w:rFonts w:ascii="Times New Roman" w:hAnsi="Times New Roman" w:cs="Times New Roman"/>
          <w:sz w:val="28"/>
          <w:szCs w:val="28"/>
        </w:rPr>
        <w:t>«Путь к волшебству: (теория и практика</w:t>
      </w:r>
      <w:proofErr w:type="gramEnd"/>
    </w:p>
    <w:p w:rsidR="00716E25" w:rsidRPr="00E7304B" w:rsidRDefault="00716E25" w:rsidP="00716E2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7304B">
        <w:rPr>
          <w:rFonts w:ascii="Times New Roman" w:hAnsi="Times New Roman" w:cs="Times New Roman"/>
          <w:sz w:val="28"/>
          <w:szCs w:val="28"/>
        </w:rPr>
        <w:t>сказкотерапии): книга для заботливых ищущих родителей, психологов,</w:t>
      </w:r>
    </w:p>
    <w:p w:rsidR="00716E25" w:rsidRPr="00E7304B" w:rsidRDefault="00716E25" w:rsidP="00716E25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7304B">
        <w:rPr>
          <w:rFonts w:ascii="Times New Roman" w:hAnsi="Times New Roman" w:cs="Times New Roman"/>
          <w:sz w:val="28"/>
          <w:szCs w:val="28"/>
        </w:rPr>
        <w:t xml:space="preserve">педагогов, дефектологов и методистов / Т. Д. </w:t>
      </w:r>
      <w:proofErr w:type="spellStart"/>
      <w:r w:rsidRPr="00E7304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7304B">
        <w:rPr>
          <w:rFonts w:ascii="Times New Roman" w:hAnsi="Times New Roman" w:cs="Times New Roman"/>
          <w:sz w:val="28"/>
          <w:szCs w:val="28"/>
        </w:rPr>
        <w:t xml:space="preserve">-Евстигнеева; </w:t>
      </w:r>
      <w:proofErr w:type="spellStart"/>
      <w:r w:rsidRPr="00E7304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E7304B">
        <w:rPr>
          <w:rFonts w:ascii="Times New Roman" w:hAnsi="Times New Roman" w:cs="Times New Roman"/>
          <w:sz w:val="28"/>
          <w:szCs w:val="28"/>
        </w:rPr>
        <w:t>.</w:t>
      </w:r>
    </w:p>
    <w:p w:rsidR="00716E25" w:rsidRPr="00FB2794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4B">
        <w:rPr>
          <w:rFonts w:ascii="Times New Roman" w:hAnsi="Times New Roman" w:cs="Times New Roman"/>
          <w:sz w:val="28"/>
          <w:szCs w:val="28"/>
        </w:rPr>
        <w:t>Р.И. Шустров; ред. Г.А. Седова. –5.Санкт-Петербург, 1998. – 349 с.</w:t>
      </w:r>
    </w:p>
    <w:p w:rsidR="00716E25" w:rsidRPr="00FB2794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>Клюева, Касаткина, 1997.</w:t>
      </w:r>
    </w:p>
    <w:p w:rsidR="00716E25" w:rsidRPr="00FB2794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</w:rPr>
        <w:t xml:space="preserve">Куницына, В.Н. Межличностное общение / В.Н Куницына, Н.В. Казаринова, В.М. </w:t>
      </w:r>
      <w:proofErr w:type="spellStart"/>
      <w:r w:rsidRPr="00FB2794">
        <w:rPr>
          <w:rFonts w:ascii="Times New Roman" w:hAnsi="Times New Roman" w:cs="Times New Roman"/>
          <w:sz w:val="28"/>
          <w:szCs w:val="28"/>
        </w:rPr>
        <w:t>Поголыпа</w:t>
      </w:r>
      <w:proofErr w:type="spellEnd"/>
      <w:r w:rsidRPr="00FB2794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FB279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B2794">
        <w:rPr>
          <w:rFonts w:ascii="Times New Roman" w:hAnsi="Times New Roman" w:cs="Times New Roman"/>
          <w:sz w:val="28"/>
          <w:szCs w:val="28"/>
        </w:rPr>
        <w:t>Питер, 2001. - 544 с.</w:t>
      </w:r>
    </w:p>
    <w:p w:rsidR="00716E25" w:rsidRPr="00E7304B" w:rsidRDefault="00716E25" w:rsidP="00716E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Козло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ва, С.А. Дошкольная педагогика.</w:t>
      </w:r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>: учеб</w:t>
      </w:r>
      <w:proofErr w:type="gramStart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proofErr w:type="gramEnd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особие для студ. сред. </w:t>
      </w:r>
      <w:proofErr w:type="spellStart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>пед</w:t>
      </w:r>
      <w:proofErr w:type="spellEnd"/>
      <w:r w:rsidRPr="00FB2794">
        <w:rPr>
          <w:rFonts w:ascii="Times New Roman" w:hAnsi="Times New Roman" w:cs="Times New Roman"/>
          <w:sz w:val="28"/>
          <w:szCs w:val="28"/>
          <w:shd w:val="clear" w:color="auto" w:fill="F9F9F9"/>
        </w:rPr>
        <w:t>. учеб. заведений. / С.А. Козлова, Т.А. Куликова.- М.: Издательский центр «Академия», 2008.- 116 с.</w:t>
      </w:r>
    </w:p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p w:rsidR="0042622B" w:rsidRDefault="0042622B"/>
    <w:sectPr w:rsidR="0042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DBB"/>
    <w:multiLevelType w:val="hybridMultilevel"/>
    <w:tmpl w:val="2C6C9F68"/>
    <w:lvl w:ilvl="0" w:tplc="6518E9C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A"/>
    <w:rsid w:val="0042622B"/>
    <w:rsid w:val="005D6D1A"/>
    <w:rsid w:val="00716E25"/>
    <w:rsid w:val="009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2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2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Ондрейка</dc:creator>
  <cp:keywords/>
  <dc:description/>
  <cp:lastModifiedBy>Ондрейка</cp:lastModifiedBy>
  <cp:revision>3</cp:revision>
  <dcterms:created xsi:type="dcterms:W3CDTF">2019-01-16T17:46:00Z</dcterms:created>
  <dcterms:modified xsi:type="dcterms:W3CDTF">2019-01-16T18:02:00Z</dcterms:modified>
</cp:coreProperties>
</file>