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45" w:rsidRPr="005572B5" w:rsidRDefault="007B5245" w:rsidP="007B5245">
      <w:pPr>
        <w:shd w:val="clear" w:color="auto" w:fill="FFFFFF"/>
        <w:spacing w:after="0" w:line="240" w:lineRule="auto"/>
        <w:jc w:val="center"/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</w:pPr>
      <w:bookmarkStart w:id="0" w:name="_GoBack"/>
      <w:r w:rsidRPr="005572B5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>Муниц</w:t>
      </w:r>
      <w:r w:rsidR="009F74AB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>и</w:t>
      </w:r>
      <w:r w:rsidRPr="005572B5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>пальн</w:t>
      </w:r>
      <w:r w:rsidR="009F74AB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>ое бюджетное образовательное уч</w:t>
      </w:r>
      <w:r w:rsidRPr="005572B5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>реждение Одинцовск</w:t>
      </w:r>
      <w:r w:rsidR="009F74AB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>ая</w:t>
      </w:r>
      <w:r w:rsidRPr="005572B5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 xml:space="preserve"> СОШ №3</w:t>
      </w:r>
    </w:p>
    <w:p w:rsidR="007B5245" w:rsidRPr="005572B5" w:rsidRDefault="007B5245" w:rsidP="00F271F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5572B5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>Структурно</w:t>
      </w:r>
      <w:r w:rsidR="009F74AB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>е</w:t>
      </w:r>
      <w:r w:rsidRPr="005572B5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 xml:space="preserve"> подразделени</w:t>
      </w:r>
      <w:r w:rsidR="009F74AB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>е</w:t>
      </w:r>
      <w:r w:rsidRPr="005572B5">
        <w:rPr>
          <w:rFonts w:cs="Arial"/>
          <w:b/>
          <w:color w:val="215868" w:themeColor="accent5" w:themeShade="80"/>
          <w:sz w:val="28"/>
          <w:szCs w:val="28"/>
          <w:shd w:val="clear" w:color="auto" w:fill="FFFFFF"/>
        </w:rPr>
        <w:t xml:space="preserve"> "Детский сад"</w:t>
      </w:r>
    </w:p>
    <w:bookmarkEnd w:id="0"/>
    <w:p w:rsidR="007B5245" w:rsidRDefault="007B5245" w:rsidP="006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44"/>
          <w:lang w:eastAsia="ru-RU"/>
        </w:rPr>
      </w:pPr>
    </w:p>
    <w:p w:rsidR="007B5245" w:rsidRDefault="00F271FB" w:rsidP="006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36"/>
          <w:szCs w:val="44"/>
          <w:lang w:eastAsia="ru-RU"/>
        </w:rPr>
        <w:drawing>
          <wp:inline distT="0" distB="0" distL="0" distR="0">
            <wp:extent cx="4820414" cy="3800475"/>
            <wp:effectExtent l="0" t="0" r="0" b="0"/>
            <wp:docPr id="1" name="Рисунок 1" descr="C:\Users\Андрей\Downloads\IMG-201810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IMG-20181029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" t="1075" r="178" b="24802"/>
                    <a:stretch/>
                  </pic:blipFill>
                  <pic:spPr bwMode="auto">
                    <a:xfrm>
                      <a:off x="0" y="0"/>
                      <a:ext cx="4839286" cy="3815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950" w:rsidRDefault="00AD0950" w:rsidP="00F27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44"/>
          <w:lang w:eastAsia="ru-RU"/>
        </w:rPr>
      </w:pPr>
    </w:p>
    <w:p w:rsidR="0061594A" w:rsidRPr="007A3A82" w:rsidRDefault="0061594A" w:rsidP="006159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18"/>
          <w:lang w:eastAsia="ru-RU"/>
        </w:rPr>
      </w:pPr>
      <w:r w:rsidRPr="007A3A82">
        <w:rPr>
          <w:rFonts w:ascii="Times New Roman" w:eastAsia="Times New Roman" w:hAnsi="Times New Roman" w:cs="Times New Roman"/>
          <w:b/>
          <w:color w:val="0070C0"/>
          <w:sz w:val="36"/>
          <w:szCs w:val="44"/>
          <w:lang w:eastAsia="ru-RU"/>
        </w:rPr>
        <w:t>КРАТКОСРОЧНЫЙ ПРОЕКТ</w:t>
      </w:r>
      <w:r w:rsidRPr="007A3A82">
        <w:rPr>
          <w:rFonts w:ascii="Times New Roman" w:eastAsia="Times New Roman" w:hAnsi="Times New Roman" w:cs="Times New Roman"/>
          <w:b/>
          <w:color w:val="0070C0"/>
          <w:sz w:val="36"/>
          <w:szCs w:val="44"/>
          <w:lang w:eastAsia="ru-RU"/>
        </w:rPr>
        <w:br/>
        <w:t>В СРЕДНЕЙ ГРУППЕ НА ТЕМУ:</w:t>
      </w:r>
    </w:p>
    <w:p w:rsidR="0061594A" w:rsidRPr="007A3A82" w:rsidRDefault="0061594A" w:rsidP="006159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7A3A82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«Хлеб – всему голова»</w:t>
      </w:r>
    </w:p>
    <w:p w:rsidR="0061594A" w:rsidRPr="0061594A" w:rsidRDefault="0061594A" w:rsidP="006159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1594A" w:rsidRPr="00AD0950" w:rsidRDefault="0061594A" w:rsidP="00AD0950">
      <w:pPr>
        <w:shd w:val="clear" w:color="auto" w:fill="FFFFFF"/>
        <w:spacing w:after="0"/>
        <w:ind w:left="1021"/>
        <w:rPr>
          <w:rFonts w:eastAsia="Times New Roman" w:cs="Times New Roman"/>
          <w:color w:val="000000"/>
          <w:sz w:val="32"/>
          <w:szCs w:val="28"/>
          <w:lang w:eastAsia="ru-RU"/>
        </w:rPr>
      </w:pPr>
      <w:r w:rsidRPr="00AD0950">
        <w:rPr>
          <w:rFonts w:eastAsia="Times New Roman" w:cs="Times New Roman"/>
          <w:b/>
          <w:bCs/>
          <w:color w:val="0070C0"/>
          <w:sz w:val="32"/>
          <w:szCs w:val="28"/>
          <w:lang w:eastAsia="ru-RU"/>
        </w:rPr>
        <w:t>Название проекта: </w:t>
      </w:r>
      <w:r w:rsidRPr="00AD0950">
        <w:rPr>
          <w:rFonts w:eastAsia="Times New Roman" w:cs="Times New Roman"/>
          <w:color w:val="000000"/>
          <w:sz w:val="32"/>
          <w:szCs w:val="28"/>
          <w:lang w:eastAsia="ru-RU"/>
        </w:rPr>
        <w:t>«Хлеб – всему голова»</w:t>
      </w:r>
    </w:p>
    <w:p w:rsidR="0061594A" w:rsidRPr="00AD0950" w:rsidRDefault="0061594A" w:rsidP="00AD0950">
      <w:pPr>
        <w:shd w:val="clear" w:color="auto" w:fill="FFFFFF"/>
        <w:spacing w:after="0"/>
        <w:ind w:left="1021"/>
        <w:rPr>
          <w:rFonts w:eastAsia="Times New Roman" w:cs="Times New Roman"/>
          <w:color w:val="000000"/>
          <w:sz w:val="32"/>
          <w:szCs w:val="28"/>
          <w:lang w:eastAsia="ru-RU"/>
        </w:rPr>
      </w:pPr>
      <w:r w:rsidRPr="00AD0950">
        <w:rPr>
          <w:rFonts w:eastAsia="Times New Roman" w:cs="Times New Roman"/>
          <w:b/>
          <w:bCs/>
          <w:color w:val="0070C0"/>
          <w:sz w:val="32"/>
          <w:szCs w:val="28"/>
          <w:lang w:eastAsia="ru-RU"/>
        </w:rPr>
        <w:t>Вид проекта:</w:t>
      </w:r>
      <w:r w:rsidRPr="00AD0950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> </w:t>
      </w:r>
      <w:r w:rsidRPr="00AD0950">
        <w:rPr>
          <w:rFonts w:eastAsia="Times New Roman" w:cs="Times New Roman"/>
          <w:color w:val="000000"/>
          <w:sz w:val="32"/>
          <w:szCs w:val="28"/>
          <w:lang w:eastAsia="ru-RU"/>
        </w:rPr>
        <w:t>творческий, коллективный, краткосрочный.</w:t>
      </w:r>
    </w:p>
    <w:p w:rsidR="0061594A" w:rsidRPr="00AD0950" w:rsidRDefault="0061594A" w:rsidP="00AD0950">
      <w:pPr>
        <w:shd w:val="clear" w:color="auto" w:fill="FFFFFF"/>
        <w:spacing w:after="0"/>
        <w:ind w:left="1021"/>
        <w:rPr>
          <w:rFonts w:eastAsia="Times New Roman" w:cs="Times New Roman"/>
          <w:color w:val="000000"/>
          <w:sz w:val="32"/>
          <w:szCs w:val="28"/>
          <w:lang w:eastAsia="ru-RU"/>
        </w:rPr>
      </w:pPr>
      <w:r w:rsidRPr="00AD0950">
        <w:rPr>
          <w:rFonts w:eastAsia="Times New Roman" w:cs="Times New Roman"/>
          <w:b/>
          <w:bCs/>
          <w:color w:val="0070C0"/>
          <w:sz w:val="32"/>
          <w:szCs w:val="28"/>
          <w:lang w:eastAsia="ru-RU"/>
        </w:rPr>
        <w:t>Участники</w:t>
      </w:r>
      <w:r w:rsidRPr="00AD0950">
        <w:rPr>
          <w:rFonts w:eastAsia="Times New Roman" w:cs="Times New Roman"/>
          <w:color w:val="0070C0"/>
          <w:sz w:val="32"/>
          <w:szCs w:val="28"/>
          <w:lang w:eastAsia="ru-RU"/>
        </w:rPr>
        <w:t xml:space="preserve">: </w:t>
      </w:r>
      <w:r w:rsidRPr="00AD0950">
        <w:rPr>
          <w:rFonts w:eastAsia="Times New Roman" w:cs="Times New Roman"/>
          <w:color w:val="000000"/>
          <w:sz w:val="32"/>
          <w:szCs w:val="28"/>
          <w:lang w:eastAsia="ru-RU"/>
        </w:rPr>
        <w:t xml:space="preserve">дети средней </w:t>
      </w:r>
      <w:r w:rsidR="00E508AB" w:rsidRPr="00AD0950">
        <w:rPr>
          <w:rFonts w:eastAsia="Times New Roman" w:cs="Times New Roman"/>
          <w:color w:val="000000"/>
          <w:sz w:val="32"/>
          <w:szCs w:val="28"/>
          <w:lang w:eastAsia="ru-RU"/>
        </w:rPr>
        <w:t>группы</w:t>
      </w:r>
      <w:r w:rsidRPr="00AD0950">
        <w:rPr>
          <w:rFonts w:eastAsia="Times New Roman" w:cs="Times New Roman"/>
          <w:color w:val="000000"/>
          <w:sz w:val="32"/>
          <w:szCs w:val="28"/>
          <w:lang w:eastAsia="ru-RU"/>
        </w:rPr>
        <w:t>, воспитатель, родители.</w:t>
      </w:r>
    </w:p>
    <w:p w:rsidR="0061594A" w:rsidRPr="00AD0950" w:rsidRDefault="0061594A" w:rsidP="00AD0950">
      <w:pPr>
        <w:shd w:val="clear" w:color="auto" w:fill="FFFFFF"/>
        <w:spacing w:after="0"/>
        <w:ind w:left="1021"/>
        <w:rPr>
          <w:rFonts w:eastAsia="Times New Roman" w:cs="Times New Roman"/>
          <w:color w:val="000000"/>
          <w:sz w:val="32"/>
          <w:szCs w:val="28"/>
          <w:lang w:eastAsia="ru-RU"/>
        </w:rPr>
      </w:pPr>
      <w:r w:rsidRPr="00AD0950">
        <w:rPr>
          <w:rFonts w:eastAsia="Times New Roman" w:cs="Times New Roman"/>
          <w:b/>
          <w:bCs/>
          <w:color w:val="0070C0"/>
          <w:sz w:val="32"/>
          <w:szCs w:val="28"/>
          <w:lang w:eastAsia="ru-RU"/>
        </w:rPr>
        <w:t>Возраст детей: </w:t>
      </w:r>
      <w:r w:rsidRPr="00AD0950">
        <w:rPr>
          <w:rFonts w:eastAsia="Times New Roman" w:cs="Times New Roman"/>
          <w:color w:val="000000"/>
          <w:sz w:val="32"/>
          <w:szCs w:val="28"/>
          <w:lang w:eastAsia="ru-RU"/>
        </w:rPr>
        <w:t>4 – 5 лет</w:t>
      </w:r>
    </w:p>
    <w:p w:rsidR="007A3A82" w:rsidRPr="00AD0950" w:rsidRDefault="002E76C5" w:rsidP="00AD0950">
      <w:pPr>
        <w:shd w:val="clear" w:color="auto" w:fill="FFFFFF"/>
        <w:spacing w:after="0"/>
        <w:ind w:left="1021"/>
        <w:rPr>
          <w:rFonts w:eastAsia="Times New Roman" w:cs="Times New Roman"/>
          <w:color w:val="000000"/>
          <w:sz w:val="32"/>
          <w:szCs w:val="28"/>
          <w:lang w:eastAsia="ru-RU"/>
        </w:rPr>
      </w:pPr>
      <w:r w:rsidRPr="00AD0950">
        <w:rPr>
          <w:rFonts w:eastAsia="Times New Roman" w:cs="Times New Roman"/>
          <w:b/>
          <w:bCs/>
          <w:color w:val="0070C0"/>
          <w:sz w:val="32"/>
          <w:szCs w:val="28"/>
          <w:lang w:eastAsia="ru-RU"/>
        </w:rPr>
        <w:t xml:space="preserve">Срок </w:t>
      </w:r>
      <w:r w:rsidR="0061594A" w:rsidRPr="00AD0950">
        <w:rPr>
          <w:rFonts w:eastAsia="Times New Roman" w:cs="Times New Roman"/>
          <w:b/>
          <w:bCs/>
          <w:color w:val="0070C0"/>
          <w:sz w:val="32"/>
          <w:szCs w:val="28"/>
          <w:lang w:eastAsia="ru-RU"/>
        </w:rPr>
        <w:t>реализации</w:t>
      </w:r>
      <w:r w:rsidR="0061594A" w:rsidRPr="00AD0950">
        <w:rPr>
          <w:rFonts w:eastAsia="Times New Roman" w:cs="Times New Roman"/>
          <w:color w:val="0070C0"/>
          <w:sz w:val="32"/>
          <w:szCs w:val="28"/>
          <w:lang w:eastAsia="ru-RU"/>
        </w:rPr>
        <w:t xml:space="preserve">: </w:t>
      </w:r>
      <w:r w:rsidR="00851ADD" w:rsidRPr="00AD0950">
        <w:rPr>
          <w:rFonts w:eastAsia="Times New Roman" w:cs="Times New Roman"/>
          <w:color w:val="000000"/>
          <w:sz w:val="32"/>
          <w:szCs w:val="28"/>
          <w:lang w:eastAsia="ru-RU"/>
        </w:rPr>
        <w:t>с 15</w:t>
      </w:r>
      <w:r w:rsidR="0067121C" w:rsidRPr="00AD0950">
        <w:rPr>
          <w:rFonts w:eastAsia="Times New Roman" w:cs="Times New Roman"/>
          <w:color w:val="000000"/>
          <w:sz w:val="32"/>
          <w:szCs w:val="28"/>
          <w:lang w:eastAsia="ru-RU"/>
        </w:rPr>
        <w:t xml:space="preserve"> </w:t>
      </w:r>
      <w:r w:rsidR="00851ADD" w:rsidRPr="00AD0950">
        <w:rPr>
          <w:rFonts w:eastAsia="Times New Roman" w:cs="Times New Roman"/>
          <w:color w:val="000000"/>
          <w:sz w:val="32"/>
          <w:szCs w:val="28"/>
          <w:lang w:eastAsia="ru-RU"/>
        </w:rPr>
        <w:t>октября по 12 ноября ( 4 недели)</w:t>
      </w:r>
    </w:p>
    <w:p w:rsidR="007B5245" w:rsidRDefault="007B5245" w:rsidP="007B66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9F74AB" w:rsidRDefault="009F74AB" w:rsidP="007B66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D0950" w:rsidRPr="00AD0950" w:rsidRDefault="00AD0950" w:rsidP="00AD0950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AD0950">
        <w:rPr>
          <w:rFonts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Проект подготовили</w:t>
      </w:r>
      <w:r w:rsidR="005572B5">
        <w:rPr>
          <w:rFonts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:</w:t>
      </w:r>
      <w:r w:rsidRPr="00AD0950">
        <w:rPr>
          <w:rFonts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</w:p>
    <w:p w:rsidR="00AD0950" w:rsidRPr="00AD0950" w:rsidRDefault="00AD0950" w:rsidP="00AD0950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AD095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Воспитатели группы № 9 « Почемучки»</w:t>
      </w:r>
    </w:p>
    <w:p w:rsidR="00AD0950" w:rsidRPr="00AD0950" w:rsidRDefault="00AD0950" w:rsidP="00AD0950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AD095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Возмищева Наталья Николаевна</w:t>
      </w:r>
    </w:p>
    <w:p w:rsidR="00AD0950" w:rsidRPr="00AD0950" w:rsidRDefault="00AD0950" w:rsidP="00AD0950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AD095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Максимкина Татьяна Алексеевна</w:t>
      </w:r>
    </w:p>
    <w:p w:rsidR="007B5245" w:rsidRPr="00AD0950" w:rsidRDefault="007B5245" w:rsidP="007B66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7B5245" w:rsidRDefault="007B5245" w:rsidP="007B66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D0950" w:rsidRPr="00F271FB" w:rsidRDefault="00AD0950" w:rsidP="00F271F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AD095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2018 год</w:t>
      </w:r>
    </w:p>
    <w:p w:rsidR="0061594A" w:rsidRPr="007B6603" w:rsidRDefault="0061594A" w:rsidP="007B66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Актуальность проекта.</w:t>
      </w:r>
    </w:p>
    <w:p w:rsidR="007A3A82" w:rsidRPr="007B6603" w:rsidRDefault="007A3A82" w:rsidP="007B6603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7A3A82" w:rsidRPr="007B6603" w:rsidRDefault="006F3580" w:rsidP="007B6603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sz w:val="28"/>
          <w:szCs w:val="28"/>
        </w:rPr>
        <w:t xml:space="preserve"> 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Этот проект</w:t>
      </w:r>
      <w:r w:rsidR="0061594A"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</w:t>
      </w:r>
      <w:r w:rsidR="0061594A" w:rsidRPr="007B6603">
        <w:rPr>
          <w:rFonts w:eastAsia="Times New Roman" w:cs="Times New Roman"/>
          <w:color w:val="000000"/>
          <w:sz w:val="28"/>
          <w:szCs w:val="28"/>
          <w:lang w:eastAsia="ru-RU"/>
        </w:rPr>
        <w:t>хлебе и отношении к нему.</w:t>
      </w:r>
      <w:r w:rsidRPr="007B6603">
        <w:rPr>
          <w:sz w:val="28"/>
          <w:szCs w:val="28"/>
        </w:rPr>
        <w:t xml:space="preserve"> 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Предлагаемый проект рассчитан на дошкольный возраст.</w:t>
      </w:r>
      <w:r w:rsidR="0061594A" w:rsidRPr="007B660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1594A"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нашей стране относились к хлебу всегда по-особенному. Если человек в чем-то не очень разбирается, о нем говорят: думает, что булки на деревьях растут. Вместе с ребятами средней группы 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 Основным методом является исследовательская работа, в ходе которой дети сами проводят исследование, с помощью взрослого обрабатывают результаты и представляют их в виде рисунков, фотографий, презентаций. </w:t>
      </w:r>
    </w:p>
    <w:p w:rsidR="007A3A82" w:rsidRPr="007B6603" w:rsidRDefault="0061594A" w:rsidP="007B6603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Осуществляя проект, участники учатся пользоваться различными источниками и способами получения информации. В ходе работы над проектом формируются коммуникативные навыки, умение работать в команде.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61594A" w:rsidRPr="007B6603" w:rsidRDefault="0061594A" w:rsidP="007B6603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Цель:</w:t>
      </w:r>
    </w:p>
    <w:p w:rsidR="0061594A" w:rsidRPr="007B6603" w:rsidRDefault="0061594A" w:rsidP="007B6603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Сформировать знания детей об общественной значимости труда хлебороба.</w:t>
      </w:r>
    </w:p>
    <w:p w:rsidR="0061594A" w:rsidRPr="007B6603" w:rsidRDefault="0061594A" w:rsidP="007B6603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Познакомить детей с тем, как хлеб попадает в магазин, как его выращивают. Довести до сознания детей, что хлеб – это итог большой работы многих людей.</w:t>
      </w:r>
    </w:p>
    <w:p w:rsidR="0061594A" w:rsidRPr="007B6603" w:rsidRDefault="0061594A" w:rsidP="007B6603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Познакомить детей с историей пшеницы, муки, хлеба, с их изделиями, формировать бережное отношение к хлебу.</w:t>
      </w:r>
    </w:p>
    <w:p w:rsidR="007A3A82" w:rsidRPr="007B6603" w:rsidRDefault="007A3A82" w:rsidP="007B6603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</w:p>
    <w:p w:rsidR="007A3A82" w:rsidRPr="007B6603" w:rsidRDefault="007A3A82" w:rsidP="007B6603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</w:p>
    <w:p w:rsidR="0061594A" w:rsidRPr="007B6603" w:rsidRDefault="0061594A" w:rsidP="007B6603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b/>
          <w:color w:val="0070C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i/>
          <w:iCs/>
          <w:color w:val="0070C0"/>
          <w:sz w:val="28"/>
          <w:szCs w:val="28"/>
          <w:lang w:eastAsia="ru-RU"/>
        </w:rPr>
        <w:t>Обучающие:</w:t>
      </w:r>
    </w:p>
    <w:p w:rsidR="0061594A" w:rsidRPr="007B6603" w:rsidRDefault="0061594A" w:rsidP="007B6603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Расширять представление детей о многообразии хлебных продуктов;</w:t>
      </w:r>
    </w:p>
    <w:p w:rsidR="0061594A" w:rsidRPr="007B6603" w:rsidRDefault="0061594A" w:rsidP="007B6603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Учить применять полученные знания в продуктивных видах деятельности;</w:t>
      </w:r>
    </w:p>
    <w:p w:rsidR="0061594A" w:rsidRPr="007B6603" w:rsidRDefault="0061594A" w:rsidP="007B6603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Побуждать к активным действиям в совместной деятельности со взрослыми и детьми.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b/>
          <w:color w:val="0070C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i/>
          <w:iCs/>
          <w:color w:val="0070C0"/>
          <w:sz w:val="28"/>
          <w:szCs w:val="28"/>
          <w:lang w:eastAsia="ru-RU"/>
        </w:rPr>
        <w:t>Развивающие:</w:t>
      </w:r>
    </w:p>
    <w:p w:rsidR="0061594A" w:rsidRPr="007B6603" w:rsidRDefault="0061594A" w:rsidP="007B6603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Развивать творчество и фантазию, мышление и любознательность, наблюдательность и воображение.</w:t>
      </w:r>
    </w:p>
    <w:p w:rsidR="0061594A" w:rsidRPr="007B6603" w:rsidRDefault="0061594A" w:rsidP="007B6603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Обогащать словарь детей. Научить детей концентрировать внимание и высказывать собственное мнение.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b/>
          <w:color w:val="0070C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i/>
          <w:iCs/>
          <w:color w:val="0070C0"/>
          <w:sz w:val="28"/>
          <w:szCs w:val="28"/>
          <w:lang w:eastAsia="ru-RU"/>
        </w:rPr>
        <w:lastRenderedPageBreak/>
        <w:t>Воспитательные:</w:t>
      </w:r>
    </w:p>
    <w:p w:rsidR="0061594A" w:rsidRPr="007B6603" w:rsidRDefault="0061594A" w:rsidP="007B6603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труду хлеборобов и пекарей; национальную гордость за мастерство народа.</w:t>
      </w:r>
    </w:p>
    <w:p w:rsidR="0061594A" w:rsidRPr="007B6603" w:rsidRDefault="0061594A" w:rsidP="007B6603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окружающей действительности.</w:t>
      </w:r>
    </w:p>
    <w:p w:rsidR="0061594A" w:rsidRPr="007B6603" w:rsidRDefault="0061594A" w:rsidP="007B6603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у детей положительную эмоциональную отзывчивость при рассматривании хлебных продуктов наших пекарей.</w:t>
      </w:r>
    </w:p>
    <w:p w:rsidR="0061594A" w:rsidRPr="007B6603" w:rsidRDefault="0061594A" w:rsidP="007B6603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Доставить детям радость от полученных впечатлений.</w:t>
      </w:r>
    </w:p>
    <w:p w:rsidR="007A3A82" w:rsidRPr="007B6603" w:rsidRDefault="007A3A82" w:rsidP="007B6603">
      <w:pPr>
        <w:shd w:val="clear" w:color="auto" w:fill="FFFFFF"/>
        <w:spacing w:after="0"/>
        <w:ind w:left="7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7A3A82" w:rsidRPr="007B6603" w:rsidRDefault="0061594A" w:rsidP="007B6603">
      <w:pPr>
        <w:shd w:val="clear" w:color="auto" w:fill="FFFFFF"/>
        <w:spacing w:after="0"/>
        <w:ind w:left="720"/>
        <w:jc w:val="center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Подготовительная работа.</w:t>
      </w:r>
    </w:p>
    <w:p w:rsidR="0061594A" w:rsidRPr="007B6603" w:rsidRDefault="0061594A" w:rsidP="007B6603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Подготовить материал для изобразительной деятельности, аппликации, лепки, художественную и познавательную литературу для чтения детям, атрибуты для экспериментов.</w:t>
      </w:r>
    </w:p>
    <w:p w:rsidR="0061594A" w:rsidRPr="007B6603" w:rsidRDefault="0061594A" w:rsidP="007B6603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222DFF"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выстовки 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222DFF" w:rsidRPr="007B6603">
        <w:rPr>
          <w:rFonts w:eastAsia="Times New Roman" w:cs="Times New Roman"/>
          <w:color w:val="000000"/>
          <w:sz w:val="28"/>
          <w:szCs w:val="28"/>
          <w:lang w:eastAsia="ru-RU"/>
        </w:rPr>
        <w:t>Хлеб всему голова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».  </w:t>
      </w:r>
    </w:p>
    <w:p w:rsidR="0061594A" w:rsidRPr="007B6603" w:rsidRDefault="0061594A" w:rsidP="007B6603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 Введение детей в проблемную ситуацию, доступную их пониманию и          близкую по имеющемуся у них опыту;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70C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Вопросы: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70C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Основополагающий: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Почему человек может обойтись без многого, а без хлеба нет?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Что во главе стола стоит?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70C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Вопросы проблемные: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Как люди выращивают хлеб?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Почему люди с большим уважением относятся к хлебу?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70C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>Проблемы (темы) самостоятельного исследования:</w:t>
      </w:r>
      <w:r w:rsidRPr="007B6603">
        <w:rPr>
          <w:rFonts w:eastAsia="Times New Roman" w:cs="Times New Roman"/>
          <w:i/>
          <w:iCs/>
          <w:color w:val="0070C0"/>
          <w:sz w:val="28"/>
          <w:szCs w:val="28"/>
          <w:lang w:eastAsia="ru-RU"/>
        </w:rPr>
        <w:t> 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- Значение хлеба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- Как солнце, вода и тепло помогают зернышку превратиться в сильный колосок</w:t>
      </w:r>
    </w:p>
    <w:p w:rsidR="0061594A" w:rsidRPr="007B6603" w:rsidRDefault="0061594A" w:rsidP="007B66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>Гипотеза: 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получение хлеба – это результат труда людей разных профессий. Если человек будет знать, сколько затрачено труда для того, чтобы пришел хлеб к нам на стол, то будет бережнее относиться к нему.</w:t>
      </w:r>
    </w:p>
    <w:p w:rsidR="007A3A82" w:rsidRPr="007B6603" w:rsidRDefault="007A3A82" w:rsidP="007B660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</w:p>
    <w:p w:rsidR="0061594A" w:rsidRPr="007B6603" w:rsidRDefault="0061594A" w:rsidP="007B6603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Предполагаемый результат:</w:t>
      </w:r>
    </w:p>
    <w:p w:rsidR="0061594A" w:rsidRPr="007B6603" w:rsidRDefault="0061594A" w:rsidP="007B6603">
      <w:pPr>
        <w:numPr>
          <w:ilvl w:val="0"/>
          <w:numId w:val="6"/>
        </w:numPr>
        <w:shd w:val="clear" w:color="auto" w:fill="FFFFFF"/>
        <w:spacing w:after="0"/>
        <w:ind w:left="644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Обогащение словаря детей, расширение представлений о многообразии хлебных продуктов.</w:t>
      </w:r>
    </w:p>
    <w:p w:rsidR="0061594A" w:rsidRPr="007B6603" w:rsidRDefault="0061594A" w:rsidP="007B6603">
      <w:pPr>
        <w:numPr>
          <w:ilvl w:val="0"/>
          <w:numId w:val="6"/>
        </w:numPr>
        <w:shd w:val="clear" w:color="auto" w:fill="FFFFFF"/>
        <w:spacing w:after="0"/>
        <w:ind w:left="644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Дети познакомятся с тем, как хлеб попадает к нам на стол, как его выращивают.</w:t>
      </w:r>
    </w:p>
    <w:p w:rsidR="0061594A" w:rsidRPr="007B6603" w:rsidRDefault="0061594A" w:rsidP="007B6603">
      <w:pPr>
        <w:numPr>
          <w:ilvl w:val="0"/>
          <w:numId w:val="6"/>
        </w:numPr>
        <w:shd w:val="clear" w:color="auto" w:fill="FFFFFF"/>
        <w:spacing w:after="0"/>
        <w:ind w:left="644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Создание в группе </w:t>
      </w:r>
      <w:r w:rsidR="00222DFF" w:rsidRPr="007B6603">
        <w:rPr>
          <w:rFonts w:eastAsia="Times New Roman" w:cs="Times New Roman"/>
          <w:color w:val="000000"/>
          <w:sz w:val="28"/>
          <w:szCs w:val="28"/>
          <w:lang w:eastAsia="ru-RU"/>
        </w:rPr>
        <w:t>выстовке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1594A" w:rsidRPr="007B6603" w:rsidRDefault="0061594A" w:rsidP="007B6603">
      <w:pPr>
        <w:numPr>
          <w:ilvl w:val="0"/>
          <w:numId w:val="6"/>
        </w:numPr>
        <w:shd w:val="clear" w:color="auto" w:fill="FFFFFF"/>
        <w:spacing w:after="0"/>
        <w:ind w:left="644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У детей сформируется бережное отношение к хлебу.</w:t>
      </w:r>
    </w:p>
    <w:p w:rsidR="0061594A" w:rsidRPr="007B6603" w:rsidRDefault="0061594A" w:rsidP="007B6603">
      <w:pPr>
        <w:numPr>
          <w:ilvl w:val="0"/>
          <w:numId w:val="6"/>
        </w:numPr>
        <w:shd w:val="clear" w:color="auto" w:fill="FFFFFF"/>
        <w:spacing w:after="0"/>
        <w:ind w:left="644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Активное участие родителей в реализации проекта.</w:t>
      </w:r>
    </w:p>
    <w:p w:rsidR="00222DFF" w:rsidRPr="007B6603" w:rsidRDefault="00222DFF" w:rsidP="007B6603">
      <w:pPr>
        <w:shd w:val="clear" w:color="auto" w:fill="FFFFFF"/>
        <w:spacing w:after="0"/>
        <w:ind w:left="644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1594A" w:rsidRPr="007B6603" w:rsidRDefault="0061594A" w:rsidP="007B6603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Работа с родителями:</w:t>
      </w:r>
    </w:p>
    <w:p w:rsidR="0061594A" w:rsidRPr="007B6603" w:rsidRDefault="0061594A" w:rsidP="007B6603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Помощь родителей в подборе художественной и познавательной литературы.</w:t>
      </w:r>
    </w:p>
    <w:p w:rsidR="0061594A" w:rsidRPr="007B6603" w:rsidRDefault="0061594A" w:rsidP="007B6603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Помощь родителей в оформлении</w:t>
      </w:r>
      <w:r w:rsidR="00222DFF"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выставке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1594A" w:rsidRPr="007B6603" w:rsidRDefault="0061594A" w:rsidP="007B6603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Предложить родителям выучить с детьми пословицы и поговорки о хлебе.</w:t>
      </w:r>
    </w:p>
    <w:p w:rsidR="00222DFF" w:rsidRPr="007B6603" w:rsidRDefault="00222DFF" w:rsidP="007B6603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Создания </w:t>
      </w:r>
      <w:r w:rsidR="00E73B2E">
        <w:rPr>
          <w:rFonts w:eastAsia="Times New Roman" w:cs="Times New Roman"/>
          <w:color w:val="000000"/>
          <w:sz w:val="28"/>
          <w:szCs w:val="28"/>
          <w:lang w:eastAsia="ru-RU"/>
        </w:rPr>
        <w:t>фото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альбома « Мы - пекари»</w:t>
      </w:r>
    </w:p>
    <w:p w:rsidR="00222DFF" w:rsidRPr="007B6603" w:rsidRDefault="00222DFF" w:rsidP="005C10C5">
      <w:pPr>
        <w:shd w:val="clear" w:color="auto" w:fill="FFFFFF"/>
        <w:spacing w:after="0"/>
        <w:ind w:left="7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1594A" w:rsidRPr="007B6603" w:rsidRDefault="0061594A" w:rsidP="007B6603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Этапы работы над проектом:</w:t>
      </w:r>
    </w:p>
    <w:p w:rsidR="0061594A" w:rsidRPr="007B6603" w:rsidRDefault="0061594A" w:rsidP="007B6603">
      <w:pPr>
        <w:numPr>
          <w:ilvl w:val="0"/>
          <w:numId w:val="8"/>
        </w:numPr>
        <w:shd w:val="clear" w:color="auto" w:fill="FFFFFF"/>
        <w:spacing w:after="0"/>
        <w:ind w:left="4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Подготовительный: разработка стратегии реализации проекта. Постановка цели и задач. Создание условий для самостоятельной деятельности детей.</w:t>
      </w:r>
    </w:p>
    <w:p w:rsidR="0061594A" w:rsidRPr="007B6603" w:rsidRDefault="0061594A" w:rsidP="007B6603">
      <w:pPr>
        <w:numPr>
          <w:ilvl w:val="0"/>
          <w:numId w:val="8"/>
        </w:numPr>
        <w:shd w:val="clear" w:color="auto" w:fill="FFFFFF"/>
        <w:spacing w:after="0"/>
        <w:ind w:left="4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Основной (или этап реализации проекта): проведение запланированных мероприятий для реализации проекта.</w:t>
      </w:r>
    </w:p>
    <w:p w:rsidR="0061594A" w:rsidRPr="007B6603" w:rsidRDefault="0061594A" w:rsidP="007B6603">
      <w:pPr>
        <w:numPr>
          <w:ilvl w:val="0"/>
          <w:numId w:val="8"/>
        </w:numPr>
        <w:shd w:val="clear" w:color="auto" w:fill="FFFFFF"/>
        <w:spacing w:after="0"/>
        <w:ind w:left="4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Заключительный</w:t>
      </w:r>
      <w:proofErr w:type="gramEnd"/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: подведение итогов, создание итоговой</w:t>
      </w:r>
      <w:r w:rsidR="005C10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выставки</w:t>
      </w: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A3A82" w:rsidRPr="007B6603" w:rsidRDefault="007A3A82" w:rsidP="007B6603">
      <w:pPr>
        <w:shd w:val="clear" w:color="auto" w:fill="FFFFFF"/>
        <w:spacing w:after="0"/>
        <w:ind w:left="4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1594A" w:rsidRPr="007B6603" w:rsidRDefault="0061594A" w:rsidP="007B6603">
      <w:pPr>
        <w:shd w:val="clear" w:color="auto" w:fill="FFFFFF"/>
        <w:spacing w:after="0"/>
        <w:ind w:left="420"/>
        <w:jc w:val="center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Этапы реализации проекта</w:t>
      </w:r>
    </w:p>
    <w:p w:rsidR="00222DFF" w:rsidRPr="007B6603" w:rsidRDefault="00222DFF" w:rsidP="007B6603">
      <w:pPr>
        <w:shd w:val="clear" w:color="auto" w:fill="FFFFFF"/>
        <w:spacing w:after="0"/>
        <w:ind w:left="42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</w:p>
    <w:tbl>
      <w:tblPr>
        <w:tblW w:w="102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2493"/>
        <w:gridCol w:w="2977"/>
        <w:gridCol w:w="2126"/>
        <w:gridCol w:w="1902"/>
      </w:tblGrid>
      <w:tr w:rsidR="0061594A" w:rsidRPr="007B6603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7B6603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7B66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7B66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пп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7B6603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7B66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7B6603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7B66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7B6603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7B66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7B6603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7B66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 </w:t>
            </w:r>
            <w:r w:rsidRPr="007B66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реализации</w:t>
            </w:r>
          </w:p>
        </w:tc>
      </w:tr>
      <w:tr w:rsidR="0061594A" w:rsidRPr="007B6603" w:rsidTr="002E76C5">
        <w:trPr>
          <w:trHeight w:val="400"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7B6603" w:rsidRDefault="0061594A" w:rsidP="007B6603">
            <w:pPr>
              <w:spacing w:after="0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7B660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 - подготовительный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родителями:</w:t>
            </w: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Проект – «Хлеб – всему голова»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61594A" w:rsidRPr="004A5482" w:rsidTr="00F271FB">
        <w:trPr>
          <w:trHeight w:val="139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реализации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61594A" w:rsidRPr="004A5482" w:rsidTr="00F271FB">
        <w:trPr>
          <w:trHeight w:val="7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родителями по оформлению </w:t>
            </w:r>
            <w:r w:rsidR="00222DFF"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выставке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Привлечь родителей </w:t>
            </w:r>
            <w:r w:rsidR="00E73B2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 созданию (фотографии, картин</w:t>
            </w: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Воспитатель, родители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61594A" w:rsidRPr="004A5482" w:rsidTr="002E76C5">
        <w:trPr>
          <w:trHeight w:val="400"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 - основной</w:t>
            </w:r>
          </w:p>
        </w:tc>
      </w:tr>
      <w:tr w:rsidR="0061594A" w:rsidRPr="004A5482" w:rsidTr="00F271FB">
        <w:trPr>
          <w:trHeight w:val="148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Беседа о культуре поведения за столом, бережном отношении к хлебу.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Привитие навыков культуры поведения за столом. Эстетическое воспитание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Заучивание стихов о хлебе, разучивание пословиц, поговорок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 уважение к труду, бережное отношение к хлебу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</w:tr>
      <w:tr w:rsidR="0061594A" w:rsidRPr="004A5482" w:rsidTr="00F271FB">
        <w:trPr>
          <w:trHeight w:val="202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Знакомство с зерном: пшеницы, овса, ячменя</w:t>
            </w: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(рассматривание, замачивание)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 помощи исследовательской деятельности изучить свойства зерна: цвет, форму, размер, вес, поверхность.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5482" w:rsidRDefault="0061594A" w:rsidP="004A54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деятельность: посев зерновых культур         </w:t>
            </w:r>
          </w:p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 пшеница, овес).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Вызвать интерес к выращиванию растений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</w:tr>
      <w:tr w:rsidR="0061594A" w:rsidRPr="004A5482" w:rsidTr="00F271FB">
        <w:trPr>
          <w:trHeight w:val="18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Раскрашивание раскрасок на тему: «Хлеб, хлебобулочные изделия»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аккуратно обводить контуры предметов и не выходить за контуры при раскрашивании рисунка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</w:tr>
      <w:tr w:rsidR="0061594A" w:rsidRPr="004A5482" w:rsidTr="00F271FB">
        <w:trPr>
          <w:trHeight w:val="1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Беседа о профессиях. Профессия хлебороба, пекаря, кондитера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труду взрослых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</w:tr>
      <w:tr w:rsidR="0061594A" w:rsidRPr="004A5482" w:rsidTr="00F271FB">
        <w:trPr>
          <w:trHeight w:val="1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Просмотр роликов</w:t>
            </w:r>
            <w:r w:rsidR="00222DFF"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плакатов</w:t>
            </w: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 «Как растёт пшеница», «Детям о труде комбайнёра», «Дошкольникам о профессии кондитер»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Расширять первоначальные знания детей о профессиях, воспитывать уважение к труду взрослых.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 – 3 неделя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книг, </w:t>
            </w: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иллюстраций о хлебе.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Углубить литературные </w:t>
            </w: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интересы детей, сделать для дошкольников особо значимой, актуальной тему хлеба.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Рисование хлебобулочных изделий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С/р игры: игры «Магазин булочная», «Семья», «Ярмарка»,«Из муки – не из муки».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знания через игровую деятельность.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3-4 недели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украинской народной сказки «Колосок»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трудолюбие и уважение к чужому труду на примере поступков героев прослушанного произведения.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«Четвёртый лишний», «Откуда хлеб пришел?», «Что из чего»…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Развитие наблюдательности, закрепление умения определять и различать характерные признаки предметов, как цвет, форма и величина.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3 - 4 недели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Лепка хлебобулочных изделий из соленого теста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работать с тестом, дать понятие алгоритма приготовления теста.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EBB" w:rsidRDefault="0061594A" w:rsidP="004A54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Опыт – наблюдение </w:t>
            </w:r>
          </w:p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 ростом культур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Выявить факторы, необходимые для роста растений (вода, свет, тепло)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Рассматривание колосьев пшеницы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Дать понятие о том, что у каждого зернышка есть своя «квартирка» в </w:t>
            </w: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«домике» колоске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НОД «Откуда хлеб пришел»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4A5482" w:rsidP="004A54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откуда берётся хлеб. </w:t>
            </w:r>
            <w:r w:rsidR="0061594A"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 помощи исследовательской деятельности рассмотреть муку и определить её свойства.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  <w:tr w:rsidR="0061594A" w:rsidRPr="004A5482" w:rsidTr="002E76C5">
        <w:trPr>
          <w:trHeight w:val="560"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 - заключительный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Обработка и оформление материалов проекта в виде презентации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  <w:tr w:rsidR="0061594A" w:rsidRPr="004A5482" w:rsidTr="00F271FB">
        <w:trPr>
          <w:trHeight w:val="7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7B6603">
            <w:pPr>
              <w:spacing w:after="0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4A" w:rsidRPr="004A5482" w:rsidRDefault="0061594A" w:rsidP="004A548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A548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</w:tr>
    </w:tbl>
    <w:p w:rsidR="006B76B8" w:rsidRPr="004A5482" w:rsidRDefault="006B76B8" w:rsidP="006B76B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6B76B8" w:rsidRDefault="006B76B8" w:rsidP="006B76B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B76B8" w:rsidRPr="006B76B8" w:rsidRDefault="006B76B8" w:rsidP="004A548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rFonts w:asciiTheme="minorHAnsi" w:hAnsiTheme="minorHAnsi"/>
          <w:b/>
          <w:color w:val="FF0000"/>
          <w:sz w:val="28"/>
          <w:szCs w:val="28"/>
        </w:rPr>
      </w:pPr>
      <w:r w:rsidRPr="006B76B8">
        <w:rPr>
          <w:rStyle w:val="c1"/>
          <w:rFonts w:asciiTheme="minorHAnsi" w:hAnsiTheme="minorHAnsi"/>
          <w:b/>
          <w:color w:val="FF0000"/>
          <w:sz w:val="28"/>
          <w:szCs w:val="28"/>
        </w:rPr>
        <w:t>Социально-нравственное воспитание, познавательно - речевое развитие НОД: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Беседы: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 xml:space="preserve"> «Как хлеб на стол пришел? », «О хлебе»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,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 xml:space="preserve"> «Как выращивают хлеб», «Как мы можем беречь хлеб? »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«Что такое злаки и из чего пекут хлеб? »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 xml:space="preserve">Презентация 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«Откуда хлеб пришел? » (слайды)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Рассматривание: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 xml:space="preserve"> «Пшеница и рожь» (колосья) 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Рассматривание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: серия сюжетных картин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«Как выращивали хлеб наши предки».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Рассматривание: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 xml:space="preserve"> альбомов «Злаки»,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«Хлеб и хлебобулочные изделия», фотографий.</w:t>
      </w:r>
    </w:p>
    <w:p w:rsid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Этические беседы на основе прочитанных художественных произведений: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сказка «Мякиш» (Б. Вовк, «Какой хлеб лучше? »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Г. Х. Андерсен «О девочке, которая наступила на хлеб», М. Пришвин «Лисичкин хлеб».</w:t>
      </w:r>
    </w:p>
    <w:p w:rsidR="006B76B8" w:rsidRPr="007B5245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7B5245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Посадка семян пшеницы, ржи, овса.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Наблюдения за прорастанием семян (пшеницы, ржи).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Художественно-творческая деятельность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>Рисование «Колосок».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Рисование по сказке «Колобок».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Рисование «Ай, качи – качи – качи!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Глянь – баранки, калачи… 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Аппликация «Колосок» (изсемечек и макарон) 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Лепка из соленого теста «Бублики, баранки, сушки», « Каравай», « Беляшики»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Лепка из соленого теста «Печенье для кукол».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Лепка из соленого теста «Хлебный колос»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Конструирование из строительного материала: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«Грузовые машины».</w:t>
      </w:r>
    </w:p>
    <w:p w:rsid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Музыкально-театрализованная деятельность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: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Кукольный театр украинская народная сказка «Колосок».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Слушание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 xml:space="preserve"> песен «Колосок» (о хлебе, «Батоны и ватрушки».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Пение песенок «Ладушки, ладушки», «Я пеку, пеку, пеку», отрывок из песни «К нам гости пришли»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Хоровод «Каравай»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Развлечение: «От зернышка до каравая».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Художественная</w:t>
      </w:r>
      <w:r w:rsidRPr="006B76B8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литература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Чтение и обсуждение: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Б. Вовк. «Мякиш».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Украинская народная сказка «Колосок».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Русская народная сказка «Колобок».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М. Пришвин «Лисичкин хлеб».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Я. Тайц «Всё здесь».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Шорыгина «Какой хлеб лучше? 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Стихотворения: «Ломоть хлеба»,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«Зернышко пшеницы» В. Орлов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«Хлебушек душистый» С. Погореловский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«Лето пролетело» В. Воронько и другие.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>Чтение и заучивание потешек, считалок, стихотворений о хлебе и хлебобулочных изделиях.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Загадки.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Пословицы и поговорки.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Игровая деятельность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Физическая культура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Дидактические игры: «Что из чего? », «Узнай на вкус»,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«Кто больше назовет», «От зернышка до булочки»,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«Какой хлеб? », «Что сначала, что потом? » и другие(смотреть приложение) 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Сюжетная игра: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 xml:space="preserve"> «Хлебный магазин»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Игра малой подвижности: «Где мы были мы не скажем, что мы делали, покажем! »</w:t>
      </w:r>
      <w:r w:rsidRPr="006B76B8">
        <w:rPr>
          <w:rFonts w:asciiTheme="minorHAnsi" w:hAnsiTheme="minorHAnsi"/>
          <w:color w:val="000000"/>
          <w:sz w:val="28"/>
          <w:szCs w:val="28"/>
        </w:rPr>
        <w:br/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«Из муки – не из муки».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Хороводная игра «Каравай».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Башкирская игра «Белый хлеб».</w:t>
      </w:r>
    </w:p>
    <w:p w:rsidR="006B76B8" w:rsidRPr="006B76B8" w:rsidRDefault="006B76B8" w:rsidP="006B76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>Физкультминутка: «Замесим тесто», «Колоски».</w:t>
      </w:r>
    </w:p>
    <w:p w:rsidR="00222DFF" w:rsidRPr="007B5245" w:rsidRDefault="006B76B8" w:rsidP="007B524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6B76B8">
        <w:rPr>
          <w:rStyle w:val="c1"/>
          <w:rFonts w:asciiTheme="minorHAnsi" w:hAnsiTheme="minorHAnsi"/>
          <w:color w:val="000000"/>
          <w:sz w:val="28"/>
          <w:szCs w:val="28"/>
          <w:u w:val="single"/>
        </w:rPr>
        <w:t>Утренняя гимнастика:</w:t>
      </w:r>
      <w:r w:rsidRPr="006B76B8">
        <w:rPr>
          <w:rStyle w:val="c1"/>
          <w:rFonts w:asciiTheme="minorHAnsi" w:hAnsiTheme="minorHAnsi"/>
          <w:color w:val="000000"/>
          <w:sz w:val="28"/>
          <w:szCs w:val="28"/>
        </w:rPr>
        <w:t xml:space="preserve"> «Колосья»</w:t>
      </w:r>
      <w:r w:rsidRPr="006B76B8">
        <w:rPr>
          <w:rStyle w:val="c5"/>
          <w:rFonts w:asciiTheme="minorHAnsi" w:hAnsiTheme="minorHAnsi"/>
          <w:color w:val="000000"/>
          <w:sz w:val="2"/>
          <w:szCs w:val="2"/>
          <w:shd w:val="clear" w:color="auto" w:fill="000000"/>
        </w:rPr>
        <w:t> </w:t>
      </w:r>
      <w:r w:rsidR="004A5482">
        <w:rPr>
          <w:rStyle w:val="c5"/>
          <w:rFonts w:asciiTheme="minorHAnsi" w:hAnsiTheme="minorHAnsi"/>
          <w:color w:val="000000"/>
          <w:sz w:val="2"/>
          <w:szCs w:val="2"/>
          <w:shd w:val="clear" w:color="auto" w:fill="000000"/>
        </w:rPr>
        <w:t xml:space="preserve">… </w:t>
      </w:r>
    </w:p>
    <w:p w:rsidR="0061594A" w:rsidRPr="007B6603" w:rsidRDefault="0061594A" w:rsidP="007B66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7B6603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Анализ результатов</w:t>
      </w:r>
    </w:p>
    <w:p w:rsidR="00222DFF" w:rsidRPr="007B6603" w:rsidRDefault="00222DFF" w:rsidP="007B6603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7B6603" w:rsidRDefault="0061594A" w:rsidP="007B6603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процессе работы над данным проектом дети узнали, что хлеб является ежедневным продуктом, откуда берётся хлеб, как его делают, кто его растит и печёт. </w:t>
      </w:r>
      <w:r w:rsid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7B6603" w:rsidRDefault="0061594A" w:rsidP="007B6603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Постарались привить уважение к труду взрослых, бережное отношение к хлебу. </w:t>
      </w:r>
    </w:p>
    <w:p w:rsidR="007B6603" w:rsidRDefault="0061594A" w:rsidP="007B6603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Дети приобретали различные знания, уточняли и углубляли представления о хлебе. У детей формировались навыки исследовательской деятельности, развивались познавательная активность, самостоятельность, творчество, коммуникативность. 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мира. </w:t>
      </w:r>
    </w:p>
    <w:p w:rsidR="007B6603" w:rsidRPr="005572B5" w:rsidRDefault="0061594A" w:rsidP="005572B5">
      <w:pPr>
        <w:shd w:val="clear" w:color="auto" w:fill="FFFFFF"/>
        <w:spacing w:after="0" w:line="360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6603">
        <w:rPr>
          <w:rFonts w:eastAsia="Times New Roman" w:cs="Times New Roman"/>
          <w:color w:val="000000"/>
          <w:sz w:val="28"/>
          <w:szCs w:val="28"/>
          <w:lang w:eastAsia="ru-RU"/>
        </w:rPr>
        <w:t>В течение этого времени мы все познавали мир, делали открытия, удивлялись, разочаровывались, совершали ошибки, исправляли их, приобретали опыт общения.</w:t>
      </w:r>
    </w:p>
    <w:sectPr w:rsidR="007B6603" w:rsidRPr="005572B5" w:rsidSect="005572B5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23" w:rsidRDefault="00F01023" w:rsidP="005572B5">
      <w:pPr>
        <w:spacing w:after="0" w:line="240" w:lineRule="auto"/>
      </w:pPr>
      <w:r>
        <w:separator/>
      </w:r>
    </w:p>
  </w:endnote>
  <w:endnote w:type="continuationSeparator" w:id="0">
    <w:p w:rsidR="00F01023" w:rsidRDefault="00F01023" w:rsidP="005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323611"/>
      <w:docPartObj>
        <w:docPartGallery w:val="Page Numbers (Bottom of Page)"/>
        <w:docPartUnique/>
      </w:docPartObj>
    </w:sdtPr>
    <w:sdtEndPr/>
    <w:sdtContent>
      <w:p w:rsidR="005572B5" w:rsidRDefault="005572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9BC">
          <w:rPr>
            <w:noProof/>
          </w:rPr>
          <w:t>2</w:t>
        </w:r>
        <w:r>
          <w:fldChar w:fldCharType="end"/>
        </w:r>
      </w:p>
    </w:sdtContent>
  </w:sdt>
  <w:p w:rsidR="005572B5" w:rsidRDefault="005572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23" w:rsidRDefault="00F01023" w:rsidP="005572B5">
      <w:pPr>
        <w:spacing w:after="0" w:line="240" w:lineRule="auto"/>
      </w:pPr>
      <w:r>
        <w:separator/>
      </w:r>
    </w:p>
  </w:footnote>
  <w:footnote w:type="continuationSeparator" w:id="0">
    <w:p w:rsidR="00F01023" w:rsidRDefault="00F01023" w:rsidP="0055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366"/>
    <w:multiLevelType w:val="multilevel"/>
    <w:tmpl w:val="FFBA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E53BA"/>
    <w:multiLevelType w:val="multilevel"/>
    <w:tmpl w:val="9D14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E725D"/>
    <w:multiLevelType w:val="multilevel"/>
    <w:tmpl w:val="5F8E4FE8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253E6A23"/>
    <w:multiLevelType w:val="multilevel"/>
    <w:tmpl w:val="229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2689B"/>
    <w:multiLevelType w:val="multilevel"/>
    <w:tmpl w:val="A7D0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54EE0"/>
    <w:multiLevelType w:val="multilevel"/>
    <w:tmpl w:val="3F82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E0C5E"/>
    <w:multiLevelType w:val="multilevel"/>
    <w:tmpl w:val="39B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97F8A"/>
    <w:multiLevelType w:val="multilevel"/>
    <w:tmpl w:val="34C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37446"/>
    <w:multiLevelType w:val="multilevel"/>
    <w:tmpl w:val="F4AC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B34C7"/>
    <w:multiLevelType w:val="multilevel"/>
    <w:tmpl w:val="CB1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4A"/>
    <w:rsid w:val="001E0EBB"/>
    <w:rsid w:val="00210C8D"/>
    <w:rsid w:val="00222DFF"/>
    <w:rsid w:val="002E76C5"/>
    <w:rsid w:val="00314ED9"/>
    <w:rsid w:val="004A5482"/>
    <w:rsid w:val="005572B5"/>
    <w:rsid w:val="005C10C5"/>
    <w:rsid w:val="0061594A"/>
    <w:rsid w:val="0067121C"/>
    <w:rsid w:val="006B76B8"/>
    <w:rsid w:val="006F3580"/>
    <w:rsid w:val="007A3A82"/>
    <w:rsid w:val="007B5245"/>
    <w:rsid w:val="007B6603"/>
    <w:rsid w:val="00851ADD"/>
    <w:rsid w:val="009249BC"/>
    <w:rsid w:val="009A5AE6"/>
    <w:rsid w:val="009F74AB"/>
    <w:rsid w:val="00A30B23"/>
    <w:rsid w:val="00AD0950"/>
    <w:rsid w:val="00AF71EE"/>
    <w:rsid w:val="00D8535B"/>
    <w:rsid w:val="00E508AB"/>
    <w:rsid w:val="00E73B2E"/>
    <w:rsid w:val="00F01023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B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76B8"/>
  </w:style>
  <w:style w:type="character" w:customStyle="1" w:styleId="c5">
    <w:name w:val="c5"/>
    <w:basedOn w:val="a0"/>
    <w:rsid w:val="006B76B8"/>
  </w:style>
  <w:style w:type="paragraph" w:styleId="a4">
    <w:name w:val="Balloon Text"/>
    <w:basedOn w:val="a"/>
    <w:link w:val="a5"/>
    <w:uiPriority w:val="99"/>
    <w:semiHidden/>
    <w:unhideWhenUsed/>
    <w:rsid w:val="00F2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2B5"/>
  </w:style>
  <w:style w:type="paragraph" w:styleId="a8">
    <w:name w:val="footer"/>
    <w:basedOn w:val="a"/>
    <w:link w:val="a9"/>
    <w:uiPriority w:val="99"/>
    <w:unhideWhenUsed/>
    <w:rsid w:val="005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B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76B8"/>
  </w:style>
  <w:style w:type="character" w:customStyle="1" w:styleId="c5">
    <w:name w:val="c5"/>
    <w:basedOn w:val="a0"/>
    <w:rsid w:val="006B76B8"/>
  </w:style>
  <w:style w:type="paragraph" w:styleId="a4">
    <w:name w:val="Balloon Text"/>
    <w:basedOn w:val="a"/>
    <w:link w:val="a5"/>
    <w:uiPriority w:val="99"/>
    <w:semiHidden/>
    <w:unhideWhenUsed/>
    <w:rsid w:val="00F2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2B5"/>
  </w:style>
  <w:style w:type="paragraph" w:styleId="a8">
    <w:name w:val="footer"/>
    <w:basedOn w:val="a"/>
    <w:link w:val="a9"/>
    <w:uiPriority w:val="99"/>
    <w:unhideWhenUsed/>
    <w:rsid w:val="005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76C7-B90C-4C46-933D-76D3D4C2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dcterms:created xsi:type="dcterms:W3CDTF">2018-09-27T17:02:00Z</dcterms:created>
  <dcterms:modified xsi:type="dcterms:W3CDTF">2019-01-12T13:00:00Z</dcterms:modified>
</cp:coreProperties>
</file>