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0923" w:rsidRDefault="00BC0923" w:rsidP="00BC092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0923">
        <w:rPr>
          <w:rFonts w:ascii="Times New Roman" w:hAnsi="Times New Roman" w:cs="Times New Roman"/>
          <w:color w:val="FF0000"/>
          <w:sz w:val="28"/>
          <w:szCs w:val="28"/>
        </w:rPr>
        <w:t>Сочинение на тему: «Мой родной край»</w:t>
      </w:r>
    </w:p>
    <w:p w:rsidR="00BC0923" w:rsidRDefault="00BC0923" w:rsidP="00BC0923">
      <w:pPr>
        <w:rPr>
          <w:rFonts w:ascii="Times New Roman" w:hAnsi="Times New Roman" w:cs="Times New Roman"/>
          <w:sz w:val="28"/>
          <w:szCs w:val="28"/>
        </w:rPr>
      </w:pPr>
      <w:r w:rsidRPr="00BC0923">
        <w:rPr>
          <w:rFonts w:ascii="Times New Roman" w:hAnsi="Times New Roman" w:cs="Times New Roman"/>
          <w:sz w:val="28"/>
          <w:szCs w:val="28"/>
        </w:rPr>
        <w:t>Мой родной крайсамый замечательный, любимый и красивый. Я всегда хочу жить в нем. Я не знаю куда я могу уехать когда вырасту, но родные места остануться в памяти навечно!</w:t>
      </w:r>
    </w:p>
    <w:p w:rsidR="00BC0923" w:rsidRPr="00BC0923" w:rsidRDefault="00BC0923" w:rsidP="00BC0923">
      <w:pPr>
        <w:rPr>
          <w:rFonts w:ascii="Times New Roman" w:hAnsi="Times New Roman" w:cs="Times New Roman"/>
          <w:sz w:val="28"/>
          <w:szCs w:val="28"/>
        </w:rPr>
      </w:pPr>
    </w:p>
    <w:p w:rsidR="00BC0923" w:rsidRPr="00BC0923" w:rsidRDefault="00BC0923" w:rsidP="00BC0923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C0923">
        <w:rPr>
          <w:rFonts w:ascii="Times New Roman" w:hAnsi="Times New Roman" w:cs="Times New Roman"/>
          <w:i/>
          <w:color w:val="002060"/>
          <w:sz w:val="28"/>
          <w:szCs w:val="28"/>
        </w:rPr>
        <w:t>Люблю тебя, мой край родной</w:t>
      </w:r>
    </w:p>
    <w:p w:rsidR="00BC0923" w:rsidRPr="00BC0923" w:rsidRDefault="00BC0923" w:rsidP="00BC0923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C0923">
        <w:rPr>
          <w:rFonts w:ascii="Times New Roman" w:hAnsi="Times New Roman" w:cs="Times New Roman"/>
          <w:i/>
          <w:color w:val="002060"/>
          <w:sz w:val="28"/>
          <w:szCs w:val="28"/>
        </w:rPr>
        <w:t>С твоими темными лесами,</w:t>
      </w:r>
    </w:p>
    <w:p w:rsidR="00BC0923" w:rsidRPr="00BC0923" w:rsidRDefault="00BC0923" w:rsidP="00BC0923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C0923">
        <w:rPr>
          <w:rFonts w:ascii="Times New Roman" w:hAnsi="Times New Roman" w:cs="Times New Roman"/>
          <w:i/>
          <w:color w:val="002060"/>
          <w:sz w:val="28"/>
          <w:szCs w:val="28"/>
        </w:rPr>
        <w:t>С твоею горною рекой</w:t>
      </w:r>
    </w:p>
    <w:p w:rsidR="00BC0923" w:rsidRPr="00BC0923" w:rsidRDefault="00BC0923" w:rsidP="00BC0923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C0923">
        <w:rPr>
          <w:rFonts w:ascii="Times New Roman" w:hAnsi="Times New Roman" w:cs="Times New Roman"/>
          <w:i/>
          <w:color w:val="002060"/>
          <w:sz w:val="28"/>
          <w:szCs w:val="28"/>
        </w:rPr>
        <w:t>С зелеными полями!</w:t>
      </w:r>
    </w:p>
    <w:p w:rsidR="00BC0923" w:rsidRDefault="00BC0923" w:rsidP="00BC0923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0923" w:rsidRDefault="00BC0923" w:rsidP="00BC0923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Ученик 1 класса: Хатанзеев Денис</w:t>
      </w:r>
    </w:p>
    <w:p w:rsidR="00BC0923" w:rsidRPr="00BC0923" w:rsidRDefault="00BC0923" w:rsidP="00BC0923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C0923" w:rsidRPr="00B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0923"/>
    <w:rsid w:val="00BC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2018-12-21T09:43:00Z</dcterms:created>
  <dcterms:modified xsi:type="dcterms:W3CDTF">2018-12-21T09:52:00Z</dcterms:modified>
</cp:coreProperties>
</file>