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FC" w:rsidRPr="00A769EE" w:rsidRDefault="001541FC" w:rsidP="001541FC">
      <w:pPr>
        <w:jc w:val="center"/>
        <w:rPr>
          <w:b w:val="0"/>
        </w:rPr>
      </w:pPr>
      <w:r w:rsidRPr="00A769EE">
        <w:rPr>
          <w:b w:val="0"/>
        </w:rPr>
        <w:t>МИНИСТЕРСТВО ОБРАЗОВАНИЯ</w:t>
      </w:r>
      <w:r>
        <w:rPr>
          <w:b w:val="0"/>
        </w:rPr>
        <w:t>,</w:t>
      </w:r>
      <w:r w:rsidRPr="00A769EE">
        <w:rPr>
          <w:b w:val="0"/>
        </w:rPr>
        <w:t xml:space="preserve">  НАУКИ</w:t>
      </w:r>
      <w:r>
        <w:rPr>
          <w:b w:val="0"/>
        </w:rPr>
        <w:t xml:space="preserve"> И МОЛОДЁЖНОЙ ПОЛИТИКИ</w:t>
      </w:r>
      <w:r w:rsidRPr="00A769EE">
        <w:rPr>
          <w:b w:val="0"/>
        </w:rPr>
        <w:t xml:space="preserve"> КРАСНОДАРСКОГО КРАЯ</w:t>
      </w:r>
    </w:p>
    <w:p w:rsidR="001541FC" w:rsidRPr="006E6717" w:rsidRDefault="001541FC" w:rsidP="001541FC">
      <w:pPr>
        <w:tabs>
          <w:tab w:val="left" w:pos="4320"/>
        </w:tabs>
        <w:jc w:val="center"/>
        <w:rPr>
          <w:b w:val="0"/>
        </w:rPr>
      </w:pPr>
      <w:r w:rsidRPr="006E6717">
        <w:rPr>
          <w:b w:val="0"/>
        </w:rPr>
        <w:t xml:space="preserve">ГОСУДАРСТВЕННОЕ БЮДЖЕТНОЕ ПРОФЕССИОНАЛЬНОЕ </w:t>
      </w:r>
    </w:p>
    <w:p w:rsidR="001541FC" w:rsidRPr="006E6717" w:rsidRDefault="001541FC" w:rsidP="001541FC">
      <w:pPr>
        <w:tabs>
          <w:tab w:val="left" w:pos="4320"/>
        </w:tabs>
        <w:jc w:val="center"/>
        <w:rPr>
          <w:b w:val="0"/>
        </w:rPr>
      </w:pPr>
      <w:r w:rsidRPr="006E6717">
        <w:rPr>
          <w:b w:val="0"/>
        </w:rPr>
        <w:t xml:space="preserve">ОБРАЗОВАТЕЛЬНОЕ УЧРЕЖДЕНИЕ КРАСНОДАРСКОГО КРАЯ </w:t>
      </w:r>
    </w:p>
    <w:p w:rsidR="001541FC" w:rsidRPr="00A9316B" w:rsidRDefault="001541FC" w:rsidP="001541FC">
      <w:pPr>
        <w:tabs>
          <w:tab w:val="left" w:pos="4320"/>
        </w:tabs>
        <w:jc w:val="center"/>
        <w:rPr>
          <w:b w:val="0"/>
        </w:rPr>
      </w:pPr>
      <w:r w:rsidRPr="006E6717">
        <w:rPr>
          <w:b w:val="0"/>
        </w:rPr>
        <w:t>«БРЮХОВЕЦКИЙ АГРАРНЫЙ КОЛЛЕДЖ»</w:t>
      </w:r>
      <w:r w:rsidRPr="00A9316B">
        <w:rPr>
          <w:b w:val="0"/>
        </w:rPr>
        <w:t xml:space="preserve"> </w:t>
      </w:r>
    </w:p>
    <w:p w:rsidR="001541FC" w:rsidRPr="00A769EE" w:rsidRDefault="001541FC" w:rsidP="001541FC">
      <w:pPr>
        <w:rPr>
          <w:b w:val="0"/>
        </w:rPr>
      </w:pPr>
    </w:p>
    <w:p w:rsidR="001541FC" w:rsidRPr="00A769EE" w:rsidRDefault="001541FC" w:rsidP="001541FC">
      <w:pPr>
        <w:rPr>
          <w:b w:val="0"/>
        </w:rPr>
      </w:pPr>
    </w:p>
    <w:p w:rsidR="004C75E2" w:rsidRDefault="004C75E2"/>
    <w:p w:rsidR="001541FC" w:rsidRDefault="001541FC"/>
    <w:p w:rsidR="001541FC" w:rsidRDefault="001541FC"/>
    <w:p w:rsidR="001541FC" w:rsidRDefault="001541FC"/>
    <w:p w:rsidR="001541FC" w:rsidRDefault="001541FC"/>
    <w:p w:rsidR="001541FC" w:rsidRDefault="001541FC"/>
    <w:p w:rsidR="001541FC" w:rsidRDefault="001541FC" w:rsidP="001541FC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Конспект урока русского языка</w:t>
      </w:r>
    </w:p>
    <w:p w:rsidR="001541FC" w:rsidRDefault="001541FC" w:rsidP="001541FC">
      <w:pPr>
        <w:jc w:val="center"/>
        <w:rPr>
          <w:sz w:val="52"/>
          <w:szCs w:val="52"/>
        </w:rPr>
      </w:pPr>
      <w:r>
        <w:rPr>
          <w:sz w:val="52"/>
          <w:szCs w:val="52"/>
        </w:rPr>
        <w:t>«</w:t>
      </w:r>
      <w:r w:rsidR="008D3A39" w:rsidRPr="008D3A39">
        <w:rPr>
          <w:sz w:val="52"/>
          <w:szCs w:val="52"/>
        </w:rPr>
        <w:t>Предложения с прямой речью. Способы оформления чужой речи, цитирование</w:t>
      </w:r>
      <w:r>
        <w:rPr>
          <w:sz w:val="52"/>
          <w:szCs w:val="52"/>
        </w:rPr>
        <w:t>»</w:t>
      </w:r>
    </w:p>
    <w:p w:rsidR="000E2603" w:rsidRDefault="000E2603" w:rsidP="001541FC">
      <w:pPr>
        <w:jc w:val="center"/>
        <w:rPr>
          <w:sz w:val="52"/>
          <w:szCs w:val="52"/>
        </w:rPr>
      </w:pPr>
    </w:p>
    <w:p w:rsidR="000E2603" w:rsidRDefault="001541FC" w:rsidP="001541FC">
      <w:pPr>
        <w:jc w:val="center"/>
        <w:rPr>
          <w:sz w:val="44"/>
          <w:szCs w:val="44"/>
        </w:rPr>
      </w:pPr>
      <w:r w:rsidRPr="000E2603">
        <w:rPr>
          <w:sz w:val="44"/>
          <w:szCs w:val="44"/>
        </w:rPr>
        <w:t xml:space="preserve">Из опыта работы преподавателя </w:t>
      </w:r>
    </w:p>
    <w:p w:rsidR="001541FC" w:rsidRPr="000E2603" w:rsidRDefault="001541FC" w:rsidP="001541FC">
      <w:pPr>
        <w:jc w:val="center"/>
        <w:rPr>
          <w:sz w:val="44"/>
          <w:szCs w:val="44"/>
        </w:rPr>
      </w:pPr>
      <w:r w:rsidRPr="000E2603">
        <w:rPr>
          <w:sz w:val="44"/>
          <w:szCs w:val="44"/>
        </w:rPr>
        <w:t>русского языка и литературы</w:t>
      </w:r>
    </w:p>
    <w:p w:rsidR="001541FC" w:rsidRDefault="001541FC" w:rsidP="001541FC">
      <w:pPr>
        <w:jc w:val="center"/>
        <w:rPr>
          <w:sz w:val="44"/>
          <w:szCs w:val="44"/>
        </w:rPr>
      </w:pPr>
      <w:r w:rsidRPr="000E2603">
        <w:rPr>
          <w:sz w:val="44"/>
          <w:szCs w:val="44"/>
        </w:rPr>
        <w:t>А. А. Дьяченко</w:t>
      </w: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0E2603" w:rsidRDefault="000E2603" w:rsidP="001541FC">
      <w:pPr>
        <w:jc w:val="center"/>
        <w:rPr>
          <w:sz w:val="44"/>
          <w:szCs w:val="44"/>
        </w:rPr>
      </w:pPr>
    </w:p>
    <w:p w:rsidR="00741416" w:rsidRDefault="00741416" w:rsidP="001541FC">
      <w:pPr>
        <w:jc w:val="center"/>
      </w:pPr>
    </w:p>
    <w:p w:rsidR="00741416" w:rsidRDefault="00741416" w:rsidP="001541FC">
      <w:pPr>
        <w:jc w:val="center"/>
      </w:pPr>
    </w:p>
    <w:p w:rsidR="00741416" w:rsidRDefault="00741416" w:rsidP="001541FC">
      <w:pPr>
        <w:jc w:val="center"/>
      </w:pPr>
    </w:p>
    <w:p w:rsidR="000E2603" w:rsidRDefault="000E2603" w:rsidP="001541FC">
      <w:pPr>
        <w:jc w:val="center"/>
      </w:pPr>
      <w:r>
        <w:t>ст. Брюховецкая</w:t>
      </w:r>
    </w:p>
    <w:p w:rsidR="000E2603" w:rsidRDefault="000E2603" w:rsidP="001541FC">
      <w:pPr>
        <w:jc w:val="center"/>
      </w:pPr>
      <w:r>
        <w:t>2018 г.</w:t>
      </w:r>
    </w:p>
    <w:p w:rsidR="000E2603" w:rsidRPr="00E8196C" w:rsidRDefault="000E2603" w:rsidP="000E2603">
      <w:pPr>
        <w:jc w:val="both"/>
        <w:rPr>
          <w:b w:val="0"/>
        </w:rPr>
      </w:pPr>
      <w:r w:rsidRPr="007B1CCA">
        <w:rPr>
          <w:u w:val="single"/>
        </w:rPr>
        <w:lastRenderedPageBreak/>
        <w:t xml:space="preserve">Тема урока: </w:t>
      </w:r>
      <w:r w:rsidRPr="00E8196C">
        <w:rPr>
          <w:b w:val="0"/>
        </w:rPr>
        <w:t>«</w:t>
      </w:r>
      <w:r w:rsidR="00E8196C" w:rsidRPr="00E8196C">
        <w:rPr>
          <w:b w:val="0"/>
        </w:rPr>
        <w:t>Предложения с прямой речью. Способы оформления чу</w:t>
      </w:r>
      <w:r w:rsidR="00E8196C">
        <w:rPr>
          <w:b w:val="0"/>
        </w:rPr>
        <w:t>жой речи, цитирование</w:t>
      </w:r>
      <w:r w:rsidRPr="00E8196C">
        <w:rPr>
          <w:b w:val="0"/>
        </w:rPr>
        <w:t>»</w:t>
      </w:r>
    </w:p>
    <w:p w:rsidR="000E2603" w:rsidRPr="000E2603" w:rsidRDefault="000E2603" w:rsidP="000E2603">
      <w:pPr>
        <w:jc w:val="both"/>
        <w:rPr>
          <w:b w:val="0"/>
        </w:rPr>
      </w:pPr>
      <w:r w:rsidRPr="007B1CCA">
        <w:rPr>
          <w:u w:val="single"/>
        </w:rPr>
        <w:t>Тип урока:</w:t>
      </w:r>
      <w:r w:rsidRPr="000E2603">
        <w:rPr>
          <w:b w:val="0"/>
        </w:rPr>
        <w:t xml:space="preserve"> комбинированный: урок – повторения, урок изучения нового материала.</w:t>
      </w:r>
    </w:p>
    <w:p w:rsidR="00AF4E40" w:rsidRPr="007B1CCA" w:rsidRDefault="000E2603" w:rsidP="000E2603">
      <w:pPr>
        <w:jc w:val="both"/>
        <w:rPr>
          <w:u w:val="single"/>
        </w:rPr>
      </w:pPr>
      <w:r w:rsidRPr="007B1CCA">
        <w:rPr>
          <w:u w:val="single"/>
        </w:rPr>
        <w:t>Цел</w:t>
      </w:r>
      <w:r w:rsidR="00AF4E40" w:rsidRPr="007B1CCA">
        <w:rPr>
          <w:u w:val="single"/>
        </w:rPr>
        <w:t>и</w:t>
      </w:r>
      <w:r w:rsidRPr="007B1CCA">
        <w:rPr>
          <w:u w:val="single"/>
        </w:rPr>
        <w:t xml:space="preserve"> урока: </w:t>
      </w:r>
    </w:p>
    <w:p w:rsidR="000E2603" w:rsidRPr="000E2603" w:rsidRDefault="00AF4E40" w:rsidP="000E2603">
      <w:pPr>
        <w:jc w:val="both"/>
        <w:rPr>
          <w:b w:val="0"/>
        </w:rPr>
      </w:pPr>
      <w:r w:rsidRPr="007B1CCA">
        <w:t>Образовательная:</w:t>
      </w:r>
      <w:r>
        <w:rPr>
          <w:b w:val="0"/>
        </w:rPr>
        <w:t xml:space="preserve"> </w:t>
      </w:r>
      <w:r w:rsidR="000E2603" w:rsidRPr="000E2603">
        <w:rPr>
          <w:b w:val="0"/>
        </w:rPr>
        <w:t xml:space="preserve"> </w:t>
      </w:r>
      <w:r w:rsidR="006F47F5">
        <w:rPr>
          <w:b w:val="0"/>
        </w:rPr>
        <w:t>п</w:t>
      </w:r>
      <w:r w:rsidR="000E2603" w:rsidRPr="000E2603">
        <w:rPr>
          <w:b w:val="0"/>
        </w:rPr>
        <w:t xml:space="preserve">овторить </w:t>
      </w:r>
      <w:r w:rsidR="008061AD">
        <w:rPr>
          <w:b w:val="0"/>
        </w:rPr>
        <w:t>понятие «чужая речь», способы передачи чужой речи, структур</w:t>
      </w:r>
      <w:r w:rsidR="006B4717">
        <w:rPr>
          <w:b w:val="0"/>
        </w:rPr>
        <w:t xml:space="preserve">у </w:t>
      </w:r>
      <w:r w:rsidR="008061AD">
        <w:rPr>
          <w:b w:val="0"/>
        </w:rPr>
        <w:t xml:space="preserve">предложения с чужой речью; </w:t>
      </w:r>
      <w:r w:rsidR="00A86A50">
        <w:rPr>
          <w:b w:val="0"/>
        </w:rPr>
        <w:t>закрепить умение использования цитат</w:t>
      </w:r>
      <w:r w:rsidR="000E2603" w:rsidRPr="000E2603">
        <w:rPr>
          <w:b w:val="0"/>
        </w:rPr>
        <w:t>.</w:t>
      </w:r>
    </w:p>
    <w:p w:rsidR="000E2603" w:rsidRPr="000E2603" w:rsidRDefault="000E2603" w:rsidP="000E2603">
      <w:pPr>
        <w:jc w:val="both"/>
        <w:rPr>
          <w:b w:val="0"/>
        </w:rPr>
      </w:pPr>
      <w:r w:rsidRPr="007B1CCA">
        <w:t>Р</w:t>
      </w:r>
      <w:r w:rsidR="006F47F5" w:rsidRPr="007B1CCA">
        <w:t>азвивающая:</w:t>
      </w:r>
      <w:r w:rsidRPr="000E2603">
        <w:rPr>
          <w:b w:val="0"/>
        </w:rPr>
        <w:t xml:space="preserve"> </w:t>
      </w:r>
      <w:r w:rsidR="006F47F5">
        <w:rPr>
          <w:b w:val="0"/>
        </w:rPr>
        <w:t>р</w:t>
      </w:r>
      <w:r w:rsidRPr="000E2603">
        <w:rPr>
          <w:b w:val="0"/>
        </w:rPr>
        <w:t xml:space="preserve">азвивать познавательную активность обучающихся; развивать </w:t>
      </w:r>
      <w:r w:rsidR="006B4717">
        <w:rPr>
          <w:b w:val="0"/>
        </w:rPr>
        <w:t>навыки правильной постановки знаков препинания в таких пр</w:t>
      </w:r>
      <w:r w:rsidR="000E706F">
        <w:rPr>
          <w:b w:val="0"/>
        </w:rPr>
        <w:t xml:space="preserve">едложениях, </w:t>
      </w:r>
      <w:r w:rsidRPr="000E2603">
        <w:rPr>
          <w:b w:val="0"/>
        </w:rPr>
        <w:t xml:space="preserve">умения </w:t>
      </w:r>
      <w:r w:rsidR="00AF4E40">
        <w:rPr>
          <w:b w:val="0"/>
        </w:rPr>
        <w:t xml:space="preserve">перестраивать предложения с прямой речью </w:t>
      </w:r>
      <w:proofErr w:type="gramStart"/>
      <w:r w:rsidR="00AF4E40">
        <w:rPr>
          <w:b w:val="0"/>
        </w:rPr>
        <w:t>в</w:t>
      </w:r>
      <w:proofErr w:type="gramEnd"/>
      <w:r w:rsidR="00AF4E40">
        <w:rPr>
          <w:b w:val="0"/>
        </w:rPr>
        <w:t xml:space="preserve"> косвенную и наоборот</w:t>
      </w:r>
      <w:r w:rsidRPr="000E2603">
        <w:rPr>
          <w:b w:val="0"/>
        </w:rPr>
        <w:t>.</w:t>
      </w:r>
    </w:p>
    <w:p w:rsidR="000E2603" w:rsidRPr="000E2603" w:rsidRDefault="000E2603" w:rsidP="000E2603">
      <w:pPr>
        <w:jc w:val="both"/>
        <w:rPr>
          <w:b w:val="0"/>
        </w:rPr>
      </w:pPr>
      <w:r w:rsidRPr="007B1CCA">
        <w:t>В</w:t>
      </w:r>
      <w:r w:rsidR="006F47F5" w:rsidRPr="007B1CCA">
        <w:t>оспитательная:</w:t>
      </w:r>
      <w:r w:rsidR="006F47F5">
        <w:rPr>
          <w:b w:val="0"/>
        </w:rPr>
        <w:t xml:space="preserve"> в</w:t>
      </w:r>
      <w:r w:rsidRPr="000E2603">
        <w:rPr>
          <w:b w:val="0"/>
        </w:rPr>
        <w:t xml:space="preserve">оспитывать </w:t>
      </w:r>
      <w:r w:rsidR="00E1146E">
        <w:rPr>
          <w:b w:val="0"/>
        </w:rPr>
        <w:t xml:space="preserve">культуру речи и письма, </w:t>
      </w:r>
      <w:r w:rsidRPr="000E2603">
        <w:rPr>
          <w:b w:val="0"/>
        </w:rPr>
        <w:t>любознательность, наблюдательность, внимание, честность.</w:t>
      </w:r>
    </w:p>
    <w:p w:rsidR="000E2603" w:rsidRPr="000E2603" w:rsidRDefault="000E2603" w:rsidP="000E2603">
      <w:pPr>
        <w:jc w:val="both"/>
        <w:rPr>
          <w:b w:val="0"/>
        </w:rPr>
      </w:pPr>
      <w:r w:rsidRPr="007B1CCA">
        <w:rPr>
          <w:u w:val="single"/>
        </w:rPr>
        <w:t>Задачи урока:</w:t>
      </w:r>
      <w:r w:rsidRPr="000E2603">
        <w:rPr>
          <w:b w:val="0"/>
        </w:rPr>
        <w:t xml:space="preserve"> создать речевые ситуации на уроке; развивать умения творчески подходить к выполнению заданий; развивать познавательную и творческую деятельность обучающихся.</w:t>
      </w:r>
    </w:p>
    <w:p w:rsidR="000E2603" w:rsidRDefault="007B1CCA" w:rsidP="007B1CCA">
      <w:pPr>
        <w:rPr>
          <w:b w:val="0"/>
        </w:rPr>
      </w:pPr>
      <w:r>
        <w:rPr>
          <w:u w:val="single"/>
        </w:rPr>
        <w:t>Оборудование:</w:t>
      </w:r>
      <w:r>
        <w:rPr>
          <w:b w:val="0"/>
        </w:rPr>
        <w:t xml:space="preserve"> ноутбук, мультимедийный проектор, </w:t>
      </w:r>
      <w:r w:rsidR="004455AE">
        <w:rPr>
          <w:b w:val="0"/>
        </w:rPr>
        <w:t xml:space="preserve"> презентация по теме урока, раздаточный материал (карточки).</w:t>
      </w:r>
    </w:p>
    <w:p w:rsidR="00C05075" w:rsidRPr="00C05075" w:rsidRDefault="00C05075" w:rsidP="00C05075">
      <w:pPr>
        <w:rPr>
          <w:u w:val="single"/>
        </w:rPr>
      </w:pPr>
      <w:r w:rsidRPr="00C05075">
        <w:rPr>
          <w:u w:val="single"/>
        </w:rPr>
        <w:t>Литература:</w:t>
      </w:r>
    </w:p>
    <w:p w:rsidR="00C05075" w:rsidRPr="00C05075" w:rsidRDefault="00C05075" w:rsidP="00C05075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644"/>
        <w:contextualSpacing/>
        <w:jc w:val="both"/>
        <w:rPr>
          <w:b w:val="0"/>
          <w:color w:val="000000"/>
          <w:spacing w:val="-16"/>
          <w:u w:val="single"/>
        </w:rPr>
      </w:pPr>
      <w:r w:rsidRPr="00C05075">
        <w:rPr>
          <w:b w:val="0"/>
          <w:i/>
        </w:rPr>
        <w:t>основная:</w:t>
      </w:r>
      <w:r w:rsidRPr="00C05075">
        <w:rPr>
          <w:b w:val="0"/>
          <w:color w:val="000000"/>
          <w:spacing w:val="7"/>
        </w:rPr>
        <w:t xml:space="preserve"> </w:t>
      </w:r>
    </w:p>
    <w:p w:rsidR="00C05075" w:rsidRPr="00C05075" w:rsidRDefault="00C05075" w:rsidP="00C050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/>
        </w:rPr>
      </w:pPr>
      <w:r w:rsidRPr="00C05075">
        <w:rPr>
          <w:b w:val="0"/>
          <w:bCs/>
        </w:rPr>
        <w:t>Антонова Е.С. Русский язык: учебник для учреждений нач. и сред</w:t>
      </w:r>
      <w:proofErr w:type="gramStart"/>
      <w:r w:rsidRPr="00C05075">
        <w:rPr>
          <w:b w:val="0"/>
          <w:bCs/>
        </w:rPr>
        <w:t>.</w:t>
      </w:r>
      <w:proofErr w:type="gramEnd"/>
      <w:r w:rsidRPr="00C05075">
        <w:rPr>
          <w:b w:val="0"/>
          <w:bCs/>
        </w:rPr>
        <w:t xml:space="preserve"> </w:t>
      </w:r>
      <w:proofErr w:type="gramStart"/>
      <w:r w:rsidRPr="00C05075">
        <w:rPr>
          <w:b w:val="0"/>
          <w:bCs/>
        </w:rPr>
        <w:t>п</w:t>
      </w:r>
      <w:proofErr w:type="gramEnd"/>
      <w:r w:rsidRPr="00C05075">
        <w:rPr>
          <w:b w:val="0"/>
          <w:bCs/>
        </w:rPr>
        <w:t>роф. образования. 3-е изд. Стер. – М.: Издательский центр «Академия», 2013.</w:t>
      </w:r>
    </w:p>
    <w:p w:rsidR="00C05075" w:rsidRPr="00C05075" w:rsidRDefault="00C05075" w:rsidP="00C050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 w:val="0"/>
          <w:bCs/>
        </w:rPr>
      </w:pPr>
      <w:proofErr w:type="spellStart"/>
      <w:r w:rsidRPr="00C05075">
        <w:rPr>
          <w:b w:val="0"/>
          <w:bCs/>
        </w:rPr>
        <w:t>Воителева</w:t>
      </w:r>
      <w:proofErr w:type="spellEnd"/>
      <w:r w:rsidRPr="00C05075">
        <w:rPr>
          <w:b w:val="0"/>
          <w:bCs/>
        </w:rPr>
        <w:t xml:space="preserve"> Т.М. Русский язык: сборник упражнений: учебное пособие для студентов учреждений сред</w:t>
      </w:r>
      <w:proofErr w:type="gramStart"/>
      <w:r w:rsidRPr="00C05075">
        <w:rPr>
          <w:b w:val="0"/>
          <w:bCs/>
        </w:rPr>
        <w:t>.</w:t>
      </w:r>
      <w:proofErr w:type="gramEnd"/>
      <w:r w:rsidRPr="00C05075">
        <w:rPr>
          <w:b w:val="0"/>
          <w:bCs/>
        </w:rPr>
        <w:t xml:space="preserve"> </w:t>
      </w:r>
      <w:proofErr w:type="gramStart"/>
      <w:r w:rsidRPr="00C05075">
        <w:rPr>
          <w:b w:val="0"/>
          <w:bCs/>
        </w:rPr>
        <w:t>п</w:t>
      </w:r>
      <w:proofErr w:type="gramEnd"/>
      <w:r w:rsidRPr="00C05075">
        <w:rPr>
          <w:b w:val="0"/>
          <w:bCs/>
        </w:rPr>
        <w:t>роф. образования. 6-е изд., стер. – М: Издательский центр «Академия», 2015.</w:t>
      </w:r>
    </w:p>
    <w:p w:rsidR="00C05075" w:rsidRPr="00C05075" w:rsidRDefault="00C05075" w:rsidP="00C050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/>
        </w:rPr>
      </w:pPr>
      <w:r w:rsidRPr="00C05075">
        <w:rPr>
          <w:b w:val="0"/>
          <w:bCs/>
        </w:rPr>
        <w:t xml:space="preserve">Герасименко Н.А., </w:t>
      </w:r>
      <w:proofErr w:type="spellStart"/>
      <w:r w:rsidRPr="00C05075">
        <w:rPr>
          <w:b w:val="0"/>
          <w:bCs/>
        </w:rPr>
        <w:t>Канафьева</w:t>
      </w:r>
      <w:proofErr w:type="spellEnd"/>
      <w:r w:rsidRPr="00C05075">
        <w:rPr>
          <w:b w:val="0"/>
          <w:bCs/>
        </w:rPr>
        <w:t xml:space="preserve"> А.В., </w:t>
      </w:r>
      <w:proofErr w:type="spellStart"/>
      <w:r w:rsidRPr="00C05075">
        <w:rPr>
          <w:b w:val="0"/>
          <w:bCs/>
        </w:rPr>
        <w:t>Леденёва</w:t>
      </w:r>
      <w:proofErr w:type="spellEnd"/>
      <w:r w:rsidRPr="00C05075">
        <w:rPr>
          <w:b w:val="0"/>
          <w:bCs/>
        </w:rPr>
        <w:t xml:space="preserve"> В.В. и др. Русский язык: учебник для студ. сред. проф. учеб. заведений. -9-е </w:t>
      </w:r>
      <w:proofErr w:type="spellStart"/>
      <w:proofErr w:type="gramStart"/>
      <w:r w:rsidRPr="00C05075">
        <w:rPr>
          <w:b w:val="0"/>
          <w:bCs/>
        </w:rPr>
        <w:t>изд</w:t>
      </w:r>
      <w:proofErr w:type="spellEnd"/>
      <w:proofErr w:type="gramEnd"/>
      <w:r w:rsidRPr="00C05075">
        <w:rPr>
          <w:b w:val="0"/>
          <w:bCs/>
        </w:rPr>
        <w:t>, стер. –М.: Издательский центр «Академия», 2010.</w:t>
      </w:r>
    </w:p>
    <w:p w:rsidR="00C05075" w:rsidRPr="00C05075" w:rsidRDefault="00C05075" w:rsidP="00C05075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644"/>
        <w:jc w:val="both"/>
        <w:rPr>
          <w:b w:val="0"/>
          <w:color w:val="000000"/>
          <w:spacing w:val="-16"/>
        </w:rPr>
      </w:pPr>
    </w:p>
    <w:p w:rsidR="00C05075" w:rsidRPr="00C05075" w:rsidRDefault="00C05075" w:rsidP="00C05075">
      <w:pPr>
        <w:tabs>
          <w:tab w:val="left" w:pos="900"/>
          <w:tab w:val="left" w:pos="1080"/>
        </w:tabs>
        <w:ind w:left="709"/>
        <w:rPr>
          <w:b w:val="0"/>
          <w:i/>
        </w:rPr>
      </w:pPr>
      <w:r w:rsidRPr="00C05075">
        <w:rPr>
          <w:b w:val="0"/>
          <w:i/>
        </w:rPr>
        <w:t>дополнительная:</w:t>
      </w:r>
    </w:p>
    <w:p w:rsidR="00C05075" w:rsidRPr="00B173AF" w:rsidRDefault="00C05075" w:rsidP="00B173AF">
      <w:pPr>
        <w:pStyle w:val="a3"/>
        <w:numPr>
          <w:ilvl w:val="0"/>
          <w:numId w:val="3"/>
        </w:numPr>
        <w:spacing w:line="228" w:lineRule="auto"/>
        <w:jc w:val="both"/>
        <w:rPr>
          <w:b w:val="0"/>
        </w:rPr>
      </w:pPr>
      <w:r w:rsidRPr="00B173AF">
        <w:rPr>
          <w:b w:val="0"/>
          <w:bCs/>
        </w:rPr>
        <w:t xml:space="preserve">Ващенко Е.Д. Русский язык и культура речи. -6-е изд. </w:t>
      </w:r>
      <w:proofErr w:type="gramStart"/>
      <w:r w:rsidRPr="00B173AF">
        <w:rPr>
          <w:b w:val="0"/>
          <w:bCs/>
        </w:rPr>
        <w:t>–Р</w:t>
      </w:r>
      <w:proofErr w:type="gramEnd"/>
      <w:r w:rsidRPr="00B173AF">
        <w:rPr>
          <w:b w:val="0"/>
          <w:bCs/>
        </w:rPr>
        <w:t>остов-на-Дону: Феникс, 2009.</w:t>
      </w:r>
    </w:p>
    <w:p w:rsidR="00C05075" w:rsidRDefault="00B173AF" w:rsidP="00B173AF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С</w:t>
      </w:r>
      <w:r w:rsidR="00C05075" w:rsidRPr="00B173AF">
        <w:rPr>
          <w:b w:val="0"/>
        </w:rPr>
        <w:t>ловари</w:t>
      </w:r>
      <w:r>
        <w:rPr>
          <w:b w:val="0"/>
        </w:rPr>
        <w:t>.</w:t>
      </w:r>
    </w:p>
    <w:p w:rsidR="009055C8" w:rsidRDefault="00236EDD" w:rsidP="00236EDD">
      <w:pPr>
        <w:pStyle w:val="a3"/>
        <w:jc w:val="center"/>
      </w:pPr>
      <w:r>
        <w:t>Ход урока</w:t>
      </w:r>
    </w:p>
    <w:p w:rsidR="00236EDD" w:rsidRDefault="00236EDD" w:rsidP="00236EDD">
      <w:pPr>
        <w:numPr>
          <w:ilvl w:val="0"/>
          <w:numId w:val="4"/>
        </w:numPr>
        <w:ind w:left="0"/>
        <w:jc w:val="both"/>
      </w:pPr>
      <w:r w:rsidRPr="00236EDD">
        <w:t>Организационный момент.</w:t>
      </w:r>
    </w:p>
    <w:p w:rsidR="00236EDD" w:rsidRPr="00236EDD" w:rsidRDefault="00236EDD" w:rsidP="00236EDD">
      <w:pPr>
        <w:jc w:val="both"/>
        <w:rPr>
          <w:b w:val="0"/>
        </w:rPr>
      </w:pPr>
      <w:r w:rsidRPr="00236EDD">
        <w:rPr>
          <w:b w:val="0"/>
        </w:rPr>
        <w:t>1.1 Приветствие</w:t>
      </w:r>
      <w:r>
        <w:rPr>
          <w:b w:val="0"/>
        </w:rPr>
        <w:t>.</w:t>
      </w:r>
    </w:p>
    <w:p w:rsidR="00236EDD" w:rsidRPr="00236EDD" w:rsidRDefault="00236EDD" w:rsidP="00236EDD">
      <w:pPr>
        <w:jc w:val="both"/>
        <w:rPr>
          <w:b w:val="0"/>
        </w:rPr>
      </w:pPr>
      <w:r w:rsidRPr="00236EDD">
        <w:rPr>
          <w:b w:val="0"/>
        </w:rPr>
        <w:t>1.2 Проверка состава группы</w:t>
      </w:r>
      <w:r>
        <w:rPr>
          <w:b w:val="0"/>
        </w:rPr>
        <w:t>.</w:t>
      </w:r>
    </w:p>
    <w:p w:rsidR="00236EDD" w:rsidRPr="00236EDD" w:rsidRDefault="00236EDD" w:rsidP="00236EDD">
      <w:pPr>
        <w:jc w:val="both"/>
        <w:rPr>
          <w:b w:val="0"/>
        </w:rPr>
      </w:pPr>
      <w:r w:rsidRPr="00236EDD">
        <w:rPr>
          <w:b w:val="0"/>
        </w:rPr>
        <w:t>1.3 Сообщение темы, целей и плана урока</w:t>
      </w:r>
      <w:r>
        <w:rPr>
          <w:b w:val="0"/>
        </w:rPr>
        <w:t>.</w:t>
      </w:r>
    </w:p>
    <w:p w:rsidR="00236EDD" w:rsidRDefault="004E7846" w:rsidP="00236EDD">
      <w:pPr>
        <w:numPr>
          <w:ilvl w:val="0"/>
          <w:numId w:val="4"/>
        </w:numPr>
        <w:ind w:left="0"/>
        <w:jc w:val="both"/>
      </w:pPr>
      <w:r>
        <w:t>Актуализация опорных знаний.</w:t>
      </w:r>
    </w:p>
    <w:p w:rsidR="004E7846" w:rsidRDefault="004E7846" w:rsidP="004E7846">
      <w:pPr>
        <w:jc w:val="both"/>
        <w:rPr>
          <w:b w:val="0"/>
        </w:rPr>
      </w:pPr>
      <w:r>
        <w:rPr>
          <w:b w:val="0"/>
        </w:rPr>
        <w:t xml:space="preserve">2.1 </w:t>
      </w:r>
      <w:r w:rsidR="0073469B">
        <w:rPr>
          <w:b w:val="0"/>
        </w:rPr>
        <w:t>Работа по карточкам</w:t>
      </w:r>
      <w:r>
        <w:rPr>
          <w:b w:val="0"/>
        </w:rPr>
        <w:t>.</w:t>
      </w:r>
    </w:p>
    <w:p w:rsidR="0073469B" w:rsidRPr="0073469B" w:rsidRDefault="0073469B" w:rsidP="004E7846">
      <w:pPr>
        <w:jc w:val="both"/>
      </w:pPr>
      <w:r w:rsidRPr="0073469B">
        <w:t>Карточка 1.</w:t>
      </w:r>
    </w:p>
    <w:p w:rsidR="0073469B" w:rsidRPr="0073469B" w:rsidRDefault="0073469B" w:rsidP="004E7846">
      <w:pPr>
        <w:jc w:val="both"/>
        <w:rPr>
          <w:b w:val="0"/>
          <w:color w:val="FF0000"/>
        </w:rPr>
      </w:pPr>
      <w:r w:rsidRPr="0073469B">
        <w:rPr>
          <w:b w:val="0"/>
          <w:color w:val="FF0000"/>
        </w:rPr>
        <w:t xml:space="preserve">Восстановите предложения, </w:t>
      </w:r>
      <w:r w:rsidR="00693CA0">
        <w:rPr>
          <w:b w:val="0"/>
          <w:color w:val="FF0000"/>
        </w:rPr>
        <w:t>расставьте знаки препинания</w:t>
      </w:r>
      <w:r w:rsidR="00693CA0" w:rsidRPr="0073469B">
        <w:rPr>
          <w:b w:val="0"/>
          <w:color w:val="FF0000"/>
        </w:rPr>
        <w:t>,</w:t>
      </w:r>
      <w:r w:rsidR="00693CA0">
        <w:rPr>
          <w:b w:val="0"/>
          <w:color w:val="FF0000"/>
        </w:rPr>
        <w:t xml:space="preserve"> укажите,</w:t>
      </w:r>
      <w:r w:rsidR="00693CA0" w:rsidRPr="0073469B">
        <w:rPr>
          <w:b w:val="0"/>
          <w:color w:val="FF0000"/>
        </w:rPr>
        <w:t xml:space="preserve"> </w:t>
      </w:r>
      <w:r w:rsidR="00693CA0">
        <w:rPr>
          <w:b w:val="0"/>
          <w:color w:val="FF0000"/>
        </w:rPr>
        <w:t xml:space="preserve">чем </w:t>
      </w:r>
      <w:r w:rsidRPr="0073469B">
        <w:rPr>
          <w:b w:val="0"/>
          <w:color w:val="FF0000"/>
        </w:rPr>
        <w:t>осложнено каждое предложение.</w:t>
      </w:r>
    </w:p>
    <w:p w:rsidR="0073469B" w:rsidRDefault="0073469B" w:rsidP="004E7846">
      <w:pPr>
        <w:jc w:val="both"/>
        <w:rPr>
          <w:b w:val="0"/>
        </w:rPr>
      </w:pPr>
      <w:r>
        <w:rPr>
          <w:b w:val="0"/>
        </w:rPr>
        <w:t xml:space="preserve">1. </w:t>
      </w:r>
      <w:proofErr w:type="spellStart"/>
      <w:r>
        <w:rPr>
          <w:b w:val="0"/>
        </w:rPr>
        <w:t>Обреч_нный</w:t>
      </w:r>
      <w:proofErr w:type="spellEnd"/>
      <w:r>
        <w:rPr>
          <w:b w:val="0"/>
        </w:rPr>
        <w:t xml:space="preserve"> судьбой на </w:t>
      </w:r>
      <w:proofErr w:type="gramStart"/>
      <w:r>
        <w:rPr>
          <w:b w:val="0"/>
        </w:rPr>
        <w:t>постоянную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праз_ность</w:t>
      </w:r>
      <w:proofErr w:type="spellEnd"/>
      <w:r>
        <w:rPr>
          <w:b w:val="0"/>
        </w:rPr>
        <w:t xml:space="preserve"> я (не) делал решительно </w:t>
      </w:r>
      <w:proofErr w:type="spellStart"/>
      <w:r>
        <w:rPr>
          <w:b w:val="0"/>
        </w:rPr>
        <w:t>н_чего</w:t>
      </w:r>
      <w:proofErr w:type="spellEnd"/>
      <w:r>
        <w:rPr>
          <w:b w:val="0"/>
        </w:rPr>
        <w:t>.</w:t>
      </w:r>
      <w:r w:rsidR="00FB686F">
        <w:rPr>
          <w:b w:val="0"/>
        </w:rPr>
        <w:t xml:space="preserve"> </w:t>
      </w:r>
      <w:r w:rsidR="00870D5E">
        <w:rPr>
          <w:b w:val="0"/>
        </w:rPr>
        <w:t>(А. П. Чехов)</w:t>
      </w:r>
      <w:r w:rsidR="00FB686F">
        <w:rPr>
          <w:b w:val="0"/>
        </w:rPr>
        <w:t xml:space="preserve">   __________________________________</w:t>
      </w:r>
      <w:r w:rsidR="00C46591">
        <w:rPr>
          <w:b w:val="0"/>
        </w:rPr>
        <w:t xml:space="preserve">   </w:t>
      </w:r>
      <w:r w:rsidR="00C46591" w:rsidRPr="00C46591">
        <w:rPr>
          <w:b w:val="0"/>
          <w:i/>
        </w:rPr>
        <w:t>(</w:t>
      </w:r>
      <w:proofErr w:type="spellStart"/>
      <w:r w:rsidR="00C46591" w:rsidRPr="00C46591">
        <w:rPr>
          <w:b w:val="0"/>
          <w:i/>
        </w:rPr>
        <w:t>обос</w:t>
      </w:r>
      <w:proofErr w:type="spellEnd"/>
      <w:r w:rsidR="00C46591" w:rsidRPr="00C46591">
        <w:rPr>
          <w:b w:val="0"/>
          <w:i/>
        </w:rPr>
        <w:t xml:space="preserve">. </w:t>
      </w:r>
      <w:proofErr w:type="spellStart"/>
      <w:r w:rsidR="00C46591" w:rsidRPr="00C46591">
        <w:rPr>
          <w:b w:val="0"/>
          <w:i/>
        </w:rPr>
        <w:t>опред</w:t>
      </w:r>
      <w:proofErr w:type="spellEnd"/>
      <w:r w:rsidR="00C46591" w:rsidRPr="00C46591">
        <w:rPr>
          <w:b w:val="0"/>
          <w:i/>
        </w:rPr>
        <w:t>.)</w:t>
      </w:r>
    </w:p>
    <w:p w:rsidR="00FB686F" w:rsidRDefault="00FB686F" w:rsidP="004E7846">
      <w:pPr>
        <w:jc w:val="both"/>
        <w:rPr>
          <w:b w:val="0"/>
        </w:rPr>
      </w:pPr>
      <w:r>
        <w:rPr>
          <w:b w:val="0"/>
        </w:rPr>
        <w:lastRenderedPageBreak/>
        <w:t>2. Однажды, возвращаяс</w:t>
      </w:r>
      <w:r w:rsidR="00637648">
        <w:rPr>
          <w:b w:val="0"/>
        </w:rPr>
        <w:t>ь домой</w:t>
      </w:r>
      <w:r>
        <w:rPr>
          <w:b w:val="0"/>
        </w:rPr>
        <w:t xml:space="preserve"> я </w:t>
      </w:r>
      <w:proofErr w:type="spellStart"/>
      <w:r>
        <w:rPr>
          <w:b w:val="0"/>
        </w:rPr>
        <w:t>неча</w:t>
      </w:r>
      <w:proofErr w:type="gramStart"/>
      <w:r>
        <w:rPr>
          <w:b w:val="0"/>
        </w:rPr>
        <w:t>я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н/</w:t>
      </w:r>
      <w:proofErr w:type="spellStart"/>
      <w:r>
        <w:rPr>
          <w:b w:val="0"/>
        </w:rPr>
        <w:t>нн</w:t>
      </w:r>
      <w:proofErr w:type="spellEnd"/>
      <w:r>
        <w:rPr>
          <w:b w:val="0"/>
        </w:rPr>
        <w:t>)о забрёл в какую (то) незнакомую усадьбу.</w:t>
      </w:r>
      <w:r w:rsidR="00615E94">
        <w:rPr>
          <w:b w:val="0"/>
        </w:rPr>
        <w:t xml:space="preserve"> </w:t>
      </w:r>
      <w:r w:rsidR="00870D5E">
        <w:rPr>
          <w:b w:val="0"/>
        </w:rPr>
        <w:t>(Чехов А. П.) __</w:t>
      </w:r>
      <w:r w:rsidR="00615E94">
        <w:rPr>
          <w:b w:val="0"/>
        </w:rPr>
        <w:t>___</w:t>
      </w:r>
      <w:r w:rsidR="00C46591">
        <w:rPr>
          <w:b w:val="0"/>
        </w:rPr>
        <w:t xml:space="preserve">__________________________ </w:t>
      </w:r>
      <w:r w:rsidR="00C46591" w:rsidRPr="00C46591">
        <w:rPr>
          <w:b w:val="0"/>
          <w:i/>
        </w:rPr>
        <w:t>(</w:t>
      </w:r>
      <w:proofErr w:type="spellStart"/>
      <w:r w:rsidR="00C46591" w:rsidRPr="00C46591">
        <w:rPr>
          <w:b w:val="0"/>
          <w:i/>
        </w:rPr>
        <w:t>обос</w:t>
      </w:r>
      <w:proofErr w:type="spellEnd"/>
      <w:r w:rsidR="00C46591" w:rsidRPr="00C46591">
        <w:rPr>
          <w:b w:val="0"/>
          <w:i/>
        </w:rPr>
        <w:t xml:space="preserve">. </w:t>
      </w:r>
      <w:proofErr w:type="spellStart"/>
      <w:r w:rsidR="00C46591" w:rsidRPr="00C46591">
        <w:rPr>
          <w:b w:val="0"/>
          <w:i/>
        </w:rPr>
        <w:t>обст</w:t>
      </w:r>
      <w:proofErr w:type="spellEnd"/>
      <w:r w:rsidR="00C46591" w:rsidRPr="00C46591">
        <w:rPr>
          <w:b w:val="0"/>
          <w:i/>
        </w:rPr>
        <w:t>-во)</w:t>
      </w:r>
    </w:p>
    <w:p w:rsidR="00615E94" w:rsidRDefault="00615E94" w:rsidP="004E7846">
      <w:pPr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>
        <w:rPr>
          <w:b w:val="0"/>
        </w:rPr>
        <w:t>Срубл</w:t>
      </w:r>
      <w:proofErr w:type="gramStart"/>
      <w:r>
        <w:rPr>
          <w:b w:val="0"/>
        </w:rPr>
        <w:t>е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н/</w:t>
      </w:r>
      <w:proofErr w:type="spellStart"/>
      <w:r>
        <w:rPr>
          <w:b w:val="0"/>
        </w:rPr>
        <w:t>нн</w:t>
      </w:r>
      <w:proofErr w:type="spellEnd"/>
      <w:r>
        <w:rPr>
          <w:b w:val="0"/>
        </w:rPr>
        <w:t>)</w:t>
      </w:r>
      <w:proofErr w:type="spellStart"/>
      <w:r>
        <w:rPr>
          <w:b w:val="0"/>
        </w:rPr>
        <w:t>ые</w:t>
      </w:r>
      <w:proofErr w:type="spellEnd"/>
      <w:r>
        <w:rPr>
          <w:b w:val="0"/>
        </w:rPr>
        <w:t xml:space="preserve"> осины </w:t>
      </w:r>
      <w:proofErr w:type="spellStart"/>
      <w:r>
        <w:rPr>
          <w:b w:val="0"/>
        </w:rPr>
        <w:t>прид</w:t>
      </w:r>
      <w:r w:rsidR="00C46591">
        <w:rPr>
          <w:b w:val="0"/>
        </w:rPr>
        <w:t>_</w:t>
      </w:r>
      <w:r w:rsidR="00637648">
        <w:rPr>
          <w:b w:val="0"/>
        </w:rPr>
        <w:t>вили</w:t>
      </w:r>
      <w:proofErr w:type="spellEnd"/>
      <w:r w:rsidR="00637648">
        <w:rPr>
          <w:b w:val="0"/>
        </w:rPr>
        <w:t xml:space="preserve"> с собой и траву</w:t>
      </w:r>
      <w:r>
        <w:rPr>
          <w:b w:val="0"/>
        </w:rPr>
        <w:t xml:space="preserve"> и мелкий кустарник. </w:t>
      </w:r>
      <w:r w:rsidR="00870D5E">
        <w:rPr>
          <w:b w:val="0"/>
        </w:rPr>
        <w:t>(Тургенев И. С.)</w:t>
      </w:r>
      <w:r>
        <w:rPr>
          <w:b w:val="0"/>
        </w:rPr>
        <w:t>_____________________________</w:t>
      </w:r>
      <w:r w:rsidR="00C46BB9">
        <w:rPr>
          <w:b w:val="0"/>
        </w:rPr>
        <w:t>________</w:t>
      </w:r>
      <w:r w:rsidR="00C46591">
        <w:rPr>
          <w:b w:val="0"/>
        </w:rPr>
        <w:t xml:space="preserve"> </w:t>
      </w:r>
      <w:r w:rsidR="00C46591" w:rsidRPr="00C46591">
        <w:rPr>
          <w:b w:val="0"/>
          <w:i/>
        </w:rPr>
        <w:t>(</w:t>
      </w:r>
      <w:proofErr w:type="spellStart"/>
      <w:r w:rsidR="00C46591" w:rsidRPr="00C46591">
        <w:rPr>
          <w:b w:val="0"/>
          <w:i/>
        </w:rPr>
        <w:t>однор</w:t>
      </w:r>
      <w:proofErr w:type="spellEnd"/>
      <w:r w:rsidR="00C46591" w:rsidRPr="00C46591">
        <w:rPr>
          <w:b w:val="0"/>
          <w:i/>
        </w:rPr>
        <w:t xml:space="preserve">. члены </w:t>
      </w:r>
      <w:proofErr w:type="spellStart"/>
      <w:r w:rsidR="00C46591" w:rsidRPr="00C46591">
        <w:rPr>
          <w:b w:val="0"/>
          <w:i/>
        </w:rPr>
        <w:t>предл</w:t>
      </w:r>
      <w:proofErr w:type="spellEnd"/>
      <w:r w:rsidR="00C46591" w:rsidRPr="00C46591">
        <w:rPr>
          <w:b w:val="0"/>
          <w:i/>
        </w:rPr>
        <w:t>-я)</w:t>
      </w:r>
    </w:p>
    <w:p w:rsidR="00C46591" w:rsidRPr="004E7846" w:rsidRDefault="00C46591" w:rsidP="004E7846">
      <w:pPr>
        <w:jc w:val="both"/>
        <w:rPr>
          <w:b w:val="0"/>
        </w:rPr>
      </w:pPr>
      <w:r>
        <w:rPr>
          <w:b w:val="0"/>
        </w:rPr>
        <w:t xml:space="preserve">4. Он был </w:t>
      </w:r>
      <w:proofErr w:type="spellStart"/>
      <w:r>
        <w:rPr>
          <w:b w:val="0"/>
        </w:rPr>
        <w:t>маст_</w:t>
      </w:r>
      <w:proofErr w:type="gramStart"/>
      <w:r>
        <w:rPr>
          <w:b w:val="0"/>
        </w:rPr>
        <w:t>р</w:t>
      </w:r>
      <w:proofErr w:type="spellEnd"/>
      <w:proofErr w:type="gramEnd"/>
      <w:r>
        <w:rPr>
          <w:b w:val="0"/>
        </w:rPr>
        <w:t xml:space="preserve"> на все руки слесарь</w:t>
      </w:r>
      <w:r w:rsidR="00637648">
        <w:rPr>
          <w:b w:val="0"/>
        </w:rPr>
        <w:t xml:space="preserve"> столяр</w:t>
      </w:r>
      <w:r>
        <w:rPr>
          <w:b w:val="0"/>
        </w:rPr>
        <w:t xml:space="preserve"> плотник и даже меха(н/</w:t>
      </w:r>
      <w:proofErr w:type="spellStart"/>
      <w:r>
        <w:rPr>
          <w:b w:val="0"/>
        </w:rPr>
        <w:t>нн</w:t>
      </w:r>
      <w:proofErr w:type="spellEnd"/>
      <w:r>
        <w:rPr>
          <w:b w:val="0"/>
        </w:rPr>
        <w:t>)</w:t>
      </w:r>
      <w:proofErr w:type="spellStart"/>
      <w:r>
        <w:rPr>
          <w:b w:val="0"/>
        </w:rPr>
        <w:t>ик</w:t>
      </w:r>
      <w:proofErr w:type="spellEnd"/>
      <w:r>
        <w:rPr>
          <w:b w:val="0"/>
        </w:rPr>
        <w:t xml:space="preserve">. </w:t>
      </w:r>
      <w:r w:rsidR="00B47E0F">
        <w:rPr>
          <w:b w:val="0"/>
        </w:rPr>
        <w:t>(Короленко В. Г.)</w:t>
      </w:r>
      <w:r w:rsidR="00C46BB9">
        <w:rPr>
          <w:b w:val="0"/>
        </w:rPr>
        <w:t>_____________________________________</w:t>
      </w:r>
      <w:r w:rsidR="00B47E0F">
        <w:rPr>
          <w:b w:val="0"/>
        </w:rPr>
        <w:t>___</w:t>
      </w:r>
      <w:r w:rsidR="00C46BB9">
        <w:rPr>
          <w:b w:val="0"/>
        </w:rPr>
        <w:t xml:space="preserve">_ </w:t>
      </w:r>
      <w:r w:rsidR="00C46BB9" w:rsidRPr="00DE4D3B">
        <w:rPr>
          <w:b w:val="0"/>
          <w:i/>
        </w:rPr>
        <w:t>(</w:t>
      </w:r>
      <w:proofErr w:type="spellStart"/>
      <w:r w:rsidR="00C46BB9" w:rsidRPr="00DE4D3B">
        <w:rPr>
          <w:b w:val="0"/>
          <w:i/>
        </w:rPr>
        <w:t>однор</w:t>
      </w:r>
      <w:proofErr w:type="spellEnd"/>
      <w:r w:rsidR="00C46BB9" w:rsidRPr="00DE4D3B">
        <w:rPr>
          <w:b w:val="0"/>
          <w:i/>
        </w:rPr>
        <w:t xml:space="preserve">. члены с </w:t>
      </w:r>
      <w:proofErr w:type="spellStart"/>
      <w:r w:rsidR="00C46BB9" w:rsidRPr="00DE4D3B">
        <w:rPr>
          <w:b w:val="0"/>
          <w:i/>
        </w:rPr>
        <w:t>обобщ</w:t>
      </w:r>
      <w:proofErr w:type="spellEnd"/>
      <w:r w:rsidR="00C46BB9" w:rsidRPr="00DE4D3B">
        <w:rPr>
          <w:b w:val="0"/>
          <w:i/>
        </w:rPr>
        <w:t>. словом)</w:t>
      </w:r>
    </w:p>
    <w:p w:rsidR="00DE4D3B" w:rsidRDefault="00DE4D3B" w:rsidP="00236EDD">
      <w:pPr>
        <w:jc w:val="both"/>
        <w:rPr>
          <w:b w:val="0"/>
        </w:rPr>
      </w:pPr>
      <w:r w:rsidRPr="00DE4D3B">
        <w:rPr>
          <w:b w:val="0"/>
        </w:rPr>
        <w:t xml:space="preserve">5. </w:t>
      </w:r>
      <w:r w:rsidR="00637648">
        <w:rPr>
          <w:b w:val="0"/>
        </w:rPr>
        <w:t>Крупных окуней</w:t>
      </w:r>
      <w:r>
        <w:rPr>
          <w:b w:val="0"/>
        </w:rPr>
        <w:t xml:space="preserve"> </w:t>
      </w:r>
      <w:proofErr w:type="spellStart"/>
      <w:r>
        <w:rPr>
          <w:b w:val="0"/>
        </w:rPr>
        <w:t>б</w:t>
      </w:r>
      <w:proofErr w:type="gramStart"/>
      <w:r>
        <w:rPr>
          <w:b w:val="0"/>
        </w:rPr>
        <w:t>е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с/</w:t>
      </w:r>
      <w:proofErr w:type="spellStart"/>
      <w:r>
        <w:rPr>
          <w:b w:val="0"/>
        </w:rPr>
        <w:t>сс</w:t>
      </w:r>
      <w:proofErr w:type="spellEnd"/>
      <w:r>
        <w:rPr>
          <w:b w:val="0"/>
        </w:rPr>
        <w:t>)</w:t>
      </w:r>
      <w:r w:rsidR="00637648">
        <w:rPr>
          <w:b w:val="0"/>
        </w:rPr>
        <w:t>порно</w:t>
      </w:r>
      <w:r>
        <w:rPr>
          <w:b w:val="0"/>
        </w:rPr>
        <w:t xml:space="preserve"> </w:t>
      </w:r>
      <w:proofErr w:type="spellStart"/>
      <w:r>
        <w:rPr>
          <w:b w:val="0"/>
        </w:rPr>
        <w:t>уд_ть</w:t>
      </w:r>
      <w:proofErr w:type="spellEnd"/>
      <w:r>
        <w:rPr>
          <w:b w:val="0"/>
        </w:rPr>
        <w:t xml:space="preserve"> весело.</w:t>
      </w:r>
      <w:r w:rsidR="00B47E0F">
        <w:rPr>
          <w:b w:val="0"/>
        </w:rPr>
        <w:t xml:space="preserve"> (Аксаков С.)</w:t>
      </w:r>
      <w:r>
        <w:rPr>
          <w:b w:val="0"/>
        </w:rPr>
        <w:t xml:space="preserve"> _______________________</w:t>
      </w:r>
      <w:r w:rsidR="00B47E0F">
        <w:rPr>
          <w:b w:val="0"/>
        </w:rPr>
        <w:t xml:space="preserve">______ </w:t>
      </w:r>
      <w:r>
        <w:rPr>
          <w:b w:val="0"/>
          <w:i/>
        </w:rPr>
        <w:t>(вводное слово)</w:t>
      </w:r>
    </w:p>
    <w:p w:rsidR="00DE4D3B" w:rsidRDefault="00DE4D3B" w:rsidP="00236EDD">
      <w:pPr>
        <w:jc w:val="both"/>
        <w:rPr>
          <w:b w:val="0"/>
        </w:rPr>
      </w:pPr>
    </w:p>
    <w:p w:rsidR="00DE4D3B" w:rsidRDefault="00DE4D3B" w:rsidP="00236EDD">
      <w:pPr>
        <w:jc w:val="both"/>
        <w:rPr>
          <w:b w:val="0"/>
        </w:rPr>
      </w:pPr>
      <w:r>
        <w:t>Карточка 2</w:t>
      </w:r>
    </w:p>
    <w:p w:rsidR="006133CD" w:rsidRPr="0073469B" w:rsidRDefault="006133CD" w:rsidP="006133CD">
      <w:pPr>
        <w:jc w:val="both"/>
        <w:rPr>
          <w:b w:val="0"/>
          <w:color w:val="FF0000"/>
        </w:rPr>
      </w:pPr>
      <w:r w:rsidRPr="0073469B">
        <w:rPr>
          <w:b w:val="0"/>
          <w:color w:val="FF0000"/>
        </w:rPr>
        <w:t xml:space="preserve">Восстановите предложения, </w:t>
      </w:r>
      <w:r w:rsidR="00693CA0">
        <w:rPr>
          <w:b w:val="0"/>
          <w:color w:val="FF0000"/>
        </w:rPr>
        <w:t>расставьте знаки препинания</w:t>
      </w:r>
      <w:r w:rsidRPr="0073469B">
        <w:rPr>
          <w:b w:val="0"/>
          <w:color w:val="FF0000"/>
        </w:rPr>
        <w:t>,</w:t>
      </w:r>
      <w:r w:rsidR="00693CA0">
        <w:rPr>
          <w:b w:val="0"/>
          <w:color w:val="FF0000"/>
        </w:rPr>
        <w:t xml:space="preserve"> укажите,</w:t>
      </w:r>
      <w:r w:rsidRPr="0073469B">
        <w:rPr>
          <w:b w:val="0"/>
          <w:color w:val="FF0000"/>
        </w:rPr>
        <w:t xml:space="preserve"> чем осложнено каждое предложение.</w:t>
      </w:r>
    </w:p>
    <w:p w:rsidR="00DE4D3B" w:rsidRDefault="006133CD" w:rsidP="00236EDD">
      <w:pPr>
        <w:jc w:val="both"/>
        <w:rPr>
          <w:b w:val="0"/>
        </w:rPr>
      </w:pPr>
      <w:r w:rsidRPr="006133CD">
        <w:rPr>
          <w:b w:val="0"/>
        </w:rPr>
        <w:t xml:space="preserve">1. </w:t>
      </w:r>
      <w:r>
        <w:rPr>
          <w:b w:val="0"/>
        </w:rPr>
        <w:t xml:space="preserve">В траве в кустах </w:t>
      </w:r>
      <w:proofErr w:type="spellStart"/>
      <w:r>
        <w:rPr>
          <w:b w:val="0"/>
        </w:rPr>
        <w:t>к_зила</w:t>
      </w:r>
      <w:proofErr w:type="spellEnd"/>
      <w:r>
        <w:rPr>
          <w:b w:val="0"/>
        </w:rPr>
        <w:t xml:space="preserve"> и дикого шиповника в </w:t>
      </w:r>
      <w:proofErr w:type="spellStart"/>
      <w:r>
        <w:rPr>
          <w:b w:val="0"/>
        </w:rPr>
        <w:t>вин_градниках</w:t>
      </w:r>
      <w:proofErr w:type="spellEnd"/>
      <w:r>
        <w:rPr>
          <w:b w:val="0"/>
        </w:rPr>
        <w:t xml:space="preserve"> и на деревьях  (по</w:t>
      </w:r>
      <w:proofErr w:type="gramStart"/>
      <w:r>
        <w:rPr>
          <w:b w:val="0"/>
        </w:rPr>
        <w:t>)в</w:t>
      </w:r>
      <w:proofErr w:type="gramEnd"/>
      <w:r>
        <w:rPr>
          <w:b w:val="0"/>
        </w:rPr>
        <w:t xml:space="preserve">сюду </w:t>
      </w:r>
      <w:proofErr w:type="spellStart"/>
      <w:r>
        <w:rPr>
          <w:b w:val="0"/>
        </w:rPr>
        <w:t>зал_вались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ц_кады</w:t>
      </w:r>
      <w:proofErr w:type="spellEnd"/>
      <w:r>
        <w:rPr>
          <w:b w:val="0"/>
        </w:rPr>
        <w:t>. (Куприн А. И.) _________________</w:t>
      </w:r>
    </w:p>
    <w:p w:rsidR="006133CD" w:rsidRPr="004E7846" w:rsidRDefault="006133CD" w:rsidP="006133CD">
      <w:pPr>
        <w:jc w:val="both"/>
        <w:rPr>
          <w:b w:val="0"/>
        </w:rPr>
      </w:pPr>
      <w:r>
        <w:rPr>
          <w:b w:val="0"/>
        </w:rPr>
        <w:t xml:space="preserve">___________ </w:t>
      </w:r>
      <w:r w:rsidRPr="00DE4D3B">
        <w:rPr>
          <w:b w:val="0"/>
          <w:i/>
        </w:rPr>
        <w:t>(</w:t>
      </w:r>
      <w:proofErr w:type="spellStart"/>
      <w:r w:rsidRPr="00DE4D3B">
        <w:rPr>
          <w:b w:val="0"/>
          <w:i/>
        </w:rPr>
        <w:t>однор</w:t>
      </w:r>
      <w:proofErr w:type="spellEnd"/>
      <w:r w:rsidRPr="00DE4D3B">
        <w:rPr>
          <w:b w:val="0"/>
          <w:i/>
        </w:rPr>
        <w:t xml:space="preserve">. члены с </w:t>
      </w:r>
      <w:proofErr w:type="spellStart"/>
      <w:r w:rsidRPr="00DE4D3B">
        <w:rPr>
          <w:b w:val="0"/>
          <w:i/>
        </w:rPr>
        <w:t>обобщ</w:t>
      </w:r>
      <w:proofErr w:type="spellEnd"/>
      <w:r w:rsidRPr="00DE4D3B">
        <w:rPr>
          <w:b w:val="0"/>
          <w:i/>
        </w:rPr>
        <w:t>. словом)</w:t>
      </w:r>
    </w:p>
    <w:p w:rsidR="006133CD" w:rsidRDefault="006133CD" w:rsidP="00236EDD">
      <w:pPr>
        <w:jc w:val="both"/>
        <w:rPr>
          <w:b w:val="0"/>
        </w:rPr>
      </w:pPr>
      <w:r>
        <w:rPr>
          <w:b w:val="0"/>
        </w:rPr>
        <w:t xml:space="preserve">2. </w:t>
      </w:r>
      <w:r w:rsidR="00637648">
        <w:rPr>
          <w:b w:val="0"/>
        </w:rPr>
        <w:t xml:space="preserve">Берега Лены левый и правый круты и </w:t>
      </w:r>
      <w:proofErr w:type="spellStart"/>
      <w:r w:rsidR="00637648">
        <w:rPr>
          <w:b w:val="0"/>
        </w:rPr>
        <w:t>сплош</w:t>
      </w:r>
      <w:proofErr w:type="spellEnd"/>
      <w:r w:rsidR="00637648">
        <w:rPr>
          <w:b w:val="0"/>
        </w:rPr>
        <w:t>_ (по</w:t>
      </w:r>
      <w:proofErr w:type="gramStart"/>
      <w:r w:rsidR="00637648">
        <w:rPr>
          <w:b w:val="0"/>
        </w:rPr>
        <w:t>)к</w:t>
      </w:r>
      <w:proofErr w:type="gramEnd"/>
      <w:r w:rsidR="00637648">
        <w:rPr>
          <w:b w:val="0"/>
        </w:rPr>
        <w:t xml:space="preserve">рыты </w:t>
      </w:r>
      <w:proofErr w:type="spellStart"/>
      <w:r w:rsidR="00637648">
        <w:rPr>
          <w:b w:val="0"/>
        </w:rPr>
        <w:t>лес_м</w:t>
      </w:r>
      <w:proofErr w:type="spellEnd"/>
      <w:r w:rsidR="00637648">
        <w:rPr>
          <w:b w:val="0"/>
        </w:rPr>
        <w:t>.</w:t>
      </w:r>
      <w:r w:rsidR="00ED590F">
        <w:rPr>
          <w:b w:val="0"/>
        </w:rPr>
        <w:t xml:space="preserve"> _________</w:t>
      </w:r>
    </w:p>
    <w:p w:rsidR="00ED590F" w:rsidRDefault="00ED590F" w:rsidP="00ED590F">
      <w:pPr>
        <w:jc w:val="both"/>
        <w:rPr>
          <w:b w:val="0"/>
        </w:rPr>
      </w:pPr>
      <w:r>
        <w:rPr>
          <w:b w:val="0"/>
        </w:rPr>
        <w:t xml:space="preserve">_______________ </w:t>
      </w:r>
      <w:r w:rsidRPr="00C46591">
        <w:rPr>
          <w:b w:val="0"/>
          <w:i/>
        </w:rPr>
        <w:t>(</w:t>
      </w:r>
      <w:proofErr w:type="spellStart"/>
      <w:r w:rsidRPr="00C46591">
        <w:rPr>
          <w:b w:val="0"/>
          <w:i/>
        </w:rPr>
        <w:t>обос</w:t>
      </w:r>
      <w:proofErr w:type="spellEnd"/>
      <w:r w:rsidRPr="00C46591">
        <w:rPr>
          <w:b w:val="0"/>
          <w:i/>
        </w:rPr>
        <w:t xml:space="preserve">. </w:t>
      </w:r>
      <w:proofErr w:type="spellStart"/>
      <w:r w:rsidRPr="00C46591">
        <w:rPr>
          <w:b w:val="0"/>
          <w:i/>
        </w:rPr>
        <w:t>опред</w:t>
      </w:r>
      <w:proofErr w:type="spellEnd"/>
      <w:r w:rsidRPr="00C46591">
        <w:rPr>
          <w:b w:val="0"/>
          <w:i/>
        </w:rPr>
        <w:t>.)</w:t>
      </w:r>
    </w:p>
    <w:p w:rsidR="00ED590F" w:rsidRDefault="00ED590F" w:rsidP="00236EDD">
      <w:pPr>
        <w:jc w:val="both"/>
        <w:rPr>
          <w:b w:val="0"/>
        </w:rPr>
      </w:pPr>
      <w:r>
        <w:rPr>
          <w:b w:val="0"/>
        </w:rPr>
        <w:t xml:space="preserve">3. </w:t>
      </w:r>
      <w:r w:rsidR="005C0F82">
        <w:rPr>
          <w:b w:val="0"/>
        </w:rPr>
        <w:t>(От</w:t>
      </w:r>
      <w:proofErr w:type="gramStart"/>
      <w:r w:rsidR="005C0F82">
        <w:rPr>
          <w:b w:val="0"/>
        </w:rPr>
        <w:t>)к</w:t>
      </w:r>
      <w:proofErr w:type="gramEnd"/>
      <w:r w:rsidR="005C0F82">
        <w:rPr>
          <w:b w:val="0"/>
        </w:rPr>
        <w:t xml:space="preserve">уда ты о ключ подгорный </w:t>
      </w:r>
      <w:proofErr w:type="spellStart"/>
      <w:r w:rsidR="005C0F82">
        <w:rPr>
          <w:b w:val="0"/>
        </w:rPr>
        <w:t>катиш</w:t>
      </w:r>
      <w:proofErr w:type="spellEnd"/>
      <w:r w:rsidR="005C0F82">
        <w:rPr>
          <w:b w:val="0"/>
        </w:rPr>
        <w:t xml:space="preserve">_ звенящие струи? (Майков А. Н.) ___________________________ </w:t>
      </w:r>
      <w:r w:rsidR="005C0F82" w:rsidRPr="005C0F82">
        <w:rPr>
          <w:b w:val="0"/>
          <w:i/>
        </w:rPr>
        <w:t>(</w:t>
      </w:r>
      <w:r w:rsidR="005C0F82">
        <w:rPr>
          <w:b w:val="0"/>
          <w:i/>
        </w:rPr>
        <w:t>обращение</w:t>
      </w:r>
      <w:r w:rsidR="005C0F82" w:rsidRPr="005C0F82">
        <w:rPr>
          <w:b w:val="0"/>
          <w:i/>
        </w:rPr>
        <w:t>)</w:t>
      </w:r>
      <w:r w:rsidR="005C0F82">
        <w:rPr>
          <w:b w:val="0"/>
          <w:i/>
        </w:rPr>
        <w:t xml:space="preserve"> </w:t>
      </w:r>
    </w:p>
    <w:p w:rsidR="00236EDD" w:rsidRDefault="005C0F82" w:rsidP="00236EDD">
      <w:pPr>
        <w:jc w:val="both"/>
        <w:rPr>
          <w:b w:val="0"/>
        </w:rPr>
      </w:pPr>
      <w:r>
        <w:rPr>
          <w:b w:val="0"/>
        </w:rPr>
        <w:t xml:space="preserve">4. К вечеру возможно все </w:t>
      </w:r>
      <w:proofErr w:type="spellStart"/>
      <w:r>
        <w:rPr>
          <w:b w:val="0"/>
        </w:rPr>
        <w:t>соб_рутся</w:t>
      </w:r>
      <w:proofErr w:type="spellEnd"/>
      <w:r>
        <w:rPr>
          <w:b w:val="0"/>
        </w:rPr>
        <w:t xml:space="preserve"> (в</w:t>
      </w:r>
      <w:proofErr w:type="gramStart"/>
      <w:r>
        <w:rPr>
          <w:b w:val="0"/>
        </w:rPr>
        <w:t>)м</w:t>
      </w:r>
      <w:proofErr w:type="gramEnd"/>
      <w:r>
        <w:rPr>
          <w:b w:val="0"/>
        </w:rPr>
        <w:t xml:space="preserve">есте. _________________________ </w:t>
      </w:r>
      <w:r w:rsidRPr="005C0F82">
        <w:rPr>
          <w:b w:val="0"/>
          <w:i/>
        </w:rPr>
        <w:t>(вводное слово)</w:t>
      </w:r>
    </w:p>
    <w:p w:rsidR="005C0F82" w:rsidRPr="005C0F82" w:rsidRDefault="005C0F82" w:rsidP="00236EDD">
      <w:pPr>
        <w:jc w:val="both"/>
        <w:rPr>
          <w:b w:val="0"/>
        </w:rPr>
      </w:pPr>
      <w:r>
        <w:rPr>
          <w:b w:val="0"/>
        </w:rPr>
        <w:t xml:space="preserve">5. </w:t>
      </w:r>
      <w:r w:rsidR="002F0556">
        <w:rPr>
          <w:b w:val="0"/>
        </w:rPr>
        <w:t>Домик наш мал (за</w:t>
      </w:r>
      <w:proofErr w:type="gramStart"/>
      <w:r w:rsidR="002F0556">
        <w:rPr>
          <w:b w:val="0"/>
        </w:rPr>
        <w:t>)т</w:t>
      </w:r>
      <w:proofErr w:type="gramEnd"/>
      <w:r w:rsidR="002F0556">
        <w:rPr>
          <w:b w:val="0"/>
        </w:rPr>
        <w:t xml:space="preserve">о спокоен. ___________________________ </w:t>
      </w:r>
      <w:r w:rsidR="002F0556" w:rsidRPr="002F0556">
        <w:rPr>
          <w:b w:val="0"/>
          <w:i/>
        </w:rPr>
        <w:t>(</w:t>
      </w:r>
      <w:proofErr w:type="spellStart"/>
      <w:r w:rsidR="002F0556">
        <w:rPr>
          <w:b w:val="0"/>
          <w:i/>
        </w:rPr>
        <w:t>однор.чл</w:t>
      </w:r>
      <w:proofErr w:type="spellEnd"/>
      <w:r w:rsidR="002F0556">
        <w:rPr>
          <w:b w:val="0"/>
          <w:i/>
        </w:rPr>
        <w:t>.</w:t>
      </w:r>
      <w:r w:rsidR="002F0556" w:rsidRPr="002F0556">
        <w:rPr>
          <w:b w:val="0"/>
          <w:i/>
        </w:rPr>
        <w:t>)</w:t>
      </w:r>
    </w:p>
    <w:p w:rsidR="00236EDD" w:rsidRDefault="00236EDD" w:rsidP="00D04CE9">
      <w:pPr>
        <w:jc w:val="both"/>
        <w:rPr>
          <w:b w:val="0"/>
        </w:rPr>
      </w:pPr>
    </w:p>
    <w:p w:rsidR="00D04CE9" w:rsidRDefault="00D04CE9" w:rsidP="00D04CE9">
      <w:pPr>
        <w:jc w:val="both"/>
        <w:rPr>
          <w:b w:val="0"/>
        </w:rPr>
      </w:pPr>
      <w:r>
        <w:rPr>
          <w:b w:val="0"/>
        </w:rPr>
        <w:t xml:space="preserve">Пока несколько студентов работают с карточками, остальные пишут творческий диктант. </w:t>
      </w:r>
    </w:p>
    <w:p w:rsidR="00D04CE9" w:rsidRDefault="00D04CE9" w:rsidP="00D04CE9">
      <w:pPr>
        <w:jc w:val="both"/>
        <w:rPr>
          <w:b w:val="0"/>
          <w:color w:val="FF0000"/>
        </w:rPr>
      </w:pPr>
      <w:r w:rsidRPr="00D04CE9">
        <w:rPr>
          <w:b w:val="0"/>
          <w:color w:val="FF0000"/>
        </w:rPr>
        <w:t>С</w:t>
      </w:r>
      <w:r>
        <w:rPr>
          <w:b w:val="0"/>
          <w:color w:val="FF0000"/>
        </w:rPr>
        <w:t>о с</w:t>
      </w:r>
      <w:r w:rsidRPr="00D04CE9">
        <w:rPr>
          <w:b w:val="0"/>
          <w:color w:val="FF0000"/>
        </w:rPr>
        <w:t>ловосочетания</w:t>
      </w:r>
      <w:r>
        <w:rPr>
          <w:b w:val="0"/>
          <w:color w:val="FF0000"/>
        </w:rPr>
        <w:t>ми</w:t>
      </w:r>
      <w:r w:rsidRPr="00D04CE9">
        <w:rPr>
          <w:b w:val="0"/>
          <w:color w:val="FF0000"/>
        </w:rPr>
        <w:t xml:space="preserve">, </w:t>
      </w:r>
      <w:r>
        <w:rPr>
          <w:b w:val="0"/>
          <w:color w:val="FF0000"/>
        </w:rPr>
        <w:t>продиктованными преподавателем, составить предложения. Объяснить отсутствие запятой.</w:t>
      </w:r>
    </w:p>
    <w:p w:rsidR="00D04CE9" w:rsidRDefault="00D04CE9" w:rsidP="00D04CE9">
      <w:pPr>
        <w:jc w:val="both"/>
        <w:rPr>
          <w:b w:val="0"/>
        </w:rPr>
      </w:pPr>
      <w:r>
        <w:rPr>
          <w:b w:val="0"/>
        </w:rPr>
        <w:t>Прозрачная хрустальная вода, ранние махровые розы, незнакомая красивая девушка, резиновые большие сапоги.</w:t>
      </w:r>
    </w:p>
    <w:p w:rsidR="0072039B" w:rsidRDefault="003D27FF" w:rsidP="00D04CE9">
      <w:pPr>
        <w:jc w:val="both"/>
        <w:rPr>
          <w:b w:val="0"/>
        </w:rPr>
      </w:pPr>
      <w:r>
        <w:rPr>
          <w:b w:val="0"/>
        </w:rPr>
        <w:t>2.2 Опрос.</w:t>
      </w:r>
    </w:p>
    <w:p w:rsidR="003D27FF" w:rsidRPr="00A20C87" w:rsidRDefault="003D27FF" w:rsidP="00797252">
      <w:pPr>
        <w:pStyle w:val="a3"/>
        <w:ind w:left="360"/>
        <w:jc w:val="both"/>
        <w:rPr>
          <w:b w:val="0"/>
        </w:rPr>
      </w:pPr>
      <w:r w:rsidRPr="00A20C87">
        <w:rPr>
          <w:b w:val="0"/>
        </w:rPr>
        <w:t xml:space="preserve">Выполняя работу по карточкам, вы определяли, чем может быть осложнено простое предложение. </w:t>
      </w:r>
    </w:p>
    <w:p w:rsidR="009D4431" w:rsidRPr="00A20C87" w:rsidRDefault="003D27FF" w:rsidP="00A20C87">
      <w:pPr>
        <w:pStyle w:val="a3"/>
        <w:numPr>
          <w:ilvl w:val="0"/>
          <w:numId w:val="7"/>
        </w:numPr>
        <w:jc w:val="both"/>
        <w:rPr>
          <w:b w:val="0"/>
        </w:rPr>
      </w:pPr>
      <w:r w:rsidRPr="00A20C87">
        <w:rPr>
          <w:b w:val="0"/>
        </w:rPr>
        <w:t>Чем же может быть осложнено простое предложение?</w:t>
      </w:r>
      <w:r w:rsidR="009D4431" w:rsidRPr="00A20C87">
        <w:rPr>
          <w:b w:val="0"/>
        </w:rPr>
        <w:t xml:space="preserve"> </w:t>
      </w:r>
    </w:p>
    <w:p w:rsidR="008C027F" w:rsidRPr="00A20C87" w:rsidRDefault="008C027F" w:rsidP="00A20C87">
      <w:pPr>
        <w:pStyle w:val="a3"/>
        <w:numPr>
          <w:ilvl w:val="0"/>
          <w:numId w:val="7"/>
        </w:numPr>
        <w:jc w:val="both"/>
        <w:rPr>
          <w:b w:val="0"/>
        </w:rPr>
      </w:pPr>
      <w:r w:rsidRPr="00A20C87">
        <w:rPr>
          <w:b w:val="0"/>
        </w:rPr>
        <w:t>Составляя предложения со словосочетаниями, продиктованными мной, ставили ли вы запятую между определениями? Почему?</w:t>
      </w:r>
    </w:p>
    <w:p w:rsidR="00F1703E" w:rsidRDefault="008061AD" w:rsidP="00F1703E">
      <w:pPr>
        <w:numPr>
          <w:ilvl w:val="0"/>
          <w:numId w:val="4"/>
        </w:numPr>
        <w:ind w:left="0"/>
        <w:jc w:val="both"/>
      </w:pPr>
      <w:r>
        <w:t>Изучение нового материала</w:t>
      </w:r>
      <w:r w:rsidR="00F1703E">
        <w:t>.</w:t>
      </w:r>
    </w:p>
    <w:p w:rsidR="008061AD" w:rsidRDefault="006F6424" w:rsidP="008061AD">
      <w:pPr>
        <w:jc w:val="both"/>
        <w:rPr>
          <w:b w:val="0"/>
        </w:rPr>
      </w:pPr>
      <w:r>
        <w:rPr>
          <w:b w:val="0"/>
        </w:rPr>
        <w:t>3.1 Введение в тему.</w:t>
      </w:r>
    </w:p>
    <w:p w:rsidR="006F6424" w:rsidRDefault="006F6424" w:rsidP="008061AD">
      <w:pPr>
        <w:jc w:val="both"/>
        <w:rPr>
          <w:b w:val="0"/>
        </w:rPr>
      </w:pPr>
      <w:r>
        <w:rPr>
          <w:b w:val="0"/>
        </w:rPr>
        <w:t>На доске записана фраза.</w:t>
      </w:r>
    </w:p>
    <w:p w:rsidR="006F6424" w:rsidRDefault="006F6424" w:rsidP="008061AD">
      <w:pPr>
        <w:jc w:val="both"/>
        <w:rPr>
          <w:b w:val="0"/>
        </w:rPr>
      </w:pPr>
      <w:r>
        <w:rPr>
          <w:b w:val="0"/>
        </w:rPr>
        <w:t>«Доброта – это то, что может услышать глухой и увидеть слепой» (Марк Твен)</w:t>
      </w:r>
    </w:p>
    <w:p w:rsidR="006F6424" w:rsidRPr="00642766" w:rsidRDefault="006F6424" w:rsidP="00642766">
      <w:pPr>
        <w:pStyle w:val="a3"/>
        <w:numPr>
          <w:ilvl w:val="0"/>
          <w:numId w:val="5"/>
        </w:numPr>
        <w:jc w:val="both"/>
        <w:rPr>
          <w:b w:val="0"/>
        </w:rPr>
      </w:pPr>
      <w:r w:rsidRPr="00642766">
        <w:rPr>
          <w:b w:val="0"/>
        </w:rPr>
        <w:t xml:space="preserve">Как можно назвать данное высказывание? </w:t>
      </w:r>
      <w:r w:rsidRPr="00642766">
        <w:rPr>
          <w:b w:val="0"/>
          <w:i/>
        </w:rPr>
        <w:t>(Афоризм, цитата)</w:t>
      </w:r>
    </w:p>
    <w:p w:rsidR="006F6424" w:rsidRPr="00642766" w:rsidRDefault="006F6424" w:rsidP="00642766">
      <w:pPr>
        <w:pStyle w:val="a3"/>
        <w:numPr>
          <w:ilvl w:val="0"/>
          <w:numId w:val="5"/>
        </w:numPr>
        <w:jc w:val="both"/>
        <w:rPr>
          <w:b w:val="0"/>
        </w:rPr>
      </w:pPr>
      <w:r w:rsidRPr="00642766">
        <w:rPr>
          <w:b w:val="0"/>
        </w:rPr>
        <w:t>Что мы называем цитатой?</w:t>
      </w:r>
    </w:p>
    <w:p w:rsidR="005B3589" w:rsidRDefault="006F6424" w:rsidP="008061AD">
      <w:pPr>
        <w:jc w:val="both"/>
        <w:rPr>
          <w:b w:val="0"/>
        </w:rPr>
      </w:pPr>
      <w:r>
        <w:rPr>
          <w:b w:val="0"/>
        </w:rPr>
        <w:t>Один учащийся выходит к доске. Он должен сказать эту фразу так, чтобы остальные поняли, чьи это слова.</w:t>
      </w:r>
      <w:r w:rsidR="005B3589">
        <w:rPr>
          <w:b w:val="0"/>
        </w:rPr>
        <w:t xml:space="preserve"> Оба варианта записываются на доске. Далее студенты объясняют, чем эти три варианта отличаются друг от друга.</w:t>
      </w:r>
    </w:p>
    <w:p w:rsidR="005B3589" w:rsidRDefault="005B3589" w:rsidP="008061AD">
      <w:pPr>
        <w:jc w:val="both"/>
        <w:rPr>
          <w:b w:val="0"/>
        </w:rPr>
      </w:pPr>
      <w:r>
        <w:rPr>
          <w:b w:val="0"/>
        </w:rPr>
        <w:lastRenderedPageBreak/>
        <w:t>3.2 Объяснение нового материала.</w:t>
      </w:r>
    </w:p>
    <w:p w:rsidR="005B3589" w:rsidRDefault="005B3589" w:rsidP="008061AD">
      <w:pPr>
        <w:jc w:val="both"/>
        <w:rPr>
          <w:b w:val="0"/>
        </w:rPr>
      </w:pPr>
      <w:r>
        <w:rPr>
          <w:b w:val="0"/>
        </w:rPr>
        <w:t>Студенты совместно с преподавателем формулируют правило, записывают</w:t>
      </w:r>
      <w:r w:rsidR="00FB4664" w:rsidRPr="00FB4664">
        <w:rPr>
          <w:b w:val="0"/>
        </w:rPr>
        <w:t xml:space="preserve"> </w:t>
      </w:r>
      <w:r w:rsidR="00FB4664">
        <w:rPr>
          <w:b w:val="0"/>
        </w:rPr>
        <w:t>определение</w:t>
      </w:r>
      <w:r>
        <w:rPr>
          <w:b w:val="0"/>
        </w:rPr>
        <w:t xml:space="preserve"> </w:t>
      </w:r>
      <w:r w:rsidR="00FB4664">
        <w:rPr>
          <w:b w:val="0"/>
        </w:rPr>
        <w:t xml:space="preserve">и схемы предложений с прямой речью </w:t>
      </w:r>
      <w:r>
        <w:rPr>
          <w:b w:val="0"/>
        </w:rPr>
        <w:t xml:space="preserve">в тетради. </w:t>
      </w:r>
    </w:p>
    <w:p w:rsidR="007E0175" w:rsidRDefault="007E0175" w:rsidP="008061AD">
      <w:pPr>
        <w:jc w:val="both"/>
        <w:rPr>
          <w:b w:val="0"/>
        </w:rPr>
      </w:pPr>
      <w:r>
        <w:rPr>
          <w:b w:val="0"/>
        </w:rPr>
        <w:t>Лекция.</w:t>
      </w:r>
    </w:p>
    <w:p w:rsidR="007E0175" w:rsidRDefault="007E0175" w:rsidP="008061AD">
      <w:pPr>
        <w:jc w:val="both"/>
        <w:rPr>
          <w:b w:val="0"/>
        </w:rPr>
      </w:pPr>
      <w:r>
        <w:rPr>
          <w:b w:val="0"/>
        </w:rPr>
        <w:t>1. Прямая речь. Знаки препинания в предложениях с прямой речью.</w:t>
      </w:r>
    </w:p>
    <w:p w:rsidR="007E0175" w:rsidRDefault="007E0175" w:rsidP="008061AD">
      <w:pPr>
        <w:jc w:val="both"/>
        <w:rPr>
          <w:b w:val="0"/>
        </w:rPr>
      </w:pPr>
      <w:r>
        <w:rPr>
          <w:b w:val="0"/>
        </w:rPr>
        <w:t>2. Косвенная речь. Знаки препинания в предложениях с косвенной речью.</w:t>
      </w:r>
    </w:p>
    <w:p w:rsidR="00BD2E57" w:rsidRDefault="00BD2E57" w:rsidP="008061AD">
      <w:pPr>
        <w:jc w:val="both"/>
        <w:rPr>
          <w:b w:val="0"/>
        </w:rPr>
      </w:pPr>
      <w:r>
        <w:rPr>
          <w:b w:val="0"/>
        </w:rPr>
        <w:t>3. Замена прямой речи косвенной.</w:t>
      </w:r>
    </w:p>
    <w:p w:rsidR="00E23C71" w:rsidRPr="00BD2E57" w:rsidRDefault="00E23C71" w:rsidP="00E23C71">
      <w:pPr>
        <w:jc w:val="both"/>
        <w:rPr>
          <w:b w:val="0"/>
        </w:rPr>
      </w:pPr>
      <w:r>
        <w:rPr>
          <w:b w:val="0"/>
        </w:rPr>
        <w:t xml:space="preserve">4. </w:t>
      </w:r>
      <w:r w:rsidRPr="00BD2E57">
        <w:rPr>
          <w:b w:val="0"/>
        </w:rPr>
        <w:t>Передача чужой речи простым предложением.</w:t>
      </w:r>
    </w:p>
    <w:p w:rsidR="003E1E72" w:rsidRDefault="00E96B4D" w:rsidP="008061AD">
      <w:pPr>
        <w:jc w:val="both"/>
        <w:rPr>
          <w:b w:val="0"/>
        </w:rPr>
      </w:pPr>
      <w:r>
        <w:rPr>
          <w:b w:val="0"/>
        </w:rPr>
        <w:t>5</w:t>
      </w:r>
      <w:r w:rsidR="003E1E72">
        <w:rPr>
          <w:b w:val="0"/>
        </w:rPr>
        <w:t>. Цитата.</w:t>
      </w:r>
    </w:p>
    <w:p w:rsidR="00BD2E57" w:rsidRPr="00BD2E57" w:rsidRDefault="00922A73" w:rsidP="005B3589">
      <w:pPr>
        <w:ind w:firstLine="708"/>
        <w:jc w:val="both"/>
        <w:rPr>
          <w:b w:val="0"/>
          <w:u w:val="wave"/>
        </w:rPr>
      </w:pPr>
      <w:r w:rsidRPr="00BD2E57">
        <w:rPr>
          <w:b w:val="0"/>
          <w:u w:val="wave"/>
        </w:rPr>
        <w:t xml:space="preserve">1. </w:t>
      </w:r>
      <w:r w:rsidR="00BD2E57" w:rsidRPr="00BD2E57">
        <w:rPr>
          <w:b w:val="0"/>
          <w:u w:val="wave"/>
        </w:rPr>
        <w:t>Прямая речь. Знаки препинания в предложениях с прямой речью.</w:t>
      </w:r>
    </w:p>
    <w:p w:rsidR="005B3589" w:rsidRPr="00151C87" w:rsidRDefault="005B3589" w:rsidP="005B3589">
      <w:pPr>
        <w:ind w:firstLine="708"/>
        <w:jc w:val="both"/>
        <w:rPr>
          <w:b w:val="0"/>
        </w:rPr>
      </w:pPr>
      <w:r w:rsidRPr="00151C87">
        <w:rPr>
          <w:b w:val="0"/>
        </w:rPr>
        <w:t xml:space="preserve">Прямая речь – это слова какого-либо лица, передаваемые от его имени. Прямая речь сопровождается словами автора, в которых обычно указывается, кому принадлежит прямая речь. </w:t>
      </w:r>
    </w:p>
    <w:p w:rsidR="00EA6293" w:rsidRDefault="00151C87" w:rsidP="005B3589">
      <w:pPr>
        <w:ind w:firstLine="708"/>
        <w:jc w:val="both"/>
        <w:rPr>
          <w:b w:val="0"/>
        </w:rPr>
      </w:pPr>
      <w:r w:rsidRPr="00151C87">
        <w:rPr>
          <w:b w:val="0"/>
        </w:rPr>
        <w:t xml:space="preserve">Прямая </w:t>
      </w:r>
      <w:r>
        <w:rPr>
          <w:b w:val="0"/>
        </w:rPr>
        <w:t>речь, в том числе и внутренняя речь, выделяется кавычками</w:t>
      </w:r>
      <w:r w:rsidR="00EA6293">
        <w:rPr>
          <w:b w:val="0"/>
        </w:rPr>
        <w:t>,</w:t>
      </w:r>
      <w:r w:rsidR="00EA6293" w:rsidRPr="00EA6293">
        <w:rPr>
          <w:b w:val="0"/>
        </w:rPr>
        <w:t xml:space="preserve"> </w:t>
      </w:r>
      <w:r w:rsidR="00EA6293" w:rsidRPr="00151C87">
        <w:rPr>
          <w:b w:val="0"/>
        </w:rPr>
        <w:t>первое её слово пишется с большой буквы</w:t>
      </w:r>
      <w:r>
        <w:rPr>
          <w:b w:val="0"/>
        </w:rPr>
        <w:t xml:space="preserve">. Слова автора могут стоять перед прямой речью, после неё, разрывать прямую речь. </w:t>
      </w:r>
    </w:p>
    <w:p w:rsidR="00A26796" w:rsidRPr="00A26796" w:rsidRDefault="00151C87" w:rsidP="005B3589">
      <w:pPr>
        <w:ind w:firstLine="708"/>
        <w:jc w:val="both"/>
        <w:rPr>
          <w:b w:val="0"/>
          <w:i/>
        </w:rPr>
      </w:pPr>
      <w:r>
        <w:rPr>
          <w:b w:val="0"/>
        </w:rPr>
        <w:t>Если слова автора стоят перед п</w:t>
      </w:r>
      <w:r w:rsidR="005B3589" w:rsidRPr="00151C87">
        <w:rPr>
          <w:b w:val="0"/>
        </w:rPr>
        <w:t>рям</w:t>
      </w:r>
      <w:r>
        <w:rPr>
          <w:b w:val="0"/>
        </w:rPr>
        <w:t>ой</w:t>
      </w:r>
      <w:r w:rsidR="005B3589" w:rsidRPr="00151C87">
        <w:rPr>
          <w:b w:val="0"/>
        </w:rPr>
        <w:t xml:space="preserve"> речь</w:t>
      </w:r>
      <w:r>
        <w:rPr>
          <w:b w:val="0"/>
        </w:rPr>
        <w:t xml:space="preserve">ю, после них ставятся двоеточие и кавычки. </w:t>
      </w:r>
      <w:r w:rsidR="00A26796">
        <w:rPr>
          <w:b w:val="0"/>
          <w:i/>
        </w:rPr>
        <w:t>Например</w:t>
      </w:r>
      <w:r w:rsidR="00F15D95">
        <w:rPr>
          <w:b w:val="0"/>
          <w:i/>
        </w:rPr>
        <w:t>:</w:t>
      </w:r>
      <w:r w:rsidR="00A26796">
        <w:rPr>
          <w:b w:val="0"/>
          <w:i/>
        </w:rPr>
        <w:t xml:space="preserve"> Он гладил атласную кору берёзы и шептал: «Потерпите, пожалуйста. Сейчас всё пройдёт».</w:t>
      </w:r>
      <w:r w:rsidR="00323908">
        <w:rPr>
          <w:b w:val="0"/>
          <w:i/>
        </w:rPr>
        <w:t xml:space="preserve"> (С. Романовский)</w:t>
      </w:r>
    </w:p>
    <w:p w:rsidR="003D27FF" w:rsidRDefault="005B3589" w:rsidP="005B3589">
      <w:pPr>
        <w:ind w:firstLine="708"/>
        <w:jc w:val="both"/>
        <w:rPr>
          <w:b w:val="0"/>
        </w:rPr>
      </w:pPr>
      <w:r w:rsidRPr="00151C87">
        <w:rPr>
          <w:b w:val="0"/>
        </w:rPr>
        <w:t xml:space="preserve"> </w:t>
      </w:r>
      <w:r w:rsidR="00EA6293">
        <w:rPr>
          <w:b w:val="0"/>
        </w:rPr>
        <w:t>Если слова автора стоят п</w:t>
      </w:r>
      <w:r w:rsidRPr="00151C87">
        <w:rPr>
          <w:b w:val="0"/>
        </w:rPr>
        <w:t>осле прямой речи</w:t>
      </w:r>
      <w:r w:rsidR="00EA6293">
        <w:rPr>
          <w:b w:val="0"/>
        </w:rPr>
        <w:t>,</w:t>
      </w:r>
      <w:r w:rsidRPr="00151C87">
        <w:rPr>
          <w:b w:val="0"/>
        </w:rPr>
        <w:t xml:space="preserve"> </w:t>
      </w:r>
      <w:r w:rsidR="00EA6293">
        <w:rPr>
          <w:b w:val="0"/>
        </w:rPr>
        <w:t>то перед словами автора ставится тире.</w:t>
      </w:r>
      <w:r w:rsidR="00A26796">
        <w:rPr>
          <w:b w:val="0"/>
        </w:rPr>
        <w:t xml:space="preserve"> </w:t>
      </w:r>
      <w:r w:rsidR="002637F8">
        <w:rPr>
          <w:b w:val="0"/>
          <w:i/>
        </w:rPr>
        <w:t>Например:</w:t>
      </w:r>
      <w:r w:rsidR="00A26796">
        <w:rPr>
          <w:b w:val="0"/>
          <w:i/>
        </w:rPr>
        <w:t xml:space="preserve"> «Берегись такого слова, которое разъединяет людей», – писал Лев Николаевич Толстой.</w:t>
      </w:r>
      <w:r w:rsidR="00A26796">
        <w:rPr>
          <w:b w:val="0"/>
        </w:rPr>
        <w:t xml:space="preserve"> </w:t>
      </w:r>
    </w:p>
    <w:p w:rsidR="00EA6293" w:rsidRPr="00040F51" w:rsidRDefault="00EA6293" w:rsidP="005B3589">
      <w:pPr>
        <w:ind w:firstLine="708"/>
        <w:jc w:val="both"/>
        <w:rPr>
          <w:b w:val="0"/>
          <w:i/>
        </w:rPr>
      </w:pPr>
      <w:r>
        <w:rPr>
          <w:b w:val="0"/>
        </w:rPr>
        <w:t>Если слова автора разрывают прямую речь, то кавычки ставятся только в начале и в конце прямой речи и не ставятся между прямой речью и словами автора.</w:t>
      </w:r>
      <w:r w:rsidR="00040F51">
        <w:rPr>
          <w:b w:val="0"/>
        </w:rPr>
        <w:t xml:space="preserve"> </w:t>
      </w:r>
      <w:r w:rsidR="002637F8">
        <w:rPr>
          <w:b w:val="0"/>
          <w:i/>
        </w:rPr>
        <w:t>Например:</w:t>
      </w:r>
      <w:r w:rsidR="00040F51">
        <w:rPr>
          <w:b w:val="0"/>
          <w:i/>
        </w:rPr>
        <w:t xml:space="preserve"> «Рад, – сказал он, – благополучному возвращению вашему из трудного плавания».</w:t>
      </w:r>
      <w:r w:rsidR="00323908">
        <w:rPr>
          <w:b w:val="0"/>
          <w:i/>
        </w:rPr>
        <w:t xml:space="preserve"> (К. Паустовский)</w:t>
      </w:r>
    </w:p>
    <w:p w:rsidR="005B3589" w:rsidRDefault="00040F51" w:rsidP="005B3589">
      <w:pPr>
        <w:ind w:firstLine="708"/>
        <w:jc w:val="both"/>
        <w:rPr>
          <w:b w:val="0"/>
          <w:i/>
        </w:rPr>
      </w:pPr>
      <w:r>
        <w:rPr>
          <w:b w:val="0"/>
        </w:rPr>
        <w:t xml:space="preserve">Если прямая речь находится внутри слов автора, то перед прямой речью </w:t>
      </w:r>
      <w:r w:rsidR="00DA35F1">
        <w:rPr>
          <w:b w:val="0"/>
        </w:rPr>
        <w:t xml:space="preserve">ставится двоеточие, после неё – запятая или тире. Как правило, тире ставится в том случае, если после прямой речи по условиям контекста должен стоять вопросительный, восклицательный знаки или многоточие. Слова автора после разрыва пишутся со строчной буквы. </w:t>
      </w:r>
      <w:r w:rsidR="00DA35F1">
        <w:rPr>
          <w:b w:val="0"/>
          <w:i/>
        </w:rPr>
        <w:t>Например</w:t>
      </w:r>
      <w:r w:rsidR="002637F8">
        <w:rPr>
          <w:b w:val="0"/>
          <w:i/>
        </w:rPr>
        <w:t>:</w:t>
      </w:r>
      <w:r w:rsidR="00DA35F1">
        <w:rPr>
          <w:b w:val="0"/>
          <w:i/>
        </w:rPr>
        <w:t xml:space="preserve"> Я только тогда выпрямился и подумал: «Зачем это отец ходит ночью по саду?» – когда опять всё утихло вокруг. (И. С. Тургенев)</w:t>
      </w:r>
    </w:p>
    <w:p w:rsidR="00FB4664" w:rsidRDefault="00FB4664" w:rsidP="005B3589">
      <w:pPr>
        <w:ind w:firstLine="708"/>
        <w:jc w:val="both"/>
        <w:rPr>
          <w:b w:val="0"/>
        </w:rPr>
      </w:pPr>
      <w:r>
        <w:rPr>
          <w:b w:val="0"/>
        </w:rPr>
        <w:t>Схемы</w:t>
      </w:r>
      <w:r w:rsidR="0046643B">
        <w:rPr>
          <w:b w:val="0"/>
        </w:rPr>
        <w:t xml:space="preserve">, где А, а – слова автора; </w:t>
      </w:r>
      <w:proofErr w:type="gramStart"/>
      <w:r w:rsidR="0046643B">
        <w:rPr>
          <w:b w:val="0"/>
        </w:rPr>
        <w:t>П</w:t>
      </w:r>
      <w:proofErr w:type="gramEnd"/>
      <w:r w:rsidR="0046643B">
        <w:rPr>
          <w:b w:val="0"/>
        </w:rPr>
        <w:t xml:space="preserve"> – прямая речь</w:t>
      </w:r>
      <w:r>
        <w:rPr>
          <w:b w:val="0"/>
        </w:rPr>
        <w:t>:</w:t>
      </w:r>
    </w:p>
    <w:p w:rsidR="00FB4664" w:rsidRDefault="00FB4664" w:rsidP="005B3589">
      <w:pPr>
        <w:ind w:firstLine="708"/>
        <w:jc w:val="both"/>
        <w:rPr>
          <w:b w:val="0"/>
        </w:rPr>
      </w:pPr>
      <w:r>
        <w:rPr>
          <w:b w:val="0"/>
        </w:rPr>
        <w:t>А: «П».</w:t>
      </w:r>
      <w:r w:rsidR="0055427F">
        <w:rPr>
          <w:b w:val="0"/>
        </w:rPr>
        <w:t xml:space="preserve">  </w:t>
      </w:r>
      <w:r>
        <w:rPr>
          <w:b w:val="0"/>
        </w:rPr>
        <w:t xml:space="preserve"> А: «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>!»</w:t>
      </w:r>
      <w:r w:rsidR="0055427F">
        <w:rPr>
          <w:b w:val="0"/>
        </w:rPr>
        <w:t xml:space="preserve">  </w:t>
      </w:r>
      <w:r>
        <w:rPr>
          <w:b w:val="0"/>
        </w:rPr>
        <w:t xml:space="preserve"> А: «П?»</w:t>
      </w:r>
      <w:r w:rsidR="007E0175">
        <w:rPr>
          <w:b w:val="0"/>
        </w:rPr>
        <w:t xml:space="preserve"> </w:t>
      </w:r>
      <w:r w:rsidR="0055427F">
        <w:rPr>
          <w:b w:val="0"/>
        </w:rPr>
        <w:t xml:space="preserve">  </w:t>
      </w:r>
      <w:r w:rsidR="007E0175">
        <w:rPr>
          <w:b w:val="0"/>
        </w:rPr>
        <w:t>А: «П…»</w:t>
      </w:r>
    </w:p>
    <w:p w:rsidR="0046643B" w:rsidRDefault="000D54F3" w:rsidP="005B3589">
      <w:pPr>
        <w:ind w:firstLine="708"/>
        <w:jc w:val="both"/>
        <w:rPr>
          <w:b w:val="0"/>
        </w:rPr>
      </w:pPr>
      <w:r>
        <w:rPr>
          <w:b w:val="0"/>
        </w:rPr>
        <w:t>«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», </w:t>
      </w:r>
      <w:r w:rsidR="0055427F">
        <w:rPr>
          <w:b w:val="0"/>
        </w:rPr>
        <w:t>–</w:t>
      </w:r>
      <w:r>
        <w:rPr>
          <w:b w:val="0"/>
        </w:rPr>
        <w:t xml:space="preserve"> а.</w:t>
      </w:r>
      <w:r w:rsidR="0055427F">
        <w:rPr>
          <w:b w:val="0"/>
        </w:rPr>
        <w:t xml:space="preserve">  </w:t>
      </w:r>
      <w:r w:rsidR="007E0175">
        <w:rPr>
          <w:b w:val="0"/>
        </w:rPr>
        <w:t xml:space="preserve"> «П!» </w:t>
      </w:r>
      <w:r w:rsidR="0055427F">
        <w:rPr>
          <w:b w:val="0"/>
        </w:rPr>
        <w:t>–</w:t>
      </w:r>
      <w:r w:rsidR="007E0175">
        <w:rPr>
          <w:b w:val="0"/>
        </w:rPr>
        <w:t xml:space="preserve"> а. </w:t>
      </w:r>
      <w:r w:rsidR="0055427F">
        <w:rPr>
          <w:b w:val="0"/>
        </w:rPr>
        <w:t xml:space="preserve">  </w:t>
      </w:r>
      <w:r w:rsidR="007E0175">
        <w:rPr>
          <w:b w:val="0"/>
        </w:rPr>
        <w:t xml:space="preserve">«П?» </w:t>
      </w:r>
      <w:r w:rsidR="0055427F">
        <w:rPr>
          <w:b w:val="0"/>
        </w:rPr>
        <w:t>–</w:t>
      </w:r>
      <w:r w:rsidR="007E0175">
        <w:rPr>
          <w:b w:val="0"/>
        </w:rPr>
        <w:t xml:space="preserve"> а. </w:t>
      </w:r>
      <w:r w:rsidR="0055427F">
        <w:rPr>
          <w:b w:val="0"/>
        </w:rPr>
        <w:t xml:space="preserve">  </w:t>
      </w:r>
      <w:r w:rsidR="007E0175">
        <w:rPr>
          <w:b w:val="0"/>
        </w:rPr>
        <w:t xml:space="preserve">«П…» </w:t>
      </w:r>
      <w:r w:rsidR="0055427F">
        <w:rPr>
          <w:b w:val="0"/>
        </w:rPr>
        <w:t>–</w:t>
      </w:r>
      <w:r w:rsidR="007E0175">
        <w:rPr>
          <w:b w:val="0"/>
        </w:rPr>
        <w:t xml:space="preserve"> а.</w:t>
      </w:r>
    </w:p>
    <w:p w:rsidR="007E0175" w:rsidRDefault="0055427F" w:rsidP="005B3589">
      <w:pPr>
        <w:ind w:firstLine="708"/>
        <w:jc w:val="both"/>
        <w:rPr>
          <w:b w:val="0"/>
        </w:rPr>
      </w:pPr>
      <w:r>
        <w:rPr>
          <w:b w:val="0"/>
        </w:rPr>
        <w:t>«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, – а, – П»   «П, – а: – П»   </w:t>
      </w:r>
    </w:p>
    <w:p w:rsidR="0055427F" w:rsidRDefault="0055427F" w:rsidP="005B3589">
      <w:pPr>
        <w:ind w:firstLine="708"/>
        <w:jc w:val="both"/>
        <w:rPr>
          <w:b w:val="0"/>
        </w:rPr>
      </w:pPr>
      <w:r>
        <w:rPr>
          <w:b w:val="0"/>
        </w:rPr>
        <w:t>«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>, – а. – П»   «П! – а. – П»</w:t>
      </w:r>
    </w:p>
    <w:p w:rsidR="0055427F" w:rsidRDefault="0055427F" w:rsidP="005B3589">
      <w:pPr>
        <w:ind w:firstLine="708"/>
        <w:jc w:val="both"/>
        <w:rPr>
          <w:b w:val="0"/>
        </w:rPr>
      </w:pPr>
      <w:r>
        <w:rPr>
          <w:b w:val="0"/>
        </w:rPr>
        <w:t>А: «П», – а.     А: «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!» – а.   </w:t>
      </w:r>
    </w:p>
    <w:p w:rsidR="00BD2E57" w:rsidRPr="00BD2E57" w:rsidRDefault="00922A73" w:rsidP="00BD2E57">
      <w:pPr>
        <w:ind w:firstLine="851"/>
        <w:jc w:val="both"/>
        <w:rPr>
          <w:b w:val="0"/>
          <w:u w:val="wave"/>
        </w:rPr>
      </w:pPr>
      <w:r w:rsidRPr="00BD2E57">
        <w:rPr>
          <w:b w:val="0"/>
          <w:u w:val="wave"/>
        </w:rPr>
        <w:t xml:space="preserve">2. </w:t>
      </w:r>
      <w:r w:rsidR="00BD2E57" w:rsidRPr="00BD2E57">
        <w:rPr>
          <w:b w:val="0"/>
          <w:u w:val="wave"/>
        </w:rPr>
        <w:t>Косвенная речь. Знаки препинания в предложениях с косвенной речью.</w:t>
      </w:r>
    </w:p>
    <w:p w:rsidR="00BD2E57" w:rsidRPr="00BD2E57" w:rsidRDefault="00BD2E57" w:rsidP="00BD2E57">
      <w:pPr>
        <w:ind w:firstLine="851"/>
        <w:jc w:val="both"/>
        <w:rPr>
          <w:b w:val="0"/>
        </w:rPr>
      </w:pPr>
      <w:r w:rsidRPr="00BD2E57">
        <w:rPr>
          <w:b w:val="0"/>
        </w:rPr>
        <w:t xml:space="preserve">Для передачи чужой речи от лица автора, а не того, кто на самом деле её произнёс, служат предложения с косвенной речью: </w:t>
      </w:r>
      <w:r w:rsidRPr="00BD2E57">
        <w:rPr>
          <w:b w:val="0"/>
          <w:i/>
        </w:rPr>
        <w:t>Он сказал, что записался в ополчение, и спросил, кому передать дела. (Б. Полевой.)</w:t>
      </w:r>
      <w:r w:rsidRPr="00BD2E57">
        <w:rPr>
          <w:b w:val="0"/>
        </w:rPr>
        <w:t xml:space="preserve"> В этом предложении указано, что сказал герой, о чём он спросил, но дословно его речь не передаётся. Косвенная речь не только основное содержание чужой речи и не может, как прямая речь, сохранить лексическое и интонационное своеобразие чужой речи, индивидуальную речевую манеру того или иного </w:t>
      </w:r>
      <w:r w:rsidRPr="00BD2E57">
        <w:rPr>
          <w:b w:val="0"/>
        </w:rPr>
        <w:lastRenderedPageBreak/>
        <w:t>лица. Поэтому в косвенной речи не используются междометия, обращения, формы повелительного наклонения, модальные частицы.</w:t>
      </w:r>
    </w:p>
    <w:p w:rsidR="00BD2E57" w:rsidRPr="00BD2E57" w:rsidRDefault="00BD2E57" w:rsidP="00BD2E57">
      <w:pPr>
        <w:ind w:firstLine="851"/>
        <w:jc w:val="both"/>
        <w:rPr>
          <w:b w:val="0"/>
          <w:i/>
        </w:rPr>
      </w:pPr>
      <w:r w:rsidRPr="00BD2E57">
        <w:rPr>
          <w:b w:val="0"/>
        </w:rPr>
        <w:t xml:space="preserve">Предложение с косвенной речью — это сложноподчинённое предложение. Главное предложение в нём соответствует словам автора в предложении с прямой речью. В </w:t>
      </w:r>
      <w:proofErr w:type="gramStart"/>
      <w:r w:rsidRPr="00BD2E57">
        <w:rPr>
          <w:b w:val="0"/>
        </w:rPr>
        <w:t>придаточном</w:t>
      </w:r>
      <w:proofErr w:type="gramEnd"/>
      <w:r w:rsidRPr="00BD2E57">
        <w:rPr>
          <w:b w:val="0"/>
        </w:rPr>
        <w:t xml:space="preserve"> изъяснительном содержится косвенная речь. Косвенная речь, как правило, следует после слов автора: </w:t>
      </w:r>
      <w:r w:rsidRPr="00BD2E57">
        <w:rPr>
          <w:b w:val="0"/>
          <w:i/>
        </w:rPr>
        <w:t xml:space="preserve">Он явился ко мне в полной форме и объявил, что ему велено остаться у меня в крепости. (М. Лермонтов.) </w:t>
      </w:r>
      <w:r w:rsidRPr="00BD2E57">
        <w:rPr>
          <w:b w:val="0"/>
        </w:rPr>
        <w:t xml:space="preserve">Вопрос, переданный в косвенной речи, называется косвенным вопросом: </w:t>
      </w:r>
      <w:r w:rsidRPr="00BD2E57">
        <w:rPr>
          <w:b w:val="0"/>
          <w:i/>
        </w:rPr>
        <w:t>Иван Ильич спросил, где находится штаб. (А. Толстой.)</w:t>
      </w:r>
    </w:p>
    <w:p w:rsidR="00BD2E57" w:rsidRPr="00F64990" w:rsidRDefault="00F64990" w:rsidP="00BD2E57">
      <w:pPr>
        <w:ind w:firstLine="851"/>
        <w:jc w:val="both"/>
        <w:rPr>
          <w:b w:val="0"/>
          <w:u w:val="wave"/>
        </w:rPr>
      </w:pPr>
      <w:r w:rsidRPr="00F64990">
        <w:rPr>
          <w:b w:val="0"/>
          <w:u w:val="wave"/>
        </w:rPr>
        <w:t xml:space="preserve">3. </w:t>
      </w:r>
      <w:r w:rsidR="00BD2E57" w:rsidRPr="00F64990">
        <w:rPr>
          <w:b w:val="0"/>
          <w:u w:val="wave"/>
        </w:rPr>
        <w:t>Замена прямой речи косвенной</w:t>
      </w:r>
      <w:r>
        <w:rPr>
          <w:b w:val="0"/>
          <w:u w:val="wave"/>
        </w:rPr>
        <w:t>.</w:t>
      </w:r>
    </w:p>
    <w:p w:rsidR="00BD2E57" w:rsidRPr="00BD2E57" w:rsidRDefault="00BD2E57" w:rsidP="00BD2E57">
      <w:pPr>
        <w:ind w:firstLine="851"/>
        <w:jc w:val="both"/>
        <w:rPr>
          <w:b w:val="0"/>
        </w:rPr>
      </w:pPr>
      <w:r w:rsidRPr="00BD2E57">
        <w:rPr>
          <w:b w:val="0"/>
        </w:rPr>
        <w:t>При замене прямой речи косвенной слова автора становятся главным предложением. Если слова автора стояли после прямой речи, в главном предложении меняется порядок слов.</w:t>
      </w:r>
    </w:p>
    <w:p w:rsidR="00BD2E57" w:rsidRPr="00BD2E57" w:rsidRDefault="00BD2E57" w:rsidP="00BD2E57">
      <w:pPr>
        <w:ind w:firstLine="851"/>
        <w:jc w:val="both"/>
        <w:rPr>
          <w:b w:val="0"/>
        </w:rPr>
      </w:pPr>
      <w:r w:rsidRPr="00BD2E57">
        <w:rPr>
          <w:b w:val="0"/>
        </w:rPr>
        <w:t xml:space="preserve">Придаточное предложение, передающее чужую речь, присоединяется к главному различными союзами, выбор которых зависит от цели высказывания, заключённой в прямой речи. Если прямая речь — повествовательное предложение, употребляются союзы что, будто; если побудительное, союз чтобы, если вопросительное, то роль подчинительных союзов выполняют вопросительные местоимения, наречия, частицы, которые были в прямой речи. Личные и притяжательные местоимения 1-го и 2-го лица ставятся в форме 3-го лица единственного и множественного числа. Местоимения и глаголы употребляются не от лица того, кто произносит эти слова, а от лица того, кто передаёт чужую речь. Обращения, </w:t>
      </w:r>
      <w:proofErr w:type="gramStart"/>
      <w:r w:rsidRPr="00BD2E57">
        <w:rPr>
          <w:b w:val="0"/>
        </w:rPr>
        <w:t>слова-предложения</w:t>
      </w:r>
      <w:proofErr w:type="gramEnd"/>
      <w:r w:rsidRPr="00BD2E57">
        <w:rPr>
          <w:b w:val="0"/>
        </w:rPr>
        <w:t xml:space="preserve"> да и нет, вводные слова, частицы, междометия при замене прямой речи косвенной, как правило, опускаются. Содержание прямой речи </w:t>
      </w:r>
      <w:proofErr w:type="gramStart"/>
      <w:r w:rsidRPr="00BD2E57">
        <w:rPr>
          <w:b w:val="0"/>
        </w:rPr>
        <w:t>в</w:t>
      </w:r>
      <w:proofErr w:type="gramEnd"/>
      <w:r w:rsidRPr="00BD2E57">
        <w:rPr>
          <w:b w:val="0"/>
        </w:rPr>
        <w:t xml:space="preserve"> косвенной может быть передано с большей или меньшей точностью.</w:t>
      </w:r>
    </w:p>
    <w:p w:rsidR="00BD2E57" w:rsidRPr="00BD2E57" w:rsidRDefault="00BD2E57" w:rsidP="00BD2E57">
      <w:pPr>
        <w:ind w:firstLine="851"/>
        <w:jc w:val="both"/>
        <w:rPr>
          <w:b w:val="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5"/>
        <w:gridCol w:w="4887"/>
      </w:tblGrid>
      <w:tr w:rsidR="00BD2E57" w:rsidRPr="00BD2E57" w:rsidTr="001737F7">
        <w:tc>
          <w:tcPr>
            <w:tcW w:w="3827" w:type="dxa"/>
          </w:tcPr>
          <w:p w:rsidR="00BD2E57" w:rsidRPr="00BD2E57" w:rsidRDefault="00BD2E57" w:rsidP="001737F7">
            <w:pPr>
              <w:jc w:val="center"/>
              <w:rPr>
                <w:b w:val="0"/>
              </w:rPr>
            </w:pPr>
            <w:r w:rsidRPr="00BD2E57">
              <w:rPr>
                <w:b w:val="0"/>
              </w:rPr>
              <w:t>Прямая речь</w:t>
            </w:r>
          </w:p>
        </w:tc>
        <w:tc>
          <w:tcPr>
            <w:tcW w:w="5103" w:type="dxa"/>
          </w:tcPr>
          <w:p w:rsidR="00BD2E57" w:rsidRPr="00BD2E57" w:rsidRDefault="00BD2E57" w:rsidP="001737F7">
            <w:pPr>
              <w:jc w:val="center"/>
              <w:rPr>
                <w:b w:val="0"/>
              </w:rPr>
            </w:pPr>
            <w:r w:rsidRPr="00BD2E57">
              <w:rPr>
                <w:b w:val="0"/>
              </w:rPr>
              <w:t>Косвенная речь</w:t>
            </w:r>
          </w:p>
        </w:tc>
      </w:tr>
      <w:tr w:rsidR="00BD2E57" w:rsidRPr="00BD2E57" w:rsidTr="001737F7">
        <w:tc>
          <w:tcPr>
            <w:tcW w:w="3827" w:type="dxa"/>
          </w:tcPr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Повествовательное предложение.</w:t>
            </w:r>
          </w:p>
          <w:p w:rsidR="00BD2E57" w:rsidRPr="00745F13" w:rsidRDefault="00BD2E57" w:rsidP="001737F7">
            <w:pPr>
              <w:jc w:val="both"/>
              <w:rPr>
                <w:b w:val="0"/>
                <w:i/>
              </w:rPr>
            </w:pPr>
            <w:r w:rsidRPr="00745F13">
              <w:rPr>
                <w:b w:val="0"/>
                <w:i/>
              </w:rPr>
              <w:t>Кучер слез с коня и, поправил кнутовищем упряжь на лошадях, сказал: «Паром на том берегу» (К. Паустовский)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(Прямая речь стоит после слов автора, личные местоимения, глаголы в ней отсутствуют.)</w:t>
            </w:r>
          </w:p>
        </w:tc>
        <w:tc>
          <w:tcPr>
            <w:tcW w:w="5103" w:type="dxa"/>
          </w:tcPr>
          <w:p w:rsidR="00BD2E57" w:rsidRPr="00745F13" w:rsidRDefault="00BD2E57" w:rsidP="001737F7">
            <w:pPr>
              <w:jc w:val="both"/>
              <w:rPr>
                <w:b w:val="0"/>
                <w:i/>
              </w:rPr>
            </w:pPr>
            <w:r w:rsidRPr="00745F13">
              <w:rPr>
                <w:b w:val="0"/>
                <w:i/>
              </w:rPr>
              <w:t xml:space="preserve">Кучер слез с коня и, поправив </w:t>
            </w:r>
            <w:proofErr w:type="gramStart"/>
            <w:r w:rsidRPr="00745F13">
              <w:rPr>
                <w:b w:val="0"/>
                <w:i/>
              </w:rPr>
              <w:t>кнутовищем</w:t>
            </w:r>
            <w:proofErr w:type="gramEnd"/>
            <w:r w:rsidRPr="00745F13">
              <w:rPr>
                <w:b w:val="0"/>
                <w:i/>
              </w:rPr>
              <w:t xml:space="preserve"> упряжь на лошадях, сказал, что паром на том берегу.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(Расположение частей не меняется, главное с придаточным связывается союзом что.)</w:t>
            </w:r>
          </w:p>
        </w:tc>
      </w:tr>
      <w:tr w:rsidR="00BD2E57" w:rsidRPr="00BD2E57" w:rsidTr="001737F7">
        <w:tc>
          <w:tcPr>
            <w:tcW w:w="3827" w:type="dxa"/>
          </w:tcPr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Побудительное предложение.</w:t>
            </w:r>
          </w:p>
          <w:p w:rsidR="00BD2E57" w:rsidRPr="00745F13" w:rsidRDefault="00BD2E57" w:rsidP="001737F7">
            <w:pPr>
              <w:jc w:val="both"/>
              <w:rPr>
                <w:b w:val="0"/>
                <w:i/>
              </w:rPr>
            </w:pPr>
            <w:r w:rsidRPr="00745F13">
              <w:rPr>
                <w:b w:val="0"/>
                <w:i/>
              </w:rPr>
              <w:t>«Ты меня не вини», — испуганно сказала старуха (К. Паустовский.)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 xml:space="preserve">Слова автора стоят после прямой речи. (Прямая речь — личное предложение, </w:t>
            </w:r>
            <w:r w:rsidRPr="00BD2E57">
              <w:rPr>
                <w:b w:val="0"/>
              </w:rPr>
              <w:lastRenderedPageBreak/>
              <w:t>имеется глагол повелительного наклонения.)</w:t>
            </w:r>
          </w:p>
        </w:tc>
        <w:tc>
          <w:tcPr>
            <w:tcW w:w="5103" w:type="dxa"/>
          </w:tcPr>
          <w:p w:rsidR="00BD2E57" w:rsidRPr="00745F13" w:rsidRDefault="00BD2E57" w:rsidP="001737F7">
            <w:pPr>
              <w:jc w:val="both"/>
              <w:rPr>
                <w:b w:val="0"/>
                <w:i/>
              </w:rPr>
            </w:pPr>
            <w:r w:rsidRPr="00745F13">
              <w:rPr>
                <w:b w:val="0"/>
                <w:i/>
              </w:rPr>
              <w:lastRenderedPageBreak/>
              <w:t xml:space="preserve">Старуха сказала ему [Баулину], чтобы он её не винил. 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 xml:space="preserve">Меняется расположение частей предложения и порядок слов в главном предложении. (Косвенная речь присоединяется союзом чтобы, местоимение 2 лица заменяется местоимением он, подлежащее </w:t>
            </w:r>
            <w:r w:rsidRPr="00BD2E57">
              <w:rPr>
                <w:b w:val="0"/>
              </w:rPr>
              <w:lastRenderedPageBreak/>
              <w:t>подсказывается контекстом, повелительное наклонение глагола заменяется формой изъявительного наклонения прошедшего времени.)</w:t>
            </w:r>
          </w:p>
        </w:tc>
      </w:tr>
      <w:tr w:rsidR="00BD2E57" w:rsidRPr="00BD2E57" w:rsidTr="001737F7">
        <w:tc>
          <w:tcPr>
            <w:tcW w:w="3827" w:type="dxa"/>
          </w:tcPr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lastRenderedPageBreak/>
              <w:t xml:space="preserve">Вопросительное предложение. </w:t>
            </w:r>
          </w:p>
          <w:p w:rsidR="00BD2E57" w:rsidRPr="0076160B" w:rsidRDefault="00BD2E57" w:rsidP="001737F7">
            <w:pPr>
              <w:jc w:val="both"/>
              <w:rPr>
                <w:b w:val="0"/>
                <w:i/>
              </w:rPr>
            </w:pPr>
            <w:r w:rsidRPr="0076160B">
              <w:rPr>
                <w:b w:val="0"/>
                <w:i/>
              </w:rPr>
              <w:t>«Как себя чувствуете?» — он с любопытством посмотрел на Алексея. (</w:t>
            </w:r>
            <w:r w:rsidR="0076160B" w:rsidRPr="0076160B">
              <w:rPr>
                <w:b w:val="0"/>
                <w:i/>
              </w:rPr>
              <w:t>Полевой</w:t>
            </w:r>
            <w:r w:rsidR="0076160B" w:rsidRPr="0076160B">
              <w:rPr>
                <w:b w:val="0"/>
                <w:i/>
              </w:rPr>
              <w:t xml:space="preserve"> </w:t>
            </w:r>
            <w:r w:rsidRPr="0076160B">
              <w:rPr>
                <w:b w:val="0"/>
                <w:i/>
              </w:rPr>
              <w:t>Б.)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(Прямая речь — определённо-личное предложение, в словах автора отсутствует глагол, обозначающий процесс речи.)</w:t>
            </w:r>
          </w:p>
        </w:tc>
        <w:tc>
          <w:tcPr>
            <w:tcW w:w="5103" w:type="dxa"/>
          </w:tcPr>
          <w:p w:rsidR="00BD2E57" w:rsidRPr="0076160B" w:rsidRDefault="00BD2E57" w:rsidP="001737F7">
            <w:pPr>
              <w:jc w:val="both"/>
              <w:rPr>
                <w:b w:val="0"/>
                <w:i/>
              </w:rPr>
            </w:pPr>
            <w:r w:rsidRPr="0076160B">
              <w:rPr>
                <w:b w:val="0"/>
                <w:i/>
              </w:rPr>
              <w:t xml:space="preserve">Врач с любопытством посмотрел на Алексея и спросил, как он себя чувствует. 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(В главном предложении местоимение он заменяется названием лица, кому речь принадлежит, чтобы избежать повторения одного и того же местоимения он; добавляется глагол спросил; определённо-личное предложение в косвенной речи заменяется двусоставным с подлежащим он и соответствующей формой глагола.)</w:t>
            </w:r>
          </w:p>
        </w:tc>
      </w:tr>
      <w:tr w:rsidR="00BD2E57" w:rsidRPr="00BD2E57" w:rsidTr="001737F7">
        <w:tc>
          <w:tcPr>
            <w:tcW w:w="3827" w:type="dxa"/>
          </w:tcPr>
          <w:p w:rsidR="0076160B" w:rsidRPr="0076160B" w:rsidRDefault="00BD2E57" w:rsidP="001737F7">
            <w:pPr>
              <w:jc w:val="both"/>
              <w:rPr>
                <w:b w:val="0"/>
                <w:i/>
              </w:rPr>
            </w:pPr>
            <w:r w:rsidRPr="0076160B">
              <w:rPr>
                <w:b w:val="0"/>
                <w:i/>
              </w:rPr>
              <w:t xml:space="preserve">«Прочёл?» — хитровато спросил комиссар. </w:t>
            </w:r>
            <w:proofErr w:type="gramStart"/>
            <w:r w:rsidRPr="0076160B">
              <w:rPr>
                <w:b w:val="0"/>
                <w:i/>
              </w:rPr>
              <w:t>(</w:t>
            </w:r>
            <w:r w:rsidR="0076160B" w:rsidRPr="0076160B">
              <w:rPr>
                <w:b w:val="0"/>
                <w:i/>
              </w:rPr>
              <w:t>Поле</w:t>
            </w:r>
            <w:r w:rsidR="0076160B" w:rsidRPr="0076160B">
              <w:rPr>
                <w:b w:val="0"/>
                <w:i/>
              </w:rPr>
              <w:t>-</w:t>
            </w:r>
            <w:proofErr w:type="gramEnd"/>
          </w:p>
          <w:p w:rsidR="00BD2E57" w:rsidRPr="00BD2E57" w:rsidRDefault="0076160B" w:rsidP="001737F7">
            <w:pPr>
              <w:jc w:val="both"/>
              <w:rPr>
                <w:b w:val="0"/>
              </w:rPr>
            </w:pPr>
            <w:r w:rsidRPr="0076160B">
              <w:rPr>
                <w:b w:val="0"/>
                <w:i/>
              </w:rPr>
              <w:t>вой</w:t>
            </w:r>
            <w:r w:rsidRPr="0076160B">
              <w:rPr>
                <w:b w:val="0"/>
                <w:i/>
              </w:rPr>
              <w:t xml:space="preserve"> </w:t>
            </w:r>
            <w:r w:rsidR="00BD2E57" w:rsidRPr="0076160B">
              <w:rPr>
                <w:b w:val="0"/>
                <w:i/>
              </w:rPr>
              <w:t>Б.)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(Вопросительное предложение в прямой речи не оформлено вопросительным словом.)</w:t>
            </w:r>
          </w:p>
        </w:tc>
        <w:tc>
          <w:tcPr>
            <w:tcW w:w="5103" w:type="dxa"/>
          </w:tcPr>
          <w:p w:rsidR="00BD2E57" w:rsidRPr="0076160B" w:rsidRDefault="00BD2E57" w:rsidP="001737F7">
            <w:pPr>
              <w:jc w:val="both"/>
              <w:rPr>
                <w:b w:val="0"/>
                <w:i/>
              </w:rPr>
            </w:pPr>
            <w:r w:rsidRPr="0076160B">
              <w:rPr>
                <w:b w:val="0"/>
                <w:i/>
              </w:rPr>
              <w:t xml:space="preserve">Комиссар хитровато спросил </w:t>
            </w:r>
            <w:proofErr w:type="spellStart"/>
            <w:r w:rsidRPr="0076160B">
              <w:rPr>
                <w:b w:val="0"/>
                <w:i/>
              </w:rPr>
              <w:t>Мересьева</w:t>
            </w:r>
            <w:proofErr w:type="spellEnd"/>
            <w:r w:rsidRPr="0076160B">
              <w:rPr>
                <w:b w:val="0"/>
                <w:i/>
              </w:rPr>
              <w:t>, прочёл ли он статью.</w:t>
            </w:r>
          </w:p>
          <w:p w:rsidR="00BD2E57" w:rsidRPr="00BD2E57" w:rsidRDefault="00BD2E57" w:rsidP="001737F7">
            <w:pPr>
              <w:jc w:val="both"/>
              <w:rPr>
                <w:b w:val="0"/>
              </w:rPr>
            </w:pPr>
            <w:r w:rsidRPr="00BD2E57">
              <w:rPr>
                <w:b w:val="0"/>
              </w:rPr>
              <w:t>При отсутствии вопросительного слова в косвенную речь вводится служебное слово ли, в главное и придаточное предложения — недостающие члены предложения.</w:t>
            </w:r>
          </w:p>
        </w:tc>
      </w:tr>
    </w:tbl>
    <w:p w:rsidR="00BD2E57" w:rsidRPr="00BD2E57" w:rsidRDefault="00BD2E57" w:rsidP="00BD2E57">
      <w:pPr>
        <w:ind w:firstLine="851"/>
        <w:jc w:val="both"/>
        <w:rPr>
          <w:b w:val="0"/>
        </w:rPr>
      </w:pPr>
    </w:p>
    <w:p w:rsidR="00BD2E57" w:rsidRPr="00BD2E57" w:rsidRDefault="00BD2E57" w:rsidP="00BD2E57">
      <w:pPr>
        <w:ind w:firstLine="851"/>
        <w:jc w:val="both"/>
        <w:rPr>
          <w:b w:val="0"/>
        </w:rPr>
      </w:pPr>
      <w:r w:rsidRPr="00BD2E57">
        <w:rPr>
          <w:b w:val="0"/>
        </w:rPr>
        <w:t>Примечание:</w:t>
      </w:r>
    </w:p>
    <w:p w:rsidR="00BD2E57" w:rsidRPr="00E96B4D" w:rsidRDefault="00BD2E57" w:rsidP="00BD2E57">
      <w:pPr>
        <w:ind w:firstLine="851"/>
        <w:jc w:val="both"/>
        <w:rPr>
          <w:b w:val="0"/>
          <w:i/>
        </w:rPr>
      </w:pPr>
      <w:r w:rsidRPr="00BD2E57">
        <w:rPr>
          <w:b w:val="0"/>
        </w:rPr>
        <w:t xml:space="preserve">Косвенной речью может быть передан и диалог. При этом используется сложное предложение с разными видами связи: </w:t>
      </w:r>
      <w:r w:rsidRPr="00E96B4D">
        <w:rPr>
          <w:b w:val="0"/>
          <w:i/>
        </w:rPr>
        <w:t>Трудно передать, о чём они говорили. О театральной школе, о поездке в Казань, о знакомстве с Леонтьевым, о родном городке, пока Коля не сказал, что они никогда, никогда не должны надолго расставаться, а Анфиса ответила, что об этом не надо даже говорить. (К. Паустовский.)</w:t>
      </w:r>
    </w:p>
    <w:p w:rsidR="00BD2E57" w:rsidRPr="00BD2E57" w:rsidRDefault="00BD2E57" w:rsidP="00BD2E57">
      <w:pPr>
        <w:ind w:firstLine="851"/>
        <w:jc w:val="both"/>
        <w:rPr>
          <w:b w:val="0"/>
        </w:rPr>
      </w:pPr>
    </w:p>
    <w:p w:rsidR="00BD2E57" w:rsidRPr="00E96B4D" w:rsidRDefault="00E96B4D" w:rsidP="00BD2E57">
      <w:pPr>
        <w:ind w:firstLine="851"/>
        <w:jc w:val="both"/>
        <w:rPr>
          <w:b w:val="0"/>
          <w:u w:val="wave"/>
        </w:rPr>
      </w:pPr>
      <w:r>
        <w:rPr>
          <w:b w:val="0"/>
          <w:u w:val="wave"/>
        </w:rPr>
        <w:t xml:space="preserve">4. </w:t>
      </w:r>
      <w:r w:rsidR="00BD2E57" w:rsidRPr="00E96B4D">
        <w:rPr>
          <w:b w:val="0"/>
          <w:u w:val="wave"/>
        </w:rPr>
        <w:t>Передача чужой речи простым предложением.</w:t>
      </w:r>
    </w:p>
    <w:p w:rsidR="00BD2E57" w:rsidRPr="00551ACF" w:rsidRDefault="00BD2E57" w:rsidP="00BD2E57">
      <w:pPr>
        <w:ind w:firstLine="851"/>
        <w:jc w:val="both"/>
        <w:rPr>
          <w:b w:val="0"/>
          <w:i/>
        </w:rPr>
      </w:pPr>
      <w:r w:rsidRPr="00BD2E57">
        <w:rPr>
          <w:b w:val="0"/>
        </w:rPr>
        <w:t xml:space="preserve">Речь чужого лица можно передать и простым предложением. При этом часто указывается лишь тема речи, о чём был разговор. Содержание чужой речи передаётся дополнением, выраженным существительным в предложном падеже, прямым дополнением: </w:t>
      </w:r>
      <w:r w:rsidRPr="00551ACF">
        <w:rPr>
          <w:b w:val="0"/>
          <w:i/>
        </w:rPr>
        <w:t>Я начал расспрашивать об образе жизни на водах и о примечательных лицах (М. Лермонтов</w:t>
      </w:r>
      <w:r w:rsidRPr="00551ACF">
        <w:rPr>
          <w:b w:val="0"/>
        </w:rPr>
        <w:t xml:space="preserve">.); </w:t>
      </w:r>
      <w:r w:rsidRPr="00551ACF">
        <w:rPr>
          <w:b w:val="0"/>
          <w:i/>
        </w:rPr>
        <w:t>Я был тут; зашёл разговор о лошадях, и Печорин начал расхваливать лошадь Казбича. (</w:t>
      </w:r>
      <w:r w:rsidR="00E96B4D" w:rsidRPr="00551ACF">
        <w:rPr>
          <w:b w:val="0"/>
          <w:i/>
        </w:rPr>
        <w:t>Лермонтов</w:t>
      </w:r>
      <w:r w:rsidR="00E96B4D" w:rsidRPr="00551ACF">
        <w:rPr>
          <w:b w:val="0"/>
          <w:i/>
        </w:rPr>
        <w:t xml:space="preserve"> </w:t>
      </w:r>
      <w:r w:rsidRPr="00551ACF">
        <w:rPr>
          <w:b w:val="0"/>
          <w:i/>
        </w:rPr>
        <w:t>М.)</w:t>
      </w:r>
    </w:p>
    <w:p w:rsidR="00BD2E57" w:rsidRPr="00551ACF" w:rsidRDefault="00BD2E57" w:rsidP="00BD2E57">
      <w:pPr>
        <w:ind w:firstLine="851"/>
        <w:jc w:val="both"/>
        <w:rPr>
          <w:b w:val="0"/>
          <w:i/>
        </w:rPr>
      </w:pPr>
      <w:r w:rsidRPr="00BD2E57">
        <w:rPr>
          <w:b w:val="0"/>
        </w:rPr>
        <w:t xml:space="preserve">Чужая речь может передаваться простым предложением с вводными словами и предложениями. В этом случае содержание чужой речи передаётся самим предложением, а вводные слова и предложения заменяют слова автора: </w:t>
      </w:r>
      <w:r w:rsidRPr="00551ACF">
        <w:rPr>
          <w:b w:val="0"/>
          <w:i/>
        </w:rPr>
        <w:t>Плотва брала, как говорят рыболовы, чуть ли не на голый крючок (</w:t>
      </w:r>
      <w:r w:rsidR="00E96B4D" w:rsidRPr="00551ACF">
        <w:rPr>
          <w:b w:val="0"/>
          <w:i/>
        </w:rPr>
        <w:t>Нагибин</w:t>
      </w:r>
      <w:r w:rsidR="00E96B4D" w:rsidRPr="00551ACF">
        <w:rPr>
          <w:b w:val="0"/>
          <w:i/>
        </w:rPr>
        <w:t xml:space="preserve"> </w:t>
      </w:r>
      <w:r w:rsidRPr="00551ACF">
        <w:rPr>
          <w:b w:val="0"/>
          <w:i/>
        </w:rPr>
        <w:t>Ю.); Дела наши, по его словам, были в отличном состоянии. (</w:t>
      </w:r>
      <w:r w:rsidR="00E96B4D" w:rsidRPr="00551ACF">
        <w:rPr>
          <w:b w:val="0"/>
          <w:i/>
        </w:rPr>
        <w:t>Толстой</w:t>
      </w:r>
      <w:r w:rsidR="00E96B4D" w:rsidRPr="00551ACF">
        <w:rPr>
          <w:b w:val="0"/>
          <w:i/>
        </w:rPr>
        <w:t xml:space="preserve"> </w:t>
      </w:r>
      <w:r w:rsidRPr="00551ACF">
        <w:rPr>
          <w:b w:val="0"/>
          <w:i/>
        </w:rPr>
        <w:t>Л.)</w:t>
      </w:r>
    </w:p>
    <w:p w:rsidR="00E96B4D" w:rsidRPr="00E23C71" w:rsidRDefault="00E96B4D" w:rsidP="00E96B4D">
      <w:pPr>
        <w:jc w:val="both"/>
        <w:rPr>
          <w:b w:val="0"/>
          <w:u w:val="wave"/>
        </w:rPr>
      </w:pPr>
      <w:r w:rsidRPr="00E23C71">
        <w:rPr>
          <w:b w:val="0"/>
          <w:u w:val="wave"/>
        </w:rPr>
        <w:t>5. Цитата.</w:t>
      </w:r>
    </w:p>
    <w:p w:rsidR="00BD2E57" w:rsidRPr="00551ACF" w:rsidRDefault="00BD2E57" w:rsidP="00BD2E57">
      <w:pPr>
        <w:ind w:firstLine="851"/>
        <w:jc w:val="both"/>
        <w:rPr>
          <w:b w:val="0"/>
          <w:i/>
        </w:rPr>
      </w:pPr>
      <w:r w:rsidRPr="00BD2E57">
        <w:rPr>
          <w:b w:val="0"/>
        </w:rPr>
        <w:lastRenderedPageBreak/>
        <w:t xml:space="preserve">— Что вы знаете о цитатах? </w:t>
      </w:r>
      <w:r w:rsidRPr="00551ACF">
        <w:rPr>
          <w:b w:val="0"/>
          <w:i/>
        </w:rPr>
        <w:t>(Цитаты являются разновидностью прямой речи и представляют собой дословные выдержки из каких-либо высказываний или сочинений.)</w:t>
      </w:r>
    </w:p>
    <w:p w:rsidR="00BD2E57" w:rsidRPr="00BD2E57" w:rsidRDefault="00BD2E57" w:rsidP="00BD2E57">
      <w:pPr>
        <w:ind w:firstLine="851"/>
        <w:jc w:val="both"/>
        <w:rPr>
          <w:b w:val="0"/>
        </w:rPr>
      </w:pPr>
      <w:r w:rsidRPr="00BD2E57">
        <w:rPr>
          <w:b w:val="0"/>
        </w:rPr>
        <w:t>— Как могут оформляться цитаты?</w:t>
      </w:r>
    </w:p>
    <w:p w:rsidR="00BD2E57" w:rsidRPr="00551ACF" w:rsidRDefault="00BD2E57" w:rsidP="00BD2E57">
      <w:pPr>
        <w:ind w:left="993" w:hanging="142"/>
        <w:jc w:val="both"/>
        <w:rPr>
          <w:b w:val="0"/>
          <w:i/>
        </w:rPr>
      </w:pPr>
      <w:r w:rsidRPr="00BD2E57">
        <w:rPr>
          <w:b w:val="0"/>
        </w:rPr>
        <w:t xml:space="preserve">• Цитата может сопровождаться словами автора. В таком случае она заключается в кавычки и начинается с большой буквы. </w:t>
      </w:r>
      <w:r w:rsidRPr="00551ACF">
        <w:rPr>
          <w:b w:val="0"/>
          <w:i/>
        </w:rPr>
        <w:t>Например: В. Г. Белинский писал: «Влияние Гоголя на русскую литературу было огромно».</w:t>
      </w:r>
    </w:p>
    <w:p w:rsidR="00BD2E57" w:rsidRPr="00BD2E57" w:rsidRDefault="00BD2E57" w:rsidP="00BD2E57">
      <w:pPr>
        <w:ind w:left="993" w:hanging="142"/>
        <w:jc w:val="both"/>
        <w:rPr>
          <w:b w:val="0"/>
        </w:rPr>
      </w:pPr>
      <w:r w:rsidRPr="00BD2E57">
        <w:rPr>
          <w:b w:val="0"/>
        </w:rPr>
        <w:t xml:space="preserve">• Цитата может включаться в авторский текст как часть предложения. В таком случае она заключается в кавычки, но пишется с маленькой буквы. </w:t>
      </w:r>
      <w:r w:rsidRPr="00551ACF">
        <w:rPr>
          <w:b w:val="0"/>
          <w:i/>
        </w:rPr>
        <w:t>Например: М. Горький говорил, что «труд — основа культуры».</w:t>
      </w:r>
    </w:p>
    <w:p w:rsidR="00BD2E57" w:rsidRPr="00551ACF" w:rsidRDefault="00BD2E57" w:rsidP="00BD2E57">
      <w:pPr>
        <w:ind w:left="993" w:hanging="142"/>
        <w:jc w:val="both"/>
        <w:rPr>
          <w:b w:val="0"/>
          <w:i/>
        </w:rPr>
      </w:pPr>
      <w:r w:rsidRPr="00BD2E57">
        <w:rPr>
          <w:b w:val="0"/>
        </w:rPr>
        <w:t xml:space="preserve">• При цитировании стихотворного текста с точным соблюдением строк и строф подлинника кавычки обычно не ставятся. </w:t>
      </w:r>
      <w:r w:rsidRPr="00551ACF">
        <w:rPr>
          <w:b w:val="0"/>
          <w:i/>
        </w:rPr>
        <w:t>Например: Обращаясь к Чаадаеву, Пушкин писал:</w:t>
      </w:r>
    </w:p>
    <w:p w:rsidR="00BD2E57" w:rsidRPr="00551ACF" w:rsidRDefault="00BD2E57" w:rsidP="00BD2E57">
      <w:pPr>
        <w:ind w:left="993" w:firstLine="1842"/>
        <w:jc w:val="both"/>
        <w:rPr>
          <w:b w:val="0"/>
          <w:i/>
        </w:rPr>
      </w:pPr>
      <w:r w:rsidRPr="00551ACF">
        <w:rPr>
          <w:b w:val="0"/>
          <w:i/>
        </w:rPr>
        <w:t>Товарищ, верь: взойдёт она,</w:t>
      </w:r>
    </w:p>
    <w:p w:rsidR="00BD2E57" w:rsidRPr="00551ACF" w:rsidRDefault="00BD2E57" w:rsidP="00BD2E57">
      <w:pPr>
        <w:ind w:left="993" w:firstLine="1842"/>
        <w:jc w:val="both"/>
        <w:rPr>
          <w:b w:val="0"/>
          <w:i/>
        </w:rPr>
      </w:pPr>
      <w:r w:rsidRPr="00551ACF">
        <w:rPr>
          <w:b w:val="0"/>
          <w:i/>
        </w:rPr>
        <w:t>Звезда пленительного счастья,</w:t>
      </w:r>
    </w:p>
    <w:p w:rsidR="00BD2E57" w:rsidRPr="00551ACF" w:rsidRDefault="00BD2E57" w:rsidP="00BD2E57">
      <w:pPr>
        <w:ind w:left="993" w:firstLine="1842"/>
        <w:jc w:val="both"/>
        <w:rPr>
          <w:b w:val="0"/>
          <w:i/>
        </w:rPr>
      </w:pPr>
      <w:r w:rsidRPr="00551ACF">
        <w:rPr>
          <w:b w:val="0"/>
          <w:i/>
        </w:rPr>
        <w:t xml:space="preserve">Россия </w:t>
      </w:r>
      <w:proofErr w:type="spellStart"/>
      <w:r w:rsidRPr="00551ACF">
        <w:rPr>
          <w:b w:val="0"/>
          <w:i/>
        </w:rPr>
        <w:t>вспрянет</w:t>
      </w:r>
      <w:proofErr w:type="spellEnd"/>
      <w:r w:rsidRPr="00551ACF">
        <w:rPr>
          <w:b w:val="0"/>
          <w:i/>
        </w:rPr>
        <w:t xml:space="preserve"> ото сна,</w:t>
      </w:r>
    </w:p>
    <w:p w:rsidR="00BD2E57" w:rsidRPr="00551ACF" w:rsidRDefault="00BD2E57" w:rsidP="00BD2E57">
      <w:pPr>
        <w:ind w:left="993" w:firstLine="1842"/>
        <w:jc w:val="both"/>
        <w:rPr>
          <w:b w:val="0"/>
          <w:i/>
        </w:rPr>
      </w:pPr>
      <w:r w:rsidRPr="00551ACF">
        <w:rPr>
          <w:b w:val="0"/>
          <w:i/>
        </w:rPr>
        <w:t>И на обломках самовластья</w:t>
      </w:r>
    </w:p>
    <w:p w:rsidR="00BD2E57" w:rsidRPr="00551ACF" w:rsidRDefault="00BD2E57" w:rsidP="00BD2E57">
      <w:pPr>
        <w:ind w:left="993" w:firstLine="1842"/>
        <w:jc w:val="both"/>
        <w:rPr>
          <w:b w:val="0"/>
          <w:i/>
        </w:rPr>
      </w:pPr>
      <w:r w:rsidRPr="00551ACF">
        <w:rPr>
          <w:b w:val="0"/>
          <w:i/>
        </w:rPr>
        <w:t>Напишут наши имена!</w:t>
      </w:r>
    </w:p>
    <w:p w:rsidR="00922A73" w:rsidRPr="00BD2E57" w:rsidRDefault="00922A73" w:rsidP="005B3589">
      <w:pPr>
        <w:ind w:firstLine="708"/>
        <w:jc w:val="both"/>
        <w:rPr>
          <w:b w:val="0"/>
        </w:rPr>
      </w:pPr>
    </w:p>
    <w:p w:rsidR="001E1FED" w:rsidRDefault="001E1FED" w:rsidP="001E1FED">
      <w:pPr>
        <w:numPr>
          <w:ilvl w:val="0"/>
          <w:numId w:val="4"/>
        </w:numPr>
        <w:ind w:left="0"/>
        <w:jc w:val="both"/>
      </w:pPr>
      <w:r w:rsidRPr="00551ACF">
        <w:t>Закрепление материала.</w:t>
      </w:r>
    </w:p>
    <w:p w:rsidR="00F15D95" w:rsidRPr="00F15D95" w:rsidRDefault="00F15D95" w:rsidP="00F15D95">
      <w:pPr>
        <w:jc w:val="both"/>
        <w:rPr>
          <w:b w:val="0"/>
        </w:rPr>
      </w:pPr>
      <w:r>
        <w:rPr>
          <w:b w:val="0"/>
        </w:rPr>
        <w:t xml:space="preserve">Коллективное выполнение упражнения 222. </w:t>
      </w:r>
    </w:p>
    <w:p w:rsidR="00F15D95" w:rsidRDefault="00F15D95" w:rsidP="00F15D95">
      <w:pPr>
        <w:numPr>
          <w:ilvl w:val="0"/>
          <w:numId w:val="4"/>
        </w:numPr>
        <w:ind w:left="0"/>
        <w:jc w:val="both"/>
      </w:pPr>
      <w:r>
        <w:t>Итоговый этап</w:t>
      </w:r>
      <w:r w:rsidRPr="00551ACF">
        <w:t>.</w:t>
      </w:r>
    </w:p>
    <w:p w:rsidR="00BA5BFA" w:rsidRDefault="00BA5BFA" w:rsidP="00BA5BFA">
      <w:pPr>
        <w:jc w:val="both"/>
        <w:rPr>
          <w:b w:val="0"/>
        </w:rPr>
      </w:pPr>
      <w:r w:rsidRPr="00BA5BFA">
        <w:rPr>
          <w:b w:val="0"/>
        </w:rPr>
        <w:t>Опрос.</w:t>
      </w:r>
    </w:p>
    <w:p w:rsidR="00BA5BFA" w:rsidRDefault="00BA5BFA" w:rsidP="00BA5BFA">
      <w:pPr>
        <w:pStyle w:val="a3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Какие способы передачи чужой речи вы знаете?</w:t>
      </w:r>
    </w:p>
    <w:p w:rsidR="00BA5BFA" w:rsidRDefault="000643FD" w:rsidP="00BA5BFA">
      <w:pPr>
        <w:pStyle w:val="a3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Что </w:t>
      </w:r>
      <w:proofErr w:type="gramStart"/>
      <w:r>
        <w:rPr>
          <w:b w:val="0"/>
        </w:rPr>
        <w:t>из себя представляет</w:t>
      </w:r>
      <w:proofErr w:type="gramEnd"/>
      <w:r>
        <w:rPr>
          <w:b w:val="0"/>
        </w:rPr>
        <w:t xml:space="preserve"> предложение с косвенной речью?</w:t>
      </w:r>
    </w:p>
    <w:p w:rsidR="000643FD" w:rsidRDefault="00592079" w:rsidP="00BA5BFA">
      <w:pPr>
        <w:pStyle w:val="a3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Можно ли передать чужую речь простым предложением?</w:t>
      </w:r>
    </w:p>
    <w:p w:rsidR="00592079" w:rsidRDefault="00592079" w:rsidP="00BA5BFA">
      <w:pPr>
        <w:pStyle w:val="a3"/>
        <w:numPr>
          <w:ilvl w:val="0"/>
          <w:numId w:val="6"/>
        </w:numPr>
        <w:jc w:val="both"/>
        <w:rPr>
          <w:b w:val="0"/>
        </w:rPr>
      </w:pPr>
      <w:r w:rsidRPr="00BD2E57">
        <w:rPr>
          <w:b w:val="0"/>
        </w:rPr>
        <w:t>Как могут оформляться цитаты?</w:t>
      </w:r>
    </w:p>
    <w:p w:rsidR="00592079" w:rsidRPr="00DF3639" w:rsidRDefault="00CF2EF6" w:rsidP="00DF3639">
      <w:pPr>
        <w:jc w:val="both"/>
      </w:pPr>
      <w:r w:rsidRPr="00DF3639">
        <w:rPr>
          <w:u w:val="wave"/>
        </w:rPr>
        <w:t xml:space="preserve">Домашнее задание: </w:t>
      </w:r>
      <w:r w:rsidR="00DF3639" w:rsidRPr="00DF3639">
        <w:rPr>
          <w:sz w:val="24"/>
          <w:szCs w:val="24"/>
        </w:rPr>
        <w:t>/1/ § 58</w:t>
      </w:r>
      <w:r w:rsidR="00DF3639" w:rsidRPr="00DF3639">
        <w:rPr>
          <w:sz w:val="24"/>
          <w:szCs w:val="24"/>
        </w:rPr>
        <w:t xml:space="preserve">, </w:t>
      </w:r>
      <w:r w:rsidR="00DF3639" w:rsidRPr="00DF3639">
        <w:rPr>
          <w:sz w:val="24"/>
          <w:szCs w:val="24"/>
        </w:rPr>
        <w:t xml:space="preserve">табл. 60, </w:t>
      </w:r>
      <w:r w:rsidR="00DF3639" w:rsidRPr="00DF3639">
        <w:rPr>
          <w:sz w:val="24"/>
          <w:szCs w:val="24"/>
        </w:rPr>
        <w:t xml:space="preserve">упр. </w:t>
      </w:r>
      <w:r w:rsidR="00DF3639" w:rsidRPr="00DF3639">
        <w:rPr>
          <w:sz w:val="24"/>
          <w:szCs w:val="24"/>
        </w:rPr>
        <w:t>223</w:t>
      </w:r>
    </w:p>
    <w:p w:rsidR="00551ACF" w:rsidRPr="00551ACF" w:rsidRDefault="00551ACF" w:rsidP="00551ACF">
      <w:pPr>
        <w:jc w:val="both"/>
        <w:rPr>
          <w:b w:val="0"/>
        </w:rPr>
      </w:pPr>
    </w:p>
    <w:p w:rsidR="007E0175" w:rsidRPr="00BD2E57" w:rsidRDefault="007E0175" w:rsidP="007E0175">
      <w:pPr>
        <w:jc w:val="both"/>
        <w:rPr>
          <w:b w:val="0"/>
        </w:rPr>
      </w:pPr>
    </w:p>
    <w:p w:rsidR="00313ED6" w:rsidRPr="00BD2E57" w:rsidRDefault="00313ED6" w:rsidP="005B3589">
      <w:pPr>
        <w:ind w:firstLine="708"/>
        <w:jc w:val="both"/>
        <w:rPr>
          <w:b w:val="0"/>
        </w:rPr>
      </w:pPr>
    </w:p>
    <w:p w:rsidR="00FB3749" w:rsidRPr="00BD2E57" w:rsidRDefault="00FB3749" w:rsidP="005B3589">
      <w:pPr>
        <w:ind w:firstLine="708"/>
        <w:jc w:val="both"/>
        <w:rPr>
          <w:b w:val="0"/>
        </w:rPr>
      </w:pPr>
      <w:bookmarkStart w:id="0" w:name="_GoBack"/>
      <w:bookmarkEnd w:id="0"/>
    </w:p>
    <w:sectPr w:rsidR="00FB3749" w:rsidRPr="00BD2E57" w:rsidSect="0074141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6AB"/>
    <w:multiLevelType w:val="hybridMultilevel"/>
    <w:tmpl w:val="D998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1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F101D2"/>
    <w:multiLevelType w:val="hybridMultilevel"/>
    <w:tmpl w:val="293C6B14"/>
    <w:lvl w:ilvl="0" w:tplc="D00839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DAB0F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24D2ACB"/>
    <w:multiLevelType w:val="hybridMultilevel"/>
    <w:tmpl w:val="BE680D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729A53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EB"/>
    <w:rsid w:val="00040F51"/>
    <w:rsid w:val="000643FD"/>
    <w:rsid w:val="000D54F3"/>
    <w:rsid w:val="000E2603"/>
    <w:rsid w:val="000E706F"/>
    <w:rsid w:val="00151C87"/>
    <w:rsid w:val="001541FC"/>
    <w:rsid w:val="001E1FED"/>
    <w:rsid w:val="00236EDD"/>
    <w:rsid w:val="002637F8"/>
    <w:rsid w:val="002F0556"/>
    <w:rsid w:val="00313ED6"/>
    <w:rsid w:val="00323908"/>
    <w:rsid w:val="003D27FF"/>
    <w:rsid w:val="003E1E72"/>
    <w:rsid w:val="004455AE"/>
    <w:rsid w:val="0046643B"/>
    <w:rsid w:val="004C75E2"/>
    <w:rsid w:val="004E7846"/>
    <w:rsid w:val="00551ACF"/>
    <w:rsid w:val="0055427F"/>
    <w:rsid w:val="00592079"/>
    <w:rsid w:val="005B3589"/>
    <w:rsid w:val="005B6FEC"/>
    <w:rsid w:val="005C0F82"/>
    <w:rsid w:val="005F0A98"/>
    <w:rsid w:val="006133CD"/>
    <w:rsid w:val="00615E94"/>
    <w:rsid w:val="00637648"/>
    <w:rsid w:val="00642766"/>
    <w:rsid w:val="0066334B"/>
    <w:rsid w:val="00693CA0"/>
    <w:rsid w:val="006B4717"/>
    <w:rsid w:val="006F47F5"/>
    <w:rsid w:val="006F6424"/>
    <w:rsid w:val="0072039B"/>
    <w:rsid w:val="0073469B"/>
    <w:rsid w:val="00741416"/>
    <w:rsid w:val="00745F13"/>
    <w:rsid w:val="0076160B"/>
    <w:rsid w:val="00797252"/>
    <w:rsid w:val="007B1CCA"/>
    <w:rsid w:val="007E0175"/>
    <w:rsid w:val="008061AD"/>
    <w:rsid w:val="00870D5E"/>
    <w:rsid w:val="008C027F"/>
    <w:rsid w:val="008D3A39"/>
    <w:rsid w:val="009055C8"/>
    <w:rsid w:val="00922A73"/>
    <w:rsid w:val="009D4431"/>
    <w:rsid w:val="00A20C87"/>
    <w:rsid w:val="00A26796"/>
    <w:rsid w:val="00A72AEB"/>
    <w:rsid w:val="00A86A50"/>
    <w:rsid w:val="00AC6B60"/>
    <w:rsid w:val="00AF4E40"/>
    <w:rsid w:val="00B173AF"/>
    <w:rsid w:val="00B47E0F"/>
    <w:rsid w:val="00B92C6D"/>
    <w:rsid w:val="00BA5BFA"/>
    <w:rsid w:val="00BD2E57"/>
    <w:rsid w:val="00C05075"/>
    <w:rsid w:val="00C46591"/>
    <w:rsid w:val="00C46BB9"/>
    <w:rsid w:val="00CF2EF6"/>
    <w:rsid w:val="00D04CE9"/>
    <w:rsid w:val="00DA35F1"/>
    <w:rsid w:val="00DE4D3B"/>
    <w:rsid w:val="00DF3639"/>
    <w:rsid w:val="00E1146E"/>
    <w:rsid w:val="00E23C71"/>
    <w:rsid w:val="00E8196C"/>
    <w:rsid w:val="00E96B4D"/>
    <w:rsid w:val="00EA6293"/>
    <w:rsid w:val="00ED590F"/>
    <w:rsid w:val="00F15D95"/>
    <w:rsid w:val="00F1703E"/>
    <w:rsid w:val="00F64990"/>
    <w:rsid w:val="00FB3749"/>
    <w:rsid w:val="00FB4664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F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F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Сичинава</dc:creator>
  <cp:keywords/>
  <dc:description/>
  <cp:lastModifiedBy>Сичинава</cp:lastModifiedBy>
  <cp:revision>71</cp:revision>
  <dcterms:created xsi:type="dcterms:W3CDTF">2018-12-12T15:15:00Z</dcterms:created>
  <dcterms:modified xsi:type="dcterms:W3CDTF">2018-12-13T05:59:00Z</dcterms:modified>
</cp:coreProperties>
</file>