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7A" w:rsidRPr="002323A1" w:rsidRDefault="004C5C7A" w:rsidP="009A5CDA">
      <w:pPr>
        <w:widowControl w:val="0"/>
        <w:suppressAutoHyphens/>
        <w:autoSpaceDE w:val="0"/>
        <w:autoSpaceDN w:val="0"/>
        <w:adjustRightInd w:val="0"/>
        <w:jc w:val="right"/>
        <w:rPr>
          <w:rFonts w:ascii="Arial Narrow" w:hAnsi="Arial Narrow"/>
          <w:b/>
          <w:caps/>
        </w:rPr>
      </w:pPr>
    </w:p>
    <w:p w:rsidR="00072162" w:rsidRPr="002323A1" w:rsidRDefault="00072162" w:rsidP="009A5CDA">
      <w:pPr>
        <w:widowControl w:val="0"/>
        <w:suppressAutoHyphens/>
        <w:autoSpaceDE w:val="0"/>
        <w:autoSpaceDN w:val="0"/>
        <w:adjustRightInd w:val="0"/>
        <w:jc w:val="right"/>
        <w:rPr>
          <w:rFonts w:ascii="Arial Narrow" w:hAnsi="Arial Narrow"/>
          <w:b/>
          <w:caps/>
        </w:rPr>
      </w:pPr>
    </w:p>
    <w:p w:rsidR="004C5C7A" w:rsidRPr="002323A1" w:rsidRDefault="004C5C7A" w:rsidP="009A5CDA">
      <w:pPr>
        <w:widowControl w:val="0"/>
        <w:suppressAutoHyphens/>
        <w:autoSpaceDE w:val="0"/>
        <w:autoSpaceDN w:val="0"/>
        <w:adjustRightInd w:val="0"/>
        <w:jc w:val="right"/>
        <w:rPr>
          <w:rFonts w:ascii="Arial Narrow" w:hAnsi="Arial Narrow"/>
          <w:b/>
          <w:caps/>
        </w:rPr>
      </w:pPr>
    </w:p>
    <w:p w:rsidR="004C5C7A" w:rsidRPr="002323A1" w:rsidRDefault="004C5C7A" w:rsidP="009A5CDA">
      <w:pPr>
        <w:widowControl w:val="0"/>
        <w:suppressAutoHyphens/>
        <w:autoSpaceDE w:val="0"/>
        <w:autoSpaceDN w:val="0"/>
        <w:adjustRightInd w:val="0"/>
        <w:jc w:val="right"/>
        <w:rPr>
          <w:rFonts w:ascii="Arial Narrow" w:hAnsi="Arial Narrow"/>
          <w:b/>
          <w:caps/>
        </w:rPr>
      </w:pPr>
    </w:p>
    <w:p w:rsidR="004C5C7A" w:rsidRPr="002323A1" w:rsidRDefault="004C5C7A" w:rsidP="009A5CDA">
      <w:pPr>
        <w:widowControl w:val="0"/>
        <w:suppressAutoHyphens/>
        <w:autoSpaceDE w:val="0"/>
        <w:autoSpaceDN w:val="0"/>
        <w:adjustRightInd w:val="0"/>
        <w:jc w:val="right"/>
        <w:rPr>
          <w:rFonts w:ascii="Arial Narrow" w:hAnsi="Arial Narrow"/>
          <w:b/>
          <w:caps/>
        </w:rPr>
      </w:pPr>
    </w:p>
    <w:p w:rsidR="004C5C7A" w:rsidRDefault="004C5C7A" w:rsidP="009A5CDA">
      <w:pPr>
        <w:widowControl w:val="0"/>
        <w:suppressAutoHyphens/>
        <w:autoSpaceDE w:val="0"/>
        <w:autoSpaceDN w:val="0"/>
        <w:adjustRightInd w:val="0"/>
        <w:rPr>
          <w:rFonts w:ascii="Arial Narrow" w:hAnsi="Arial Narrow"/>
          <w:b/>
          <w:caps/>
        </w:rPr>
      </w:pPr>
      <w:r w:rsidRPr="002323A1">
        <w:rPr>
          <w:rFonts w:ascii="Arial Narrow" w:hAnsi="Arial Narrow"/>
          <w:b/>
          <w:caps/>
        </w:rPr>
        <w:t xml:space="preserve">  </w:t>
      </w:r>
    </w:p>
    <w:p w:rsidR="002323A1" w:rsidRDefault="002323A1" w:rsidP="009A5CDA">
      <w:pPr>
        <w:widowControl w:val="0"/>
        <w:suppressAutoHyphens/>
        <w:autoSpaceDE w:val="0"/>
        <w:autoSpaceDN w:val="0"/>
        <w:adjustRightInd w:val="0"/>
        <w:rPr>
          <w:rFonts w:ascii="Arial Narrow" w:hAnsi="Arial Narrow"/>
          <w:b/>
          <w:caps/>
        </w:rPr>
      </w:pPr>
    </w:p>
    <w:p w:rsidR="002323A1" w:rsidRDefault="002323A1" w:rsidP="009A5CDA">
      <w:pPr>
        <w:widowControl w:val="0"/>
        <w:suppressAutoHyphens/>
        <w:autoSpaceDE w:val="0"/>
        <w:autoSpaceDN w:val="0"/>
        <w:adjustRightInd w:val="0"/>
        <w:rPr>
          <w:rFonts w:ascii="Arial Narrow" w:hAnsi="Arial Narrow"/>
          <w:b/>
          <w:caps/>
        </w:rPr>
      </w:pPr>
    </w:p>
    <w:p w:rsidR="002323A1" w:rsidRPr="002323A1" w:rsidRDefault="002323A1" w:rsidP="009A5CDA">
      <w:pPr>
        <w:widowControl w:val="0"/>
        <w:suppressAutoHyphens/>
        <w:autoSpaceDE w:val="0"/>
        <w:autoSpaceDN w:val="0"/>
        <w:adjustRightInd w:val="0"/>
        <w:rPr>
          <w:rFonts w:ascii="Arial Narrow" w:hAnsi="Arial Narrow"/>
          <w:b/>
          <w:caps/>
        </w:rPr>
      </w:pPr>
    </w:p>
    <w:p w:rsidR="004C5C7A" w:rsidRPr="002323A1" w:rsidRDefault="004C5C7A" w:rsidP="009A5CDA">
      <w:pPr>
        <w:widowControl w:val="0"/>
        <w:suppressAutoHyphens/>
        <w:autoSpaceDE w:val="0"/>
        <w:autoSpaceDN w:val="0"/>
        <w:adjustRightInd w:val="0"/>
        <w:rPr>
          <w:rFonts w:ascii="Arial Narrow" w:hAnsi="Arial Narrow"/>
          <w:b/>
          <w:caps/>
        </w:rPr>
      </w:pPr>
      <w:r w:rsidRPr="002323A1">
        <w:rPr>
          <w:rFonts w:ascii="Arial Narrow" w:hAnsi="Arial Narrow"/>
          <w:b/>
          <w:caps/>
        </w:rPr>
        <w:t xml:space="preserve">    </w:t>
      </w:r>
    </w:p>
    <w:p w:rsidR="004C5C7A" w:rsidRPr="002323A1" w:rsidRDefault="004C5C7A" w:rsidP="009A5CDA">
      <w:pPr>
        <w:widowControl w:val="0"/>
        <w:suppressAutoHyphens/>
        <w:autoSpaceDE w:val="0"/>
        <w:autoSpaceDN w:val="0"/>
        <w:adjustRightInd w:val="0"/>
        <w:rPr>
          <w:rFonts w:ascii="Arial Narrow" w:hAnsi="Arial Narrow"/>
          <w:b/>
          <w:caps/>
        </w:rPr>
      </w:pPr>
    </w:p>
    <w:p w:rsidR="004C5C7A" w:rsidRPr="002323A1" w:rsidRDefault="004C5C7A" w:rsidP="009A5CDA">
      <w:pPr>
        <w:widowControl w:val="0"/>
        <w:suppressAutoHyphens/>
        <w:autoSpaceDE w:val="0"/>
        <w:autoSpaceDN w:val="0"/>
        <w:adjustRightInd w:val="0"/>
        <w:rPr>
          <w:rFonts w:ascii="Arial Narrow" w:hAnsi="Arial Narrow"/>
          <w:b/>
          <w:caps/>
        </w:rPr>
      </w:pPr>
    </w:p>
    <w:p w:rsidR="004C5C7A" w:rsidRPr="002323A1" w:rsidRDefault="004C5C7A" w:rsidP="009A5CDA">
      <w:pPr>
        <w:widowControl w:val="0"/>
        <w:suppressAutoHyphens/>
        <w:autoSpaceDE w:val="0"/>
        <w:autoSpaceDN w:val="0"/>
        <w:adjustRightInd w:val="0"/>
        <w:rPr>
          <w:rFonts w:ascii="Arial Narrow" w:hAnsi="Arial Narrow"/>
          <w:b/>
          <w:caps/>
        </w:rPr>
      </w:pPr>
    </w:p>
    <w:p w:rsidR="004C5C7A" w:rsidRPr="002323A1" w:rsidRDefault="004C5C7A" w:rsidP="009A5CDA">
      <w:pPr>
        <w:widowControl w:val="0"/>
        <w:suppressAutoHyphens/>
        <w:autoSpaceDE w:val="0"/>
        <w:autoSpaceDN w:val="0"/>
        <w:adjustRightInd w:val="0"/>
        <w:rPr>
          <w:rFonts w:ascii="Arial Narrow" w:hAnsi="Arial Narrow"/>
          <w:b/>
          <w:caps/>
        </w:rPr>
      </w:pPr>
    </w:p>
    <w:p w:rsidR="004C5C7A" w:rsidRPr="002323A1" w:rsidRDefault="004C5C7A" w:rsidP="009A5CDA">
      <w:pPr>
        <w:widowControl w:val="0"/>
        <w:suppressAutoHyphens/>
        <w:autoSpaceDE w:val="0"/>
        <w:autoSpaceDN w:val="0"/>
        <w:adjustRightInd w:val="0"/>
        <w:rPr>
          <w:rFonts w:ascii="Arial Narrow" w:hAnsi="Arial Narrow"/>
          <w:b/>
          <w:caps/>
        </w:rPr>
      </w:pPr>
    </w:p>
    <w:p w:rsidR="004C5C7A" w:rsidRPr="002323A1" w:rsidRDefault="004C5C7A" w:rsidP="009A5CDA">
      <w:pPr>
        <w:widowControl w:val="0"/>
        <w:suppressAutoHyphens/>
        <w:autoSpaceDE w:val="0"/>
        <w:autoSpaceDN w:val="0"/>
        <w:adjustRightInd w:val="0"/>
        <w:rPr>
          <w:rFonts w:ascii="Arial Narrow" w:hAnsi="Arial Narrow"/>
          <w:b/>
          <w:caps/>
        </w:rPr>
      </w:pPr>
    </w:p>
    <w:p w:rsidR="004C5C7A" w:rsidRPr="002323A1" w:rsidRDefault="004C5C7A" w:rsidP="009A5CDA">
      <w:pPr>
        <w:widowControl w:val="0"/>
        <w:suppressAutoHyphens/>
        <w:autoSpaceDE w:val="0"/>
        <w:autoSpaceDN w:val="0"/>
        <w:adjustRightInd w:val="0"/>
        <w:rPr>
          <w:rFonts w:ascii="Arial Narrow" w:hAnsi="Arial Narrow"/>
          <w:b/>
          <w:caps/>
        </w:rPr>
      </w:pPr>
    </w:p>
    <w:p w:rsidR="004C5C7A" w:rsidRPr="002323A1" w:rsidRDefault="004C5C7A" w:rsidP="009A5CDA">
      <w:pPr>
        <w:widowControl w:val="0"/>
        <w:suppressAutoHyphens/>
        <w:autoSpaceDE w:val="0"/>
        <w:autoSpaceDN w:val="0"/>
        <w:adjustRightInd w:val="0"/>
        <w:jc w:val="center"/>
        <w:rPr>
          <w:rFonts w:ascii="Arial Narrow" w:hAnsi="Arial Narrow"/>
          <w:b/>
          <w:caps/>
        </w:rPr>
      </w:pPr>
      <w:r w:rsidRPr="002323A1">
        <w:rPr>
          <w:rFonts w:ascii="Arial Narrow" w:hAnsi="Arial Narrow"/>
          <w:b/>
          <w:caps/>
        </w:rPr>
        <w:t>Р</w:t>
      </w:r>
      <w:r w:rsidRPr="002323A1">
        <w:rPr>
          <w:rFonts w:ascii="Arial Narrow" w:hAnsi="Arial Narrow"/>
          <w:b/>
        </w:rPr>
        <w:t>абочая программа учебной дисциплины</w:t>
      </w:r>
    </w:p>
    <w:p w:rsidR="004C5C7A" w:rsidRPr="002323A1" w:rsidRDefault="004C5C7A" w:rsidP="009A5CDA">
      <w:pPr>
        <w:widowControl w:val="0"/>
        <w:suppressAutoHyphens/>
        <w:autoSpaceDE w:val="0"/>
        <w:autoSpaceDN w:val="0"/>
        <w:adjustRightInd w:val="0"/>
        <w:rPr>
          <w:rFonts w:ascii="Arial Narrow" w:hAnsi="Arial Narrow"/>
          <w:b/>
          <w:caps/>
        </w:rPr>
      </w:pPr>
    </w:p>
    <w:p w:rsidR="004C5C7A" w:rsidRPr="002323A1" w:rsidRDefault="00AC074C" w:rsidP="009A5C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 Narrow" w:hAnsi="Arial Narrow"/>
          <w:b/>
          <w:caps/>
        </w:rPr>
      </w:pPr>
      <w:r w:rsidRPr="002323A1">
        <w:rPr>
          <w:rFonts w:ascii="Arial Narrow" w:hAnsi="Arial Narrow"/>
          <w:b/>
          <w:u w:val="single"/>
        </w:rPr>
        <w:t>Автоматическое управление</w:t>
      </w:r>
    </w:p>
    <w:p w:rsidR="004C5C7A" w:rsidRPr="002323A1" w:rsidRDefault="004C5C7A" w:rsidP="009A5C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 Narrow" w:hAnsi="Arial Narrow"/>
          <w:b/>
          <w:caps/>
          <w:u w:val="single"/>
        </w:rPr>
      </w:pPr>
    </w:p>
    <w:p w:rsidR="00C27509" w:rsidRPr="002323A1" w:rsidRDefault="00C27509" w:rsidP="009A5CDA">
      <w:pPr>
        <w:pStyle w:val="a8"/>
        <w:widowControl w:val="0"/>
        <w:spacing w:after="0"/>
        <w:jc w:val="center"/>
        <w:rPr>
          <w:rFonts w:ascii="Arial Narrow" w:hAnsi="Arial Narrow"/>
          <w:caps/>
        </w:rPr>
      </w:pPr>
    </w:p>
    <w:p w:rsidR="00A50E70" w:rsidRPr="002323A1" w:rsidRDefault="00A50E70" w:rsidP="009A5CDA">
      <w:pPr>
        <w:widowControl w:val="0"/>
        <w:suppressAutoHyphens/>
        <w:autoSpaceDE w:val="0"/>
        <w:autoSpaceDN w:val="0"/>
        <w:adjustRightInd w:val="0"/>
        <w:jc w:val="right"/>
        <w:rPr>
          <w:rFonts w:ascii="Arial Narrow" w:hAnsi="Arial Narrow"/>
          <w:caps/>
        </w:rPr>
      </w:pPr>
    </w:p>
    <w:p w:rsidR="00A50E70" w:rsidRPr="002323A1" w:rsidRDefault="00A50E70" w:rsidP="009A5CDA">
      <w:pPr>
        <w:widowControl w:val="0"/>
        <w:suppressAutoHyphens/>
        <w:autoSpaceDE w:val="0"/>
        <w:autoSpaceDN w:val="0"/>
        <w:adjustRightInd w:val="0"/>
        <w:jc w:val="right"/>
        <w:rPr>
          <w:rFonts w:ascii="Arial Narrow" w:hAnsi="Arial Narrow"/>
          <w:caps/>
        </w:rPr>
      </w:pPr>
    </w:p>
    <w:p w:rsidR="00FF6AC7" w:rsidRPr="002323A1" w:rsidRDefault="00FF6AC7" w:rsidP="009A5C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 Narrow" w:hAnsi="Arial Narrow"/>
          <w:b/>
          <w:caps/>
        </w:rPr>
      </w:pPr>
    </w:p>
    <w:p w:rsidR="00FF6AC7" w:rsidRPr="002323A1" w:rsidRDefault="00FF6AC7" w:rsidP="009A5C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 Narrow" w:hAnsi="Arial Narrow"/>
          <w:b/>
          <w:caps/>
        </w:rPr>
      </w:pPr>
    </w:p>
    <w:p w:rsidR="00FF6AC7" w:rsidRPr="002323A1" w:rsidRDefault="00FF6AC7" w:rsidP="009A5C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 Narrow" w:hAnsi="Arial Narrow"/>
          <w:b/>
          <w:caps/>
        </w:rPr>
      </w:pPr>
    </w:p>
    <w:p w:rsidR="00FF6AC7" w:rsidRPr="002323A1" w:rsidRDefault="00FF6AC7" w:rsidP="009A5C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 Narrow" w:hAnsi="Arial Narrow"/>
          <w:b/>
          <w:caps/>
        </w:rPr>
      </w:pPr>
    </w:p>
    <w:p w:rsidR="00FF6AC7" w:rsidRPr="002323A1" w:rsidRDefault="00FF6AC7" w:rsidP="009A5C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 Narrow" w:hAnsi="Arial Narrow"/>
          <w:b/>
          <w:caps/>
        </w:rPr>
      </w:pPr>
    </w:p>
    <w:p w:rsidR="00FF6AC7" w:rsidRPr="002323A1" w:rsidRDefault="00FF6AC7" w:rsidP="009A5C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 Narrow" w:hAnsi="Arial Narrow"/>
          <w:b/>
          <w:caps/>
        </w:rPr>
      </w:pPr>
    </w:p>
    <w:p w:rsidR="00FF6AC7" w:rsidRPr="002323A1" w:rsidRDefault="00FF6AC7" w:rsidP="009A5C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 Narrow" w:hAnsi="Arial Narrow"/>
          <w:b/>
          <w:caps/>
        </w:rPr>
      </w:pPr>
    </w:p>
    <w:p w:rsidR="00FF6AC7" w:rsidRPr="002323A1" w:rsidRDefault="00FF6AC7" w:rsidP="009A5C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 Narrow" w:hAnsi="Arial Narrow"/>
          <w:b/>
          <w:caps/>
        </w:rPr>
      </w:pPr>
    </w:p>
    <w:p w:rsidR="00FF6AC7" w:rsidRPr="002323A1" w:rsidRDefault="00FF6AC7" w:rsidP="009A5C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 Narrow" w:hAnsi="Arial Narrow"/>
          <w:b/>
          <w:caps/>
        </w:rPr>
      </w:pPr>
    </w:p>
    <w:p w:rsidR="004C5C7A" w:rsidRPr="002323A1" w:rsidRDefault="004C5C7A" w:rsidP="009A5C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 Narrow" w:hAnsi="Arial Narrow"/>
          <w:b/>
          <w:caps/>
        </w:rPr>
      </w:pPr>
    </w:p>
    <w:p w:rsidR="004C5C7A" w:rsidRPr="002323A1" w:rsidRDefault="004C5C7A" w:rsidP="009A5C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 Narrow" w:hAnsi="Arial Narrow"/>
          <w:b/>
          <w:caps/>
        </w:rPr>
      </w:pPr>
    </w:p>
    <w:p w:rsidR="004C5C7A" w:rsidRPr="002323A1" w:rsidRDefault="004C5C7A" w:rsidP="009A5C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 Narrow" w:hAnsi="Arial Narrow"/>
          <w:b/>
          <w:caps/>
        </w:rPr>
      </w:pPr>
    </w:p>
    <w:p w:rsidR="004C5C7A" w:rsidRDefault="004C5C7A" w:rsidP="009A5C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 Narrow" w:hAnsi="Arial Narrow"/>
          <w:b/>
          <w:caps/>
        </w:rPr>
      </w:pPr>
    </w:p>
    <w:p w:rsidR="002323A1" w:rsidRDefault="002323A1" w:rsidP="009A5C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 Narrow" w:hAnsi="Arial Narrow"/>
          <w:b/>
          <w:caps/>
        </w:rPr>
      </w:pPr>
    </w:p>
    <w:p w:rsidR="002323A1" w:rsidRDefault="002323A1" w:rsidP="009A5C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 Narrow" w:hAnsi="Arial Narrow"/>
          <w:b/>
          <w:caps/>
        </w:rPr>
      </w:pPr>
    </w:p>
    <w:p w:rsidR="002323A1" w:rsidRDefault="002323A1" w:rsidP="009A5C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 Narrow" w:hAnsi="Arial Narrow"/>
          <w:b/>
          <w:caps/>
        </w:rPr>
      </w:pPr>
    </w:p>
    <w:p w:rsidR="002323A1" w:rsidRDefault="002323A1" w:rsidP="009A5C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 Narrow" w:hAnsi="Arial Narrow"/>
          <w:b/>
          <w:caps/>
        </w:rPr>
      </w:pPr>
    </w:p>
    <w:p w:rsidR="002323A1" w:rsidRPr="002323A1" w:rsidRDefault="002323A1" w:rsidP="009A5C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 Narrow" w:hAnsi="Arial Narrow"/>
          <w:b/>
          <w:caps/>
        </w:rPr>
      </w:pPr>
    </w:p>
    <w:p w:rsidR="004C5C7A" w:rsidRPr="002323A1" w:rsidRDefault="004C5C7A" w:rsidP="009A5C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 Narrow" w:hAnsi="Arial Narrow"/>
          <w:b/>
          <w:caps/>
        </w:rPr>
      </w:pPr>
    </w:p>
    <w:p w:rsidR="004C5C7A" w:rsidRPr="002323A1" w:rsidRDefault="004C5C7A" w:rsidP="009A5C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 Narrow" w:hAnsi="Arial Narrow"/>
          <w:b/>
          <w:caps/>
        </w:rPr>
      </w:pPr>
    </w:p>
    <w:p w:rsidR="004C5C7A" w:rsidRPr="002323A1" w:rsidRDefault="004C5C7A" w:rsidP="009A5CDA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Style w:val="af4"/>
          <w:rFonts w:ascii="Arial Narrow" w:hAnsi="Arial Narrow"/>
          <w:b/>
          <w:i w:val="0"/>
        </w:rPr>
      </w:pPr>
      <w:r w:rsidRPr="002323A1">
        <w:rPr>
          <w:rStyle w:val="af4"/>
          <w:rFonts w:ascii="Arial Narrow" w:hAnsi="Arial Narrow"/>
          <w:b/>
        </w:rPr>
        <w:t>Брянск, 201</w:t>
      </w:r>
      <w:r w:rsidR="002323A1">
        <w:rPr>
          <w:rStyle w:val="af4"/>
          <w:rFonts w:ascii="Arial Narrow" w:hAnsi="Arial Narrow"/>
          <w:b/>
        </w:rPr>
        <w:t>5</w:t>
      </w:r>
      <w:r w:rsidRPr="002323A1">
        <w:rPr>
          <w:rStyle w:val="af4"/>
          <w:rFonts w:ascii="Arial Narrow" w:hAnsi="Arial Narrow"/>
          <w:b/>
        </w:rPr>
        <w:t>г.</w:t>
      </w:r>
    </w:p>
    <w:p w:rsidR="00FF6AC7" w:rsidRPr="002323A1" w:rsidRDefault="00FF6AC7" w:rsidP="009A5C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 Narrow" w:hAnsi="Arial Narrow"/>
          <w:caps/>
        </w:rPr>
      </w:pPr>
    </w:p>
    <w:p w:rsidR="00FF6AC7" w:rsidRPr="002323A1" w:rsidRDefault="00FF6AC7" w:rsidP="009A5C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 Narrow" w:hAnsi="Arial Narrow"/>
        </w:rPr>
      </w:pPr>
    </w:p>
    <w:p w:rsidR="00953AFC" w:rsidRPr="002323A1" w:rsidRDefault="00953AFC" w:rsidP="009A5CDA">
      <w:pPr>
        <w:pStyle w:val="1"/>
        <w:tabs>
          <w:tab w:val="left" w:pos="2835"/>
          <w:tab w:val="left" w:pos="6521"/>
        </w:tabs>
        <w:ind w:firstLine="0"/>
        <w:jc w:val="both"/>
        <w:rPr>
          <w:rFonts w:ascii="Arial Narrow" w:hAnsi="Arial Narrow"/>
        </w:rPr>
      </w:pPr>
    </w:p>
    <w:p w:rsidR="00AC074C" w:rsidRPr="002323A1" w:rsidRDefault="00AC074C" w:rsidP="009A5CDA">
      <w:pPr>
        <w:pStyle w:val="1"/>
        <w:tabs>
          <w:tab w:val="left" w:pos="2835"/>
          <w:tab w:val="left" w:pos="6521"/>
        </w:tabs>
        <w:ind w:firstLine="0"/>
        <w:jc w:val="both"/>
        <w:rPr>
          <w:rFonts w:ascii="Arial Narrow" w:hAnsi="Arial Narrow"/>
        </w:rPr>
      </w:pPr>
    </w:p>
    <w:p w:rsidR="004C5C7A" w:rsidRPr="002323A1" w:rsidRDefault="004C5C7A" w:rsidP="009A5CDA">
      <w:pPr>
        <w:pStyle w:val="1"/>
        <w:tabs>
          <w:tab w:val="left" w:pos="2835"/>
          <w:tab w:val="left" w:pos="6521"/>
        </w:tabs>
        <w:ind w:firstLine="0"/>
        <w:jc w:val="both"/>
        <w:rPr>
          <w:rFonts w:ascii="Arial Narrow" w:hAnsi="Arial Narrow"/>
        </w:rPr>
      </w:pPr>
      <w:r w:rsidRPr="002323A1">
        <w:rPr>
          <w:rFonts w:ascii="Arial Narrow" w:hAnsi="Arial Narrow"/>
        </w:rPr>
        <w:t xml:space="preserve">СОГЛАСОВАНО                                                  </w:t>
      </w:r>
      <w:r w:rsidR="002323A1">
        <w:rPr>
          <w:rFonts w:ascii="Arial Narrow" w:hAnsi="Arial Narrow"/>
        </w:rPr>
        <w:t xml:space="preserve">                                      </w:t>
      </w:r>
      <w:r w:rsidRPr="002323A1">
        <w:rPr>
          <w:rFonts w:ascii="Arial Narrow" w:hAnsi="Arial Narrow"/>
        </w:rPr>
        <w:t xml:space="preserve">       УТВЕРЖДАЮ</w:t>
      </w:r>
    </w:p>
    <w:p w:rsidR="004C5C7A" w:rsidRPr="002323A1" w:rsidRDefault="004C5C7A" w:rsidP="009A5CDA">
      <w:pPr>
        <w:rPr>
          <w:rFonts w:ascii="Arial Narrow" w:hAnsi="Arial Narrow"/>
        </w:rPr>
      </w:pPr>
    </w:p>
    <w:p w:rsidR="004C5C7A" w:rsidRPr="002323A1" w:rsidRDefault="004C5C7A" w:rsidP="009A5CDA">
      <w:pPr>
        <w:rPr>
          <w:rFonts w:ascii="Arial Narrow" w:hAnsi="Arial Narrow"/>
        </w:rPr>
      </w:pPr>
      <w:r w:rsidRPr="002323A1">
        <w:rPr>
          <w:rFonts w:ascii="Arial Narrow" w:hAnsi="Arial Narrow"/>
        </w:rPr>
        <w:t>Председатель ЦК</w:t>
      </w:r>
      <w:proofErr w:type="gramStart"/>
      <w:r w:rsidRPr="002323A1">
        <w:rPr>
          <w:rFonts w:ascii="Arial Narrow" w:hAnsi="Arial Narrow"/>
        </w:rPr>
        <w:t xml:space="preserve">                       </w:t>
      </w:r>
      <w:r w:rsidR="002323A1">
        <w:rPr>
          <w:rFonts w:ascii="Arial Narrow" w:hAnsi="Arial Narrow"/>
        </w:rPr>
        <w:t xml:space="preserve">                               </w:t>
      </w:r>
      <w:r w:rsidRPr="002323A1">
        <w:rPr>
          <w:rFonts w:ascii="Arial Narrow" w:hAnsi="Arial Narrow"/>
        </w:rPr>
        <w:t xml:space="preserve">                           </w:t>
      </w:r>
      <w:r w:rsidR="002323A1">
        <w:rPr>
          <w:rFonts w:ascii="Arial Narrow" w:hAnsi="Arial Narrow"/>
        </w:rPr>
        <w:t xml:space="preserve">       </w:t>
      </w:r>
      <w:r w:rsidRPr="002323A1">
        <w:rPr>
          <w:rFonts w:ascii="Arial Narrow" w:hAnsi="Arial Narrow"/>
        </w:rPr>
        <w:t xml:space="preserve">        З</w:t>
      </w:r>
      <w:proofErr w:type="gramEnd"/>
      <w:r w:rsidRPr="002323A1">
        <w:rPr>
          <w:rFonts w:ascii="Arial Narrow" w:hAnsi="Arial Narrow"/>
        </w:rPr>
        <w:t>ам. директора по УР</w:t>
      </w:r>
    </w:p>
    <w:p w:rsidR="004C5C7A" w:rsidRPr="002323A1" w:rsidRDefault="004C5C7A" w:rsidP="009A5CDA">
      <w:pPr>
        <w:rPr>
          <w:rFonts w:ascii="Arial Narrow" w:hAnsi="Arial Narrow"/>
        </w:rPr>
      </w:pPr>
      <w:r w:rsidRPr="002323A1">
        <w:rPr>
          <w:rFonts w:ascii="Arial Narrow" w:hAnsi="Arial Narrow"/>
        </w:rPr>
        <w:t xml:space="preserve">__________________                    </w:t>
      </w:r>
      <w:r w:rsidR="002323A1">
        <w:rPr>
          <w:rFonts w:ascii="Arial Narrow" w:hAnsi="Arial Narrow"/>
        </w:rPr>
        <w:t xml:space="preserve">                          </w:t>
      </w:r>
      <w:r w:rsidRPr="002323A1">
        <w:rPr>
          <w:rFonts w:ascii="Arial Narrow" w:hAnsi="Arial Narrow"/>
        </w:rPr>
        <w:t xml:space="preserve">                           </w:t>
      </w:r>
      <w:r w:rsidR="002323A1">
        <w:rPr>
          <w:rFonts w:ascii="Arial Narrow" w:hAnsi="Arial Narrow"/>
        </w:rPr>
        <w:t xml:space="preserve"> </w:t>
      </w:r>
      <w:r w:rsidRPr="002323A1">
        <w:rPr>
          <w:rFonts w:ascii="Arial Narrow" w:hAnsi="Arial Narrow"/>
        </w:rPr>
        <w:t xml:space="preserve">    _________</w:t>
      </w:r>
      <w:r w:rsidR="002323A1">
        <w:rPr>
          <w:rFonts w:ascii="Arial Narrow" w:hAnsi="Arial Narrow"/>
        </w:rPr>
        <w:softHyphen/>
        <w:t>____</w:t>
      </w:r>
      <w:r w:rsidRPr="002323A1">
        <w:rPr>
          <w:rFonts w:ascii="Arial Narrow" w:hAnsi="Arial Narrow"/>
        </w:rPr>
        <w:t>Е.В. Машкова</w:t>
      </w:r>
    </w:p>
    <w:p w:rsidR="004C5C7A" w:rsidRPr="002323A1" w:rsidRDefault="004C5C7A" w:rsidP="009A5CDA">
      <w:pPr>
        <w:rPr>
          <w:rFonts w:ascii="Arial Narrow" w:hAnsi="Arial Narrow"/>
          <w:u w:val="single"/>
        </w:rPr>
      </w:pPr>
      <w:r w:rsidRPr="002323A1">
        <w:rPr>
          <w:rFonts w:ascii="Arial Narrow" w:hAnsi="Arial Narrow"/>
        </w:rPr>
        <w:t xml:space="preserve">_________   Фокин М.П.                   </w:t>
      </w:r>
      <w:r w:rsidR="002323A1">
        <w:rPr>
          <w:rFonts w:ascii="Arial Narrow" w:hAnsi="Arial Narrow"/>
        </w:rPr>
        <w:t xml:space="preserve">                          </w:t>
      </w:r>
      <w:r w:rsidRPr="002323A1">
        <w:rPr>
          <w:rFonts w:ascii="Arial Narrow" w:hAnsi="Arial Narrow"/>
        </w:rPr>
        <w:t xml:space="preserve">               </w:t>
      </w:r>
      <w:r w:rsidR="002323A1">
        <w:rPr>
          <w:rFonts w:ascii="Arial Narrow" w:hAnsi="Arial Narrow"/>
        </w:rPr>
        <w:t xml:space="preserve">    </w:t>
      </w:r>
      <w:r w:rsidRPr="002323A1">
        <w:rPr>
          <w:rFonts w:ascii="Arial Narrow" w:hAnsi="Arial Narrow"/>
        </w:rPr>
        <w:t xml:space="preserve">           «____»     </w:t>
      </w:r>
      <w:r w:rsidR="00953AFC" w:rsidRPr="002323A1">
        <w:rPr>
          <w:rFonts w:ascii="Arial Narrow" w:hAnsi="Arial Narrow"/>
          <w:u w:val="single"/>
        </w:rPr>
        <w:t>сентября</w:t>
      </w:r>
      <w:r w:rsidRPr="002323A1">
        <w:rPr>
          <w:rFonts w:ascii="Arial Narrow" w:hAnsi="Arial Narrow"/>
          <w:u w:val="single"/>
        </w:rPr>
        <w:t xml:space="preserve">   201</w:t>
      </w:r>
      <w:r w:rsidR="00C862B2">
        <w:rPr>
          <w:rFonts w:ascii="Arial Narrow" w:hAnsi="Arial Narrow"/>
          <w:u w:val="single"/>
        </w:rPr>
        <w:t>5</w:t>
      </w:r>
      <w:r w:rsidRPr="002323A1">
        <w:rPr>
          <w:rFonts w:ascii="Arial Narrow" w:hAnsi="Arial Narrow"/>
          <w:u w:val="single"/>
        </w:rPr>
        <w:t xml:space="preserve"> г.</w:t>
      </w:r>
      <w:r w:rsidRPr="002323A1">
        <w:rPr>
          <w:rFonts w:ascii="Arial Narrow" w:hAnsi="Arial Narrow"/>
        </w:rPr>
        <w:t xml:space="preserve">                                                                              «____»    </w:t>
      </w:r>
      <w:r w:rsidRPr="002323A1">
        <w:rPr>
          <w:rFonts w:ascii="Arial Narrow" w:hAnsi="Arial Narrow"/>
          <w:u w:val="single"/>
        </w:rPr>
        <w:t>сентябр</w:t>
      </w:r>
      <w:r w:rsidR="00953AFC" w:rsidRPr="002323A1">
        <w:rPr>
          <w:rFonts w:ascii="Arial Narrow" w:hAnsi="Arial Narrow"/>
          <w:u w:val="single"/>
        </w:rPr>
        <w:t>я</w:t>
      </w:r>
      <w:r w:rsidRPr="002323A1">
        <w:rPr>
          <w:rFonts w:ascii="Arial Narrow" w:hAnsi="Arial Narrow"/>
          <w:u w:val="single"/>
        </w:rPr>
        <w:t xml:space="preserve">    201</w:t>
      </w:r>
      <w:r w:rsidR="00C862B2">
        <w:rPr>
          <w:rFonts w:ascii="Arial Narrow" w:hAnsi="Arial Narrow"/>
          <w:u w:val="single"/>
        </w:rPr>
        <w:t>5</w:t>
      </w:r>
      <w:r w:rsidRPr="002323A1">
        <w:rPr>
          <w:rFonts w:ascii="Arial Narrow" w:hAnsi="Arial Narrow"/>
          <w:u w:val="single"/>
        </w:rPr>
        <w:t xml:space="preserve"> г.</w:t>
      </w:r>
      <w:r w:rsidRPr="002323A1">
        <w:rPr>
          <w:rFonts w:ascii="Arial Narrow" w:hAnsi="Arial Narrow"/>
        </w:rPr>
        <w:t xml:space="preserve">                                             </w:t>
      </w:r>
    </w:p>
    <w:p w:rsidR="004C5C7A" w:rsidRPr="002323A1" w:rsidRDefault="004C5C7A" w:rsidP="009A5CDA">
      <w:pPr>
        <w:rPr>
          <w:rFonts w:ascii="Arial Narrow" w:hAnsi="Arial Narrow"/>
        </w:rPr>
      </w:pPr>
      <w:r w:rsidRPr="002323A1">
        <w:rPr>
          <w:rFonts w:ascii="Arial Narrow" w:hAnsi="Arial Narrow"/>
        </w:rPr>
        <w:t xml:space="preserve">                               </w:t>
      </w:r>
    </w:p>
    <w:p w:rsidR="004C5C7A" w:rsidRPr="002323A1" w:rsidRDefault="004C5C7A" w:rsidP="009A5CDA">
      <w:pPr>
        <w:jc w:val="both"/>
        <w:rPr>
          <w:rFonts w:ascii="Arial Narrow" w:hAnsi="Arial Narrow"/>
        </w:rPr>
      </w:pPr>
      <w:r w:rsidRPr="002323A1">
        <w:rPr>
          <w:rFonts w:ascii="Arial Narrow" w:hAnsi="Arial Narrow"/>
        </w:rPr>
        <w:t xml:space="preserve">Рабочая программа учебной </w:t>
      </w:r>
      <w:r w:rsidRPr="002323A1">
        <w:rPr>
          <w:rStyle w:val="af4"/>
          <w:rFonts w:ascii="Arial Narrow" w:hAnsi="Arial Narrow"/>
        </w:rPr>
        <w:t>дисциплины</w:t>
      </w:r>
      <w:r w:rsidRPr="002323A1">
        <w:rPr>
          <w:rFonts w:ascii="Arial Narrow" w:hAnsi="Arial Narrow"/>
          <w:i/>
        </w:rPr>
        <w:t xml:space="preserve"> </w:t>
      </w:r>
      <w:r w:rsidRPr="002323A1">
        <w:rPr>
          <w:rFonts w:ascii="Arial Narrow" w:hAnsi="Arial Narrow"/>
        </w:rPr>
        <w:t xml:space="preserve">разработана на основе ОПОП в составе БУП по специальности среднего профессионального образования </w:t>
      </w:r>
      <w:r w:rsidR="00C862B2" w:rsidRPr="00C862B2">
        <w:rPr>
          <w:rFonts w:ascii="Arial Narrow" w:hAnsi="Arial Narrow" w:cs="Arial"/>
          <w:sz w:val="22"/>
          <w:szCs w:val="22"/>
        </w:rPr>
        <w:t>44.02.06</w:t>
      </w:r>
      <w:r w:rsidRPr="002323A1">
        <w:rPr>
          <w:rFonts w:ascii="Arial Narrow" w:hAnsi="Arial Narrow"/>
        </w:rPr>
        <w:t xml:space="preserve"> Профессиональное обучение</w:t>
      </w:r>
      <w:r w:rsidR="002323A1">
        <w:rPr>
          <w:rFonts w:ascii="Arial Narrow" w:hAnsi="Arial Narrow"/>
        </w:rPr>
        <w:t xml:space="preserve"> </w:t>
      </w:r>
      <w:r w:rsidRPr="002323A1">
        <w:rPr>
          <w:rFonts w:ascii="Arial Narrow" w:hAnsi="Arial Narrow"/>
        </w:rPr>
        <w:t>(</w:t>
      </w:r>
      <w:r w:rsidR="00AC074C" w:rsidRPr="002323A1">
        <w:rPr>
          <w:rFonts w:ascii="Arial Narrow" w:hAnsi="Arial Narrow"/>
        </w:rPr>
        <w:t>Автоматизация технологических процессов и   производств</w:t>
      </w:r>
      <w:r w:rsidRPr="002323A1">
        <w:rPr>
          <w:rFonts w:ascii="Arial Narrow" w:hAnsi="Arial Narrow"/>
        </w:rPr>
        <w:t xml:space="preserve">) </w:t>
      </w:r>
    </w:p>
    <w:p w:rsidR="00FF6AC7" w:rsidRPr="002323A1" w:rsidRDefault="00FF6AC7" w:rsidP="009A5C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 Narrow" w:hAnsi="Arial Narrow"/>
        </w:rPr>
      </w:pPr>
    </w:p>
    <w:p w:rsidR="004C5C7A" w:rsidRPr="002323A1" w:rsidRDefault="004C5C7A" w:rsidP="009A5CDA">
      <w:pPr>
        <w:jc w:val="both"/>
        <w:rPr>
          <w:rFonts w:ascii="Arial Narrow" w:hAnsi="Arial Narrow"/>
        </w:rPr>
      </w:pPr>
    </w:p>
    <w:p w:rsidR="004C5C7A" w:rsidRPr="002323A1" w:rsidRDefault="004C5C7A" w:rsidP="009A5CDA">
      <w:pPr>
        <w:jc w:val="both"/>
        <w:rPr>
          <w:rFonts w:ascii="Arial Narrow" w:hAnsi="Arial Narrow"/>
        </w:rPr>
      </w:pPr>
    </w:p>
    <w:p w:rsidR="004C5C7A" w:rsidRPr="002323A1" w:rsidRDefault="004C5C7A" w:rsidP="009A5CDA">
      <w:pPr>
        <w:jc w:val="both"/>
        <w:rPr>
          <w:rFonts w:ascii="Arial Narrow" w:hAnsi="Arial Narrow"/>
        </w:rPr>
      </w:pPr>
    </w:p>
    <w:p w:rsidR="004C5C7A" w:rsidRPr="002323A1" w:rsidRDefault="004C5C7A" w:rsidP="009A5CDA">
      <w:pPr>
        <w:jc w:val="both"/>
        <w:rPr>
          <w:rFonts w:ascii="Arial Narrow" w:hAnsi="Arial Narrow"/>
        </w:rPr>
      </w:pPr>
    </w:p>
    <w:p w:rsidR="004C5C7A" w:rsidRPr="002323A1" w:rsidRDefault="004C5C7A" w:rsidP="009A5CDA">
      <w:pPr>
        <w:jc w:val="both"/>
        <w:rPr>
          <w:rFonts w:ascii="Arial Narrow" w:hAnsi="Arial Narrow"/>
        </w:rPr>
      </w:pPr>
      <w:r w:rsidRPr="002323A1">
        <w:rPr>
          <w:rFonts w:ascii="Arial Narrow" w:hAnsi="Arial Narrow"/>
        </w:rPr>
        <w:t>Организация-разработчик: ГБОУ СПО «Брянский профессионально-педагогический колледж»</w:t>
      </w:r>
    </w:p>
    <w:p w:rsidR="004C5C7A" w:rsidRPr="002323A1" w:rsidRDefault="004C5C7A" w:rsidP="009A5CDA">
      <w:pPr>
        <w:jc w:val="both"/>
        <w:rPr>
          <w:rFonts w:ascii="Arial Narrow" w:hAnsi="Arial Narrow"/>
        </w:rPr>
      </w:pPr>
    </w:p>
    <w:p w:rsidR="004C5C7A" w:rsidRPr="002323A1" w:rsidRDefault="004C5C7A" w:rsidP="009A5CDA">
      <w:pPr>
        <w:jc w:val="both"/>
        <w:rPr>
          <w:rFonts w:ascii="Arial Narrow" w:hAnsi="Arial Narrow"/>
        </w:rPr>
      </w:pPr>
    </w:p>
    <w:p w:rsidR="004C5C7A" w:rsidRPr="002323A1" w:rsidRDefault="004C5C7A" w:rsidP="009A5CDA">
      <w:pPr>
        <w:jc w:val="both"/>
        <w:rPr>
          <w:rFonts w:ascii="Arial Narrow" w:hAnsi="Arial Narrow"/>
        </w:rPr>
      </w:pPr>
    </w:p>
    <w:p w:rsidR="004C5C7A" w:rsidRPr="002323A1" w:rsidRDefault="004C5C7A" w:rsidP="009A5CDA">
      <w:pPr>
        <w:jc w:val="both"/>
        <w:rPr>
          <w:rFonts w:ascii="Arial Narrow" w:hAnsi="Arial Narrow"/>
        </w:rPr>
      </w:pPr>
    </w:p>
    <w:p w:rsidR="004C5C7A" w:rsidRPr="002323A1" w:rsidRDefault="004C5C7A" w:rsidP="009A5CDA">
      <w:pPr>
        <w:jc w:val="both"/>
        <w:rPr>
          <w:rFonts w:ascii="Arial Narrow" w:hAnsi="Arial Narrow"/>
        </w:rPr>
      </w:pPr>
    </w:p>
    <w:p w:rsidR="004C5C7A" w:rsidRPr="002323A1" w:rsidRDefault="004C5C7A" w:rsidP="009A5CDA">
      <w:pPr>
        <w:jc w:val="both"/>
        <w:rPr>
          <w:rFonts w:ascii="Arial Narrow" w:hAnsi="Arial Narrow"/>
        </w:rPr>
      </w:pPr>
      <w:r w:rsidRPr="002323A1">
        <w:rPr>
          <w:rFonts w:ascii="Arial Narrow" w:hAnsi="Arial Narrow"/>
        </w:rPr>
        <w:t>Разработчики:</w:t>
      </w:r>
    </w:p>
    <w:p w:rsidR="004C5C7A" w:rsidRPr="002323A1" w:rsidRDefault="004C5C7A" w:rsidP="009A5C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 Narrow" w:hAnsi="Arial Narrow"/>
        </w:rPr>
      </w:pPr>
    </w:p>
    <w:p w:rsidR="004C5C7A" w:rsidRPr="002323A1" w:rsidRDefault="004C5C7A" w:rsidP="009A5CDA">
      <w:pPr>
        <w:rPr>
          <w:rFonts w:ascii="Arial Narrow" w:hAnsi="Arial Narrow"/>
          <w:u w:val="single"/>
        </w:rPr>
      </w:pPr>
      <w:r w:rsidRPr="002323A1">
        <w:rPr>
          <w:rFonts w:ascii="Arial Narrow" w:hAnsi="Arial Narrow"/>
          <w:u w:val="single"/>
        </w:rPr>
        <w:t xml:space="preserve">Корсакова И.М., к.т.н., преподаватель  ГБОУ СПО «БППК» </w:t>
      </w:r>
    </w:p>
    <w:p w:rsidR="004C5C7A" w:rsidRPr="002323A1" w:rsidRDefault="004C5C7A" w:rsidP="009A5C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 Narrow" w:hAnsi="Arial Narrow"/>
          <w:vertAlign w:val="superscript"/>
        </w:rPr>
      </w:pPr>
      <w:r w:rsidRPr="002323A1">
        <w:rPr>
          <w:rFonts w:ascii="Arial Narrow" w:hAnsi="Arial Narrow"/>
          <w:vertAlign w:val="superscript"/>
        </w:rPr>
        <w:t>Ф.И.О., ученая степень, звание, должность</w:t>
      </w:r>
    </w:p>
    <w:p w:rsidR="004C5C7A" w:rsidRPr="002323A1" w:rsidRDefault="004C5C7A" w:rsidP="009A5CDA">
      <w:pPr>
        <w:rPr>
          <w:rFonts w:ascii="Arial Narrow" w:hAnsi="Arial Narrow"/>
          <w:u w:val="single"/>
          <w:vertAlign w:val="superscript"/>
        </w:rPr>
        <w:sectPr w:rsidR="004C5C7A" w:rsidRPr="002323A1" w:rsidSect="00363A9B">
          <w:headerReference w:type="even" r:id="rId9"/>
          <w:headerReference w:type="default" r:id="rId10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C5C7A" w:rsidRPr="002323A1" w:rsidRDefault="004C5C7A" w:rsidP="009A5CDA">
      <w:pPr>
        <w:jc w:val="center"/>
        <w:rPr>
          <w:rFonts w:ascii="Arial Narrow" w:hAnsi="Arial Narrow"/>
          <w:b/>
        </w:rPr>
      </w:pPr>
      <w:r w:rsidRPr="002323A1">
        <w:rPr>
          <w:rFonts w:ascii="Arial Narrow" w:hAnsi="Arial Narrow"/>
          <w:b/>
        </w:rPr>
        <w:lastRenderedPageBreak/>
        <w:t>СОДЕРЖАНИЕ</w:t>
      </w:r>
    </w:p>
    <w:p w:rsidR="004C5C7A" w:rsidRPr="002323A1" w:rsidRDefault="004C5C7A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4C5C7A" w:rsidRPr="002323A1" w:rsidTr="000C3849">
        <w:tc>
          <w:tcPr>
            <w:tcW w:w="7668" w:type="dxa"/>
            <w:shd w:val="clear" w:color="auto" w:fill="auto"/>
          </w:tcPr>
          <w:p w:rsidR="004C5C7A" w:rsidRPr="002323A1" w:rsidRDefault="004C5C7A" w:rsidP="009A5CDA">
            <w:pPr>
              <w:pStyle w:val="1"/>
              <w:ind w:left="284" w:firstLine="0"/>
              <w:jc w:val="both"/>
              <w:rPr>
                <w:rFonts w:ascii="Arial Narrow" w:hAnsi="Arial Narrow"/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C5C7A" w:rsidRPr="002323A1" w:rsidRDefault="004C5C7A" w:rsidP="009A5CDA">
            <w:pPr>
              <w:jc w:val="center"/>
              <w:rPr>
                <w:rFonts w:ascii="Arial Narrow" w:hAnsi="Arial Narrow"/>
              </w:rPr>
            </w:pPr>
            <w:r w:rsidRPr="002323A1">
              <w:rPr>
                <w:rFonts w:ascii="Arial Narrow" w:hAnsi="Arial Narrow"/>
              </w:rPr>
              <w:t>стр.</w:t>
            </w:r>
          </w:p>
        </w:tc>
      </w:tr>
      <w:tr w:rsidR="004C5C7A" w:rsidRPr="002323A1" w:rsidTr="000C3849">
        <w:trPr>
          <w:trHeight w:val="919"/>
        </w:trPr>
        <w:tc>
          <w:tcPr>
            <w:tcW w:w="7668" w:type="dxa"/>
            <w:shd w:val="clear" w:color="auto" w:fill="auto"/>
          </w:tcPr>
          <w:p w:rsidR="004C5C7A" w:rsidRPr="002323A1" w:rsidRDefault="004C5C7A" w:rsidP="009A5CDA">
            <w:pPr>
              <w:pStyle w:val="1"/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caps/>
              </w:rPr>
            </w:pPr>
            <w:r w:rsidRPr="002323A1">
              <w:rPr>
                <w:rFonts w:ascii="Arial Narrow" w:hAnsi="Arial Narrow"/>
                <w:b/>
                <w:caps/>
              </w:rPr>
              <w:t>ПАСПОРТ ПРОГРАММЫ УЧЕБНОЙ ДИСЦИПЛИНЫ</w:t>
            </w:r>
          </w:p>
          <w:p w:rsidR="004C5C7A" w:rsidRPr="002323A1" w:rsidRDefault="004C5C7A" w:rsidP="009A5CDA">
            <w:pPr>
              <w:rPr>
                <w:rFonts w:ascii="Arial Narrow" w:hAnsi="Arial Narrow"/>
              </w:rPr>
            </w:pPr>
          </w:p>
        </w:tc>
        <w:tc>
          <w:tcPr>
            <w:tcW w:w="1903" w:type="dxa"/>
            <w:shd w:val="clear" w:color="auto" w:fill="auto"/>
          </w:tcPr>
          <w:p w:rsidR="004C5C7A" w:rsidRPr="002323A1" w:rsidRDefault="004C5C7A" w:rsidP="009A5CDA">
            <w:pPr>
              <w:jc w:val="center"/>
              <w:rPr>
                <w:rFonts w:ascii="Arial Narrow" w:hAnsi="Arial Narrow"/>
              </w:rPr>
            </w:pPr>
            <w:r w:rsidRPr="002323A1">
              <w:rPr>
                <w:rFonts w:ascii="Arial Narrow" w:hAnsi="Arial Narrow"/>
              </w:rPr>
              <w:t>4</w:t>
            </w:r>
          </w:p>
        </w:tc>
      </w:tr>
      <w:tr w:rsidR="004C5C7A" w:rsidRPr="002323A1" w:rsidTr="000C3849">
        <w:tc>
          <w:tcPr>
            <w:tcW w:w="7668" w:type="dxa"/>
            <w:shd w:val="clear" w:color="auto" w:fill="auto"/>
          </w:tcPr>
          <w:p w:rsidR="004C5C7A" w:rsidRPr="002323A1" w:rsidRDefault="004C5C7A" w:rsidP="009A5CDA">
            <w:pPr>
              <w:pStyle w:val="1"/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caps/>
              </w:rPr>
            </w:pPr>
            <w:r w:rsidRPr="002323A1">
              <w:rPr>
                <w:rFonts w:ascii="Arial Narrow" w:hAnsi="Arial Narrow"/>
                <w:b/>
                <w:caps/>
              </w:rPr>
              <w:t>СТРУКТУРА и содержание УЧЕБНОЙ ДИСЦИПЛИНЫ</w:t>
            </w:r>
          </w:p>
          <w:p w:rsidR="004C5C7A" w:rsidRPr="002323A1" w:rsidRDefault="004C5C7A" w:rsidP="009A5CDA">
            <w:pPr>
              <w:pStyle w:val="1"/>
              <w:ind w:left="284" w:firstLine="0"/>
              <w:jc w:val="both"/>
              <w:rPr>
                <w:rFonts w:ascii="Arial Narrow" w:hAnsi="Arial Narrow"/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C5C7A" w:rsidRPr="002323A1" w:rsidRDefault="004C5C7A" w:rsidP="009A5CDA">
            <w:pPr>
              <w:jc w:val="center"/>
              <w:rPr>
                <w:rFonts w:ascii="Arial Narrow" w:hAnsi="Arial Narrow"/>
              </w:rPr>
            </w:pPr>
            <w:r w:rsidRPr="002323A1">
              <w:rPr>
                <w:rFonts w:ascii="Arial Narrow" w:hAnsi="Arial Narrow"/>
              </w:rPr>
              <w:t>5</w:t>
            </w:r>
          </w:p>
        </w:tc>
      </w:tr>
      <w:tr w:rsidR="004C5C7A" w:rsidRPr="002323A1" w:rsidTr="000C3849">
        <w:trPr>
          <w:trHeight w:val="670"/>
        </w:trPr>
        <w:tc>
          <w:tcPr>
            <w:tcW w:w="7668" w:type="dxa"/>
            <w:shd w:val="clear" w:color="auto" w:fill="auto"/>
          </w:tcPr>
          <w:p w:rsidR="004C5C7A" w:rsidRPr="002323A1" w:rsidRDefault="004C5C7A" w:rsidP="009A5CDA">
            <w:pPr>
              <w:pStyle w:val="1"/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caps/>
              </w:rPr>
            </w:pPr>
            <w:r w:rsidRPr="002323A1">
              <w:rPr>
                <w:rFonts w:ascii="Arial Narrow" w:hAnsi="Arial Narrow"/>
                <w:b/>
                <w:caps/>
              </w:rPr>
              <w:t>условия реализации  учебной дисциплины</w:t>
            </w:r>
          </w:p>
          <w:p w:rsidR="004C5C7A" w:rsidRPr="002323A1" w:rsidRDefault="004C5C7A" w:rsidP="009A5CDA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Arial Narrow" w:hAnsi="Arial Narrow"/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C5C7A" w:rsidRPr="002323A1" w:rsidRDefault="004C5C7A" w:rsidP="00AD2DF8">
            <w:pPr>
              <w:jc w:val="center"/>
              <w:rPr>
                <w:rFonts w:ascii="Arial Narrow" w:hAnsi="Arial Narrow"/>
              </w:rPr>
            </w:pPr>
            <w:r w:rsidRPr="002323A1">
              <w:rPr>
                <w:rFonts w:ascii="Arial Narrow" w:hAnsi="Arial Narrow"/>
              </w:rPr>
              <w:t>1</w:t>
            </w:r>
            <w:r w:rsidR="00AD2DF8" w:rsidRPr="002323A1">
              <w:rPr>
                <w:rFonts w:ascii="Arial Narrow" w:hAnsi="Arial Narrow"/>
              </w:rPr>
              <w:t>1</w:t>
            </w:r>
          </w:p>
        </w:tc>
      </w:tr>
      <w:tr w:rsidR="004C5C7A" w:rsidRPr="002323A1" w:rsidTr="000C3849">
        <w:tc>
          <w:tcPr>
            <w:tcW w:w="7668" w:type="dxa"/>
            <w:shd w:val="clear" w:color="auto" w:fill="auto"/>
          </w:tcPr>
          <w:p w:rsidR="004C5C7A" w:rsidRPr="002323A1" w:rsidRDefault="004C5C7A" w:rsidP="009A5CDA">
            <w:pPr>
              <w:pStyle w:val="1"/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caps/>
              </w:rPr>
            </w:pPr>
            <w:r w:rsidRPr="002323A1">
              <w:rPr>
                <w:rFonts w:ascii="Arial Narrow" w:hAnsi="Arial Narrow"/>
                <w:b/>
                <w:caps/>
              </w:rPr>
              <w:t>Контроль и оценка результатов Освоения учебной дисциплины</w:t>
            </w:r>
          </w:p>
          <w:p w:rsidR="004C5C7A" w:rsidRPr="002323A1" w:rsidRDefault="004C5C7A" w:rsidP="009A5CDA">
            <w:pPr>
              <w:pStyle w:val="1"/>
              <w:ind w:left="284" w:firstLine="0"/>
              <w:jc w:val="both"/>
              <w:rPr>
                <w:rFonts w:ascii="Arial Narrow" w:hAnsi="Arial Narrow"/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C5C7A" w:rsidRPr="002323A1" w:rsidRDefault="004C5C7A" w:rsidP="00AD2DF8">
            <w:pPr>
              <w:jc w:val="center"/>
              <w:rPr>
                <w:rFonts w:ascii="Arial Narrow" w:hAnsi="Arial Narrow"/>
              </w:rPr>
            </w:pPr>
            <w:r w:rsidRPr="002323A1">
              <w:rPr>
                <w:rFonts w:ascii="Arial Narrow" w:hAnsi="Arial Narrow"/>
              </w:rPr>
              <w:t>1</w:t>
            </w:r>
            <w:r w:rsidR="00AD2DF8" w:rsidRPr="002323A1">
              <w:rPr>
                <w:rFonts w:ascii="Arial Narrow" w:hAnsi="Arial Narrow"/>
              </w:rPr>
              <w:t>2</w:t>
            </w:r>
          </w:p>
        </w:tc>
      </w:tr>
    </w:tbl>
    <w:p w:rsidR="004C5C7A" w:rsidRPr="002323A1" w:rsidRDefault="004C5C7A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</w:rPr>
      </w:pPr>
    </w:p>
    <w:p w:rsidR="004C5C7A" w:rsidRPr="002323A1" w:rsidRDefault="004C5C7A" w:rsidP="009A79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Arial Narrow" w:hAnsi="Arial Narrow"/>
          <w:b/>
          <w:caps/>
        </w:rPr>
      </w:pPr>
      <w:r w:rsidRPr="002323A1">
        <w:rPr>
          <w:rFonts w:ascii="Arial Narrow" w:hAnsi="Arial Narrow"/>
          <w:b/>
          <w:caps/>
          <w:u w:val="single"/>
        </w:rPr>
        <w:br w:type="page"/>
      </w:r>
      <w:r w:rsidRPr="002323A1">
        <w:rPr>
          <w:rFonts w:ascii="Arial Narrow" w:hAnsi="Arial Narrow"/>
          <w:b/>
          <w:caps/>
        </w:rPr>
        <w:lastRenderedPageBreak/>
        <w:t>1 паспорт РАБОЧЕЙ ПРОГРАММЫ УЧЕБНОЙ ДИСЦИПЛИНЫ:</w:t>
      </w:r>
    </w:p>
    <w:p w:rsidR="00986037" w:rsidRPr="002323A1" w:rsidRDefault="00986037" w:rsidP="009860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 Narrow" w:hAnsi="Arial Narrow"/>
          <w:b/>
          <w:caps/>
        </w:rPr>
      </w:pPr>
      <w:r w:rsidRPr="002323A1">
        <w:rPr>
          <w:rFonts w:ascii="Arial Narrow" w:hAnsi="Arial Narrow"/>
          <w:b/>
        </w:rPr>
        <w:t>Автоматическое управление</w:t>
      </w:r>
    </w:p>
    <w:p w:rsidR="00662D38" w:rsidRPr="002323A1" w:rsidRDefault="00662D38" w:rsidP="009A7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rFonts w:ascii="Arial Narrow" w:hAnsi="Arial Narrow"/>
          <w:b/>
        </w:rPr>
      </w:pPr>
    </w:p>
    <w:p w:rsidR="004C5C7A" w:rsidRPr="002323A1" w:rsidRDefault="004C5C7A" w:rsidP="009A7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Arial Narrow" w:hAnsi="Arial Narrow"/>
          <w:b/>
        </w:rPr>
      </w:pPr>
      <w:r w:rsidRPr="002323A1">
        <w:rPr>
          <w:rFonts w:ascii="Arial Narrow" w:hAnsi="Arial Narrow"/>
          <w:b/>
        </w:rPr>
        <w:t>1.1 Область применения рабочей программы</w:t>
      </w:r>
    </w:p>
    <w:p w:rsidR="004C5C7A" w:rsidRPr="002323A1" w:rsidRDefault="004C5C7A" w:rsidP="009A7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Arial Narrow" w:hAnsi="Arial Narrow"/>
          <w:b/>
        </w:rPr>
      </w:pPr>
    </w:p>
    <w:p w:rsidR="004C5C7A" w:rsidRPr="002323A1" w:rsidRDefault="004C5C7A" w:rsidP="009A7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142"/>
        <w:jc w:val="both"/>
        <w:rPr>
          <w:rFonts w:ascii="Arial Narrow" w:hAnsi="Arial Narrow"/>
          <w:i/>
        </w:rPr>
      </w:pPr>
      <w:r w:rsidRPr="002323A1">
        <w:rPr>
          <w:rFonts w:ascii="Arial Narrow" w:hAnsi="Arial Narrow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C862B2" w:rsidRPr="00C862B2">
        <w:rPr>
          <w:rFonts w:ascii="Arial Narrow" w:hAnsi="Arial Narrow" w:cs="Arial"/>
          <w:sz w:val="22"/>
          <w:szCs w:val="22"/>
        </w:rPr>
        <w:t>44.02.06</w:t>
      </w:r>
      <w:r w:rsidR="00C862B2" w:rsidRPr="009E28F4">
        <w:rPr>
          <w:rFonts w:ascii="Arial Narrow" w:hAnsi="Arial Narrow" w:cs="Arial"/>
          <w:sz w:val="22"/>
          <w:szCs w:val="22"/>
          <w:u w:val="single"/>
        </w:rPr>
        <w:t xml:space="preserve">              </w:t>
      </w:r>
      <w:r w:rsidR="00C862B2" w:rsidRPr="00326A93">
        <w:rPr>
          <w:rFonts w:ascii="Arial Narrow" w:hAnsi="Arial Narrow" w:cs="Arial"/>
          <w:sz w:val="22"/>
          <w:szCs w:val="22"/>
          <w:u w:val="single"/>
        </w:rPr>
        <w:t xml:space="preserve">      </w:t>
      </w:r>
      <w:r w:rsidRPr="002323A1">
        <w:rPr>
          <w:rFonts w:ascii="Arial Narrow" w:hAnsi="Arial Narrow"/>
        </w:rPr>
        <w:t xml:space="preserve"> Профессиональное обучение (в отрасли Автоматизация технологических процессов и производств)</w:t>
      </w:r>
    </w:p>
    <w:p w:rsidR="004C5C7A" w:rsidRPr="002323A1" w:rsidRDefault="004C5C7A" w:rsidP="009A7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142"/>
        <w:jc w:val="both"/>
        <w:rPr>
          <w:rFonts w:ascii="Arial Narrow" w:hAnsi="Arial Narrow"/>
          <w:b/>
          <w:color w:val="FF0000"/>
        </w:rPr>
      </w:pPr>
    </w:p>
    <w:p w:rsidR="004C5C7A" w:rsidRPr="002323A1" w:rsidRDefault="004C5C7A" w:rsidP="009A7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142"/>
        <w:jc w:val="both"/>
        <w:rPr>
          <w:rFonts w:ascii="Arial Narrow" w:hAnsi="Arial Narrow"/>
          <w:i/>
        </w:rPr>
      </w:pPr>
      <w:r w:rsidRPr="002323A1">
        <w:rPr>
          <w:rFonts w:ascii="Arial Narrow" w:hAnsi="Arial Narrow"/>
        </w:rPr>
        <w:t>Рабочая программа учебной дисциплины может быть использована</w:t>
      </w:r>
      <w:r w:rsidRPr="002323A1">
        <w:rPr>
          <w:rFonts w:ascii="Arial Narrow" w:hAnsi="Arial Narrow"/>
          <w:b/>
        </w:rPr>
        <w:t xml:space="preserve">    </w:t>
      </w:r>
      <w:r w:rsidRPr="002323A1">
        <w:rPr>
          <w:rFonts w:ascii="Arial Narrow" w:hAnsi="Arial Narrow"/>
        </w:rPr>
        <w:t>при переподготовке и повышении квалификации в  начальном профессиональном образовании</w:t>
      </w:r>
      <w:r w:rsidRPr="002323A1">
        <w:rPr>
          <w:rFonts w:ascii="Arial Narrow" w:hAnsi="Arial Narrow"/>
          <w:b/>
        </w:rPr>
        <w:t xml:space="preserve"> </w:t>
      </w:r>
      <w:r w:rsidRPr="002323A1">
        <w:rPr>
          <w:rFonts w:ascii="Arial Narrow" w:hAnsi="Arial Narrow"/>
        </w:rPr>
        <w:t>и дополнительном профессиональном образовании в системе СПО</w:t>
      </w:r>
    </w:p>
    <w:p w:rsidR="004C5C7A" w:rsidRPr="002323A1" w:rsidRDefault="004C5C7A" w:rsidP="009A7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Arial Narrow" w:hAnsi="Arial Narrow"/>
          <w:b/>
        </w:rPr>
      </w:pPr>
    </w:p>
    <w:p w:rsidR="004C5C7A" w:rsidRPr="002323A1" w:rsidRDefault="004C5C7A" w:rsidP="009A7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Arial Narrow" w:hAnsi="Arial Narrow"/>
          <w:b/>
        </w:rPr>
      </w:pPr>
      <w:r w:rsidRPr="002323A1">
        <w:rPr>
          <w:rFonts w:ascii="Arial Narrow" w:hAnsi="Arial Narrow"/>
          <w:b/>
        </w:rPr>
        <w:t>1.2 Место учебной дисциплины в структуре основной профессиональной образовательной программы:</w:t>
      </w:r>
    </w:p>
    <w:p w:rsidR="00221075" w:rsidRPr="002323A1" w:rsidRDefault="00221075" w:rsidP="009A7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Arial Narrow" w:hAnsi="Arial Narrow"/>
          <w:b/>
        </w:rPr>
      </w:pPr>
    </w:p>
    <w:p w:rsidR="004C5C7A" w:rsidRPr="002323A1" w:rsidRDefault="00221075" w:rsidP="009A7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Arial Narrow" w:hAnsi="Arial Narrow"/>
        </w:rPr>
      </w:pPr>
      <w:r w:rsidRPr="002323A1">
        <w:rPr>
          <w:rFonts w:ascii="Arial Narrow" w:hAnsi="Arial Narrow"/>
        </w:rPr>
        <w:t>Д</w:t>
      </w:r>
      <w:r w:rsidR="004C5C7A" w:rsidRPr="002323A1">
        <w:rPr>
          <w:rFonts w:ascii="Arial Narrow" w:hAnsi="Arial Narrow"/>
        </w:rPr>
        <w:t xml:space="preserve">исциплина входит </w:t>
      </w:r>
      <w:r w:rsidR="005744BB" w:rsidRPr="002323A1">
        <w:rPr>
          <w:rFonts w:ascii="Arial Narrow" w:hAnsi="Arial Narrow"/>
        </w:rPr>
        <w:t xml:space="preserve">в </w:t>
      </w:r>
      <w:r w:rsidR="004C5C7A" w:rsidRPr="002323A1">
        <w:rPr>
          <w:rFonts w:ascii="Arial Narrow" w:hAnsi="Arial Narrow"/>
        </w:rPr>
        <w:t>профессиональный цикл общепрофессиональных дисциплин.</w:t>
      </w:r>
    </w:p>
    <w:p w:rsidR="004C5C7A" w:rsidRPr="002323A1" w:rsidRDefault="004C5C7A" w:rsidP="009A7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</w:rPr>
      </w:pPr>
    </w:p>
    <w:p w:rsidR="004C5C7A" w:rsidRPr="002323A1" w:rsidRDefault="004C5C7A" w:rsidP="009A7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</w:rPr>
      </w:pPr>
      <w:r w:rsidRPr="002323A1">
        <w:rPr>
          <w:rFonts w:ascii="Arial Narrow" w:hAnsi="Arial Narrow"/>
          <w:b/>
        </w:rPr>
        <w:t>1.3 Цели и задачи учебной дисциплины – требования к результатам освоения учебной дисциплины:</w:t>
      </w:r>
    </w:p>
    <w:p w:rsidR="00881F10" w:rsidRPr="002323A1" w:rsidRDefault="00881F10" w:rsidP="009A7950">
      <w:pPr>
        <w:ind w:firstLine="567"/>
        <w:jc w:val="both"/>
        <w:rPr>
          <w:rFonts w:ascii="Arial Narrow" w:hAnsi="Arial Narrow"/>
          <w:color w:val="000000"/>
        </w:rPr>
      </w:pPr>
    </w:p>
    <w:p w:rsidR="00F046C8" w:rsidRDefault="00F046C8" w:rsidP="009A7950">
      <w:pPr>
        <w:ind w:firstLine="284"/>
        <w:jc w:val="both"/>
        <w:rPr>
          <w:rFonts w:ascii="Arial Narrow" w:hAnsi="Arial Narrow"/>
          <w:color w:val="000000"/>
        </w:rPr>
      </w:pPr>
      <w:r w:rsidRPr="002323A1">
        <w:rPr>
          <w:rFonts w:ascii="Arial Narrow" w:hAnsi="Arial Narrow"/>
          <w:color w:val="000000"/>
        </w:rPr>
        <w:t xml:space="preserve">В результате освоения дисциплины </w:t>
      </w:r>
      <w:proofErr w:type="gramStart"/>
      <w:r w:rsidRPr="002323A1">
        <w:rPr>
          <w:rFonts w:ascii="Arial Narrow" w:hAnsi="Arial Narrow"/>
          <w:color w:val="000000"/>
        </w:rPr>
        <w:t>обучающийся</w:t>
      </w:r>
      <w:proofErr w:type="gramEnd"/>
      <w:r w:rsidRPr="002323A1">
        <w:rPr>
          <w:rFonts w:ascii="Arial Narrow" w:hAnsi="Arial Narrow"/>
          <w:color w:val="000000"/>
        </w:rPr>
        <w:t xml:space="preserve"> должен:</w:t>
      </w:r>
    </w:p>
    <w:p w:rsidR="00DF5F82" w:rsidRDefault="00DF5F82" w:rsidP="009A7950">
      <w:pPr>
        <w:ind w:firstLine="284"/>
        <w:jc w:val="both"/>
        <w:rPr>
          <w:rFonts w:ascii="Arial Narrow" w:hAnsi="Arial Narrow"/>
          <w:color w:val="000000"/>
        </w:rPr>
      </w:pPr>
    </w:p>
    <w:p w:rsidR="00DF5F82" w:rsidRPr="002323A1" w:rsidRDefault="00DF5F82" w:rsidP="009A7950">
      <w:pPr>
        <w:ind w:firstLine="284"/>
        <w:jc w:val="both"/>
        <w:rPr>
          <w:rFonts w:ascii="Arial Narrow" w:hAnsi="Arial Narrow"/>
          <w:color w:val="000000"/>
        </w:rPr>
      </w:pPr>
    </w:p>
    <w:p w:rsidR="00DF5F82" w:rsidRPr="00DF5F82" w:rsidRDefault="00DF5F82" w:rsidP="00DF5F82">
      <w:pPr>
        <w:ind w:firstLine="284"/>
        <w:jc w:val="both"/>
        <w:rPr>
          <w:rFonts w:ascii="Arial Narrow" w:hAnsi="Arial Narrow" w:cs="Arial"/>
          <w:b/>
        </w:rPr>
      </w:pPr>
      <w:r w:rsidRPr="00DF5F82">
        <w:rPr>
          <w:rFonts w:ascii="Arial Narrow" w:hAnsi="Arial Narrow" w:cs="Arial"/>
          <w:b/>
        </w:rPr>
        <w:t>знать:</w:t>
      </w:r>
    </w:p>
    <w:p w:rsidR="00DF5F82" w:rsidRPr="00DF5F82" w:rsidRDefault="00DF5F82" w:rsidP="00DF5F82">
      <w:pPr>
        <w:widowControl w:val="0"/>
        <w:spacing w:before="60" w:after="40"/>
        <w:ind w:left="567"/>
        <w:jc w:val="both"/>
        <w:rPr>
          <w:rFonts w:ascii="Arial Narrow" w:hAnsi="Arial Narrow" w:cs="Arial"/>
        </w:rPr>
      </w:pPr>
      <w:r w:rsidRPr="00DF5F82">
        <w:rPr>
          <w:rFonts w:ascii="Arial Narrow" w:hAnsi="Arial Narrow" w:cs="Arial"/>
        </w:rPr>
        <w:t>– назначение элементов и блоков систем управления, особенности их работы, возможности практического применения;</w:t>
      </w:r>
    </w:p>
    <w:p w:rsidR="00DF5F82" w:rsidRPr="00DF5F82" w:rsidRDefault="00DF5F82" w:rsidP="00DF5F82">
      <w:pPr>
        <w:widowControl w:val="0"/>
        <w:spacing w:before="60" w:after="40"/>
        <w:ind w:left="567"/>
        <w:jc w:val="both"/>
        <w:rPr>
          <w:rFonts w:ascii="Arial Narrow" w:hAnsi="Arial Narrow" w:cs="Arial"/>
        </w:rPr>
      </w:pPr>
      <w:r w:rsidRPr="00DF5F82">
        <w:rPr>
          <w:rFonts w:ascii="Arial Narrow" w:hAnsi="Arial Narrow" w:cs="Arial"/>
        </w:rPr>
        <w:t>– основные динамические характеристики элементов и систем элементов управления;</w:t>
      </w:r>
    </w:p>
    <w:p w:rsidR="00DF5F82" w:rsidRPr="00DF5F82" w:rsidRDefault="00DF5F82" w:rsidP="00DF5F82">
      <w:pPr>
        <w:widowControl w:val="0"/>
        <w:spacing w:before="60" w:after="40"/>
        <w:ind w:left="567"/>
        <w:jc w:val="both"/>
        <w:rPr>
          <w:rFonts w:ascii="Arial Narrow" w:hAnsi="Arial Narrow" w:cs="Arial"/>
        </w:rPr>
      </w:pPr>
      <w:r w:rsidRPr="00DF5F82">
        <w:rPr>
          <w:rFonts w:ascii="Arial Narrow" w:hAnsi="Arial Narrow" w:cs="Arial"/>
        </w:rPr>
        <w:t xml:space="preserve">– технические характеристики объектов управления; </w:t>
      </w:r>
    </w:p>
    <w:p w:rsidR="00DF5F82" w:rsidRPr="00DF5F82" w:rsidRDefault="00DF5F82" w:rsidP="00DF5F82">
      <w:pPr>
        <w:widowControl w:val="0"/>
        <w:spacing w:before="60" w:after="40"/>
        <w:ind w:left="567"/>
        <w:jc w:val="both"/>
        <w:rPr>
          <w:rFonts w:ascii="Arial Narrow" w:hAnsi="Arial Narrow" w:cs="Arial"/>
        </w:rPr>
      </w:pPr>
      <w:r w:rsidRPr="00DF5F82">
        <w:rPr>
          <w:rFonts w:ascii="Arial Narrow" w:hAnsi="Arial Narrow" w:cs="Arial"/>
        </w:rPr>
        <w:t>– принципы работы типовых автоматических регуляторов, микропроцессорных контроллеров в системах управления современным производством;</w:t>
      </w:r>
    </w:p>
    <w:p w:rsidR="00DF5F82" w:rsidRPr="00DF5F82" w:rsidRDefault="00DF5F82" w:rsidP="00DF5F82">
      <w:pPr>
        <w:widowControl w:val="0"/>
        <w:spacing w:before="60" w:after="40"/>
        <w:ind w:left="567"/>
        <w:jc w:val="both"/>
        <w:rPr>
          <w:rFonts w:ascii="Arial Narrow" w:hAnsi="Arial Narrow" w:cs="Arial"/>
        </w:rPr>
      </w:pPr>
      <w:r w:rsidRPr="00DF5F82">
        <w:rPr>
          <w:rFonts w:ascii="Arial Narrow" w:hAnsi="Arial Narrow" w:cs="Arial"/>
        </w:rPr>
        <w:t xml:space="preserve">– алгоритмы управления и особенности управляющих вычислительных комплексов на базе </w:t>
      </w:r>
      <w:proofErr w:type="spellStart"/>
      <w:r w:rsidRPr="00DF5F82">
        <w:rPr>
          <w:rFonts w:ascii="Arial Narrow" w:hAnsi="Arial Narrow" w:cs="Arial"/>
        </w:rPr>
        <w:t>микроЭВМ</w:t>
      </w:r>
      <w:proofErr w:type="spellEnd"/>
      <w:r w:rsidRPr="00DF5F82">
        <w:rPr>
          <w:rFonts w:ascii="Arial Narrow" w:hAnsi="Arial Narrow" w:cs="Arial"/>
        </w:rPr>
        <w:t>;</w:t>
      </w:r>
    </w:p>
    <w:p w:rsidR="00DF5F82" w:rsidRPr="00DF5F82" w:rsidRDefault="00DF5F82" w:rsidP="00DF5F82">
      <w:pPr>
        <w:widowControl w:val="0"/>
        <w:spacing w:before="60" w:after="40"/>
        <w:ind w:left="567"/>
        <w:jc w:val="both"/>
        <w:rPr>
          <w:rFonts w:ascii="Arial Narrow" w:hAnsi="Arial Narrow" w:cs="Arial"/>
        </w:rPr>
      </w:pPr>
      <w:r w:rsidRPr="00DF5F82">
        <w:rPr>
          <w:rFonts w:ascii="Arial Narrow" w:hAnsi="Arial Narrow" w:cs="Arial"/>
        </w:rPr>
        <w:t>– физическую сущность изучаемых процессов, объектов и явлений;</w:t>
      </w:r>
    </w:p>
    <w:p w:rsidR="00DF5F82" w:rsidRPr="00DF5F82" w:rsidRDefault="00DF5F82" w:rsidP="00DF5F82">
      <w:pPr>
        <w:widowControl w:val="0"/>
        <w:spacing w:before="60" w:after="40"/>
        <w:ind w:left="567"/>
        <w:jc w:val="both"/>
        <w:rPr>
          <w:rFonts w:ascii="Arial Narrow" w:hAnsi="Arial Narrow" w:cs="Arial"/>
        </w:rPr>
      </w:pPr>
      <w:r w:rsidRPr="00DF5F82">
        <w:rPr>
          <w:rFonts w:ascii="Arial Narrow" w:hAnsi="Arial Narrow" w:cs="Arial"/>
        </w:rPr>
        <w:t>– качественные показатели реализации систем управления</w:t>
      </w:r>
    </w:p>
    <w:p w:rsidR="00DF5F82" w:rsidRPr="00DF5F82" w:rsidRDefault="00DF5F82" w:rsidP="00DF5F82">
      <w:pPr>
        <w:ind w:firstLine="284"/>
        <w:jc w:val="both"/>
        <w:rPr>
          <w:rFonts w:ascii="Arial Narrow" w:hAnsi="Arial Narrow" w:cs="Arial"/>
          <w:b/>
        </w:rPr>
      </w:pPr>
    </w:p>
    <w:p w:rsidR="00DF5F82" w:rsidRPr="00DF5F82" w:rsidRDefault="00DF5F82" w:rsidP="00DF5F82">
      <w:pPr>
        <w:ind w:firstLine="284"/>
        <w:jc w:val="both"/>
        <w:rPr>
          <w:rFonts w:ascii="Arial Narrow" w:hAnsi="Arial Narrow" w:cs="Arial"/>
          <w:b/>
        </w:rPr>
      </w:pPr>
    </w:p>
    <w:p w:rsidR="00DF5F82" w:rsidRPr="00DF5F82" w:rsidRDefault="00DF5F82" w:rsidP="00DF5F82">
      <w:pPr>
        <w:ind w:firstLine="284"/>
        <w:jc w:val="both"/>
        <w:rPr>
          <w:rFonts w:ascii="Arial Narrow" w:hAnsi="Arial Narrow" w:cs="Arial"/>
          <w:b/>
        </w:rPr>
      </w:pPr>
      <w:r w:rsidRPr="00DF5F82">
        <w:rPr>
          <w:rFonts w:ascii="Arial Narrow" w:hAnsi="Arial Narrow" w:cs="Arial"/>
          <w:b/>
        </w:rPr>
        <w:t>уметь:</w:t>
      </w:r>
    </w:p>
    <w:p w:rsidR="00DF5F82" w:rsidRPr="00DF5F82" w:rsidRDefault="00DF5F82" w:rsidP="00DF5F82">
      <w:pPr>
        <w:widowControl w:val="0"/>
        <w:spacing w:before="60" w:after="40"/>
        <w:ind w:left="567"/>
        <w:jc w:val="both"/>
        <w:rPr>
          <w:rFonts w:ascii="Arial Narrow" w:hAnsi="Arial Narrow" w:cs="Arial"/>
        </w:rPr>
      </w:pPr>
      <w:r w:rsidRPr="00DF5F82">
        <w:rPr>
          <w:rFonts w:ascii="Arial Narrow" w:hAnsi="Arial Narrow" w:cs="Arial"/>
        </w:rPr>
        <w:t>– определять наиболее оптимальные формы и характеристики систем управления;</w:t>
      </w:r>
    </w:p>
    <w:p w:rsidR="00DF5F82" w:rsidRPr="00DF5F82" w:rsidRDefault="00DF5F82" w:rsidP="00DF5F82">
      <w:pPr>
        <w:widowControl w:val="0"/>
        <w:spacing w:before="60" w:after="40"/>
        <w:ind w:left="567"/>
        <w:jc w:val="both"/>
        <w:rPr>
          <w:rFonts w:ascii="Arial Narrow" w:hAnsi="Arial Narrow" w:cs="Arial"/>
        </w:rPr>
      </w:pPr>
      <w:r w:rsidRPr="00DF5F82">
        <w:rPr>
          <w:rFonts w:ascii="Arial Narrow" w:hAnsi="Arial Narrow" w:cs="Arial"/>
        </w:rPr>
        <w:t>– составлять структурные и функциональные схемы различных систем управления;</w:t>
      </w:r>
    </w:p>
    <w:p w:rsidR="00DF5F82" w:rsidRPr="00DF5F82" w:rsidRDefault="00DF5F82" w:rsidP="00DF5F82">
      <w:pPr>
        <w:widowControl w:val="0"/>
        <w:spacing w:before="60" w:after="40"/>
        <w:ind w:left="567"/>
        <w:jc w:val="both"/>
        <w:rPr>
          <w:rFonts w:ascii="Arial Narrow" w:hAnsi="Arial Narrow" w:cs="Arial"/>
        </w:rPr>
      </w:pPr>
      <w:r w:rsidRPr="00DF5F82">
        <w:rPr>
          <w:rFonts w:ascii="Arial Narrow" w:hAnsi="Arial Narrow" w:cs="Arial"/>
        </w:rPr>
        <w:t>– применять средства разработки и отладки специализированного программного обеспечения для управления качественными показателями технологического оборудования;</w:t>
      </w:r>
    </w:p>
    <w:p w:rsidR="00DF5F82" w:rsidRPr="00DF5F82" w:rsidRDefault="00DF5F82" w:rsidP="00DF5F82">
      <w:pPr>
        <w:widowControl w:val="0"/>
        <w:spacing w:before="60" w:after="40"/>
        <w:ind w:left="567"/>
        <w:jc w:val="both"/>
        <w:rPr>
          <w:rFonts w:ascii="Arial Narrow" w:hAnsi="Arial Narrow" w:cs="Arial"/>
        </w:rPr>
      </w:pPr>
      <w:r w:rsidRPr="00DF5F82">
        <w:rPr>
          <w:rFonts w:ascii="Arial Narrow" w:hAnsi="Arial Narrow" w:cs="Arial"/>
        </w:rPr>
        <w:t>– проводить эквивалентные преобразования структурных схем САУ</w:t>
      </w:r>
    </w:p>
    <w:p w:rsidR="00E66BA6" w:rsidRPr="002323A1" w:rsidRDefault="00E66BA6" w:rsidP="009A7950">
      <w:pPr>
        <w:ind w:firstLine="284"/>
        <w:jc w:val="both"/>
        <w:rPr>
          <w:rFonts w:ascii="Arial Narrow" w:hAnsi="Arial Narrow"/>
          <w:color w:val="000000"/>
        </w:rPr>
      </w:pPr>
    </w:p>
    <w:p w:rsidR="00E66BA6" w:rsidRPr="002323A1" w:rsidRDefault="00E66BA6" w:rsidP="009A7950">
      <w:pPr>
        <w:ind w:firstLine="284"/>
        <w:jc w:val="both"/>
        <w:rPr>
          <w:rFonts w:ascii="Arial Narrow" w:hAnsi="Arial Narrow"/>
          <w:b/>
        </w:rPr>
      </w:pPr>
    </w:p>
    <w:p w:rsidR="00F046C8" w:rsidRPr="002323A1" w:rsidRDefault="00F046C8" w:rsidP="009A7950">
      <w:pPr>
        <w:ind w:firstLine="567"/>
        <w:rPr>
          <w:rFonts w:ascii="Arial Narrow" w:hAnsi="Arial Narrow"/>
        </w:rPr>
      </w:pPr>
    </w:p>
    <w:p w:rsidR="004C5C7A" w:rsidRPr="002323A1" w:rsidRDefault="004C5C7A" w:rsidP="009A7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</w:rPr>
      </w:pPr>
      <w:r w:rsidRPr="002323A1">
        <w:rPr>
          <w:rFonts w:ascii="Arial Narrow" w:hAnsi="Arial Narrow"/>
          <w:b/>
        </w:rPr>
        <w:lastRenderedPageBreak/>
        <w:t xml:space="preserve">1.4  </w:t>
      </w:r>
      <w:r w:rsidR="00E37F48" w:rsidRPr="002323A1">
        <w:rPr>
          <w:rFonts w:ascii="Arial Narrow" w:hAnsi="Arial Narrow"/>
          <w:b/>
        </w:rPr>
        <w:t>К</w:t>
      </w:r>
      <w:r w:rsidRPr="002323A1">
        <w:rPr>
          <w:rFonts w:ascii="Arial Narrow" w:hAnsi="Arial Narrow"/>
          <w:b/>
        </w:rPr>
        <w:t>оличество часов на освоение программы учебной дисциплины:</w:t>
      </w:r>
    </w:p>
    <w:p w:rsidR="00235106" w:rsidRPr="002323A1" w:rsidRDefault="00235106" w:rsidP="009A7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</w:rPr>
      </w:pPr>
    </w:p>
    <w:p w:rsidR="004C5C7A" w:rsidRPr="002323A1" w:rsidRDefault="004C5C7A" w:rsidP="009A7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</w:rPr>
      </w:pPr>
      <w:r w:rsidRPr="002323A1">
        <w:rPr>
          <w:rFonts w:ascii="Arial Narrow" w:hAnsi="Arial Narrow"/>
        </w:rPr>
        <w:t xml:space="preserve">максимальной учебной нагрузки </w:t>
      </w:r>
      <w:proofErr w:type="gramStart"/>
      <w:r w:rsidRPr="002323A1">
        <w:rPr>
          <w:rFonts w:ascii="Arial Narrow" w:hAnsi="Arial Narrow"/>
        </w:rPr>
        <w:t>обучающегося</w:t>
      </w:r>
      <w:proofErr w:type="gramEnd"/>
      <w:r w:rsidRPr="002323A1">
        <w:rPr>
          <w:rFonts w:ascii="Arial Narrow" w:hAnsi="Arial Narrow"/>
        </w:rPr>
        <w:t xml:space="preserve"> </w:t>
      </w:r>
      <w:r w:rsidR="00F308BA" w:rsidRPr="002323A1">
        <w:rPr>
          <w:rFonts w:ascii="Arial Narrow" w:hAnsi="Arial Narrow"/>
        </w:rPr>
        <w:t>1</w:t>
      </w:r>
      <w:r w:rsidR="00F95ADA">
        <w:rPr>
          <w:rFonts w:ascii="Arial Narrow" w:hAnsi="Arial Narrow"/>
        </w:rPr>
        <w:t>1</w:t>
      </w:r>
      <w:r w:rsidR="00F308BA" w:rsidRPr="002323A1">
        <w:rPr>
          <w:rFonts w:ascii="Arial Narrow" w:hAnsi="Arial Narrow"/>
        </w:rPr>
        <w:t>0</w:t>
      </w:r>
      <w:r w:rsidR="000C3849" w:rsidRPr="002323A1">
        <w:rPr>
          <w:rFonts w:ascii="Arial Narrow" w:hAnsi="Arial Narrow"/>
        </w:rPr>
        <w:t xml:space="preserve"> </w:t>
      </w:r>
      <w:r w:rsidRPr="002323A1">
        <w:rPr>
          <w:rFonts w:ascii="Arial Narrow" w:hAnsi="Arial Narrow"/>
        </w:rPr>
        <w:t>час</w:t>
      </w:r>
      <w:r w:rsidR="000C3849" w:rsidRPr="002323A1">
        <w:rPr>
          <w:rFonts w:ascii="Arial Narrow" w:hAnsi="Arial Narrow"/>
        </w:rPr>
        <w:t>ов</w:t>
      </w:r>
      <w:r w:rsidRPr="002323A1">
        <w:rPr>
          <w:rFonts w:ascii="Arial Narrow" w:hAnsi="Arial Narrow"/>
        </w:rPr>
        <w:t>, в том числе:</w:t>
      </w:r>
    </w:p>
    <w:p w:rsidR="004C5C7A" w:rsidRPr="002323A1" w:rsidRDefault="004C5C7A" w:rsidP="009A7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Arial Narrow" w:hAnsi="Arial Narrow"/>
        </w:rPr>
      </w:pPr>
      <w:r w:rsidRPr="002323A1">
        <w:rPr>
          <w:rFonts w:ascii="Arial Narrow" w:hAnsi="Arial Narrow"/>
        </w:rPr>
        <w:t xml:space="preserve">обязательной аудиторной учебной нагрузки </w:t>
      </w:r>
      <w:proofErr w:type="gramStart"/>
      <w:r w:rsidRPr="002323A1">
        <w:rPr>
          <w:rFonts w:ascii="Arial Narrow" w:hAnsi="Arial Narrow"/>
        </w:rPr>
        <w:t>обучающегося</w:t>
      </w:r>
      <w:proofErr w:type="gramEnd"/>
      <w:r w:rsidRPr="002323A1">
        <w:rPr>
          <w:rFonts w:ascii="Arial Narrow" w:hAnsi="Arial Narrow"/>
        </w:rPr>
        <w:t xml:space="preserve"> </w:t>
      </w:r>
      <w:r w:rsidR="000C3849" w:rsidRPr="002323A1">
        <w:rPr>
          <w:rFonts w:ascii="Arial Narrow" w:hAnsi="Arial Narrow"/>
        </w:rPr>
        <w:t>80</w:t>
      </w:r>
      <w:r w:rsidRPr="002323A1">
        <w:rPr>
          <w:rFonts w:ascii="Arial Narrow" w:hAnsi="Arial Narrow"/>
        </w:rPr>
        <w:t xml:space="preserve"> час</w:t>
      </w:r>
      <w:r w:rsidR="000C3849" w:rsidRPr="002323A1">
        <w:rPr>
          <w:rFonts w:ascii="Arial Narrow" w:hAnsi="Arial Narrow"/>
        </w:rPr>
        <w:t>ов</w:t>
      </w:r>
      <w:r w:rsidRPr="002323A1">
        <w:rPr>
          <w:rFonts w:ascii="Arial Narrow" w:hAnsi="Arial Narrow"/>
        </w:rPr>
        <w:t>;</w:t>
      </w:r>
    </w:p>
    <w:p w:rsidR="004C5C7A" w:rsidRPr="002323A1" w:rsidRDefault="004C5C7A" w:rsidP="009A7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Arial Narrow" w:hAnsi="Arial Narrow"/>
        </w:rPr>
      </w:pPr>
      <w:r w:rsidRPr="002323A1">
        <w:rPr>
          <w:rFonts w:ascii="Arial Narrow" w:hAnsi="Arial Narrow"/>
        </w:rPr>
        <w:t xml:space="preserve">самостоятельной работы </w:t>
      </w:r>
      <w:proofErr w:type="gramStart"/>
      <w:r w:rsidRPr="002323A1">
        <w:rPr>
          <w:rFonts w:ascii="Arial Narrow" w:hAnsi="Arial Narrow"/>
        </w:rPr>
        <w:t>обучающегося</w:t>
      </w:r>
      <w:proofErr w:type="gramEnd"/>
      <w:r w:rsidRPr="002323A1">
        <w:rPr>
          <w:rFonts w:ascii="Arial Narrow" w:hAnsi="Arial Narrow"/>
        </w:rPr>
        <w:t xml:space="preserve"> </w:t>
      </w:r>
      <w:r w:rsidR="00F95ADA">
        <w:rPr>
          <w:rFonts w:ascii="Arial Narrow" w:hAnsi="Arial Narrow"/>
        </w:rPr>
        <w:t>3</w:t>
      </w:r>
      <w:r w:rsidR="00F308BA" w:rsidRPr="002323A1">
        <w:rPr>
          <w:rFonts w:ascii="Arial Narrow" w:hAnsi="Arial Narrow"/>
        </w:rPr>
        <w:t>0</w:t>
      </w:r>
      <w:r w:rsidRPr="002323A1">
        <w:rPr>
          <w:rFonts w:ascii="Arial Narrow" w:hAnsi="Arial Narrow"/>
        </w:rPr>
        <w:t xml:space="preserve"> час</w:t>
      </w:r>
      <w:r w:rsidR="000C3849" w:rsidRPr="002323A1">
        <w:rPr>
          <w:rFonts w:ascii="Arial Narrow" w:hAnsi="Arial Narrow"/>
        </w:rPr>
        <w:t>ов</w:t>
      </w:r>
      <w:r w:rsidRPr="002323A1">
        <w:rPr>
          <w:rFonts w:ascii="Arial Narrow" w:hAnsi="Arial Narrow"/>
        </w:rPr>
        <w:t>.</w:t>
      </w:r>
    </w:p>
    <w:p w:rsidR="009A7950" w:rsidRPr="002323A1" w:rsidRDefault="009A7950" w:rsidP="009A7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Arial Narrow" w:hAnsi="Arial Narrow"/>
        </w:rPr>
      </w:pPr>
    </w:p>
    <w:p w:rsidR="009A7950" w:rsidRPr="002323A1" w:rsidRDefault="009A7950" w:rsidP="009A79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Arial Narrow" w:hAnsi="Arial Narrow"/>
        </w:rPr>
      </w:pPr>
    </w:p>
    <w:p w:rsidR="004C5C7A" w:rsidRPr="002323A1" w:rsidRDefault="004C5C7A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</w:rPr>
      </w:pPr>
      <w:r w:rsidRPr="002323A1">
        <w:rPr>
          <w:rFonts w:ascii="Arial Narrow" w:hAnsi="Arial Narrow"/>
          <w:b/>
        </w:rPr>
        <w:t>2. СТРУКТУРА И СОДЕРЖАНИЕ УЧЕБНОЙ ДИСЦИПЛИНЫ</w:t>
      </w:r>
    </w:p>
    <w:p w:rsidR="004C5C7A" w:rsidRPr="002323A1" w:rsidRDefault="004C5C7A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</w:rPr>
      </w:pPr>
    </w:p>
    <w:p w:rsidR="004C5C7A" w:rsidRPr="002323A1" w:rsidRDefault="004C5C7A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Arial Narrow" w:hAnsi="Arial Narrow"/>
          <w:u w:val="single"/>
        </w:rPr>
      </w:pPr>
      <w:r w:rsidRPr="002323A1">
        <w:rPr>
          <w:rFonts w:ascii="Arial Narrow" w:hAnsi="Arial Narrow"/>
          <w:b/>
        </w:rPr>
        <w:t>2.1. Объем учебной дисциплины и виды учебной работы</w:t>
      </w:r>
    </w:p>
    <w:p w:rsidR="004C5C7A" w:rsidRPr="002323A1" w:rsidRDefault="004C5C7A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Arial Narrow" w:hAnsi="Arial Narrow"/>
          <w:b/>
        </w:rPr>
      </w:pPr>
    </w:p>
    <w:p w:rsidR="004C5C7A" w:rsidRPr="002323A1" w:rsidRDefault="004C5C7A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Arial Narrow" w:hAnsi="Arial Narrow"/>
          <w:b/>
        </w:rPr>
      </w:pPr>
    </w:p>
    <w:p w:rsidR="004C5C7A" w:rsidRPr="002323A1" w:rsidRDefault="004C5C7A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308BA" w:rsidRPr="002323A1" w:rsidTr="005376AF">
        <w:trPr>
          <w:trHeight w:val="460"/>
        </w:trPr>
        <w:tc>
          <w:tcPr>
            <w:tcW w:w="7904" w:type="dxa"/>
            <w:shd w:val="clear" w:color="auto" w:fill="auto"/>
          </w:tcPr>
          <w:p w:rsidR="00F308BA" w:rsidRPr="002323A1" w:rsidRDefault="00F308BA" w:rsidP="005376AF">
            <w:pPr>
              <w:jc w:val="center"/>
              <w:rPr>
                <w:rFonts w:ascii="Arial Narrow" w:hAnsi="Arial Narrow"/>
              </w:rPr>
            </w:pPr>
            <w:r w:rsidRPr="002323A1">
              <w:rPr>
                <w:rFonts w:ascii="Arial Narrow" w:hAnsi="Arial Narrow"/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308BA" w:rsidRPr="002323A1" w:rsidRDefault="00F308BA" w:rsidP="005376AF">
            <w:pPr>
              <w:jc w:val="center"/>
              <w:rPr>
                <w:rFonts w:ascii="Arial Narrow" w:hAnsi="Arial Narrow"/>
                <w:i/>
                <w:iCs/>
              </w:rPr>
            </w:pPr>
            <w:r w:rsidRPr="002323A1">
              <w:rPr>
                <w:rFonts w:ascii="Arial Narrow" w:hAnsi="Arial Narrow"/>
                <w:b/>
                <w:i/>
                <w:iCs/>
              </w:rPr>
              <w:t>Объем часов</w:t>
            </w:r>
          </w:p>
        </w:tc>
      </w:tr>
      <w:tr w:rsidR="00F308BA" w:rsidRPr="002323A1" w:rsidTr="005376AF">
        <w:trPr>
          <w:trHeight w:val="285"/>
        </w:trPr>
        <w:tc>
          <w:tcPr>
            <w:tcW w:w="7904" w:type="dxa"/>
            <w:shd w:val="clear" w:color="auto" w:fill="auto"/>
          </w:tcPr>
          <w:p w:rsidR="00F308BA" w:rsidRPr="002323A1" w:rsidRDefault="00F308BA" w:rsidP="005376AF">
            <w:pPr>
              <w:rPr>
                <w:rFonts w:ascii="Arial Narrow" w:hAnsi="Arial Narrow"/>
                <w:b/>
              </w:rPr>
            </w:pPr>
            <w:r w:rsidRPr="002323A1">
              <w:rPr>
                <w:rFonts w:ascii="Arial Narrow" w:hAnsi="Arial Narrow"/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F308BA" w:rsidRPr="002323A1" w:rsidRDefault="00F308BA" w:rsidP="00F95ADA">
            <w:pPr>
              <w:jc w:val="center"/>
              <w:rPr>
                <w:rFonts w:ascii="Arial Narrow" w:hAnsi="Arial Narrow"/>
                <w:i/>
                <w:iCs/>
              </w:rPr>
            </w:pPr>
            <w:r w:rsidRPr="002323A1">
              <w:rPr>
                <w:rFonts w:ascii="Arial Narrow" w:hAnsi="Arial Narrow"/>
                <w:i/>
                <w:iCs/>
              </w:rPr>
              <w:t>1</w:t>
            </w:r>
            <w:r w:rsidR="00F95ADA">
              <w:rPr>
                <w:rFonts w:ascii="Arial Narrow" w:hAnsi="Arial Narrow"/>
                <w:i/>
                <w:iCs/>
              </w:rPr>
              <w:t>1</w:t>
            </w:r>
            <w:r w:rsidRPr="002323A1">
              <w:rPr>
                <w:rFonts w:ascii="Arial Narrow" w:hAnsi="Arial Narrow"/>
                <w:i/>
                <w:iCs/>
              </w:rPr>
              <w:t>0</w:t>
            </w:r>
          </w:p>
        </w:tc>
      </w:tr>
      <w:tr w:rsidR="00F308BA" w:rsidRPr="002323A1" w:rsidTr="005376AF">
        <w:tc>
          <w:tcPr>
            <w:tcW w:w="7904" w:type="dxa"/>
            <w:shd w:val="clear" w:color="auto" w:fill="auto"/>
          </w:tcPr>
          <w:p w:rsidR="00F308BA" w:rsidRPr="002323A1" w:rsidRDefault="00F308BA" w:rsidP="005376AF">
            <w:pPr>
              <w:jc w:val="both"/>
              <w:rPr>
                <w:rFonts w:ascii="Arial Narrow" w:hAnsi="Arial Narrow"/>
              </w:rPr>
            </w:pPr>
            <w:r w:rsidRPr="002323A1">
              <w:rPr>
                <w:rFonts w:ascii="Arial Narrow" w:hAnsi="Arial Narrow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F308BA" w:rsidRPr="002323A1" w:rsidRDefault="00F308BA" w:rsidP="005376AF">
            <w:pPr>
              <w:jc w:val="center"/>
              <w:rPr>
                <w:rFonts w:ascii="Arial Narrow" w:hAnsi="Arial Narrow"/>
                <w:i/>
                <w:iCs/>
              </w:rPr>
            </w:pPr>
            <w:r w:rsidRPr="002323A1">
              <w:rPr>
                <w:rFonts w:ascii="Arial Narrow" w:hAnsi="Arial Narrow"/>
                <w:i/>
                <w:iCs/>
              </w:rPr>
              <w:t>80</w:t>
            </w:r>
          </w:p>
        </w:tc>
      </w:tr>
      <w:tr w:rsidR="00F308BA" w:rsidRPr="002323A1" w:rsidTr="005376AF">
        <w:tc>
          <w:tcPr>
            <w:tcW w:w="7904" w:type="dxa"/>
            <w:shd w:val="clear" w:color="auto" w:fill="auto"/>
          </w:tcPr>
          <w:p w:rsidR="00F308BA" w:rsidRPr="002323A1" w:rsidRDefault="00F308BA" w:rsidP="005376AF">
            <w:pPr>
              <w:jc w:val="both"/>
              <w:rPr>
                <w:rFonts w:ascii="Arial Narrow" w:hAnsi="Arial Narrow"/>
              </w:rPr>
            </w:pPr>
            <w:r w:rsidRPr="002323A1">
              <w:rPr>
                <w:rFonts w:ascii="Arial Narrow" w:hAnsi="Arial Narrow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308BA" w:rsidRPr="002323A1" w:rsidRDefault="00F308BA" w:rsidP="005376AF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</w:tr>
      <w:tr w:rsidR="00F308BA" w:rsidRPr="002323A1" w:rsidTr="005376AF">
        <w:tc>
          <w:tcPr>
            <w:tcW w:w="7904" w:type="dxa"/>
            <w:shd w:val="clear" w:color="auto" w:fill="auto"/>
          </w:tcPr>
          <w:p w:rsidR="00F308BA" w:rsidRPr="002323A1" w:rsidRDefault="00F308BA" w:rsidP="005376AF">
            <w:pPr>
              <w:jc w:val="both"/>
              <w:rPr>
                <w:rFonts w:ascii="Arial Narrow" w:hAnsi="Arial Narrow"/>
              </w:rPr>
            </w:pPr>
            <w:r w:rsidRPr="002323A1">
              <w:rPr>
                <w:rFonts w:ascii="Arial Narrow" w:hAnsi="Arial Narrow"/>
              </w:rPr>
              <w:t xml:space="preserve">     лабораторные  работы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F308BA" w:rsidRPr="002323A1" w:rsidRDefault="005376AF" w:rsidP="005376AF">
            <w:pPr>
              <w:jc w:val="center"/>
              <w:rPr>
                <w:rFonts w:ascii="Arial Narrow" w:hAnsi="Arial Narrow"/>
                <w:i/>
                <w:iCs/>
              </w:rPr>
            </w:pPr>
            <w:r w:rsidRPr="002323A1">
              <w:rPr>
                <w:rFonts w:ascii="Arial Narrow" w:hAnsi="Arial Narrow"/>
                <w:i/>
                <w:iCs/>
              </w:rPr>
              <w:t>18</w:t>
            </w:r>
          </w:p>
        </w:tc>
      </w:tr>
      <w:tr w:rsidR="00F308BA" w:rsidRPr="002323A1" w:rsidTr="005376AF">
        <w:tc>
          <w:tcPr>
            <w:tcW w:w="7904" w:type="dxa"/>
            <w:shd w:val="clear" w:color="auto" w:fill="auto"/>
          </w:tcPr>
          <w:p w:rsidR="00F308BA" w:rsidRPr="002323A1" w:rsidRDefault="00F308BA" w:rsidP="005376AF">
            <w:pPr>
              <w:jc w:val="both"/>
              <w:rPr>
                <w:rFonts w:ascii="Arial Narrow" w:hAnsi="Arial Narrow"/>
              </w:rPr>
            </w:pPr>
            <w:r w:rsidRPr="002323A1">
              <w:rPr>
                <w:rFonts w:ascii="Arial Narrow" w:hAnsi="Arial Narrow"/>
              </w:rPr>
              <w:t xml:space="preserve">     практические занятия</w:t>
            </w:r>
          </w:p>
        </w:tc>
        <w:tc>
          <w:tcPr>
            <w:tcW w:w="1800" w:type="dxa"/>
            <w:vMerge/>
            <w:shd w:val="clear" w:color="auto" w:fill="auto"/>
          </w:tcPr>
          <w:p w:rsidR="00F308BA" w:rsidRPr="002323A1" w:rsidRDefault="00F308BA" w:rsidP="005376AF">
            <w:pPr>
              <w:jc w:val="center"/>
              <w:rPr>
                <w:rFonts w:ascii="Arial Narrow" w:hAnsi="Arial Narrow"/>
                <w:i/>
                <w:iCs/>
              </w:rPr>
            </w:pPr>
          </w:p>
        </w:tc>
      </w:tr>
      <w:tr w:rsidR="00A83162" w:rsidRPr="002323A1" w:rsidTr="00A83162">
        <w:trPr>
          <w:trHeight w:val="1025"/>
        </w:trPr>
        <w:tc>
          <w:tcPr>
            <w:tcW w:w="7904" w:type="dxa"/>
            <w:shd w:val="clear" w:color="auto" w:fill="auto"/>
          </w:tcPr>
          <w:p w:rsidR="00A83162" w:rsidRPr="002323A1" w:rsidRDefault="00A83162" w:rsidP="000A7635">
            <w:pPr>
              <w:jc w:val="both"/>
              <w:rPr>
                <w:rFonts w:ascii="Arial Narrow" w:hAnsi="Arial Narrow"/>
                <w:b/>
              </w:rPr>
            </w:pPr>
            <w:r w:rsidRPr="002323A1">
              <w:rPr>
                <w:rFonts w:ascii="Arial Narrow" w:hAnsi="Arial Narrow"/>
                <w:b/>
              </w:rPr>
              <w:t xml:space="preserve">Самостоятельная работа </w:t>
            </w:r>
            <w:proofErr w:type="gramStart"/>
            <w:r w:rsidRPr="002323A1">
              <w:rPr>
                <w:rFonts w:ascii="Arial Narrow" w:hAnsi="Arial Narrow"/>
                <w:b/>
              </w:rPr>
              <w:t>обучающегося</w:t>
            </w:r>
            <w:proofErr w:type="gramEnd"/>
            <w:r w:rsidRPr="002323A1">
              <w:rPr>
                <w:rFonts w:ascii="Arial Narrow" w:hAnsi="Arial Narrow"/>
                <w:b/>
              </w:rPr>
              <w:t xml:space="preserve">: </w:t>
            </w:r>
          </w:p>
          <w:p w:rsidR="00A83162" w:rsidRPr="002323A1" w:rsidRDefault="00A83162" w:rsidP="00A83162">
            <w:pPr>
              <w:jc w:val="both"/>
              <w:rPr>
                <w:rFonts w:ascii="Arial Narrow" w:hAnsi="Arial Narrow"/>
                <w:b/>
              </w:rPr>
            </w:pPr>
            <w:r w:rsidRPr="002323A1">
              <w:rPr>
                <w:rFonts w:ascii="Arial Narrow" w:hAnsi="Arial Narrow"/>
              </w:rPr>
              <w:t>повторение теории; оформление отчетов;  подготовка к сдаче работ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83162" w:rsidRPr="002323A1" w:rsidRDefault="00F95ADA" w:rsidP="000A7635">
            <w:pPr>
              <w:jc w:val="center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3</w:t>
            </w:r>
            <w:bookmarkStart w:id="0" w:name="_GoBack"/>
            <w:bookmarkEnd w:id="0"/>
            <w:r w:rsidR="00A83162" w:rsidRPr="002323A1">
              <w:rPr>
                <w:rFonts w:ascii="Arial Narrow" w:hAnsi="Arial Narrow"/>
                <w:i/>
                <w:iCs/>
              </w:rPr>
              <w:t>0</w:t>
            </w:r>
          </w:p>
        </w:tc>
      </w:tr>
      <w:tr w:rsidR="00F308BA" w:rsidRPr="002323A1" w:rsidTr="005376AF">
        <w:tc>
          <w:tcPr>
            <w:tcW w:w="9704" w:type="dxa"/>
            <w:gridSpan w:val="2"/>
            <w:shd w:val="clear" w:color="auto" w:fill="auto"/>
          </w:tcPr>
          <w:p w:rsidR="00F308BA" w:rsidRPr="002323A1" w:rsidRDefault="00F308BA" w:rsidP="00F308BA">
            <w:pPr>
              <w:jc w:val="both"/>
              <w:rPr>
                <w:rFonts w:ascii="Arial Narrow" w:hAnsi="Arial Narrow"/>
                <w:i/>
                <w:iCs/>
              </w:rPr>
            </w:pPr>
            <w:r w:rsidRPr="002323A1">
              <w:rPr>
                <w:rFonts w:ascii="Arial Narrow" w:hAnsi="Arial Narrow"/>
                <w:i/>
                <w:iCs/>
              </w:rPr>
              <w:t xml:space="preserve">Итоговая аттестация в форме:                                                   </w:t>
            </w:r>
            <w:r w:rsidRPr="002323A1">
              <w:rPr>
                <w:rFonts w:ascii="Arial Narrow" w:hAnsi="Arial Narrow"/>
                <w:b/>
                <w:i/>
                <w:iCs/>
              </w:rPr>
              <w:t>Экзамена</w:t>
            </w:r>
            <w:r w:rsidRPr="002323A1">
              <w:rPr>
                <w:rFonts w:ascii="Arial Narrow" w:hAnsi="Arial Narrow"/>
                <w:i/>
                <w:iCs/>
              </w:rPr>
              <w:t xml:space="preserve"> </w:t>
            </w:r>
          </w:p>
        </w:tc>
      </w:tr>
    </w:tbl>
    <w:p w:rsidR="004C5C7A" w:rsidRPr="002323A1" w:rsidRDefault="004C5C7A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</w:rPr>
      </w:pPr>
    </w:p>
    <w:p w:rsidR="004C5C7A" w:rsidRPr="002323A1" w:rsidRDefault="004C5C7A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</w:rPr>
      </w:pPr>
    </w:p>
    <w:p w:rsidR="004C5C7A" w:rsidRPr="002323A1" w:rsidRDefault="004C5C7A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</w:rPr>
      </w:pPr>
    </w:p>
    <w:p w:rsidR="004C5C7A" w:rsidRPr="002323A1" w:rsidRDefault="004C5C7A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</w:rPr>
      </w:pPr>
    </w:p>
    <w:p w:rsidR="004C5C7A" w:rsidRPr="002323A1" w:rsidRDefault="004C5C7A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</w:rPr>
      </w:pPr>
    </w:p>
    <w:p w:rsidR="004C5C7A" w:rsidRPr="002323A1" w:rsidRDefault="004C5C7A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</w:rPr>
      </w:pPr>
    </w:p>
    <w:p w:rsidR="004C5C7A" w:rsidRPr="002323A1" w:rsidRDefault="004C5C7A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</w:rPr>
      </w:pPr>
    </w:p>
    <w:p w:rsidR="004C5C7A" w:rsidRPr="002323A1" w:rsidRDefault="004C5C7A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</w:rPr>
      </w:pPr>
    </w:p>
    <w:p w:rsidR="004C5C7A" w:rsidRPr="002323A1" w:rsidRDefault="004C5C7A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</w:rPr>
      </w:pPr>
    </w:p>
    <w:p w:rsidR="004C5C7A" w:rsidRPr="002323A1" w:rsidRDefault="004C5C7A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</w:rPr>
        <w:sectPr w:rsidR="004C5C7A" w:rsidRPr="002323A1" w:rsidSect="00F56638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1134" w:right="851" w:bottom="1134" w:left="1701" w:header="709" w:footer="709" w:gutter="0"/>
          <w:cols w:space="720"/>
          <w:docGrid w:linePitch="326"/>
        </w:sectPr>
      </w:pPr>
    </w:p>
    <w:p w:rsidR="005376AF" w:rsidRPr="002323A1" w:rsidRDefault="00F54D08" w:rsidP="00537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2323A1">
        <w:rPr>
          <w:rFonts w:ascii="Arial Narrow" w:hAnsi="Arial Narrow"/>
          <w:b/>
        </w:rPr>
        <w:lastRenderedPageBreak/>
        <w:t>2.2. Тематический план и содержание учебной дисциплины:</w:t>
      </w:r>
      <w:r w:rsidRPr="002323A1">
        <w:rPr>
          <w:rFonts w:ascii="Arial Narrow" w:hAnsi="Arial Narrow"/>
          <w:b/>
          <w:caps/>
        </w:rPr>
        <w:t xml:space="preserve"> </w:t>
      </w:r>
      <w:r w:rsidR="005376AF" w:rsidRPr="002323A1">
        <w:rPr>
          <w:rFonts w:ascii="Arial Narrow" w:hAnsi="Arial Narrow"/>
          <w:b/>
        </w:rPr>
        <w:t>Автоматическое управление</w:t>
      </w:r>
    </w:p>
    <w:p w:rsidR="0000631C" w:rsidRPr="002323A1" w:rsidRDefault="0000631C" w:rsidP="005376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Arial Narrow" w:hAnsi="Arial Narrow"/>
          <w:b/>
          <w:caps/>
        </w:rPr>
      </w:pPr>
    </w:p>
    <w:tbl>
      <w:tblPr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80"/>
        <w:gridCol w:w="545"/>
        <w:gridCol w:w="8449"/>
        <w:gridCol w:w="962"/>
        <w:gridCol w:w="1075"/>
      </w:tblGrid>
      <w:tr w:rsidR="00516287" w:rsidRPr="002A6BFA" w:rsidTr="00673FC5">
        <w:trPr>
          <w:trHeight w:val="57"/>
          <w:tblHeader/>
        </w:trPr>
        <w:tc>
          <w:tcPr>
            <w:tcW w:w="1398" w:type="pct"/>
            <w:vAlign w:val="center"/>
          </w:tcPr>
          <w:p w:rsidR="00516287" w:rsidRPr="002A6BFA" w:rsidRDefault="00516287" w:rsidP="00673FC5">
            <w:pPr>
              <w:shd w:val="clear" w:color="auto" w:fill="FFFFFF"/>
              <w:jc w:val="center"/>
              <w:rPr>
                <w:rFonts w:ascii="Arial Narrow" w:hAnsi="Arial Narrow"/>
                <w:b/>
                <w:bCs/>
                <w:iCs/>
                <w:color w:val="000000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Наименование разделов и тем</w:t>
            </w:r>
          </w:p>
          <w:p w:rsidR="00516287" w:rsidRPr="002A6BFA" w:rsidRDefault="00516287" w:rsidP="00673FC5">
            <w:pPr>
              <w:shd w:val="clear" w:color="auto" w:fill="FFFFFF"/>
              <w:rPr>
                <w:rFonts w:ascii="Arial Narrow" w:hAnsi="Arial Narrow"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937" w:type="pct"/>
            <w:gridSpan w:val="2"/>
            <w:vAlign w:val="center"/>
          </w:tcPr>
          <w:p w:rsidR="00516287" w:rsidRPr="002A6BFA" w:rsidRDefault="00516287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Содержание учебного материала, лабораторные работы, практические занятия, самостоятельная работа </w:t>
            </w:r>
            <w:proofErr w:type="gramStart"/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314" w:type="pct"/>
            <w:vAlign w:val="center"/>
          </w:tcPr>
          <w:p w:rsidR="00516287" w:rsidRPr="002A6BFA" w:rsidRDefault="00516287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351" w:type="pct"/>
            <w:vAlign w:val="center"/>
          </w:tcPr>
          <w:p w:rsidR="00516287" w:rsidRPr="002A6BFA" w:rsidRDefault="00516287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516287" w:rsidRPr="002A6BFA" w:rsidTr="00673FC5">
        <w:trPr>
          <w:trHeight w:val="57"/>
          <w:tblHeader/>
        </w:trPr>
        <w:tc>
          <w:tcPr>
            <w:tcW w:w="1398" w:type="pct"/>
            <w:vAlign w:val="center"/>
          </w:tcPr>
          <w:p w:rsidR="00516287" w:rsidRPr="002A6BFA" w:rsidRDefault="00516287" w:rsidP="00673F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937" w:type="pct"/>
            <w:gridSpan w:val="2"/>
            <w:vAlign w:val="center"/>
          </w:tcPr>
          <w:p w:rsidR="00516287" w:rsidRPr="002A6BFA" w:rsidRDefault="00516287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14" w:type="pct"/>
            <w:vAlign w:val="center"/>
          </w:tcPr>
          <w:p w:rsidR="00516287" w:rsidRPr="002A6BFA" w:rsidRDefault="00516287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51" w:type="pct"/>
            <w:vAlign w:val="center"/>
          </w:tcPr>
          <w:p w:rsidR="00516287" w:rsidRPr="002A6BFA" w:rsidRDefault="00516287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516287" w:rsidRPr="002A6BFA" w:rsidTr="00673FC5">
        <w:trPr>
          <w:trHeight w:val="57"/>
          <w:tblHeader/>
        </w:trPr>
        <w:tc>
          <w:tcPr>
            <w:tcW w:w="1398" w:type="pct"/>
          </w:tcPr>
          <w:p w:rsidR="00516287" w:rsidRPr="002A6BFA" w:rsidRDefault="00516287" w:rsidP="00673FC5">
            <w:pPr>
              <w:shd w:val="clear" w:color="auto" w:fill="FFFFFF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>Введение</w:t>
            </w:r>
          </w:p>
        </w:tc>
        <w:tc>
          <w:tcPr>
            <w:tcW w:w="178" w:type="pct"/>
            <w:tcBorders>
              <w:bottom w:val="single" w:sz="4" w:space="0" w:color="auto"/>
              <w:right w:val="nil"/>
            </w:tcBorders>
            <w:vAlign w:val="center"/>
          </w:tcPr>
          <w:p w:rsidR="00516287" w:rsidRPr="002A6BFA" w:rsidRDefault="00516287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516287" w:rsidRPr="002A6BFA" w:rsidRDefault="005376AF" w:rsidP="00673FC5">
            <w:pPr>
              <w:ind w:left="30" w:right="115" w:firstLine="12"/>
              <w:jc w:val="both"/>
              <w:rPr>
                <w:rFonts w:ascii="Arial Narrow" w:hAnsi="Arial Narrow"/>
                <w:bCs/>
                <w:iCs/>
                <w:caps/>
                <w:color w:val="000000"/>
                <w:sz w:val="22"/>
                <w:szCs w:val="22"/>
              </w:rPr>
            </w:pPr>
            <w:r w:rsidRPr="002A6BFA">
              <w:rPr>
                <w:rFonts w:ascii="Arial Narrow" w:hAnsi="Arial Narrow"/>
                <w:color w:val="000000"/>
                <w:sz w:val="22"/>
                <w:szCs w:val="22"/>
              </w:rPr>
              <w:t>Цели и задачи учебной дисциплины.</w:t>
            </w:r>
            <w:r w:rsidRPr="002A6BF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2A6BFA">
              <w:rPr>
                <w:rFonts w:ascii="Arial Narrow" w:hAnsi="Arial Narrow"/>
                <w:sz w:val="22"/>
                <w:szCs w:val="22"/>
              </w:rPr>
              <w:t>Значение автоматического управления в развитии автоматизации технологических процессов и производств</w:t>
            </w:r>
          </w:p>
        </w:tc>
        <w:tc>
          <w:tcPr>
            <w:tcW w:w="314" w:type="pct"/>
            <w:vAlign w:val="center"/>
          </w:tcPr>
          <w:p w:rsidR="00516287" w:rsidRPr="002A6BFA" w:rsidRDefault="00516287" w:rsidP="00673FC5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351" w:type="pct"/>
            <w:vAlign w:val="center"/>
          </w:tcPr>
          <w:p w:rsidR="00516287" w:rsidRPr="002A6BFA" w:rsidRDefault="00516287" w:rsidP="00673FC5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</w:tr>
      <w:tr w:rsidR="00507AA2" w:rsidRPr="002A6BFA" w:rsidTr="00673FC5">
        <w:trPr>
          <w:trHeight w:val="57"/>
          <w:tblHeader/>
        </w:trPr>
        <w:tc>
          <w:tcPr>
            <w:tcW w:w="1398" w:type="pct"/>
          </w:tcPr>
          <w:p w:rsidR="00507AA2" w:rsidRPr="002A6BFA" w:rsidRDefault="00507AA2" w:rsidP="00673FC5">
            <w:pPr>
              <w:shd w:val="clear" w:color="auto" w:fill="FFFFFF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>Раздел 1</w:t>
            </w:r>
          </w:p>
        </w:tc>
        <w:tc>
          <w:tcPr>
            <w:tcW w:w="178" w:type="pct"/>
            <w:tcBorders>
              <w:bottom w:val="single" w:sz="4" w:space="0" w:color="auto"/>
              <w:right w:val="nil"/>
            </w:tcBorders>
            <w:vAlign w:val="center"/>
          </w:tcPr>
          <w:p w:rsidR="00507AA2" w:rsidRPr="002A6BFA" w:rsidRDefault="00507AA2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507AA2" w:rsidRPr="002A6BFA" w:rsidRDefault="00507AA2" w:rsidP="00673FC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Статика и динамика элементов систем автоматического управления</w:t>
            </w:r>
          </w:p>
        </w:tc>
        <w:tc>
          <w:tcPr>
            <w:tcW w:w="314" w:type="pct"/>
            <w:vAlign w:val="center"/>
          </w:tcPr>
          <w:p w:rsidR="00507AA2" w:rsidRPr="002A6BFA" w:rsidRDefault="00507AA2" w:rsidP="00673FC5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51" w:type="pct"/>
            <w:vMerge w:val="restart"/>
            <w:shd w:val="clear" w:color="auto" w:fill="EEECE1" w:themeFill="background2"/>
            <w:vAlign w:val="center"/>
          </w:tcPr>
          <w:p w:rsidR="00507AA2" w:rsidRPr="002A6BFA" w:rsidRDefault="00507AA2" w:rsidP="00673FC5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07AA2" w:rsidRPr="002A6BFA" w:rsidTr="00673FC5">
        <w:trPr>
          <w:trHeight w:val="57"/>
          <w:tblHeader/>
        </w:trPr>
        <w:tc>
          <w:tcPr>
            <w:tcW w:w="1398" w:type="pct"/>
            <w:vMerge w:val="restart"/>
          </w:tcPr>
          <w:p w:rsidR="00507AA2" w:rsidRPr="002A6BFA" w:rsidRDefault="00507AA2" w:rsidP="00673FC5">
            <w:pPr>
              <w:shd w:val="clear" w:color="auto" w:fill="FFFFFF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:rsidR="00507AA2" w:rsidRPr="002A6BFA" w:rsidRDefault="00507AA2" w:rsidP="00673FC5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Тема 1.1</w:t>
            </w:r>
            <w:r w:rsidRPr="002A6BFA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  <w:r w:rsidRPr="002A6BFA">
              <w:rPr>
                <w:rFonts w:ascii="Arial Narrow" w:hAnsi="Arial Narrow"/>
                <w:b/>
                <w:sz w:val="22"/>
                <w:szCs w:val="22"/>
              </w:rPr>
              <w:t>Основные понятия о системах автоматического управления</w:t>
            </w:r>
          </w:p>
        </w:tc>
        <w:tc>
          <w:tcPr>
            <w:tcW w:w="178" w:type="pct"/>
            <w:tcBorders>
              <w:bottom w:val="single" w:sz="4" w:space="0" w:color="auto"/>
              <w:right w:val="nil"/>
            </w:tcBorders>
            <w:vAlign w:val="center"/>
          </w:tcPr>
          <w:p w:rsidR="00507AA2" w:rsidRPr="002A6BFA" w:rsidRDefault="00507AA2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507AA2" w:rsidRPr="002A6BFA" w:rsidRDefault="00507AA2" w:rsidP="00673FC5">
            <w:pPr>
              <w:ind w:left="30" w:right="115" w:firstLine="1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14" w:type="pct"/>
            <w:vAlign w:val="center"/>
          </w:tcPr>
          <w:p w:rsidR="00507AA2" w:rsidRPr="002A6BFA" w:rsidRDefault="00DF5F82" w:rsidP="00673FC5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22</w:t>
            </w: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507AA2" w:rsidRPr="002A6BFA" w:rsidRDefault="00507AA2" w:rsidP="00673FC5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00631C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00631C" w:rsidRPr="002A6BFA" w:rsidRDefault="0000631C" w:rsidP="00673FC5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00631C" w:rsidRPr="002A6BFA" w:rsidRDefault="0000631C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759" w:type="pct"/>
            <w:tcBorders>
              <w:left w:val="single" w:sz="4" w:space="0" w:color="auto"/>
            </w:tcBorders>
            <w:vAlign w:val="center"/>
          </w:tcPr>
          <w:p w:rsidR="0000631C" w:rsidRPr="002A6BFA" w:rsidRDefault="0000631C" w:rsidP="00673FC5">
            <w:pPr>
              <w:shd w:val="clear" w:color="auto" w:fill="FFFFFF"/>
              <w:ind w:firstLine="240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Параметры технологического процесса. Автоматизированные станочные системы, как ОУ в машиностроительном производстве</w:t>
            </w:r>
          </w:p>
        </w:tc>
        <w:tc>
          <w:tcPr>
            <w:tcW w:w="314" w:type="pct"/>
            <w:vAlign w:val="center"/>
          </w:tcPr>
          <w:p w:rsidR="0000631C" w:rsidRPr="002A6BFA" w:rsidRDefault="0000631C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Align w:val="center"/>
          </w:tcPr>
          <w:p w:rsidR="0000631C" w:rsidRPr="002A6BFA" w:rsidRDefault="0000631C" w:rsidP="00673FC5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  <w:tr w:rsidR="0000631C" w:rsidRPr="002A6BFA" w:rsidTr="002A6BFA">
        <w:trPr>
          <w:trHeight w:val="442"/>
          <w:tblHeader/>
        </w:trPr>
        <w:tc>
          <w:tcPr>
            <w:tcW w:w="1398" w:type="pct"/>
            <w:vMerge/>
            <w:vAlign w:val="center"/>
          </w:tcPr>
          <w:p w:rsidR="0000631C" w:rsidRPr="002A6BFA" w:rsidRDefault="0000631C" w:rsidP="00673FC5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00631C" w:rsidRPr="002A6BFA" w:rsidRDefault="0000631C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759" w:type="pct"/>
            <w:tcBorders>
              <w:left w:val="single" w:sz="4" w:space="0" w:color="auto"/>
            </w:tcBorders>
            <w:vAlign w:val="center"/>
          </w:tcPr>
          <w:p w:rsidR="0000631C" w:rsidRPr="002A6BFA" w:rsidRDefault="0000631C" w:rsidP="00673FC5">
            <w:pPr>
              <w:pStyle w:val="22"/>
              <w:spacing w:after="0" w:line="240" w:lineRule="auto"/>
              <w:ind w:left="-12" w:firstLine="279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A6BFA">
              <w:rPr>
                <w:rFonts w:ascii="Arial Narrow" w:hAnsi="Arial Narrow"/>
                <w:bCs/>
                <w:sz w:val="22"/>
                <w:szCs w:val="22"/>
              </w:rPr>
              <w:t>Классификация систем управления.</w:t>
            </w:r>
            <w:r w:rsidRPr="002A6BFA">
              <w:rPr>
                <w:rFonts w:ascii="Arial Narrow" w:hAnsi="Arial Narrow"/>
                <w:sz w:val="22"/>
                <w:szCs w:val="22"/>
              </w:rPr>
              <w:t xml:space="preserve"> Принцип разомкнутого управления. Принцип регулирования по возмущению (принцип компенсации). Принцип регулирования по отклонению (принцип </w:t>
            </w:r>
            <w:proofErr w:type="spellStart"/>
            <w:r w:rsidRPr="002A6BFA">
              <w:rPr>
                <w:rFonts w:ascii="Arial Narrow" w:hAnsi="Arial Narrow"/>
                <w:sz w:val="22"/>
                <w:szCs w:val="22"/>
              </w:rPr>
              <w:t>Ползувова</w:t>
            </w:r>
            <w:proofErr w:type="spellEnd"/>
            <w:r w:rsidRPr="002A6BFA">
              <w:rPr>
                <w:rFonts w:ascii="Arial Narrow" w:hAnsi="Arial Narrow"/>
                <w:sz w:val="22"/>
                <w:szCs w:val="22"/>
              </w:rPr>
              <w:t>-Уатта). Комбинированное управление</w:t>
            </w:r>
          </w:p>
        </w:tc>
        <w:tc>
          <w:tcPr>
            <w:tcW w:w="314" w:type="pct"/>
            <w:vAlign w:val="center"/>
          </w:tcPr>
          <w:p w:rsidR="0000631C" w:rsidRPr="002A6BFA" w:rsidRDefault="0000631C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Align w:val="center"/>
          </w:tcPr>
          <w:p w:rsidR="0000631C" w:rsidRPr="002A6BFA" w:rsidRDefault="0000631C" w:rsidP="00673F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  <w:tr w:rsidR="0000631C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00631C" w:rsidRPr="002A6BFA" w:rsidRDefault="0000631C" w:rsidP="00673FC5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00631C" w:rsidRPr="002A6BFA" w:rsidRDefault="0000631C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759" w:type="pct"/>
            <w:tcBorders>
              <w:left w:val="single" w:sz="4" w:space="0" w:color="auto"/>
            </w:tcBorders>
            <w:vAlign w:val="center"/>
          </w:tcPr>
          <w:p w:rsidR="0000631C" w:rsidRPr="002A6BFA" w:rsidRDefault="0000631C" w:rsidP="00673FC5">
            <w:pPr>
              <w:ind w:firstLine="267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A6BFA">
              <w:rPr>
                <w:rFonts w:ascii="Arial Narrow" w:hAnsi="Arial Narrow"/>
                <w:bCs/>
                <w:sz w:val="22"/>
                <w:szCs w:val="22"/>
              </w:rPr>
              <w:t>Классификация систем управления.</w:t>
            </w:r>
            <w:r w:rsidRPr="002A6BFA">
              <w:rPr>
                <w:rFonts w:ascii="Arial Narrow" w:hAnsi="Arial Narrow"/>
                <w:sz w:val="22"/>
                <w:szCs w:val="22"/>
              </w:rPr>
              <w:t xml:space="preserve"> Следящие системы управления. </w:t>
            </w:r>
            <w:r w:rsidRPr="002A6BFA">
              <w:rPr>
                <w:rFonts w:ascii="Arial Narrow" w:hAnsi="Arial Narrow"/>
                <w:bCs/>
                <w:sz w:val="22"/>
                <w:szCs w:val="22"/>
              </w:rPr>
              <w:t>Оптимальные системы управления. Адаптивные системы управления</w:t>
            </w:r>
          </w:p>
        </w:tc>
        <w:tc>
          <w:tcPr>
            <w:tcW w:w="314" w:type="pct"/>
            <w:vAlign w:val="center"/>
          </w:tcPr>
          <w:p w:rsidR="0000631C" w:rsidRPr="002A6BFA" w:rsidRDefault="0000631C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Align w:val="center"/>
          </w:tcPr>
          <w:p w:rsidR="0000631C" w:rsidRPr="002A6BFA" w:rsidRDefault="0000631C" w:rsidP="00673F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  <w:tr w:rsidR="0000631C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00631C" w:rsidRPr="002A6BFA" w:rsidRDefault="0000631C" w:rsidP="00673FC5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00631C" w:rsidRPr="002A6BFA" w:rsidRDefault="0000631C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759" w:type="pct"/>
            <w:tcBorders>
              <w:left w:val="single" w:sz="4" w:space="0" w:color="auto"/>
            </w:tcBorders>
            <w:vAlign w:val="center"/>
          </w:tcPr>
          <w:p w:rsidR="0000631C" w:rsidRPr="002A6BFA" w:rsidRDefault="0000631C" w:rsidP="00673FC5">
            <w:pPr>
              <w:ind w:firstLine="284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Разделение систем по функциональному назначению. Составляющие систем автоматического регулирования. Функциональные схемы САР</w:t>
            </w:r>
          </w:p>
        </w:tc>
        <w:tc>
          <w:tcPr>
            <w:tcW w:w="314" w:type="pct"/>
            <w:vAlign w:val="center"/>
          </w:tcPr>
          <w:p w:rsidR="0000631C" w:rsidRPr="002A6BFA" w:rsidRDefault="0000631C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Align w:val="center"/>
          </w:tcPr>
          <w:p w:rsidR="0000631C" w:rsidRPr="002A6BFA" w:rsidRDefault="0000631C" w:rsidP="00673F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  <w:tr w:rsidR="0000631C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00631C" w:rsidRPr="002A6BFA" w:rsidRDefault="0000631C" w:rsidP="00673FC5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00631C" w:rsidRPr="002A6BFA" w:rsidRDefault="0000631C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2759" w:type="pct"/>
            <w:tcBorders>
              <w:left w:val="single" w:sz="4" w:space="0" w:color="auto"/>
            </w:tcBorders>
            <w:vAlign w:val="center"/>
          </w:tcPr>
          <w:p w:rsidR="0000631C" w:rsidRPr="002A6BFA" w:rsidRDefault="0000631C" w:rsidP="00673FC5">
            <w:pPr>
              <w:ind w:firstLine="312"/>
              <w:jc w:val="both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 xml:space="preserve">Типовые нелинейности автоматических систем. Нелинейности N и </w:t>
            </w:r>
            <w:r w:rsidRPr="002A6BFA">
              <w:rPr>
                <w:rFonts w:ascii="Arial Narrow" w:hAnsi="Arial Narrow"/>
                <w:sz w:val="22"/>
                <w:szCs w:val="22"/>
                <w:lang w:val="en-US"/>
              </w:rPr>
              <w:t>S</w:t>
            </w:r>
            <w:r w:rsidRPr="002A6BFA">
              <w:rPr>
                <w:rFonts w:ascii="Arial Narrow" w:hAnsi="Arial Narrow"/>
                <w:sz w:val="22"/>
                <w:szCs w:val="22"/>
              </w:rPr>
              <w:t>-типа. Способы включения кор</w:t>
            </w:r>
            <w:r w:rsidRPr="002A6BFA">
              <w:rPr>
                <w:rFonts w:ascii="Arial Narrow" w:hAnsi="Arial Narrow"/>
                <w:sz w:val="22"/>
                <w:szCs w:val="22"/>
              </w:rPr>
              <w:softHyphen/>
              <w:t>ректирующих элементов. Линеаризация нелинейных систем</w:t>
            </w:r>
          </w:p>
        </w:tc>
        <w:tc>
          <w:tcPr>
            <w:tcW w:w="314" w:type="pct"/>
            <w:vAlign w:val="center"/>
          </w:tcPr>
          <w:p w:rsidR="0000631C" w:rsidRPr="002A6BFA" w:rsidRDefault="0000631C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Align w:val="center"/>
          </w:tcPr>
          <w:p w:rsidR="0000631C" w:rsidRPr="002A6BFA" w:rsidRDefault="0000631C" w:rsidP="00673F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  <w:tr w:rsidR="00673FC5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673FC5" w:rsidRPr="002A6BFA" w:rsidRDefault="00673FC5" w:rsidP="00673FC5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nil"/>
            </w:tcBorders>
            <w:vAlign w:val="center"/>
          </w:tcPr>
          <w:p w:rsidR="00673FC5" w:rsidRPr="002A6BFA" w:rsidRDefault="00673FC5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673FC5" w:rsidRPr="002A6BFA" w:rsidRDefault="00673FC5" w:rsidP="00673FC5">
            <w:pPr>
              <w:ind w:left="30" w:right="115" w:firstLine="1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Лабораторные работы </w:t>
            </w:r>
            <w:r w:rsidRPr="002A6BFA">
              <w:rPr>
                <w:rFonts w:ascii="Arial Narrow" w:hAnsi="Arial Narrow"/>
                <w:bCs/>
                <w:sz w:val="22"/>
                <w:szCs w:val="22"/>
              </w:rPr>
              <w:t>(н</w:t>
            </w:r>
            <w:r w:rsidRPr="002A6BFA">
              <w:rPr>
                <w:rFonts w:ascii="Arial Narrow" w:hAnsi="Arial Narrow"/>
                <w:sz w:val="22"/>
                <w:szCs w:val="22"/>
              </w:rPr>
              <w:t>е предусмотрены</w:t>
            </w:r>
            <w:r w:rsidRPr="002A6BFA"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</w:tc>
        <w:tc>
          <w:tcPr>
            <w:tcW w:w="314" w:type="pct"/>
            <w:vAlign w:val="center"/>
          </w:tcPr>
          <w:p w:rsidR="00673FC5" w:rsidRPr="002A6BFA" w:rsidRDefault="00673FC5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1" w:type="pct"/>
            <w:vMerge w:val="restart"/>
            <w:shd w:val="clear" w:color="auto" w:fill="EEECE1" w:themeFill="background2"/>
            <w:vAlign w:val="center"/>
          </w:tcPr>
          <w:p w:rsidR="00673FC5" w:rsidRPr="002A6BFA" w:rsidRDefault="00673FC5" w:rsidP="00673FC5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73FC5" w:rsidRPr="002A6BFA" w:rsidTr="00E37F48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673FC5" w:rsidRPr="002A6BFA" w:rsidRDefault="00673FC5" w:rsidP="00673FC5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bottom w:val="single" w:sz="4" w:space="0" w:color="auto"/>
              <w:right w:val="nil"/>
            </w:tcBorders>
            <w:vAlign w:val="center"/>
          </w:tcPr>
          <w:p w:rsidR="00673FC5" w:rsidRPr="002A6BFA" w:rsidRDefault="00673FC5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673FC5" w:rsidRPr="002A6BFA" w:rsidRDefault="00673FC5" w:rsidP="00673FC5">
            <w:pPr>
              <w:ind w:left="30" w:right="115" w:firstLine="1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>Практические занятия:</w:t>
            </w:r>
          </w:p>
        </w:tc>
        <w:tc>
          <w:tcPr>
            <w:tcW w:w="314" w:type="pct"/>
            <w:vAlign w:val="center"/>
          </w:tcPr>
          <w:p w:rsidR="00673FC5" w:rsidRPr="002A6BFA" w:rsidRDefault="00673FC5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673FC5" w:rsidRPr="002A6BFA" w:rsidRDefault="00673FC5" w:rsidP="00673FC5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73FC5" w:rsidRPr="002A6BFA" w:rsidTr="00E37F48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673FC5" w:rsidRPr="002A6BFA" w:rsidRDefault="00673FC5" w:rsidP="00673FC5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673FC5" w:rsidRPr="002A6BFA" w:rsidRDefault="00E37F48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759" w:type="pct"/>
            <w:tcBorders>
              <w:left w:val="single" w:sz="4" w:space="0" w:color="auto"/>
            </w:tcBorders>
            <w:vAlign w:val="center"/>
          </w:tcPr>
          <w:p w:rsidR="00673FC5" w:rsidRPr="002A6BFA" w:rsidRDefault="00673FC5" w:rsidP="00E37F48">
            <w:pPr>
              <w:ind w:left="30" w:right="115" w:firstLine="12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Составл</w:t>
            </w:r>
            <w:r w:rsidR="00E37F48" w:rsidRPr="002A6BFA">
              <w:rPr>
                <w:rFonts w:ascii="Arial Narrow" w:hAnsi="Arial Narrow"/>
                <w:sz w:val="22"/>
                <w:szCs w:val="22"/>
              </w:rPr>
              <w:t>ение схем</w:t>
            </w:r>
            <w:r w:rsidRPr="002A6BFA">
              <w:rPr>
                <w:rFonts w:ascii="Arial Narrow" w:hAnsi="Arial Narrow"/>
                <w:sz w:val="22"/>
                <w:szCs w:val="22"/>
              </w:rPr>
              <w:t xml:space="preserve"> автоматизированных систем технологического оборудования</w:t>
            </w:r>
          </w:p>
        </w:tc>
        <w:tc>
          <w:tcPr>
            <w:tcW w:w="314" w:type="pct"/>
            <w:vAlign w:val="center"/>
          </w:tcPr>
          <w:p w:rsidR="00673FC5" w:rsidRPr="002A6BFA" w:rsidRDefault="00673FC5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673FC5" w:rsidRPr="002A6BFA" w:rsidRDefault="00673FC5" w:rsidP="00673FC5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73FC5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673FC5" w:rsidRPr="002A6BFA" w:rsidRDefault="00673FC5" w:rsidP="00673FC5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nil"/>
            </w:tcBorders>
            <w:vAlign w:val="center"/>
          </w:tcPr>
          <w:p w:rsidR="00673FC5" w:rsidRPr="002A6BFA" w:rsidRDefault="00673FC5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673FC5" w:rsidRPr="002A6BFA" w:rsidRDefault="00673FC5" w:rsidP="00673FC5">
            <w:pPr>
              <w:ind w:left="30" w:right="115" w:firstLine="1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>обучающихся</w:t>
            </w:r>
            <w:proofErr w:type="gramEnd"/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4" w:type="pct"/>
            <w:vAlign w:val="center"/>
          </w:tcPr>
          <w:p w:rsidR="00673FC5" w:rsidRPr="002A6BFA" w:rsidRDefault="00673FC5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673FC5" w:rsidRPr="002A6BFA" w:rsidRDefault="00673FC5" w:rsidP="00673FC5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73FC5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673FC5" w:rsidRPr="002A6BFA" w:rsidRDefault="00673FC5" w:rsidP="00673FC5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nil"/>
            </w:tcBorders>
            <w:vAlign w:val="center"/>
          </w:tcPr>
          <w:p w:rsidR="00673FC5" w:rsidRPr="002A6BFA" w:rsidRDefault="00673FC5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673FC5" w:rsidRPr="002A6BFA" w:rsidRDefault="00673FC5" w:rsidP="00673FC5">
            <w:pPr>
              <w:ind w:left="30" w:right="115" w:firstLine="1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Автоматизированные системы управления. Общие требования</w:t>
            </w:r>
          </w:p>
          <w:p w:rsidR="00673FC5" w:rsidRPr="002A6BFA" w:rsidRDefault="00673FC5" w:rsidP="00673FC5">
            <w:pPr>
              <w:ind w:left="30" w:right="115" w:firstLine="12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(6) ГОСТ 24.104-85</w:t>
            </w:r>
          </w:p>
        </w:tc>
        <w:tc>
          <w:tcPr>
            <w:tcW w:w="314" w:type="pct"/>
            <w:vAlign w:val="center"/>
          </w:tcPr>
          <w:p w:rsidR="00673FC5" w:rsidRPr="002A6BFA" w:rsidRDefault="00DF5F82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673FC5" w:rsidRPr="002A6BFA" w:rsidRDefault="00673FC5" w:rsidP="00673FC5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73FC5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673FC5" w:rsidRPr="002A6BFA" w:rsidRDefault="00673FC5" w:rsidP="00673FC5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nil"/>
            </w:tcBorders>
            <w:vAlign w:val="center"/>
          </w:tcPr>
          <w:p w:rsidR="00673FC5" w:rsidRPr="002A6BFA" w:rsidRDefault="00673FC5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673FC5" w:rsidRPr="002A6BFA" w:rsidRDefault="00673FC5" w:rsidP="00673FC5">
            <w:pPr>
              <w:ind w:left="30" w:right="115" w:firstLine="1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Классификации  средств  автоматизации металлорежущего  станка. Черпаков  Б.И.  Автоматизация  и  механизация  производства (4) с.47, 48</w:t>
            </w:r>
          </w:p>
        </w:tc>
        <w:tc>
          <w:tcPr>
            <w:tcW w:w="314" w:type="pct"/>
            <w:vAlign w:val="center"/>
          </w:tcPr>
          <w:p w:rsidR="00673FC5" w:rsidRPr="002A6BFA" w:rsidRDefault="00DF5F82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673FC5" w:rsidRPr="002A6BFA" w:rsidRDefault="00673FC5" w:rsidP="00673FC5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73FC5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673FC5" w:rsidRPr="002A6BFA" w:rsidRDefault="00673FC5" w:rsidP="00673FC5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nil"/>
            </w:tcBorders>
            <w:vAlign w:val="center"/>
          </w:tcPr>
          <w:p w:rsidR="00673FC5" w:rsidRPr="002A6BFA" w:rsidRDefault="00673FC5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673FC5" w:rsidRPr="002A6BFA" w:rsidRDefault="00673FC5" w:rsidP="00673FC5">
            <w:pPr>
              <w:ind w:left="30" w:right="115" w:firstLine="12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Повторение теории. Оформление отчетов. Подготовка к сдаче работ</w:t>
            </w:r>
          </w:p>
        </w:tc>
        <w:tc>
          <w:tcPr>
            <w:tcW w:w="314" w:type="pct"/>
            <w:vAlign w:val="center"/>
          </w:tcPr>
          <w:p w:rsidR="00673FC5" w:rsidRPr="002A6BFA" w:rsidRDefault="00DF5F82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673FC5" w:rsidRPr="002A6BFA" w:rsidRDefault="00673FC5" w:rsidP="00673FC5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673FC5" w:rsidRPr="002A6BFA" w:rsidTr="00673FC5">
        <w:trPr>
          <w:trHeight w:val="57"/>
          <w:tblHeader/>
        </w:trPr>
        <w:tc>
          <w:tcPr>
            <w:tcW w:w="1398" w:type="pct"/>
            <w:vMerge w:val="restart"/>
          </w:tcPr>
          <w:p w:rsidR="00673FC5" w:rsidRPr="002A6BFA" w:rsidRDefault="00673FC5" w:rsidP="00673FC5">
            <w:pPr>
              <w:shd w:val="clear" w:color="auto" w:fill="FFFFFF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:rsidR="00673FC5" w:rsidRPr="002A6BFA" w:rsidRDefault="00673FC5" w:rsidP="00673FC5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lastRenderedPageBreak/>
              <w:t>Тема 1.2</w:t>
            </w:r>
            <w:r w:rsidRPr="002A6BFA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  <w:r w:rsidRPr="002A6BFA">
              <w:rPr>
                <w:rFonts w:ascii="Arial Narrow" w:hAnsi="Arial Narrow"/>
                <w:b/>
                <w:sz w:val="22"/>
                <w:szCs w:val="22"/>
              </w:rPr>
              <w:t>Типовые элементарные звенья; свойства и характеристики звеньев и систем</w:t>
            </w:r>
          </w:p>
        </w:tc>
        <w:tc>
          <w:tcPr>
            <w:tcW w:w="178" w:type="pct"/>
            <w:tcBorders>
              <w:bottom w:val="single" w:sz="4" w:space="0" w:color="auto"/>
              <w:right w:val="nil"/>
            </w:tcBorders>
            <w:vAlign w:val="center"/>
          </w:tcPr>
          <w:p w:rsidR="00673FC5" w:rsidRPr="002A6BFA" w:rsidRDefault="00673FC5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673FC5" w:rsidRPr="002A6BFA" w:rsidRDefault="00673FC5" w:rsidP="00673FC5">
            <w:pPr>
              <w:ind w:left="30" w:right="115" w:firstLine="1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14" w:type="pct"/>
            <w:vAlign w:val="center"/>
          </w:tcPr>
          <w:p w:rsidR="00673FC5" w:rsidRPr="002A6BFA" w:rsidRDefault="00673FC5" w:rsidP="00DF5F82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="00DF5F82" w:rsidRPr="002A6BFA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673FC5" w:rsidRPr="002A6BFA" w:rsidRDefault="00673FC5" w:rsidP="00673FC5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C44EA8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C44EA8" w:rsidRPr="002A6BFA" w:rsidRDefault="00C44EA8" w:rsidP="00673FC5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C44EA8" w:rsidRPr="002A6BFA" w:rsidRDefault="00C44EA8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2759" w:type="pct"/>
            <w:tcBorders>
              <w:left w:val="single" w:sz="4" w:space="0" w:color="auto"/>
            </w:tcBorders>
            <w:vAlign w:val="center"/>
          </w:tcPr>
          <w:p w:rsidR="00C44EA8" w:rsidRPr="002A6BFA" w:rsidRDefault="00C44EA8" w:rsidP="00673FC5">
            <w:pPr>
              <w:shd w:val="clear" w:color="auto" w:fill="FFFFFF"/>
              <w:tabs>
                <w:tab w:val="left" w:pos="10070"/>
              </w:tabs>
              <w:ind w:firstLine="24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Элементы САУ, виды алгоритмических звеньев</w:t>
            </w:r>
          </w:p>
        </w:tc>
        <w:tc>
          <w:tcPr>
            <w:tcW w:w="314" w:type="pct"/>
            <w:vAlign w:val="center"/>
          </w:tcPr>
          <w:p w:rsidR="00C44EA8" w:rsidRPr="002A6BFA" w:rsidRDefault="00C44EA8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Align w:val="center"/>
          </w:tcPr>
          <w:p w:rsidR="00C44EA8" w:rsidRPr="002A6BFA" w:rsidRDefault="00C44EA8" w:rsidP="00673FC5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  <w:tr w:rsidR="0091578A" w:rsidRPr="002A6BFA" w:rsidTr="002A6BFA">
        <w:trPr>
          <w:trHeight w:val="216"/>
          <w:tblHeader/>
        </w:trPr>
        <w:tc>
          <w:tcPr>
            <w:tcW w:w="1398" w:type="pct"/>
            <w:vMerge/>
            <w:vAlign w:val="center"/>
          </w:tcPr>
          <w:p w:rsidR="0091578A" w:rsidRPr="002A6BFA" w:rsidRDefault="0091578A" w:rsidP="00673FC5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91578A" w:rsidRPr="002A6BFA" w:rsidRDefault="0091578A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2759" w:type="pct"/>
            <w:tcBorders>
              <w:left w:val="single" w:sz="4" w:space="0" w:color="auto"/>
            </w:tcBorders>
            <w:vAlign w:val="center"/>
          </w:tcPr>
          <w:p w:rsidR="0091578A" w:rsidRPr="002A6BFA" w:rsidRDefault="0091578A" w:rsidP="00673FC5">
            <w:pPr>
              <w:shd w:val="clear" w:color="auto" w:fill="FFFFFF"/>
              <w:tabs>
                <w:tab w:val="left" w:pos="10070"/>
              </w:tabs>
              <w:ind w:firstLine="2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Методы математического описания линейных     элементов САУ.  Типовые воздействия</w:t>
            </w:r>
          </w:p>
        </w:tc>
        <w:tc>
          <w:tcPr>
            <w:tcW w:w="314" w:type="pct"/>
            <w:vAlign w:val="center"/>
          </w:tcPr>
          <w:p w:rsidR="0091578A" w:rsidRPr="002A6BFA" w:rsidRDefault="0091578A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Align w:val="center"/>
          </w:tcPr>
          <w:p w:rsidR="0091578A" w:rsidRPr="002A6BFA" w:rsidRDefault="0091578A" w:rsidP="009157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  <w:tr w:rsidR="0091578A" w:rsidRPr="002A6BFA" w:rsidTr="0091578A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91578A" w:rsidRPr="002A6BFA" w:rsidRDefault="0091578A" w:rsidP="00673FC5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91578A" w:rsidRPr="002A6BFA" w:rsidRDefault="0091578A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759" w:type="pct"/>
            <w:tcBorders>
              <w:left w:val="single" w:sz="4" w:space="0" w:color="auto"/>
            </w:tcBorders>
            <w:vAlign w:val="center"/>
          </w:tcPr>
          <w:p w:rsidR="0091578A" w:rsidRPr="002A6BFA" w:rsidRDefault="0091578A" w:rsidP="00673FC5">
            <w:pPr>
              <w:shd w:val="clear" w:color="auto" w:fill="FFFFFF"/>
              <w:tabs>
                <w:tab w:val="left" w:pos="10070"/>
              </w:tabs>
              <w:ind w:firstLine="2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Режимы элемента САУ по характеру изменения выходной величины во времени. Динамические характеристики элементов САУ</w:t>
            </w:r>
          </w:p>
        </w:tc>
        <w:tc>
          <w:tcPr>
            <w:tcW w:w="314" w:type="pct"/>
            <w:vAlign w:val="center"/>
          </w:tcPr>
          <w:p w:rsidR="0091578A" w:rsidRPr="002A6BFA" w:rsidRDefault="0091578A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Align w:val="center"/>
          </w:tcPr>
          <w:p w:rsidR="0091578A" w:rsidRPr="002A6BFA" w:rsidRDefault="0091578A" w:rsidP="009157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  <w:tr w:rsidR="0091578A" w:rsidRPr="002A6BFA" w:rsidTr="0091578A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91578A" w:rsidRPr="002A6BFA" w:rsidRDefault="0091578A" w:rsidP="00673FC5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91578A" w:rsidRPr="002A6BFA" w:rsidRDefault="0091578A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2759" w:type="pct"/>
            <w:tcBorders>
              <w:left w:val="single" w:sz="4" w:space="0" w:color="auto"/>
            </w:tcBorders>
            <w:vAlign w:val="center"/>
          </w:tcPr>
          <w:p w:rsidR="0091578A" w:rsidRPr="002A6BFA" w:rsidRDefault="0091578A" w:rsidP="00673FC5">
            <w:pPr>
              <w:ind w:firstLine="26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Обыкновенное дифференциальное уравнение. Линейное дифференциальное уравнение. Нелинейное дифференциальное уравнение</w:t>
            </w:r>
          </w:p>
        </w:tc>
        <w:tc>
          <w:tcPr>
            <w:tcW w:w="314" w:type="pct"/>
            <w:vAlign w:val="center"/>
          </w:tcPr>
          <w:p w:rsidR="0091578A" w:rsidRPr="002A6BFA" w:rsidRDefault="0091578A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Align w:val="center"/>
          </w:tcPr>
          <w:p w:rsidR="0091578A" w:rsidRPr="002A6BFA" w:rsidRDefault="0091578A" w:rsidP="009157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  <w:tr w:rsidR="0091578A" w:rsidRPr="002A6BFA" w:rsidTr="0091578A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91578A" w:rsidRPr="002A6BFA" w:rsidRDefault="0091578A" w:rsidP="00673FC5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91578A" w:rsidRPr="002A6BFA" w:rsidRDefault="0091578A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2759" w:type="pct"/>
            <w:tcBorders>
              <w:left w:val="single" w:sz="4" w:space="0" w:color="auto"/>
            </w:tcBorders>
            <w:vAlign w:val="center"/>
          </w:tcPr>
          <w:p w:rsidR="0091578A" w:rsidRPr="002A6BFA" w:rsidRDefault="0091578A" w:rsidP="00673FC5">
            <w:pPr>
              <w:shd w:val="clear" w:color="auto" w:fill="FFFFFF"/>
              <w:tabs>
                <w:tab w:val="left" w:pos="10070"/>
              </w:tabs>
              <w:ind w:firstLine="2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 xml:space="preserve">Временные характеристики. </w:t>
            </w:r>
            <w:r w:rsidRPr="002A6BFA">
              <w:rPr>
                <w:rFonts w:ascii="Arial Narrow" w:hAnsi="Arial Narrow"/>
                <w:bCs/>
                <w:sz w:val="22"/>
                <w:szCs w:val="22"/>
              </w:rPr>
              <w:t xml:space="preserve"> Преобразование Лапласа и передаточные функции.</w:t>
            </w:r>
            <w:r w:rsidRPr="002A6BFA">
              <w:rPr>
                <w:rFonts w:ascii="Arial Narrow" w:hAnsi="Arial Narrow"/>
                <w:sz w:val="22"/>
                <w:szCs w:val="22"/>
              </w:rPr>
              <w:t xml:space="preserve"> Преобразования по Лапласу типовых операций и функций</w:t>
            </w:r>
          </w:p>
        </w:tc>
        <w:tc>
          <w:tcPr>
            <w:tcW w:w="314" w:type="pct"/>
            <w:vAlign w:val="center"/>
          </w:tcPr>
          <w:p w:rsidR="0091578A" w:rsidRPr="002A6BFA" w:rsidRDefault="0091578A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Align w:val="center"/>
          </w:tcPr>
          <w:p w:rsidR="0091578A" w:rsidRPr="002A6BFA" w:rsidRDefault="0091578A" w:rsidP="009157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  <w:tr w:rsidR="0091578A" w:rsidRPr="002A6BFA" w:rsidTr="0091578A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91578A" w:rsidRPr="002A6BFA" w:rsidRDefault="0091578A" w:rsidP="00673FC5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91578A" w:rsidRPr="002A6BFA" w:rsidRDefault="0091578A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  <w:tc>
          <w:tcPr>
            <w:tcW w:w="2759" w:type="pct"/>
            <w:tcBorders>
              <w:left w:val="single" w:sz="4" w:space="0" w:color="auto"/>
            </w:tcBorders>
            <w:vAlign w:val="center"/>
          </w:tcPr>
          <w:p w:rsidR="0091578A" w:rsidRPr="002A6BFA" w:rsidRDefault="0091578A" w:rsidP="00673FC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Частотные характеристики САУ</w:t>
            </w:r>
          </w:p>
        </w:tc>
        <w:tc>
          <w:tcPr>
            <w:tcW w:w="314" w:type="pct"/>
            <w:vAlign w:val="center"/>
          </w:tcPr>
          <w:p w:rsidR="0091578A" w:rsidRPr="002A6BFA" w:rsidRDefault="0091578A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Align w:val="center"/>
          </w:tcPr>
          <w:p w:rsidR="0091578A" w:rsidRPr="002A6BFA" w:rsidRDefault="0091578A" w:rsidP="009157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  <w:tr w:rsidR="0091578A" w:rsidRPr="002A6BFA" w:rsidTr="002A6BFA">
        <w:trPr>
          <w:trHeight w:val="434"/>
          <w:tblHeader/>
        </w:trPr>
        <w:tc>
          <w:tcPr>
            <w:tcW w:w="1398" w:type="pct"/>
            <w:vMerge/>
            <w:vAlign w:val="center"/>
          </w:tcPr>
          <w:p w:rsidR="0091578A" w:rsidRPr="002A6BFA" w:rsidRDefault="0091578A" w:rsidP="00673FC5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91578A" w:rsidRPr="002A6BFA" w:rsidRDefault="0091578A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  <w:tc>
          <w:tcPr>
            <w:tcW w:w="2759" w:type="pct"/>
            <w:tcBorders>
              <w:left w:val="single" w:sz="4" w:space="0" w:color="auto"/>
            </w:tcBorders>
            <w:vAlign w:val="center"/>
          </w:tcPr>
          <w:p w:rsidR="0091578A" w:rsidRPr="002A6BFA" w:rsidRDefault="0091578A" w:rsidP="00673FC5">
            <w:pPr>
              <w:shd w:val="clear" w:color="auto" w:fill="FFFFFF"/>
              <w:tabs>
                <w:tab w:val="left" w:pos="10070"/>
              </w:tabs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Определение статических и динамических характеристик элемента САУ. Типовые динамические зве</w:t>
            </w:r>
            <w:r w:rsidRPr="002A6BFA">
              <w:rPr>
                <w:rFonts w:ascii="Arial Narrow" w:hAnsi="Arial Narrow"/>
                <w:sz w:val="22"/>
                <w:szCs w:val="22"/>
              </w:rPr>
              <w:softHyphen/>
              <w:t>нья САУ</w:t>
            </w:r>
          </w:p>
        </w:tc>
        <w:tc>
          <w:tcPr>
            <w:tcW w:w="314" w:type="pct"/>
            <w:vAlign w:val="center"/>
          </w:tcPr>
          <w:p w:rsidR="0091578A" w:rsidRPr="002A6BFA" w:rsidRDefault="0091578A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Align w:val="center"/>
          </w:tcPr>
          <w:p w:rsidR="0091578A" w:rsidRPr="002A6BFA" w:rsidRDefault="0091578A" w:rsidP="0091578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  <w:tr w:rsidR="0091578A" w:rsidRPr="002A6BFA" w:rsidTr="005B68D3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91578A" w:rsidRPr="002A6BFA" w:rsidRDefault="0091578A" w:rsidP="00673FC5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bottom w:val="single" w:sz="4" w:space="0" w:color="auto"/>
              <w:right w:val="nil"/>
            </w:tcBorders>
            <w:vAlign w:val="center"/>
          </w:tcPr>
          <w:p w:rsidR="0091578A" w:rsidRPr="002A6BFA" w:rsidRDefault="0091578A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91578A" w:rsidRPr="002A6BFA" w:rsidRDefault="0091578A" w:rsidP="00673FC5">
            <w:pPr>
              <w:ind w:left="30" w:right="115" w:firstLine="1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>Лабораторные работы:</w:t>
            </w:r>
          </w:p>
        </w:tc>
        <w:tc>
          <w:tcPr>
            <w:tcW w:w="314" w:type="pct"/>
            <w:vAlign w:val="center"/>
          </w:tcPr>
          <w:p w:rsidR="0091578A" w:rsidRPr="002A6BFA" w:rsidRDefault="0091578A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1" w:type="pct"/>
            <w:vMerge w:val="restart"/>
            <w:shd w:val="clear" w:color="auto" w:fill="EEECE1" w:themeFill="background2"/>
            <w:vAlign w:val="center"/>
          </w:tcPr>
          <w:p w:rsidR="0091578A" w:rsidRPr="002A6BFA" w:rsidRDefault="0091578A" w:rsidP="00673FC5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1578A" w:rsidRPr="002A6BFA" w:rsidTr="005B68D3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91578A" w:rsidRPr="002A6BFA" w:rsidRDefault="0091578A" w:rsidP="00673FC5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91578A" w:rsidRPr="002A6BFA" w:rsidRDefault="005B68D3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759" w:type="pct"/>
            <w:tcBorders>
              <w:left w:val="single" w:sz="4" w:space="0" w:color="auto"/>
            </w:tcBorders>
            <w:vAlign w:val="center"/>
          </w:tcPr>
          <w:p w:rsidR="0091578A" w:rsidRPr="002A6BFA" w:rsidRDefault="00DF5F82" w:rsidP="00673FC5">
            <w:pPr>
              <w:shd w:val="clear" w:color="auto" w:fill="FFFFFF"/>
              <w:tabs>
                <w:tab w:val="left" w:pos="10070"/>
              </w:tabs>
              <w:ind w:firstLine="24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Анализ</w:t>
            </w:r>
            <w:r w:rsidR="0091578A" w:rsidRPr="002A6BFA">
              <w:rPr>
                <w:rFonts w:ascii="Arial Narrow" w:hAnsi="Arial Narrow"/>
                <w:sz w:val="22"/>
                <w:szCs w:val="22"/>
              </w:rPr>
              <w:t xml:space="preserve"> частотных характеристик звеньев САУ</w:t>
            </w:r>
          </w:p>
        </w:tc>
        <w:tc>
          <w:tcPr>
            <w:tcW w:w="314" w:type="pct"/>
            <w:vAlign w:val="center"/>
          </w:tcPr>
          <w:p w:rsidR="0091578A" w:rsidRPr="002A6BFA" w:rsidRDefault="0091578A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91578A" w:rsidRPr="002A6BFA" w:rsidRDefault="0091578A" w:rsidP="00673FC5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1578A" w:rsidRPr="002A6BFA" w:rsidTr="005B68D3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91578A" w:rsidRPr="002A6BFA" w:rsidRDefault="0091578A" w:rsidP="00673FC5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91578A" w:rsidRPr="002A6BFA" w:rsidRDefault="005B68D3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759" w:type="pct"/>
            <w:tcBorders>
              <w:left w:val="single" w:sz="4" w:space="0" w:color="auto"/>
            </w:tcBorders>
            <w:vAlign w:val="center"/>
          </w:tcPr>
          <w:p w:rsidR="0091578A" w:rsidRPr="002A6BFA" w:rsidRDefault="00DF5F82" w:rsidP="00673FC5">
            <w:pPr>
              <w:ind w:firstLine="2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 xml:space="preserve">Анализ </w:t>
            </w:r>
            <w:r w:rsidR="0091578A" w:rsidRPr="002A6BFA">
              <w:rPr>
                <w:rFonts w:ascii="Arial Narrow" w:hAnsi="Arial Narrow"/>
                <w:sz w:val="22"/>
                <w:szCs w:val="22"/>
              </w:rPr>
              <w:t>временных характеристик звеньев САУ</w:t>
            </w:r>
          </w:p>
        </w:tc>
        <w:tc>
          <w:tcPr>
            <w:tcW w:w="314" w:type="pct"/>
            <w:vAlign w:val="center"/>
          </w:tcPr>
          <w:p w:rsidR="0091578A" w:rsidRPr="002A6BFA" w:rsidRDefault="0091578A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91578A" w:rsidRPr="002A6BFA" w:rsidRDefault="0091578A" w:rsidP="00673FC5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1578A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91578A" w:rsidRPr="002A6BFA" w:rsidRDefault="0091578A" w:rsidP="00673FC5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nil"/>
            </w:tcBorders>
            <w:vAlign w:val="center"/>
          </w:tcPr>
          <w:p w:rsidR="0091578A" w:rsidRPr="002A6BFA" w:rsidRDefault="0091578A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91578A" w:rsidRPr="002A6BFA" w:rsidRDefault="0091578A" w:rsidP="00673FC5">
            <w:pPr>
              <w:ind w:left="30" w:right="115" w:firstLine="1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Практические занятия  </w:t>
            </w:r>
            <w:r w:rsidRPr="002A6BFA">
              <w:rPr>
                <w:rFonts w:ascii="Arial Narrow" w:hAnsi="Arial Narrow"/>
                <w:bCs/>
                <w:sz w:val="22"/>
                <w:szCs w:val="22"/>
              </w:rPr>
              <w:t>(н</w:t>
            </w:r>
            <w:r w:rsidRPr="002A6BFA">
              <w:rPr>
                <w:rFonts w:ascii="Arial Narrow" w:hAnsi="Arial Narrow"/>
                <w:sz w:val="22"/>
                <w:szCs w:val="22"/>
              </w:rPr>
              <w:t>е предусмотрены</w:t>
            </w:r>
            <w:r w:rsidRPr="002A6BFA"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</w:tc>
        <w:tc>
          <w:tcPr>
            <w:tcW w:w="314" w:type="pct"/>
            <w:vAlign w:val="center"/>
          </w:tcPr>
          <w:p w:rsidR="0091578A" w:rsidRPr="002A6BFA" w:rsidRDefault="0091578A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91578A" w:rsidRPr="002A6BFA" w:rsidRDefault="0091578A" w:rsidP="00673FC5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1578A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91578A" w:rsidRPr="002A6BFA" w:rsidRDefault="0091578A" w:rsidP="00673FC5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nil"/>
            </w:tcBorders>
            <w:vAlign w:val="center"/>
          </w:tcPr>
          <w:p w:rsidR="0091578A" w:rsidRPr="002A6BFA" w:rsidRDefault="0091578A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91578A" w:rsidRPr="002A6BFA" w:rsidRDefault="0091578A" w:rsidP="00673FC5">
            <w:pPr>
              <w:ind w:left="30" w:right="115" w:firstLine="1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>обучающихся</w:t>
            </w:r>
            <w:proofErr w:type="gramEnd"/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4" w:type="pct"/>
            <w:vAlign w:val="center"/>
          </w:tcPr>
          <w:p w:rsidR="0091578A" w:rsidRPr="002A6BFA" w:rsidRDefault="0091578A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91578A" w:rsidRPr="002A6BFA" w:rsidRDefault="0091578A" w:rsidP="00673FC5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1578A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91578A" w:rsidRPr="002A6BFA" w:rsidRDefault="0091578A" w:rsidP="00673FC5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nil"/>
            </w:tcBorders>
            <w:vAlign w:val="center"/>
          </w:tcPr>
          <w:p w:rsidR="0091578A" w:rsidRPr="002A6BFA" w:rsidRDefault="0091578A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91578A" w:rsidRPr="002A6BFA" w:rsidRDefault="0091578A" w:rsidP="00673FC5">
            <w:pPr>
              <w:ind w:left="30" w:right="115" w:firstLine="12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Оформление отчетов. Подготовка к сдаче работ</w:t>
            </w:r>
          </w:p>
        </w:tc>
        <w:tc>
          <w:tcPr>
            <w:tcW w:w="314" w:type="pct"/>
            <w:vAlign w:val="center"/>
          </w:tcPr>
          <w:p w:rsidR="0091578A" w:rsidRPr="002A6BFA" w:rsidRDefault="00DF5F82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91578A" w:rsidRPr="002A6BFA" w:rsidRDefault="0091578A" w:rsidP="00673FC5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1578A" w:rsidRPr="002A6BFA" w:rsidTr="00673FC5">
        <w:trPr>
          <w:trHeight w:val="57"/>
          <w:tblHeader/>
        </w:trPr>
        <w:tc>
          <w:tcPr>
            <w:tcW w:w="1398" w:type="pct"/>
            <w:vMerge w:val="restart"/>
          </w:tcPr>
          <w:p w:rsidR="0091578A" w:rsidRPr="002A6BFA" w:rsidRDefault="0091578A" w:rsidP="00673FC5">
            <w:pPr>
              <w:shd w:val="clear" w:color="auto" w:fill="FFFFFF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:rsidR="0091578A" w:rsidRPr="002A6BFA" w:rsidRDefault="0091578A" w:rsidP="00673FC5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Тема 1.3</w:t>
            </w:r>
            <w:r w:rsidRPr="002A6BFA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  <w:r w:rsidRPr="002A6BFA">
              <w:rPr>
                <w:rFonts w:ascii="Arial Narrow" w:hAnsi="Arial Narrow"/>
                <w:b/>
                <w:sz w:val="22"/>
                <w:szCs w:val="22"/>
              </w:rPr>
              <w:t>Передаточные функции соединений звеньев и систем</w:t>
            </w:r>
          </w:p>
        </w:tc>
        <w:tc>
          <w:tcPr>
            <w:tcW w:w="178" w:type="pct"/>
            <w:tcBorders>
              <w:bottom w:val="single" w:sz="4" w:space="0" w:color="auto"/>
              <w:right w:val="nil"/>
            </w:tcBorders>
            <w:vAlign w:val="center"/>
          </w:tcPr>
          <w:p w:rsidR="0091578A" w:rsidRPr="002A6BFA" w:rsidRDefault="0091578A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91578A" w:rsidRPr="002A6BFA" w:rsidRDefault="0091578A" w:rsidP="00673FC5">
            <w:pPr>
              <w:ind w:left="30" w:right="115" w:firstLine="1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14" w:type="pct"/>
            <w:vAlign w:val="center"/>
          </w:tcPr>
          <w:p w:rsidR="0091578A" w:rsidRPr="002A6BFA" w:rsidRDefault="0091578A" w:rsidP="00673FC5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14</w:t>
            </w: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91578A" w:rsidRPr="002A6BFA" w:rsidRDefault="0091578A" w:rsidP="00673FC5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A5AAB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4A5AAB" w:rsidRPr="002A6BFA" w:rsidRDefault="004A5AAB" w:rsidP="00673FC5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4A5AAB" w:rsidRPr="002A6BFA" w:rsidRDefault="004A5AAB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  <w:tc>
          <w:tcPr>
            <w:tcW w:w="2759" w:type="pct"/>
            <w:tcBorders>
              <w:left w:val="single" w:sz="4" w:space="0" w:color="auto"/>
            </w:tcBorders>
            <w:vAlign w:val="center"/>
          </w:tcPr>
          <w:p w:rsidR="004A5AAB" w:rsidRPr="002A6BFA" w:rsidRDefault="004A5AAB" w:rsidP="00673FC5">
            <w:pPr>
              <w:shd w:val="clear" w:color="auto" w:fill="FFFFFF"/>
              <w:tabs>
                <w:tab w:val="left" w:pos="10070"/>
              </w:tabs>
              <w:ind w:firstLine="24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 xml:space="preserve">Виды соединений звеньев: </w:t>
            </w:r>
            <w:proofErr w:type="gramStart"/>
            <w:r w:rsidRPr="002A6BFA">
              <w:rPr>
                <w:rFonts w:ascii="Arial Narrow" w:hAnsi="Arial Narrow"/>
                <w:sz w:val="22"/>
                <w:szCs w:val="22"/>
              </w:rPr>
              <w:t>последовательное</w:t>
            </w:r>
            <w:proofErr w:type="gramEnd"/>
            <w:r w:rsidRPr="002A6BFA">
              <w:rPr>
                <w:rFonts w:ascii="Arial Narrow" w:hAnsi="Arial Narrow"/>
                <w:sz w:val="22"/>
                <w:szCs w:val="22"/>
              </w:rPr>
              <w:t>, параллельное, встречно-параллельное</w:t>
            </w:r>
          </w:p>
        </w:tc>
        <w:tc>
          <w:tcPr>
            <w:tcW w:w="314" w:type="pct"/>
            <w:vAlign w:val="center"/>
          </w:tcPr>
          <w:p w:rsidR="004A5AAB" w:rsidRPr="002A6BFA" w:rsidRDefault="004A5AAB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Align w:val="center"/>
          </w:tcPr>
          <w:p w:rsidR="004A5AAB" w:rsidRPr="002A6BFA" w:rsidRDefault="004A5AAB" w:rsidP="00673FC5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  <w:tr w:rsidR="004A5AAB" w:rsidRPr="002A6BFA" w:rsidTr="00673FC5">
        <w:trPr>
          <w:trHeight w:val="558"/>
          <w:tblHeader/>
        </w:trPr>
        <w:tc>
          <w:tcPr>
            <w:tcW w:w="1398" w:type="pct"/>
            <w:vMerge/>
            <w:vAlign w:val="center"/>
          </w:tcPr>
          <w:p w:rsidR="004A5AAB" w:rsidRPr="002A6BFA" w:rsidRDefault="004A5AAB" w:rsidP="00673FC5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4A5AAB" w:rsidRPr="002A6BFA" w:rsidRDefault="004A5AAB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2759" w:type="pct"/>
            <w:tcBorders>
              <w:left w:val="single" w:sz="4" w:space="0" w:color="auto"/>
            </w:tcBorders>
            <w:vAlign w:val="center"/>
          </w:tcPr>
          <w:p w:rsidR="004A5AAB" w:rsidRPr="002A6BFA" w:rsidRDefault="004A5AAB" w:rsidP="00673FC5">
            <w:pPr>
              <w:shd w:val="clear" w:color="auto" w:fill="FFFFFF"/>
              <w:ind w:left="14" w:right="14" w:firstLine="2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Передаточные функции соединений звеньев.  Понятие об обратной связи. Положительная и отрицательная обратная связь</w:t>
            </w:r>
          </w:p>
        </w:tc>
        <w:tc>
          <w:tcPr>
            <w:tcW w:w="314" w:type="pct"/>
            <w:vAlign w:val="center"/>
          </w:tcPr>
          <w:p w:rsidR="004A5AAB" w:rsidRPr="002A6BFA" w:rsidRDefault="004A5AAB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Align w:val="center"/>
          </w:tcPr>
          <w:p w:rsidR="004A5AAB" w:rsidRPr="002A6BFA" w:rsidRDefault="004A5AAB" w:rsidP="00673F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  <w:tr w:rsidR="004A5AAB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4A5AAB" w:rsidRPr="002A6BFA" w:rsidRDefault="004A5AAB" w:rsidP="00673FC5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4A5AAB" w:rsidRPr="002A6BFA" w:rsidRDefault="004A5AAB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16</w:t>
            </w:r>
          </w:p>
        </w:tc>
        <w:tc>
          <w:tcPr>
            <w:tcW w:w="2759" w:type="pct"/>
            <w:tcBorders>
              <w:left w:val="single" w:sz="4" w:space="0" w:color="auto"/>
            </w:tcBorders>
            <w:vAlign w:val="center"/>
          </w:tcPr>
          <w:p w:rsidR="004A5AAB" w:rsidRPr="002A6BFA" w:rsidRDefault="004A5AAB" w:rsidP="00673FC5">
            <w:pPr>
              <w:ind w:firstLine="267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A6BFA">
              <w:rPr>
                <w:rFonts w:ascii="Arial Narrow" w:hAnsi="Arial Narrow"/>
                <w:snapToGrid w:val="0"/>
                <w:sz w:val="22"/>
                <w:szCs w:val="22"/>
                <w:lang w:eastAsia="en-US"/>
              </w:rPr>
              <w:t>Эквивалентные передаточные функции по управлению, возмущению, ошибке  разомкнутой и замкнутой САР</w:t>
            </w:r>
          </w:p>
        </w:tc>
        <w:tc>
          <w:tcPr>
            <w:tcW w:w="314" w:type="pct"/>
            <w:vAlign w:val="center"/>
          </w:tcPr>
          <w:p w:rsidR="004A5AAB" w:rsidRPr="002A6BFA" w:rsidRDefault="004A5AAB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Align w:val="center"/>
          </w:tcPr>
          <w:p w:rsidR="004A5AAB" w:rsidRPr="002A6BFA" w:rsidRDefault="004A5AAB" w:rsidP="00673F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  <w:tr w:rsidR="004A5AAB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4A5AAB" w:rsidRPr="002A6BFA" w:rsidRDefault="004A5AAB" w:rsidP="00673FC5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4A5AAB" w:rsidRPr="002A6BFA" w:rsidRDefault="004A5AAB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17</w:t>
            </w:r>
          </w:p>
        </w:tc>
        <w:tc>
          <w:tcPr>
            <w:tcW w:w="2759" w:type="pct"/>
            <w:tcBorders>
              <w:left w:val="single" w:sz="4" w:space="0" w:color="auto"/>
            </w:tcBorders>
            <w:vAlign w:val="center"/>
          </w:tcPr>
          <w:p w:rsidR="004A5AAB" w:rsidRPr="002A6BFA" w:rsidRDefault="004A5AAB" w:rsidP="00673FC5">
            <w:pPr>
              <w:ind w:firstLine="267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Преобразования структурных схем. Правила структурных преобразований</w:t>
            </w:r>
          </w:p>
        </w:tc>
        <w:tc>
          <w:tcPr>
            <w:tcW w:w="314" w:type="pct"/>
            <w:vAlign w:val="center"/>
          </w:tcPr>
          <w:p w:rsidR="004A5AAB" w:rsidRPr="002A6BFA" w:rsidRDefault="004A5AAB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Align w:val="center"/>
          </w:tcPr>
          <w:p w:rsidR="004A5AAB" w:rsidRPr="002A6BFA" w:rsidRDefault="004A5AAB" w:rsidP="00673F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  <w:tr w:rsidR="004A5AAB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4A5AAB" w:rsidRPr="002A6BFA" w:rsidRDefault="004A5AAB" w:rsidP="00673FC5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4A5AAB" w:rsidRPr="002A6BFA" w:rsidRDefault="004A5AAB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2759" w:type="pct"/>
            <w:tcBorders>
              <w:left w:val="single" w:sz="4" w:space="0" w:color="auto"/>
            </w:tcBorders>
            <w:vAlign w:val="center"/>
          </w:tcPr>
          <w:p w:rsidR="0091578A" w:rsidRPr="002A6BFA" w:rsidRDefault="004A5AAB" w:rsidP="0091578A">
            <w:pPr>
              <w:ind w:firstLine="284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 xml:space="preserve">Передаточная функция сложных многоконтурных систем, приведение многоконтурной системы </w:t>
            </w:r>
            <w:proofErr w:type="gramStart"/>
            <w:r w:rsidRPr="002A6BFA">
              <w:rPr>
                <w:rFonts w:ascii="Arial Narrow" w:hAnsi="Arial Narrow"/>
                <w:sz w:val="22"/>
                <w:szCs w:val="22"/>
              </w:rPr>
              <w:t>к</w:t>
            </w:r>
            <w:proofErr w:type="gramEnd"/>
            <w:r w:rsidRPr="002A6BFA">
              <w:rPr>
                <w:rFonts w:ascii="Arial Narrow" w:hAnsi="Arial Narrow"/>
                <w:sz w:val="22"/>
                <w:szCs w:val="22"/>
              </w:rPr>
              <w:t xml:space="preserve"> одноконтурной</w:t>
            </w:r>
          </w:p>
        </w:tc>
        <w:tc>
          <w:tcPr>
            <w:tcW w:w="314" w:type="pct"/>
            <w:vAlign w:val="center"/>
          </w:tcPr>
          <w:p w:rsidR="004A5AAB" w:rsidRPr="002A6BFA" w:rsidRDefault="004A5AAB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Align w:val="center"/>
          </w:tcPr>
          <w:p w:rsidR="004A5AAB" w:rsidRPr="002A6BFA" w:rsidRDefault="004A5AAB" w:rsidP="00673F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  <w:tr w:rsidR="0091578A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91578A" w:rsidRPr="002A6BFA" w:rsidRDefault="0091578A" w:rsidP="00673FC5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nil"/>
            </w:tcBorders>
            <w:vAlign w:val="center"/>
          </w:tcPr>
          <w:p w:rsidR="0091578A" w:rsidRPr="002A6BFA" w:rsidRDefault="0091578A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91578A" w:rsidRPr="002A6BFA" w:rsidRDefault="0091578A" w:rsidP="00673FC5">
            <w:pPr>
              <w:ind w:left="30" w:right="115" w:firstLine="1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Лабораторные работы </w:t>
            </w:r>
            <w:r w:rsidRPr="002A6BFA">
              <w:rPr>
                <w:rFonts w:ascii="Arial Narrow" w:hAnsi="Arial Narrow"/>
                <w:bCs/>
                <w:sz w:val="22"/>
                <w:szCs w:val="22"/>
              </w:rPr>
              <w:t>(н</w:t>
            </w:r>
            <w:r w:rsidRPr="002A6BFA">
              <w:rPr>
                <w:rFonts w:ascii="Arial Narrow" w:hAnsi="Arial Narrow"/>
                <w:sz w:val="22"/>
                <w:szCs w:val="22"/>
              </w:rPr>
              <w:t>е предусмотрены</w:t>
            </w:r>
            <w:r w:rsidRPr="002A6BFA"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</w:tc>
        <w:tc>
          <w:tcPr>
            <w:tcW w:w="314" w:type="pct"/>
            <w:vAlign w:val="center"/>
          </w:tcPr>
          <w:p w:rsidR="0091578A" w:rsidRPr="002A6BFA" w:rsidRDefault="0091578A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1" w:type="pct"/>
            <w:vMerge w:val="restart"/>
            <w:shd w:val="clear" w:color="auto" w:fill="EEECE1" w:themeFill="background2"/>
            <w:vAlign w:val="center"/>
          </w:tcPr>
          <w:p w:rsidR="0091578A" w:rsidRPr="002A6BFA" w:rsidRDefault="0091578A" w:rsidP="00673FC5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1578A" w:rsidRPr="002A6BFA" w:rsidTr="005B68D3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91578A" w:rsidRPr="002A6BFA" w:rsidRDefault="0091578A" w:rsidP="00673FC5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bottom w:val="single" w:sz="4" w:space="0" w:color="auto"/>
              <w:right w:val="nil"/>
            </w:tcBorders>
            <w:vAlign w:val="center"/>
          </w:tcPr>
          <w:p w:rsidR="0091578A" w:rsidRPr="002A6BFA" w:rsidRDefault="0091578A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91578A" w:rsidRPr="002A6BFA" w:rsidRDefault="0091578A" w:rsidP="00455DB2">
            <w:pPr>
              <w:ind w:left="30" w:right="115" w:firstLine="1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>Практические занятия:</w:t>
            </w:r>
          </w:p>
        </w:tc>
        <w:tc>
          <w:tcPr>
            <w:tcW w:w="314" w:type="pct"/>
            <w:vAlign w:val="center"/>
          </w:tcPr>
          <w:p w:rsidR="0091578A" w:rsidRPr="002A6BFA" w:rsidRDefault="0091578A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91578A" w:rsidRPr="002A6BFA" w:rsidRDefault="0091578A" w:rsidP="00673FC5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1578A" w:rsidRPr="002A6BFA" w:rsidTr="005B68D3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91578A" w:rsidRPr="002A6BFA" w:rsidRDefault="0091578A" w:rsidP="00673FC5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91578A" w:rsidRPr="002A6BFA" w:rsidRDefault="008F01E3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759" w:type="pct"/>
            <w:tcBorders>
              <w:left w:val="single" w:sz="4" w:space="0" w:color="auto"/>
            </w:tcBorders>
            <w:vAlign w:val="center"/>
          </w:tcPr>
          <w:p w:rsidR="0091578A" w:rsidRPr="002A6BFA" w:rsidRDefault="005B68D3" w:rsidP="005B68D3">
            <w:pPr>
              <w:ind w:left="30" w:right="115" w:firstLine="12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П</w:t>
            </w:r>
            <w:r w:rsidR="0091578A" w:rsidRPr="002A6BFA">
              <w:rPr>
                <w:rFonts w:ascii="Arial Narrow" w:hAnsi="Arial Narrow"/>
                <w:sz w:val="22"/>
                <w:szCs w:val="22"/>
              </w:rPr>
              <w:t>реобразования структурных схем САУ</w:t>
            </w:r>
            <w:r w:rsidRPr="002A6BFA">
              <w:rPr>
                <w:rFonts w:ascii="Arial Narrow" w:hAnsi="Arial Narrow"/>
                <w:sz w:val="22"/>
                <w:szCs w:val="22"/>
              </w:rPr>
              <w:t xml:space="preserve"> в эквивалентные структуры</w:t>
            </w:r>
          </w:p>
        </w:tc>
        <w:tc>
          <w:tcPr>
            <w:tcW w:w="314" w:type="pct"/>
            <w:vAlign w:val="center"/>
          </w:tcPr>
          <w:p w:rsidR="0091578A" w:rsidRPr="002A6BFA" w:rsidRDefault="0091578A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91578A" w:rsidRPr="002A6BFA" w:rsidRDefault="0091578A" w:rsidP="00673FC5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1578A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91578A" w:rsidRPr="002A6BFA" w:rsidRDefault="0091578A" w:rsidP="00673FC5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nil"/>
            </w:tcBorders>
            <w:vAlign w:val="center"/>
          </w:tcPr>
          <w:p w:rsidR="0091578A" w:rsidRPr="002A6BFA" w:rsidRDefault="0091578A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91578A" w:rsidRPr="002A6BFA" w:rsidRDefault="0091578A" w:rsidP="00673FC5">
            <w:pPr>
              <w:ind w:left="30" w:right="115" w:firstLine="1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>обучающихся</w:t>
            </w:r>
            <w:proofErr w:type="gramEnd"/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4" w:type="pct"/>
            <w:vAlign w:val="center"/>
          </w:tcPr>
          <w:p w:rsidR="0091578A" w:rsidRPr="002A6BFA" w:rsidRDefault="0091578A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91578A" w:rsidRPr="002A6BFA" w:rsidRDefault="0091578A" w:rsidP="00673FC5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1578A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91578A" w:rsidRPr="002A6BFA" w:rsidRDefault="0091578A" w:rsidP="00673FC5">
            <w:pPr>
              <w:shd w:val="clear" w:color="auto" w:fill="FFFFFF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nil"/>
            </w:tcBorders>
            <w:vAlign w:val="center"/>
          </w:tcPr>
          <w:p w:rsidR="0091578A" w:rsidRPr="002A6BFA" w:rsidRDefault="0091578A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91578A" w:rsidRPr="002A6BFA" w:rsidRDefault="0091578A" w:rsidP="00673FC5">
            <w:pPr>
              <w:ind w:left="30" w:right="115" w:firstLine="12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Оформление отчетов. Подготовка к сдаче работ</w:t>
            </w:r>
          </w:p>
        </w:tc>
        <w:tc>
          <w:tcPr>
            <w:tcW w:w="314" w:type="pct"/>
            <w:vAlign w:val="center"/>
          </w:tcPr>
          <w:p w:rsidR="0091578A" w:rsidRPr="002A6BFA" w:rsidRDefault="0091578A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91578A" w:rsidRPr="002A6BFA" w:rsidRDefault="0091578A" w:rsidP="00673FC5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91578A" w:rsidRPr="002A6BFA" w:rsidTr="00673FC5">
        <w:trPr>
          <w:trHeight w:val="57"/>
          <w:tblHeader/>
        </w:trPr>
        <w:tc>
          <w:tcPr>
            <w:tcW w:w="1398" w:type="pct"/>
            <w:vMerge w:val="restart"/>
          </w:tcPr>
          <w:p w:rsidR="0091578A" w:rsidRPr="002A6BFA" w:rsidRDefault="0091578A" w:rsidP="00673FC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>Тема 1.4</w:t>
            </w:r>
            <w:r w:rsidRPr="002A6BFA">
              <w:rPr>
                <w:rFonts w:ascii="Arial Narrow" w:hAnsi="Arial Narrow"/>
                <w:b/>
                <w:sz w:val="22"/>
                <w:szCs w:val="22"/>
              </w:rPr>
              <w:t xml:space="preserve"> Свойства объектов управления с сосредоточенными параметрами и их определение</w:t>
            </w:r>
          </w:p>
          <w:p w:rsidR="0091578A" w:rsidRPr="002A6BFA" w:rsidRDefault="0091578A" w:rsidP="00673FC5">
            <w:pPr>
              <w:pStyle w:val="31"/>
              <w:tabs>
                <w:tab w:val="left" w:pos="4574"/>
              </w:tabs>
              <w:spacing w:after="0"/>
              <w:ind w:left="78" w:hanging="3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8" w:type="pct"/>
            <w:tcBorders>
              <w:bottom w:val="single" w:sz="4" w:space="0" w:color="auto"/>
              <w:right w:val="nil"/>
            </w:tcBorders>
            <w:vAlign w:val="center"/>
          </w:tcPr>
          <w:p w:rsidR="0091578A" w:rsidRPr="002A6BFA" w:rsidRDefault="0091578A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91578A" w:rsidRPr="002A6BFA" w:rsidRDefault="0091578A" w:rsidP="00673FC5">
            <w:pPr>
              <w:ind w:left="30" w:right="115" w:firstLine="1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14" w:type="pct"/>
            <w:vAlign w:val="center"/>
          </w:tcPr>
          <w:p w:rsidR="0091578A" w:rsidRPr="002A6BFA" w:rsidRDefault="0091578A" w:rsidP="00673FC5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91578A" w:rsidRPr="002A6BFA" w:rsidRDefault="0091578A" w:rsidP="00673FC5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D09C6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7D09C6" w:rsidRPr="002A6BFA" w:rsidRDefault="007D09C6" w:rsidP="00673FC5">
            <w:pPr>
              <w:shd w:val="clear" w:color="auto" w:fill="FFFFFF"/>
              <w:tabs>
                <w:tab w:val="left" w:pos="1007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7D09C6" w:rsidRPr="002A6BFA" w:rsidRDefault="007D09C6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19</w:t>
            </w:r>
          </w:p>
        </w:tc>
        <w:tc>
          <w:tcPr>
            <w:tcW w:w="2759" w:type="pct"/>
            <w:tcBorders>
              <w:left w:val="single" w:sz="4" w:space="0" w:color="auto"/>
            </w:tcBorders>
            <w:vAlign w:val="center"/>
          </w:tcPr>
          <w:p w:rsidR="007D09C6" w:rsidRPr="002A6BFA" w:rsidRDefault="007D09C6" w:rsidP="00673FC5">
            <w:pPr>
              <w:ind w:firstLine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Свойства объектов регулирования. Типы объектов регулиро</w:t>
            </w:r>
            <w:r w:rsidRPr="002A6BFA">
              <w:rPr>
                <w:rFonts w:ascii="Arial Narrow" w:hAnsi="Arial Narrow"/>
                <w:sz w:val="22"/>
                <w:szCs w:val="22"/>
              </w:rPr>
              <w:softHyphen/>
              <w:t>вания. Статические и астатические  объекты  регулиро</w:t>
            </w:r>
            <w:r w:rsidRPr="002A6BFA">
              <w:rPr>
                <w:rFonts w:ascii="Arial Narrow" w:hAnsi="Arial Narrow"/>
                <w:sz w:val="22"/>
                <w:szCs w:val="22"/>
              </w:rPr>
              <w:softHyphen/>
              <w:t>вания</w:t>
            </w:r>
          </w:p>
        </w:tc>
        <w:tc>
          <w:tcPr>
            <w:tcW w:w="314" w:type="pct"/>
            <w:vAlign w:val="center"/>
          </w:tcPr>
          <w:p w:rsidR="007D09C6" w:rsidRPr="002A6BFA" w:rsidRDefault="007D09C6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Align w:val="center"/>
          </w:tcPr>
          <w:p w:rsidR="007D09C6" w:rsidRPr="002A6BFA" w:rsidRDefault="007D09C6" w:rsidP="00673FC5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</w:tr>
      <w:tr w:rsidR="007D09C6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7D09C6" w:rsidRPr="002A6BFA" w:rsidRDefault="007D09C6" w:rsidP="00673FC5">
            <w:pPr>
              <w:shd w:val="clear" w:color="auto" w:fill="FFFFFF"/>
              <w:tabs>
                <w:tab w:val="left" w:pos="1007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7D09C6" w:rsidRPr="002A6BFA" w:rsidRDefault="007D09C6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2759" w:type="pct"/>
            <w:tcBorders>
              <w:left w:val="single" w:sz="4" w:space="0" w:color="auto"/>
            </w:tcBorders>
            <w:vAlign w:val="center"/>
          </w:tcPr>
          <w:p w:rsidR="007D09C6" w:rsidRPr="002A6BFA" w:rsidRDefault="007D09C6" w:rsidP="00673FC5">
            <w:pPr>
              <w:ind w:firstLine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Статические характеристи</w:t>
            </w:r>
            <w:r w:rsidRPr="002A6BFA">
              <w:rPr>
                <w:rFonts w:ascii="Arial Narrow" w:hAnsi="Arial Narrow"/>
                <w:sz w:val="22"/>
                <w:szCs w:val="22"/>
              </w:rPr>
              <w:softHyphen/>
              <w:t xml:space="preserve">ки звеньев системы. Динамические свойства объектов. Кривая разгона объекта. Функции разгона переходного процесса </w:t>
            </w:r>
            <w:proofErr w:type="spellStart"/>
            <w:r w:rsidRPr="002A6BFA">
              <w:rPr>
                <w:rFonts w:ascii="Arial Narrow" w:hAnsi="Arial Narrow"/>
                <w:sz w:val="22"/>
                <w:szCs w:val="22"/>
              </w:rPr>
              <w:t>одноемкостных</w:t>
            </w:r>
            <w:proofErr w:type="spellEnd"/>
            <w:r w:rsidRPr="002A6BFA">
              <w:rPr>
                <w:rFonts w:ascii="Arial Narrow" w:hAnsi="Arial Narrow"/>
                <w:sz w:val="22"/>
                <w:szCs w:val="22"/>
              </w:rPr>
              <w:t xml:space="preserve"> объектов</w:t>
            </w:r>
          </w:p>
        </w:tc>
        <w:tc>
          <w:tcPr>
            <w:tcW w:w="314" w:type="pct"/>
            <w:vAlign w:val="center"/>
          </w:tcPr>
          <w:p w:rsidR="007D09C6" w:rsidRPr="002A6BFA" w:rsidRDefault="007D09C6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Align w:val="center"/>
          </w:tcPr>
          <w:p w:rsidR="007D09C6" w:rsidRPr="002A6BFA" w:rsidRDefault="007D09C6" w:rsidP="00673F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</w:tr>
      <w:tr w:rsidR="007D09C6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7D09C6" w:rsidRPr="002A6BFA" w:rsidRDefault="007D09C6" w:rsidP="00673FC5">
            <w:pPr>
              <w:shd w:val="clear" w:color="auto" w:fill="FFFFFF"/>
              <w:tabs>
                <w:tab w:val="left" w:pos="1007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7D09C6" w:rsidRPr="002A6BFA" w:rsidRDefault="007D09C6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2759" w:type="pct"/>
            <w:tcBorders>
              <w:left w:val="single" w:sz="4" w:space="0" w:color="auto"/>
            </w:tcBorders>
            <w:vAlign w:val="center"/>
          </w:tcPr>
          <w:p w:rsidR="007D09C6" w:rsidRPr="002A6BFA" w:rsidRDefault="007D09C6" w:rsidP="00673FC5">
            <w:pPr>
              <w:ind w:firstLine="284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Технологические объекты, имеющие непрерывные состояния координат и сосредоточенные параметры</w:t>
            </w:r>
          </w:p>
        </w:tc>
        <w:tc>
          <w:tcPr>
            <w:tcW w:w="314" w:type="pct"/>
            <w:vAlign w:val="center"/>
          </w:tcPr>
          <w:p w:rsidR="007D09C6" w:rsidRPr="002A6BFA" w:rsidRDefault="007D09C6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Align w:val="center"/>
          </w:tcPr>
          <w:p w:rsidR="007D09C6" w:rsidRPr="002A6BFA" w:rsidRDefault="007D09C6" w:rsidP="00673F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</w:tr>
      <w:tr w:rsidR="0091578A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91578A" w:rsidRPr="002A6BFA" w:rsidRDefault="0091578A" w:rsidP="00673FC5">
            <w:pPr>
              <w:shd w:val="clear" w:color="auto" w:fill="FFFFFF"/>
              <w:tabs>
                <w:tab w:val="left" w:pos="1007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nil"/>
            </w:tcBorders>
            <w:vAlign w:val="center"/>
          </w:tcPr>
          <w:p w:rsidR="0091578A" w:rsidRPr="002A6BFA" w:rsidRDefault="0091578A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91578A" w:rsidRPr="002A6BFA" w:rsidRDefault="0091578A" w:rsidP="00673FC5">
            <w:pPr>
              <w:ind w:left="30" w:right="115" w:firstLine="1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Лабораторные работы </w:t>
            </w:r>
            <w:r w:rsidRPr="002A6BFA">
              <w:rPr>
                <w:rFonts w:ascii="Arial Narrow" w:hAnsi="Arial Narrow"/>
                <w:bCs/>
                <w:sz w:val="22"/>
                <w:szCs w:val="22"/>
              </w:rPr>
              <w:t>(н</w:t>
            </w:r>
            <w:r w:rsidRPr="002A6BFA">
              <w:rPr>
                <w:rFonts w:ascii="Arial Narrow" w:hAnsi="Arial Narrow"/>
                <w:sz w:val="22"/>
                <w:szCs w:val="22"/>
              </w:rPr>
              <w:t>е предусмотрены</w:t>
            </w:r>
            <w:r w:rsidRPr="002A6BFA"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</w:tc>
        <w:tc>
          <w:tcPr>
            <w:tcW w:w="314" w:type="pct"/>
            <w:vAlign w:val="center"/>
          </w:tcPr>
          <w:p w:rsidR="0091578A" w:rsidRPr="002A6BFA" w:rsidRDefault="0091578A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1" w:type="pct"/>
            <w:vMerge w:val="restart"/>
            <w:shd w:val="clear" w:color="auto" w:fill="EEECE1" w:themeFill="background2"/>
            <w:vAlign w:val="center"/>
          </w:tcPr>
          <w:p w:rsidR="0091578A" w:rsidRPr="002A6BFA" w:rsidRDefault="0091578A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578A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91578A" w:rsidRPr="002A6BFA" w:rsidRDefault="0091578A" w:rsidP="00673FC5">
            <w:pPr>
              <w:shd w:val="clear" w:color="auto" w:fill="FFFFFF"/>
              <w:tabs>
                <w:tab w:val="left" w:pos="1007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nil"/>
            </w:tcBorders>
            <w:vAlign w:val="center"/>
          </w:tcPr>
          <w:p w:rsidR="0091578A" w:rsidRPr="002A6BFA" w:rsidRDefault="0091578A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91578A" w:rsidRPr="002A6BFA" w:rsidRDefault="0091578A" w:rsidP="00673FC5">
            <w:pPr>
              <w:ind w:left="30" w:right="115" w:firstLine="1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Практические занятия </w:t>
            </w:r>
            <w:r w:rsidRPr="002A6BFA">
              <w:rPr>
                <w:rFonts w:ascii="Arial Narrow" w:hAnsi="Arial Narrow"/>
                <w:bCs/>
                <w:sz w:val="22"/>
                <w:szCs w:val="22"/>
              </w:rPr>
              <w:t xml:space="preserve"> (н</w:t>
            </w:r>
            <w:r w:rsidRPr="002A6BFA">
              <w:rPr>
                <w:rFonts w:ascii="Arial Narrow" w:hAnsi="Arial Narrow"/>
                <w:sz w:val="22"/>
                <w:szCs w:val="22"/>
              </w:rPr>
              <w:t>е предусмотрены</w:t>
            </w:r>
            <w:r w:rsidRPr="002A6BFA"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</w:tc>
        <w:tc>
          <w:tcPr>
            <w:tcW w:w="314" w:type="pct"/>
            <w:vAlign w:val="center"/>
          </w:tcPr>
          <w:p w:rsidR="0091578A" w:rsidRPr="002A6BFA" w:rsidRDefault="0091578A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91578A" w:rsidRPr="002A6BFA" w:rsidRDefault="0091578A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578A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91578A" w:rsidRPr="002A6BFA" w:rsidRDefault="0091578A" w:rsidP="00673FC5">
            <w:pPr>
              <w:shd w:val="clear" w:color="auto" w:fill="FFFFFF"/>
              <w:tabs>
                <w:tab w:val="left" w:pos="1007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nil"/>
            </w:tcBorders>
            <w:vAlign w:val="center"/>
          </w:tcPr>
          <w:p w:rsidR="0091578A" w:rsidRPr="002A6BFA" w:rsidRDefault="0091578A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91578A" w:rsidRPr="002A6BFA" w:rsidRDefault="0091578A" w:rsidP="00673FC5">
            <w:pPr>
              <w:ind w:left="30" w:right="115" w:firstLine="1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>обучающихся</w:t>
            </w:r>
            <w:proofErr w:type="gramEnd"/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2A6BFA">
              <w:rPr>
                <w:rFonts w:ascii="Arial Narrow" w:hAnsi="Arial Narrow"/>
                <w:bCs/>
                <w:sz w:val="22"/>
                <w:szCs w:val="22"/>
              </w:rPr>
              <w:t>(н</w:t>
            </w:r>
            <w:r w:rsidRPr="002A6BFA">
              <w:rPr>
                <w:rFonts w:ascii="Arial Narrow" w:hAnsi="Arial Narrow"/>
                <w:sz w:val="22"/>
                <w:szCs w:val="22"/>
              </w:rPr>
              <w:t>е предусмотрена</w:t>
            </w:r>
            <w:r w:rsidRPr="002A6BFA"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</w:tc>
        <w:tc>
          <w:tcPr>
            <w:tcW w:w="314" w:type="pct"/>
            <w:vAlign w:val="center"/>
          </w:tcPr>
          <w:p w:rsidR="0091578A" w:rsidRPr="002A6BFA" w:rsidRDefault="0091578A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91578A" w:rsidRPr="002A6BFA" w:rsidRDefault="0091578A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1578A" w:rsidRPr="002A6BFA" w:rsidTr="00673FC5">
        <w:trPr>
          <w:trHeight w:val="57"/>
          <w:tblHeader/>
        </w:trPr>
        <w:tc>
          <w:tcPr>
            <w:tcW w:w="1398" w:type="pct"/>
            <w:vMerge w:val="restart"/>
          </w:tcPr>
          <w:p w:rsidR="0091578A" w:rsidRPr="002A6BFA" w:rsidRDefault="0091578A" w:rsidP="00673FC5">
            <w:pPr>
              <w:pStyle w:val="31"/>
              <w:tabs>
                <w:tab w:val="left" w:pos="4574"/>
              </w:tabs>
              <w:spacing w:after="0"/>
              <w:ind w:left="78" w:hanging="30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Тема 1.5 Управляющие устройства</w:t>
            </w:r>
            <w:r w:rsidRPr="002A6BF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78" w:type="pct"/>
            <w:tcBorders>
              <w:bottom w:val="single" w:sz="4" w:space="0" w:color="auto"/>
              <w:right w:val="nil"/>
            </w:tcBorders>
            <w:vAlign w:val="center"/>
          </w:tcPr>
          <w:p w:rsidR="0091578A" w:rsidRPr="002A6BFA" w:rsidRDefault="0091578A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91578A" w:rsidRPr="002A6BFA" w:rsidRDefault="0091578A" w:rsidP="00673FC5">
            <w:pPr>
              <w:ind w:left="30" w:right="115" w:firstLine="1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14" w:type="pct"/>
            <w:vAlign w:val="center"/>
          </w:tcPr>
          <w:p w:rsidR="0091578A" w:rsidRPr="002A6BFA" w:rsidRDefault="0091578A" w:rsidP="00673FC5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10</w:t>
            </w: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91578A" w:rsidRPr="002A6BFA" w:rsidRDefault="0091578A" w:rsidP="00673FC5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D09C6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7D09C6" w:rsidRPr="002A6BFA" w:rsidRDefault="007D09C6" w:rsidP="00673FC5">
            <w:pPr>
              <w:shd w:val="clear" w:color="auto" w:fill="FFFFFF"/>
              <w:tabs>
                <w:tab w:val="left" w:pos="1007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7D09C6" w:rsidRPr="002A6BFA" w:rsidRDefault="007D09C6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22</w:t>
            </w:r>
          </w:p>
        </w:tc>
        <w:tc>
          <w:tcPr>
            <w:tcW w:w="2759" w:type="pct"/>
            <w:tcBorders>
              <w:left w:val="single" w:sz="4" w:space="0" w:color="auto"/>
            </w:tcBorders>
            <w:vAlign w:val="center"/>
          </w:tcPr>
          <w:p w:rsidR="007D09C6" w:rsidRPr="002A6BFA" w:rsidRDefault="007D09C6" w:rsidP="00673FC5">
            <w:pPr>
              <w:ind w:firstLine="284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 xml:space="preserve">Линейные законы управления: </w:t>
            </w:r>
            <w:proofErr w:type="gramStart"/>
            <w:r w:rsidRPr="002A6BFA">
              <w:rPr>
                <w:rFonts w:ascii="Arial Narrow" w:hAnsi="Arial Narrow"/>
                <w:sz w:val="22"/>
                <w:szCs w:val="22"/>
              </w:rPr>
              <w:t>П-</w:t>
            </w:r>
            <w:proofErr w:type="gramEnd"/>
            <w:r w:rsidRPr="002A6BFA">
              <w:rPr>
                <w:rFonts w:ascii="Arial Narrow" w:hAnsi="Arial Narrow"/>
                <w:sz w:val="22"/>
                <w:szCs w:val="22"/>
              </w:rPr>
              <w:t>, И-, ПИ-, ПД-, ПИД- управление</w:t>
            </w:r>
          </w:p>
        </w:tc>
        <w:tc>
          <w:tcPr>
            <w:tcW w:w="314" w:type="pct"/>
            <w:vAlign w:val="center"/>
          </w:tcPr>
          <w:p w:rsidR="007D09C6" w:rsidRPr="002A6BFA" w:rsidRDefault="007D09C6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Align w:val="center"/>
          </w:tcPr>
          <w:p w:rsidR="007D09C6" w:rsidRPr="002A6BFA" w:rsidRDefault="007D09C6" w:rsidP="00673FC5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  <w:tr w:rsidR="007D09C6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7D09C6" w:rsidRPr="002A6BFA" w:rsidRDefault="007D09C6" w:rsidP="00673FC5">
            <w:pPr>
              <w:shd w:val="clear" w:color="auto" w:fill="FFFFFF"/>
              <w:tabs>
                <w:tab w:val="left" w:pos="1007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7D09C6" w:rsidRPr="002A6BFA" w:rsidRDefault="007D09C6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23</w:t>
            </w:r>
          </w:p>
        </w:tc>
        <w:tc>
          <w:tcPr>
            <w:tcW w:w="2759" w:type="pct"/>
            <w:tcBorders>
              <w:left w:val="single" w:sz="4" w:space="0" w:color="auto"/>
            </w:tcBorders>
            <w:vAlign w:val="center"/>
          </w:tcPr>
          <w:p w:rsidR="007D09C6" w:rsidRPr="002A6BFA" w:rsidRDefault="007D09C6" w:rsidP="00673FC5">
            <w:pPr>
              <w:ind w:firstLine="267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 xml:space="preserve">Переходные функции и структурные схемы </w:t>
            </w:r>
            <w:proofErr w:type="gramStart"/>
            <w:r w:rsidRPr="002A6BFA">
              <w:rPr>
                <w:rFonts w:ascii="Arial Narrow" w:hAnsi="Arial Narrow"/>
                <w:sz w:val="22"/>
                <w:szCs w:val="22"/>
              </w:rPr>
              <w:t>П-</w:t>
            </w:r>
            <w:proofErr w:type="gramEnd"/>
            <w:r w:rsidRPr="002A6BFA">
              <w:rPr>
                <w:rFonts w:ascii="Arial Narrow" w:hAnsi="Arial Narrow"/>
                <w:sz w:val="22"/>
                <w:szCs w:val="22"/>
              </w:rPr>
              <w:t>, И-, ПИ- ПД-, ПИД-регуляторов</w:t>
            </w:r>
          </w:p>
        </w:tc>
        <w:tc>
          <w:tcPr>
            <w:tcW w:w="314" w:type="pct"/>
            <w:vAlign w:val="center"/>
          </w:tcPr>
          <w:p w:rsidR="007D09C6" w:rsidRPr="002A6BFA" w:rsidRDefault="007D09C6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Align w:val="center"/>
          </w:tcPr>
          <w:p w:rsidR="007D09C6" w:rsidRPr="002A6BFA" w:rsidRDefault="007D09C6" w:rsidP="00673F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  <w:tr w:rsidR="007D09C6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7D09C6" w:rsidRPr="002A6BFA" w:rsidRDefault="007D09C6" w:rsidP="00673FC5">
            <w:pPr>
              <w:shd w:val="clear" w:color="auto" w:fill="FFFFFF"/>
              <w:tabs>
                <w:tab w:val="left" w:pos="1007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7D09C6" w:rsidRPr="002A6BFA" w:rsidRDefault="007D09C6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24</w:t>
            </w:r>
          </w:p>
        </w:tc>
        <w:tc>
          <w:tcPr>
            <w:tcW w:w="2759" w:type="pct"/>
            <w:tcBorders>
              <w:left w:val="single" w:sz="4" w:space="0" w:color="auto"/>
            </w:tcBorders>
            <w:vAlign w:val="center"/>
          </w:tcPr>
          <w:p w:rsidR="007D09C6" w:rsidRPr="002A6BFA" w:rsidRDefault="007D09C6" w:rsidP="00673FC5">
            <w:pPr>
              <w:tabs>
                <w:tab w:val="left" w:pos="1214"/>
              </w:tabs>
              <w:ind w:firstLine="267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Реальные промышленные регуляторы. Условия выбора регуляторов. Формулы определения параметров настройки различных регу</w:t>
            </w:r>
            <w:r w:rsidRPr="002A6BFA">
              <w:rPr>
                <w:rFonts w:ascii="Arial Narrow" w:hAnsi="Arial Narrow"/>
                <w:sz w:val="22"/>
                <w:szCs w:val="22"/>
              </w:rPr>
              <w:softHyphen/>
              <w:t>ляторов</w:t>
            </w:r>
          </w:p>
        </w:tc>
        <w:tc>
          <w:tcPr>
            <w:tcW w:w="314" w:type="pct"/>
            <w:vAlign w:val="center"/>
          </w:tcPr>
          <w:p w:rsidR="007D09C6" w:rsidRPr="002A6BFA" w:rsidRDefault="007D09C6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Align w:val="center"/>
          </w:tcPr>
          <w:p w:rsidR="007D09C6" w:rsidRPr="002A6BFA" w:rsidRDefault="007D09C6" w:rsidP="00673F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  <w:tr w:rsidR="00516287" w:rsidRPr="002A6BFA" w:rsidTr="001C7171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516287" w:rsidRPr="002A6BFA" w:rsidRDefault="00516287" w:rsidP="00673FC5">
            <w:pPr>
              <w:shd w:val="clear" w:color="auto" w:fill="FFFFFF"/>
              <w:tabs>
                <w:tab w:val="left" w:pos="1007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8" w:type="pct"/>
            <w:tcBorders>
              <w:bottom w:val="single" w:sz="4" w:space="0" w:color="auto"/>
              <w:right w:val="nil"/>
            </w:tcBorders>
            <w:vAlign w:val="center"/>
          </w:tcPr>
          <w:p w:rsidR="00516287" w:rsidRPr="002A6BFA" w:rsidRDefault="00516287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516287" w:rsidRPr="002A6BFA" w:rsidRDefault="00516287" w:rsidP="00673FC5">
            <w:pPr>
              <w:ind w:left="30" w:right="115" w:firstLine="1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>Лабораторные работы</w:t>
            </w:r>
            <w:r w:rsidR="007D09C6"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4" w:type="pct"/>
            <w:vAlign w:val="center"/>
          </w:tcPr>
          <w:p w:rsidR="00516287" w:rsidRPr="002A6BFA" w:rsidRDefault="00516287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1" w:type="pct"/>
            <w:vMerge w:val="restart"/>
            <w:shd w:val="clear" w:color="auto" w:fill="EEECE1" w:themeFill="background2"/>
            <w:vAlign w:val="center"/>
          </w:tcPr>
          <w:p w:rsidR="00516287" w:rsidRPr="002A6BFA" w:rsidRDefault="00516287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D09C6" w:rsidRPr="002A6BFA" w:rsidTr="001C7171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7D09C6" w:rsidRPr="002A6BFA" w:rsidRDefault="007D09C6" w:rsidP="00673FC5">
            <w:pPr>
              <w:shd w:val="clear" w:color="auto" w:fill="FFFFFF"/>
              <w:tabs>
                <w:tab w:val="left" w:pos="1007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7D09C6" w:rsidRPr="002A6BFA" w:rsidRDefault="008F01E3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759" w:type="pct"/>
            <w:tcBorders>
              <w:left w:val="single" w:sz="4" w:space="0" w:color="auto"/>
            </w:tcBorders>
            <w:vAlign w:val="center"/>
          </w:tcPr>
          <w:p w:rsidR="007D09C6" w:rsidRPr="002A6BFA" w:rsidRDefault="001C7171" w:rsidP="001C7171">
            <w:pPr>
              <w:ind w:left="30" w:right="115" w:firstLine="12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Исследование и с</w:t>
            </w:r>
            <w:r w:rsidR="007D09C6" w:rsidRPr="002A6BFA">
              <w:rPr>
                <w:rFonts w:ascii="Arial Narrow" w:hAnsi="Arial Narrow"/>
                <w:sz w:val="22"/>
                <w:szCs w:val="22"/>
              </w:rPr>
              <w:t xml:space="preserve">труктурное представление  </w:t>
            </w:r>
            <w:proofErr w:type="gramStart"/>
            <w:r w:rsidR="007D09C6" w:rsidRPr="002A6BFA">
              <w:rPr>
                <w:rFonts w:ascii="Arial Narrow" w:hAnsi="Arial Narrow"/>
                <w:sz w:val="22"/>
                <w:szCs w:val="22"/>
              </w:rPr>
              <w:t>П-</w:t>
            </w:r>
            <w:proofErr w:type="gramEnd"/>
            <w:r w:rsidR="007D09C6" w:rsidRPr="002A6BFA">
              <w:rPr>
                <w:rFonts w:ascii="Arial Narrow" w:hAnsi="Arial Narrow"/>
                <w:sz w:val="22"/>
                <w:szCs w:val="22"/>
              </w:rPr>
              <w:t>, И-, ПИ-регуляторов</w:t>
            </w:r>
          </w:p>
        </w:tc>
        <w:tc>
          <w:tcPr>
            <w:tcW w:w="314" w:type="pct"/>
            <w:vAlign w:val="center"/>
          </w:tcPr>
          <w:p w:rsidR="007D09C6" w:rsidRPr="002A6BFA" w:rsidRDefault="007D09C6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7D09C6" w:rsidRPr="002A6BFA" w:rsidRDefault="007D09C6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16287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516287" w:rsidRPr="002A6BFA" w:rsidRDefault="00516287" w:rsidP="00673FC5">
            <w:pPr>
              <w:shd w:val="clear" w:color="auto" w:fill="FFFFFF"/>
              <w:tabs>
                <w:tab w:val="left" w:pos="1007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nil"/>
            </w:tcBorders>
            <w:vAlign w:val="center"/>
          </w:tcPr>
          <w:p w:rsidR="00516287" w:rsidRPr="002A6BFA" w:rsidRDefault="00516287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516287" w:rsidRPr="002A6BFA" w:rsidRDefault="00516287" w:rsidP="00673FC5">
            <w:pPr>
              <w:ind w:left="30" w:right="115" w:firstLine="1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>Практические занятия</w:t>
            </w:r>
            <w:r w:rsidR="004A5AAB"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4A5AAB" w:rsidRPr="002A6BFA">
              <w:rPr>
                <w:rFonts w:ascii="Arial Narrow" w:hAnsi="Arial Narrow"/>
                <w:bCs/>
                <w:sz w:val="22"/>
                <w:szCs w:val="22"/>
              </w:rPr>
              <w:t xml:space="preserve"> (н</w:t>
            </w:r>
            <w:r w:rsidR="004A5AAB" w:rsidRPr="002A6BFA">
              <w:rPr>
                <w:rFonts w:ascii="Arial Narrow" w:hAnsi="Arial Narrow"/>
                <w:sz w:val="22"/>
                <w:szCs w:val="22"/>
              </w:rPr>
              <w:t>е предусмотрены</w:t>
            </w:r>
            <w:r w:rsidR="004A5AAB" w:rsidRPr="002A6BFA"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</w:tc>
        <w:tc>
          <w:tcPr>
            <w:tcW w:w="314" w:type="pct"/>
            <w:vAlign w:val="center"/>
          </w:tcPr>
          <w:p w:rsidR="00516287" w:rsidRPr="002A6BFA" w:rsidRDefault="00516287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516287" w:rsidRPr="002A6BFA" w:rsidRDefault="00516287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D09C6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7D09C6" w:rsidRPr="002A6BFA" w:rsidRDefault="007D09C6" w:rsidP="00673FC5">
            <w:pPr>
              <w:shd w:val="clear" w:color="auto" w:fill="FFFFFF"/>
              <w:tabs>
                <w:tab w:val="left" w:pos="1007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nil"/>
            </w:tcBorders>
            <w:vAlign w:val="center"/>
          </w:tcPr>
          <w:p w:rsidR="007D09C6" w:rsidRPr="002A6BFA" w:rsidRDefault="007D09C6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7D09C6" w:rsidRPr="002A6BFA" w:rsidRDefault="007D09C6" w:rsidP="00673FC5">
            <w:pPr>
              <w:ind w:left="30" w:right="115" w:firstLine="12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>обучающихся</w:t>
            </w:r>
            <w:proofErr w:type="gramEnd"/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4" w:type="pct"/>
            <w:vAlign w:val="center"/>
          </w:tcPr>
          <w:p w:rsidR="007D09C6" w:rsidRPr="002A6BFA" w:rsidRDefault="007D09C6" w:rsidP="00673FC5">
            <w:pPr>
              <w:ind w:left="30" w:right="-108" w:firstLine="12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7D09C6" w:rsidRPr="002A6BFA" w:rsidRDefault="007D09C6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D09C6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7D09C6" w:rsidRPr="002A6BFA" w:rsidRDefault="007D09C6" w:rsidP="00673FC5">
            <w:pPr>
              <w:shd w:val="clear" w:color="auto" w:fill="FFFFFF"/>
              <w:tabs>
                <w:tab w:val="left" w:pos="1007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nil"/>
            </w:tcBorders>
            <w:vAlign w:val="center"/>
          </w:tcPr>
          <w:p w:rsidR="007D09C6" w:rsidRPr="002A6BFA" w:rsidRDefault="007D09C6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7D09C6" w:rsidRPr="002A6BFA" w:rsidRDefault="007D09C6" w:rsidP="00673FC5">
            <w:pPr>
              <w:ind w:left="30" w:right="115" w:firstLine="12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Оформление отчетов. Подготовка к сдаче работ</w:t>
            </w:r>
          </w:p>
        </w:tc>
        <w:tc>
          <w:tcPr>
            <w:tcW w:w="314" w:type="pct"/>
            <w:vAlign w:val="center"/>
          </w:tcPr>
          <w:p w:rsidR="007D09C6" w:rsidRPr="002A6BFA" w:rsidRDefault="007D09C6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7D09C6" w:rsidRPr="002A6BFA" w:rsidRDefault="007D09C6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16287" w:rsidRPr="002A6BFA" w:rsidTr="00673FC5">
        <w:trPr>
          <w:trHeight w:val="57"/>
          <w:tblHeader/>
        </w:trPr>
        <w:tc>
          <w:tcPr>
            <w:tcW w:w="1398" w:type="pct"/>
          </w:tcPr>
          <w:p w:rsidR="00516287" w:rsidRPr="002A6BFA" w:rsidRDefault="00516287" w:rsidP="00673FC5">
            <w:pPr>
              <w:shd w:val="clear" w:color="auto" w:fill="FFFFFF"/>
              <w:tabs>
                <w:tab w:val="left" w:pos="10070"/>
              </w:tabs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>Раздел 2</w:t>
            </w:r>
          </w:p>
        </w:tc>
        <w:tc>
          <w:tcPr>
            <w:tcW w:w="178" w:type="pct"/>
            <w:tcBorders>
              <w:bottom w:val="single" w:sz="4" w:space="0" w:color="auto"/>
              <w:right w:val="nil"/>
            </w:tcBorders>
            <w:vAlign w:val="center"/>
          </w:tcPr>
          <w:p w:rsidR="00516287" w:rsidRPr="002A6BFA" w:rsidRDefault="00516287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516287" w:rsidRPr="002A6BFA" w:rsidRDefault="007400A1" w:rsidP="00673FC5">
            <w:pPr>
              <w:ind w:right="11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Линейные автоматические системы управления</w:t>
            </w:r>
          </w:p>
        </w:tc>
        <w:tc>
          <w:tcPr>
            <w:tcW w:w="314" w:type="pct"/>
            <w:vAlign w:val="center"/>
          </w:tcPr>
          <w:p w:rsidR="00516287" w:rsidRPr="002A6BFA" w:rsidRDefault="00516287" w:rsidP="00673FC5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516287" w:rsidRPr="002A6BFA" w:rsidRDefault="00516287" w:rsidP="00673FC5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16287" w:rsidRPr="002A6BFA" w:rsidTr="00673FC5">
        <w:trPr>
          <w:trHeight w:val="57"/>
          <w:tblHeader/>
        </w:trPr>
        <w:tc>
          <w:tcPr>
            <w:tcW w:w="1398" w:type="pct"/>
            <w:vMerge w:val="restart"/>
          </w:tcPr>
          <w:p w:rsidR="00516287" w:rsidRPr="002A6BFA" w:rsidRDefault="007400A1" w:rsidP="00673FC5">
            <w:pPr>
              <w:shd w:val="clear" w:color="auto" w:fill="FFFFFF"/>
              <w:tabs>
                <w:tab w:val="left" w:pos="10070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Тема 2.1  </w:t>
            </w:r>
            <w:r w:rsidRPr="002A6BFA">
              <w:rPr>
                <w:rFonts w:ascii="Arial Narrow" w:hAnsi="Arial Narrow"/>
                <w:b/>
                <w:sz w:val="22"/>
                <w:szCs w:val="22"/>
              </w:rPr>
              <w:t>Передаточные функции замкнутых систем</w:t>
            </w:r>
          </w:p>
        </w:tc>
        <w:tc>
          <w:tcPr>
            <w:tcW w:w="178" w:type="pct"/>
            <w:tcBorders>
              <w:bottom w:val="single" w:sz="4" w:space="0" w:color="auto"/>
              <w:right w:val="nil"/>
            </w:tcBorders>
            <w:vAlign w:val="center"/>
          </w:tcPr>
          <w:p w:rsidR="00516287" w:rsidRPr="002A6BFA" w:rsidRDefault="00516287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516287" w:rsidRPr="002A6BFA" w:rsidRDefault="00516287" w:rsidP="00673FC5">
            <w:pPr>
              <w:ind w:left="30" w:right="115" w:firstLine="1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14" w:type="pct"/>
            <w:vAlign w:val="center"/>
          </w:tcPr>
          <w:p w:rsidR="00516287" w:rsidRPr="002A6BFA" w:rsidRDefault="007400A1" w:rsidP="00673FC5">
            <w:pPr>
              <w:ind w:right="-10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516287" w:rsidRPr="002A6BFA" w:rsidRDefault="00516287" w:rsidP="00673FC5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400A1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7400A1" w:rsidRPr="002A6BFA" w:rsidRDefault="007400A1" w:rsidP="00673FC5">
            <w:pPr>
              <w:pStyle w:val="a8"/>
              <w:spacing w:after="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7400A1" w:rsidRPr="002A6BFA" w:rsidRDefault="00507AA2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  <w:tc>
          <w:tcPr>
            <w:tcW w:w="2759" w:type="pct"/>
            <w:tcBorders>
              <w:left w:val="single" w:sz="4" w:space="0" w:color="auto"/>
            </w:tcBorders>
            <w:vAlign w:val="center"/>
          </w:tcPr>
          <w:p w:rsidR="007400A1" w:rsidRPr="002A6BFA" w:rsidRDefault="007400A1" w:rsidP="00673FC5">
            <w:pPr>
              <w:ind w:left="-24" w:right="578" w:firstLine="291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Эквивалентные преобразования исходных многоконтурных структурных схем САУ</w:t>
            </w:r>
          </w:p>
        </w:tc>
        <w:tc>
          <w:tcPr>
            <w:tcW w:w="314" w:type="pct"/>
            <w:vAlign w:val="center"/>
          </w:tcPr>
          <w:p w:rsidR="007400A1" w:rsidRPr="002A6BFA" w:rsidRDefault="007400A1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Align w:val="center"/>
          </w:tcPr>
          <w:p w:rsidR="007400A1" w:rsidRPr="002A6BFA" w:rsidRDefault="007400A1" w:rsidP="00673F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  <w:tr w:rsidR="007400A1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7400A1" w:rsidRPr="002A6BFA" w:rsidRDefault="007400A1" w:rsidP="00673FC5">
            <w:pPr>
              <w:pStyle w:val="a8"/>
              <w:spacing w:after="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7400A1" w:rsidRPr="002A6BFA" w:rsidRDefault="00507AA2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26</w:t>
            </w:r>
          </w:p>
        </w:tc>
        <w:tc>
          <w:tcPr>
            <w:tcW w:w="2759" w:type="pct"/>
            <w:tcBorders>
              <w:left w:val="single" w:sz="4" w:space="0" w:color="auto"/>
            </w:tcBorders>
            <w:vAlign w:val="center"/>
          </w:tcPr>
          <w:p w:rsidR="007400A1" w:rsidRPr="002A6BFA" w:rsidRDefault="007400A1" w:rsidP="00673FC5">
            <w:pPr>
              <w:ind w:left="-24" w:firstLine="291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Определение передаточных функций разомкнутой и замкнутой преобразованной САУ</w:t>
            </w:r>
          </w:p>
        </w:tc>
        <w:tc>
          <w:tcPr>
            <w:tcW w:w="314" w:type="pct"/>
            <w:vAlign w:val="center"/>
          </w:tcPr>
          <w:p w:rsidR="007400A1" w:rsidRPr="002A6BFA" w:rsidRDefault="007400A1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Align w:val="center"/>
          </w:tcPr>
          <w:p w:rsidR="007400A1" w:rsidRPr="002A6BFA" w:rsidRDefault="007400A1" w:rsidP="00673F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  <w:tr w:rsidR="00516287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516287" w:rsidRPr="002A6BFA" w:rsidRDefault="00516287" w:rsidP="00673FC5">
            <w:pPr>
              <w:shd w:val="clear" w:color="auto" w:fill="FFFFFF"/>
              <w:tabs>
                <w:tab w:val="left" w:pos="1007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nil"/>
            </w:tcBorders>
            <w:vAlign w:val="center"/>
          </w:tcPr>
          <w:p w:rsidR="00516287" w:rsidRPr="002A6BFA" w:rsidRDefault="00516287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516287" w:rsidRPr="002A6BFA" w:rsidRDefault="00516287" w:rsidP="00673FC5">
            <w:pPr>
              <w:ind w:left="30" w:right="115" w:firstLine="1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Лабораторные работы </w:t>
            </w:r>
            <w:r w:rsidRPr="002A6BFA">
              <w:rPr>
                <w:rFonts w:ascii="Arial Narrow" w:hAnsi="Arial Narrow"/>
                <w:bCs/>
                <w:sz w:val="22"/>
                <w:szCs w:val="22"/>
              </w:rPr>
              <w:t>(н</w:t>
            </w:r>
            <w:r w:rsidRPr="002A6BFA">
              <w:rPr>
                <w:rFonts w:ascii="Arial Narrow" w:hAnsi="Arial Narrow"/>
                <w:sz w:val="22"/>
                <w:szCs w:val="22"/>
              </w:rPr>
              <w:t>е предусмотрены</w:t>
            </w:r>
            <w:r w:rsidRPr="002A6BFA"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</w:tc>
        <w:tc>
          <w:tcPr>
            <w:tcW w:w="314" w:type="pct"/>
            <w:vAlign w:val="center"/>
          </w:tcPr>
          <w:p w:rsidR="00516287" w:rsidRPr="002A6BFA" w:rsidRDefault="00516287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1" w:type="pct"/>
            <w:vMerge w:val="restart"/>
            <w:shd w:val="clear" w:color="auto" w:fill="EEECE1" w:themeFill="background2"/>
            <w:vAlign w:val="center"/>
          </w:tcPr>
          <w:p w:rsidR="00516287" w:rsidRPr="002A6BFA" w:rsidRDefault="00516287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16287" w:rsidRPr="002A6BFA" w:rsidTr="001C7171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516287" w:rsidRPr="002A6BFA" w:rsidRDefault="00516287" w:rsidP="00673FC5">
            <w:pPr>
              <w:shd w:val="clear" w:color="auto" w:fill="FFFFFF"/>
              <w:tabs>
                <w:tab w:val="left" w:pos="1007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8" w:type="pct"/>
            <w:tcBorders>
              <w:bottom w:val="single" w:sz="4" w:space="0" w:color="auto"/>
              <w:right w:val="nil"/>
            </w:tcBorders>
            <w:vAlign w:val="center"/>
          </w:tcPr>
          <w:p w:rsidR="00516287" w:rsidRPr="002A6BFA" w:rsidRDefault="00516287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516287" w:rsidRPr="002A6BFA" w:rsidRDefault="00516287" w:rsidP="00673FC5">
            <w:pPr>
              <w:ind w:left="30" w:right="115" w:firstLine="1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>Практические занятия:</w:t>
            </w:r>
          </w:p>
        </w:tc>
        <w:tc>
          <w:tcPr>
            <w:tcW w:w="314" w:type="pct"/>
            <w:vAlign w:val="center"/>
          </w:tcPr>
          <w:p w:rsidR="00516287" w:rsidRPr="002A6BFA" w:rsidRDefault="00516287" w:rsidP="00673FC5">
            <w:pPr>
              <w:ind w:left="30" w:right="-108" w:firstLine="12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516287" w:rsidRPr="002A6BFA" w:rsidRDefault="00516287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16287" w:rsidRPr="002A6BFA" w:rsidTr="001C7171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516287" w:rsidRPr="002A6BFA" w:rsidRDefault="00516287" w:rsidP="00673FC5">
            <w:pPr>
              <w:shd w:val="clear" w:color="auto" w:fill="FFFFFF"/>
              <w:tabs>
                <w:tab w:val="left" w:pos="1007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516287" w:rsidRPr="002A6BFA" w:rsidRDefault="00A83162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759" w:type="pct"/>
            <w:tcBorders>
              <w:left w:val="single" w:sz="4" w:space="0" w:color="auto"/>
            </w:tcBorders>
            <w:vAlign w:val="center"/>
          </w:tcPr>
          <w:p w:rsidR="00516287" w:rsidRPr="002A6BFA" w:rsidRDefault="007400A1" w:rsidP="00673FC5">
            <w:pPr>
              <w:ind w:left="30" w:right="115" w:firstLine="12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Определение передаточных функций заданных САУ</w:t>
            </w:r>
          </w:p>
        </w:tc>
        <w:tc>
          <w:tcPr>
            <w:tcW w:w="314" w:type="pct"/>
            <w:vAlign w:val="center"/>
          </w:tcPr>
          <w:p w:rsidR="00516287" w:rsidRPr="002A6BFA" w:rsidRDefault="007400A1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516287" w:rsidRPr="002A6BFA" w:rsidRDefault="00516287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16287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516287" w:rsidRPr="002A6BFA" w:rsidRDefault="00516287" w:rsidP="00673FC5">
            <w:pPr>
              <w:shd w:val="clear" w:color="auto" w:fill="FFFFFF"/>
              <w:tabs>
                <w:tab w:val="left" w:pos="1007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nil"/>
            </w:tcBorders>
            <w:vAlign w:val="center"/>
          </w:tcPr>
          <w:p w:rsidR="00516287" w:rsidRPr="002A6BFA" w:rsidRDefault="00516287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516287" w:rsidRPr="002A6BFA" w:rsidRDefault="00516287" w:rsidP="00673FC5">
            <w:pPr>
              <w:ind w:left="30" w:right="115" w:firstLine="1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>обучающихся</w:t>
            </w:r>
            <w:proofErr w:type="gramEnd"/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4" w:type="pct"/>
            <w:vAlign w:val="center"/>
          </w:tcPr>
          <w:p w:rsidR="00516287" w:rsidRPr="002A6BFA" w:rsidRDefault="00516287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516287" w:rsidRPr="002A6BFA" w:rsidRDefault="00516287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16287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516287" w:rsidRPr="002A6BFA" w:rsidRDefault="00516287" w:rsidP="00673FC5">
            <w:pPr>
              <w:shd w:val="clear" w:color="auto" w:fill="FFFFFF"/>
              <w:tabs>
                <w:tab w:val="left" w:pos="1007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nil"/>
            </w:tcBorders>
            <w:vAlign w:val="center"/>
          </w:tcPr>
          <w:p w:rsidR="00516287" w:rsidRPr="002A6BFA" w:rsidRDefault="00516287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516287" w:rsidRPr="002A6BFA" w:rsidRDefault="00516287" w:rsidP="00673FC5">
            <w:pPr>
              <w:ind w:left="30" w:right="115" w:firstLine="1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Оформление отчетов. Подготовка к сдаче работ</w:t>
            </w:r>
          </w:p>
        </w:tc>
        <w:tc>
          <w:tcPr>
            <w:tcW w:w="314" w:type="pct"/>
            <w:vAlign w:val="center"/>
          </w:tcPr>
          <w:p w:rsidR="00516287" w:rsidRPr="002A6BFA" w:rsidRDefault="00516287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516287" w:rsidRPr="002A6BFA" w:rsidRDefault="00516287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16287" w:rsidRPr="002A6BFA" w:rsidTr="00673FC5">
        <w:trPr>
          <w:trHeight w:val="57"/>
          <w:tblHeader/>
        </w:trPr>
        <w:tc>
          <w:tcPr>
            <w:tcW w:w="1398" w:type="pct"/>
            <w:vMerge w:val="restart"/>
          </w:tcPr>
          <w:p w:rsidR="00516287" w:rsidRPr="002A6BFA" w:rsidRDefault="00516287" w:rsidP="00673FC5">
            <w:pPr>
              <w:shd w:val="clear" w:color="auto" w:fill="FFFFFF"/>
              <w:tabs>
                <w:tab w:val="left" w:pos="10070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>Тема 2.2</w:t>
            </w:r>
            <w:r w:rsidRPr="002A6BF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507AA2" w:rsidRPr="002A6BFA">
              <w:rPr>
                <w:rFonts w:ascii="Arial Narrow" w:hAnsi="Arial Narrow"/>
                <w:b/>
                <w:sz w:val="22"/>
                <w:szCs w:val="22"/>
              </w:rPr>
              <w:t>Устойчивость систем автоматического управления</w:t>
            </w:r>
          </w:p>
        </w:tc>
        <w:tc>
          <w:tcPr>
            <w:tcW w:w="178" w:type="pct"/>
            <w:tcBorders>
              <w:bottom w:val="single" w:sz="4" w:space="0" w:color="auto"/>
              <w:right w:val="nil"/>
            </w:tcBorders>
            <w:vAlign w:val="center"/>
          </w:tcPr>
          <w:p w:rsidR="00516287" w:rsidRPr="002A6BFA" w:rsidRDefault="00516287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516287" w:rsidRPr="002A6BFA" w:rsidRDefault="00516287" w:rsidP="00673FC5">
            <w:pPr>
              <w:ind w:left="30" w:right="115" w:firstLine="1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14" w:type="pct"/>
            <w:vAlign w:val="center"/>
          </w:tcPr>
          <w:p w:rsidR="00516287" w:rsidRPr="002A6BFA" w:rsidRDefault="00507AA2" w:rsidP="00673FC5">
            <w:pPr>
              <w:ind w:right="-10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516287" w:rsidRPr="002A6BFA" w:rsidRDefault="00516287" w:rsidP="00673FC5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07AA2" w:rsidRPr="002A6BFA" w:rsidTr="00673FC5">
        <w:trPr>
          <w:trHeight w:val="347"/>
          <w:tblHeader/>
        </w:trPr>
        <w:tc>
          <w:tcPr>
            <w:tcW w:w="1398" w:type="pct"/>
            <w:vMerge/>
            <w:vAlign w:val="center"/>
          </w:tcPr>
          <w:p w:rsidR="00507AA2" w:rsidRPr="002A6BFA" w:rsidRDefault="00507AA2" w:rsidP="00673FC5">
            <w:pPr>
              <w:pStyle w:val="a8"/>
              <w:spacing w:after="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507AA2" w:rsidRPr="002A6BFA" w:rsidRDefault="00507AA2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27</w:t>
            </w:r>
          </w:p>
        </w:tc>
        <w:tc>
          <w:tcPr>
            <w:tcW w:w="2759" w:type="pct"/>
            <w:tcBorders>
              <w:left w:val="single" w:sz="4" w:space="0" w:color="auto"/>
            </w:tcBorders>
            <w:vAlign w:val="center"/>
          </w:tcPr>
          <w:p w:rsidR="00507AA2" w:rsidRPr="002A6BFA" w:rsidRDefault="00507AA2" w:rsidP="00673FC5">
            <w:pPr>
              <w:widowControl w:val="0"/>
              <w:tabs>
                <w:tab w:val="left" w:pos="1276"/>
              </w:tabs>
              <w:ind w:right="-1" w:firstLine="267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Частотные методы определения устойчивости САУ Определение устойчивости САУ по критерию Найквиста</w:t>
            </w:r>
          </w:p>
          <w:p w:rsidR="00507AA2" w:rsidRPr="002A6BFA" w:rsidRDefault="00507AA2" w:rsidP="00673FC5">
            <w:pPr>
              <w:tabs>
                <w:tab w:val="left" w:pos="3030"/>
              </w:tabs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A6BFA">
              <w:rPr>
                <w:rFonts w:ascii="Arial Narrow" w:hAnsi="Arial Narrow"/>
                <w:color w:val="000000"/>
                <w:sz w:val="22"/>
                <w:szCs w:val="22"/>
              </w:rPr>
              <w:t xml:space="preserve">Количественные оценки устойчивости САУ по </w:t>
            </w:r>
            <w:r w:rsidRPr="002A6BFA">
              <w:rPr>
                <w:rFonts w:ascii="Arial Narrow" w:hAnsi="Arial Narrow"/>
                <w:iCs/>
                <w:sz w:val="22"/>
                <w:szCs w:val="22"/>
              </w:rPr>
              <w:t xml:space="preserve">АФЧХ, </w:t>
            </w:r>
            <w:r w:rsidRPr="002A6BFA">
              <w:rPr>
                <w:rFonts w:ascii="Arial Narrow" w:hAnsi="Arial Narrow"/>
                <w:sz w:val="22"/>
                <w:szCs w:val="22"/>
              </w:rPr>
              <w:t>ЛАЧХ и ЛФЧХ. Понятие о запасе устойчивости</w:t>
            </w:r>
          </w:p>
        </w:tc>
        <w:tc>
          <w:tcPr>
            <w:tcW w:w="314" w:type="pct"/>
            <w:vAlign w:val="center"/>
          </w:tcPr>
          <w:p w:rsidR="00507AA2" w:rsidRPr="002A6BFA" w:rsidRDefault="00507AA2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Align w:val="center"/>
          </w:tcPr>
          <w:p w:rsidR="00507AA2" w:rsidRPr="002A6BFA" w:rsidRDefault="00507AA2" w:rsidP="00673F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  <w:tr w:rsidR="00507AA2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507AA2" w:rsidRPr="002A6BFA" w:rsidRDefault="00507AA2" w:rsidP="00673FC5">
            <w:pPr>
              <w:shd w:val="clear" w:color="auto" w:fill="FFFFFF"/>
              <w:tabs>
                <w:tab w:val="left" w:pos="1007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507AA2" w:rsidRPr="002A6BFA" w:rsidRDefault="00507AA2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28</w:t>
            </w:r>
          </w:p>
        </w:tc>
        <w:tc>
          <w:tcPr>
            <w:tcW w:w="2759" w:type="pct"/>
            <w:tcBorders>
              <w:left w:val="single" w:sz="4" w:space="0" w:color="auto"/>
            </w:tcBorders>
            <w:vAlign w:val="center"/>
          </w:tcPr>
          <w:p w:rsidR="00507AA2" w:rsidRPr="002A6BFA" w:rsidRDefault="00507AA2" w:rsidP="00673FC5">
            <w:pPr>
              <w:ind w:left="6" w:firstLine="17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proofErr w:type="gramStart"/>
            <w:r w:rsidRPr="002A6BFA">
              <w:rPr>
                <w:rFonts w:ascii="Arial Narrow" w:hAnsi="Arial Narrow"/>
                <w:sz w:val="22"/>
                <w:szCs w:val="22"/>
              </w:rPr>
              <w:t>Графо-аналитический</w:t>
            </w:r>
            <w:proofErr w:type="gramEnd"/>
            <w:r w:rsidRPr="002A6BFA">
              <w:rPr>
                <w:rFonts w:ascii="Arial Narrow" w:hAnsi="Arial Narrow"/>
                <w:sz w:val="22"/>
                <w:szCs w:val="22"/>
              </w:rPr>
              <w:t xml:space="preserve"> критерий (критерий Михайлова). Алгебраические критерии устойчивости. Критерий устойчивости Гурвица. Критерий устойчивости </w:t>
            </w:r>
            <w:proofErr w:type="spellStart"/>
            <w:r w:rsidRPr="002A6BFA">
              <w:rPr>
                <w:rFonts w:ascii="Arial Narrow" w:hAnsi="Arial Narrow"/>
                <w:sz w:val="22"/>
                <w:szCs w:val="22"/>
              </w:rPr>
              <w:t>Рауса</w:t>
            </w:r>
            <w:proofErr w:type="spellEnd"/>
          </w:p>
        </w:tc>
        <w:tc>
          <w:tcPr>
            <w:tcW w:w="314" w:type="pct"/>
            <w:vAlign w:val="center"/>
          </w:tcPr>
          <w:p w:rsidR="00507AA2" w:rsidRPr="002A6BFA" w:rsidRDefault="00507AA2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Align w:val="center"/>
          </w:tcPr>
          <w:p w:rsidR="00507AA2" w:rsidRPr="002A6BFA" w:rsidRDefault="00507AA2" w:rsidP="00673F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  <w:tr w:rsidR="00516287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516287" w:rsidRPr="002A6BFA" w:rsidRDefault="00516287" w:rsidP="00673FC5">
            <w:pPr>
              <w:shd w:val="clear" w:color="auto" w:fill="FFFFFF"/>
              <w:tabs>
                <w:tab w:val="left" w:pos="1007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nil"/>
            </w:tcBorders>
            <w:vAlign w:val="center"/>
          </w:tcPr>
          <w:p w:rsidR="00516287" w:rsidRPr="002A6BFA" w:rsidRDefault="00516287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516287" w:rsidRPr="002A6BFA" w:rsidRDefault="00516287" w:rsidP="00673FC5">
            <w:pPr>
              <w:ind w:left="30" w:right="115" w:firstLine="1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Лабораторные работы </w:t>
            </w:r>
            <w:r w:rsidRPr="002A6BFA">
              <w:rPr>
                <w:rFonts w:ascii="Arial Narrow" w:hAnsi="Arial Narrow"/>
                <w:bCs/>
                <w:sz w:val="22"/>
                <w:szCs w:val="22"/>
              </w:rPr>
              <w:t>(н</w:t>
            </w:r>
            <w:r w:rsidRPr="002A6BFA">
              <w:rPr>
                <w:rFonts w:ascii="Arial Narrow" w:hAnsi="Arial Narrow"/>
                <w:sz w:val="22"/>
                <w:szCs w:val="22"/>
              </w:rPr>
              <w:t>е предусмотрены</w:t>
            </w:r>
            <w:r w:rsidRPr="002A6BFA"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</w:tc>
        <w:tc>
          <w:tcPr>
            <w:tcW w:w="314" w:type="pct"/>
            <w:vAlign w:val="center"/>
          </w:tcPr>
          <w:p w:rsidR="00516287" w:rsidRPr="002A6BFA" w:rsidRDefault="00516287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1" w:type="pct"/>
            <w:vMerge w:val="restart"/>
            <w:shd w:val="clear" w:color="auto" w:fill="EEECE1" w:themeFill="background2"/>
            <w:vAlign w:val="center"/>
          </w:tcPr>
          <w:p w:rsidR="00516287" w:rsidRPr="002A6BFA" w:rsidRDefault="00516287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16287" w:rsidRPr="002A6BFA" w:rsidTr="001C7171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516287" w:rsidRPr="002A6BFA" w:rsidRDefault="00516287" w:rsidP="00673FC5">
            <w:pPr>
              <w:shd w:val="clear" w:color="auto" w:fill="FFFFFF"/>
              <w:tabs>
                <w:tab w:val="left" w:pos="1007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8" w:type="pct"/>
            <w:tcBorders>
              <w:bottom w:val="single" w:sz="4" w:space="0" w:color="auto"/>
              <w:right w:val="nil"/>
            </w:tcBorders>
            <w:vAlign w:val="center"/>
          </w:tcPr>
          <w:p w:rsidR="00516287" w:rsidRPr="002A6BFA" w:rsidRDefault="00516287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516287" w:rsidRPr="002A6BFA" w:rsidRDefault="00516287" w:rsidP="00673FC5">
            <w:pPr>
              <w:ind w:left="30" w:right="115" w:firstLine="1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>Практические занятия:</w:t>
            </w:r>
          </w:p>
        </w:tc>
        <w:tc>
          <w:tcPr>
            <w:tcW w:w="314" w:type="pct"/>
            <w:vAlign w:val="center"/>
          </w:tcPr>
          <w:p w:rsidR="00516287" w:rsidRPr="002A6BFA" w:rsidRDefault="00516287" w:rsidP="00673FC5">
            <w:pPr>
              <w:ind w:left="30" w:right="-108" w:firstLine="12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516287" w:rsidRPr="002A6BFA" w:rsidRDefault="00516287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16287" w:rsidRPr="002A6BFA" w:rsidTr="001C7171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516287" w:rsidRPr="002A6BFA" w:rsidRDefault="00516287" w:rsidP="00673FC5">
            <w:pPr>
              <w:shd w:val="clear" w:color="auto" w:fill="FFFFFF"/>
              <w:tabs>
                <w:tab w:val="left" w:pos="1007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516287" w:rsidRPr="002A6BFA" w:rsidRDefault="009B2035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759" w:type="pct"/>
            <w:tcBorders>
              <w:left w:val="single" w:sz="4" w:space="0" w:color="auto"/>
            </w:tcBorders>
            <w:vAlign w:val="center"/>
          </w:tcPr>
          <w:p w:rsidR="00516287" w:rsidRPr="002A6BFA" w:rsidRDefault="00507AA2" w:rsidP="00673F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Определение устойчивости САУ по различным критериям. Определение запаса устойчивости заданной САУ</w:t>
            </w:r>
          </w:p>
        </w:tc>
        <w:tc>
          <w:tcPr>
            <w:tcW w:w="314" w:type="pct"/>
            <w:vAlign w:val="center"/>
          </w:tcPr>
          <w:p w:rsidR="00516287" w:rsidRPr="002A6BFA" w:rsidRDefault="00507AA2" w:rsidP="00673FC5">
            <w:pPr>
              <w:ind w:left="30" w:right="-108" w:firstLine="12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2A6BFA">
              <w:rPr>
                <w:rFonts w:ascii="Arial Narrow" w:hAnsi="Arial Narrow"/>
                <w:i/>
                <w:sz w:val="22"/>
                <w:szCs w:val="22"/>
              </w:rPr>
              <w:t>2</w:t>
            </w: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516287" w:rsidRPr="002A6BFA" w:rsidRDefault="00516287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16287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516287" w:rsidRPr="002A6BFA" w:rsidRDefault="00516287" w:rsidP="00673FC5">
            <w:pPr>
              <w:shd w:val="clear" w:color="auto" w:fill="FFFFFF"/>
              <w:tabs>
                <w:tab w:val="left" w:pos="1007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nil"/>
            </w:tcBorders>
            <w:vAlign w:val="center"/>
          </w:tcPr>
          <w:p w:rsidR="00516287" w:rsidRPr="002A6BFA" w:rsidRDefault="00516287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516287" w:rsidRPr="002A6BFA" w:rsidRDefault="00516287" w:rsidP="00673FC5">
            <w:pPr>
              <w:ind w:left="30" w:right="115" w:firstLine="1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>обучающихся</w:t>
            </w:r>
            <w:proofErr w:type="gramEnd"/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4" w:type="pct"/>
            <w:vAlign w:val="center"/>
          </w:tcPr>
          <w:p w:rsidR="00516287" w:rsidRPr="002A6BFA" w:rsidRDefault="00516287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516287" w:rsidRPr="002A6BFA" w:rsidRDefault="00516287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16287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516287" w:rsidRPr="002A6BFA" w:rsidRDefault="00516287" w:rsidP="00673FC5">
            <w:pPr>
              <w:shd w:val="clear" w:color="auto" w:fill="FFFFFF"/>
              <w:tabs>
                <w:tab w:val="left" w:pos="1007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nil"/>
            </w:tcBorders>
            <w:vAlign w:val="center"/>
          </w:tcPr>
          <w:p w:rsidR="00516287" w:rsidRPr="002A6BFA" w:rsidRDefault="00516287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516287" w:rsidRPr="002A6BFA" w:rsidRDefault="00516287" w:rsidP="00673FC5">
            <w:pPr>
              <w:ind w:left="30" w:right="115" w:firstLine="1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Оформление отчетов. Подготовка к сдаче работ</w:t>
            </w:r>
          </w:p>
        </w:tc>
        <w:tc>
          <w:tcPr>
            <w:tcW w:w="314" w:type="pct"/>
            <w:vAlign w:val="center"/>
          </w:tcPr>
          <w:p w:rsidR="00516287" w:rsidRPr="002A6BFA" w:rsidRDefault="00507AA2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516287" w:rsidRPr="002A6BFA" w:rsidRDefault="00516287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16287" w:rsidRPr="002A6BFA" w:rsidTr="00673FC5">
        <w:trPr>
          <w:trHeight w:val="57"/>
          <w:tblHeader/>
        </w:trPr>
        <w:tc>
          <w:tcPr>
            <w:tcW w:w="1398" w:type="pct"/>
            <w:vMerge w:val="restart"/>
          </w:tcPr>
          <w:p w:rsidR="00516287" w:rsidRPr="002A6BFA" w:rsidRDefault="00507AA2" w:rsidP="00673FC5">
            <w:pPr>
              <w:shd w:val="clear" w:color="auto" w:fill="FFFFFF"/>
              <w:rPr>
                <w:rFonts w:ascii="Arial Narrow" w:hAnsi="Arial Narrow"/>
                <w:bCs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>Тема 2.3</w:t>
            </w:r>
            <w:r w:rsidRPr="002A6BFA">
              <w:rPr>
                <w:rFonts w:ascii="Arial Narrow" w:hAnsi="Arial Narrow"/>
                <w:b/>
                <w:sz w:val="22"/>
                <w:szCs w:val="22"/>
              </w:rPr>
              <w:t xml:space="preserve"> Качество систем автоматического управления</w:t>
            </w:r>
          </w:p>
        </w:tc>
        <w:tc>
          <w:tcPr>
            <w:tcW w:w="178" w:type="pct"/>
            <w:tcBorders>
              <w:bottom w:val="single" w:sz="4" w:space="0" w:color="auto"/>
              <w:right w:val="nil"/>
            </w:tcBorders>
            <w:vAlign w:val="center"/>
          </w:tcPr>
          <w:p w:rsidR="00516287" w:rsidRPr="002A6BFA" w:rsidRDefault="00516287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516287" w:rsidRPr="002A6BFA" w:rsidRDefault="00516287" w:rsidP="00673FC5">
            <w:pPr>
              <w:ind w:left="30" w:right="115" w:firstLine="1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14" w:type="pct"/>
            <w:vAlign w:val="center"/>
          </w:tcPr>
          <w:p w:rsidR="00516287" w:rsidRPr="002A6BFA" w:rsidRDefault="00507AA2" w:rsidP="00673FC5">
            <w:pPr>
              <w:ind w:left="3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516287" w:rsidRPr="002A6BFA" w:rsidRDefault="00516287" w:rsidP="00673FC5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16287" w:rsidRPr="002A6BFA" w:rsidTr="002A6BFA">
        <w:trPr>
          <w:trHeight w:val="284"/>
          <w:tblHeader/>
        </w:trPr>
        <w:tc>
          <w:tcPr>
            <w:tcW w:w="1398" w:type="pct"/>
            <w:vMerge/>
            <w:vAlign w:val="center"/>
          </w:tcPr>
          <w:p w:rsidR="00516287" w:rsidRPr="002A6BFA" w:rsidRDefault="00516287" w:rsidP="00673FC5">
            <w:pPr>
              <w:shd w:val="clear" w:color="auto" w:fill="FFFFFF"/>
              <w:tabs>
                <w:tab w:val="left" w:pos="1007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516287" w:rsidRPr="002A6BFA" w:rsidRDefault="00507AA2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29</w:t>
            </w:r>
          </w:p>
        </w:tc>
        <w:tc>
          <w:tcPr>
            <w:tcW w:w="2759" w:type="pct"/>
            <w:tcBorders>
              <w:left w:val="single" w:sz="4" w:space="0" w:color="auto"/>
            </w:tcBorders>
            <w:vAlign w:val="center"/>
          </w:tcPr>
          <w:p w:rsidR="00455DB2" w:rsidRPr="002A6BFA" w:rsidRDefault="00507AA2" w:rsidP="00455D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Параметры качества процесса управления.</w:t>
            </w:r>
            <w:r w:rsidRPr="002A6BFA">
              <w:rPr>
                <w:rFonts w:ascii="Arial Narrow" w:hAnsi="Arial Narrow"/>
                <w:bCs/>
                <w:sz w:val="22"/>
                <w:szCs w:val="22"/>
              </w:rPr>
              <w:t xml:space="preserve"> Методы анализа качества переходного процесса</w:t>
            </w:r>
          </w:p>
        </w:tc>
        <w:tc>
          <w:tcPr>
            <w:tcW w:w="314" w:type="pct"/>
            <w:vAlign w:val="center"/>
          </w:tcPr>
          <w:p w:rsidR="00516287" w:rsidRPr="002A6BFA" w:rsidRDefault="00516287" w:rsidP="00673F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Align w:val="center"/>
          </w:tcPr>
          <w:p w:rsidR="00516287" w:rsidRPr="002A6BFA" w:rsidRDefault="00516287" w:rsidP="00673F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  <w:tr w:rsidR="00507AA2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507AA2" w:rsidRPr="002A6BFA" w:rsidRDefault="00507AA2" w:rsidP="00673FC5">
            <w:pPr>
              <w:shd w:val="clear" w:color="auto" w:fill="FFFFFF"/>
              <w:tabs>
                <w:tab w:val="left" w:pos="1007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nil"/>
            </w:tcBorders>
            <w:vAlign w:val="center"/>
          </w:tcPr>
          <w:p w:rsidR="00507AA2" w:rsidRPr="002A6BFA" w:rsidRDefault="00507AA2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507AA2" w:rsidRPr="002A6BFA" w:rsidRDefault="00507AA2" w:rsidP="00673FC5">
            <w:pPr>
              <w:ind w:left="30" w:right="115" w:firstLine="1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Лабораторные работы </w:t>
            </w:r>
            <w:r w:rsidRPr="002A6BFA">
              <w:rPr>
                <w:rFonts w:ascii="Arial Narrow" w:hAnsi="Arial Narrow"/>
                <w:bCs/>
                <w:sz w:val="22"/>
                <w:szCs w:val="22"/>
              </w:rPr>
              <w:t>(н</w:t>
            </w:r>
            <w:r w:rsidRPr="002A6BFA">
              <w:rPr>
                <w:rFonts w:ascii="Arial Narrow" w:hAnsi="Arial Narrow"/>
                <w:sz w:val="22"/>
                <w:szCs w:val="22"/>
              </w:rPr>
              <w:t>е предусмотрены</w:t>
            </w:r>
            <w:r w:rsidRPr="002A6BFA"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</w:tc>
        <w:tc>
          <w:tcPr>
            <w:tcW w:w="314" w:type="pct"/>
            <w:vAlign w:val="center"/>
          </w:tcPr>
          <w:p w:rsidR="00507AA2" w:rsidRPr="002A6BFA" w:rsidRDefault="00507AA2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1" w:type="pct"/>
            <w:vMerge w:val="restart"/>
            <w:shd w:val="clear" w:color="auto" w:fill="EEECE1" w:themeFill="background2"/>
            <w:vAlign w:val="center"/>
          </w:tcPr>
          <w:p w:rsidR="00507AA2" w:rsidRPr="002A6BFA" w:rsidRDefault="00507AA2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07AA2" w:rsidRPr="002A6BFA" w:rsidRDefault="00507AA2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07AA2" w:rsidRPr="002A6BFA" w:rsidRDefault="00507AA2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07AA2" w:rsidRPr="002A6BFA" w:rsidRDefault="00507AA2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507AA2" w:rsidRPr="002A6BFA" w:rsidRDefault="00507AA2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07AA2" w:rsidRPr="002A6BFA" w:rsidTr="002A6BFA">
        <w:trPr>
          <w:trHeight w:val="39"/>
          <w:tblHeader/>
        </w:trPr>
        <w:tc>
          <w:tcPr>
            <w:tcW w:w="1398" w:type="pct"/>
            <w:vMerge/>
            <w:vAlign w:val="center"/>
          </w:tcPr>
          <w:p w:rsidR="00507AA2" w:rsidRPr="002A6BFA" w:rsidRDefault="00507AA2" w:rsidP="00673FC5">
            <w:pPr>
              <w:shd w:val="clear" w:color="auto" w:fill="FFFFFF"/>
              <w:tabs>
                <w:tab w:val="left" w:pos="1007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8" w:type="pct"/>
            <w:tcBorders>
              <w:bottom w:val="single" w:sz="4" w:space="0" w:color="auto"/>
              <w:right w:val="nil"/>
            </w:tcBorders>
            <w:vAlign w:val="center"/>
          </w:tcPr>
          <w:p w:rsidR="00507AA2" w:rsidRPr="002A6BFA" w:rsidRDefault="00507AA2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507AA2" w:rsidRPr="002A6BFA" w:rsidRDefault="00507AA2" w:rsidP="00673FC5">
            <w:pPr>
              <w:ind w:left="30" w:right="115" w:firstLine="1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>Практические занятия:</w:t>
            </w:r>
          </w:p>
        </w:tc>
        <w:tc>
          <w:tcPr>
            <w:tcW w:w="314" w:type="pct"/>
            <w:vAlign w:val="center"/>
          </w:tcPr>
          <w:p w:rsidR="00507AA2" w:rsidRPr="002A6BFA" w:rsidRDefault="00507AA2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507AA2" w:rsidRPr="002A6BFA" w:rsidRDefault="00507AA2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07AA2" w:rsidRPr="002A6BFA" w:rsidTr="001C7171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507AA2" w:rsidRPr="002A6BFA" w:rsidRDefault="00507AA2" w:rsidP="00673FC5">
            <w:pPr>
              <w:shd w:val="clear" w:color="auto" w:fill="FFFFFF"/>
              <w:tabs>
                <w:tab w:val="left" w:pos="1007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507AA2" w:rsidRPr="002A6BFA" w:rsidRDefault="009B2035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2759" w:type="pct"/>
            <w:tcBorders>
              <w:left w:val="single" w:sz="4" w:space="0" w:color="auto"/>
            </w:tcBorders>
            <w:vAlign w:val="center"/>
          </w:tcPr>
          <w:p w:rsidR="00455DB2" w:rsidRPr="002A6BFA" w:rsidRDefault="00507AA2" w:rsidP="00455DB2">
            <w:pPr>
              <w:tabs>
                <w:tab w:val="center" w:pos="-180"/>
                <w:tab w:val="left" w:pos="1890"/>
              </w:tabs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A6BFA">
              <w:rPr>
                <w:rFonts w:ascii="Arial Narrow" w:hAnsi="Arial Narrow"/>
                <w:noProof/>
                <w:sz w:val="22"/>
                <w:szCs w:val="22"/>
              </w:rPr>
              <w:t>Определение основных показателей качества работы САУ</w:t>
            </w:r>
          </w:p>
        </w:tc>
        <w:tc>
          <w:tcPr>
            <w:tcW w:w="314" w:type="pct"/>
            <w:vAlign w:val="center"/>
          </w:tcPr>
          <w:p w:rsidR="00507AA2" w:rsidRPr="002A6BFA" w:rsidRDefault="00507AA2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507AA2" w:rsidRPr="002A6BFA" w:rsidRDefault="00507AA2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07AA2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507AA2" w:rsidRPr="002A6BFA" w:rsidRDefault="00507AA2" w:rsidP="00673FC5">
            <w:pPr>
              <w:shd w:val="clear" w:color="auto" w:fill="FFFFFF"/>
              <w:tabs>
                <w:tab w:val="left" w:pos="1007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nil"/>
            </w:tcBorders>
            <w:vAlign w:val="center"/>
          </w:tcPr>
          <w:p w:rsidR="00507AA2" w:rsidRPr="002A6BFA" w:rsidRDefault="00507AA2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507AA2" w:rsidRPr="002A6BFA" w:rsidRDefault="00507AA2" w:rsidP="00673FC5">
            <w:pPr>
              <w:ind w:left="30" w:right="115" w:firstLine="1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>обучающихся</w:t>
            </w:r>
            <w:proofErr w:type="gramEnd"/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14" w:type="pct"/>
            <w:vAlign w:val="center"/>
          </w:tcPr>
          <w:p w:rsidR="00507AA2" w:rsidRPr="002A6BFA" w:rsidRDefault="00507AA2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507AA2" w:rsidRPr="002A6BFA" w:rsidRDefault="00507AA2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07AA2" w:rsidRPr="002A6BFA" w:rsidTr="002A6BFA">
        <w:trPr>
          <w:trHeight w:val="208"/>
          <w:tblHeader/>
        </w:trPr>
        <w:tc>
          <w:tcPr>
            <w:tcW w:w="1398" w:type="pct"/>
            <w:vMerge/>
            <w:vAlign w:val="center"/>
          </w:tcPr>
          <w:p w:rsidR="00507AA2" w:rsidRPr="002A6BFA" w:rsidRDefault="00507AA2" w:rsidP="00673FC5">
            <w:pPr>
              <w:shd w:val="clear" w:color="auto" w:fill="FFFFFF"/>
              <w:tabs>
                <w:tab w:val="left" w:pos="1007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nil"/>
            </w:tcBorders>
            <w:vAlign w:val="center"/>
          </w:tcPr>
          <w:p w:rsidR="00507AA2" w:rsidRPr="002A6BFA" w:rsidRDefault="00507AA2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507AA2" w:rsidRPr="002A6BFA" w:rsidRDefault="00507AA2" w:rsidP="00673FC5">
            <w:pPr>
              <w:ind w:left="30" w:right="115" w:firstLine="12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Оформление отчетов. Подготовка к сдаче работ</w:t>
            </w:r>
          </w:p>
        </w:tc>
        <w:tc>
          <w:tcPr>
            <w:tcW w:w="314" w:type="pct"/>
            <w:vAlign w:val="center"/>
          </w:tcPr>
          <w:p w:rsidR="00455DB2" w:rsidRPr="002A6BFA" w:rsidRDefault="00507AA2" w:rsidP="002A6BFA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507AA2" w:rsidRPr="002A6BFA" w:rsidRDefault="00507AA2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07AA2" w:rsidRPr="002A6BFA" w:rsidTr="00673FC5">
        <w:trPr>
          <w:trHeight w:val="57"/>
          <w:tblHeader/>
        </w:trPr>
        <w:tc>
          <w:tcPr>
            <w:tcW w:w="1398" w:type="pct"/>
            <w:vMerge w:val="restart"/>
          </w:tcPr>
          <w:p w:rsidR="00507AA2" w:rsidRPr="002A6BFA" w:rsidRDefault="001D43CB" w:rsidP="00673FC5">
            <w:pPr>
              <w:shd w:val="clear" w:color="auto" w:fill="FFFFFF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bCs/>
                <w:sz w:val="22"/>
                <w:szCs w:val="22"/>
              </w:rPr>
              <w:t>Тема 2.4</w:t>
            </w:r>
            <w:r w:rsidRPr="002A6BFA">
              <w:rPr>
                <w:rFonts w:ascii="Arial Narrow" w:hAnsi="Arial Narrow"/>
                <w:b/>
                <w:sz w:val="22"/>
                <w:szCs w:val="22"/>
              </w:rPr>
              <w:t xml:space="preserve"> Коррекция линейных систем автоматического управления</w:t>
            </w:r>
          </w:p>
        </w:tc>
        <w:tc>
          <w:tcPr>
            <w:tcW w:w="178" w:type="pct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7AA2" w:rsidRPr="002A6BFA" w:rsidRDefault="00507AA2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507AA2" w:rsidRPr="002A6BFA" w:rsidRDefault="00507AA2" w:rsidP="00673FC5">
            <w:pPr>
              <w:ind w:left="30" w:right="115" w:firstLine="1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14" w:type="pct"/>
            <w:vAlign w:val="center"/>
          </w:tcPr>
          <w:p w:rsidR="00507AA2" w:rsidRPr="002A6BFA" w:rsidRDefault="00507AA2" w:rsidP="002A6BFA">
            <w:pPr>
              <w:ind w:left="3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2A6BFA" w:rsidRPr="002A6BFA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507AA2" w:rsidRPr="002A6BFA" w:rsidRDefault="00507AA2" w:rsidP="00673FC5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D43CB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1D43CB" w:rsidRPr="002A6BFA" w:rsidRDefault="001D43CB" w:rsidP="00673FC5">
            <w:pPr>
              <w:shd w:val="clear" w:color="auto" w:fill="FFFFFF"/>
              <w:tabs>
                <w:tab w:val="left" w:pos="1007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1D43CB" w:rsidRPr="002A6BFA" w:rsidRDefault="001D43CB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2759" w:type="pct"/>
            <w:tcBorders>
              <w:left w:val="single" w:sz="4" w:space="0" w:color="auto"/>
            </w:tcBorders>
            <w:vAlign w:val="center"/>
          </w:tcPr>
          <w:p w:rsidR="001D43CB" w:rsidRPr="002A6BFA" w:rsidRDefault="001D43CB" w:rsidP="00673FC5">
            <w:pPr>
              <w:shd w:val="clear" w:color="auto" w:fill="FFFFFF"/>
              <w:ind w:firstLine="240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Корректировка САУ путем изменения параметров элементов системы. Корректировка САУ путем ввода к</w:t>
            </w:r>
            <w:r w:rsidRPr="002A6BFA">
              <w:rPr>
                <w:rFonts w:ascii="Arial Narrow" w:hAnsi="Arial Narrow"/>
                <w:bCs/>
                <w:iCs/>
                <w:sz w:val="22"/>
                <w:szCs w:val="22"/>
              </w:rPr>
              <w:t>орректирующих устройств</w:t>
            </w:r>
          </w:p>
        </w:tc>
        <w:tc>
          <w:tcPr>
            <w:tcW w:w="314" w:type="pct"/>
            <w:vAlign w:val="center"/>
          </w:tcPr>
          <w:p w:rsidR="001D43CB" w:rsidRPr="002A6BFA" w:rsidRDefault="001D43CB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Align w:val="center"/>
          </w:tcPr>
          <w:p w:rsidR="001D43CB" w:rsidRPr="002A6BFA" w:rsidRDefault="001D43CB" w:rsidP="00673F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  <w:tr w:rsidR="001D43CB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1D43CB" w:rsidRPr="002A6BFA" w:rsidRDefault="001D43CB" w:rsidP="00673FC5">
            <w:pPr>
              <w:shd w:val="clear" w:color="auto" w:fill="FFFFFF"/>
              <w:tabs>
                <w:tab w:val="left" w:pos="1007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1D43CB" w:rsidRPr="002A6BFA" w:rsidRDefault="001D43CB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21</w:t>
            </w:r>
          </w:p>
        </w:tc>
        <w:tc>
          <w:tcPr>
            <w:tcW w:w="2759" w:type="pct"/>
            <w:tcBorders>
              <w:left w:val="single" w:sz="4" w:space="0" w:color="auto"/>
            </w:tcBorders>
            <w:vAlign w:val="center"/>
          </w:tcPr>
          <w:p w:rsidR="001D43CB" w:rsidRPr="002A6BFA" w:rsidRDefault="001D43CB" w:rsidP="00673FC5">
            <w:pPr>
              <w:pStyle w:val="af8"/>
              <w:spacing w:after="0"/>
              <w:ind w:left="0" w:firstLine="267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A6BFA">
              <w:rPr>
                <w:rFonts w:ascii="Arial Narrow" w:hAnsi="Arial Narrow"/>
                <w:bCs/>
                <w:iCs/>
                <w:sz w:val="22"/>
                <w:szCs w:val="22"/>
              </w:rPr>
              <w:t>Корректирующие устройства. Последовательные корректирующие устройства (фильтры). Параллельные корректирующие устройства, выполняемые в виде до</w:t>
            </w:r>
            <w:r w:rsidRPr="002A6BFA">
              <w:rPr>
                <w:rFonts w:ascii="Arial Narrow" w:hAnsi="Arial Narrow"/>
                <w:bCs/>
                <w:iCs/>
                <w:sz w:val="22"/>
                <w:szCs w:val="22"/>
              </w:rPr>
              <w:softHyphen/>
              <w:t>полнительных местных ОС. Корректирующие устройства по внешнему воздействию (инвариант</w:t>
            </w:r>
            <w:r w:rsidRPr="002A6BFA">
              <w:rPr>
                <w:rFonts w:ascii="Arial Narrow" w:hAnsi="Arial Narrow"/>
                <w:bCs/>
                <w:iCs/>
                <w:sz w:val="22"/>
                <w:szCs w:val="22"/>
              </w:rPr>
              <w:softHyphen/>
              <w:t>ные). Корректирующие устройства в цепи главной ОС</w:t>
            </w:r>
          </w:p>
        </w:tc>
        <w:tc>
          <w:tcPr>
            <w:tcW w:w="314" w:type="pct"/>
            <w:vAlign w:val="center"/>
          </w:tcPr>
          <w:p w:rsidR="001D43CB" w:rsidRPr="002A6BFA" w:rsidRDefault="001D43CB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Align w:val="center"/>
          </w:tcPr>
          <w:p w:rsidR="001D43CB" w:rsidRPr="002A6BFA" w:rsidRDefault="001D43CB" w:rsidP="00673FC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  <w:tr w:rsidR="00516287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516287" w:rsidRPr="002A6BFA" w:rsidRDefault="00516287" w:rsidP="00673FC5">
            <w:pPr>
              <w:shd w:val="clear" w:color="auto" w:fill="FFFFFF"/>
              <w:tabs>
                <w:tab w:val="left" w:pos="1007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nil"/>
            </w:tcBorders>
            <w:vAlign w:val="center"/>
          </w:tcPr>
          <w:p w:rsidR="00516287" w:rsidRPr="002A6BFA" w:rsidRDefault="00516287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516287" w:rsidRPr="002A6BFA" w:rsidRDefault="00516287" w:rsidP="00673FC5">
            <w:pPr>
              <w:ind w:left="30" w:right="115" w:firstLine="1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bCs/>
                <w:spacing w:val="10"/>
                <w:sz w:val="22"/>
                <w:szCs w:val="22"/>
              </w:rPr>
              <w:t xml:space="preserve">Лабораторные работы </w:t>
            </w:r>
            <w:r w:rsidRPr="002A6BFA">
              <w:rPr>
                <w:rFonts w:ascii="Arial Narrow" w:hAnsi="Arial Narrow"/>
                <w:bCs/>
                <w:sz w:val="22"/>
                <w:szCs w:val="22"/>
              </w:rPr>
              <w:t>(н</w:t>
            </w:r>
            <w:r w:rsidRPr="002A6BFA">
              <w:rPr>
                <w:rFonts w:ascii="Arial Narrow" w:hAnsi="Arial Narrow"/>
                <w:sz w:val="22"/>
                <w:szCs w:val="22"/>
              </w:rPr>
              <w:t>е предусмотрены</w:t>
            </w:r>
            <w:r w:rsidRPr="002A6BFA">
              <w:rPr>
                <w:rFonts w:ascii="Arial Narrow" w:hAnsi="Arial Narrow"/>
                <w:bCs/>
                <w:sz w:val="22"/>
                <w:szCs w:val="22"/>
              </w:rPr>
              <w:t>)</w:t>
            </w:r>
          </w:p>
        </w:tc>
        <w:tc>
          <w:tcPr>
            <w:tcW w:w="314" w:type="pct"/>
            <w:vAlign w:val="center"/>
          </w:tcPr>
          <w:p w:rsidR="00516287" w:rsidRPr="002A6BFA" w:rsidRDefault="00516287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1" w:type="pct"/>
            <w:vMerge w:val="restart"/>
            <w:shd w:val="clear" w:color="auto" w:fill="EEECE1" w:themeFill="background2"/>
            <w:vAlign w:val="center"/>
          </w:tcPr>
          <w:p w:rsidR="00516287" w:rsidRPr="002A6BFA" w:rsidRDefault="00516287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16287" w:rsidRPr="002A6BFA" w:rsidTr="00887F8F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516287" w:rsidRPr="002A6BFA" w:rsidRDefault="00516287" w:rsidP="00673FC5">
            <w:pPr>
              <w:shd w:val="clear" w:color="auto" w:fill="FFFFFF"/>
              <w:tabs>
                <w:tab w:val="left" w:pos="1007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8" w:type="pct"/>
            <w:tcBorders>
              <w:bottom w:val="single" w:sz="4" w:space="0" w:color="auto"/>
              <w:right w:val="nil"/>
            </w:tcBorders>
            <w:vAlign w:val="center"/>
          </w:tcPr>
          <w:p w:rsidR="00516287" w:rsidRPr="002A6BFA" w:rsidRDefault="00516287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516287" w:rsidRPr="002A6BFA" w:rsidRDefault="00516287" w:rsidP="00673FC5">
            <w:pPr>
              <w:ind w:left="30" w:right="115" w:firstLine="1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bCs/>
                <w:spacing w:val="10"/>
                <w:sz w:val="22"/>
                <w:szCs w:val="22"/>
              </w:rPr>
              <w:t>Практические занятия:</w:t>
            </w:r>
          </w:p>
        </w:tc>
        <w:tc>
          <w:tcPr>
            <w:tcW w:w="314" w:type="pct"/>
            <w:vAlign w:val="center"/>
          </w:tcPr>
          <w:p w:rsidR="00516287" w:rsidRPr="002A6BFA" w:rsidRDefault="00516287" w:rsidP="00673FC5">
            <w:pPr>
              <w:ind w:left="30" w:right="-108" w:firstLine="12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516287" w:rsidRPr="002A6BFA" w:rsidRDefault="00516287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16287" w:rsidRPr="002A6BFA" w:rsidTr="00887F8F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516287" w:rsidRPr="002A6BFA" w:rsidRDefault="00516287" w:rsidP="00673FC5">
            <w:pPr>
              <w:shd w:val="clear" w:color="auto" w:fill="FFFFFF"/>
              <w:tabs>
                <w:tab w:val="left" w:pos="1007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single" w:sz="4" w:space="0" w:color="auto"/>
            </w:tcBorders>
            <w:vAlign w:val="center"/>
          </w:tcPr>
          <w:p w:rsidR="00516287" w:rsidRPr="002A6BFA" w:rsidRDefault="009B2035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2759" w:type="pct"/>
            <w:tcBorders>
              <w:left w:val="single" w:sz="4" w:space="0" w:color="auto"/>
            </w:tcBorders>
            <w:vAlign w:val="center"/>
          </w:tcPr>
          <w:p w:rsidR="00516287" w:rsidRPr="002A6BFA" w:rsidRDefault="001D43CB" w:rsidP="00673FC5">
            <w:pPr>
              <w:tabs>
                <w:tab w:val="center" w:pos="-180"/>
                <w:tab w:val="left" w:pos="1890"/>
              </w:tabs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Корректировка САУ путем изменения параметров элементов системы, подвергающихся   настройке.  Коррекция качества переходного процесса</w:t>
            </w:r>
          </w:p>
        </w:tc>
        <w:tc>
          <w:tcPr>
            <w:tcW w:w="314" w:type="pct"/>
            <w:vAlign w:val="center"/>
          </w:tcPr>
          <w:p w:rsidR="00516287" w:rsidRPr="002A6BFA" w:rsidRDefault="00516287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516287" w:rsidRPr="002A6BFA" w:rsidRDefault="00516287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D43CB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1D43CB" w:rsidRPr="002A6BFA" w:rsidRDefault="001D43CB" w:rsidP="00673FC5">
            <w:pPr>
              <w:shd w:val="clear" w:color="auto" w:fill="FFFFFF"/>
              <w:tabs>
                <w:tab w:val="left" w:pos="1007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nil"/>
            </w:tcBorders>
            <w:vAlign w:val="center"/>
          </w:tcPr>
          <w:p w:rsidR="001D43CB" w:rsidRPr="002A6BFA" w:rsidRDefault="001D43CB" w:rsidP="00673FC5">
            <w:pPr>
              <w:ind w:left="30" w:firstLine="12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1D43CB" w:rsidRPr="002A6BFA" w:rsidRDefault="001D43CB" w:rsidP="00673FC5">
            <w:pPr>
              <w:tabs>
                <w:tab w:val="center" w:pos="-180"/>
                <w:tab w:val="left" w:pos="1890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bCs/>
                <w:spacing w:val="10"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2A6BFA">
              <w:rPr>
                <w:rFonts w:ascii="Arial Narrow" w:hAnsi="Arial Narrow"/>
                <w:b/>
                <w:bCs/>
                <w:spacing w:val="10"/>
                <w:sz w:val="22"/>
                <w:szCs w:val="22"/>
              </w:rPr>
              <w:t>обучающихся</w:t>
            </w:r>
            <w:proofErr w:type="gramEnd"/>
            <w:r w:rsidRPr="002A6BFA">
              <w:rPr>
                <w:rFonts w:ascii="Arial Narrow" w:hAnsi="Arial Narrow"/>
                <w:b/>
                <w:bCs/>
                <w:spacing w:val="10"/>
                <w:sz w:val="22"/>
                <w:szCs w:val="22"/>
              </w:rPr>
              <w:t>:</w:t>
            </w:r>
          </w:p>
        </w:tc>
        <w:tc>
          <w:tcPr>
            <w:tcW w:w="314" w:type="pct"/>
            <w:vAlign w:val="center"/>
          </w:tcPr>
          <w:p w:rsidR="001D43CB" w:rsidRPr="002A6BFA" w:rsidRDefault="001D43CB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1D43CB" w:rsidRPr="002A6BFA" w:rsidRDefault="001D43CB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16287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516287" w:rsidRPr="002A6BFA" w:rsidRDefault="00516287" w:rsidP="00673FC5">
            <w:pPr>
              <w:shd w:val="clear" w:color="auto" w:fill="FFFFFF"/>
              <w:tabs>
                <w:tab w:val="left" w:pos="1007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8" w:type="pct"/>
            <w:tcBorders>
              <w:bottom w:val="single" w:sz="4" w:space="0" w:color="auto"/>
              <w:right w:val="nil"/>
            </w:tcBorders>
            <w:vAlign w:val="center"/>
          </w:tcPr>
          <w:p w:rsidR="00516287" w:rsidRPr="002A6BFA" w:rsidRDefault="00516287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516287" w:rsidRPr="002A6BFA" w:rsidRDefault="001D43CB" w:rsidP="00673FC5">
            <w:pPr>
              <w:ind w:left="30" w:right="115" w:firstLine="1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bCs/>
                <w:iCs/>
                <w:spacing w:val="-4"/>
                <w:sz w:val="22"/>
                <w:szCs w:val="22"/>
              </w:rPr>
              <w:t>Микропроцессорные  устройства  ЧПУ.</w:t>
            </w:r>
            <w:r w:rsidRPr="002A6BFA">
              <w:rPr>
                <w:rFonts w:ascii="Arial Narrow" w:hAnsi="Arial Narrow"/>
                <w:sz w:val="22"/>
                <w:szCs w:val="22"/>
              </w:rPr>
              <w:t xml:space="preserve"> Черпаков  Б.И.  Автоматизация  и  механизация  производства</w:t>
            </w:r>
            <w:r w:rsidR="00B920A2" w:rsidRPr="002A6BFA">
              <w:rPr>
                <w:rFonts w:ascii="Arial Narrow" w:hAnsi="Arial Narrow"/>
                <w:sz w:val="22"/>
                <w:szCs w:val="22"/>
              </w:rPr>
              <w:t xml:space="preserve"> (4) с.128-130</w:t>
            </w:r>
          </w:p>
        </w:tc>
        <w:tc>
          <w:tcPr>
            <w:tcW w:w="314" w:type="pct"/>
            <w:vAlign w:val="center"/>
          </w:tcPr>
          <w:p w:rsidR="00516287" w:rsidRPr="002A6BFA" w:rsidRDefault="002A6BFA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516287" w:rsidRPr="002A6BFA" w:rsidRDefault="00516287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16287" w:rsidRPr="002A6BFA" w:rsidTr="00673FC5">
        <w:trPr>
          <w:trHeight w:val="57"/>
          <w:tblHeader/>
        </w:trPr>
        <w:tc>
          <w:tcPr>
            <w:tcW w:w="1398" w:type="pct"/>
            <w:vMerge/>
            <w:vAlign w:val="center"/>
          </w:tcPr>
          <w:p w:rsidR="00516287" w:rsidRPr="002A6BFA" w:rsidRDefault="00516287" w:rsidP="00673FC5">
            <w:pPr>
              <w:shd w:val="clear" w:color="auto" w:fill="FFFFFF"/>
              <w:tabs>
                <w:tab w:val="left" w:pos="10070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78" w:type="pct"/>
            <w:tcBorders>
              <w:right w:val="nil"/>
            </w:tcBorders>
            <w:vAlign w:val="center"/>
          </w:tcPr>
          <w:p w:rsidR="00516287" w:rsidRPr="002A6BFA" w:rsidRDefault="00516287" w:rsidP="00673FC5">
            <w:pPr>
              <w:ind w:left="30" w:firstLine="12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516287" w:rsidRPr="002A6BFA" w:rsidRDefault="00516287" w:rsidP="00673FC5">
            <w:pPr>
              <w:ind w:left="30" w:right="115" w:firstLine="1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Оформление отчетов. Подготовка к сдаче работ</w:t>
            </w:r>
          </w:p>
        </w:tc>
        <w:tc>
          <w:tcPr>
            <w:tcW w:w="314" w:type="pct"/>
            <w:vAlign w:val="center"/>
          </w:tcPr>
          <w:p w:rsidR="00516287" w:rsidRPr="002A6BFA" w:rsidRDefault="001D43CB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51" w:type="pct"/>
            <w:vMerge/>
            <w:shd w:val="clear" w:color="auto" w:fill="EEECE1" w:themeFill="background2"/>
            <w:vAlign w:val="center"/>
          </w:tcPr>
          <w:p w:rsidR="00516287" w:rsidRPr="002A6BFA" w:rsidRDefault="00516287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16287" w:rsidRPr="002A6BFA" w:rsidTr="00673FC5">
        <w:trPr>
          <w:trHeight w:val="57"/>
          <w:tblHeader/>
        </w:trPr>
        <w:tc>
          <w:tcPr>
            <w:tcW w:w="1398" w:type="pct"/>
            <w:vAlign w:val="center"/>
          </w:tcPr>
          <w:p w:rsidR="00516287" w:rsidRPr="002A6BFA" w:rsidRDefault="00202B00" w:rsidP="00673FC5">
            <w:pPr>
              <w:shd w:val="clear" w:color="auto" w:fill="FFFFFF"/>
              <w:tabs>
                <w:tab w:val="left" w:pos="10070"/>
              </w:tabs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  <w:r w:rsidRPr="002A6BFA">
              <w:rPr>
                <w:rFonts w:ascii="Arial Narrow" w:hAnsi="Arial Narrow"/>
                <w:bCs/>
                <w:sz w:val="22"/>
                <w:szCs w:val="22"/>
              </w:rPr>
              <w:t>ВСЕГО</w:t>
            </w:r>
          </w:p>
        </w:tc>
        <w:tc>
          <w:tcPr>
            <w:tcW w:w="178" w:type="pct"/>
            <w:tcBorders>
              <w:right w:val="nil"/>
            </w:tcBorders>
            <w:vAlign w:val="center"/>
          </w:tcPr>
          <w:p w:rsidR="00516287" w:rsidRPr="002A6BFA" w:rsidRDefault="00516287" w:rsidP="00673FC5">
            <w:pPr>
              <w:ind w:left="30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59" w:type="pct"/>
            <w:tcBorders>
              <w:left w:val="nil"/>
            </w:tcBorders>
            <w:vAlign w:val="center"/>
          </w:tcPr>
          <w:p w:rsidR="00516287" w:rsidRPr="002A6BFA" w:rsidRDefault="00516287" w:rsidP="002A6BFA">
            <w:pPr>
              <w:ind w:left="30" w:right="115" w:firstLine="12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A6BFA">
              <w:rPr>
                <w:rFonts w:ascii="Arial Narrow" w:hAnsi="Arial Narrow"/>
                <w:sz w:val="22"/>
                <w:szCs w:val="22"/>
              </w:rPr>
              <w:t>(</w:t>
            </w:r>
            <w:r w:rsidR="0072081F" w:rsidRPr="002A6BFA">
              <w:rPr>
                <w:rFonts w:ascii="Arial Narrow" w:hAnsi="Arial Narrow"/>
                <w:sz w:val="22"/>
                <w:szCs w:val="22"/>
              </w:rPr>
              <w:t>62</w:t>
            </w:r>
            <w:r w:rsidRPr="002A6BFA">
              <w:rPr>
                <w:rFonts w:ascii="Arial Narrow" w:hAnsi="Arial Narrow"/>
                <w:sz w:val="22"/>
                <w:szCs w:val="22"/>
              </w:rPr>
              <w:t>ч. лекций +</w:t>
            </w:r>
            <w:r w:rsidR="0072081F" w:rsidRPr="002A6BFA">
              <w:rPr>
                <w:rFonts w:ascii="Arial Narrow" w:hAnsi="Arial Narrow"/>
                <w:sz w:val="22"/>
                <w:szCs w:val="22"/>
              </w:rPr>
              <w:t>1</w:t>
            </w:r>
            <w:r w:rsidR="00AC553A" w:rsidRPr="002A6BFA">
              <w:rPr>
                <w:rFonts w:ascii="Arial Narrow" w:hAnsi="Arial Narrow"/>
                <w:sz w:val="22"/>
                <w:szCs w:val="22"/>
              </w:rPr>
              <w:t>2</w:t>
            </w:r>
            <w:r w:rsidRPr="002A6BFA">
              <w:rPr>
                <w:rFonts w:ascii="Arial Narrow" w:hAnsi="Arial Narrow"/>
                <w:sz w:val="22"/>
                <w:szCs w:val="22"/>
              </w:rPr>
              <w:t xml:space="preserve">ч. </w:t>
            </w:r>
            <w:proofErr w:type="spellStart"/>
            <w:r w:rsidRPr="002A6BFA">
              <w:rPr>
                <w:rFonts w:ascii="Arial Narrow" w:hAnsi="Arial Narrow"/>
                <w:sz w:val="22"/>
                <w:szCs w:val="22"/>
              </w:rPr>
              <w:t>практ</w:t>
            </w:r>
            <w:proofErr w:type="spellEnd"/>
            <w:r w:rsidRPr="002A6BFA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AC553A" w:rsidRPr="002A6BFA">
              <w:rPr>
                <w:rFonts w:ascii="Arial Narrow" w:hAnsi="Arial Narrow"/>
                <w:sz w:val="22"/>
                <w:szCs w:val="22"/>
              </w:rPr>
              <w:t>+6</w:t>
            </w:r>
            <w:r w:rsidRPr="002A6BFA">
              <w:rPr>
                <w:rFonts w:ascii="Arial Narrow" w:hAnsi="Arial Narrow"/>
                <w:sz w:val="22"/>
                <w:szCs w:val="22"/>
              </w:rPr>
              <w:t xml:space="preserve"> лаб.)+ </w:t>
            </w:r>
            <w:r w:rsidR="002A6BFA" w:rsidRPr="002A6BFA">
              <w:rPr>
                <w:rFonts w:ascii="Arial Narrow" w:hAnsi="Arial Narrow"/>
                <w:sz w:val="22"/>
                <w:szCs w:val="22"/>
              </w:rPr>
              <w:t>3</w:t>
            </w:r>
            <w:r w:rsidR="0072081F" w:rsidRPr="002A6BFA">
              <w:rPr>
                <w:rFonts w:ascii="Arial Narrow" w:hAnsi="Arial Narrow"/>
                <w:sz w:val="22"/>
                <w:szCs w:val="22"/>
              </w:rPr>
              <w:t>0</w:t>
            </w:r>
            <w:r w:rsidRPr="002A6BFA">
              <w:rPr>
                <w:rFonts w:ascii="Arial Narrow" w:hAnsi="Arial Narrow"/>
                <w:sz w:val="22"/>
                <w:szCs w:val="22"/>
              </w:rPr>
              <w:t>ч.</w:t>
            </w:r>
            <w:r w:rsidR="0072081F" w:rsidRPr="002A6BFA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72081F" w:rsidRPr="002A6BFA">
              <w:rPr>
                <w:rFonts w:ascii="Arial Narrow" w:hAnsi="Arial Narrow"/>
                <w:sz w:val="22"/>
                <w:szCs w:val="22"/>
              </w:rPr>
              <w:t>самост</w:t>
            </w:r>
            <w:proofErr w:type="spellEnd"/>
            <w:r w:rsidR="0072081F" w:rsidRPr="002A6BFA">
              <w:rPr>
                <w:rFonts w:ascii="Arial Narrow" w:hAnsi="Arial Narrow"/>
                <w:sz w:val="22"/>
                <w:szCs w:val="22"/>
              </w:rPr>
              <w:t xml:space="preserve">.  = </w:t>
            </w:r>
            <w:r w:rsidR="00202B00" w:rsidRPr="002A6BFA">
              <w:rPr>
                <w:rFonts w:ascii="Arial Narrow" w:hAnsi="Arial Narrow"/>
                <w:sz w:val="22"/>
                <w:szCs w:val="22"/>
              </w:rPr>
              <w:t>80 +</w:t>
            </w:r>
            <w:r w:rsidR="002A6BFA" w:rsidRPr="002A6BFA">
              <w:rPr>
                <w:rFonts w:ascii="Arial Narrow" w:hAnsi="Arial Narrow"/>
                <w:sz w:val="22"/>
                <w:szCs w:val="22"/>
              </w:rPr>
              <w:t>3</w:t>
            </w:r>
            <w:r w:rsidR="0072081F" w:rsidRPr="002A6BFA">
              <w:rPr>
                <w:rFonts w:ascii="Arial Narrow" w:hAnsi="Arial Narrow"/>
                <w:sz w:val="22"/>
                <w:szCs w:val="22"/>
              </w:rPr>
              <w:t>0</w:t>
            </w:r>
            <w:r w:rsidR="00202B00" w:rsidRPr="002A6BFA">
              <w:rPr>
                <w:rFonts w:ascii="Arial Narrow" w:hAnsi="Arial Narrow"/>
                <w:sz w:val="22"/>
                <w:szCs w:val="22"/>
              </w:rPr>
              <w:t xml:space="preserve"> =</w:t>
            </w:r>
            <w:r w:rsidR="00B920A2" w:rsidRPr="002A6BFA">
              <w:rPr>
                <w:rFonts w:ascii="Arial Narrow" w:hAnsi="Arial Narrow"/>
                <w:sz w:val="22"/>
                <w:szCs w:val="22"/>
              </w:rPr>
              <w:t>1</w:t>
            </w:r>
            <w:r w:rsidR="002A6BFA" w:rsidRPr="002A6BFA">
              <w:rPr>
                <w:rFonts w:ascii="Arial Narrow" w:hAnsi="Arial Narrow"/>
                <w:sz w:val="22"/>
                <w:szCs w:val="22"/>
              </w:rPr>
              <w:t>1</w:t>
            </w:r>
            <w:r w:rsidR="00B920A2" w:rsidRPr="002A6BFA">
              <w:rPr>
                <w:rFonts w:ascii="Arial Narrow" w:hAnsi="Arial Narrow"/>
                <w:sz w:val="22"/>
                <w:szCs w:val="22"/>
              </w:rPr>
              <w:t xml:space="preserve">0 </w:t>
            </w:r>
          </w:p>
        </w:tc>
        <w:tc>
          <w:tcPr>
            <w:tcW w:w="314" w:type="pct"/>
            <w:vAlign w:val="center"/>
          </w:tcPr>
          <w:p w:rsidR="00516287" w:rsidRPr="002A6BFA" w:rsidRDefault="0072081F" w:rsidP="002A6BFA">
            <w:pPr>
              <w:ind w:left="30" w:right="-108" w:firstLine="12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A6BFA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2A6BFA" w:rsidRPr="002A6BFA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Pr="002A6BFA">
              <w:rPr>
                <w:rFonts w:ascii="Arial Narrow" w:hAnsi="Arial Narrow"/>
                <w:b/>
                <w:sz w:val="22"/>
                <w:szCs w:val="22"/>
              </w:rPr>
              <w:t>0</w:t>
            </w:r>
          </w:p>
        </w:tc>
        <w:tc>
          <w:tcPr>
            <w:tcW w:w="351" w:type="pct"/>
            <w:vAlign w:val="center"/>
          </w:tcPr>
          <w:p w:rsidR="00516287" w:rsidRPr="002A6BFA" w:rsidRDefault="00516287" w:rsidP="00673FC5">
            <w:pPr>
              <w:ind w:left="30" w:right="-108" w:firstLine="1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A2F30" w:rsidRDefault="00EA2F30" w:rsidP="0025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 Narrow" w:hAnsi="Arial Narrow"/>
        </w:rPr>
      </w:pPr>
    </w:p>
    <w:p w:rsidR="00255CE1" w:rsidRPr="002323A1" w:rsidRDefault="00255CE1" w:rsidP="0025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 Narrow" w:hAnsi="Arial Narrow"/>
        </w:rPr>
      </w:pPr>
      <w:r w:rsidRPr="002323A1">
        <w:rPr>
          <w:rFonts w:ascii="Arial Narrow" w:hAnsi="Arial Narrow"/>
        </w:rPr>
        <w:t>Для характеристики уровня освоения учебного материала используются следующие обозначения:</w:t>
      </w:r>
    </w:p>
    <w:p w:rsidR="00EA2F30" w:rsidRDefault="00EA2F30" w:rsidP="0025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 Narrow" w:hAnsi="Arial Narrow"/>
        </w:rPr>
      </w:pPr>
    </w:p>
    <w:p w:rsidR="00255CE1" w:rsidRPr="002323A1" w:rsidRDefault="00255CE1" w:rsidP="0025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 Narrow" w:hAnsi="Arial Narrow"/>
        </w:rPr>
      </w:pPr>
      <w:r w:rsidRPr="002323A1">
        <w:rPr>
          <w:rFonts w:ascii="Arial Narrow" w:hAnsi="Arial Narrow"/>
        </w:rPr>
        <w:t xml:space="preserve">1 – </w:t>
      </w:r>
      <w:proofErr w:type="gramStart"/>
      <w:r w:rsidRPr="002323A1">
        <w:rPr>
          <w:rFonts w:ascii="Arial Narrow" w:hAnsi="Arial Narrow"/>
        </w:rPr>
        <w:t>ознакомительный</w:t>
      </w:r>
      <w:proofErr w:type="gramEnd"/>
      <w:r w:rsidRPr="002323A1">
        <w:rPr>
          <w:rFonts w:ascii="Arial Narrow" w:hAnsi="Arial Narrow"/>
        </w:rPr>
        <w:t xml:space="preserve"> (узнавание ранее изученных объектов, свойств); </w:t>
      </w:r>
    </w:p>
    <w:p w:rsidR="00255CE1" w:rsidRPr="002323A1" w:rsidRDefault="00255CE1" w:rsidP="0025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 Narrow" w:hAnsi="Arial Narrow"/>
        </w:rPr>
      </w:pPr>
      <w:r w:rsidRPr="002323A1">
        <w:rPr>
          <w:rFonts w:ascii="Arial Narrow" w:hAnsi="Arial Narrow"/>
        </w:rPr>
        <w:t>2 – </w:t>
      </w:r>
      <w:proofErr w:type="gramStart"/>
      <w:r w:rsidRPr="002323A1">
        <w:rPr>
          <w:rFonts w:ascii="Arial Narrow" w:hAnsi="Arial Narrow"/>
        </w:rPr>
        <w:t>репродуктивный</w:t>
      </w:r>
      <w:proofErr w:type="gramEnd"/>
      <w:r w:rsidRPr="002323A1">
        <w:rPr>
          <w:rFonts w:ascii="Arial Narrow" w:hAnsi="Arial Narrow"/>
        </w:rPr>
        <w:t xml:space="preserve"> (выполнение деятельности по образцу, инструкции или под руководством)</w:t>
      </w:r>
    </w:p>
    <w:p w:rsidR="00255CE1" w:rsidRPr="002323A1" w:rsidRDefault="00255CE1" w:rsidP="0025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Arial Narrow" w:hAnsi="Arial Narrow"/>
          <w:b/>
        </w:rPr>
      </w:pPr>
      <w:r w:rsidRPr="002323A1">
        <w:rPr>
          <w:rFonts w:ascii="Arial Narrow" w:hAnsi="Arial Narrow"/>
        </w:rPr>
        <w:t xml:space="preserve">3 – </w:t>
      </w:r>
      <w:proofErr w:type="gramStart"/>
      <w:r w:rsidRPr="002323A1">
        <w:rPr>
          <w:rFonts w:ascii="Arial Narrow" w:hAnsi="Arial Narrow"/>
        </w:rPr>
        <w:t>продуктивный</w:t>
      </w:r>
      <w:proofErr w:type="gramEnd"/>
      <w:r w:rsidRPr="002323A1">
        <w:rPr>
          <w:rFonts w:ascii="Arial Narrow" w:hAnsi="Arial Narrow"/>
        </w:rPr>
        <w:t xml:space="preserve"> (планирование и самостоятельное выполнение деятельности, решение проблемных задач)</w:t>
      </w:r>
    </w:p>
    <w:p w:rsidR="00255CE1" w:rsidRPr="002323A1" w:rsidRDefault="00255CE1" w:rsidP="00255CE1">
      <w:pPr>
        <w:rPr>
          <w:rFonts w:ascii="Arial Narrow" w:hAnsi="Arial Narrow"/>
        </w:rPr>
      </w:pPr>
    </w:p>
    <w:p w:rsidR="00F54D08" w:rsidRDefault="00F54D08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</w:rPr>
      </w:pPr>
    </w:p>
    <w:p w:rsidR="001C5A3C" w:rsidRDefault="001C5A3C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</w:rPr>
      </w:pPr>
    </w:p>
    <w:p w:rsidR="001C5A3C" w:rsidRDefault="001C5A3C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</w:rPr>
      </w:pPr>
    </w:p>
    <w:p w:rsidR="001C5A3C" w:rsidRDefault="001C5A3C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</w:rPr>
      </w:pPr>
    </w:p>
    <w:p w:rsidR="001C5A3C" w:rsidRDefault="001C5A3C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</w:rPr>
      </w:pPr>
    </w:p>
    <w:p w:rsidR="001C5A3C" w:rsidRPr="002323A1" w:rsidRDefault="001C5A3C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</w:rPr>
      </w:pPr>
    </w:p>
    <w:p w:rsidR="001C5A3C" w:rsidRDefault="001C5A3C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</w:rPr>
      </w:pPr>
    </w:p>
    <w:p w:rsidR="001C5A3C" w:rsidRDefault="001C5A3C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</w:rPr>
      </w:pPr>
    </w:p>
    <w:p w:rsidR="001C5A3C" w:rsidRDefault="001C5A3C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</w:rPr>
      </w:pPr>
    </w:p>
    <w:p w:rsidR="001C5A3C" w:rsidRDefault="001C5A3C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</w:rPr>
      </w:pPr>
    </w:p>
    <w:p w:rsidR="008F01E3" w:rsidRPr="002323A1" w:rsidRDefault="008F01E3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/>
          <w:b/>
        </w:rPr>
        <w:sectPr w:rsidR="008F01E3" w:rsidRPr="002323A1" w:rsidSect="00A30E96">
          <w:headerReference w:type="even" r:id="rId15"/>
          <w:headerReference w:type="default" r:id="rId16"/>
          <w:footerReference w:type="even" r:id="rId17"/>
          <w:footerReference w:type="default" r:id="rId18"/>
          <w:pgSz w:w="16840" w:h="11907" w:orient="landscape" w:code="9"/>
          <w:pgMar w:top="680" w:right="1134" w:bottom="567" w:left="992" w:header="454" w:footer="454" w:gutter="0"/>
          <w:cols w:space="720"/>
        </w:sectPr>
      </w:pPr>
    </w:p>
    <w:p w:rsidR="00FF6AC7" w:rsidRPr="002323A1" w:rsidRDefault="00FF6AC7" w:rsidP="009A5CD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Arial Narrow" w:hAnsi="Arial Narrow"/>
          <w:b/>
          <w:caps/>
        </w:rPr>
      </w:pPr>
      <w:r w:rsidRPr="002323A1">
        <w:rPr>
          <w:rFonts w:ascii="Arial Narrow" w:hAnsi="Arial Narrow"/>
          <w:b/>
          <w:caps/>
        </w:rPr>
        <w:lastRenderedPageBreak/>
        <w:t xml:space="preserve">3. </w:t>
      </w:r>
      <w:r w:rsidR="00D116F9" w:rsidRPr="002323A1">
        <w:rPr>
          <w:rFonts w:ascii="Arial Narrow" w:hAnsi="Arial Narrow"/>
          <w:b/>
          <w:caps/>
        </w:rPr>
        <w:t>условия</w:t>
      </w:r>
      <w:r w:rsidRPr="002323A1">
        <w:rPr>
          <w:rFonts w:ascii="Arial Narrow" w:hAnsi="Arial Narrow"/>
          <w:b/>
          <w:caps/>
        </w:rPr>
        <w:t xml:space="preserve"> </w:t>
      </w:r>
      <w:r w:rsidR="00B65845" w:rsidRPr="002323A1">
        <w:rPr>
          <w:rFonts w:ascii="Arial Narrow" w:hAnsi="Arial Narrow"/>
          <w:b/>
          <w:caps/>
        </w:rPr>
        <w:t xml:space="preserve"> </w:t>
      </w:r>
      <w:r w:rsidRPr="002323A1">
        <w:rPr>
          <w:rFonts w:ascii="Arial Narrow" w:hAnsi="Arial Narrow"/>
          <w:b/>
          <w:caps/>
        </w:rPr>
        <w:t xml:space="preserve">реализации </w:t>
      </w:r>
      <w:r w:rsidR="00B65845" w:rsidRPr="002323A1">
        <w:rPr>
          <w:rFonts w:ascii="Arial Narrow" w:hAnsi="Arial Narrow"/>
          <w:b/>
          <w:caps/>
        </w:rPr>
        <w:t xml:space="preserve"> </w:t>
      </w:r>
      <w:r w:rsidR="00CC68B6" w:rsidRPr="002323A1">
        <w:rPr>
          <w:rFonts w:ascii="Arial Narrow" w:hAnsi="Arial Narrow"/>
          <w:b/>
          <w:caps/>
        </w:rPr>
        <w:t xml:space="preserve">РАБОЧЕЙ </w:t>
      </w:r>
      <w:r w:rsidR="00B65845" w:rsidRPr="002323A1">
        <w:rPr>
          <w:rFonts w:ascii="Arial Narrow" w:hAnsi="Arial Narrow"/>
          <w:b/>
          <w:caps/>
        </w:rPr>
        <w:t xml:space="preserve"> </w:t>
      </w:r>
      <w:r w:rsidR="00CC68B6" w:rsidRPr="002323A1">
        <w:rPr>
          <w:rFonts w:ascii="Arial Narrow" w:hAnsi="Arial Narrow"/>
          <w:b/>
          <w:caps/>
        </w:rPr>
        <w:t xml:space="preserve">ПРОГРАММЫ </w:t>
      </w:r>
      <w:r w:rsidR="00B65845" w:rsidRPr="002323A1">
        <w:rPr>
          <w:rFonts w:ascii="Arial Narrow" w:hAnsi="Arial Narrow"/>
          <w:b/>
          <w:caps/>
        </w:rPr>
        <w:t xml:space="preserve"> </w:t>
      </w:r>
      <w:r w:rsidR="003263DA" w:rsidRPr="002323A1">
        <w:rPr>
          <w:rFonts w:ascii="Arial Narrow" w:hAnsi="Arial Narrow"/>
          <w:b/>
          <w:caps/>
        </w:rPr>
        <w:t>УЧЕБНОЙ</w:t>
      </w:r>
      <w:r w:rsidRPr="002323A1">
        <w:rPr>
          <w:rFonts w:ascii="Arial Narrow" w:hAnsi="Arial Narrow"/>
          <w:b/>
          <w:caps/>
        </w:rPr>
        <w:t xml:space="preserve"> дисциплины</w:t>
      </w:r>
    </w:p>
    <w:p w:rsidR="009A5CDA" w:rsidRPr="002323A1" w:rsidRDefault="009A5CDA" w:rsidP="009A5CDA">
      <w:pPr>
        <w:rPr>
          <w:rFonts w:ascii="Arial Narrow" w:hAnsi="Arial Narrow"/>
        </w:rPr>
      </w:pPr>
    </w:p>
    <w:p w:rsidR="00FF6AC7" w:rsidRPr="002323A1" w:rsidRDefault="00917851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bCs/>
        </w:rPr>
      </w:pPr>
      <w:r w:rsidRPr="002323A1">
        <w:rPr>
          <w:rFonts w:ascii="Arial Narrow" w:hAnsi="Arial Narrow"/>
          <w:b/>
          <w:bCs/>
        </w:rPr>
        <w:t xml:space="preserve">3.1 </w:t>
      </w:r>
      <w:r w:rsidR="00361C74" w:rsidRPr="002323A1">
        <w:rPr>
          <w:rFonts w:ascii="Arial Narrow" w:hAnsi="Arial Narrow"/>
          <w:b/>
          <w:bCs/>
        </w:rPr>
        <w:t xml:space="preserve">Требования к минимальному </w:t>
      </w:r>
      <w:r w:rsidR="002F118B" w:rsidRPr="002323A1">
        <w:rPr>
          <w:rFonts w:ascii="Arial Narrow" w:hAnsi="Arial Narrow"/>
          <w:b/>
          <w:bCs/>
        </w:rPr>
        <w:t>м</w:t>
      </w:r>
      <w:r w:rsidR="00FF6AC7" w:rsidRPr="002323A1">
        <w:rPr>
          <w:rFonts w:ascii="Arial Narrow" w:hAnsi="Arial Narrow"/>
          <w:b/>
          <w:bCs/>
        </w:rPr>
        <w:t>атериально-техническо</w:t>
      </w:r>
      <w:r w:rsidR="002F118B" w:rsidRPr="002323A1">
        <w:rPr>
          <w:rFonts w:ascii="Arial Narrow" w:hAnsi="Arial Narrow"/>
          <w:b/>
          <w:bCs/>
        </w:rPr>
        <w:t>му</w:t>
      </w:r>
      <w:r w:rsidR="00FF6AC7" w:rsidRPr="002323A1">
        <w:rPr>
          <w:rFonts w:ascii="Arial Narrow" w:hAnsi="Arial Narrow"/>
          <w:b/>
          <w:bCs/>
        </w:rPr>
        <w:t xml:space="preserve"> о</w:t>
      </w:r>
      <w:r w:rsidR="003E0FBC" w:rsidRPr="002323A1">
        <w:rPr>
          <w:rFonts w:ascii="Arial Narrow" w:hAnsi="Arial Narrow"/>
          <w:b/>
          <w:bCs/>
        </w:rPr>
        <w:t>беспечени</w:t>
      </w:r>
      <w:r w:rsidR="002F118B" w:rsidRPr="002323A1">
        <w:rPr>
          <w:rFonts w:ascii="Arial Narrow" w:hAnsi="Arial Narrow"/>
          <w:b/>
          <w:bCs/>
        </w:rPr>
        <w:t>ю</w:t>
      </w:r>
    </w:p>
    <w:p w:rsidR="00EA2F30" w:rsidRDefault="00EA2F30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 Narrow" w:hAnsi="Arial Narrow"/>
          <w:bCs/>
        </w:rPr>
      </w:pPr>
    </w:p>
    <w:p w:rsidR="00D07A40" w:rsidRPr="002323A1" w:rsidRDefault="003E0FBC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 Narrow" w:hAnsi="Arial Narrow"/>
          <w:bCs/>
        </w:rPr>
      </w:pPr>
      <w:r w:rsidRPr="002323A1">
        <w:rPr>
          <w:rFonts w:ascii="Arial Narrow" w:hAnsi="Arial Narrow"/>
          <w:bCs/>
        </w:rPr>
        <w:t xml:space="preserve">Реализация </w:t>
      </w:r>
      <w:r w:rsidR="00AB468F" w:rsidRPr="002323A1">
        <w:rPr>
          <w:rFonts w:ascii="Arial Narrow" w:hAnsi="Arial Narrow"/>
          <w:bCs/>
        </w:rPr>
        <w:t xml:space="preserve">рабочей программы </w:t>
      </w:r>
      <w:r w:rsidR="003263DA" w:rsidRPr="002323A1">
        <w:rPr>
          <w:rFonts w:ascii="Arial Narrow" w:hAnsi="Arial Narrow"/>
          <w:bCs/>
        </w:rPr>
        <w:t>учебной</w:t>
      </w:r>
      <w:r w:rsidRPr="002323A1">
        <w:rPr>
          <w:rFonts w:ascii="Arial Narrow" w:hAnsi="Arial Narrow"/>
          <w:bCs/>
        </w:rPr>
        <w:t xml:space="preserve"> дисциплины требует наличия</w:t>
      </w:r>
      <w:r w:rsidR="00D07A40" w:rsidRPr="002323A1">
        <w:rPr>
          <w:rFonts w:ascii="Arial Narrow" w:hAnsi="Arial Narrow"/>
          <w:bCs/>
        </w:rPr>
        <w:t>:</w:t>
      </w:r>
    </w:p>
    <w:p w:rsidR="00D07A40" w:rsidRPr="002323A1" w:rsidRDefault="00D07A40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4"/>
        <w:jc w:val="both"/>
        <w:rPr>
          <w:rFonts w:ascii="Arial Narrow" w:hAnsi="Arial Narrow"/>
        </w:rPr>
      </w:pPr>
      <w:r w:rsidRPr="002323A1">
        <w:rPr>
          <w:rFonts w:ascii="Arial Narrow" w:hAnsi="Arial Narrow"/>
          <w:bCs/>
        </w:rPr>
        <w:t>1) учебного кабинета</w:t>
      </w:r>
      <w:r w:rsidRPr="002323A1">
        <w:rPr>
          <w:rFonts w:ascii="Arial Narrow" w:hAnsi="Arial Narrow"/>
        </w:rPr>
        <w:t xml:space="preserve"> «</w:t>
      </w:r>
      <w:r w:rsidR="00191E51" w:rsidRPr="002323A1">
        <w:rPr>
          <w:rFonts w:ascii="Arial Narrow" w:hAnsi="Arial Narrow"/>
        </w:rPr>
        <w:t xml:space="preserve">Автоматическое </w:t>
      </w:r>
      <w:r w:rsidR="00A16205" w:rsidRPr="002323A1">
        <w:rPr>
          <w:rFonts w:ascii="Arial Narrow" w:hAnsi="Arial Narrow"/>
        </w:rPr>
        <w:t>управление</w:t>
      </w:r>
      <w:r w:rsidRPr="002323A1">
        <w:rPr>
          <w:rFonts w:ascii="Arial Narrow" w:hAnsi="Arial Narrow"/>
        </w:rPr>
        <w:t xml:space="preserve">»; </w:t>
      </w:r>
    </w:p>
    <w:p w:rsidR="00D07A40" w:rsidRPr="002323A1" w:rsidRDefault="00191E51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4"/>
        <w:jc w:val="both"/>
        <w:rPr>
          <w:rFonts w:ascii="Arial Narrow" w:hAnsi="Arial Narrow"/>
        </w:rPr>
      </w:pPr>
      <w:r w:rsidRPr="002323A1">
        <w:rPr>
          <w:rFonts w:ascii="Arial Narrow" w:hAnsi="Arial Narrow"/>
          <w:bCs/>
        </w:rPr>
        <w:t>2</w:t>
      </w:r>
      <w:r w:rsidR="00D07A40" w:rsidRPr="002323A1">
        <w:rPr>
          <w:rFonts w:ascii="Arial Narrow" w:hAnsi="Arial Narrow"/>
          <w:bCs/>
        </w:rPr>
        <w:t>) участка станков с ЧПУ</w:t>
      </w:r>
      <w:r w:rsidR="00A16205" w:rsidRPr="002323A1">
        <w:rPr>
          <w:rFonts w:ascii="Arial Narrow" w:hAnsi="Arial Narrow"/>
          <w:bCs/>
        </w:rPr>
        <w:t>;</w:t>
      </w:r>
    </w:p>
    <w:p w:rsidR="00A16205" w:rsidRPr="002323A1" w:rsidRDefault="00A16205" w:rsidP="00A162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4"/>
        <w:jc w:val="both"/>
        <w:rPr>
          <w:rFonts w:ascii="Arial Narrow" w:hAnsi="Arial Narrow"/>
        </w:rPr>
      </w:pPr>
      <w:r w:rsidRPr="002323A1">
        <w:rPr>
          <w:rFonts w:ascii="Arial Narrow" w:hAnsi="Arial Narrow"/>
          <w:bCs/>
        </w:rPr>
        <w:t xml:space="preserve">3) лаборатории </w:t>
      </w:r>
      <w:r w:rsidRPr="002323A1">
        <w:rPr>
          <w:rFonts w:ascii="Arial Narrow" w:hAnsi="Arial Narrow"/>
        </w:rPr>
        <w:t>«Автоматическое управление».</w:t>
      </w:r>
    </w:p>
    <w:p w:rsidR="00A16205" w:rsidRPr="002323A1" w:rsidRDefault="00A16205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4"/>
        <w:jc w:val="both"/>
        <w:rPr>
          <w:rFonts w:ascii="Arial Narrow" w:hAnsi="Arial Narrow"/>
        </w:rPr>
      </w:pPr>
    </w:p>
    <w:p w:rsidR="00D07A40" w:rsidRPr="002323A1" w:rsidRDefault="00D07A40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4"/>
        <w:jc w:val="both"/>
        <w:rPr>
          <w:rFonts w:ascii="Arial Narrow" w:hAnsi="Arial Narrow"/>
          <w:bCs/>
        </w:rPr>
      </w:pPr>
      <w:r w:rsidRPr="002323A1">
        <w:rPr>
          <w:rFonts w:ascii="Arial Narrow" w:hAnsi="Arial Narrow"/>
          <w:b/>
          <w:bCs/>
        </w:rPr>
        <w:t>Оборудование учебного кабинета</w:t>
      </w:r>
      <w:r w:rsidRPr="002323A1">
        <w:rPr>
          <w:rFonts w:ascii="Arial Narrow" w:hAnsi="Arial Narrow"/>
          <w:bCs/>
        </w:rPr>
        <w:t xml:space="preserve">: </w:t>
      </w:r>
    </w:p>
    <w:p w:rsidR="009A5CDA" w:rsidRPr="002323A1" w:rsidRDefault="009A5CDA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 Narrow" w:hAnsi="Arial Narrow"/>
          <w:bCs/>
        </w:rPr>
      </w:pPr>
      <w:r w:rsidRPr="002323A1">
        <w:rPr>
          <w:rFonts w:ascii="Arial Narrow" w:hAnsi="Arial Narrow"/>
          <w:bCs/>
        </w:rPr>
        <w:t xml:space="preserve">1) посадочные места по количеству </w:t>
      </w:r>
      <w:proofErr w:type="gramStart"/>
      <w:r w:rsidRPr="002323A1">
        <w:rPr>
          <w:rFonts w:ascii="Arial Narrow" w:hAnsi="Arial Narrow"/>
          <w:bCs/>
        </w:rPr>
        <w:t>обучающихся</w:t>
      </w:r>
      <w:proofErr w:type="gramEnd"/>
      <w:r w:rsidRPr="002323A1">
        <w:rPr>
          <w:rFonts w:ascii="Arial Narrow" w:hAnsi="Arial Narrow"/>
          <w:bCs/>
        </w:rPr>
        <w:t>;</w:t>
      </w:r>
    </w:p>
    <w:p w:rsidR="00D07A40" w:rsidRPr="002323A1" w:rsidRDefault="009A5CDA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4"/>
        <w:jc w:val="both"/>
        <w:rPr>
          <w:rFonts w:ascii="Arial Narrow" w:hAnsi="Arial Narrow"/>
          <w:bCs/>
        </w:rPr>
      </w:pPr>
      <w:r w:rsidRPr="002323A1">
        <w:rPr>
          <w:rFonts w:ascii="Arial Narrow" w:hAnsi="Arial Narrow"/>
          <w:bCs/>
        </w:rPr>
        <w:t>2</w:t>
      </w:r>
      <w:r w:rsidR="00D07A40" w:rsidRPr="002323A1">
        <w:rPr>
          <w:rFonts w:ascii="Arial Narrow" w:hAnsi="Arial Narrow"/>
          <w:bCs/>
        </w:rPr>
        <w:t>)</w:t>
      </w:r>
      <w:r w:rsidR="002D4304" w:rsidRPr="002323A1">
        <w:rPr>
          <w:rFonts w:ascii="Arial Narrow" w:hAnsi="Arial Narrow"/>
          <w:bCs/>
        </w:rPr>
        <w:t xml:space="preserve"> </w:t>
      </w:r>
      <w:r w:rsidR="00D07A40" w:rsidRPr="002323A1">
        <w:rPr>
          <w:rFonts w:ascii="Arial Narrow" w:hAnsi="Arial Narrow"/>
          <w:bCs/>
        </w:rPr>
        <w:t xml:space="preserve">автоматизированные рабочие места </w:t>
      </w:r>
      <w:proofErr w:type="gramStart"/>
      <w:r w:rsidR="00D07A40" w:rsidRPr="002323A1">
        <w:rPr>
          <w:rFonts w:ascii="Arial Narrow" w:hAnsi="Arial Narrow"/>
          <w:bCs/>
        </w:rPr>
        <w:t>обучающихся</w:t>
      </w:r>
      <w:proofErr w:type="gramEnd"/>
      <w:r w:rsidR="00D07A40" w:rsidRPr="002323A1">
        <w:rPr>
          <w:rFonts w:ascii="Arial Narrow" w:hAnsi="Arial Narrow"/>
          <w:bCs/>
        </w:rPr>
        <w:t>, оснащенные компьютерами;</w:t>
      </w:r>
    </w:p>
    <w:p w:rsidR="00D07A40" w:rsidRPr="002323A1" w:rsidRDefault="009A5CDA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4"/>
        <w:jc w:val="both"/>
        <w:rPr>
          <w:rFonts w:ascii="Arial Narrow" w:hAnsi="Arial Narrow"/>
          <w:bCs/>
        </w:rPr>
      </w:pPr>
      <w:r w:rsidRPr="002323A1">
        <w:rPr>
          <w:rFonts w:ascii="Arial Narrow" w:hAnsi="Arial Narrow"/>
          <w:bCs/>
        </w:rPr>
        <w:t>3</w:t>
      </w:r>
      <w:r w:rsidR="00D07A40" w:rsidRPr="002323A1">
        <w:rPr>
          <w:rFonts w:ascii="Arial Narrow" w:hAnsi="Arial Narrow"/>
          <w:bCs/>
        </w:rPr>
        <w:t xml:space="preserve">) рабочее место преподавателя, оснащенное компьютером; </w:t>
      </w:r>
    </w:p>
    <w:p w:rsidR="00D07A40" w:rsidRPr="002323A1" w:rsidRDefault="009A5CDA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4"/>
        <w:jc w:val="both"/>
        <w:rPr>
          <w:rFonts w:ascii="Arial Narrow" w:hAnsi="Arial Narrow"/>
          <w:bCs/>
        </w:rPr>
      </w:pPr>
      <w:r w:rsidRPr="002323A1">
        <w:rPr>
          <w:rFonts w:ascii="Arial Narrow" w:hAnsi="Arial Narrow"/>
          <w:bCs/>
        </w:rPr>
        <w:t>4</w:t>
      </w:r>
      <w:r w:rsidR="00D07A40" w:rsidRPr="002323A1">
        <w:rPr>
          <w:rFonts w:ascii="Arial Narrow" w:hAnsi="Arial Narrow"/>
          <w:bCs/>
        </w:rPr>
        <w:t>) демонстрационный телевизионный экран</w:t>
      </w:r>
      <w:r w:rsidR="003D2DF9" w:rsidRPr="002323A1">
        <w:rPr>
          <w:rFonts w:ascii="Arial Narrow" w:hAnsi="Arial Narrow"/>
          <w:bCs/>
        </w:rPr>
        <w:t>;</w:t>
      </w:r>
    </w:p>
    <w:p w:rsidR="003D2DF9" w:rsidRPr="002323A1" w:rsidRDefault="003D2DF9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4"/>
        <w:jc w:val="both"/>
        <w:rPr>
          <w:rFonts w:ascii="Arial Narrow" w:hAnsi="Arial Narrow"/>
          <w:bCs/>
        </w:rPr>
      </w:pPr>
      <w:r w:rsidRPr="002323A1">
        <w:rPr>
          <w:rFonts w:ascii="Arial Narrow" w:hAnsi="Arial Narrow"/>
          <w:bCs/>
        </w:rPr>
        <w:t>5) методические рекомендации к практическим и лабораторным работам</w:t>
      </w:r>
    </w:p>
    <w:p w:rsidR="00795ACB" w:rsidRPr="002323A1" w:rsidRDefault="00D07A40" w:rsidP="00795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 Narrow" w:hAnsi="Arial Narrow"/>
          <w:bCs/>
        </w:rPr>
      </w:pPr>
      <w:r w:rsidRPr="002323A1">
        <w:rPr>
          <w:rFonts w:ascii="Arial Narrow" w:hAnsi="Arial Narrow"/>
          <w:b/>
          <w:bCs/>
        </w:rPr>
        <w:t xml:space="preserve">Оборудование </w:t>
      </w:r>
      <w:r w:rsidR="00A16205" w:rsidRPr="002323A1">
        <w:rPr>
          <w:rFonts w:ascii="Arial Narrow" w:hAnsi="Arial Narrow"/>
          <w:b/>
          <w:bCs/>
        </w:rPr>
        <w:t>участка</w:t>
      </w:r>
      <w:r w:rsidR="00795ACB" w:rsidRPr="002323A1">
        <w:rPr>
          <w:rFonts w:ascii="Arial Narrow" w:hAnsi="Arial Narrow"/>
          <w:bCs/>
        </w:rPr>
        <w:t xml:space="preserve"> станков с ЧПУ</w:t>
      </w:r>
      <w:r w:rsidRPr="002323A1">
        <w:rPr>
          <w:rFonts w:ascii="Arial Narrow" w:hAnsi="Arial Narrow"/>
          <w:bCs/>
        </w:rPr>
        <w:t xml:space="preserve">:  </w:t>
      </w:r>
    </w:p>
    <w:p w:rsidR="009A5CDA" w:rsidRPr="002323A1" w:rsidRDefault="00D07A40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Cs/>
        </w:rPr>
      </w:pPr>
      <w:r w:rsidRPr="002323A1">
        <w:rPr>
          <w:rFonts w:ascii="Arial Narrow" w:hAnsi="Arial Narrow"/>
          <w:bCs/>
        </w:rPr>
        <w:t>станки с ЧПУ мод. 16К20Т1, 16К20Ф3, 6Т1</w:t>
      </w:r>
      <w:r w:rsidR="00A16205" w:rsidRPr="002323A1">
        <w:rPr>
          <w:rFonts w:ascii="Arial Narrow" w:hAnsi="Arial Narrow"/>
          <w:bCs/>
        </w:rPr>
        <w:t>3ПФ3, 6Р11ПМФ3</w:t>
      </w:r>
    </w:p>
    <w:p w:rsidR="00D07A40" w:rsidRPr="002323A1" w:rsidRDefault="00A16205" w:rsidP="00743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4"/>
        <w:jc w:val="both"/>
        <w:rPr>
          <w:rFonts w:ascii="Arial Narrow" w:hAnsi="Arial Narrow"/>
        </w:rPr>
      </w:pPr>
      <w:r w:rsidRPr="002323A1">
        <w:rPr>
          <w:rFonts w:ascii="Arial Narrow" w:hAnsi="Arial Narrow"/>
          <w:b/>
          <w:bCs/>
        </w:rPr>
        <w:t>Оборудование</w:t>
      </w:r>
      <w:r w:rsidRPr="002323A1">
        <w:rPr>
          <w:rFonts w:ascii="Arial Narrow" w:hAnsi="Arial Narrow"/>
          <w:bCs/>
        </w:rPr>
        <w:t xml:space="preserve"> </w:t>
      </w:r>
      <w:r w:rsidRPr="002323A1">
        <w:rPr>
          <w:rFonts w:ascii="Arial Narrow" w:hAnsi="Arial Narrow"/>
          <w:b/>
          <w:bCs/>
        </w:rPr>
        <w:t xml:space="preserve">лаборатории: </w:t>
      </w:r>
      <w:r w:rsidRPr="002323A1">
        <w:rPr>
          <w:rFonts w:ascii="Arial Narrow" w:hAnsi="Arial Narrow"/>
          <w:bCs/>
        </w:rPr>
        <w:t xml:space="preserve">комплект лабораторного оборудования </w:t>
      </w:r>
      <w:r w:rsidRPr="002323A1">
        <w:rPr>
          <w:rFonts w:ascii="Arial Narrow" w:hAnsi="Arial Narrow"/>
        </w:rPr>
        <w:t>«Автоматическое управление»</w:t>
      </w:r>
    </w:p>
    <w:p w:rsidR="00A16205" w:rsidRPr="002323A1" w:rsidRDefault="00A16205" w:rsidP="00743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34"/>
        <w:jc w:val="both"/>
        <w:rPr>
          <w:rFonts w:ascii="Arial Narrow" w:hAnsi="Arial Narrow"/>
          <w:bCs/>
        </w:rPr>
      </w:pPr>
    </w:p>
    <w:p w:rsidR="00013A54" w:rsidRPr="002323A1" w:rsidRDefault="00013A54" w:rsidP="007431D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Arial Narrow" w:hAnsi="Arial Narrow"/>
          <w:b/>
        </w:rPr>
      </w:pPr>
      <w:r w:rsidRPr="002323A1">
        <w:rPr>
          <w:rFonts w:ascii="Arial Narrow" w:hAnsi="Arial Narrow"/>
          <w:b/>
        </w:rPr>
        <w:t>3.2 И</w:t>
      </w:r>
      <w:r w:rsidR="00404874" w:rsidRPr="002323A1">
        <w:rPr>
          <w:rFonts w:ascii="Arial Narrow" w:hAnsi="Arial Narrow"/>
          <w:b/>
        </w:rPr>
        <w:t xml:space="preserve">нформационное обеспечение </w:t>
      </w:r>
      <w:r w:rsidRPr="002323A1">
        <w:rPr>
          <w:rFonts w:ascii="Arial Narrow" w:hAnsi="Arial Narrow"/>
          <w:b/>
        </w:rPr>
        <w:t>обучения</w:t>
      </w:r>
    </w:p>
    <w:p w:rsidR="009A5CDA" w:rsidRPr="002323A1" w:rsidRDefault="009A5CDA" w:rsidP="007431D9">
      <w:pPr>
        <w:rPr>
          <w:rFonts w:ascii="Arial Narrow" w:hAnsi="Arial Narrow"/>
        </w:rPr>
      </w:pPr>
    </w:p>
    <w:p w:rsidR="00FF6AC7" w:rsidRPr="002323A1" w:rsidRDefault="00FF6AC7" w:rsidP="007431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/>
          <w:bCs/>
        </w:rPr>
      </w:pPr>
      <w:r w:rsidRPr="002323A1">
        <w:rPr>
          <w:rFonts w:ascii="Arial Narrow" w:hAnsi="Arial Narrow"/>
          <w:b/>
          <w:bCs/>
        </w:rPr>
        <w:t>Перечень рекомендуемых учебных изданий, Интернет-ресурсов, дополнительной литературы</w:t>
      </w:r>
    </w:p>
    <w:p w:rsidR="00DF158A" w:rsidRPr="002323A1" w:rsidRDefault="00DF158A" w:rsidP="00DF158A">
      <w:pPr>
        <w:ind w:firstLine="567"/>
        <w:rPr>
          <w:rFonts w:ascii="Arial Narrow" w:hAnsi="Arial Narrow"/>
          <w:b/>
          <w:bCs/>
        </w:rPr>
      </w:pPr>
      <w:r w:rsidRPr="002323A1">
        <w:rPr>
          <w:rFonts w:ascii="Arial Narrow" w:hAnsi="Arial Narrow"/>
          <w:b/>
          <w:bCs/>
        </w:rPr>
        <w:t xml:space="preserve">Основные источники: </w:t>
      </w:r>
    </w:p>
    <w:p w:rsidR="00DF158A" w:rsidRPr="002323A1" w:rsidRDefault="00DF158A" w:rsidP="00DF158A">
      <w:pPr>
        <w:ind w:firstLine="567"/>
        <w:rPr>
          <w:rFonts w:ascii="Arial Narrow" w:hAnsi="Arial Narrow"/>
          <w:color w:val="000000"/>
          <w:spacing w:val="-3"/>
        </w:rPr>
      </w:pPr>
      <w:r w:rsidRPr="002323A1">
        <w:rPr>
          <w:rFonts w:ascii="Arial Narrow" w:hAnsi="Arial Narrow"/>
          <w:color w:val="000000"/>
          <w:spacing w:val="-3"/>
        </w:rPr>
        <w:t>1.  Горошков Б.И. / Автоматическое управление: Учебник для студ. учреждений сред</w:t>
      </w:r>
      <w:proofErr w:type="gramStart"/>
      <w:r w:rsidRPr="002323A1">
        <w:rPr>
          <w:rFonts w:ascii="Arial Narrow" w:hAnsi="Arial Narrow"/>
          <w:color w:val="000000"/>
          <w:spacing w:val="-3"/>
        </w:rPr>
        <w:t>.</w:t>
      </w:r>
      <w:proofErr w:type="gramEnd"/>
      <w:r w:rsidRPr="002323A1">
        <w:rPr>
          <w:rFonts w:ascii="Arial Narrow" w:hAnsi="Arial Narrow"/>
          <w:color w:val="000000"/>
          <w:spacing w:val="-3"/>
        </w:rPr>
        <w:t xml:space="preserve"> </w:t>
      </w:r>
      <w:proofErr w:type="gramStart"/>
      <w:r w:rsidRPr="002323A1">
        <w:rPr>
          <w:rFonts w:ascii="Arial Narrow" w:hAnsi="Arial Narrow"/>
          <w:color w:val="000000"/>
          <w:spacing w:val="-3"/>
        </w:rPr>
        <w:t>п</w:t>
      </w:r>
      <w:proofErr w:type="gramEnd"/>
      <w:r w:rsidRPr="002323A1">
        <w:rPr>
          <w:rFonts w:ascii="Arial Narrow" w:hAnsi="Arial Narrow"/>
          <w:color w:val="000000"/>
          <w:spacing w:val="-3"/>
        </w:rPr>
        <w:t>роф. образования / Б.И. Горошков. – М.; ИРПО: Академия, 2003. – 304 с.</w:t>
      </w:r>
    </w:p>
    <w:p w:rsidR="00DF158A" w:rsidRPr="002323A1" w:rsidRDefault="00DF158A" w:rsidP="00DF158A">
      <w:pPr>
        <w:ind w:firstLine="567"/>
        <w:jc w:val="both"/>
        <w:rPr>
          <w:rFonts w:ascii="Arial Narrow" w:hAnsi="Arial Narrow"/>
        </w:rPr>
      </w:pPr>
      <w:r w:rsidRPr="002323A1">
        <w:rPr>
          <w:rFonts w:ascii="Arial Narrow" w:hAnsi="Arial Narrow"/>
        </w:rPr>
        <w:t xml:space="preserve">2. </w:t>
      </w:r>
      <w:proofErr w:type="spellStart"/>
      <w:r w:rsidRPr="002323A1">
        <w:rPr>
          <w:rFonts w:ascii="Arial Narrow" w:hAnsi="Arial Narrow"/>
        </w:rPr>
        <w:t>Клавдиев</w:t>
      </w:r>
      <w:proofErr w:type="spellEnd"/>
      <w:r w:rsidRPr="002323A1">
        <w:rPr>
          <w:rFonts w:ascii="Arial Narrow" w:hAnsi="Arial Narrow"/>
        </w:rPr>
        <w:t xml:space="preserve"> А.А. /Теория автоматического управления в примерах и задачах. Ч.I: </w:t>
      </w:r>
      <w:proofErr w:type="spellStart"/>
      <w:r w:rsidRPr="002323A1">
        <w:rPr>
          <w:rFonts w:ascii="Arial Narrow" w:hAnsi="Arial Narrow"/>
        </w:rPr>
        <w:t>Учеб</w:t>
      </w:r>
      <w:proofErr w:type="gramStart"/>
      <w:r w:rsidRPr="002323A1">
        <w:rPr>
          <w:rFonts w:ascii="Arial Narrow" w:hAnsi="Arial Narrow"/>
        </w:rPr>
        <w:t>.п</w:t>
      </w:r>
      <w:proofErr w:type="gramEnd"/>
      <w:r w:rsidRPr="002323A1">
        <w:rPr>
          <w:rFonts w:ascii="Arial Narrow" w:hAnsi="Arial Narrow"/>
        </w:rPr>
        <w:t>особие</w:t>
      </w:r>
      <w:proofErr w:type="spellEnd"/>
      <w:r w:rsidRPr="002323A1">
        <w:rPr>
          <w:rFonts w:ascii="Arial Narrow" w:hAnsi="Arial Narrow"/>
        </w:rPr>
        <w:t xml:space="preserve">/ А.А. </w:t>
      </w:r>
      <w:proofErr w:type="spellStart"/>
      <w:r w:rsidRPr="002323A1">
        <w:rPr>
          <w:rFonts w:ascii="Arial Narrow" w:hAnsi="Arial Narrow"/>
        </w:rPr>
        <w:t>Клавдиев</w:t>
      </w:r>
      <w:proofErr w:type="spellEnd"/>
      <w:r w:rsidRPr="002323A1">
        <w:rPr>
          <w:rFonts w:ascii="Arial Narrow" w:hAnsi="Arial Narrow"/>
        </w:rPr>
        <w:t>. – СПб: СЗТУ, 2005. 74 с.</w:t>
      </w:r>
    </w:p>
    <w:p w:rsidR="00DF158A" w:rsidRPr="002323A1" w:rsidRDefault="00DF158A" w:rsidP="00DF158A">
      <w:pPr>
        <w:tabs>
          <w:tab w:val="left" w:pos="567"/>
        </w:tabs>
        <w:ind w:firstLine="567"/>
        <w:jc w:val="both"/>
        <w:rPr>
          <w:rFonts w:ascii="Arial Narrow" w:hAnsi="Arial Narrow"/>
        </w:rPr>
      </w:pPr>
      <w:r w:rsidRPr="002323A1">
        <w:rPr>
          <w:rFonts w:ascii="Arial Narrow" w:hAnsi="Arial Narrow"/>
        </w:rPr>
        <w:t xml:space="preserve">3. Корсакова И.М. / Курсовое проектирование: Методические рекомендации для выполнения курсового проекта по дисциплине Автоматическое управление /И.М. Корсакова, Е.В. Машкова. – </w:t>
      </w:r>
      <w:proofErr w:type="spellStart"/>
      <w:proofErr w:type="gramStart"/>
      <w:r w:rsidRPr="002323A1">
        <w:rPr>
          <w:rFonts w:ascii="Arial Narrow" w:hAnsi="Arial Narrow"/>
          <w:lang w:val="en-US"/>
        </w:rPr>
        <w:t>Palmarium</w:t>
      </w:r>
      <w:proofErr w:type="spellEnd"/>
      <w:r w:rsidRPr="002323A1">
        <w:rPr>
          <w:rFonts w:ascii="Arial Narrow" w:hAnsi="Arial Narrow"/>
        </w:rPr>
        <w:t xml:space="preserve"> </w:t>
      </w:r>
      <w:r w:rsidRPr="002323A1">
        <w:rPr>
          <w:rFonts w:ascii="Arial Narrow" w:hAnsi="Arial Narrow"/>
          <w:lang w:val="en-US"/>
        </w:rPr>
        <w:t>Academic</w:t>
      </w:r>
      <w:r w:rsidRPr="002323A1">
        <w:rPr>
          <w:rFonts w:ascii="Arial Narrow" w:hAnsi="Arial Narrow"/>
        </w:rPr>
        <w:t xml:space="preserve"> </w:t>
      </w:r>
      <w:r w:rsidRPr="002323A1">
        <w:rPr>
          <w:rFonts w:ascii="Arial Narrow" w:hAnsi="Arial Narrow"/>
          <w:lang w:val="en-US"/>
        </w:rPr>
        <w:t>Publishing</w:t>
      </w:r>
      <w:r w:rsidRPr="002323A1">
        <w:rPr>
          <w:rFonts w:ascii="Arial Narrow" w:hAnsi="Arial Narrow"/>
        </w:rPr>
        <w:t>, 2014.-197с.</w:t>
      </w:r>
      <w:proofErr w:type="gramEnd"/>
    </w:p>
    <w:p w:rsidR="00DF158A" w:rsidRPr="002323A1" w:rsidRDefault="00DF158A" w:rsidP="00DF158A">
      <w:pPr>
        <w:ind w:firstLine="567"/>
        <w:jc w:val="both"/>
        <w:rPr>
          <w:rFonts w:ascii="Arial Narrow" w:hAnsi="Arial Narrow"/>
        </w:rPr>
      </w:pPr>
      <w:r w:rsidRPr="002323A1">
        <w:rPr>
          <w:rFonts w:ascii="Arial Narrow" w:hAnsi="Arial Narrow"/>
        </w:rPr>
        <w:t>4. Черпаков  Б.И. /Автоматизация  и  механизация  производства:  Учеб</w:t>
      </w:r>
      <w:proofErr w:type="gramStart"/>
      <w:r w:rsidRPr="002323A1">
        <w:rPr>
          <w:rFonts w:ascii="Arial Narrow" w:hAnsi="Arial Narrow"/>
        </w:rPr>
        <w:t>.</w:t>
      </w:r>
      <w:proofErr w:type="gramEnd"/>
      <w:r w:rsidRPr="002323A1">
        <w:rPr>
          <w:rFonts w:ascii="Arial Narrow" w:hAnsi="Arial Narrow"/>
        </w:rPr>
        <w:t xml:space="preserve">  </w:t>
      </w:r>
      <w:proofErr w:type="gramStart"/>
      <w:r w:rsidRPr="002323A1">
        <w:rPr>
          <w:rFonts w:ascii="Arial Narrow" w:hAnsi="Arial Narrow"/>
        </w:rPr>
        <w:t>п</w:t>
      </w:r>
      <w:proofErr w:type="gramEnd"/>
      <w:r w:rsidRPr="002323A1">
        <w:rPr>
          <w:rFonts w:ascii="Arial Narrow" w:hAnsi="Arial Narrow"/>
        </w:rPr>
        <w:t xml:space="preserve">особие  для  студ.  учреждений  сред.  проф.  образования  /  Б.И.  Черпаков,  Л.И.  </w:t>
      </w:r>
      <w:proofErr w:type="spellStart"/>
      <w:r w:rsidRPr="002323A1">
        <w:rPr>
          <w:rFonts w:ascii="Arial Narrow" w:hAnsi="Arial Narrow"/>
        </w:rPr>
        <w:t>Вереина</w:t>
      </w:r>
      <w:proofErr w:type="spellEnd"/>
      <w:r w:rsidRPr="002323A1">
        <w:rPr>
          <w:rFonts w:ascii="Arial Narrow" w:hAnsi="Arial Narrow"/>
        </w:rPr>
        <w:t>.  – М.:  Издательский  центр  «Академия», 2004.  - 384  с.</w:t>
      </w:r>
    </w:p>
    <w:p w:rsidR="00DF158A" w:rsidRPr="002323A1" w:rsidRDefault="00DF158A" w:rsidP="00DF158A">
      <w:pPr>
        <w:tabs>
          <w:tab w:val="left" w:pos="567"/>
        </w:tabs>
        <w:ind w:firstLine="567"/>
        <w:jc w:val="both"/>
        <w:rPr>
          <w:rFonts w:ascii="Arial Narrow" w:hAnsi="Arial Narrow"/>
        </w:rPr>
      </w:pPr>
      <w:r w:rsidRPr="002323A1">
        <w:rPr>
          <w:rFonts w:ascii="Arial Narrow" w:hAnsi="Arial Narrow"/>
        </w:rPr>
        <w:t xml:space="preserve">5. </w:t>
      </w:r>
      <w:proofErr w:type="spellStart"/>
      <w:r w:rsidRPr="002323A1">
        <w:rPr>
          <w:rFonts w:ascii="Arial Narrow" w:hAnsi="Arial Narrow"/>
        </w:rPr>
        <w:t>Шишмарёв</w:t>
      </w:r>
      <w:proofErr w:type="spellEnd"/>
      <w:r w:rsidRPr="002323A1">
        <w:rPr>
          <w:rFonts w:ascii="Arial Narrow" w:hAnsi="Arial Narrow"/>
        </w:rPr>
        <w:t xml:space="preserve"> В.Ю. / Основы автоматического управления : </w:t>
      </w:r>
      <w:proofErr w:type="spellStart"/>
      <w:r w:rsidRPr="002323A1">
        <w:rPr>
          <w:rFonts w:ascii="Arial Narrow" w:hAnsi="Arial Narrow"/>
        </w:rPr>
        <w:t>учеб</w:t>
      </w:r>
      <w:proofErr w:type="gramStart"/>
      <w:r w:rsidRPr="002323A1">
        <w:rPr>
          <w:rFonts w:ascii="Arial Narrow" w:hAnsi="Arial Narrow"/>
        </w:rPr>
        <w:t>.п</w:t>
      </w:r>
      <w:proofErr w:type="gramEnd"/>
      <w:r w:rsidRPr="002323A1">
        <w:rPr>
          <w:rFonts w:ascii="Arial Narrow" w:hAnsi="Arial Narrow"/>
        </w:rPr>
        <w:t>особие</w:t>
      </w:r>
      <w:proofErr w:type="spellEnd"/>
      <w:r w:rsidRPr="002323A1">
        <w:rPr>
          <w:rFonts w:ascii="Arial Narrow" w:hAnsi="Arial Narrow"/>
        </w:rPr>
        <w:t xml:space="preserve"> для студ. </w:t>
      </w:r>
      <w:proofErr w:type="spellStart"/>
      <w:r w:rsidRPr="002323A1">
        <w:rPr>
          <w:rFonts w:ascii="Arial Narrow" w:hAnsi="Arial Narrow"/>
        </w:rPr>
        <w:t>высш</w:t>
      </w:r>
      <w:proofErr w:type="spellEnd"/>
      <w:r w:rsidRPr="002323A1">
        <w:rPr>
          <w:rFonts w:ascii="Arial Narrow" w:hAnsi="Arial Narrow"/>
        </w:rPr>
        <w:t xml:space="preserve">. учеб. заведения / В. Ю. </w:t>
      </w:r>
      <w:proofErr w:type="spellStart"/>
      <w:r w:rsidRPr="002323A1">
        <w:rPr>
          <w:rFonts w:ascii="Arial Narrow" w:hAnsi="Arial Narrow"/>
        </w:rPr>
        <w:t>Шишмарёв</w:t>
      </w:r>
      <w:proofErr w:type="spellEnd"/>
      <w:r w:rsidRPr="002323A1">
        <w:rPr>
          <w:rFonts w:ascii="Arial Narrow" w:hAnsi="Arial Narrow"/>
        </w:rPr>
        <w:t>. –М.: ИРПО: Академия, 2008.-352с.</w:t>
      </w:r>
    </w:p>
    <w:p w:rsidR="00DF158A" w:rsidRPr="002323A1" w:rsidRDefault="00DF158A" w:rsidP="00DF158A">
      <w:pPr>
        <w:ind w:firstLine="567"/>
        <w:jc w:val="both"/>
        <w:rPr>
          <w:rFonts w:ascii="Arial Narrow" w:hAnsi="Arial Narrow"/>
        </w:rPr>
      </w:pPr>
      <w:r w:rsidRPr="002323A1">
        <w:rPr>
          <w:rFonts w:ascii="Arial Narrow" w:hAnsi="Arial Narrow"/>
        </w:rPr>
        <w:t xml:space="preserve">6. ГОСТ 24.104-85. Автоматизированные системы управления. Общие требования. – </w:t>
      </w:r>
      <w:proofErr w:type="spellStart"/>
      <w:r w:rsidRPr="002323A1">
        <w:rPr>
          <w:rFonts w:ascii="Arial Narrow" w:hAnsi="Arial Narrow"/>
        </w:rPr>
        <w:t>Введ</w:t>
      </w:r>
      <w:proofErr w:type="spellEnd"/>
      <w:r w:rsidRPr="002323A1">
        <w:rPr>
          <w:rFonts w:ascii="Arial Narrow" w:hAnsi="Arial Narrow"/>
        </w:rPr>
        <w:t>.</w:t>
      </w:r>
      <w:r w:rsidRPr="002323A1">
        <w:rPr>
          <w:rFonts w:ascii="Arial Narrow" w:hAnsi="Arial Narrow"/>
          <w:color w:val="313131"/>
        </w:rPr>
        <w:t xml:space="preserve"> 01.01.87</w:t>
      </w:r>
      <w:r w:rsidRPr="002323A1">
        <w:rPr>
          <w:rFonts w:ascii="Arial Narrow" w:hAnsi="Arial Narrow"/>
        </w:rPr>
        <w:t xml:space="preserve">. – М.: Изд-во стандартов, 1987. </w:t>
      </w:r>
    </w:p>
    <w:p w:rsidR="00DF158A" w:rsidRPr="002323A1" w:rsidRDefault="00DF158A" w:rsidP="00DF158A">
      <w:pPr>
        <w:ind w:firstLine="567"/>
        <w:jc w:val="both"/>
        <w:rPr>
          <w:rFonts w:ascii="Arial Narrow" w:hAnsi="Arial Narrow"/>
          <w:b/>
        </w:rPr>
      </w:pPr>
      <w:r w:rsidRPr="002323A1">
        <w:rPr>
          <w:rFonts w:ascii="Arial Narrow" w:hAnsi="Arial Narrow"/>
          <w:b/>
        </w:rPr>
        <w:t>Дополнительные источники:</w:t>
      </w:r>
    </w:p>
    <w:p w:rsidR="002D4304" w:rsidRPr="002323A1" w:rsidRDefault="002D4304" w:rsidP="002D4304">
      <w:pPr>
        <w:ind w:left="20" w:firstLine="576"/>
        <w:jc w:val="both"/>
        <w:rPr>
          <w:rFonts w:ascii="Arial Narrow" w:hAnsi="Arial Narrow"/>
          <w:bCs/>
        </w:rPr>
      </w:pPr>
      <w:r w:rsidRPr="002323A1">
        <w:rPr>
          <w:rFonts w:ascii="Arial Narrow" w:hAnsi="Arial Narrow"/>
        </w:rPr>
        <w:t xml:space="preserve">1. </w:t>
      </w:r>
      <w:r w:rsidRPr="002323A1">
        <w:rPr>
          <w:rFonts w:ascii="Arial Narrow" w:hAnsi="Arial Narrow"/>
          <w:bCs/>
        </w:rPr>
        <w:t>Зайцев Г.</w:t>
      </w:r>
      <w:r w:rsidRPr="002323A1">
        <w:rPr>
          <w:rFonts w:ascii="Arial Narrow" w:hAnsi="Arial Narrow"/>
        </w:rPr>
        <w:t xml:space="preserve"> Ф. </w:t>
      </w:r>
      <w:r w:rsidRPr="002323A1">
        <w:rPr>
          <w:rFonts w:ascii="Arial Narrow" w:hAnsi="Arial Narrow"/>
          <w:bCs/>
        </w:rPr>
        <w:t xml:space="preserve"> Теория автоматического управления и регулиро</w:t>
      </w:r>
      <w:r w:rsidRPr="002323A1">
        <w:rPr>
          <w:rFonts w:ascii="Arial Narrow" w:hAnsi="Arial Narrow"/>
          <w:bCs/>
        </w:rPr>
        <w:softHyphen/>
        <w:t xml:space="preserve">вания.– 2-е изд., </w:t>
      </w:r>
      <w:proofErr w:type="spellStart"/>
      <w:r w:rsidRPr="002323A1">
        <w:rPr>
          <w:rFonts w:ascii="Arial Narrow" w:hAnsi="Arial Narrow"/>
          <w:bCs/>
        </w:rPr>
        <w:t>перераб</w:t>
      </w:r>
      <w:proofErr w:type="spellEnd"/>
      <w:r w:rsidRPr="002323A1">
        <w:rPr>
          <w:rFonts w:ascii="Arial Narrow" w:hAnsi="Arial Narrow"/>
          <w:bCs/>
        </w:rPr>
        <w:t xml:space="preserve">. и доп./Г.Ф. Зайцев – </w:t>
      </w:r>
      <w:r w:rsidRPr="002323A1">
        <w:rPr>
          <w:rFonts w:ascii="Arial Narrow" w:hAnsi="Arial Narrow"/>
          <w:bCs/>
          <w:spacing w:val="30"/>
        </w:rPr>
        <w:t>К.:</w:t>
      </w:r>
      <w:r w:rsidRPr="002323A1">
        <w:rPr>
          <w:rFonts w:ascii="Arial Narrow" w:hAnsi="Arial Narrow"/>
          <w:bCs/>
        </w:rPr>
        <w:t xml:space="preserve"> </w:t>
      </w:r>
      <w:proofErr w:type="spellStart"/>
      <w:r w:rsidRPr="002323A1">
        <w:rPr>
          <w:rFonts w:ascii="Arial Narrow" w:hAnsi="Arial Narrow"/>
          <w:bCs/>
        </w:rPr>
        <w:t>Выща</w:t>
      </w:r>
      <w:proofErr w:type="spellEnd"/>
      <w:r w:rsidRPr="002323A1">
        <w:rPr>
          <w:rFonts w:ascii="Arial Narrow" w:hAnsi="Arial Narrow"/>
          <w:bCs/>
        </w:rPr>
        <w:t xml:space="preserve">. </w:t>
      </w:r>
      <w:proofErr w:type="spellStart"/>
      <w:r w:rsidRPr="002323A1">
        <w:rPr>
          <w:rFonts w:ascii="Arial Narrow" w:hAnsi="Arial Narrow"/>
          <w:bCs/>
        </w:rPr>
        <w:t>шк</w:t>
      </w:r>
      <w:proofErr w:type="spellEnd"/>
      <w:r w:rsidRPr="002323A1">
        <w:rPr>
          <w:rFonts w:ascii="Arial Narrow" w:hAnsi="Arial Narrow"/>
          <w:bCs/>
        </w:rPr>
        <w:t xml:space="preserve">., 1989.– 431 с. </w:t>
      </w:r>
    </w:p>
    <w:p w:rsidR="00DF158A" w:rsidRPr="002323A1" w:rsidRDefault="002D4304" w:rsidP="00DF158A">
      <w:pPr>
        <w:ind w:left="-12" w:firstLine="576"/>
        <w:jc w:val="both"/>
        <w:rPr>
          <w:rFonts w:ascii="Arial Narrow" w:hAnsi="Arial Narrow"/>
        </w:rPr>
      </w:pPr>
      <w:r w:rsidRPr="002323A1">
        <w:rPr>
          <w:rFonts w:ascii="Arial Narrow" w:hAnsi="Arial Narrow"/>
        </w:rPr>
        <w:t>2</w:t>
      </w:r>
      <w:r w:rsidR="00DF158A" w:rsidRPr="002323A1">
        <w:rPr>
          <w:rFonts w:ascii="Arial Narrow" w:hAnsi="Arial Narrow"/>
        </w:rPr>
        <w:t>. Теория автоматического управления: Учеб</w:t>
      </w:r>
      <w:proofErr w:type="gramStart"/>
      <w:r w:rsidR="00DF158A" w:rsidRPr="002323A1">
        <w:rPr>
          <w:rFonts w:ascii="Arial Narrow" w:hAnsi="Arial Narrow"/>
        </w:rPr>
        <w:t>.</w:t>
      </w:r>
      <w:proofErr w:type="gramEnd"/>
      <w:r w:rsidR="00DF158A" w:rsidRPr="002323A1">
        <w:rPr>
          <w:rFonts w:ascii="Arial Narrow" w:hAnsi="Arial Narrow"/>
        </w:rPr>
        <w:t xml:space="preserve"> </w:t>
      </w:r>
      <w:proofErr w:type="gramStart"/>
      <w:r w:rsidR="00DF158A" w:rsidRPr="002323A1">
        <w:rPr>
          <w:rFonts w:ascii="Arial Narrow" w:hAnsi="Arial Narrow"/>
        </w:rPr>
        <w:t>д</w:t>
      </w:r>
      <w:proofErr w:type="gramEnd"/>
      <w:r w:rsidR="00DF158A" w:rsidRPr="002323A1">
        <w:rPr>
          <w:rFonts w:ascii="Arial Narrow" w:hAnsi="Arial Narrow"/>
        </w:rPr>
        <w:t xml:space="preserve">ля машиностроительных, спец. вузов/В.Н. Брюханов, М.Г. Косов, С.П. Протопопов и др.; Под ред. Ю.М. </w:t>
      </w:r>
      <w:proofErr w:type="spellStart"/>
      <w:r w:rsidR="00DF158A" w:rsidRPr="002323A1">
        <w:rPr>
          <w:rFonts w:ascii="Arial Narrow" w:hAnsi="Arial Narrow"/>
        </w:rPr>
        <w:t>Соломенцева</w:t>
      </w:r>
      <w:proofErr w:type="spellEnd"/>
      <w:r w:rsidR="00DF158A" w:rsidRPr="002323A1">
        <w:rPr>
          <w:rFonts w:ascii="Arial Narrow" w:hAnsi="Arial Narrow"/>
        </w:rPr>
        <w:t xml:space="preserve">. – 3-е изд.– М.: </w:t>
      </w:r>
      <w:proofErr w:type="spellStart"/>
      <w:r w:rsidR="00DF158A" w:rsidRPr="002323A1">
        <w:rPr>
          <w:rFonts w:ascii="Arial Narrow" w:hAnsi="Arial Narrow"/>
        </w:rPr>
        <w:t>Высш</w:t>
      </w:r>
      <w:proofErr w:type="spellEnd"/>
      <w:r w:rsidR="00DF158A" w:rsidRPr="002323A1">
        <w:rPr>
          <w:rFonts w:ascii="Arial Narrow" w:hAnsi="Arial Narrow"/>
        </w:rPr>
        <w:t xml:space="preserve">. </w:t>
      </w:r>
      <w:proofErr w:type="spellStart"/>
      <w:r w:rsidR="00DF158A" w:rsidRPr="002323A1">
        <w:rPr>
          <w:rFonts w:ascii="Arial Narrow" w:hAnsi="Arial Narrow"/>
        </w:rPr>
        <w:t>шк</w:t>
      </w:r>
      <w:proofErr w:type="spellEnd"/>
      <w:r w:rsidR="00DF158A" w:rsidRPr="002323A1">
        <w:rPr>
          <w:rFonts w:ascii="Arial Narrow" w:hAnsi="Arial Narrow"/>
        </w:rPr>
        <w:t>.; 2000. – 268 с.</w:t>
      </w:r>
    </w:p>
    <w:p w:rsidR="00DF158A" w:rsidRPr="002323A1" w:rsidRDefault="00DF158A" w:rsidP="00DF158A">
      <w:pPr>
        <w:keepNext/>
        <w:keepLines/>
        <w:ind w:left="24" w:firstLine="576"/>
        <w:jc w:val="both"/>
        <w:outlineLvl w:val="0"/>
        <w:rPr>
          <w:rFonts w:ascii="Arial Narrow" w:hAnsi="Arial Narrow"/>
          <w:bCs/>
        </w:rPr>
      </w:pPr>
      <w:bookmarkStart w:id="1" w:name="bookmark0"/>
      <w:r w:rsidRPr="002323A1">
        <w:rPr>
          <w:rFonts w:ascii="Arial Narrow" w:hAnsi="Arial Narrow"/>
          <w:bCs/>
        </w:rPr>
        <w:t xml:space="preserve">3. </w:t>
      </w:r>
      <w:proofErr w:type="spellStart"/>
      <w:r w:rsidRPr="002323A1">
        <w:rPr>
          <w:rFonts w:ascii="Arial Narrow" w:hAnsi="Arial Narrow"/>
          <w:bCs/>
        </w:rPr>
        <w:t>Топчеев</w:t>
      </w:r>
      <w:proofErr w:type="spellEnd"/>
      <w:r w:rsidRPr="002323A1">
        <w:rPr>
          <w:rFonts w:ascii="Arial Narrow" w:hAnsi="Arial Narrow"/>
          <w:bCs/>
        </w:rPr>
        <w:t xml:space="preserve"> Ю. И.</w:t>
      </w:r>
      <w:bookmarkEnd w:id="1"/>
      <w:r w:rsidRPr="002323A1">
        <w:rPr>
          <w:rFonts w:ascii="Arial Narrow" w:hAnsi="Arial Narrow"/>
          <w:bCs/>
        </w:rPr>
        <w:t xml:space="preserve">  Атлас для проектирования систем автоматического регулирования: Учеб</w:t>
      </w:r>
      <w:proofErr w:type="gramStart"/>
      <w:r w:rsidRPr="002323A1">
        <w:rPr>
          <w:rFonts w:ascii="Arial Narrow" w:hAnsi="Arial Narrow"/>
          <w:bCs/>
        </w:rPr>
        <w:t>.</w:t>
      </w:r>
      <w:proofErr w:type="gramEnd"/>
      <w:r w:rsidRPr="002323A1">
        <w:rPr>
          <w:rFonts w:ascii="Arial Narrow" w:hAnsi="Arial Narrow"/>
          <w:bCs/>
        </w:rPr>
        <w:t xml:space="preserve"> </w:t>
      </w:r>
      <w:proofErr w:type="gramStart"/>
      <w:r w:rsidRPr="002323A1">
        <w:rPr>
          <w:rFonts w:ascii="Arial Narrow" w:hAnsi="Arial Narrow"/>
          <w:bCs/>
        </w:rPr>
        <w:t>п</w:t>
      </w:r>
      <w:proofErr w:type="gramEnd"/>
      <w:r w:rsidRPr="002323A1">
        <w:rPr>
          <w:rFonts w:ascii="Arial Narrow" w:hAnsi="Arial Narrow"/>
          <w:bCs/>
        </w:rPr>
        <w:t>особие для втузов. – М.: Машино</w:t>
      </w:r>
      <w:r w:rsidRPr="002323A1">
        <w:rPr>
          <w:rFonts w:ascii="Arial Narrow" w:hAnsi="Arial Narrow"/>
          <w:bCs/>
        </w:rPr>
        <w:softHyphen/>
        <w:t>строение. 1989.</w:t>
      </w:r>
      <w:r w:rsidR="002F2EA9" w:rsidRPr="002323A1">
        <w:rPr>
          <w:rFonts w:ascii="Arial Narrow" w:hAnsi="Arial Narrow"/>
          <w:bCs/>
        </w:rPr>
        <w:t xml:space="preserve"> </w:t>
      </w:r>
      <w:r w:rsidRPr="002323A1">
        <w:rPr>
          <w:rFonts w:ascii="Arial Narrow" w:hAnsi="Arial Narrow"/>
          <w:bCs/>
        </w:rPr>
        <w:t>– 752 с.</w:t>
      </w:r>
    </w:p>
    <w:p w:rsidR="00DF158A" w:rsidRPr="002323A1" w:rsidRDefault="00DF158A" w:rsidP="00DF158A">
      <w:pPr>
        <w:ind w:left="30" w:firstLine="12"/>
        <w:rPr>
          <w:rFonts w:ascii="Arial Narrow" w:hAnsi="Arial Narrow"/>
        </w:rPr>
      </w:pPr>
    </w:p>
    <w:p w:rsidR="005D342B" w:rsidRPr="002323A1" w:rsidRDefault="005D342B" w:rsidP="009A5CD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Arial Narrow" w:hAnsi="Arial Narrow"/>
          <w:b/>
          <w:caps/>
        </w:rPr>
      </w:pPr>
      <w:r w:rsidRPr="002323A1">
        <w:rPr>
          <w:rFonts w:ascii="Arial Narrow" w:hAnsi="Arial Narrow"/>
          <w:b/>
          <w:caps/>
        </w:rPr>
        <w:lastRenderedPageBreak/>
        <w:t>4</w:t>
      </w:r>
      <w:r w:rsidR="002D4304" w:rsidRPr="002323A1">
        <w:rPr>
          <w:rFonts w:ascii="Arial Narrow" w:hAnsi="Arial Narrow"/>
          <w:b/>
          <w:caps/>
        </w:rPr>
        <w:t xml:space="preserve"> </w:t>
      </w:r>
      <w:r w:rsidRPr="002323A1">
        <w:rPr>
          <w:rFonts w:ascii="Arial Narrow" w:hAnsi="Arial Narrow"/>
          <w:b/>
          <w:caps/>
        </w:rPr>
        <w:t xml:space="preserve"> </w:t>
      </w:r>
      <w:r w:rsidR="00FF6AC7" w:rsidRPr="002323A1">
        <w:rPr>
          <w:rFonts w:ascii="Arial Narrow" w:hAnsi="Arial Narrow"/>
          <w:b/>
          <w:caps/>
        </w:rPr>
        <w:t xml:space="preserve">Контроль и оценка результатов </w:t>
      </w:r>
      <w:r w:rsidRPr="002323A1">
        <w:rPr>
          <w:rFonts w:ascii="Arial Narrow" w:hAnsi="Arial Narrow"/>
          <w:b/>
          <w:caps/>
        </w:rPr>
        <w:t xml:space="preserve">освоения </w:t>
      </w:r>
      <w:r w:rsidR="00D5599C" w:rsidRPr="002323A1">
        <w:rPr>
          <w:rFonts w:ascii="Arial Narrow" w:hAnsi="Arial Narrow"/>
          <w:b/>
          <w:caps/>
        </w:rPr>
        <w:t xml:space="preserve">УЧЕБНОЙ </w:t>
      </w:r>
      <w:r w:rsidRPr="002323A1">
        <w:rPr>
          <w:rFonts w:ascii="Arial Narrow" w:hAnsi="Arial Narrow"/>
          <w:b/>
          <w:caps/>
        </w:rPr>
        <w:t>Дисциплины</w:t>
      </w:r>
    </w:p>
    <w:p w:rsidR="009A5CDA" w:rsidRPr="002323A1" w:rsidRDefault="009A5CDA" w:rsidP="009A5CDA">
      <w:pPr>
        <w:rPr>
          <w:rFonts w:ascii="Arial Narrow" w:hAnsi="Arial Narrow"/>
        </w:rPr>
      </w:pPr>
    </w:p>
    <w:p w:rsidR="00FF6AC7" w:rsidRPr="002323A1" w:rsidRDefault="00FF6AC7" w:rsidP="002F2E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Arial Narrow" w:hAnsi="Arial Narrow"/>
        </w:rPr>
      </w:pPr>
      <w:r w:rsidRPr="002323A1">
        <w:rPr>
          <w:rFonts w:ascii="Arial Narrow" w:hAnsi="Arial Narrow"/>
          <w:b/>
        </w:rPr>
        <w:t>Контроль</w:t>
      </w:r>
      <w:r w:rsidRPr="002323A1">
        <w:rPr>
          <w:rFonts w:ascii="Arial Narrow" w:hAnsi="Arial Narrow"/>
        </w:rPr>
        <w:t xml:space="preserve"> </w:t>
      </w:r>
      <w:r w:rsidRPr="002323A1">
        <w:rPr>
          <w:rFonts w:ascii="Arial Narrow" w:hAnsi="Arial Narrow"/>
          <w:b/>
        </w:rPr>
        <w:t>и оценка</w:t>
      </w:r>
      <w:r w:rsidRPr="002323A1">
        <w:rPr>
          <w:rFonts w:ascii="Arial Narrow" w:hAnsi="Arial Narrow"/>
        </w:rPr>
        <w:t xml:space="preserve"> результатов освоения </w:t>
      </w:r>
      <w:r w:rsidR="00D5599C" w:rsidRPr="002323A1">
        <w:rPr>
          <w:rFonts w:ascii="Arial Narrow" w:hAnsi="Arial Narrow"/>
        </w:rPr>
        <w:t xml:space="preserve">учебной </w:t>
      </w:r>
      <w:r w:rsidRPr="002323A1">
        <w:rPr>
          <w:rFonts w:ascii="Arial Narrow" w:hAnsi="Arial Narrow"/>
        </w:rPr>
        <w:t>дисциплины осуществляется преподавателем</w:t>
      </w:r>
      <w:r w:rsidR="00A01D81" w:rsidRPr="002323A1">
        <w:rPr>
          <w:rFonts w:ascii="Arial Narrow" w:hAnsi="Arial Narrow"/>
        </w:rPr>
        <w:t xml:space="preserve"> </w:t>
      </w:r>
      <w:r w:rsidRPr="002323A1">
        <w:rPr>
          <w:rFonts w:ascii="Arial Narrow" w:hAnsi="Arial Narrow"/>
        </w:rPr>
        <w:t xml:space="preserve">в процессе проведения практических занятий и лабораторных работ, тестирования, а также выполнения </w:t>
      </w:r>
      <w:proofErr w:type="gramStart"/>
      <w:r w:rsidR="00492935" w:rsidRPr="002323A1">
        <w:rPr>
          <w:rFonts w:ascii="Arial Narrow" w:hAnsi="Arial Narrow"/>
        </w:rPr>
        <w:t>обучающимися</w:t>
      </w:r>
      <w:proofErr w:type="gramEnd"/>
      <w:r w:rsidR="00492935" w:rsidRPr="002323A1">
        <w:rPr>
          <w:rFonts w:ascii="Arial Narrow" w:hAnsi="Arial Narrow"/>
        </w:rPr>
        <w:t xml:space="preserve"> </w:t>
      </w:r>
      <w:r w:rsidR="002F2EA9" w:rsidRPr="002323A1">
        <w:rPr>
          <w:rFonts w:ascii="Arial Narrow" w:hAnsi="Arial Narrow"/>
        </w:rPr>
        <w:t>индивидуальных заданий</w:t>
      </w:r>
      <w:r w:rsidRPr="002323A1">
        <w:rPr>
          <w:rFonts w:ascii="Arial Narrow" w:hAnsi="Arial Narrow"/>
        </w:rPr>
        <w:t>.</w:t>
      </w:r>
    </w:p>
    <w:p w:rsidR="00FF6AC7" w:rsidRPr="002323A1" w:rsidRDefault="00FF6AC7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 Narrow" w:hAnsi="Arial Narrow"/>
          <w:b/>
          <w:bCs/>
        </w:rPr>
      </w:pPr>
    </w:p>
    <w:p w:rsidR="00973FC5" w:rsidRPr="002323A1" w:rsidRDefault="00973FC5" w:rsidP="009A5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hAnsi="Arial Narrow"/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860"/>
      </w:tblGrid>
      <w:tr w:rsidR="003E71C3" w:rsidRPr="002323A1" w:rsidTr="00235CE2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C3" w:rsidRPr="002323A1" w:rsidRDefault="003E71C3" w:rsidP="00235CE2">
            <w:pPr>
              <w:jc w:val="center"/>
              <w:rPr>
                <w:rFonts w:ascii="Arial Narrow" w:hAnsi="Arial Narrow"/>
                <w:b/>
                <w:bCs/>
              </w:rPr>
            </w:pPr>
            <w:r w:rsidRPr="002323A1">
              <w:rPr>
                <w:rFonts w:ascii="Arial Narrow" w:hAnsi="Arial Narrow"/>
                <w:b/>
                <w:bCs/>
              </w:rPr>
              <w:t>Результаты обучения</w:t>
            </w:r>
          </w:p>
          <w:p w:rsidR="003E71C3" w:rsidRPr="002323A1" w:rsidRDefault="003E71C3" w:rsidP="00235CE2">
            <w:pPr>
              <w:jc w:val="center"/>
              <w:rPr>
                <w:rFonts w:ascii="Arial Narrow" w:hAnsi="Arial Narrow"/>
                <w:b/>
                <w:bCs/>
              </w:rPr>
            </w:pPr>
            <w:r w:rsidRPr="002323A1">
              <w:rPr>
                <w:rFonts w:ascii="Arial Narrow" w:hAnsi="Arial Narrow"/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C3" w:rsidRPr="002323A1" w:rsidRDefault="003E71C3" w:rsidP="00235CE2">
            <w:pPr>
              <w:jc w:val="center"/>
              <w:rPr>
                <w:rFonts w:ascii="Arial Narrow" w:hAnsi="Arial Narrow"/>
                <w:b/>
                <w:bCs/>
              </w:rPr>
            </w:pPr>
            <w:r w:rsidRPr="002323A1">
              <w:rPr>
                <w:rFonts w:ascii="Arial Narrow" w:hAnsi="Arial Narrow"/>
                <w:b/>
              </w:rPr>
              <w:t>Формы и методы контроля и оценки результатов обучения</w:t>
            </w:r>
          </w:p>
        </w:tc>
      </w:tr>
      <w:tr w:rsidR="003E71C3" w:rsidRPr="002323A1" w:rsidTr="00EA2F30">
        <w:trPr>
          <w:trHeight w:val="91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C3" w:rsidRPr="002323A1" w:rsidRDefault="003E71C3" w:rsidP="00235CE2">
            <w:pPr>
              <w:jc w:val="both"/>
              <w:rPr>
                <w:rFonts w:ascii="Arial Narrow" w:hAnsi="Arial Narrow"/>
                <w:b/>
                <w:bCs/>
              </w:rPr>
            </w:pPr>
            <w:r w:rsidRPr="002323A1">
              <w:rPr>
                <w:rFonts w:ascii="Arial Narrow" w:hAnsi="Arial Narrow"/>
                <w:b/>
                <w:bCs/>
              </w:rPr>
              <w:t>Уме</w:t>
            </w:r>
            <w:r w:rsidR="008E04BE" w:rsidRPr="002323A1">
              <w:rPr>
                <w:rFonts w:ascii="Arial Narrow" w:hAnsi="Arial Narrow"/>
                <w:b/>
                <w:bCs/>
              </w:rPr>
              <w:t>ния</w:t>
            </w:r>
            <w:r w:rsidRPr="002323A1">
              <w:rPr>
                <w:rFonts w:ascii="Arial Narrow" w:hAnsi="Arial Narrow"/>
                <w:b/>
                <w:bCs/>
              </w:rPr>
              <w:t>:</w:t>
            </w:r>
          </w:p>
          <w:p w:rsidR="003E71C3" w:rsidRPr="002323A1" w:rsidRDefault="00DF158A" w:rsidP="00DF158A">
            <w:pPr>
              <w:widowControl w:val="0"/>
              <w:spacing w:before="60" w:after="40"/>
              <w:ind w:firstLine="142"/>
              <w:rPr>
                <w:rFonts w:ascii="Arial Narrow" w:hAnsi="Arial Narrow"/>
                <w:bCs/>
              </w:rPr>
            </w:pPr>
            <w:r w:rsidRPr="002323A1">
              <w:rPr>
                <w:rFonts w:ascii="Arial Narrow" w:hAnsi="Arial Narrow"/>
                <w:bCs/>
              </w:rPr>
              <w:t xml:space="preserve">• </w:t>
            </w:r>
            <w:r w:rsidRPr="002323A1">
              <w:rPr>
                <w:rFonts w:ascii="Arial Narrow" w:hAnsi="Arial Narrow"/>
              </w:rPr>
              <w:t>определять наиболее оптимальные формы и характеристики систем управления;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07C" w:rsidRPr="002323A1" w:rsidRDefault="009E007C" w:rsidP="009E007C">
            <w:pPr>
              <w:jc w:val="both"/>
              <w:rPr>
                <w:rFonts w:ascii="Arial Narrow" w:hAnsi="Arial Narrow"/>
                <w:bCs/>
              </w:rPr>
            </w:pPr>
            <w:r w:rsidRPr="002323A1">
              <w:rPr>
                <w:rFonts w:ascii="Arial Narrow" w:hAnsi="Arial Narrow"/>
                <w:bCs/>
              </w:rPr>
              <w:t>Отчеты о выполнении практических работ (письменный и устный)</w:t>
            </w:r>
          </w:p>
        </w:tc>
      </w:tr>
      <w:tr w:rsidR="00031977" w:rsidRPr="002323A1" w:rsidTr="00EA2F30">
        <w:trPr>
          <w:trHeight w:val="688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77" w:rsidRPr="002323A1" w:rsidRDefault="00031977" w:rsidP="00DF158A">
            <w:pPr>
              <w:widowControl w:val="0"/>
              <w:spacing w:before="60" w:after="40"/>
              <w:ind w:firstLine="142"/>
              <w:rPr>
                <w:rFonts w:ascii="Arial Narrow" w:hAnsi="Arial Narrow"/>
                <w:b/>
                <w:bCs/>
              </w:rPr>
            </w:pPr>
            <w:r w:rsidRPr="002323A1">
              <w:rPr>
                <w:rFonts w:ascii="Arial Narrow" w:hAnsi="Arial Narrow"/>
                <w:bCs/>
              </w:rPr>
              <w:t xml:space="preserve">• </w:t>
            </w:r>
            <w:r w:rsidRPr="002323A1">
              <w:rPr>
                <w:rFonts w:ascii="Arial Narrow" w:hAnsi="Arial Narrow"/>
              </w:rPr>
              <w:t>составлять структурные и функциональные схемы различных систем управления;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07C" w:rsidRPr="002323A1" w:rsidRDefault="009E007C" w:rsidP="009E007C">
            <w:pPr>
              <w:jc w:val="both"/>
              <w:rPr>
                <w:rFonts w:ascii="Arial Narrow" w:hAnsi="Arial Narrow"/>
              </w:rPr>
            </w:pPr>
            <w:r w:rsidRPr="002323A1">
              <w:rPr>
                <w:rFonts w:ascii="Arial Narrow" w:hAnsi="Arial Narrow"/>
                <w:bCs/>
              </w:rPr>
              <w:t>Отчеты о выполнении практических работ (письменный и устный)</w:t>
            </w:r>
          </w:p>
        </w:tc>
      </w:tr>
      <w:tr w:rsidR="00031977" w:rsidRPr="002323A1" w:rsidTr="00EA2F30">
        <w:trPr>
          <w:trHeight w:val="111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77" w:rsidRPr="002323A1" w:rsidRDefault="00031977" w:rsidP="00DF158A">
            <w:pPr>
              <w:widowControl w:val="0"/>
              <w:spacing w:before="60" w:after="40"/>
              <w:ind w:firstLine="142"/>
              <w:rPr>
                <w:rFonts w:ascii="Arial Narrow" w:hAnsi="Arial Narrow"/>
                <w:bCs/>
              </w:rPr>
            </w:pPr>
            <w:r w:rsidRPr="002323A1">
              <w:rPr>
                <w:rFonts w:ascii="Arial Narrow" w:hAnsi="Arial Narrow"/>
                <w:bCs/>
              </w:rPr>
              <w:t xml:space="preserve">• </w:t>
            </w:r>
            <w:r w:rsidRPr="002323A1">
              <w:rPr>
                <w:rFonts w:ascii="Arial Narrow" w:hAnsi="Arial Narrow"/>
              </w:rPr>
              <w:t>применять средства разработки и отладки специализированного программного обеспечения для управления качественными показателями технологического оборудования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4C0" w:rsidRPr="002323A1" w:rsidRDefault="00EE64C0" w:rsidP="00EE64C0">
            <w:pPr>
              <w:jc w:val="both"/>
              <w:rPr>
                <w:rFonts w:ascii="Arial Narrow" w:hAnsi="Arial Narrow"/>
                <w:bCs/>
              </w:rPr>
            </w:pPr>
            <w:r w:rsidRPr="002323A1">
              <w:rPr>
                <w:rFonts w:ascii="Arial Narrow" w:hAnsi="Arial Narrow"/>
                <w:bCs/>
              </w:rPr>
              <w:t>Отчеты о выполнении лабораторных работ (письменный и устный).</w:t>
            </w:r>
          </w:p>
          <w:p w:rsidR="00031977" w:rsidRPr="002323A1" w:rsidRDefault="00031977" w:rsidP="00235CE2">
            <w:pPr>
              <w:jc w:val="both"/>
              <w:rPr>
                <w:rFonts w:ascii="Arial Narrow" w:hAnsi="Arial Narrow"/>
              </w:rPr>
            </w:pPr>
          </w:p>
        </w:tc>
      </w:tr>
      <w:tr w:rsidR="003E71C3" w:rsidRPr="002323A1" w:rsidTr="00031977">
        <w:trPr>
          <w:trHeight w:val="32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C3" w:rsidRPr="002323A1" w:rsidRDefault="003E71C3" w:rsidP="00235CE2">
            <w:pPr>
              <w:jc w:val="both"/>
              <w:rPr>
                <w:rFonts w:ascii="Arial Narrow" w:hAnsi="Arial Narrow"/>
                <w:b/>
                <w:bCs/>
              </w:rPr>
            </w:pPr>
            <w:r w:rsidRPr="002323A1">
              <w:rPr>
                <w:rFonts w:ascii="Arial Narrow" w:hAnsi="Arial Narrow"/>
                <w:b/>
                <w:bCs/>
              </w:rPr>
              <w:t>Зна</w:t>
            </w:r>
            <w:r w:rsidR="008E04BE" w:rsidRPr="002323A1">
              <w:rPr>
                <w:rFonts w:ascii="Arial Narrow" w:hAnsi="Arial Narrow"/>
                <w:b/>
                <w:bCs/>
              </w:rPr>
              <w:t>ния</w:t>
            </w:r>
            <w:r w:rsidRPr="002323A1">
              <w:rPr>
                <w:rFonts w:ascii="Arial Narrow" w:hAnsi="Arial Narrow"/>
                <w:b/>
                <w:bCs/>
              </w:rPr>
              <w:t>:</w:t>
            </w:r>
          </w:p>
          <w:p w:rsidR="003E71C3" w:rsidRPr="002323A1" w:rsidRDefault="00DF158A" w:rsidP="00235CE2">
            <w:pPr>
              <w:jc w:val="both"/>
              <w:rPr>
                <w:rFonts w:ascii="Arial Narrow" w:hAnsi="Arial Narrow"/>
                <w:bCs/>
              </w:rPr>
            </w:pPr>
            <w:r w:rsidRPr="002323A1">
              <w:rPr>
                <w:rFonts w:ascii="Arial Narrow" w:hAnsi="Arial Narrow"/>
                <w:bCs/>
              </w:rPr>
              <w:t xml:space="preserve">• </w:t>
            </w:r>
            <w:r w:rsidRPr="002323A1">
              <w:rPr>
                <w:rFonts w:ascii="Arial Narrow" w:hAnsi="Arial Narrow"/>
              </w:rPr>
              <w:t>назначение элементов и блоков систем управления, особенности их работы, возможности практического применения;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1C3" w:rsidRPr="002323A1" w:rsidRDefault="001F64A3" w:rsidP="00235CE2">
            <w:pPr>
              <w:jc w:val="both"/>
              <w:rPr>
                <w:rFonts w:ascii="Arial Narrow" w:hAnsi="Arial Narrow"/>
                <w:bCs/>
              </w:rPr>
            </w:pPr>
            <w:r w:rsidRPr="002323A1">
              <w:rPr>
                <w:rFonts w:ascii="Arial Narrow" w:hAnsi="Arial Narrow"/>
                <w:bCs/>
              </w:rPr>
              <w:t>Устный опрос. Экзамен</w:t>
            </w:r>
          </w:p>
        </w:tc>
      </w:tr>
      <w:tr w:rsidR="00031977" w:rsidRPr="002323A1" w:rsidTr="00031977">
        <w:trPr>
          <w:trHeight w:val="93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77" w:rsidRPr="002323A1" w:rsidRDefault="00031977" w:rsidP="00DF158A">
            <w:pPr>
              <w:widowControl w:val="0"/>
              <w:spacing w:before="60" w:after="40"/>
              <w:ind w:firstLine="284"/>
              <w:jc w:val="both"/>
              <w:rPr>
                <w:rFonts w:ascii="Arial Narrow" w:hAnsi="Arial Narrow"/>
                <w:b/>
                <w:bCs/>
              </w:rPr>
            </w:pPr>
            <w:r w:rsidRPr="002323A1">
              <w:rPr>
                <w:rFonts w:ascii="Arial Narrow" w:hAnsi="Arial Narrow"/>
                <w:bCs/>
              </w:rPr>
              <w:t xml:space="preserve">• </w:t>
            </w:r>
            <w:r w:rsidRPr="002323A1">
              <w:rPr>
                <w:rFonts w:ascii="Arial Narrow" w:hAnsi="Arial Narrow"/>
              </w:rPr>
              <w:t>основные динамические характеристики элементов и систем элементов управления;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77" w:rsidRPr="002323A1" w:rsidRDefault="00DF2F09" w:rsidP="00235CE2">
            <w:pPr>
              <w:jc w:val="both"/>
              <w:rPr>
                <w:rFonts w:ascii="Arial Narrow" w:hAnsi="Arial Narrow"/>
                <w:bCs/>
              </w:rPr>
            </w:pPr>
            <w:r w:rsidRPr="002323A1">
              <w:rPr>
                <w:rFonts w:ascii="Arial Narrow" w:hAnsi="Arial Narrow"/>
                <w:bCs/>
              </w:rPr>
              <w:t xml:space="preserve">Устный опрос.  </w:t>
            </w:r>
            <w:r w:rsidR="00031977" w:rsidRPr="002323A1">
              <w:rPr>
                <w:rFonts w:ascii="Arial Narrow" w:hAnsi="Arial Narrow"/>
                <w:bCs/>
              </w:rPr>
              <w:t>Тесты.</w:t>
            </w:r>
          </w:p>
          <w:p w:rsidR="00031977" w:rsidRPr="002323A1" w:rsidRDefault="00031977" w:rsidP="00235CE2">
            <w:pPr>
              <w:jc w:val="both"/>
              <w:rPr>
                <w:rFonts w:ascii="Arial Narrow" w:hAnsi="Arial Narrow"/>
                <w:bCs/>
              </w:rPr>
            </w:pPr>
          </w:p>
        </w:tc>
      </w:tr>
      <w:tr w:rsidR="00031977" w:rsidRPr="002323A1" w:rsidTr="00EA2F30">
        <w:trPr>
          <w:trHeight w:val="54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77" w:rsidRPr="002323A1" w:rsidRDefault="008F01E3" w:rsidP="00DF158A">
            <w:pPr>
              <w:widowControl w:val="0"/>
              <w:spacing w:before="60" w:after="40"/>
              <w:ind w:firstLine="284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• </w:t>
            </w:r>
            <w:r w:rsidR="00031977" w:rsidRPr="002323A1">
              <w:rPr>
                <w:rFonts w:ascii="Arial Narrow" w:hAnsi="Arial Narrow"/>
              </w:rPr>
              <w:t xml:space="preserve">технические характеристики, принципиальные электрические схемы;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77" w:rsidRPr="002323A1" w:rsidRDefault="00031977" w:rsidP="00235CE2">
            <w:pPr>
              <w:jc w:val="both"/>
              <w:rPr>
                <w:rFonts w:ascii="Arial Narrow" w:hAnsi="Arial Narrow"/>
                <w:bCs/>
              </w:rPr>
            </w:pPr>
            <w:r w:rsidRPr="002323A1">
              <w:rPr>
                <w:rFonts w:ascii="Arial Narrow" w:hAnsi="Arial Narrow"/>
                <w:bCs/>
              </w:rPr>
              <w:t xml:space="preserve"> </w:t>
            </w:r>
          </w:p>
          <w:p w:rsidR="00031977" w:rsidRPr="002323A1" w:rsidRDefault="00DF2F09" w:rsidP="00235CE2">
            <w:pPr>
              <w:jc w:val="both"/>
              <w:rPr>
                <w:rFonts w:ascii="Arial Narrow" w:hAnsi="Arial Narrow"/>
                <w:bCs/>
              </w:rPr>
            </w:pPr>
            <w:r w:rsidRPr="002323A1">
              <w:rPr>
                <w:rFonts w:ascii="Arial Narrow" w:hAnsi="Arial Narrow"/>
                <w:bCs/>
              </w:rPr>
              <w:t xml:space="preserve">Устный опрос.  </w:t>
            </w:r>
            <w:r w:rsidR="00031977" w:rsidRPr="002323A1">
              <w:rPr>
                <w:rFonts w:ascii="Arial Narrow" w:hAnsi="Arial Narrow"/>
                <w:bCs/>
              </w:rPr>
              <w:t>Экзамен.</w:t>
            </w:r>
          </w:p>
        </w:tc>
      </w:tr>
      <w:tr w:rsidR="00031977" w:rsidRPr="002323A1" w:rsidTr="00EA2F30">
        <w:trPr>
          <w:trHeight w:val="72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77" w:rsidRPr="002323A1" w:rsidRDefault="00031977" w:rsidP="00DF158A">
            <w:pPr>
              <w:widowControl w:val="0"/>
              <w:spacing w:before="60" w:after="40"/>
              <w:ind w:firstLine="284"/>
              <w:jc w:val="both"/>
              <w:rPr>
                <w:rFonts w:ascii="Arial Narrow" w:hAnsi="Arial Narrow"/>
                <w:bCs/>
              </w:rPr>
            </w:pPr>
            <w:r w:rsidRPr="002323A1">
              <w:rPr>
                <w:rFonts w:ascii="Arial Narrow" w:hAnsi="Arial Narrow"/>
                <w:bCs/>
              </w:rPr>
              <w:t xml:space="preserve">• </w:t>
            </w:r>
            <w:r w:rsidRPr="002323A1">
              <w:rPr>
                <w:rFonts w:ascii="Arial Narrow" w:hAnsi="Arial Narrow"/>
              </w:rPr>
              <w:t>принципы работы типовых автоматических регуляторов, микропроцессорных контроллеров в системах управления современным производством;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77" w:rsidRPr="002323A1" w:rsidRDefault="00DF2F09" w:rsidP="00235CE2">
            <w:pPr>
              <w:jc w:val="both"/>
              <w:rPr>
                <w:rFonts w:ascii="Arial Narrow" w:hAnsi="Arial Narrow"/>
                <w:bCs/>
              </w:rPr>
            </w:pPr>
            <w:r w:rsidRPr="002323A1">
              <w:rPr>
                <w:rFonts w:ascii="Arial Narrow" w:hAnsi="Arial Narrow"/>
                <w:bCs/>
              </w:rPr>
              <w:t>Устный опрос.  Экзамен</w:t>
            </w:r>
          </w:p>
        </w:tc>
      </w:tr>
      <w:tr w:rsidR="00031977" w:rsidRPr="002323A1" w:rsidTr="00EA2F30">
        <w:trPr>
          <w:trHeight w:val="65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77" w:rsidRPr="002323A1" w:rsidRDefault="00031977" w:rsidP="001F64A3">
            <w:pPr>
              <w:widowControl w:val="0"/>
              <w:spacing w:before="60" w:after="40"/>
              <w:ind w:firstLine="284"/>
              <w:jc w:val="both"/>
              <w:rPr>
                <w:rFonts w:ascii="Arial Narrow" w:hAnsi="Arial Narrow"/>
                <w:bCs/>
              </w:rPr>
            </w:pPr>
            <w:r w:rsidRPr="002323A1">
              <w:rPr>
                <w:rFonts w:ascii="Arial Narrow" w:hAnsi="Arial Narrow"/>
                <w:bCs/>
              </w:rPr>
              <w:t xml:space="preserve">• </w:t>
            </w:r>
            <w:r w:rsidRPr="002323A1">
              <w:rPr>
                <w:rFonts w:ascii="Arial Narrow" w:hAnsi="Arial Narrow"/>
              </w:rPr>
              <w:t>алгоритмы управления и особенности</w:t>
            </w:r>
            <w:r w:rsidR="001F64A3" w:rsidRPr="002323A1">
              <w:rPr>
                <w:rFonts w:ascii="Arial Narrow" w:hAnsi="Arial Narrow"/>
              </w:rPr>
              <w:t xml:space="preserve"> </w:t>
            </w:r>
            <w:r w:rsidRPr="002323A1">
              <w:rPr>
                <w:rFonts w:ascii="Arial Narrow" w:hAnsi="Arial Narrow"/>
              </w:rPr>
              <w:t>управляющих вычислительных комплексов на базе микро</w:t>
            </w:r>
            <w:r w:rsidR="001F64A3" w:rsidRPr="002323A1">
              <w:rPr>
                <w:rFonts w:ascii="Arial Narrow" w:hAnsi="Arial Narrow"/>
              </w:rPr>
              <w:t xml:space="preserve"> </w:t>
            </w:r>
            <w:r w:rsidRPr="002323A1">
              <w:rPr>
                <w:rFonts w:ascii="Arial Narrow" w:hAnsi="Arial Narrow"/>
              </w:rPr>
              <w:t>ЭВМ;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77" w:rsidRPr="002323A1" w:rsidRDefault="00DF2F09" w:rsidP="00235CE2">
            <w:pPr>
              <w:jc w:val="both"/>
              <w:rPr>
                <w:rFonts w:ascii="Arial Narrow" w:hAnsi="Arial Narrow"/>
                <w:bCs/>
              </w:rPr>
            </w:pPr>
            <w:r w:rsidRPr="002323A1">
              <w:rPr>
                <w:rFonts w:ascii="Arial Narrow" w:hAnsi="Arial Narrow"/>
                <w:bCs/>
              </w:rPr>
              <w:t>Устный опрос.  Экзамен</w:t>
            </w:r>
          </w:p>
        </w:tc>
      </w:tr>
      <w:tr w:rsidR="00031977" w:rsidRPr="002323A1" w:rsidTr="00EA2F30">
        <w:trPr>
          <w:trHeight w:val="431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77" w:rsidRPr="002323A1" w:rsidRDefault="00031977" w:rsidP="00DF158A">
            <w:pPr>
              <w:widowControl w:val="0"/>
              <w:spacing w:before="60" w:after="40"/>
              <w:ind w:firstLine="284"/>
              <w:jc w:val="both"/>
              <w:rPr>
                <w:rFonts w:ascii="Arial Narrow" w:hAnsi="Arial Narrow"/>
                <w:bCs/>
              </w:rPr>
            </w:pPr>
            <w:r w:rsidRPr="002323A1">
              <w:rPr>
                <w:rFonts w:ascii="Arial Narrow" w:hAnsi="Arial Narrow"/>
                <w:bCs/>
              </w:rPr>
              <w:t xml:space="preserve">• </w:t>
            </w:r>
            <w:r w:rsidRPr="002323A1">
              <w:rPr>
                <w:rFonts w:ascii="Arial Narrow" w:hAnsi="Arial Narrow"/>
              </w:rPr>
              <w:t>физическую сущность изучаемых процессов, объектов и явлений;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977" w:rsidRPr="002323A1" w:rsidRDefault="001F64A3" w:rsidP="00235CE2">
            <w:pPr>
              <w:jc w:val="both"/>
              <w:rPr>
                <w:rFonts w:ascii="Arial Narrow" w:hAnsi="Arial Narrow"/>
                <w:bCs/>
              </w:rPr>
            </w:pPr>
            <w:r w:rsidRPr="002323A1">
              <w:rPr>
                <w:rFonts w:ascii="Arial Narrow" w:hAnsi="Arial Narrow"/>
                <w:bCs/>
              </w:rPr>
              <w:t>Устный опрос</w:t>
            </w:r>
          </w:p>
        </w:tc>
      </w:tr>
      <w:tr w:rsidR="001F64A3" w:rsidRPr="002323A1" w:rsidTr="00EA2F30">
        <w:trPr>
          <w:trHeight w:val="32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4A3" w:rsidRPr="002323A1" w:rsidRDefault="001F64A3" w:rsidP="00DF158A">
            <w:pPr>
              <w:widowControl w:val="0"/>
              <w:spacing w:before="60" w:after="40"/>
              <w:ind w:firstLine="284"/>
              <w:jc w:val="both"/>
              <w:rPr>
                <w:rFonts w:ascii="Arial Narrow" w:hAnsi="Arial Narrow"/>
                <w:bCs/>
              </w:rPr>
            </w:pPr>
            <w:r w:rsidRPr="002323A1">
              <w:rPr>
                <w:rFonts w:ascii="Arial Narrow" w:hAnsi="Arial Narrow"/>
                <w:bCs/>
              </w:rPr>
              <w:t xml:space="preserve">• </w:t>
            </w:r>
            <w:r w:rsidRPr="002323A1">
              <w:rPr>
                <w:rFonts w:ascii="Arial Narrow" w:hAnsi="Arial Narrow"/>
              </w:rPr>
              <w:t>качественные показатели реализации систем управления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4A3" w:rsidRPr="002323A1" w:rsidRDefault="001F64A3" w:rsidP="00235CE2">
            <w:pPr>
              <w:jc w:val="both"/>
              <w:rPr>
                <w:rFonts w:ascii="Arial Narrow" w:hAnsi="Arial Narrow"/>
                <w:bCs/>
              </w:rPr>
            </w:pPr>
            <w:r w:rsidRPr="002323A1">
              <w:rPr>
                <w:rFonts w:ascii="Arial Narrow" w:hAnsi="Arial Narrow"/>
                <w:bCs/>
              </w:rPr>
              <w:t>Тесты</w:t>
            </w:r>
          </w:p>
        </w:tc>
      </w:tr>
    </w:tbl>
    <w:p w:rsidR="00FF6AC7" w:rsidRPr="002323A1" w:rsidRDefault="00FF6AC7" w:rsidP="009A5CDA">
      <w:pPr>
        <w:widowControl w:val="0"/>
        <w:suppressAutoHyphens/>
        <w:autoSpaceDE w:val="0"/>
        <w:autoSpaceDN w:val="0"/>
        <w:adjustRightInd w:val="0"/>
        <w:jc w:val="right"/>
        <w:rPr>
          <w:rFonts w:ascii="Arial Narrow" w:hAnsi="Arial Narrow"/>
          <w:color w:val="333333"/>
        </w:rPr>
      </w:pPr>
    </w:p>
    <w:p w:rsidR="008E04BE" w:rsidRPr="002323A1" w:rsidRDefault="00F72C5C" w:rsidP="008E04BE">
      <w:pPr>
        <w:spacing w:line="360" w:lineRule="auto"/>
        <w:rPr>
          <w:rFonts w:ascii="Arial Narrow" w:hAnsi="Arial Narrow"/>
          <w:b/>
        </w:rPr>
      </w:pPr>
      <w:r w:rsidRPr="002323A1">
        <w:rPr>
          <w:rFonts w:ascii="Arial Narrow" w:hAnsi="Arial Narrow"/>
        </w:rPr>
        <w:t xml:space="preserve">   </w:t>
      </w:r>
      <w:r w:rsidR="008E04BE" w:rsidRPr="002323A1">
        <w:rPr>
          <w:rFonts w:ascii="Arial Narrow" w:hAnsi="Arial Narrow"/>
          <w:b/>
        </w:rPr>
        <w:t xml:space="preserve">Разработчик: </w:t>
      </w:r>
      <w:r w:rsidR="008E04BE" w:rsidRPr="002323A1">
        <w:rPr>
          <w:rFonts w:ascii="Arial Narrow" w:hAnsi="Arial Narrow"/>
          <w:b/>
        </w:rPr>
        <w:tab/>
      </w:r>
    </w:p>
    <w:p w:rsidR="008E04BE" w:rsidRPr="002323A1" w:rsidRDefault="008E04BE" w:rsidP="008E04BE">
      <w:pPr>
        <w:jc w:val="both"/>
        <w:rPr>
          <w:rFonts w:ascii="Arial Narrow" w:hAnsi="Arial Narrow"/>
        </w:rPr>
      </w:pPr>
      <w:r w:rsidRPr="002323A1">
        <w:rPr>
          <w:rFonts w:ascii="Arial Narrow" w:hAnsi="Arial Narrow"/>
          <w:u w:val="single"/>
        </w:rPr>
        <w:t xml:space="preserve">       БППК      </w:t>
      </w:r>
      <w:r w:rsidRPr="002323A1">
        <w:rPr>
          <w:rFonts w:ascii="Arial Narrow" w:hAnsi="Arial Narrow"/>
        </w:rPr>
        <w:t xml:space="preserve">                       </w:t>
      </w:r>
      <w:r w:rsidRPr="002323A1">
        <w:rPr>
          <w:rFonts w:ascii="Arial Narrow" w:hAnsi="Arial Narrow"/>
          <w:u w:val="single"/>
        </w:rPr>
        <w:t xml:space="preserve">  преподаватель    </w:t>
      </w:r>
      <w:r w:rsidRPr="002323A1">
        <w:rPr>
          <w:rFonts w:ascii="Arial Narrow" w:hAnsi="Arial Narrow"/>
        </w:rPr>
        <w:t xml:space="preserve">                     </w:t>
      </w:r>
      <w:r w:rsidRPr="002323A1">
        <w:rPr>
          <w:rFonts w:ascii="Arial Narrow" w:hAnsi="Arial Narrow"/>
          <w:u w:val="single"/>
        </w:rPr>
        <w:t xml:space="preserve">И.М. Корсакова  </w:t>
      </w:r>
    </w:p>
    <w:p w:rsidR="008E04BE" w:rsidRPr="002323A1" w:rsidRDefault="008E04BE" w:rsidP="008E04BE">
      <w:pPr>
        <w:tabs>
          <w:tab w:val="left" w:pos="6225"/>
        </w:tabs>
        <w:rPr>
          <w:rFonts w:ascii="Arial Narrow" w:hAnsi="Arial Narrow"/>
        </w:rPr>
      </w:pPr>
      <w:r w:rsidRPr="002323A1">
        <w:rPr>
          <w:rFonts w:ascii="Arial Narrow" w:hAnsi="Arial Narrow"/>
        </w:rPr>
        <w:t xml:space="preserve">   (место работы)                        (занимаемая должность)                 (инициалы, фамилия)</w:t>
      </w:r>
    </w:p>
    <w:p w:rsidR="008E04BE" w:rsidRPr="002323A1" w:rsidRDefault="008E04BE" w:rsidP="008E04BE">
      <w:pPr>
        <w:tabs>
          <w:tab w:val="left" w:pos="6225"/>
        </w:tabs>
        <w:rPr>
          <w:rFonts w:ascii="Arial Narrow" w:hAnsi="Arial Narrow"/>
        </w:rPr>
      </w:pPr>
    </w:p>
    <w:p w:rsidR="001B26F1" w:rsidRPr="002323A1" w:rsidRDefault="001B26F1" w:rsidP="009A5CDA">
      <w:pPr>
        <w:jc w:val="both"/>
        <w:rPr>
          <w:rFonts w:ascii="Arial Narrow" w:hAnsi="Arial Narrow"/>
        </w:rPr>
      </w:pPr>
    </w:p>
    <w:sectPr w:rsidR="001B26F1" w:rsidRPr="002323A1" w:rsidSect="00363A9B">
      <w:headerReference w:type="even" r:id="rId19"/>
      <w:headerReference w:type="default" r:id="rId20"/>
      <w:footerReference w:type="even" r:id="rId21"/>
      <w:footerReference w:type="default" r:id="rId22"/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D23" w:rsidRDefault="003A7D23">
      <w:r>
        <w:separator/>
      </w:r>
    </w:p>
  </w:endnote>
  <w:endnote w:type="continuationSeparator" w:id="0">
    <w:p w:rsidR="003A7D23" w:rsidRDefault="003A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B2" w:rsidRDefault="00C862B2" w:rsidP="00186EA0">
    <w:pPr>
      <w:pStyle w:val="af"/>
      <w:ind w:right="360"/>
    </w:pPr>
  </w:p>
  <w:p w:rsidR="00C862B2" w:rsidRDefault="00C862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B2" w:rsidRDefault="00C862B2" w:rsidP="00186EA0">
    <w:pPr>
      <w:pStyle w:val="af"/>
      <w:ind w:right="360"/>
    </w:pPr>
  </w:p>
  <w:p w:rsidR="00C862B2" w:rsidRDefault="00C862B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B2" w:rsidRDefault="00C862B2" w:rsidP="00186EA0">
    <w:pPr>
      <w:pStyle w:val="af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B2" w:rsidRPr="005174E4" w:rsidRDefault="00C862B2">
    <w:pPr>
      <w:pStyle w:val="af"/>
      <w:jc w:val="right"/>
      <w:rPr>
        <w:sz w:val="22"/>
        <w:szCs w:val="22"/>
      </w:rPr>
    </w:pPr>
  </w:p>
  <w:p w:rsidR="00C862B2" w:rsidRDefault="00C862B2" w:rsidP="00186EA0">
    <w:pPr>
      <w:pStyle w:val="af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B2" w:rsidRDefault="00C862B2" w:rsidP="00186EA0">
    <w:pPr>
      <w:pStyle w:val="af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B2" w:rsidRPr="005174E4" w:rsidRDefault="00C862B2">
    <w:pPr>
      <w:pStyle w:val="af"/>
      <w:jc w:val="right"/>
      <w:rPr>
        <w:sz w:val="22"/>
        <w:szCs w:val="22"/>
      </w:rPr>
    </w:pPr>
  </w:p>
  <w:p w:rsidR="00C862B2" w:rsidRDefault="00C862B2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D23" w:rsidRDefault="003A7D23">
      <w:r>
        <w:separator/>
      </w:r>
    </w:p>
  </w:footnote>
  <w:footnote w:type="continuationSeparator" w:id="0">
    <w:p w:rsidR="003A7D23" w:rsidRDefault="003A7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134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26"/>
      <w:gridCol w:w="9922"/>
      <w:gridCol w:w="2127"/>
      <w:gridCol w:w="1559"/>
    </w:tblGrid>
    <w:tr w:rsidR="00C862B2" w:rsidRPr="004208C4" w:rsidTr="00683323">
      <w:trPr>
        <w:cantSplit/>
        <w:trHeight w:val="274"/>
      </w:trPr>
      <w:tc>
        <w:tcPr>
          <w:tcW w:w="15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683323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ind w:left="459" w:hanging="459"/>
            <w:jc w:val="center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noProof/>
              <w:sz w:val="20"/>
              <w:szCs w:val="20"/>
            </w:rPr>
            <w:drawing>
              <wp:inline distT="0" distB="0" distL="0" distR="0" wp14:anchorId="6B2C4620" wp14:editId="1C8B2DB1">
                <wp:extent cx="752475" cy="866775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0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683323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 Narrow" w:hAnsi="Arial Narrow"/>
              <w:b/>
              <w:bCs/>
              <w:sz w:val="20"/>
              <w:szCs w:val="20"/>
            </w:rPr>
          </w:pPr>
          <w:r w:rsidRPr="004208C4">
            <w:rPr>
              <w:rFonts w:ascii="Arial Narrow" w:hAnsi="Arial Narrow"/>
              <w:b/>
              <w:bCs/>
              <w:sz w:val="20"/>
              <w:szCs w:val="20"/>
            </w:rPr>
            <w:t>Государственное бюджетное образовательное учреждение</w:t>
          </w:r>
        </w:p>
        <w:p w:rsidR="00C862B2" w:rsidRPr="004208C4" w:rsidRDefault="00C862B2" w:rsidP="00683323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4208C4">
            <w:rPr>
              <w:rFonts w:ascii="Arial Narrow" w:hAnsi="Arial Narrow"/>
              <w:b/>
              <w:bCs/>
              <w:sz w:val="20"/>
              <w:szCs w:val="20"/>
            </w:rPr>
            <w:t xml:space="preserve"> среднего профессионального образования  </w:t>
          </w:r>
          <w:r w:rsidRPr="004208C4">
            <w:rPr>
              <w:rFonts w:ascii="Arial Narrow" w:hAnsi="Arial Narrow"/>
              <w:b/>
              <w:sz w:val="20"/>
              <w:szCs w:val="20"/>
            </w:rPr>
            <w:t>«Брянский профессионально-педагогический колледж»</w:t>
          </w:r>
        </w:p>
      </w:tc>
    </w:tr>
    <w:tr w:rsidR="00C862B2" w:rsidRPr="004208C4" w:rsidTr="00683323">
      <w:trPr>
        <w:cantSplit/>
        <w:trHeight w:val="435"/>
      </w:trPr>
      <w:tc>
        <w:tcPr>
          <w:tcW w:w="15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683323">
          <w:pPr>
            <w:rPr>
              <w:rFonts w:ascii="Arial Narrow" w:hAnsi="Arial Narrow"/>
              <w:b/>
              <w:sz w:val="20"/>
              <w:szCs w:val="20"/>
            </w:rPr>
          </w:pPr>
        </w:p>
      </w:tc>
      <w:tc>
        <w:tcPr>
          <w:tcW w:w="992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683323">
          <w:pPr>
            <w:jc w:val="both"/>
            <w:rPr>
              <w:rFonts w:ascii="Arial Narrow" w:hAnsi="Arial Narrow"/>
              <w:b/>
              <w:sz w:val="20"/>
              <w:szCs w:val="20"/>
            </w:rPr>
          </w:pPr>
          <w:r w:rsidRPr="004208C4">
            <w:rPr>
              <w:rFonts w:ascii="Arial Narrow" w:hAnsi="Arial Narrow"/>
              <w:sz w:val="20"/>
              <w:szCs w:val="20"/>
            </w:rPr>
            <w:t>Наименование процесса:</w:t>
          </w:r>
          <w:r w:rsidRPr="004208C4">
            <w:rPr>
              <w:rFonts w:ascii="Arial Narrow" w:hAnsi="Arial Narrow"/>
              <w:b/>
              <w:sz w:val="20"/>
              <w:szCs w:val="20"/>
            </w:rPr>
            <w:t xml:space="preserve"> Разработка учебно-планирующей документации</w:t>
          </w:r>
        </w:p>
        <w:p w:rsidR="00C862B2" w:rsidRPr="004208C4" w:rsidRDefault="00C862B2" w:rsidP="00683323">
          <w:pPr>
            <w:jc w:val="both"/>
            <w:rPr>
              <w:rFonts w:ascii="Arial Narrow" w:hAnsi="Arial Narrow"/>
              <w:spacing w:val="-10"/>
              <w:sz w:val="20"/>
              <w:szCs w:val="20"/>
            </w:rPr>
          </w:pPr>
          <w:r w:rsidRPr="004208C4">
            <w:rPr>
              <w:rFonts w:ascii="Arial Narrow" w:hAnsi="Arial Narrow"/>
              <w:spacing w:val="-10"/>
              <w:sz w:val="20"/>
              <w:szCs w:val="20"/>
            </w:rPr>
            <w:t xml:space="preserve">Условное обозначение:  </w:t>
          </w:r>
          <w:r w:rsidRPr="004208C4">
            <w:rPr>
              <w:rFonts w:ascii="Arial Narrow" w:hAnsi="Arial Narrow"/>
              <w:b/>
              <w:sz w:val="20"/>
              <w:szCs w:val="20"/>
            </w:rPr>
            <w:t>ОП-03</w:t>
          </w:r>
        </w:p>
        <w:p w:rsidR="00C862B2" w:rsidRPr="004208C4" w:rsidRDefault="00C862B2" w:rsidP="00683323">
          <w:pPr>
            <w:pStyle w:val="1"/>
            <w:ind w:right="-108"/>
            <w:jc w:val="both"/>
            <w:rPr>
              <w:rFonts w:ascii="Arial Narrow" w:hAnsi="Arial Narrow"/>
              <w:b/>
              <w:bCs/>
              <w:sz w:val="20"/>
              <w:szCs w:val="20"/>
            </w:rPr>
          </w:pPr>
          <w:r w:rsidRPr="004208C4">
            <w:rPr>
              <w:rFonts w:ascii="Arial Narrow" w:hAnsi="Arial Narrow"/>
              <w:spacing w:val="-8"/>
              <w:sz w:val="20"/>
              <w:szCs w:val="20"/>
            </w:rPr>
            <w:t xml:space="preserve">Соответствует  </w:t>
          </w:r>
          <w:r w:rsidRPr="004208C4">
            <w:rPr>
              <w:rFonts w:ascii="Arial Narrow" w:hAnsi="Arial Narrow"/>
              <w:sz w:val="20"/>
              <w:szCs w:val="20"/>
            </w:rPr>
            <w:t xml:space="preserve">ГОСТ </w:t>
          </w:r>
          <w:r w:rsidRPr="004208C4">
            <w:rPr>
              <w:rFonts w:ascii="Arial Narrow" w:hAnsi="Arial Narrow"/>
              <w:sz w:val="20"/>
              <w:szCs w:val="20"/>
              <w:lang w:val="en-US"/>
            </w:rPr>
            <w:t>ISO</w:t>
          </w:r>
          <w:r w:rsidRPr="004208C4">
            <w:rPr>
              <w:rFonts w:ascii="Arial Narrow" w:hAnsi="Arial Narrow"/>
              <w:sz w:val="20"/>
              <w:szCs w:val="20"/>
            </w:rPr>
            <w:t xml:space="preserve"> 9001-2011</w:t>
          </w:r>
          <w:r w:rsidRPr="004208C4">
            <w:rPr>
              <w:rFonts w:ascii="Arial Narrow" w:hAnsi="Arial Narrow"/>
              <w:spacing w:val="-8"/>
              <w:sz w:val="20"/>
              <w:szCs w:val="20"/>
            </w:rPr>
            <w:t xml:space="preserve">, ГОСТ </w:t>
          </w:r>
          <w:proofErr w:type="gramStart"/>
          <w:r w:rsidRPr="004208C4">
            <w:rPr>
              <w:rFonts w:ascii="Arial Narrow" w:hAnsi="Arial Narrow"/>
              <w:spacing w:val="-8"/>
              <w:sz w:val="20"/>
              <w:szCs w:val="20"/>
            </w:rPr>
            <w:t>Р</w:t>
          </w:r>
          <w:proofErr w:type="gramEnd"/>
          <w:r w:rsidRPr="004208C4">
            <w:rPr>
              <w:rFonts w:ascii="Arial Narrow" w:hAnsi="Arial Narrow"/>
              <w:spacing w:val="-8"/>
              <w:sz w:val="20"/>
              <w:szCs w:val="20"/>
            </w:rPr>
            <w:t xml:space="preserve"> 52614.2-2006 </w:t>
          </w:r>
          <w:r w:rsidRPr="004208C4">
            <w:rPr>
              <w:rFonts w:ascii="Arial Narrow" w:hAnsi="Arial Narrow"/>
              <w:sz w:val="20"/>
              <w:szCs w:val="20"/>
            </w:rPr>
            <w:t>(</w:t>
          </w:r>
          <w:r w:rsidRPr="004208C4">
            <w:rPr>
              <w:rFonts w:ascii="Arial Narrow" w:hAnsi="Arial Narrow"/>
              <w:spacing w:val="-6"/>
              <w:sz w:val="20"/>
              <w:szCs w:val="20"/>
            </w:rPr>
            <w:t xml:space="preserve">4.1, </w:t>
          </w:r>
          <w:r w:rsidRPr="004208C4">
            <w:rPr>
              <w:rFonts w:ascii="Arial Narrow" w:hAnsi="Arial Narrow"/>
              <w:sz w:val="20"/>
              <w:szCs w:val="20"/>
            </w:rPr>
            <w:t>4.2.3, 4.2.4, 5.5.3, 5.6.2, 7.3, 8.2.3, 8.4, 8.5)</w:t>
          </w:r>
        </w:p>
      </w:tc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683323">
          <w:pPr>
            <w:pStyle w:val="2"/>
            <w:jc w:val="both"/>
            <w:rPr>
              <w:rFonts w:ascii="Arial Narrow" w:hAnsi="Arial Narrow"/>
              <w:b w:val="0"/>
              <w:bCs/>
              <w:i/>
              <w:sz w:val="20"/>
            </w:rPr>
          </w:pPr>
          <w:r w:rsidRPr="004208C4">
            <w:rPr>
              <w:rFonts w:ascii="Arial Narrow" w:hAnsi="Arial Narrow"/>
              <w:b w:val="0"/>
              <w:i/>
              <w:sz w:val="20"/>
            </w:rPr>
            <w:t xml:space="preserve">Редакция </w:t>
          </w:r>
          <w:r w:rsidRPr="004208C4">
            <w:rPr>
              <w:rFonts w:ascii="Arial Narrow" w:hAnsi="Arial Narrow"/>
              <w:b w:val="0"/>
              <w:bCs/>
              <w:i/>
              <w:sz w:val="20"/>
            </w:rPr>
            <w:t>№ 1</w:t>
          </w:r>
        </w:p>
        <w:p w:rsidR="00C862B2" w:rsidRPr="004208C4" w:rsidRDefault="00C862B2" w:rsidP="00683323">
          <w:pPr>
            <w:pStyle w:val="2"/>
            <w:jc w:val="both"/>
            <w:rPr>
              <w:rFonts w:ascii="Arial Narrow" w:hAnsi="Arial Narrow"/>
              <w:b w:val="0"/>
              <w:sz w:val="20"/>
            </w:rPr>
          </w:pPr>
          <w:r w:rsidRPr="004208C4">
            <w:rPr>
              <w:rFonts w:ascii="Arial Narrow" w:hAnsi="Arial Narrow"/>
              <w:b w:val="0"/>
              <w:i/>
              <w:sz w:val="20"/>
            </w:rPr>
            <w:t xml:space="preserve">Изменение </w:t>
          </w:r>
          <w:r w:rsidRPr="004208C4">
            <w:rPr>
              <w:rFonts w:ascii="Arial Narrow" w:hAnsi="Arial Narrow"/>
              <w:b w:val="0"/>
              <w:bCs/>
              <w:i/>
              <w:sz w:val="20"/>
            </w:rPr>
            <w:t>№ 0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683323">
          <w:pPr>
            <w:jc w:val="both"/>
            <w:rPr>
              <w:rFonts w:ascii="Arial Narrow" w:hAnsi="Arial Narrow"/>
              <w:b/>
              <w:sz w:val="20"/>
              <w:szCs w:val="20"/>
            </w:rPr>
          </w:pPr>
          <w:r w:rsidRPr="004208C4">
            <w:rPr>
              <w:rFonts w:ascii="Arial Narrow" w:hAnsi="Arial Narrow"/>
              <w:b/>
              <w:sz w:val="20"/>
              <w:szCs w:val="20"/>
            </w:rPr>
            <w:t xml:space="preserve">Лист </w:t>
          </w:r>
          <w:r w:rsidRPr="004208C4">
            <w:rPr>
              <w:rFonts w:ascii="Arial Narrow" w:hAnsi="Arial Narrow"/>
              <w:b/>
              <w:sz w:val="20"/>
              <w:szCs w:val="20"/>
            </w:rPr>
            <w:fldChar w:fldCharType="begin"/>
          </w:r>
          <w:r w:rsidRPr="004208C4">
            <w:rPr>
              <w:rFonts w:ascii="Arial Narrow" w:hAnsi="Arial Narrow"/>
              <w:b/>
              <w:sz w:val="20"/>
              <w:szCs w:val="20"/>
            </w:rPr>
            <w:instrText xml:space="preserve"> PAGE </w:instrText>
          </w:r>
          <w:r w:rsidRPr="004208C4">
            <w:rPr>
              <w:rFonts w:ascii="Arial Narrow" w:hAnsi="Arial Narrow"/>
              <w:b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b/>
              <w:noProof/>
              <w:sz w:val="20"/>
              <w:szCs w:val="20"/>
            </w:rPr>
            <w:t>2</w:t>
          </w:r>
          <w:r w:rsidRPr="004208C4">
            <w:rPr>
              <w:rFonts w:ascii="Arial Narrow" w:hAnsi="Arial Narrow"/>
              <w:b/>
              <w:sz w:val="20"/>
              <w:szCs w:val="20"/>
            </w:rPr>
            <w:fldChar w:fldCharType="end"/>
          </w:r>
          <w:r w:rsidRPr="004208C4">
            <w:rPr>
              <w:rFonts w:ascii="Arial Narrow" w:hAnsi="Arial Narrow"/>
              <w:b/>
              <w:sz w:val="20"/>
              <w:szCs w:val="20"/>
            </w:rPr>
            <w:t xml:space="preserve"> из </w:t>
          </w:r>
          <w:r w:rsidRPr="004208C4">
            <w:rPr>
              <w:rFonts w:ascii="Arial Narrow" w:hAnsi="Arial Narrow"/>
              <w:b/>
              <w:sz w:val="20"/>
              <w:szCs w:val="20"/>
            </w:rPr>
            <w:fldChar w:fldCharType="begin"/>
          </w:r>
          <w:r w:rsidRPr="004208C4">
            <w:rPr>
              <w:rFonts w:ascii="Arial Narrow" w:hAnsi="Arial Narrow"/>
              <w:b/>
              <w:sz w:val="20"/>
              <w:szCs w:val="20"/>
            </w:rPr>
            <w:instrText xml:space="preserve"> NUMPAGES </w:instrText>
          </w:r>
          <w:r w:rsidRPr="004208C4">
            <w:rPr>
              <w:rFonts w:ascii="Arial Narrow" w:hAnsi="Arial Narrow"/>
              <w:b/>
              <w:sz w:val="20"/>
              <w:szCs w:val="20"/>
            </w:rPr>
            <w:fldChar w:fldCharType="separate"/>
          </w:r>
          <w:r w:rsidR="00E606EA">
            <w:rPr>
              <w:rFonts w:ascii="Arial Narrow" w:hAnsi="Arial Narrow"/>
              <w:b/>
              <w:noProof/>
              <w:sz w:val="20"/>
              <w:szCs w:val="20"/>
            </w:rPr>
            <w:t>12</w:t>
          </w:r>
          <w:r w:rsidRPr="004208C4">
            <w:rPr>
              <w:rFonts w:ascii="Arial Narrow" w:hAnsi="Arial Narrow"/>
              <w:b/>
              <w:sz w:val="20"/>
              <w:szCs w:val="20"/>
            </w:rPr>
            <w:fldChar w:fldCharType="end"/>
          </w:r>
        </w:p>
      </w:tc>
    </w:tr>
    <w:tr w:rsidR="00C862B2" w:rsidRPr="004208C4" w:rsidTr="00683323">
      <w:trPr>
        <w:cantSplit/>
        <w:trHeight w:val="280"/>
      </w:trPr>
      <w:tc>
        <w:tcPr>
          <w:tcW w:w="15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683323">
          <w:pPr>
            <w:rPr>
              <w:rFonts w:ascii="Arial Narrow" w:hAnsi="Arial Narrow"/>
              <w:b/>
              <w:sz w:val="20"/>
              <w:szCs w:val="20"/>
            </w:rPr>
          </w:pPr>
        </w:p>
      </w:tc>
      <w:tc>
        <w:tcPr>
          <w:tcW w:w="99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683323">
          <w:pPr>
            <w:rPr>
              <w:rFonts w:ascii="Arial Narrow" w:hAnsi="Arial Narrow"/>
              <w:b/>
              <w:bCs/>
              <w:sz w:val="20"/>
              <w:szCs w:val="20"/>
            </w:rPr>
          </w:pPr>
        </w:p>
      </w:tc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683323">
          <w:pPr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683323">
          <w:pPr>
            <w:jc w:val="both"/>
            <w:rPr>
              <w:rFonts w:ascii="Arial Narrow" w:hAnsi="Arial Narrow"/>
              <w:b/>
              <w:sz w:val="20"/>
              <w:szCs w:val="20"/>
            </w:rPr>
          </w:pPr>
          <w:r w:rsidRPr="004208C4">
            <w:rPr>
              <w:rFonts w:ascii="Arial Narrow" w:hAnsi="Arial Narrow"/>
              <w:b/>
              <w:sz w:val="20"/>
              <w:szCs w:val="20"/>
            </w:rPr>
            <w:t>Экз. №</w:t>
          </w:r>
          <w:r>
            <w:rPr>
              <w:rFonts w:ascii="Arial Narrow" w:hAnsi="Arial Narrow"/>
              <w:b/>
              <w:sz w:val="20"/>
              <w:szCs w:val="20"/>
            </w:rPr>
            <w:t xml:space="preserve"> 1</w:t>
          </w:r>
        </w:p>
      </w:tc>
    </w:tr>
  </w:tbl>
  <w:p w:rsidR="00C862B2" w:rsidRDefault="00C862B2" w:rsidP="00683323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0" w:type="pct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92"/>
      <w:gridCol w:w="7275"/>
      <w:gridCol w:w="1368"/>
      <w:gridCol w:w="854"/>
    </w:tblGrid>
    <w:tr w:rsidR="00C862B2" w:rsidRPr="00F56638" w:rsidTr="00F56638">
      <w:trPr>
        <w:cantSplit/>
        <w:trHeight w:val="274"/>
      </w:trPr>
      <w:tc>
        <w:tcPr>
          <w:tcW w:w="47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F56638" w:rsidRDefault="00C862B2" w:rsidP="002323A1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ind w:left="459" w:hanging="459"/>
            <w:jc w:val="center"/>
            <w:rPr>
              <w:rFonts w:ascii="Arial Narrow" w:hAnsi="Arial Narrow"/>
              <w:b/>
              <w:sz w:val="18"/>
              <w:szCs w:val="18"/>
            </w:rPr>
          </w:pPr>
          <w:r w:rsidRPr="00F56638">
            <w:rPr>
              <w:rFonts w:ascii="Arial Narrow" w:hAnsi="Arial Narrow"/>
              <w:noProof/>
              <w:sz w:val="18"/>
              <w:szCs w:val="18"/>
            </w:rPr>
            <w:drawing>
              <wp:inline distT="0" distB="0" distL="0" distR="0" wp14:anchorId="1CCF89CA" wp14:editId="60E5BF21">
                <wp:extent cx="561975" cy="647338"/>
                <wp:effectExtent l="0" t="0" r="0" b="635"/>
                <wp:docPr id="7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268" cy="648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F56638" w:rsidRDefault="00C862B2" w:rsidP="002323A1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 Narrow" w:hAnsi="Arial Narrow"/>
              <w:b/>
              <w:bCs/>
              <w:sz w:val="18"/>
              <w:szCs w:val="18"/>
            </w:rPr>
          </w:pPr>
          <w:r w:rsidRPr="00F56638">
            <w:rPr>
              <w:rFonts w:ascii="Arial Narrow" w:hAnsi="Arial Narrow"/>
              <w:b/>
              <w:bCs/>
              <w:sz w:val="18"/>
              <w:szCs w:val="18"/>
            </w:rPr>
            <w:t>Государственное бюджетное образовательное учреждение</w:t>
          </w:r>
        </w:p>
        <w:p w:rsidR="00C862B2" w:rsidRPr="00F56638" w:rsidRDefault="00C862B2" w:rsidP="002323A1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 Narrow" w:hAnsi="Arial Narrow"/>
              <w:b/>
              <w:sz w:val="18"/>
              <w:szCs w:val="18"/>
            </w:rPr>
          </w:pPr>
          <w:r w:rsidRPr="00F56638">
            <w:rPr>
              <w:rFonts w:ascii="Arial Narrow" w:hAnsi="Arial Narrow"/>
              <w:b/>
              <w:bCs/>
              <w:sz w:val="18"/>
              <w:szCs w:val="18"/>
            </w:rPr>
            <w:t xml:space="preserve"> среднего профессионального образования  </w:t>
          </w:r>
          <w:r w:rsidRPr="00F56638">
            <w:rPr>
              <w:rFonts w:ascii="Arial Narrow" w:hAnsi="Arial Narrow"/>
              <w:b/>
              <w:sz w:val="18"/>
              <w:szCs w:val="18"/>
            </w:rPr>
            <w:t>«Брянский профессионально-педагогический колледж»</w:t>
          </w:r>
        </w:p>
      </w:tc>
    </w:tr>
    <w:tr w:rsidR="00C862B2" w:rsidRPr="00F56638" w:rsidTr="00F56638">
      <w:trPr>
        <w:cantSplit/>
        <w:trHeight w:val="435"/>
      </w:trPr>
      <w:tc>
        <w:tcPr>
          <w:tcW w:w="47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F56638" w:rsidRDefault="00C862B2" w:rsidP="002323A1">
          <w:pPr>
            <w:rPr>
              <w:rFonts w:ascii="Arial Narrow" w:hAnsi="Arial Narrow"/>
              <w:b/>
              <w:sz w:val="18"/>
              <w:szCs w:val="18"/>
            </w:rPr>
          </w:pPr>
        </w:p>
      </w:tc>
      <w:tc>
        <w:tcPr>
          <w:tcW w:w="346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F56638" w:rsidRDefault="00C862B2" w:rsidP="002323A1">
          <w:pPr>
            <w:jc w:val="both"/>
            <w:rPr>
              <w:rFonts w:ascii="Arial Narrow" w:hAnsi="Arial Narrow"/>
              <w:b/>
              <w:sz w:val="18"/>
              <w:szCs w:val="18"/>
            </w:rPr>
          </w:pPr>
          <w:r w:rsidRPr="00F56638">
            <w:rPr>
              <w:rFonts w:ascii="Arial Narrow" w:hAnsi="Arial Narrow"/>
              <w:sz w:val="18"/>
              <w:szCs w:val="18"/>
            </w:rPr>
            <w:t>Наименование процесса:</w:t>
          </w:r>
          <w:r w:rsidRPr="00F56638">
            <w:rPr>
              <w:rFonts w:ascii="Arial Narrow" w:hAnsi="Arial Narrow"/>
              <w:b/>
              <w:sz w:val="18"/>
              <w:szCs w:val="18"/>
            </w:rPr>
            <w:t xml:space="preserve"> Разработка учебно-планирующей документации</w:t>
          </w:r>
        </w:p>
        <w:p w:rsidR="00C862B2" w:rsidRPr="00F56638" w:rsidRDefault="00C862B2" w:rsidP="002323A1">
          <w:pPr>
            <w:jc w:val="both"/>
            <w:rPr>
              <w:rFonts w:ascii="Arial Narrow" w:hAnsi="Arial Narrow"/>
              <w:spacing w:val="-10"/>
              <w:sz w:val="18"/>
              <w:szCs w:val="18"/>
            </w:rPr>
          </w:pPr>
          <w:r w:rsidRPr="00F56638">
            <w:rPr>
              <w:rFonts w:ascii="Arial Narrow" w:hAnsi="Arial Narrow"/>
              <w:spacing w:val="-10"/>
              <w:sz w:val="18"/>
              <w:szCs w:val="18"/>
            </w:rPr>
            <w:t xml:space="preserve">Условное обозначение:  </w:t>
          </w:r>
          <w:r w:rsidRPr="00F56638">
            <w:rPr>
              <w:rFonts w:ascii="Arial Narrow" w:hAnsi="Arial Narrow"/>
              <w:b/>
              <w:sz w:val="18"/>
              <w:szCs w:val="18"/>
            </w:rPr>
            <w:t>ОП-03</w:t>
          </w:r>
        </w:p>
        <w:p w:rsidR="00C862B2" w:rsidRPr="00F56638" w:rsidRDefault="00C862B2" w:rsidP="00F56638">
          <w:pPr>
            <w:pStyle w:val="1"/>
            <w:ind w:right="-108" w:firstLine="0"/>
            <w:jc w:val="both"/>
            <w:rPr>
              <w:rFonts w:ascii="Arial Narrow" w:hAnsi="Arial Narrow"/>
              <w:b/>
              <w:bCs/>
              <w:sz w:val="18"/>
              <w:szCs w:val="18"/>
            </w:rPr>
          </w:pPr>
          <w:r w:rsidRPr="00F56638">
            <w:rPr>
              <w:rFonts w:ascii="Arial Narrow" w:hAnsi="Arial Narrow"/>
              <w:b/>
              <w:spacing w:val="-8"/>
              <w:sz w:val="18"/>
              <w:szCs w:val="18"/>
            </w:rPr>
            <w:t xml:space="preserve">Соответствует </w:t>
          </w:r>
          <w:r w:rsidRPr="00F56638">
            <w:rPr>
              <w:rFonts w:ascii="Arial Narrow" w:hAnsi="Arial Narrow"/>
              <w:b/>
              <w:sz w:val="18"/>
              <w:szCs w:val="18"/>
            </w:rPr>
            <w:t xml:space="preserve">ГОСТ </w:t>
          </w:r>
          <w:r w:rsidRPr="00F56638">
            <w:rPr>
              <w:rFonts w:ascii="Arial Narrow" w:hAnsi="Arial Narrow"/>
              <w:b/>
              <w:sz w:val="18"/>
              <w:szCs w:val="18"/>
              <w:lang w:val="en-US"/>
            </w:rPr>
            <w:t>ISO</w:t>
          </w:r>
          <w:r w:rsidRPr="00F56638">
            <w:rPr>
              <w:rFonts w:ascii="Arial Narrow" w:hAnsi="Arial Narrow"/>
              <w:b/>
              <w:sz w:val="18"/>
              <w:szCs w:val="18"/>
            </w:rPr>
            <w:t xml:space="preserve"> 9001-2011</w:t>
          </w:r>
          <w:r w:rsidRPr="00F56638">
            <w:rPr>
              <w:rFonts w:ascii="Arial Narrow" w:hAnsi="Arial Narrow"/>
              <w:b/>
              <w:spacing w:val="-8"/>
              <w:sz w:val="18"/>
              <w:szCs w:val="18"/>
            </w:rPr>
            <w:t xml:space="preserve">, ГОСТ </w:t>
          </w:r>
          <w:proofErr w:type="gramStart"/>
          <w:r w:rsidRPr="00F56638">
            <w:rPr>
              <w:rFonts w:ascii="Arial Narrow" w:hAnsi="Arial Narrow"/>
              <w:b/>
              <w:spacing w:val="-8"/>
              <w:sz w:val="18"/>
              <w:szCs w:val="18"/>
            </w:rPr>
            <w:t>Р</w:t>
          </w:r>
          <w:proofErr w:type="gramEnd"/>
          <w:r w:rsidRPr="00F56638">
            <w:rPr>
              <w:rFonts w:ascii="Arial Narrow" w:hAnsi="Arial Narrow"/>
              <w:b/>
              <w:spacing w:val="-8"/>
              <w:sz w:val="18"/>
              <w:szCs w:val="18"/>
            </w:rPr>
            <w:t xml:space="preserve"> 52614.2-2006 </w:t>
          </w:r>
          <w:r w:rsidRPr="00F56638">
            <w:rPr>
              <w:rFonts w:ascii="Arial Narrow" w:hAnsi="Arial Narrow"/>
              <w:b/>
              <w:sz w:val="18"/>
              <w:szCs w:val="18"/>
            </w:rPr>
            <w:t>(</w:t>
          </w:r>
          <w:r w:rsidRPr="00F56638">
            <w:rPr>
              <w:rFonts w:ascii="Arial Narrow" w:hAnsi="Arial Narrow"/>
              <w:b/>
              <w:spacing w:val="-6"/>
              <w:sz w:val="18"/>
              <w:szCs w:val="18"/>
            </w:rPr>
            <w:t xml:space="preserve">4.1, </w:t>
          </w:r>
          <w:r w:rsidRPr="00F56638">
            <w:rPr>
              <w:rFonts w:ascii="Arial Narrow" w:hAnsi="Arial Narrow"/>
              <w:b/>
              <w:sz w:val="18"/>
              <w:szCs w:val="18"/>
            </w:rPr>
            <w:t>4.2.3, 4.2.4, 5.5.3, 5.6.2, 7.3, 8.2.3, 8.4, 8.5)</w:t>
          </w:r>
        </w:p>
      </w:tc>
      <w:tc>
        <w:tcPr>
          <w:tcW w:w="652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F56638" w:rsidRDefault="00C862B2" w:rsidP="002323A1">
          <w:pPr>
            <w:pStyle w:val="2"/>
            <w:jc w:val="both"/>
            <w:rPr>
              <w:rFonts w:ascii="Arial Narrow" w:hAnsi="Arial Narrow"/>
              <w:b w:val="0"/>
              <w:bCs/>
              <w:i/>
              <w:sz w:val="18"/>
              <w:szCs w:val="18"/>
            </w:rPr>
          </w:pPr>
          <w:r w:rsidRPr="00F56638">
            <w:rPr>
              <w:rFonts w:ascii="Arial Narrow" w:hAnsi="Arial Narrow"/>
              <w:b w:val="0"/>
              <w:i/>
              <w:sz w:val="18"/>
              <w:szCs w:val="18"/>
            </w:rPr>
            <w:t xml:space="preserve">Редакция </w:t>
          </w:r>
          <w:r w:rsidRPr="00F56638">
            <w:rPr>
              <w:rFonts w:ascii="Arial Narrow" w:hAnsi="Arial Narrow"/>
              <w:b w:val="0"/>
              <w:bCs/>
              <w:i/>
              <w:sz w:val="18"/>
              <w:szCs w:val="18"/>
            </w:rPr>
            <w:t>№ 1</w:t>
          </w:r>
        </w:p>
        <w:p w:rsidR="00C862B2" w:rsidRPr="00F56638" w:rsidRDefault="00C862B2" w:rsidP="002323A1">
          <w:pPr>
            <w:pStyle w:val="2"/>
            <w:jc w:val="both"/>
            <w:rPr>
              <w:rFonts w:ascii="Arial Narrow" w:hAnsi="Arial Narrow"/>
              <w:b w:val="0"/>
              <w:sz w:val="18"/>
              <w:szCs w:val="18"/>
            </w:rPr>
          </w:pPr>
          <w:r w:rsidRPr="00F56638">
            <w:rPr>
              <w:rFonts w:ascii="Arial Narrow" w:hAnsi="Arial Narrow"/>
              <w:b w:val="0"/>
              <w:i/>
              <w:sz w:val="18"/>
              <w:szCs w:val="18"/>
            </w:rPr>
            <w:t xml:space="preserve">Изменение </w:t>
          </w:r>
          <w:r w:rsidRPr="00F56638">
            <w:rPr>
              <w:rFonts w:ascii="Arial Narrow" w:hAnsi="Arial Narrow"/>
              <w:b w:val="0"/>
              <w:bCs/>
              <w:i/>
              <w:sz w:val="18"/>
              <w:szCs w:val="18"/>
            </w:rPr>
            <w:t>№ 0</w:t>
          </w:r>
        </w:p>
      </w:tc>
      <w:tc>
        <w:tcPr>
          <w:tcW w:w="40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F56638" w:rsidRDefault="00C862B2" w:rsidP="002323A1">
          <w:pPr>
            <w:jc w:val="both"/>
            <w:rPr>
              <w:rFonts w:ascii="Arial Narrow" w:hAnsi="Arial Narrow"/>
              <w:b/>
              <w:sz w:val="18"/>
              <w:szCs w:val="18"/>
            </w:rPr>
          </w:pPr>
          <w:r w:rsidRPr="00F56638">
            <w:rPr>
              <w:rFonts w:ascii="Arial Narrow" w:hAnsi="Arial Narrow"/>
              <w:b/>
              <w:sz w:val="18"/>
              <w:szCs w:val="18"/>
            </w:rPr>
            <w:t xml:space="preserve">Лист </w:t>
          </w:r>
          <w:r w:rsidRPr="00F56638">
            <w:rPr>
              <w:rFonts w:ascii="Arial Narrow" w:hAnsi="Arial Narrow"/>
              <w:b/>
              <w:sz w:val="18"/>
              <w:szCs w:val="18"/>
            </w:rPr>
            <w:fldChar w:fldCharType="begin"/>
          </w:r>
          <w:r w:rsidRPr="00F56638">
            <w:rPr>
              <w:rFonts w:ascii="Arial Narrow" w:hAnsi="Arial Narrow"/>
              <w:b/>
              <w:sz w:val="18"/>
              <w:szCs w:val="18"/>
            </w:rPr>
            <w:instrText xml:space="preserve"> PAGE </w:instrText>
          </w:r>
          <w:r w:rsidRPr="00F56638">
            <w:rPr>
              <w:rFonts w:ascii="Arial Narrow" w:hAnsi="Arial Narrow"/>
              <w:b/>
              <w:sz w:val="18"/>
              <w:szCs w:val="18"/>
            </w:rPr>
            <w:fldChar w:fldCharType="separate"/>
          </w:r>
          <w:r w:rsidR="00E606EA">
            <w:rPr>
              <w:rFonts w:ascii="Arial Narrow" w:hAnsi="Arial Narrow"/>
              <w:b/>
              <w:noProof/>
              <w:sz w:val="18"/>
              <w:szCs w:val="18"/>
            </w:rPr>
            <w:t>2</w:t>
          </w:r>
          <w:r w:rsidRPr="00F56638">
            <w:rPr>
              <w:rFonts w:ascii="Arial Narrow" w:hAnsi="Arial Narrow"/>
              <w:b/>
              <w:sz w:val="18"/>
              <w:szCs w:val="18"/>
            </w:rPr>
            <w:fldChar w:fldCharType="end"/>
          </w:r>
          <w:r w:rsidRPr="00F56638">
            <w:rPr>
              <w:rFonts w:ascii="Arial Narrow" w:hAnsi="Arial Narrow"/>
              <w:b/>
              <w:sz w:val="18"/>
              <w:szCs w:val="18"/>
            </w:rPr>
            <w:t xml:space="preserve"> из </w:t>
          </w:r>
          <w:r w:rsidRPr="00F56638">
            <w:rPr>
              <w:rFonts w:ascii="Arial Narrow" w:hAnsi="Arial Narrow"/>
              <w:b/>
              <w:sz w:val="18"/>
              <w:szCs w:val="18"/>
            </w:rPr>
            <w:fldChar w:fldCharType="begin"/>
          </w:r>
          <w:r w:rsidRPr="00F56638">
            <w:rPr>
              <w:rFonts w:ascii="Arial Narrow" w:hAnsi="Arial Narrow"/>
              <w:b/>
              <w:sz w:val="18"/>
              <w:szCs w:val="18"/>
            </w:rPr>
            <w:instrText xml:space="preserve"> NUMPAGES </w:instrText>
          </w:r>
          <w:r w:rsidRPr="00F56638">
            <w:rPr>
              <w:rFonts w:ascii="Arial Narrow" w:hAnsi="Arial Narrow"/>
              <w:b/>
              <w:sz w:val="18"/>
              <w:szCs w:val="18"/>
            </w:rPr>
            <w:fldChar w:fldCharType="separate"/>
          </w:r>
          <w:r w:rsidR="00E606EA">
            <w:rPr>
              <w:rFonts w:ascii="Arial Narrow" w:hAnsi="Arial Narrow"/>
              <w:b/>
              <w:noProof/>
              <w:sz w:val="18"/>
              <w:szCs w:val="18"/>
            </w:rPr>
            <w:t>12</w:t>
          </w:r>
          <w:r w:rsidRPr="00F56638">
            <w:rPr>
              <w:rFonts w:ascii="Arial Narrow" w:hAnsi="Arial Narrow"/>
              <w:b/>
              <w:sz w:val="18"/>
              <w:szCs w:val="18"/>
            </w:rPr>
            <w:fldChar w:fldCharType="end"/>
          </w:r>
        </w:p>
      </w:tc>
    </w:tr>
    <w:tr w:rsidR="00C862B2" w:rsidRPr="00F56638" w:rsidTr="00F56638">
      <w:trPr>
        <w:cantSplit/>
        <w:trHeight w:val="251"/>
      </w:trPr>
      <w:tc>
        <w:tcPr>
          <w:tcW w:w="47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F56638" w:rsidRDefault="00C862B2" w:rsidP="002323A1">
          <w:pPr>
            <w:rPr>
              <w:rFonts w:ascii="Arial Narrow" w:hAnsi="Arial Narrow"/>
              <w:b/>
              <w:sz w:val="18"/>
              <w:szCs w:val="18"/>
            </w:rPr>
          </w:pPr>
        </w:p>
      </w:tc>
      <w:tc>
        <w:tcPr>
          <w:tcW w:w="346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F56638" w:rsidRDefault="00C862B2" w:rsidP="002323A1">
          <w:pPr>
            <w:rPr>
              <w:rFonts w:ascii="Arial Narrow" w:hAnsi="Arial Narrow"/>
              <w:b/>
              <w:bCs/>
              <w:sz w:val="18"/>
              <w:szCs w:val="18"/>
            </w:rPr>
          </w:pPr>
        </w:p>
      </w:tc>
      <w:tc>
        <w:tcPr>
          <w:tcW w:w="65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F56638" w:rsidRDefault="00C862B2" w:rsidP="002323A1">
          <w:pPr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40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F56638" w:rsidRDefault="00C862B2" w:rsidP="002323A1">
          <w:pPr>
            <w:jc w:val="both"/>
            <w:rPr>
              <w:rFonts w:ascii="Arial Narrow" w:hAnsi="Arial Narrow"/>
              <w:b/>
              <w:sz w:val="18"/>
              <w:szCs w:val="18"/>
            </w:rPr>
          </w:pPr>
          <w:r w:rsidRPr="00F56638">
            <w:rPr>
              <w:rFonts w:ascii="Arial Narrow" w:hAnsi="Arial Narrow"/>
              <w:b/>
              <w:sz w:val="18"/>
              <w:szCs w:val="18"/>
            </w:rPr>
            <w:t>Экз. № 1</w:t>
          </w:r>
        </w:p>
      </w:tc>
    </w:tr>
  </w:tbl>
  <w:p w:rsidR="00C862B2" w:rsidRDefault="00C862B2" w:rsidP="00F56638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134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26"/>
      <w:gridCol w:w="9922"/>
      <w:gridCol w:w="2127"/>
      <w:gridCol w:w="1559"/>
    </w:tblGrid>
    <w:tr w:rsidR="00C862B2" w:rsidRPr="004208C4" w:rsidTr="00683323">
      <w:trPr>
        <w:cantSplit/>
        <w:trHeight w:val="274"/>
      </w:trPr>
      <w:tc>
        <w:tcPr>
          <w:tcW w:w="15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683323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ind w:left="459" w:hanging="459"/>
            <w:jc w:val="center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noProof/>
              <w:sz w:val="20"/>
              <w:szCs w:val="20"/>
            </w:rPr>
            <w:drawing>
              <wp:inline distT="0" distB="0" distL="0" distR="0" wp14:anchorId="4F305683" wp14:editId="0C73AD4B">
                <wp:extent cx="752475" cy="866775"/>
                <wp:effectExtent l="0" t="0" r="0" b="0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0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683323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 Narrow" w:hAnsi="Arial Narrow"/>
              <w:b/>
              <w:bCs/>
              <w:sz w:val="20"/>
              <w:szCs w:val="20"/>
            </w:rPr>
          </w:pPr>
          <w:r w:rsidRPr="004208C4">
            <w:rPr>
              <w:rFonts w:ascii="Arial Narrow" w:hAnsi="Arial Narrow"/>
              <w:b/>
              <w:bCs/>
              <w:sz w:val="20"/>
              <w:szCs w:val="20"/>
            </w:rPr>
            <w:t>Государственное бюджетное образовательное учреждение</w:t>
          </w:r>
        </w:p>
        <w:p w:rsidR="00C862B2" w:rsidRPr="004208C4" w:rsidRDefault="00C862B2" w:rsidP="00683323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4208C4">
            <w:rPr>
              <w:rFonts w:ascii="Arial Narrow" w:hAnsi="Arial Narrow"/>
              <w:b/>
              <w:bCs/>
              <w:sz w:val="20"/>
              <w:szCs w:val="20"/>
            </w:rPr>
            <w:t xml:space="preserve"> среднего профессионального образования  </w:t>
          </w:r>
          <w:r w:rsidRPr="004208C4">
            <w:rPr>
              <w:rFonts w:ascii="Arial Narrow" w:hAnsi="Arial Narrow"/>
              <w:b/>
              <w:sz w:val="20"/>
              <w:szCs w:val="20"/>
            </w:rPr>
            <w:t>«Брянский профессионально-педагогический колледж»</w:t>
          </w:r>
        </w:p>
      </w:tc>
    </w:tr>
    <w:tr w:rsidR="00C862B2" w:rsidRPr="004208C4" w:rsidTr="00683323">
      <w:trPr>
        <w:cantSplit/>
        <w:trHeight w:val="435"/>
      </w:trPr>
      <w:tc>
        <w:tcPr>
          <w:tcW w:w="15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683323">
          <w:pPr>
            <w:rPr>
              <w:rFonts w:ascii="Arial Narrow" w:hAnsi="Arial Narrow"/>
              <w:b/>
              <w:sz w:val="20"/>
              <w:szCs w:val="20"/>
            </w:rPr>
          </w:pPr>
        </w:p>
      </w:tc>
      <w:tc>
        <w:tcPr>
          <w:tcW w:w="992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683323">
          <w:pPr>
            <w:jc w:val="both"/>
            <w:rPr>
              <w:rFonts w:ascii="Arial Narrow" w:hAnsi="Arial Narrow"/>
              <w:b/>
              <w:sz w:val="20"/>
              <w:szCs w:val="20"/>
            </w:rPr>
          </w:pPr>
          <w:r w:rsidRPr="004208C4">
            <w:rPr>
              <w:rFonts w:ascii="Arial Narrow" w:hAnsi="Arial Narrow"/>
              <w:sz w:val="20"/>
              <w:szCs w:val="20"/>
            </w:rPr>
            <w:t>Наименование процесса:</w:t>
          </w:r>
          <w:r w:rsidRPr="004208C4">
            <w:rPr>
              <w:rFonts w:ascii="Arial Narrow" w:hAnsi="Arial Narrow"/>
              <w:b/>
              <w:sz w:val="20"/>
              <w:szCs w:val="20"/>
            </w:rPr>
            <w:t xml:space="preserve"> Разработка учебно-планирующей документации</w:t>
          </w:r>
        </w:p>
        <w:p w:rsidR="00C862B2" w:rsidRPr="004208C4" w:rsidRDefault="00C862B2" w:rsidP="00683323">
          <w:pPr>
            <w:jc w:val="both"/>
            <w:rPr>
              <w:rFonts w:ascii="Arial Narrow" w:hAnsi="Arial Narrow"/>
              <w:spacing w:val="-10"/>
              <w:sz w:val="20"/>
              <w:szCs w:val="20"/>
            </w:rPr>
          </w:pPr>
          <w:r w:rsidRPr="004208C4">
            <w:rPr>
              <w:rFonts w:ascii="Arial Narrow" w:hAnsi="Arial Narrow"/>
              <w:spacing w:val="-10"/>
              <w:sz w:val="20"/>
              <w:szCs w:val="20"/>
            </w:rPr>
            <w:t xml:space="preserve">Условное обозначение:  </w:t>
          </w:r>
          <w:r w:rsidRPr="004208C4">
            <w:rPr>
              <w:rFonts w:ascii="Arial Narrow" w:hAnsi="Arial Narrow"/>
              <w:b/>
              <w:sz w:val="20"/>
              <w:szCs w:val="20"/>
            </w:rPr>
            <w:t>ОП-03</w:t>
          </w:r>
        </w:p>
        <w:p w:rsidR="00C862B2" w:rsidRPr="004208C4" w:rsidRDefault="00C862B2" w:rsidP="00683323">
          <w:pPr>
            <w:pStyle w:val="1"/>
            <w:ind w:right="-108"/>
            <w:jc w:val="both"/>
            <w:rPr>
              <w:rFonts w:ascii="Arial Narrow" w:hAnsi="Arial Narrow"/>
              <w:b/>
              <w:bCs/>
              <w:sz w:val="20"/>
              <w:szCs w:val="20"/>
            </w:rPr>
          </w:pPr>
          <w:r w:rsidRPr="004208C4">
            <w:rPr>
              <w:rFonts w:ascii="Arial Narrow" w:hAnsi="Arial Narrow"/>
              <w:spacing w:val="-8"/>
              <w:sz w:val="20"/>
              <w:szCs w:val="20"/>
            </w:rPr>
            <w:t xml:space="preserve">Соответствует  </w:t>
          </w:r>
          <w:r w:rsidRPr="004208C4">
            <w:rPr>
              <w:rFonts w:ascii="Arial Narrow" w:hAnsi="Arial Narrow"/>
              <w:sz w:val="20"/>
              <w:szCs w:val="20"/>
            </w:rPr>
            <w:t xml:space="preserve">ГОСТ </w:t>
          </w:r>
          <w:r w:rsidRPr="004208C4">
            <w:rPr>
              <w:rFonts w:ascii="Arial Narrow" w:hAnsi="Arial Narrow"/>
              <w:sz w:val="20"/>
              <w:szCs w:val="20"/>
              <w:lang w:val="en-US"/>
            </w:rPr>
            <w:t>ISO</w:t>
          </w:r>
          <w:r w:rsidRPr="004208C4">
            <w:rPr>
              <w:rFonts w:ascii="Arial Narrow" w:hAnsi="Arial Narrow"/>
              <w:sz w:val="20"/>
              <w:szCs w:val="20"/>
            </w:rPr>
            <w:t xml:space="preserve"> 9001-2011</w:t>
          </w:r>
          <w:r w:rsidRPr="004208C4">
            <w:rPr>
              <w:rFonts w:ascii="Arial Narrow" w:hAnsi="Arial Narrow"/>
              <w:spacing w:val="-8"/>
              <w:sz w:val="20"/>
              <w:szCs w:val="20"/>
            </w:rPr>
            <w:t xml:space="preserve">, ГОСТ </w:t>
          </w:r>
          <w:proofErr w:type="gramStart"/>
          <w:r w:rsidRPr="004208C4">
            <w:rPr>
              <w:rFonts w:ascii="Arial Narrow" w:hAnsi="Arial Narrow"/>
              <w:spacing w:val="-8"/>
              <w:sz w:val="20"/>
              <w:szCs w:val="20"/>
            </w:rPr>
            <w:t>Р</w:t>
          </w:r>
          <w:proofErr w:type="gramEnd"/>
          <w:r w:rsidRPr="004208C4">
            <w:rPr>
              <w:rFonts w:ascii="Arial Narrow" w:hAnsi="Arial Narrow"/>
              <w:spacing w:val="-8"/>
              <w:sz w:val="20"/>
              <w:szCs w:val="20"/>
            </w:rPr>
            <w:t xml:space="preserve"> 52614.2-2006 </w:t>
          </w:r>
          <w:r w:rsidRPr="004208C4">
            <w:rPr>
              <w:rFonts w:ascii="Arial Narrow" w:hAnsi="Arial Narrow"/>
              <w:sz w:val="20"/>
              <w:szCs w:val="20"/>
            </w:rPr>
            <w:t>(</w:t>
          </w:r>
          <w:r w:rsidRPr="004208C4">
            <w:rPr>
              <w:rFonts w:ascii="Arial Narrow" w:hAnsi="Arial Narrow"/>
              <w:spacing w:val="-6"/>
              <w:sz w:val="20"/>
              <w:szCs w:val="20"/>
            </w:rPr>
            <w:t xml:space="preserve">4.1, </w:t>
          </w:r>
          <w:r w:rsidRPr="004208C4">
            <w:rPr>
              <w:rFonts w:ascii="Arial Narrow" w:hAnsi="Arial Narrow"/>
              <w:sz w:val="20"/>
              <w:szCs w:val="20"/>
            </w:rPr>
            <w:t>4.2.3, 4.2.4, 5.5.3, 5.6.2, 7.3, 8.2.3, 8.4, 8.5)</w:t>
          </w:r>
        </w:p>
      </w:tc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683323">
          <w:pPr>
            <w:pStyle w:val="2"/>
            <w:jc w:val="both"/>
            <w:rPr>
              <w:rFonts w:ascii="Arial Narrow" w:hAnsi="Arial Narrow"/>
              <w:b w:val="0"/>
              <w:bCs/>
              <w:i/>
              <w:sz w:val="20"/>
            </w:rPr>
          </w:pPr>
          <w:r w:rsidRPr="004208C4">
            <w:rPr>
              <w:rFonts w:ascii="Arial Narrow" w:hAnsi="Arial Narrow"/>
              <w:b w:val="0"/>
              <w:i/>
              <w:sz w:val="20"/>
            </w:rPr>
            <w:t xml:space="preserve">Редакция </w:t>
          </w:r>
          <w:r w:rsidRPr="004208C4">
            <w:rPr>
              <w:rFonts w:ascii="Arial Narrow" w:hAnsi="Arial Narrow"/>
              <w:b w:val="0"/>
              <w:bCs/>
              <w:i/>
              <w:sz w:val="20"/>
            </w:rPr>
            <w:t>№ 1</w:t>
          </w:r>
        </w:p>
        <w:p w:rsidR="00C862B2" w:rsidRPr="004208C4" w:rsidRDefault="00C862B2" w:rsidP="00683323">
          <w:pPr>
            <w:pStyle w:val="2"/>
            <w:jc w:val="both"/>
            <w:rPr>
              <w:rFonts w:ascii="Arial Narrow" w:hAnsi="Arial Narrow"/>
              <w:b w:val="0"/>
              <w:sz w:val="20"/>
            </w:rPr>
          </w:pPr>
          <w:r w:rsidRPr="004208C4">
            <w:rPr>
              <w:rFonts w:ascii="Arial Narrow" w:hAnsi="Arial Narrow"/>
              <w:b w:val="0"/>
              <w:i/>
              <w:sz w:val="20"/>
            </w:rPr>
            <w:t xml:space="preserve">Изменение </w:t>
          </w:r>
          <w:r w:rsidRPr="004208C4">
            <w:rPr>
              <w:rFonts w:ascii="Arial Narrow" w:hAnsi="Arial Narrow"/>
              <w:b w:val="0"/>
              <w:bCs/>
              <w:i/>
              <w:sz w:val="20"/>
            </w:rPr>
            <w:t>№ 0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683323">
          <w:pPr>
            <w:jc w:val="both"/>
            <w:rPr>
              <w:rFonts w:ascii="Arial Narrow" w:hAnsi="Arial Narrow"/>
              <w:b/>
              <w:sz w:val="20"/>
              <w:szCs w:val="20"/>
            </w:rPr>
          </w:pPr>
          <w:r w:rsidRPr="004208C4">
            <w:rPr>
              <w:rFonts w:ascii="Arial Narrow" w:hAnsi="Arial Narrow"/>
              <w:b/>
              <w:sz w:val="20"/>
              <w:szCs w:val="20"/>
            </w:rPr>
            <w:t xml:space="preserve">Лист </w:t>
          </w:r>
          <w:r w:rsidRPr="004208C4">
            <w:rPr>
              <w:rFonts w:ascii="Arial Narrow" w:hAnsi="Arial Narrow"/>
              <w:b/>
              <w:sz w:val="20"/>
              <w:szCs w:val="20"/>
            </w:rPr>
            <w:fldChar w:fldCharType="begin"/>
          </w:r>
          <w:r w:rsidRPr="004208C4">
            <w:rPr>
              <w:rFonts w:ascii="Arial Narrow" w:hAnsi="Arial Narrow"/>
              <w:b/>
              <w:sz w:val="20"/>
              <w:szCs w:val="20"/>
            </w:rPr>
            <w:instrText xml:space="preserve"> PAGE </w:instrText>
          </w:r>
          <w:r w:rsidRPr="004208C4">
            <w:rPr>
              <w:rFonts w:ascii="Arial Narrow" w:hAnsi="Arial Narrow"/>
              <w:b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b/>
              <w:noProof/>
              <w:sz w:val="20"/>
              <w:szCs w:val="20"/>
            </w:rPr>
            <w:t>4</w:t>
          </w:r>
          <w:r w:rsidRPr="004208C4">
            <w:rPr>
              <w:rFonts w:ascii="Arial Narrow" w:hAnsi="Arial Narrow"/>
              <w:b/>
              <w:sz w:val="20"/>
              <w:szCs w:val="20"/>
            </w:rPr>
            <w:fldChar w:fldCharType="end"/>
          </w:r>
          <w:r w:rsidRPr="004208C4">
            <w:rPr>
              <w:rFonts w:ascii="Arial Narrow" w:hAnsi="Arial Narrow"/>
              <w:b/>
              <w:sz w:val="20"/>
              <w:szCs w:val="20"/>
            </w:rPr>
            <w:t xml:space="preserve"> из </w:t>
          </w:r>
          <w:r w:rsidRPr="004208C4">
            <w:rPr>
              <w:rFonts w:ascii="Arial Narrow" w:hAnsi="Arial Narrow"/>
              <w:b/>
              <w:sz w:val="20"/>
              <w:szCs w:val="20"/>
            </w:rPr>
            <w:fldChar w:fldCharType="begin"/>
          </w:r>
          <w:r w:rsidRPr="004208C4">
            <w:rPr>
              <w:rFonts w:ascii="Arial Narrow" w:hAnsi="Arial Narrow"/>
              <w:b/>
              <w:sz w:val="20"/>
              <w:szCs w:val="20"/>
            </w:rPr>
            <w:instrText xml:space="preserve"> NUMPAGES </w:instrText>
          </w:r>
          <w:r w:rsidRPr="004208C4">
            <w:rPr>
              <w:rFonts w:ascii="Arial Narrow" w:hAnsi="Arial Narrow"/>
              <w:b/>
              <w:sz w:val="20"/>
              <w:szCs w:val="20"/>
            </w:rPr>
            <w:fldChar w:fldCharType="separate"/>
          </w:r>
          <w:r w:rsidR="00E606EA">
            <w:rPr>
              <w:rFonts w:ascii="Arial Narrow" w:hAnsi="Arial Narrow"/>
              <w:b/>
              <w:noProof/>
              <w:sz w:val="20"/>
              <w:szCs w:val="20"/>
            </w:rPr>
            <w:t>12</w:t>
          </w:r>
          <w:r w:rsidRPr="004208C4">
            <w:rPr>
              <w:rFonts w:ascii="Arial Narrow" w:hAnsi="Arial Narrow"/>
              <w:b/>
              <w:sz w:val="20"/>
              <w:szCs w:val="20"/>
            </w:rPr>
            <w:fldChar w:fldCharType="end"/>
          </w:r>
        </w:p>
      </w:tc>
    </w:tr>
    <w:tr w:rsidR="00C862B2" w:rsidRPr="004208C4" w:rsidTr="00683323">
      <w:trPr>
        <w:cantSplit/>
        <w:trHeight w:val="280"/>
      </w:trPr>
      <w:tc>
        <w:tcPr>
          <w:tcW w:w="15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683323">
          <w:pPr>
            <w:rPr>
              <w:rFonts w:ascii="Arial Narrow" w:hAnsi="Arial Narrow"/>
              <w:b/>
              <w:sz w:val="20"/>
              <w:szCs w:val="20"/>
            </w:rPr>
          </w:pPr>
        </w:p>
      </w:tc>
      <w:tc>
        <w:tcPr>
          <w:tcW w:w="99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683323">
          <w:pPr>
            <w:rPr>
              <w:rFonts w:ascii="Arial Narrow" w:hAnsi="Arial Narrow"/>
              <w:b/>
              <w:bCs/>
              <w:sz w:val="20"/>
              <w:szCs w:val="20"/>
            </w:rPr>
          </w:pPr>
        </w:p>
      </w:tc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683323">
          <w:pPr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683323">
          <w:pPr>
            <w:jc w:val="both"/>
            <w:rPr>
              <w:rFonts w:ascii="Arial Narrow" w:hAnsi="Arial Narrow"/>
              <w:b/>
              <w:sz w:val="20"/>
              <w:szCs w:val="20"/>
            </w:rPr>
          </w:pPr>
          <w:r w:rsidRPr="004208C4">
            <w:rPr>
              <w:rFonts w:ascii="Arial Narrow" w:hAnsi="Arial Narrow"/>
              <w:b/>
              <w:sz w:val="20"/>
              <w:szCs w:val="20"/>
            </w:rPr>
            <w:t>Экз. №</w:t>
          </w:r>
          <w:r>
            <w:rPr>
              <w:rFonts w:ascii="Arial Narrow" w:hAnsi="Arial Narrow"/>
              <w:b/>
              <w:sz w:val="20"/>
              <w:szCs w:val="20"/>
            </w:rPr>
            <w:t xml:space="preserve"> 1</w:t>
          </w:r>
        </w:p>
      </w:tc>
    </w:tr>
  </w:tbl>
  <w:p w:rsidR="00C862B2" w:rsidRDefault="00C862B2" w:rsidP="00683323">
    <w:pPr>
      <w:pStyle w:val="a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0" w:type="pct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92"/>
      <w:gridCol w:w="7275"/>
      <w:gridCol w:w="1368"/>
      <w:gridCol w:w="854"/>
    </w:tblGrid>
    <w:tr w:rsidR="00C862B2" w:rsidRPr="00F56638" w:rsidTr="002323A1">
      <w:trPr>
        <w:cantSplit/>
        <w:trHeight w:val="274"/>
      </w:trPr>
      <w:tc>
        <w:tcPr>
          <w:tcW w:w="47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F56638" w:rsidRDefault="00C862B2" w:rsidP="002323A1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ind w:left="459" w:hanging="459"/>
            <w:jc w:val="center"/>
            <w:rPr>
              <w:rFonts w:ascii="Arial Narrow" w:hAnsi="Arial Narrow"/>
              <w:b/>
              <w:sz w:val="18"/>
              <w:szCs w:val="18"/>
            </w:rPr>
          </w:pPr>
          <w:r w:rsidRPr="00F56638">
            <w:rPr>
              <w:rFonts w:ascii="Arial Narrow" w:hAnsi="Arial Narrow"/>
              <w:noProof/>
              <w:sz w:val="18"/>
              <w:szCs w:val="18"/>
            </w:rPr>
            <w:drawing>
              <wp:inline distT="0" distB="0" distL="0" distR="0" wp14:anchorId="38122510" wp14:editId="2B24B2D3">
                <wp:extent cx="561975" cy="647338"/>
                <wp:effectExtent l="0" t="0" r="0" b="635"/>
                <wp:docPr id="8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268" cy="648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F56638" w:rsidRDefault="00C862B2" w:rsidP="002323A1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 Narrow" w:hAnsi="Arial Narrow"/>
              <w:b/>
              <w:bCs/>
              <w:sz w:val="18"/>
              <w:szCs w:val="18"/>
            </w:rPr>
          </w:pPr>
          <w:r w:rsidRPr="00F56638">
            <w:rPr>
              <w:rFonts w:ascii="Arial Narrow" w:hAnsi="Arial Narrow"/>
              <w:b/>
              <w:bCs/>
              <w:sz w:val="18"/>
              <w:szCs w:val="18"/>
            </w:rPr>
            <w:t>Государственное бюджетное образовательное учреждение</w:t>
          </w:r>
        </w:p>
        <w:p w:rsidR="00C862B2" w:rsidRPr="00F56638" w:rsidRDefault="00C862B2" w:rsidP="002323A1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 Narrow" w:hAnsi="Arial Narrow"/>
              <w:b/>
              <w:sz w:val="18"/>
              <w:szCs w:val="18"/>
            </w:rPr>
          </w:pPr>
          <w:r w:rsidRPr="00F56638">
            <w:rPr>
              <w:rFonts w:ascii="Arial Narrow" w:hAnsi="Arial Narrow"/>
              <w:b/>
              <w:bCs/>
              <w:sz w:val="18"/>
              <w:szCs w:val="18"/>
            </w:rPr>
            <w:t xml:space="preserve"> среднего профессионального образования  </w:t>
          </w:r>
          <w:r w:rsidRPr="00F56638">
            <w:rPr>
              <w:rFonts w:ascii="Arial Narrow" w:hAnsi="Arial Narrow"/>
              <w:b/>
              <w:sz w:val="18"/>
              <w:szCs w:val="18"/>
            </w:rPr>
            <w:t>«Брянский профессионально-педагогический колледж»</w:t>
          </w:r>
        </w:p>
      </w:tc>
    </w:tr>
    <w:tr w:rsidR="00C862B2" w:rsidRPr="00F56638" w:rsidTr="002323A1">
      <w:trPr>
        <w:cantSplit/>
        <w:trHeight w:val="435"/>
      </w:trPr>
      <w:tc>
        <w:tcPr>
          <w:tcW w:w="47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F56638" w:rsidRDefault="00C862B2" w:rsidP="002323A1">
          <w:pPr>
            <w:rPr>
              <w:rFonts w:ascii="Arial Narrow" w:hAnsi="Arial Narrow"/>
              <w:b/>
              <w:sz w:val="18"/>
              <w:szCs w:val="18"/>
            </w:rPr>
          </w:pPr>
        </w:p>
      </w:tc>
      <w:tc>
        <w:tcPr>
          <w:tcW w:w="346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F56638" w:rsidRDefault="00C862B2" w:rsidP="002323A1">
          <w:pPr>
            <w:jc w:val="both"/>
            <w:rPr>
              <w:rFonts w:ascii="Arial Narrow" w:hAnsi="Arial Narrow"/>
              <w:b/>
              <w:sz w:val="18"/>
              <w:szCs w:val="18"/>
            </w:rPr>
          </w:pPr>
          <w:r w:rsidRPr="00F56638">
            <w:rPr>
              <w:rFonts w:ascii="Arial Narrow" w:hAnsi="Arial Narrow"/>
              <w:sz w:val="18"/>
              <w:szCs w:val="18"/>
            </w:rPr>
            <w:t>Наименование процесса:</w:t>
          </w:r>
          <w:r w:rsidRPr="00F56638">
            <w:rPr>
              <w:rFonts w:ascii="Arial Narrow" w:hAnsi="Arial Narrow"/>
              <w:b/>
              <w:sz w:val="18"/>
              <w:szCs w:val="18"/>
            </w:rPr>
            <w:t xml:space="preserve"> Разработка учебно-планирующей документации</w:t>
          </w:r>
        </w:p>
        <w:p w:rsidR="00C862B2" w:rsidRPr="00F56638" w:rsidRDefault="00C862B2" w:rsidP="002323A1">
          <w:pPr>
            <w:jc w:val="both"/>
            <w:rPr>
              <w:rFonts w:ascii="Arial Narrow" w:hAnsi="Arial Narrow"/>
              <w:spacing w:val="-10"/>
              <w:sz w:val="18"/>
              <w:szCs w:val="18"/>
            </w:rPr>
          </w:pPr>
          <w:r w:rsidRPr="00F56638">
            <w:rPr>
              <w:rFonts w:ascii="Arial Narrow" w:hAnsi="Arial Narrow"/>
              <w:spacing w:val="-10"/>
              <w:sz w:val="18"/>
              <w:szCs w:val="18"/>
            </w:rPr>
            <w:t xml:space="preserve">Условное обозначение:  </w:t>
          </w:r>
          <w:r w:rsidRPr="00F56638">
            <w:rPr>
              <w:rFonts w:ascii="Arial Narrow" w:hAnsi="Arial Narrow"/>
              <w:b/>
              <w:sz w:val="18"/>
              <w:szCs w:val="18"/>
            </w:rPr>
            <w:t>ОП-03</w:t>
          </w:r>
        </w:p>
        <w:p w:rsidR="00C862B2" w:rsidRPr="00F56638" w:rsidRDefault="00C862B2" w:rsidP="002323A1">
          <w:pPr>
            <w:pStyle w:val="1"/>
            <w:ind w:right="-108" w:firstLine="0"/>
            <w:jc w:val="both"/>
            <w:rPr>
              <w:rFonts w:ascii="Arial Narrow" w:hAnsi="Arial Narrow"/>
              <w:b/>
              <w:bCs/>
              <w:sz w:val="18"/>
              <w:szCs w:val="18"/>
            </w:rPr>
          </w:pPr>
          <w:r w:rsidRPr="00F56638">
            <w:rPr>
              <w:rFonts w:ascii="Arial Narrow" w:hAnsi="Arial Narrow"/>
              <w:b/>
              <w:spacing w:val="-8"/>
              <w:sz w:val="18"/>
              <w:szCs w:val="18"/>
            </w:rPr>
            <w:t xml:space="preserve">Соответствует </w:t>
          </w:r>
          <w:r w:rsidRPr="00F56638">
            <w:rPr>
              <w:rFonts w:ascii="Arial Narrow" w:hAnsi="Arial Narrow"/>
              <w:b/>
              <w:sz w:val="18"/>
              <w:szCs w:val="18"/>
            </w:rPr>
            <w:t xml:space="preserve">ГОСТ </w:t>
          </w:r>
          <w:r w:rsidRPr="00F56638">
            <w:rPr>
              <w:rFonts w:ascii="Arial Narrow" w:hAnsi="Arial Narrow"/>
              <w:b/>
              <w:sz w:val="18"/>
              <w:szCs w:val="18"/>
              <w:lang w:val="en-US"/>
            </w:rPr>
            <w:t>ISO</w:t>
          </w:r>
          <w:r w:rsidRPr="00F56638">
            <w:rPr>
              <w:rFonts w:ascii="Arial Narrow" w:hAnsi="Arial Narrow"/>
              <w:b/>
              <w:sz w:val="18"/>
              <w:szCs w:val="18"/>
            </w:rPr>
            <w:t xml:space="preserve"> 9001-2011</w:t>
          </w:r>
          <w:r w:rsidRPr="00F56638">
            <w:rPr>
              <w:rFonts w:ascii="Arial Narrow" w:hAnsi="Arial Narrow"/>
              <w:b/>
              <w:spacing w:val="-8"/>
              <w:sz w:val="18"/>
              <w:szCs w:val="18"/>
            </w:rPr>
            <w:t xml:space="preserve">, ГОСТ </w:t>
          </w:r>
          <w:proofErr w:type="gramStart"/>
          <w:r w:rsidRPr="00F56638">
            <w:rPr>
              <w:rFonts w:ascii="Arial Narrow" w:hAnsi="Arial Narrow"/>
              <w:b/>
              <w:spacing w:val="-8"/>
              <w:sz w:val="18"/>
              <w:szCs w:val="18"/>
            </w:rPr>
            <w:t>Р</w:t>
          </w:r>
          <w:proofErr w:type="gramEnd"/>
          <w:r w:rsidRPr="00F56638">
            <w:rPr>
              <w:rFonts w:ascii="Arial Narrow" w:hAnsi="Arial Narrow"/>
              <w:b/>
              <w:spacing w:val="-8"/>
              <w:sz w:val="18"/>
              <w:szCs w:val="18"/>
            </w:rPr>
            <w:t xml:space="preserve"> 52614.2-2006 </w:t>
          </w:r>
          <w:r w:rsidRPr="00F56638">
            <w:rPr>
              <w:rFonts w:ascii="Arial Narrow" w:hAnsi="Arial Narrow"/>
              <w:b/>
              <w:sz w:val="18"/>
              <w:szCs w:val="18"/>
            </w:rPr>
            <w:t>(</w:t>
          </w:r>
          <w:r w:rsidRPr="00F56638">
            <w:rPr>
              <w:rFonts w:ascii="Arial Narrow" w:hAnsi="Arial Narrow"/>
              <w:b/>
              <w:spacing w:val="-6"/>
              <w:sz w:val="18"/>
              <w:szCs w:val="18"/>
            </w:rPr>
            <w:t xml:space="preserve">4.1, </w:t>
          </w:r>
          <w:r w:rsidRPr="00F56638">
            <w:rPr>
              <w:rFonts w:ascii="Arial Narrow" w:hAnsi="Arial Narrow"/>
              <w:b/>
              <w:sz w:val="18"/>
              <w:szCs w:val="18"/>
            </w:rPr>
            <w:t>4.2.3, 4.2.4, 5.5.3, 5.6.2, 7.3, 8.2.3, 8.4, 8.5)</w:t>
          </w:r>
        </w:p>
      </w:tc>
      <w:tc>
        <w:tcPr>
          <w:tcW w:w="652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F56638" w:rsidRDefault="00C862B2" w:rsidP="002323A1">
          <w:pPr>
            <w:pStyle w:val="2"/>
            <w:jc w:val="both"/>
            <w:rPr>
              <w:rFonts w:ascii="Arial Narrow" w:hAnsi="Arial Narrow"/>
              <w:b w:val="0"/>
              <w:bCs/>
              <w:i/>
              <w:sz w:val="18"/>
              <w:szCs w:val="18"/>
            </w:rPr>
          </w:pPr>
          <w:r w:rsidRPr="00F56638">
            <w:rPr>
              <w:rFonts w:ascii="Arial Narrow" w:hAnsi="Arial Narrow"/>
              <w:b w:val="0"/>
              <w:i/>
              <w:sz w:val="18"/>
              <w:szCs w:val="18"/>
            </w:rPr>
            <w:t xml:space="preserve">Редакция </w:t>
          </w:r>
          <w:r w:rsidRPr="00F56638">
            <w:rPr>
              <w:rFonts w:ascii="Arial Narrow" w:hAnsi="Arial Narrow"/>
              <w:b w:val="0"/>
              <w:bCs/>
              <w:i/>
              <w:sz w:val="18"/>
              <w:szCs w:val="18"/>
            </w:rPr>
            <w:t>№ 1</w:t>
          </w:r>
        </w:p>
        <w:p w:rsidR="00C862B2" w:rsidRPr="00F56638" w:rsidRDefault="00C862B2" w:rsidP="002323A1">
          <w:pPr>
            <w:pStyle w:val="2"/>
            <w:jc w:val="both"/>
            <w:rPr>
              <w:rFonts w:ascii="Arial Narrow" w:hAnsi="Arial Narrow"/>
              <w:b w:val="0"/>
              <w:sz w:val="18"/>
              <w:szCs w:val="18"/>
            </w:rPr>
          </w:pPr>
          <w:r w:rsidRPr="00F56638">
            <w:rPr>
              <w:rFonts w:ascii="Arial Narrow" w:hAnsi="Arial Narrow"/>
              <w:b w:val="0"/>
              <w:i/>
              <w:sz w:val="18"/>
              <w:szCs w:val="18"/>
            </w:rPr>
            <w:t xml:space="preserve">Изменение </w:t>
          </w:r>
          <w:r w:rsidRPr="00F56638">
            <w:rPr>
              <w:rFonts w:ascii="Arial Narrow" w:hAnsi="Arial Narrow"/>
              <w:b w:val="0"/>
              <w:bCs/>
              <w:i/>
              <w:sz w:val="18"/>
              <w:szCs w:val="18"/>
            </w:rPr>
            <w:t>№ 0</w:t>
          </w:r>
        </w:p>
      </w:tc>
      <w:tc>
        <w:tcPr>
          <w:tcW w:w="40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F56638" w:rsidRDefault="00C862B2" w:rsidP="002323A1">
          <w:pPr>
            <w:jc w:val="both"/>
            <w:rPr>
              <w:rFonts w:ascii="Arial Narrow" w:hAnsi="Arial Narrow"/>
              <w:b/>
              <w:sz w:val="18"/>
              <w:szCs w:val="18"/>
            </w:rPr>
          </w:pPr>
          <w:r w:rsidRPr="00F56638">
            <w:rPr>
              <w:rFonts w:ascii="Arial Narrow" w:hAnsi="Arial Narrow"/>
              <w:b/>
              <w:sz w:val="18"/>
              <w:szCs w:val="18"/>
            </w:rPr>
            <w:t xml:space="preserve">Лист </w:t>
          </w:r>
          <w:r w:rsidRPr="00F56638">
            <w:rPr>
              <w:rFonts w:ascii="Arial Narrow" w:hAnsi="Arial Narrow"/>
              <w:b/>
              <w:sz w:val="18"/>
              <w:szCs w:val="18"/>
            </w:rPr>
            <w:fldChar w:fldCharType="begin"/>
          </w:r>
          <w:r w:rsidRPr="00F56638">
            <w:rPr>
              <w:rFonts w:ascii="Arial Narrow" w:hAnsi="Arial Narrow"/>
              <w:b/>
              <w:sz w:val="18"/>
              <w:szCs w:val="18"/>
            </w:rPr>
            <w:instrText xml:space="preserve"> PAGE </w:instrText>
          </w:r>
          <w:r w:rsidRPr="00F56638">
            <w:rPr>
              <w:rFonts w:ascii="Arial Narrow" w:hAnsi="Arial Narrow"/>
              <w:b/>
              <w:sz w:val="18"/>
              <w:szCs w:val="18"/>
            </w:rPr>
            <w:fldChar w:fldCharType="separate"/>
          </w:r>
          <w:r w:rsidR="00E606EA">
            <w:rPr>
              <w:rFonts w:ascii="Arial Narrow" w:hAnsi="Arial Narrow"/>
              <w:b/>
              <w:noProof/>
              <w:sz w:val="18"/>
              <w:szCs w:val="18"/>
            </w:rPr>
            <w:t>5</w:t>
          </w:r>
          <w:r w:rsidRPr="00F56638">
            <w:rPr>
              <w:rFonts w:ascii="Arial Narrow" w:hAnsi="Arial Narrow"/>
              <w:b/>
              <w:sz w:val="18"/>
              <w:szCs w:val="18"/>
            </w:rPr>
            <w:fldChar w:fldCharType="end"/>
          </w:r>
          <w:r w:rsidRPr="00F56638">
            <w:rPr>
              <w:rFonts w:ascii="Arial Narrow" w:hAnsi="Arial Narrow"/>
              <w:b/>
              <w:sz w:val="18"/>
              <w:szCs w:val="18"/>
            </w:rPr>
            <w:t xml:space="preserve"> из </w:t>
          </w:r>
          <w:r w:rsidRPr="00F56638">
            <w:rPr>
              <w:rFonts w:ascii="Arial Narrow" w:hAnsi="Arial Narrow"/>
              <w:b/>
              <w:sz w:val="18"/>
              <w:szCs w:val="18"/>
            </w:rPr>
            <w:fldChar w:fldCharType="begin"/>
          </w:r>
          <w:r w:rsidRPr="00F56638">
            <w:rPr>
              <w:rFonts w:ascii="Arial Narrow" w:hAnsi="Arial Narrow"/>
              <w:b/>
              <w:sz w:val="18"/>
              <w:szCs w:val="18"/>
            </w:rPr>
            <w:instrText xml:space="preserve"> NUMPAGES </w:instrText>
          </w:r>
          <w:r w:rsidRPr="00F56638">
            <w:rPr>
              <w:rFonts w:ascii="Arial Narrow" w:hAnsi="Arial Narrow"/>
              <w:b/>
              <w:sz w:val="18"/>
              <w:szCs w:val="18"/>
            </w:rPr>
            <w:fldChar w:fldCharType="separate"/>
          </w:r>
          <w:r w:rsidR="00E606EA">
            <w:rPr>
              <w:rFonts w:ascii="Arial Narrow" w:hAnsi="Arial Narrow"/>
              <w:b/>
              <w:noProof/>
              <w:sz w:val="18"/>
              <w:szCs w:val="18"/>
            </w:rPr>
            <w:t>12</w:t>
          </w:r>
          <w:r w:rsidRPr="00F56638">
            <w:rPr>
              <w:rFonts w:ascii="Arial Narrow" w:hAnsi="Arial Narrow"/>
              <w:b/>
              <w:sz w:val="18"/>
              <w:szCs w:val="18"/>
            </w:rPr>
            <w:fldChar w:fldCharType="end"/>
          </w:r>
        </w:p>
      </w:tc>
    </w:tr>
    <w:tr w:rsidR="00C862B2" w:rsidRPr="00F56638" w:rsidTr="002323A1">
      <w:trPr>
        <w:cantSplit/>
        <w:trHeight w:val="251"/>
      </w:trPr>
      <w:tc>
        <w:tcPr>
          <w:tcW w:w="47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F56638" w:rsidRDefault="00C862B2" w:rsidP="002323A1">
          <w:pPr>
            <w:rPr>
              <w:rFonts w:ascii="Arial Narrow" w:hAnsi="Arial Narrow"/>
              <w:b/>
              <w:sz w:val="18"/>
              <w:szCs w:val="18"/>
            </w:rPr>
          </w:pPr>
        </w:p>
      </w:tc>
      <w:tc>
        <w:tcPr>
          <w:tcW w:w="346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F56638" w:rsidRDefault="00C862B2" w:rsidP="002323A1">
          <w:pPr>
            <w:rPr>
              <w:rFonts w:ascii="Arial Narrow" w:hAnsi="Arial Narrow"/>
              <w:b/>
              <w:bCs/>
              <w:sz w:val="18"/>
              <w:szCs w:val="18"/>
            </w:rPr>
          </w:pPr>
        </w:p>
      </w:tc>
      <w:tc>
        <w:tcPr>
          <w:tcW w:w="65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F56638" w:rsidRDefault="00C862B2" w:rsidP="002323A1">
          <w:pPr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40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F56638" w:rsidRDefault="00C862B2" w:rsidP="002323A1">
          <w:pPr>
            <w:jc w:val="both"/>
            <w:rPr>
              <w:rFonts w:ascii="Arial Narrow" w:hAnsi="Arial Narrow"/>
              <w:b/>
              <w:sz w:val="18"/>
              <w:szCs w:val="18"/>
            </w:rPr>
          </w:pPr>
          <w:r w:rsidRPr="00F56638">
            <w:rPr>
              <w:rFonts w:ascii="Arial Narrow" w:hAnsi="Arial Narrow"/>
              <w:b/>
              <w:sz w:val="18"/>
              <w:szCs w:val="18"/>
            </w:rPr>
            <w:t>Экз. № 1</w:t>
          </w:r>
        </w:p>
      </w:tc>
    </w:tr>
  </w:tbl>
  <w:p w:rsidR="00C862B2" w:rsidRPr="00F56638" w:rsidRDefault="00C862B2" w:rsidP="00F56638">
    <w:pPr>
      <w:pStyle w:val="af2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134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26"/>
      <w:gridCol w:w="9922"/>
      <w:gridCol w:w="2127"/>
      <w:gridCol w:w="1559"/>
    </w:tblGrid>
    <w:tr w:rsidR="00C862B2" w:rsidRPr="004208C4" w:rsidTr="00683323">
      <w:trPr>
        <w:cantSplit/>
        <w:trHeight w:val="274"/>
      </w:trPr>
      <w:tc>
        <w:tcPr>
          <w:tcW w:w="15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683323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ind w:left="459" w:hanging="459"/>
            <w:jc w:val="center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noProof/>
              <w:sz w:val="20"/>
              <w:szCs w:val="20"/>
            </w:rPr>
            <w:drawing>
              <wp:inline distT="0" distB="0" distL="0" distR="0" wp14:anchorId="44510356" wp14:editId="72F9C757">
                <wp:extent cx="752475" cy="866775"/>
                <wp:effectExtent l="0" t="0" r="0" b="0"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0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683323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 Narrow" w:hAnsi="Arial Narrow"/>
              <w:b/>
              <w:bCs/>
              <w:sz w:val="20"/>
              <w:szCs w:val="20"/>
            </w:rPr>
          </w:pPr>
          <w:r w:rsidRPr="004208C4">
            <w:rPr>
              <w:rFonts w:ascii="Arial Narrow" w:hAnsi="Arial Narrow"/>
              <w:b/>
              <w:bCs/>
              <w:sz w:val="20"/>
              <w:szCs w:val="20"/>
            </w:rPr>
            <w:t>Государственное бюджетное образовательное учреждение</w:t>
          </w:r>
        </w:p>
        <w:p w:rsidR="00C862B2" w:rsidRPr="004208C4" w:rsidRDefault="00C862B2" w:rsidP="00683323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4208C4">
            <w:rPr>
              <w:rFonts w:ascii="Arial Narrow" w:hAnsi="Arial Narrow"/>
              <w:b/>
              <w:bCs/>
              <w:sz w:val="20"/>
              <w:szCs w:val="20"/>
            </w:rPr>
            <w:t xml:space="preserve"> среднего профессионального образования  </w:t>
          </w:r>
          <w:r w:rsidRPr="004208C4">
            <w:rPr>
              <w:rFonts w:ascii="Arial Narrow" w:hAnsi="Arial Narrow"/>
              <w:b/>
              <w:sz w:val="20"/>
              <w:szCs w:val="20"/>
            </w:rPr>
            <w:t>«Брянский профессионально-педагогический колледж»</w:t>
          </w:r>
        </w:p>
      </w:tc>
    </w:tr>
    <w:tr w:rsidR="00C862B2" w:rsidRPr="004208C4" w:rsidTr="00683323">
      <w:trPr>
        <w:cantSplit/>
        <w:trHeight w:val="435"/>
      </w:trPr>
      <w:tc>
        <w:tcPr>
          <w:tcW w:w="15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683323">
          <w:pPr>
            <w:rPr>
              <w:rFonts w:ascii="Arial Narrow" w:hAnsi="Arial Narrow"/>
              <w:b/>
              <w:sz w:val="20"/>
              <w:szCs w:val="20"/>
            </w:rPr>
          </w:pPr>
        </w:p>
      </w:tc>
      <w:tc>
        <w:tcPr>
          <w:tcW w:w="992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683323">
          <w:pPr>
            <w:jc w:val="both"/>
            <w:rPr>
              <w:rFonts w:ascii="Arial Narrow" w:hAnsi="Arial Narrow"/>
              <w:b/>
              <w:sz w:val="20"/>
              <w:szCs w:val="20"/>
            </w:rPr>
          </w:pPr>
          <w:r w:rsidRPr="004208C4">
            <w:rPr>
              <w:rFonts w:ascii="Arial Narrow" w:hAnsi="Arial Narrow"/>
              <w:sz w:val="20"/>
              <w:szCs w:val="20"/>
            </w:rPr>
            <w:t>Наименование процесса:</w:t>
          </w:r>
          <w:r w:rsidRPr="004208C4">
            <w:rPr>
              <w:rFonts w:ascii="Arial Narrow" w:hAnsi="Arial Narrow"/>
              <w:b/>
              <w:sz w:val="20"/>
              <w:szCs w:val="20"/>
            </w:rPr>
            <w:t xml:space="preserve"> Разработка учебно-планирующей документации</w:t>
          </w:r>
        </w:p>
        <w:p w:rsidR="00C862B2" w:rsidRPr="004208C4" w:rsidRDefault="00C862B2" w:rsidP="00683323">
          <w:pPr>
            <w:jc w:val="both"/>
            <w:rPr>
              <w:rFonts w:ascii="Arial Narrow" w:hAnsi="Arial Narrow"/>
              <w:spacing w:val="-10"/>
              <w:sz w:val="20"/>
              <w:szCs w:val="20"/>
            </w:rPr>
          </w:pPr>
          <w:r w:rsidRPr="004208C4">
            <w:rPr>
              <w:rFonts w:ascii="Arial Narrow" w:hAnsi="Arial Narrow"/>
              <w:spacing w:val="-10"/>
              <w:sz w:val="20"/>
              <w:szCs w:val="20"/>
            </w:rPr>
            <w:t xml:space="preserve">Условное обозначение:  </w:t>
          </w:r>
          <w:r w:rsidRPr="004208C4">
            <w:rPr>
              <w:rFonts w:ascii="Arial Narrow" w:hAnsi="Arial Narrow"/>
              <w:b/>
              <w:sz w:val="20"/>
              <w:szCs w:val="20"/>
            </w:rPr>
            <w:t>ОП-03</w:t>
          </w:r>
        </w:p>
        <w:p w:rsidR="00C862B2" w:rsidRPr="004208C4" w:rsidRDefault="00C862B2" w:rsidP="00683323">
          <w:pPr>
            <w:pStyle w:val="1"/>
            <w:ind w:right="-108"/>
            <w:jc w:val="both"/>
            <w:rPr>
              <w:rFonts w:ascii="Arial Narrow" w:hAnsi="Arial Narrow"/>
              <w:b/>
              <w:bCs/>
              <w:sz w:val="20"/>
              <w:szCs w:val="20"/>
            </w:rPr>
          </w:pPr>
          <w:r w:rsidRPr="004208C4">
            <w:rPr>
              <w:rFonts w:ascii="Arial Narrow" w:hAnsi="Arial Narrow"/>
              <w:spacing w:val="-8"/>
              <w:sz w:val="20"/>
              <w:szCs w:val="20"/>
            </w:rPr>
            <w:t xml:space="preserve">Соответствует  </w:t>
          </w:r>
          <w:r w:rsidRPr="004208C4">
            <w:rPr>
              <w:rFonts w:ascii="Arial Narrow" w:hAnsi="Arial Narrow"/>
              <w:sz w:val="20"/>
              <w:szCs w:val="20"/>
            </w:rPr>
            <w:t xml:space="preserve">ГОСТ </w:t>
          </w:r>
          <w:r w:rsidRPr="004208C4">
            <w:rPr>
              <w:rFonts w:ascii="Arial Narrow" w:hAnsi="Arial Narrow"/>
              <w:sz w:val="20"/>
              <w:szCs w:val="20"/>
              <w:lang w:val="en-US"/>
            </w:rPr>
            <w:t>ISO</w:t>
          </w:r>
          <w:r w:rsidRPr="004208C4">
            <w:rPr>
              <w:rFonts w:ascii="Arial Narrow" w:hAnsi="Arial Narrow"/>
              <w:sz w:val="20"/>
              <w:szCs w:val="20"/>
            </w:rPr>
            <w:t xml:space="preserve"> 9001-2011</w:t>
          </w:r>
          <w:r w:rsidRPr="004208C4">
            <w:rPr>
              <w:rFonts w:ascii="Arial Narrow" w:hAnsi="Arial Narrow"/>
              <w:spacing w:val="-8"/>
              <w:sz w:val="20"/>
              <w:szCs w:val="20"/>
            </w:rPr>
            <w:t xml:space="preserve">, ГОСТ </w:t>
          </w:r>
          <w:proofErr w:type="gramStart"/>
          <w:r w:rsidRPr="004208C4">
            <w:rPr>
              <w:rFonts w:ascii="Arial Narrow" w:hAnsi="Arial Narrow"/>
              <w:spacing w:val="-8"/>
              <w:sz w:val="20"/>
              <w:szCs w:val="20"/>
            </w:rPr>
            <w:t>Р</w:t>
          </w:r>
          <w:proofErr w:type="gramEnd"/>
          <w:r w:rsidRPr="004208C4">
            <w:rPr>
              <w:rFonts w:ascii="Arial Narrow" w:hAnsi="Arial Narrow"/>
              <w:spacing w:val="-8"/>
              <w:sz w:val="20"/>
              <w:szCs w:val="20"/>
            </w:rPr>
            <w:t xml:space="preserve"> 52614.2-2006 </w:t>
          </w:r>
          <w:r w:rsidRPr="004208C4">
            <w:rPr>
              <w:rFonts w:ascii="Arial Narrow" w:hAnsi="Arial Narrow"/>
              <w:sz w:val="20"/>
              <w:szCs w:val="20"/>
            </w:rPr>
            <w:t>(</w:t>
          </w:r>
          <w:r w:rsidRPr="004208C4">
            <w:rPr>
              <w:rFonts w:ascii="Arial Narrow" w:hAnsi="Arial Narrow"/>
              <w:spacing w:val="-6"/>
              <w:sz w:val="20"/>
              <w:szCs w:val="20"/>
            </w:rPr>
            <w:t xml:space="preserve">4.1, </w:t>
          </w:r>
          <w:r w:rsidRPr="004208C4">
            <w:rPr>
              <w:rFonts w:ascii="Arial Narrow" w:hAnsi="Arial Narrow"/>
              <w:sz w:val="20"/>
              <w:szCs w:val="20"/>
            </w:rPr>
            <w:t>4.2.3, 4.2.4, 5.5.3, 5.6.2, 7.3, 8.2.3, 8.4, 8.5)</w:t>
          </w:r>
        </w:p>
      </w:tc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683323">
          <w:pPr>
            <w:pStyle w:val="2"/>
            <w:jc w:val="both"/>
            <w:rPr>
              <w:rFonts w:ascii="Arial Narrow" w:hAnsi="Arial Narrow"/>
              <w:b w:val="0"/>
              <w:bCs/>
              <w:i/>
              <w:sz w:val="20"/>
            </w:rPr>
          </w:pPr>
          <w:r w:rsidRPr="004208C4">
            <w:rPr>
              <w:rFonts w:ascii="Arial Narrow" w:hAnsi="Arial Narrow"/>
              <w:b w:val="0"/>
              <w:i/>
              <w:sz w:val="20"/>
            </w:rPr>
            <w:t xml:space="preserve">Редакция </w:t>
          </w:r>
          <w:r w:rsidRPr="004208C4">
            <w:rPr>
              <w:rFonts w:ascii="Arial Narrow" w:hAnsi="Arial Narrow"/>
              <w:b w:val="0"/>
              <w:bCs/>
              <w:i/>
              <w:sz w:val="20"/>
            </w:rPr>
            <w:t>№ 1</w:t>
          </w:r>
        </w:p>
        <w:p w:rsidR="00C862B2" w:rsidRPr="004208C4" w:rsidRDefault="00C862B2" w:rsidP="00683323">
          <w:pPr>
            <w:pStyle w:val="2"/>
            <w:jc w:val="both"/>
            <w:rPr>
              <w:rFonts w:ascii="Arial Narrow" w:hAnsi="Arial Narrow"/>
              <w:b w:val="0"/>
              <w:sz w:val="20"/>
            </w:rPr>
          </w:pPr>
          <w:r w:rsidRPr="004208C4">
            <w:rPr>
              <w:rFonts w:ascii="Arial Narrow" w:hAnsi="Arial Narrow"/>
              <w:b w:val="0"/>
              <w:i/>
              <w:sz w:val="20"/>
            </w:rPr>
            <w:t xml:space="preserve">Изменение </w:t>
          </w:r>
          <w:r w:rsidRPr="004208C4">
            <w:rPr>
              <w:rFonts w:ascii="Arial Narrow" w:hAnsi="Arial Narrow"/>
              <w:b w:val="0"/>
              <w:bCs/>
              <w:i/>
              <w:sz w:val="20"/>
            </w:rPr>
            <w:t>№ 0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683323">
          <w:pPr>
            <w:jc w:val="both"/>
            <w:rPr>
              <w:rFonts w:ascii="Arial Narrow" w:hAnsi="Arial Narrow"/>
              <w:b/>
              <w:sz w:val="20"/>
              <w:szCs w:val="20"/>
            </w:rPr>
          </w:pPr>
          <w:r w:rsidRPr="004208C4">
            <w:rPr>
              <w:rFonts w:ascii="Arial Narrow" w:hAnsi="Arial Narrow"/>
              <w:b/>
              <w:sz w:val="20"/>
              <w:szCs w:val="20"/>
            </w:rPr>
            <w:t xml:space="preserve">Лист </w:t>
          </w:r>
          <w:r w:rsidRPr="004208C4">
            <w:rPr>
              <w:rFonts w:ascii="Arial Narrow" w:hAnsi="Arial Narrow"/>
              <w:b/>
              <w:sz w:val="20"/>
              <w:szCs w:val="20"/>
            </w:rPr>
            <w:fldChar w:fldCharType="begin"/>
          </w:r>
          <w:r w:rsidRPr="004208C4">
            <w:rPr>
              <w:rFonts w:ascii="Arial Narrow" w:hAnsi="Arial Narrow"/>
              <w:b/>
              <w:sz w:val="20"/>
              <w:szCs w:val="20"/>
            </w:rPr>
            <w:instrText xml:space="preserve"> PAGE </w:instrText>
          </w:r>
          <w:r w:rsidRPr="004208C4">
            <w:rPr>
              <w:rFonts w:ascii="Arial Narrow" w:hAnsi="Arial Narrow"/>
              <w:b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b/>
              <w:noProof/>
              <w:sz w:val="20"/>
              <w:szCs w:val="20"/>
            </w:rPr>
            <w:t>8</w:t>
          </w:r>
          <w:r w:rsidRPr="004208C4">
            <w:rPr>
              <w:rFonts w:ascii="Arial Narrow" w:hAnsi="Arial Narrow"/>
              <w:b/>
              <w:sz w:val="20"/>
              <w:szCs w:val="20"/>
            </w:rPr>
            <w:fldChar w:fldCharType="end"/>
          </w:r>
          <w:r w:rsidRPr="004208C4">
            <w:rPr>
              <w:rFonts w:ascii="Arial Narrow" w:hAnsi="Arial Narrow"/>
              <w:b/>
              <w:sz w:val="20"/>
              <w:szCs w:val="20"/>
            </w:rPr>
            <w:t xml:space="preserve"> из </w:t>
          </w:r>
          <w:r w:rsidRPr="004208C4">
            <w:rPr>
              <w:rFonts w:ascii="Arial Narrow" w:hAnsi="Arial Narrow"/>
              <w:b/>
              <w:sz w:val="20"/>
              <w:szCs w:val="20"/>
            </w:rPr>
            <w:fldChar w:fldCharType="begin"/>
          </w:r>
          <w:r w:rsidRPr="004208C4">
            <w:rPr>
              <w:rFonts w:ascii="Arial Narrow" w:hAnsi="Arial Narrow"/>
              <w:b/>
              <w:sz w:val="20"/>
              <w:szCs w:val="20"/>
            </w:rPr>
            <w:instrText xml:space="preserve"> NUMPAGES </w:instrText>
          </w:r>
          <w:r w:rsidRPr="004208C4">
            <w:rPr>
              <w:rFonts w:ascii="Arial Narrow" w:hAnsi="Arial Narrow"/>
              <w:b/>
              <w:sz w:val="20"/>
              <w:szCs w:val="20"/>
            </w:rPr>
            <w:fldChar w:fldCharType="separate"/>
          </w:r>
          <w:r w:rsidR="00E606EA">
            <w:rPr>
              <w:rFonts w:ascii="Arial Narrow" w:hAnsi="Arial Narrow"/>
              <w:b/>
              <w:noProof/>
              <w:sz w:val="20"/>
              <w:szCs w:val="20"/>
            </w:rPr>
            <w:t>12</w:t>
          </w:r>
          <w:r w:rsidRPr="004208C4">
            <w:rPr>
              <w:rFonts w:ascii="Arial Narrow" w:hAnsi="Arial Narrow"/>
              <w:b/>
              <w:sz w:val="20"/>
              <w:szCs w:val="20"/>
            </w:rPr>
            <w:fldChar w:fldCharType="end"/>
          </w:r>
        </w:p>
      </w:tc>
    </w:tr>
    <w:tr w:rsidR="00C862B2" w:rsidRPr="004208C4" w:rsidTr="00683323">
      <w:trPr>
        <w:cantSplit/>
        <w:trHeight w:val="280"/>
      </w:trPr>
      <w:tc>
        <w:tcPr>
          <w:tcW w:w="15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683323">
          <w:pPr>
            <w:rPr>
              <w:rFonts w:ascii="Arial Narrow" w:hAnsi="Arial Narrow"/>
              <w:b/>
              <w:sz w:val="20"/>
              <w:szCs w:val="20"/>
            </w:rPr>
          </w:pPr>
        </w:p>
      </w:tc>
      <w:tc>
        <w:tcPr>
          <w:tcW w:w="99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683323">
          <w:pPr>
            <w:rPr>
              <w:rFonts w:ascii="Arial Narrow" w:hAnsi="Arial Narrow"/>
              <w:b/>
              <w:bCs/>
              <w:sz w:val="20"/>
              <w:szCs w:val="20"/>
            </w:rPr>
          </w:pPr>
        </w:p>
      </w:tc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683323">
          <w:pPr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683323">
          <w:pPr>
            <w:jc w:val="both"/>
            <w:rPr>
              <w:rFonts w:ascii="Arial Narrow" w:hAnsi="Arial Narrow"/>
              <w:b/>
              <w:sz w:val="20"/>
              <w:szCs w:val="20"/>
            </w:rPr>
          </w:pPr>
          <w:r w:rsidRPr="004208C4">
            <w:rPr>
              <w:rFonts w:ascii="Arial Narrow" w:hAnsi="Arial Narrow"/>
              <w:b/>
              <w:sz w:val="20"/>
              <w:szCs w:val="20"/>
            </w:rPr>
            <w:t>Экз. №</w:t>
          </w:r>
          <w:r>
            <w:rPr>
              <w:rFonts w:ascii="Arial Narrow" w:hAnsi="Arial Narrow"/>
              <w:b/>
              <w:sz w:val="20"/>
              <w:szCs w:val="20"/>
            </w:rPr>
            <w:t xml:space="preserve"> 1</w:t>
          </w:r>
        </w:p>
      </w:tc>
    </w:tr>
  </w:tbl>
  <w:p w:rsidR="00C862B2" w:rsidRDefault="00C862B2" w:rsidP="00683323">
    <w:pPr>
      <w:pStyle w:val="af2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134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26"/>
      <w:gridCol w:w="9922"/>
      <w:gridCol w:w="2127"/>
      <w:gridCol w:w="1559"/>
    </w:tblGrid>
    <w:tr w:rsidR="00C862B2" w:rsidRPr="004208C4" w:rsidTr="002323A1">
      <w:trPr>
        <w:cantSplit/>
        <w:trHeight w:val="274"/>
      </w:trPr>
      <w:tc>
        <w:tcPr>
          <w:tcW w:w="15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2323A1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ind w:left="459" w:hanging="459"/>
            <w:jc w:val="center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noProof/>
              <w:sz w:val="20"/>
              <w:szCs w:val="20"/>
            </w:rPr>
            <w:drawing>
              <wp:inline distT="0" distB="0" distL="0" distR="0" wp14:anchorId="1AA79899" wp14:editId="2A95F6A8">
                <wp:extent cx="644978" cy="742950"/>
                <wp:effectExtent l="0" t="0" r="3175" b="0"/>
                <wp:docPr id="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803" cy="7450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0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2323A1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 Narrow" w:hAnsi="Arial Narrow"/>
              <w:b/>
              <w:bCs/>
              <w:sz w:val="20"/>
              <w:szCs w:val="20"/>
            </w:rPr>
          </w:pPr>
          <w:r w:rsidRPr="004208C4">
            <w:rPr>
              <w:rFonts w:ascii="Arial Narrow" w:hAnsi="Arial Narrow"/>
              <w:b/>
              <w:bCs/>
              <w:sz w:val="20"/>
              <w:szCs w:val="20"/>
            </w:rPr>
            <w:t>Государственное бюджетное образовательное учреждение</w:t>
          </w:r>
        </w:p>
        <w:p w:rsidR="00C862B2" w:rsidRPr="004208C4" w:rsidRDefault="00C862B2" w:rsidP="002323A1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4208C4">
            <w:rPr>
              <w:rFonts w:ascii="Arial Narrow" w:hAnsi="Arial Narrow"/>
              <w:b/>
              <w:bCs/>
              <w:sz w:val="20"/>
              <w:szCs w:val="20"/>
            </w:rPr>
            <w:t xml:space="preserve"> среднего профессионального образования  </w:t>
          </w:r>
          <w:r w:rsidRPr="004208C4">
            <w:rPr>
              <w:rFonts w:ascii="Arial Narrow" w:hAnsi="Arial Narrow"/>
              <w:b/>
              <w:sz w:val="20"/>
              <w:szCs w:val="20"/>
            </w:rPr>
            <w:t>«Брянский профессионально-педагогический колледж»</w:t>
          </w:r>
        </w:p>
      </w:tc>
    </w:tr>
    <w:tr w:rsidR="00C862B2" w:rsidRPr="004208C4" w:rsidTr="002323A1">
      <w:trPr>
        <w:cantSplit/>
        <w:trHeight w:val="435"/>
      </w:trPr>
      <w:tc>
        <w:tcPr>
          <w:tcW w:w="15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2323A1">
          <w:pPr>
            <w:rPr>
              <w:rFonts w:ascii="Arial Narrow" w:hAnsi="Arial Narrow"/>
              <w:b/>
              <w:sz w:val="20"/>
              <w:szCs w:val="20"/>
            </w:rPr>
          </w:pPr>
        </w:p>
      </w:tc>
      <w:tc>
        <w:tcPr>
          <w:tcW w:w="992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2323A1">
          <w:pPr>
            <w:jc w:val="both"/>
            <w:rPr>
              <w:rFonts w:ascii="Arial Narrow" w:hAnsi="Arial Narrow"/>
              <w:b/>
              <w:sz w:val="20"/>
              <w:szCs w:val="20"/>
            </w:rPr>
          </w:pPr>
          <w:r w:rsidRPr="004208C4">
            <w:rPr>
              <w:rFonts w:ascii="Arial Narrow" w:hAnsi="Arial Narrow"/>
              <w:sz w:val="20"/>
              <w:szCs w:val="20"/>
            </w:rPr>
            <w:t>Наименование процесса:</w:t>
          </w:r>
          <w:r w:rsidRPr="004208C4">
            <w:rPr>
              <w:rFonts w:ascii="Arial Narrow" w:hAnsi="Arial Narrow"/>
              <w:b/>
              <w:sz w:val="20"/>
              <w:szCs w:val="20"/>
            </w:rPr>
            <w:t xml:space="preserve"> Разработка учебно-планирующей документации</w:t>
          </w:r>
        </w:p>
        <w:p w:rsidR="00C862B2" w:rsidRPr="004208C4" w:rsidRDefault="00C862B2" w:rsidP="002323A1">
          <w:pPr>
            <w:jc w:val="both"/>
            <w:rPr>
              <w:rFonts w:ascii="Arial Narrow" w:hAnsi="Arial Narrow"/>
              <w:spacing w:val="-10"/>
              <w:sz w:val="20"/>
              <w:szCs w:val="20"/>
            </w:rPr>
          </w:pPr>
          <w:r w:rsidRPr="004208C4">
            <w:rPr>
              <w:rFonts w:ascii="Arial Narrow" w:hAnsi="Arial Narrow"/>
              <w:spacing w:val="-10"/>
              <w:sz w:val="20"/>
              <w:szCs w:val="20"/>
            </w:rPr>
            <w:t xml:space="preserve">Условное обозначение:  </w:t>
          </w:r>
          <w:r w:rsidRPr="004208C4">
            <w:rPr>
              <w:rFonts w:ascii="Arial Narrow" w:hAnsi="Arial Narrow"/>
              <w:b/>
              <w:sz w:val="20"/>
              <w:szCs w:val="20"/>
            </w:rPr>
            <w:t>ОП-03</w:t>
          </w:r>
        </w:p>
        <w:p w:rsidR="00C862B2" w:rsidRPr="004208C4" w:rsidRDefault="00C862B2" w:rsidP="002323A1">
          <w:pPr>
            <w:pStyle w:val="1"/>
            <w:ind w:right="-108"/>
            <w:jc w:val="both"/>
            <w:rPr>
              <w:rFonts w:ascii="Arial Narrow" w:hAnsi="Arial Narrow"/>
              <w:b/>
              <w:bCs/>
              <w:sz w:val="20"/>
              <w:szCs w:val="20"/>
            </w:rPr>
          </w:pPr>
          <w:r w:rsidRPr="004208C4">
            <w:rPr>
              <w:rFonts w:ascii="Arial Narrow" w:hAnsi="Arial Narrow"/>
              <w:b/>
              <w:spacing w:val="-8"/>
              <w:sz w:val="20"/>
              <w:szCs w:val="20"/>
            </w:rPr>
            <w:t xml:space="preserve">Соответствует  </w:t>
          </w:r>
          <w:r w:rsidRPr="004208C4">
            <w:rPr>
              <w:rFonts w:ascii="Arial Narrow" w:hAnsi="Arial Narrow"/>
              <w:b/>
              <w:sz w:val="20"/>
              <w:szCs w:val="20"/>
            </w:rPr>
            <w:t xml:space="preserve">ГОСТ </w:t>
          </w:r>
          <w:r w:rsidRPr="004208C4">
            <w:rPr>
              <w:rFonts w:ascii="Arial Narrow" w:hAnsi="Arial Narrow"/>
              <w:b/>
              <w:sz w:val="20"/>
              <w:szCs w:val="20"/>
              <w:lang w:val="en-US"/>
            </w:rPr>
            <w:t>ISO</w:t>
          </w:r>
          <w:r w:rsidRPr="004208C4">
            <w:rPr>
              <w:rFonts w:ascii="Arial Narrow" w:hAnsi="Arial Narrow"/>
              <w:b/>
              <w:sz w:val="20"/>
              <w:szCs w:val="20"/>
            </w:rPr>
            <w:t xml:space="preserve"> 9001-2011</w:t>
          </w:r>
          <w:r w:rsidRPr="004208C4">
            <w:rPr>
              <w:rFonts w:ascii="Arial Narrow" w:hAnsi="Arial Narrow"/>
              <w:b/>
              <w:spacing w:val="-8"/>
              <w:sz w:val="20"/>
              <w:szCs w:val="20"/>
            </w:rPr>
            <w:t xml:space="preserve">, ГОСТ </w:t>
          </w:r>
          <w:proofErr w:type="gramStart"/>
          <w:r w:rsidRPr="004208C4">
            <w:rPr>
              <w:rFonts w:ascii="Arial Narrow" w:hAnsi="Arial Narrow"/>
              <w:b/>
              <w:spacing w:val="-8"/>
              <w:sz w:val="20"/>
              <w:szCs w:val="20"/>
            </w:rPr>
            <w:t>Р</w:t>
          </w:r>
          <w:proofErr w:type="gramEnd"/>
          <w:r w:rsidRPr="004208C4">
            <w:rPr>
              <w:rFonts w:ascii="Arial Narrow" w:hAnsi="Arial Narrow"/>
              <w:b/>
              <w:spacing w:val="-8"/>
              <w:sz w:val="20"/>
              <w:szCs w:val="20"/>
            </w:rPr>
            <w:t xml:space="preserve"> 52614.2-2006 </w:t>
          </w:r>
          <w:r w:rsidRPr="004208C4">
            <w:rPr>
              <w:rFonts w:ascii="Arial Narrow" w:hAnsi="Arial Narrow"/>
              <w:b/>
              <w:sz w:val="20"/>
              <w:szCs w:val="20"/>
            </w:rPr>
            <w:t>(</w:t>
          </w:r>
          <w:r w:rsidRPr="004208C4">
            <w:rPr>
              <w:rFonts w:ascii="Arial Narrow" w:hAnsi="Arial Narrow"/>
              <w:b/>
              <w:spacing w:val="-6"/>
              <w:sz w:val="20"/>
              <w:szCs w:val="20"/>
            </w:rPr>
            <w:t xml:space="preserve">4.1, </w:t>
          </w:r>
          <w:r w:rsidRPr="004208C4">
            <w:rPr>
              <w:rFonts w:ascii="Arial Narrow" w:hAnsi="Arial Narrow"/>
              <w:b/>
              <w:sz w:val="20"/>
              <w:szCs w:val="20"/>
            </w:rPr>
            <w:t>4.2.3, 4.2.4, 5.5.3, 5.6.2, 7.3, 8.2.3, 8.4, 8.5)</w:t>
          </w:r>
        </w:p>
      </w:tc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2323A1">
          <w:pPr>
            <w:pStyle w:val="2"/>
            <w:jc w:val="both"/>
            <w:rPr>
              <w:rFonts w:ascii="Arial Narrow" w:hAnsi="Arial Narrow"/>
              <w:b w:val="0"/>
              <w:bCs/>
              <w:i/>
              <w:sz w:val="20"/>
            </w:rPr>
          </w:pPr>
          <w:r w:rsidRPr="004208C4">
            <w:rPr>
              <w:rFonts w:ascii="Arial Narrow" w:hAnsi="Arial Narrow"/>
              <w:b w:val="0"/>
              <w:i/>
              <w:sz w:val="20"/>
            </w:rPr>
            <w:t xml:space="preserve">Редакция </w:t>
          </w:r>
          <w:r w:rsidRPr="004208C4">
            <w:rPr>
              <w:rFonts w:ascii="Arial Narrow" w:hAnsi="Arial Narrow"/>
              <w:b w:val="0"/>
              <w:bCs/>
              <w:i/>
              <w:sz w:val="20"/>
            </w:rPr>
            <w:t>№ 1</w:t>
          </w:r>
        </w:p>
        <w:p w:rsidR="00C862B2" w:rsidRPr="004208C4" w:rsidRDefault="00C862B2" w:rsidP="002323A1">
          <w:pPr>
            <w:pStyle w:val="2"/>
            <w:jc w:val="both"/>
            <w:rPr>
              <w:rFonts w:ascii="Arial Narrow" w:hAnsi="Arial Narrow"/>
              <w:b w:val="0"/>
              <w:sz w:val="20"/>
            </w:rPr>
          </w:pPr>
          <w:r w:rsidRPr="004208C4">
            <w:rPr>
              <w:rFonts w:ascii="Arial Narrow" w:hAnsi="Arial Narrow"/>
              <w:b w:val="0"/>
              <w:i/>
              <w:sz w:val="20"/>
            </w:rPr>
            <w:t xml:space="preserve">Изменение </w:t>
          </w:r>
          <w:r w:rsidRPr="004208C4">
            <w:rPr>
              <w:rFonts w:ascii="Arial Narrow" w:hAnsi="Arial Narrow"/>
              <w:b w:val="0"/>
              <w:bCs/>
              <w:i/>
              <w:sz w:val="20"/>
            </w:rPr>
            <w:t>№ 0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2323A1">
          <w:pPr>
            <w:jc w:val="both"/>
            <w:rPr>
              <w:rFonts w:ascii="Arial Narrow" w:hAnsi="Arial Narrow"/>
              <w:b/>
              <w:sz w:val="20"/>
              <w:szCs w:val="20"/>
            </w:rPr>
          </w:pPr>
          <w:r w:rsidRPr="004208C4">
            <w:rPr>
              <w:rFonts w:ascii="Arial Narrow" w:hAnsi="Arial Narrow"/>
              <w:b/>
              <w:sz w:val="20"/>
              <w:szCs w:val="20"/>
            </w:rPr>
            <w:t xml:space="preserve">Лист </w:t>
          </w:r>
          <w:r w:rsidRPr="004208C4">
            <w:rPr>
              <w:rFonts w:ascii="Arial Narrow" w:hAnsi="Arial Narrow"/>
              <w:b/>
              <w:sz w:val="20"/>
              <w:szCs w:val="20"/>
            </w:rPr>
            <w:fldChar w:fldCharType="begin"/>
          </w:r>
          <w:r w:rsidRPr="004208C4">
            <w:rPr>
              <w:rFonts w:ascii="Arial Narrow" w:hAnsi="Arial Narrow"/>
              <w:b/>
              <w:sz w:val="20"/>
              <w:szCs w:val="20"/>
            </w:rPr>
            <w:instrText xml:space="preserve"> PAGE </w:instrText>
          </w:r>
          <w:r w:rsidRPr="004208C4">
            <w:rPr>
              <w:rFonts w:ascii="Arial Narrow" w:hAnsi="Arial Narrow"/>
              <w:b/>
              <w:sz w:val="20"/>
              <w:szCs w:val="20"/>
            </w:rPr>
            <w:fldChar w:fldCharType="separate"/>
          </w:r>
          <w:r w:rsidR="00E606EA">
            <w:rPr>
              <w:rFonts w:ascii="Arial Narrow" w:hAnsi="Arial Narrow"/>
              <w:b/>
              <w:noProof/>
              <w:sz w:val="20"/>
              <w:szCs w:val="20"/>
            </w:rPr>
            <w:t>10</w:t>
          </w:r>
          <w:r w:rsidRPr="004208C4">
            <w:rPr>
              <w:rFonts w:ascii="Arial Narrow" w:hAnsi="Arial Narrow"/>
              <w:b/>
              <w:sz w:val="20"/>
              <w:szCs w:val="20"/>
            </w:rPr>
            <w:fldChar w:fldCharType="end"/>
          </w:r>
          <w:r w:rsidRPr="004208C4">
            <w:rPr>
              <w:rFonts w:ascii="Arial Narrow" w:hAnsi="Arial Narrow"/>
              <w:b/>
              <w:sz w:val="20"/>
              <w:szCs w:val="20"/>
            </w:rPr>
            <w:t xml:space="preserve"> из </w:t>
          </w:r>
          <w:r w:rsidRPr="004208C4">
            <w:rPr>
              <w:rFonts w:ascii="Arial Narrow" w:hAnsi="Arial Narrow"/>
              <w:b/>
              <w:sz w:val="20"/>
              <w:szCs w:val="20"/>
            </w:rPr>
            <w:fldChar w:fldCharType="begin"/>
          </w:r>
          <w:r w:rsidRPr="004208C4">
            <w:rPr>
              <w:rFonts w:ascii="Arial Narrow" w:hAnsi="Arial Narrow"/>
              <w:b/>
              <w:sz w:val="20"/>
              <w:szCs w:val="20"/>
            </w:rPr>
            <w:instrText xml:space="preserve"> NUMPAGES </w:instrText>
          </w:r>
          <w:r w:rsidRPr="004208C4">
            <w:rPr>
              <w:rFonts w:ascii="Arial Narrow" w:hAnsi="Arial Narrow"/>
              <w:b/>
              <w:sz w:val="20"/>
              <w:szCs w:val="20"/>
            </w:rPr>
            <w:fldChar w:fldCharType="separate"/>
          </w:r>
          <w:r w:rsidR="00E606EA">
            <w:rPr>
              <w:rFonts w:ascii="Arial Narrow" w:hAnsi="Arial Narrow"/>
              <w:b/>
              <w:noProof/>
              <w:sz w:val="20"/>
              <w:szCs w:val="20"/>
            </w:rPr>
            <w:t>12</w:t>
          </w:r>
          <w:r w:rsidRPr="004208C4">
            <w:rPr>
              <w:rFonts w:ascii="Arial Narrow" w:hAnsi="Arial Narrow"/>
              <w:b/>
              <w:sz w:val="20"/>
              <w:szCs w:val="20"/>
            </w:rPr>
            <w:fldChar w:fldCharType="end"/>
          </w:r>
        </w:p>
      </w:tc>
    </w:tr>
    <w:tr w:rsidR="00C862B2" w:rsidRPr="004208C4" w:rsidTr="002323A1">
      <w:trPr>
        <w:cantSplit/>
        <w:trHeight w:val="280"/>
      </w:trPr>
      <w:tc>
        <w:tcPr>
          <w:tcW w:w="15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2323A1">
          <w:pPr>
            <w:rPr>
              <w:rFonts w:ascii="Arial Narrow" w:hAnsi="Arial Narrow"/>
              <w:b/>
              <w:sz w:val="20"/>
              <w:szCs w:val="20"/>
            </w:rPr>
          </w:pPr>
        </w:p>
      </w:tc>
      <w:tc>
        <w:tcPr>
          <w:tcW w:w="99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2323A1">
          <w:pPr>
            <w:rPr>
              <w:rFonts w:ascii="Arial Narrow" w:hAnsi="Arial Narrow"/>
              <w:b/>
              <w:bCs/>
              <w:sz w:val="20"/>
              <w:szCs w:val="20"/>
            </w:rPr>
          </w:pPr>
        </w:p>
      </w:tc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2323A1">
          <w:pPr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2323A1">
          <w:pPr>
            <w:jc w:val="both"/>
            <w:rPr>
              <w:rFonts w:ascii="Arial Narrow" w:hAnsi="Arial Narrow"/>
              <w:b/>
              <w:sz w:val="20"/>
              <w:szCs w:val="20"/>
            </w:rPr>
          </w:pPr>
          <w:r w:rsidRPr="004208C4">
            <w:rPr>
              <w:rFonts w:ascii="Arial Narrow" w:hAnsi="Arial Narrow"/>
              <w:b/>
              <w:sz w:val="20"/>
              <w:szCs w:val="20"/>
            </w:rPr>
            <w:t>Экз. №</w:t>
          </w:r>
          <w:r>
            <w:rPr>
              <w:rFonts w:ascii="Arial Narrow" w:hAnsi="Arial Narrow"/>
              <w:b/>
              <w:sz w:val="20"/>
              <w:szCs w:val="20"/>
            </w:rPr>
            <w:t xml:space="preserve"> 1</w:t>
          </w:r>
        </w:p>
      </w:tc>
    </w:tr>
  </w:tbl>
  <w:p w:rsidR="00C862B2" w:rsidRDefault="00C862B2">
    <w:pPr>
      <w:pStyle w:val="af2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134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26"/>
      <w:gridCol w:w="9922"/>
      <w:gridCol w:w="2127"/>
      <w:gridCol w:w="1559"/>
    </w:tblGrid>
    <w:tr w:rsidR="00C862B2" w:rsidRPr="004208C4" w:rsidTr="00683323">
      <w:trPr>
        <w:cantSplit/>
        <w:trHeight w:val="274"/>
      </w:trPr>
      <w:tc>
        <w:tcPr>
          <w:tcW w:w="15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683323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ind w:left="459" w:hanging="459"/>
            <w:jc w:val="center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noProof/>
              <w:sz w:val="20"/>
              <w:szCs w:val="20"/>
            </w:rPr>
            <w:drawing>
              <wp:inline distT="0" distB="0" distL="0" distR="0" wp14:anchorId="5C1FA5FC" wp14:editId="452F895E">
                <wp:extent cx="752475" cy="866775"/>
                <wp:effectExtent l="0" t="0" r="0" b="0"/>
                <wp:docPr id="5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0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683323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 Narrow" w:hAnsi="Arial Narrow"/>
              <w:b/>
              <w:bCs/>
              <w:sz w:val="20"/>
              <w:szCs w:val="20"/>
            </w:rPr>
          </w:pPr>
          <w:r w:rsidRPr="004208C4">
            <w:rPr>
              <w:rFonts w:ascii="Arial Narrow" w:hAnsi="Arial Narrow"/>
              <w:b/>
              <w:bCs/>
              <w:sz w:val="20"/>
              <w:szCs w:val="20"/>
            </w:rPr>
            <w:t>Государственное бюджетное образовательное учреждение</w:t>
          </w:r>
        </w:p>
        <w:p w:rsidR="00C862B2" w:rsidRPr="004208C4" w:rsidRDefault="00C862B2" w:rsidP="00683323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4208C4">
            <w:rPr>
              <w:rFonts w:ascii="Arial Narrow" w:hAnsi="Arial Narrow"/>
              <w:b/>
              <w:bCs/>
              <w:sz w:val="20"/>
              <w:szCs w:val="20"/>
            </w:rPr>
            <w:t xml:space="preserve"> среднего профессионального образования  </w:t>
          </w:r>
          <w:r w:rsidRPr="004208C4">
            <w:rPr>
              <w:rFonts w:ascii="Arial Narrow" w:hAnsi="Arial Narrow"/>
              <w:b/>
              <w:sz w:val="20"/>
              <w:szCs w:val="20"/>
            </w:rPr>
            <w:t>«Брянский профессионально-педагогический колледж»</w:t>
          </w:r>
        </w:p>
      </w:tc>
    </w:tr>
    <w:tr w:rsidR="00C862B2" w:rsidRPr="004208C4" w:rsidTr="00683323">
      <w:trPr>
        <w:cantSplit/>
        <w:trHeight w:val="435"/>
      </w:trPr>
      <w:tc>
        <w:tcPr>
          <w:tcW w:w="15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683323">
          <w:pPr>
            <w:rPr>
              <w:rFonts w:ascii="Arial Narrow" w:hAnsi="Arial Narrow"/>
              <w:b/>
              <w:sz w:val="20"/>
              <w:szCs w:val="20"/>
            </w:rPr>
          </w:pPr>
        </w:p>
      </w:tc>
      <w:tc>
        <w:tcPr>
          <w:tcW w:w="992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683323">
          <w:pPr>
            <w:jc w:val="both"/>
            <w:rPr>
              <w:rFonts w:ascii="Arial Narrow" w:hAnsi="Arial Narrow"/>
              <w:b/>
              <w:sz w:val="20"/>
              <w:szCs w:val="20"/>
            </w:rPr>
          </w:pPr>
          <w:r w:rsidRPr="004208C4">
            <w:rPr>
              <w:rFonts w:ascii="Arial Narrow" w:hAnsi="Arial Narrow"/>
              <w:sz w:val="20"/>
              <w:szCs w:val="20"/>
            </w:rPr>
            <w:t>Наименование процесса:</w:t>
          </w:r>
          <w:r w:rsidRPr="004208C4">
            <w:rPr>
              <w:rFonts w:ascii="Arial Narrow" w:hAnsi="Arial Narrow"/>
              <w:b/>
              <w:sz w:val="20"/>
              <w:szCs w:val="20"/>
            </w:rPr>
            <w:t xml:space="preserve"> Разработка учебно-планирующей документации</w:t>
          </w:r>
        </w:p>
        <w:p w:rsidR="00C862B2" w:rsidRPr="004208C4" w:rsidRDefault="00C862B2" w:rsidP="00683323">
          <w:pPr>
            <w:jc w:val="both"/>
            <w:rPr>
              <w:rFonts w:ascii="Arial Narrow" w:hAnsi="Arial Narrow"/>
              <w:spacing w:val="-10"/>
              <w:sz w:val="20"/>
              <w:szCs w:val="20"/>
            </w:rPr>
          </w:pPr>
          <w:r w:rsidRPr="004208C4">
            <w:rPr>
              <w:rFonts w:ascii="Arial Narrow" w:hAnsi="Arial Narrow"/>
              <w:spacing w:val="-10"/>
              <w:sz w:val="20"/>
              <w:szCs w:val="20"/>
            </w:rPr>
            <w:t xml:space="preserve">Условное обозначение:  </w:t>
          </w:r>
          <w:r w:rsidRPr="004208C4">
            <w:rPr>
              <w:rFonts w:ascii="Arial Narrow" w:hAnsi="Arial Narrow"/>
              <w:b/>
              <w:sz w:val="20"/>
              <w:szCs w:val="20"/>
            </w:rPr>
            <w:t>ОП-03</w:t>
          </w:r>
        </w:p>
        <w:p w:rsidR="00C862B2" w:rsidRPr="004208C4" w:rsidRDefault="00C862B2" w:rsidP="00683323">
          <w:pPr>
            <w:pStyle w:val="1"/>
            <w:ind w:right="-108"/>
            <w:jc w:val="both"/>
            <w:rPr>
              <w:rFonts w:ascii="Arial Narrow" w:hAnsi="Arial Narrow"/>
              <w:b/>
              <w:bCs/>
              <w:sz w:val="20"/>
              <w:szCs w:val="20"/>
            </w:rPr>
          </w:pPr>
          <w:r w:rsidRPr="004208C4">
            <w:rPr>
              <w:rFonts w:ascii="Arial Narrow" w:hAnsi="Arial Narrow"/>
              <w:spacing w:val="-8"/>
              <w:sz w:val="20"/>
              <w:szCs w:val="20"/>
            </w:rPr>
            <w:t xml:space="preserve">Соответствует  </w:t>
          </w:r>
          <w:r w:rsidRPr="004208C4">
            <w:rPr>
              <w:rFonts w:ascii="Arial Narrow" w:hAnsi="Arial Narrow"/>
              <w:sz w:val="20"/>
              <w:szCs w:val="20"/>
            </w:rPr>
            <w:t xml:space="preserve">ГОСТ </w:t>
          </w:r>
          <w:r w:rsidRPr="004208C4">
            <w:rPr>
              <w:rFonts w:ascii="Arial Narrow" w:hAnsi="Arial Narrow"/>
              <w:sz w:val="20"/>
              <w:szCs w:val="20"/>
              <w:lang w:val="en-US"/>
            </w:rPr>
            <w:t>ISO</w:t>
          </w:r>
          <w:r w:rsidRPr="004208C4">
            <w:rPr>
              <w:rFonts w:ascii="Arial Narrow" w:hAnsi="Arial Narrow"/>
              <w:sz w:val="20"/>
              <w:szCs w:val="20"/>
            </w:rPr>
            <w:t xml:space="preserve"> 9001-2011</w:t>
          </w:r>
          <w:r w:rsidRPr="004208C4">
            <w:rPr>
              <w:rFonts w:ascii="Arial Narrow" w:hAnsi="Arial Narrow"/>
              <w:spacing w:val="-8"/>
              <w:sz w:val="20"/>
              <w:szCs w:val="20"/>
            </w:rPr>
            <w:t xml:space="preserve">, ГОСТ </w:t>
          </w:r>
          <w:proofErr w:type="gramStart"/>
          <w:r w:rsidRPr="004208C4">
            <w:rPr>
              <w:rFonts w:ascii="Arial Narrow" w:hAnsi="Arial Narrow"/>
              <w:spacing w:val="-8"/>
              <w:sz w:val="20"/>
              <w:szCs w:val="20"/>
            </w:rPr>
            <w:t>Р</w:t>
          </w:r>
          <w:proofErr w:type="gramEnd"/>
          <w:r w:rsidRPr="004208C4">
            <w:rPr>
              <w:rFonts w:ascii="Arial Narrow" w:hAnsi="Arial Narrow"/>
              <w:spacing w:val="-8"/>
              <w:sz w:val="20"/>
              <w:szCs w:val="20"/>
            </w:rPr>
            <w:t xml:space="preserve"> 52614.2-2006 </w:t>
          </w:r>
          <w:r w:rsidRPr="004208C4">
            <w:rPr>
              <w:rFonts w:ascii="Arial Narrow" w:hAnsi="Arial Narrow"/>
              <w:sz w:val="20"/>
              <w:szCs w:val="20"/>
            </w:rPr>
            <w:t>(</w:t>
          </w:r>
          <w:r w:rsidRPr="004208C4">
            <w:rPr>
              <w:rFonts w:ascii="Arial Narrow" w:hAnsi="Arial Narrow"/>
              <w:spacing w:val="-6"/>
              <w:sz w:val="20"/>
              <w:szCs w:val="20"/>
            </w:rPr>
            <w:t xml:space="preserve">4.1, </w:t>
          </w:r>
          <w:r w:rsidRPr="004208C4">
            <w:rPr>
              <w:rFonts w:ascii="Arial Narrow" w:hAnsi="Arial Narrow"/>
              <w:sz w:val="20"/>
              <w:szCs w:val="20"/>
            </w:rPr>
            <w:t>4.2.3, 4.2.4, 5.5.3, 5.6.2, 7.3, 8.2.3, 8.4, 8.5)</w:t>
          </w:r>
        </w:p>
      </w:tc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683323">
          <w:pPr>
            <w:pStyle w:val="2"/>
            <w:jc w:val="both"/>
            <w:rPr>
              <w:rFonts w:ascii="Arial Narrow" w:hAnsi="Arial Narrow"/>
              <w:b w:val="0"/>
              <w:bCs/>
              <w:i/>
              <w:sz w:val="20"/>
            </w:rPr>
          </w:pPr>
          <w:r w:rsidRPr="004208C4">
            <w:rPr>
              <w:rFonts w:ascii="Arial Narrow" w:hAnsi="Arial Narrow"/>
              <w:b w:val="0"/>
              <w:i/>
              <w:sz w:val="20"/>
            </w:rPr>
            <w:t xml:space="preserve">Редакция </w:t>
          </w:r>
          <w:r w:rsidRPr="004208C4">
            <w:rPr>
              <w:rFonts w:ascii="Arial Narrow" w:hAnsi="Arial Narrow"/>
              <w:b w:val="0"/>
              <w:bCs/>
              <w:i/>
              <w:sz w:val="20"/>
            </w:rPr>
            <w:t>№ 1</w:t>
          </w:r>
        </w:p>
        <w:p w:rsidR="00C862B2" w:rsidRPr="004208C4" w:rsidRDefault="00C862B2" w:rsidP="00683323">
          <w:pPr>
            <w:pStyle w:val="2"/>
            <w:jc w:val="both"/>
            <w:rPr>
              <w:rFonts w:ascii="Arial Narrow" w:hAnsi="Arial Narrow"/>
              <w:b w:val="0"/>
              <w:sz w:val="20"/>
            </w:rPr>
          </w:pPr>
          <w:r w:rsidRPr="004208C4">
            <w:rPr>
              <w:rFonts w:ascii="Arial Narrow" w:hAnsi="Arial Narrow"/>
              <w:b w:val="0"/>
              <w:i/>
              <w:sz w:val="20"/>
            </w:rPr>
            <w:t xml:space="preserve">Изменение </w:t>
          </w:r>
          <w:r w:rsidRPr="004208C4">
            <w:rPr>
              <w:rFonts w:ascii="Arial Narrow" w:hAnsi="Arial Narrow"/>
              <w:b w:val="0"/>
              <w:bCs/>
              <w:i/>
              <w:sz w:val="20"/>
            </w:rPr>
            <w:t>№ 0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683323">
          <w:pPr>
            <w:jc w:val="both"/>
            <w:rPr>
              <w:rFonts w:ascii="Arial Narrow" w:hAnsi="Arial Narrow"/>
              <w:b/>
              <w:sz w:val="20"/>
              <w:szCs w:val="20"/>
            </w:rPr>
          </w:pPr>
          <w:r w:rsidRPr="004208C4">
            <w:rPr>
              <w:rFonts w:ascii="Arial Narrow" w:hAnsi="Arial Narrow"/>
              <w:b/>
              <w:sz w:val="20"/>
              <w:szCs w:val="20"/>
            </w:rPr>
            <w:t xml:space="preserve">Лист </w:t>
          </w:r>
          <w:r w:rsidRPr="004208C4">
            <w:rPr>
              <w:rFonts w:ascii="Arial Narrow" w:hAnsi="Arial Narrow"/>
              <w:b/>
              <w:sz w:val="20"/>
              <w:szCs w:val="20"/>
            </w:rPr>
            <w:fldChar w:fldCharType="begin"/>
          </w:r>
          <w:r w:rsidRPr="004208C4">
            <w:rPr>
              <w:rFonts w:ascii="Arial Narrow" w:hAnsi="Arial Narrow"/>
              <w:b/>
              <w:sz w:val="20"/>
              <w:szCs w:val="20"/>
            </w:rPr>
            <w:instrText xml:space="preserve"> PAGE </w:instrText>
          </w:r>
          <w:r w:rsidRPr="004208C4">
            <w:rPr>
              <w:rFonts w:ascii="Arial Narrow" w:hAnsi="Arial Narrow"/>
              <w:b/>
              <w:sz w:val="20"/>
              <w:szCs w:val="20"/>
            </w:rPr>
            <w:fldChar w:fldCharType="separate"/>
          </w:r>
          <w:r>
            <w:rPr>
              <w:rFonts w:ascii="Arial Narrow" w:hAnsi="Arial Narrow"/>
              <w:b/>
              <w:noProof/>
              <w:sz w:val="20"/>
              <w:szCs w:val="20"/>
            </w:rPr>
            <w:t>12</w:t>
          </w:r>
          <w:r w:rsidRPr="004208C4">
            <w:rPr>
              <w:rFonts w:ascii="Arial Narrow" w:hAnsi="Arial Narrow"/>
              <w:b/>
              <w:sz w:val="20"/>
              <w:szCs w:val="20"/>
            </w:rPr>
            <w:fldChar w:fldCharType="end"/>
          </w:r>
          <w:r w:rsidRPr="004208C4">
            <w:rPr>
              <w:rFonts w:ascii="Arial Narrow" w:hAnsi="Arial Narrow"/>
              <w:b/>
              <w:sz w:val="20"/>
              <w:szCs w:val="20"/>
            </w:rPr>
            <w:t xml:space="preserve"> из </w:t>
          </w:r>
          <w:r w:rsidRPr="004208C4">
            <w:rPr>
              <w:rFonts w:ascii="Arial Narrow" w:hAnsi="Arial Narrow"/>
              <w:b/>
              <w:sz w:val="20"/>
              <w:szCs w:val="20"/>
            </w:rPr>
            <w:fldChar w:fldCharType="begin"/>
          </w:r>
          <w:r w:rsidRPr="004208C4">
            <w:rPr>
              <w:rFonts w:ascii="Arial Narrow" w:hAnsi="Arial Narrow"/>
              <w:b/>
              <w:sz w:val="20"/>
              <w:szCs w:val="20"/>
            </w:rPr>
            <w:instrText xml:space="preserve"> NUMPAGES </w:instrText>
          </w:r>
          <w:r w:rsidRPr="004208C4">
            <w:rPr>
              <w:rFonts w:ascii="Arial Narrow" w:hAnsi="Arial Narrow"/>
              <w:b/>
              <w:sz w:val="20"/>
              <w:szCs w:val="20"/>
            </w:rPr>
            <w:fldChar w:fldCharType="separate"/>
          </w:r>
          <w:r w:rsidR="00E606EA">
            <w:rPr>
              <w:rFonts w:ascii="Arial Narrow" w:hAnsi="Arial Narrow"/>
              <w:b/>
              <w:noProof/>
              <w:sz w:val="20"/>
              <w:szCs w:val="20"/>
            </w:rPr>
            <w:t>12</w:t>
          </w:r>
          <w:r w:rsidRPr="004208C4">
            <w:rPr>
              <w:rFonts w:ascii="Arial Narrow" w:hAnsi="Arial Narrow"/>
              <w:b/>
              <w:sz w:val="20"/>
              <w:szCs w:val="20"/>
            </w:rPr>
            <w:fldChar w:fldCharType="end"/>
          </w:r>
        </w:p>
      </w:tc>
    </w:tr>
    <w:tr w:rsidR="00C862B2" w:rsidRPr="004208C4" w:rsidTr="00683323">
      <w:trPr>
        <w:cantSplit/>
        <w:trHeight w:val="280"/>
      </w:trPr>
      <w:tc>
        <w:tcPr>
          <w:tcW w:w="15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683323">
          <w:pPr>
            <w:rPr>
              <w:rFonts w:ascii="Arial Narrow" w:hAnsi="Arial Narrow"/>
              <w:b/>
              <w:sz w:val="20"/>
              <w:szCs w:val="20"/>
            </w:rPr>
          </w:pPr>
        </w:p>
      </w:tc>
      <w:tc>
        <w:tcPr>
          <w:tcW w:w="992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683323">
          <w:pPr>
            <w:rPr>
              <w:rFonts w:ascii="Arial Narrow" w:hAnsi="Arial Narrow"/>
              <w:b/>
              <w:bCs/>
              <w:sz w:val="20"/>
              <w:szCs w:val="20"/>
            </w:rPr>
          </w:pPr>
        </w:p>
      </w:tc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683323">
          <w:pPr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4208C4" w:rsidRDefault="00C862B2" w:rsidP="00683323">
          <w:pPr>
            <w:jc w:val="both"/>
            <w:rPr>
              <w:rFonts w:ascii="Arial Narrow" w:hAnsi="Arial Narrow"/>
              <w:b/>
              <w:sz w:val="20"/>
              <w:szCs w:val="20"/>
            </w:rPr>
          </w:pPr>
          <w:r w:rsidRPr="004208C4">
            <w:rPr>
              <w:rFonts w:ascii="Arial Narrow" w:hAnsi="Arial Narrow"/>
              <w:b/>
              <w:sz w:val="20"/>
              <w:szCs w:val="20"/>
            </w:rPr>
            <w:t>Экз. №</w:t>
          </w:r>
          <w:r>
            <w:rPr>
              <w:rFonts w:ascii="Arial Narrow" w:hAnsi="Arial Narrow"/>
              <w:b/>
              <w:sz w:val="20"/>
              <w:szCs w:val="20"/>
            </w:rPr>
            <w:t xml:space="preserve"> 1</w:t>
          </w:r>
        </w:p>
      </w:tc>
    </w:tr>
  </w:tbl>
  <w:p w:rsidR="00C862B2" w:rsidRDefault="00C862B2" w:rsidP="00683323">
    <w:pPr>
      <w:pStyle w:val="af2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0" w:type="pct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92"/>
      <w:gridCol w:w="7276"/>
      <w:gridCol w:w="1368"/>
      <w:gridCol w:w="854"/>
    </w:tblGrid>
    <w:tr w:rsidR="00C862B2" w:rsidRPr="00F56638" w:rsidTr="002323A1">
      <w:trPr>
        <w:cantSplit/>
        <w:trHeight w:val="274"/>
      </w:trPr>
      <w:tc>
        <w:tcPr>
          <w:tcW w:w="473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F56638" w:rsidRDefault="00C862B2" w:rsidP="002323A1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ind w:left="459" w:hanging="459"/>
            <w:jc w:val="center"/>
            <w:rPr>
              <w:rFonts w:ascii="Arial Narrow" w:hAnsi="Arial Narrow"/>
              <w:b/>
              <w:sz w:val="18"/>
              <w:szCs w:val="18"/>
            </w:rPr>
          </w:pPr>
          <w:r w:rsidRPr="00F56638">
            <w:rPr>
              <w:rFonts w:ascii="Arial Narrow" w:hAnsi="Arial Narrow"/>
              <w:noProof/>
              <w:sz w:val="18"/>
              <w:szCs w:val="18"/>
            </w:rPr>
            <w:drawing>
              <wp:inline distT="0" distB="0" distL="0" distR="0" wp14:anchorId="0F1DDC5A" wp14:editId="079B1E6C">
                <wp:extent cx="561975" cy="647338"/>
                <wp:effectExtent l="0" t="0" r="0" b="635"/>
                <wp:docPr id="9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268" cy="648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F56638" w:rsidRDefault="00C862B2" w:rsidP="002323A1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 Narrow" w:hAnsi="Arial Narrow"/>
              <w:b/>
              <w:bCs/>
              <w:sz w:val="18"/>
              <w:szCs w:val="18"/>
            </w:rPr>
          </w:pPr>
          <w:r w:rsidRPr="00F56638">
            <w:rPr>
              <w:rFonts w:ascii="Arial Narrow" w:hAnsi="Arial Narrow"/>
              <w:b/>
              <w:bCs/>
              <w:sz w:val="18"/>
              <w:szCs w:val="18"/>
            </w:rPr>
            <w:t>Государственное бюджетное образовательное учреждение</w:t>
          </w:r>
        </w:p>
        <w:p w:rsidR="00C862B2" w:rsidRPr="00F56638" w:rsidRDefault="00C862B2" w:rsidP="002323A1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jc w:val="center"/>
            <w:rPr>
              <w:rFonts w:ascii="Arial Narrow" w:hAnsi="Arial Narrow"/>
              <w:b/>
              <w:sz w:val="18"/>
              <w:szCs w:val="18"/>
            </w:rPr>
          </w:pPr>
          <w:r w:rsidRPr="00F56638">
            <w:rPr>
              <w:rFonts w:ascii="Arial Narrow" w:hAnsi="Arial Narrow"/>
              <w:b/>
              <w:bCs/>
              <w:sz w:val="18"/>
              <w:szCs w:val="18"/>
            </w:rPr>
            <w:t xml:space="preserve"> среднего профессионального образования  </w:t>
          </w:r>
          <w:r w:rsidRPr="00F56638">
            <w:rPr>
              <w:rFonts w:ascii="Arial Narrow" w:hAnsi="Arial Narrow"/>
              <w:b/>
              <w:sz w:val="18"/>
              <w:szCs w:val="18"/>
            </w:rPr>
            <w:t>«Брянский профессионально-педагогический колледж»</w:t>
          </w:r>
        </w:p>
      </w:tc>
    </w:tr>
    <w:tr w:rsidR="00C862B2" w:rsidRPr="00F56638" w:rsidTr="002323A1">
      <w:trPr>
        <w:cantSplit/>
        <w:trHeight w:val="435"/>
      </w:trPr>
      <w:tc>
        <w:tcPr>
          <w:tcW w:w="47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F56638" w:rsidRDefault="00C862B2" w:rsidP="002323A1">
          <w:pPr>
            <w:rPr>
              <w:rFonts w:ascii="Arial Narrow" w:hAnsi="Arial Narrow"/>
              <w:b/>
              <w:sz w:val="18"/>
              <w:szCs w:val="18"/>
            </w:rPr>
          </w:pPr>
        </w:p>
      </w:tc>
      <w:tc>
        <w:tcPr>
          <w:tcW w:w="346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F56638" w:rsidRDefault="00C862B2" w:rsidP="002323A1">
          <w:pPr>
            <w:jc w:val="both"/>
            <w:rPr>
              <w:rFonts w:ascii="Arial Narrow" w:hAnsi="Arial Narrow"/>
              <w:b/>
              <w:sz w:val="18"/>
              <w:szCs w:val="18"/>
            </w:rPr>
          </w:pPr>
          <w:r w:rsidRPr="00F56638">
            <w:rPr>
              <w:rFonts w:ascii="Arial Narrow" w:hAnsi="Arial Narrow"/>
              <w:sz w:val="18"/>
              <w:szCs w:val="18"/>
            </w:rPr>
            <w:t>Наименование процесса:</w:t>
          </w:r>
          <w:r w:rsidRPr="00F56638">
            <w:rPr>
              <w:rFonts w:ascii="Arial Narrow" w:hAnsi="Arial Narrow"/>
              <w:b/>
              <w:sz w:val="18"/>
              <w:szCs w:val="18"/>
            </w:rPr>
            <w:t xml:space="preserve"> Разработка учебно-планирующей документации</w:t>
          </w:r>
        </w:p>
        <w:p w:rsidR="00C862B2" w:rsidRPr="00F56638" w:rsidRDefault="00C862B2" w:rsidP="002323A1">
          <w:pPr>
            <w:jc w:val="both"/>
            <w:rPr>
              <w:rFonts w:ascii="Arial Narrow" w:hAnsi="Arial Narrow"/>
              <w:spacing w:val="-10"/>
              <w:sz w:val="18"/>
              <w:szCs w:val="18"/>
            </w:rPr>
          </w:pPr>
          <w:r w:rsidRPr="00F56638">
            <w:rPr>
              <w:rFonts w:ascii="Arial Narrow" w:hAnsi="Arial Narrow"/>
              <w:spacing w:val="-10"/>
              <w:sz w:val="18"/>
              <w:szCs w:val="18"/>
            </w:rPr>
            <w:t xml:space="preserve">Условное обозначение:  </w:t>
          </w:r>
          <w:r w:rsidRPr="00F56638">
            <w:rPr>
              <w:rFonts w:ascii="Arial Narrow" w:hAnsi="Arial Narrow"/>
              <w:b/>
              <w:sz w:val="18"/>
              <w:szCs w:val="18"/>
            </w:rPr>
            <w:t>ОП-03</w:t>
          </w:r>
        </w:p>
        <w:p w:rsidR="00C862B2" w:rsidRPr="00F56638" w:rsidRDefault="00C862B2" w:rsidP="002323A1">
          <w:pPr>
            <w:pStyle w:val="1"/>
            <w:ind w:right="-108" w:firstLine="0"/>
            <w:jc w:val="both"/>
            <w:rPr>
              <w:rFonts w:ascii="Arial Narrow" w:hAnsi="Arial Narrow"/>
              <w:b/>
              <w:bCs/>
              <w:sz w:val="18"/>
              <w:szCs w:val="18"/>
            </w:rPr>
          </w:pPr>
          <w:r w:rsidRPr="00F56638">
            <w:rPr>
              <w:rFonts w:ascii="Arial Narrow" w:hAnsi="Arial Narrow"/>
              <w:b/>
              <w:spacing w:val="-8"/>
              <w:sz w:val="18"/>
              <w:szCs w:val="18"/>
            </w:rPr>
            <w:t xml:space="preserve">Соответствует </w:t>
          </w:r>
          <w:r w:rsidRPr="00F56638">
            <w:rPr>
              <w:rFonts w:ascii="Arial Narrow" w:hAnsi="Arial Narrow"/>
              <w:b/>
              <w:sz w:val="18"/>
              <w:szCs w:val="18"/>
            </w:rPr>
            <w:t xml:space="preserve">ГОСТ </w:t>
          </w:r>
          <w:r w:rsidRPr="00F56638">
            <w:rPr>
              <w:rFonts w:ascii="Arial Narrow" w:hAnsi="Arial Narrow"/>
              <w:b/>
              <w:sz w:val="18"/>
              <w:szCs w:val="18"/>
              <w:lang w:val="en-US"/>
            </w:rPr>
            <w:t>ISO</w:t>
          </w:r>
          <w:r w:rsidRPr="00F56638">
            <w:rPr>
              <w:rFonts w:ascii="Arial Narrow" w:hAnsi="Arial Narrow"/>
              <w:b/>
              <w:sz w:val="18"/>
              <w:szCs w:val="18"/>
            </w:rPr>
            <w:t xml:space="preserve"> 9001-2011</w:t>
          </w:r>
          <w:r w:rsidRPr="00F56638">
            <w:rPr>
              <w:rFonts w:ascii="Arial Narrow" w:hAnsi="Arial Narrow"/>
              <w:b/>
              <w:spacing w:val="-8"/>
              <w:sz w:val="18"/>
              <w:szCs w:val="18"/>
            </w:rPr>
            <w:t xml:space="preserve">, ГОСТ </w:t>
          </w:r>
          <w:proofErr w:type="gramStart"/>
          <w:r w:rsidRPr="00F56638">
            <w:rPr>
              <w:rFonts w:ascii="Arial Narrow" w:hAnsi="Arial Narrow"/>
              <w:b/>
              <w:spacing w:val="-8"/>
              <w:sz w:val="18"/>
              <w:szCs w:val="18"/>
            </w:rPr>
            <w:t>Р</w:t>
          </w:r>
          <w:proofErr w:type="gramEnd"/>
          <w:r w:rsidRPr="00F56638">
            <w:rPr>
              <w:rFonts w:ascii="Arial Narrow" w:hAnsi="Arial Narrow"/>
              <w:b/>
              <w:spacing w:val="-8"/>
              <w:sz w:val="18"/>
              <w:szCs w:val="18"/>
            </w:rPr>
            <w:t xml:space="preserve"> 52614.2-2006 </w:t>
          </w:r>
          <w:r w:rsidRPr="00F56638">
            <w:rPr>
              <w:rFonts w:ascii="Arial Narrow" w:hAnsi="Arial Narrow"/>
              <w:b/>
              <w:sz w:val="18"/>
              <w:szCs w:val="18"/>
            </w:rPr>
            <w:t>(</w:t>
          </w:r>
          <w:r w:rsidRPr="00F56638">
            <w:rPr>
              <w:rFonts w:ascii="Arial Narrow" w:hAnsi="Arial Narrow"/>
              <w:b/>
              <w:spacing w:val="-6"/>
              <w:sz w:val="18"/>
              <w:szCs w:val="18"/>
            </w:rPr>
            <w:t xml:space="preserve">4.1, </w:t>
          </w:r>
          <w:r w:rsidRPr="00F56638">
            <w:rPr>
              <w:rFonts w:ascii="Arial Narrow" w:hAnsi="Arial Narrow"/>
              <w:b/>
              <w:sz w:val="18"/>
              <w:szCs w:val="18"/>
            </w:rPr>
            <w:t>4.2.3, 4.2.4, 5.5.3, 5.6.2, 7.3, 8.2.3, 8.4, 8.5)</w:t>
          </w:r>
        </w:p>
      </w:tc>
      <w:tc>
        <w:tcPr>
          <w:tcW w:w="652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F56638" w:rsidRDefault="00C862B2" w:rsidP="002323A1">
          <w:pPr>
            <w:pStyle w:val="2"/>
            <w:jc w:val="both"/>
            <w:rPr>
              <w:rFonts w:ascii="Arial Narrow" w:hAnsi="Arial Narrow"/>
              <w:b w:val="0"/>
              <w:bCs/>
              <w:i/>
              <w:sz w:val="18"/>
              <w:szCs w:val="18"/>
            </w:rPr>
          </w:pPr>
          <w:r w:rsidRPr="00F56638">
            <w:rPr>
              <w:rFonts w:ascii="Arial Narrow" w:hAnsi="Arial Narrow"/>
              <w:b w:val="0"/>
              <w:i/>
              <w:sz w:val="18"/>
              <w:szCs w:val="18"/>
            </w:rPr>
            <w:t xml:space="preserve">Редакция </w:t>
          </w:r>
          <w:r w:rsidRPr="00F56638">
            <w:rPr>
              <w:rFonts w:ascii="Arial Narrow" w:hAnsi="Arial Narrow"/>
              <w:b w:val="0"/>
              <w:bCs/>
              <w:i/>
              <w:sz w:val="18"/>
              <w:szCs w:val="18"/>
            </w:rPr>
            <w:t>№ 1</w:t>
          </w:r>
        </w:p>
        <w:p w:rsidR="00C862B2" w:rsidRPr="00F56638" w:rsidRDefault="00C862B2" w:rsidP="002323A1">
          <w:pPr>
            <w:pStyle w:val="2"/>
            <w:jc w:val="both"/>
            <w:rPr>
              <w:rFonts w:ascii="Arial Narrow" w:hAnsi="Arial Narrow"/>
              <w:b w:val="0"/>
              <w:sz w:val="18"/>
              <w:szCs w:val="18"/>
            </w:rPr>
          </w:pPr>
          <w:r w:rsidRPr="00F56638">
            <w:rPr>
              <w:rFonts w:ascii="Arial Narrow" w:hAnsi="Arial Narrow"/>
              <w:b w:val="0"/>
              <w:i/>
              <w:sz w:val="18"/>
              <w:szCs w:val="18"/>
            </w:rPr>
            <w:t xml:space="preserve">Изменение </w:t>
          </w:r>
          <w:r w:rsidRPr="00F56638">
            <w:rPr>
              <w:rFonts w:ascii="Arial Narrow" w:hAnsi="Arial Narrow"/>
              <w:b w:val="0"/>
              <w:bCs/>
              <w:i/>
              <w:sz w:val="18"/>
              <w:szCs w:val="18"/>
            </w:rPr>
            <w:t>№ 0</w:t>
          </w:r>
        </w:p>
      </w:tc>
      <w:tc>
        <w:tcPr>
          <w:tcW w:w="40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F56638" w:rsidRDefault="00C862B2" w:rsidP="002323A1">
          <w:pPr>
            <w:jc w:val="both"/>
            <w:rPr>
              <w:rFonts w:ascii="Arial Narrow" w:hAnsi="Arial Narrow"/>
              <w:b/>
              <w:sz w:val="18"/>
              <w:szCs w:val="18"/>
            </w:rPr>
          </w:pPr>
          <w:r w:rsidRPr="00F56638">
            <w:rPr>
              <w:rFonts w:ascii="Arial Narrow" w:hAnsi="Arial Narrow"/>
              <w:b/>
              <w:sz w:val="18"/>
              <w:szCs w:val="18"/>
            </w:rPr>
            <w:t xml:space="preserve">Лист </w:t>
          </w:r>
          <w:r w:rsidRPr="00F56638">
            <w:rPr>
              <w:rFonts w:ascii="Arial Narrow" w:hAnsi="Arial Narrow"/>
              <w:b/>
              <w:sz w:val="18"/>
              <w:szCs w:val="18"/>
            </w:rPr>
            <w:fldChar w:fldCharType="begin"/>
          </w:r>
          <w:r w:rsidRPr="00F56638">
            <w:rPr>
              <w:rFonts w:ascii="Arial Narrow" w:hAnsi="Arial Narrow"/>
              <w:b/>
              <w:sz w:val="18"/>
              <w:szCs w:val="18"/>
            </w:rPr>
            <w:instrText xml:space="preserve"> PAGE </w:instrText>
          </w:r>
          <w:r w:rsidRPr="00F56638">
            <w:rPr>
              <w:rFonts w:ascii="Arial Narrow" w:hAnsi="Arial Narrow"/>
              <w:b/>
              <w:sz w:val="18"/>
              <w:szCs w:val="18"/>
            </w:rPr>
            <w:fldChar w:fldCharType="separate"/>
          </w:r>
          <w:r w:rsidR="00E606EA">
            <w:rPr>
              <w:rFonts w:ascii="Arial Narrow" w:hAnsi="Arial Narrow"/>
              <w:b/>
              <w:noProof/>
              <w:sz w:val="18"/>
              <w:szCs w:val="18"/>
            </w:rPr>
            <w:t>12</w:t>
          </w:r>
          <w:r w:rsidRPr="00F56638">
            <w:rPr>
              <w:rFonts w:ascii="Arial Narrow" w:hAnsi="Arial Narrow"/>
              <w:b/>
              <w:sz w:val="18"/>
              <w:szCs w:val="18"/>
            </w:rPr>
            <w:fldChar w:fldCharType="end"/>
          </w:r>
          <w:r w:rsidRPr="00F56638">
            <w:rPr>
              <w:rFonts w:ascii="Arial Narrow" w:hAnsi="Arial Narrow"/>
              <w:b/>
              <w:sz w:val="18"/>
              <w:szCs w:val="18"/>
            </w:rPr>
            <w:t xml:space="preserve"> из </w:t>
          </w:r>
          <w:r w:rsidRPr="00F56638">
            <w:rPr>
              <w:rFonts w:ascii="Arial Narrow" w:hAnsi="Arial Narrow"/>
              <w:b/>
              <w:sz w:val="18"/>
              <w:szCs w:val="18"/>
            </w:rPr>
            <w:fldChar w:fldCharType="begin"/>
          </w:r>
          <w:r w:rsidRPr="00F56638">
            <w:rPr>
              <w:rFonts w:ascii="Arial Narrow" w:hAnsi="Arial Narrow"/>
              <w:b/>
              <w:sz w:val="18"/>
              <w:szCs w:val="18"/>
            </w:rPr>
            <w:instrText xml:space="preserve"> NUMPAGES </w:instrText>
          </w:r>
          <w:r w:rsidRPr="00F56638">
            <w:rPr>
              <w:rFonts w:ascii="Arial Narrow" w:hAnsi="Arial Narrow"/>
              <w:b/>
              <w:sz w:val="18"/>
              <w:szCs w:val="18"/>
            </w:rPr>
            <w:fldChar w:fldCharType="separate"/>
          </w:r>
          <w:r w:rsidR="00E606EA">
            <w:rPr>
              <w:rFonts w:ascii="Arial Narrow" w:hAnsi="Arial Narrow"/>
              <w:b/>
              <w:noProof/>
              <w:sz w:val="18"/>
              <w:szCs w:val="18"/>
            </w:rPr>
            <w:t>12</w:t>
          </w:r>
          <w:r w:rsidRPr="00F56638">
            <w:rPr>
              <w:rFonts w:ascii="Arial Narrow" w:hAnsi="Arial Narrow"/>
              <w:b/>
              <w:sz w:val="18"/>
              <w:szCs w:val="18"/>
            </w:rPr>
            <w:fldChar w:fldCharType="end"/>
          </w:r>
        </w:p>
      </w:tc>
    </w:tr>
    <w:tr w:rsidR="00C862B2" w:rsidRPr="00F56638" w:rsidTr="002323A1">
      <w:trPr>
        <w:cantSplit/>
        <w:trHeight w:val="251"/>
      </w:trPr>
      <w:tc>
        <w:tcPr>
          <w:tcW w:w="473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F56638" w:rsidRDefault="00C862B2" w:rsidP="002323A1">
          <w:pPr>
            <w:rPr>
              <w:rFonts w:ascii="Arial Narrow" w:hAnsi="Arial Narrow"/>
              <w:b/>
              <w:sz w:val="18"/>
              <w:szCs w:val="18"/>
            </w:rPr>
          </w:pPr>
        </w:p>
      </w:tc>
      <w:tc>
        <w:tcPr>
          <w:tcW w:w="3468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F56638" w:rsidRDefault="00C862B2" w:rsidP="002323A1">
          <w:pPr>
            <w:rPr>
              <w:rFonts w:ascii="Arial Narrow" w:hAnsi="Arial Narrow"/>
              <w:b/>
              <w:bCs/>
              <w:sz w:val="18"/>
              <w:szCs w:val="18"/>
            </w:rPr>
          </w:pPr>
        </w:p>
      </w:tc>
      <w:tc>
        <w:tcPr>
          <w:tcW w:w="65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F56638" w:rsidRDefault="00C862B2" w:rsidP="002323A1">
          <w:pPr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40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862B2" w:rsidRPr="00F56638" w:rsidRDefault="00C862B2" w:rsidP="002323A1">
          <w:pPr>
            <w:jc w:val="both"/>
            <w:rPr>
              <w:rFonts w:ascii="Arial Narrow" w:hAnsi="Arial Narrow"/>
              <w:b/>
              <w:sz w:val="18"/>
              <w:szCs w:val="18"/>
            </w:rPr>
          </w:pPr>
          <w:r w:rsidRPr="00F56638">
            <w:rPr>
              <w:rFonts w:ascii="Arial Narrow" w:hAnsi="Arial Narrow"/>
              <w:b/>
              <w:sz w:val="18"/>
              <w:szCs w:val="18"/>
            </w:rPr>
            <w:t>Экз. № 1</w:t>
          </w:r>
        </w:p>
      </w:tc>
    </w:tr>
  </w:tbl>
  <w:p w:rsidR="00C862B2" w:rsidRDefault="00C862B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C926A0A"/>
    <w:multiLevelType w:val="hybridMultilevel"/>
    <w:tmpl w:val="C19E709C"/>
    <w:lvl w:ilvl="0" w:tplc="52BEB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903B50"/>
    <w:multiLevelType w:val="hybridMultilevel"/>
    <w:tmpl w:val="08E4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D7187"/>
    <w:multiLevelType w:val="hybridMultilevel"/>
    <w:tmpl w:val="D2ACB746"/>
    <w:lvl w:ilvl="0" w:tplc="3560F3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D03EC9"/>
    <w:multiLevelType w:val="hybridMultilevel"/>
    <w:tmpl w:val="E848C14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172F48"/>
    <w:multiLevelType w:val="singleLevel"/>
    <w:tmpl w:val="35741072"/>
    <w:lvl w:ilvl="0">
      <w:start w:val="2"/>
      <w:numFmt w:val="decimal"/>
      <w:lvlText w:val="4.4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DE12E5"/>
    <w:multiLevelType w:val="hybridMultilevel"/>
    <w:tmpl w:val="34145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FF7830"/>
    <w:multiLevelType w:val="hybridMultilevel"/>
    <w:tmpl w:val="18B2A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953F94"/>
    <w:multiLevelType w:val="singleLevel"/>
    <w:tmpl w:val="AC907B04"/>
    <w:lvl w:ilvl="0">
      <w:numFmt w:val="bullet"/>
      <w:lvlText w:val=""/>
      <w:lvlJc w:val="left"/>
      <w:pPr>
        <w:tabs>
          <w:tab w:val="num" w:pos="360"/>
        </w:tabs>
        <w:ind w:left="311" w:hanging="311"/>
      </w:pPr>
      <w:rPr>
        <w:rFonts w:ascii="Symbol" w:hAnsi="Symbol" w:hint="default"/>
      </w:rPr>
    </w:lvl>
  </w:abstractNum>
  <w:abstractNum w:abstractNumId="14">
    <w:nsid w:val="40967D6B"/>
    <w:multiLevelType w:val="hybridMultilevel"/>
    <w:tmpl w:val="A73639BC"/>
    <w:lvl w:ilvl="0" w:tplc="67E40D6A">
      <w:start w:val="1"/>
      <w:numFmt w:val="bullet"/>
      <w:lvlText w:val="–"/>
      <w:lvlJc w:val="left"/>
      <w:pPr>
        <w:tabs>
          <w:tab w:val="num" w:pos="1384"/>
        </w:tabs>
        <w:ind w:left="1384" w:hanging="3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5">
    <w:nsid w:val="4A4B5EA3"/>
    <w:multiLevelType w:val="hybridMultilevel"/>
    <w:tmpl w:val="D1A666A8"/>
    <w:lvl w:ilvl="0" w:tplc="7ED2E688">
      <w:numFmt w:val="bullet"/>
      <w:lvlText w:val="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3"/>
        </w:tabs>
        <w:ind w:left="1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3"/>
        </w:tabs>
        <w:ind w:left="2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3"/>
        </w:tabs>
        <w:ind w:left="2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3"/>
        </w:tabs>
        <w:ind w:left="3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3"/>
        </w:tabs>
        <w:ind w:left="4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3"/>
        </w:tabs>
        <w:ind w:left="5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3"/>
        </w:tabs>
        <w:ind w:left="5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3"/>
        </w:tabs>
        <w:ind w:left="6443" w:hanging="360"/>
      </w:pPr>
      <w:rPr>
        <w:rFonts w:ascii="Wingdings" w:hAnsi="Wingdings" w:hint="default"/>
      </w:rPr>
    </w:lvl>
  </w:abstractNum>
  <w:abstractNum w:abstractNumId="16">
    <w:nsid w:val="58322E45"/>
    <w:multiLevelType w:val="hybridMultilevel"/>
    <w:tmpl w:val="E2767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80579A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857718"/>
    <w:multiLevelType w:val="hybridMultilevel"/>
    <w:tmpl w:val="1DF6F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250AC5"/>
    <w:multiLevelType w:val="hybridMultilevel"/>
    <w:tmpl w:val="9058E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9"/>
  </w:num>
  <w:num w:numId="4">
    <w:abstractNumId w:val="3"/>
  </w:num>
  <w:num w:numId="5">
    <w:abstractNumId w:val="10"/>
  </w:num>
  <w:num w:numId="6">
    <w:abstractNumId w:val="2"/>
  </w:num>
  <w:num w:numId="7">
    <w:abstractNumId w:val="7"/>
  </w:num>
  <w:num w:numId="8">
    <w:abstractNumId w:val="18"/>
  </w:num>
  <w:num w:numId="9">
    <w:abstractNumId w:val="8"/>
  </w:num>
  <w:num w:numId="10">
    <w:abstractNumId w:val="6"/>
  </w:num>
  <w:num w:numId="11">
    <w:abstractNumId w:val="13"/>
  </w:num>
  <w:num w:numId="12">
    <w:abstractNumId w:val="15"/>
  </w:num>
  <w:num w:numId="13">
    <w:abstractNumId w:val="0"/>
  </w:num>
  <w:num w:numId="14">
    <w:abstractNumId w:val="11"/>
  </w:num>
  <w:num w:numId="15">
    <w:abstractNumId w:val="17"/>
  </w:num>
  <w:num w:numId="16">
    <w:abstractNumId w:val="16"/>
  </w:num>
  <w:num w:numId="17">
    <w:abstractNumId w:val="12"/>
  </w:num>
  <w:num w:numId="18">
    <w:abstractNumId w:val="14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F1"/>
    <w:rsid w:val="000034D7"/>
    <w:rsid w:val="00004734"/>
    <w:rsid w:val="00005E92"/>
    <w:rsid w:val="0000631C"/>
    <w:rsid w:val="000101BE"/>
    <w:rsid w:val="00010B1D"/>
    <w:rsid w:val="00013A54"/>
    <w:rsid w:val="0001660B"/>
    <w:rsid w:val="00030102"/>
    <w:rsid w:val="00031977"/>
    <w:rsid w:val="00033BD9"/>
    <w:rsid w:val="00040E09"/>
    <w:rsid w:val="00041434"/>
    <w:rsid w:val="00044CB4"/>
    <w:rsid w:val="000473FC"/>
    <w:rsid w:val="0004786A"/>
    <w:rsid w:val="00047FD6"/>
    <w:rsid w:val="0005589F"/>
    <w:rsid w:val="00060370"/>
    <w:rsid w:val="0006135B"/>
    <w:rsid w:val="00062754"/>
    <w:rsid w:val="00064D79"/>
    <w:rsid w:val="000711D1"/>
    <w:rsid w:val="00072162"/>
    <w:rsid w:val="00074CF0"/>
    <w:rsid w:val="00077B71"/>
    <w:rsid w:val="00077E6E"/>
    <w:rsid w:val="0008156B"/>
    <w:rsid w:val="000822FE"/>
    <w:rsid w:val="0008446C"/>
    <w:rsid w:val="00084C22"/>
    <w:rsid w:val="000913AC"/>
    <w:rsid w:val="000948D6"/>
    <w:rsid w:val="000A28F1"/>
    <w:rsid w:val="000A5977"/>
    <w:rsid w:val="000A5BFD"/>
    <w:rsid w:val="000A7635"/>
    <w:rsid w:val="000B59C4"/>
    <w:rsid w:val="000C0A15"/>
    <w:rsid w:val="000C2D04"/>
    <w:rsid w:val="000C3849"/>
    <w:rsid w:val="000C7E0A"/>
    <w:rsid w:val="000D0413"/>
    <w:rsid w:val="000D16F6"/>
    <w:rsid w:val="000D5CDF"/>
    <w:rsid w:val="000D6AA6"/>
    <w:rsid w:val="000E0275"/>
    <w:rsid w:val="000E3F39"/>
    <w:rsid w:val="000F0CD9"/>
    <w:rsid w:val="000F370D"/>
    <w:rsid w:val="000F74B1"/>
    <w:rsid w:val="00103C78"/>
    <w:rsid w:val="00106480"/>
    <w:rsid w:val="00111EDC"/>
    <w:rsid w:val="0011375E"/>
    <w:rsid w:val="001322A3"/>
    <w:rsid w:val="00140362"/>
    <w:rsid w:val="00141992"/>
    <w:rsid w:val="0014522E"/>
    <w:rsid w:val="0015122C"/>
    <w:rsid w:val="00156D43"/>
    <w:rsid w:val="00163276"/>
    <w:rsid w:val="001650CC"/>
    <w:rsid w:val="00170591"/>
    <w:rsid w:val="00172693"/>
    <w:rsid w:val="001804CB"/>
    <w:rsid w:val="00185893"/>
    <w:rsid w:val="00185914"/>
    <w:rsid w:val="00186EA0"/>
    <w:rsid w:val="00190D56"/>
    <w:rsid w:val="00191E51"/>
    <w:rsid w:val="001933B4"/>
    <w:rsid w:val="001A14F3"/>
    <w:rsid w:val="001A2D00"/>
    <w:rsid w:val="001B26F1"/>
    <w:rsid w:val="001B40C3"/>
    <w:rsid w:val="001C5A3C"/>
    <w:rsid w:val="001C6B72"/>
    <w:rsid w:val="001C7171"/>
    <w:rsid w:val="001D0E7B"/>
    <w:rsid w:val="001D2214"/>
    <w:rsid w:val="001D43CB"/>
    <w:rsid w:val="001E06DE"/>
    <w:rsid w:val="001E1139"/>
    <w:rsid w:val="001E7128"/>
    <w:rsid w:val="001F50FB"/>
    <w:rsid w:val="001F64A3"/>
    <w:rsid w:val="00200C52"/>
    <w:rsid w:val="00202B00"/>
    <w:rsid w:val="00203DF7"/>
    <w:rsid w:val="00203FA4"/>
    <w:rsid w:val="00206C48"/>
    <w:rsid w:val="00211E37"/>
    <w:rsid w:val="00212B81"/>
    <w:rsid w:val="002169C0"/>
    <w:rsid w:val="00220E9B"/>
    <w:rsid w:val="00221075"/>
    <w:rsid w:val="002309F7"/>
    <w:rsid w:val="002323A1"/>
    <w:rsid w:val="002338B3"/>
    <w:rsid w:val="00235106"/>
    <w:rsid w:val="00235CE2"/>
    <w:rsid w:val="0024770F"/>
    <w:rsid w:val="00253E3E"/>
    <w:rsid w:val="002553F8"/>
    <w:rsid w:val="00255CE1"/>
    <w:rsid w:val="002560EA"/>
    <w:rsid w:val="00260AAC"/>
    <w:rsid w:val="00264091"/>
    <w:rsid w:val="00265878"/>
    <w:rsid w:val="00265AFD"/>
    <w:rsid w:val="00274112"/>
    <w:rsid w:val="002830A1"/>
    <w:rsid w:val="00291F32"/>
    <w:rsid w:val="002A155D"/>
    <w:rsid w:val="002A3C91"/>
    <w:rsid w:val="002A6BFA"/>
    <w:rsid w:val="002B4C5E"/>
    <w:rsid w:val="002C5116"/>
    <w:rsid w:val="002D0793"/>
    <w:rsid w:val="002D3BD3"/>
    <w:rsid w:val="002D4304"/>
    <w:rsid w:val="002E2AC5"/>
    <w:rsid w:val="002E3CDA"/>
    <w:rsid w:val="002F118B"/>
    <w:rsid w:val="002F1EDC"/>
    <w:rsid w:val="002F2EA9"/>
    <w:rsid w:val="002F333C"/>
    <w:rsid w:val="002F5F43"/>
    <w:rsid w:val="002F619C"/>
    <w:rsid w:val="002F6EBF"/>
    <w:rsid w:val="003029BA"/>
    <w:rsid w:val="003141CF"/>
    <w:rsid w:val="003209D9"/>
    <w:rsid w:val="003263DA"/>
    <w:rsid w:val="003275AB"/>
    <w:rsid w:val="00330606"/>
    <w:rsid w:val="00331367"/>
    <w:rsid w:val="00337238"/>
    <w:rsid w:val="00345757"/>
    <w:rsid w:val="00345835"/>
    <w:rsid w:val="003509A1"/>
    <w:rsid w:val="00353997"/>
    <w:rsid w:val="00357683"/>
    <w:rsid w:val="00357E85"/>
    <w:rsid w:val="00361C74"/>
    <w:rsid w:val="00363A9B"/>
    <w:rsid w:val="00364878"/>
    <w:rsid w:val="003648A6"/>
    <w:rsid w:val="00364E08"/>
    <w:rsid w:val="00366D32"/>
    <w:rsid w:val="0037002E"/>
    <w:rsid w:val="00371C3A"/>
    <w:rsid w:val="00372174"/>
    <w:rsid w:val="00394B21"/>
    <w:rsid w:val="00395AAD"/>
    <w:rsid w:val="003A0F2B"/>
    <w:rsid w:val="003A7D23"/>
    <w:rsid w:val="003B0A37"/>
    <w:rsid w:val="003B20A5"/>
    <w:rsid w:val="003B2B6F"/>
    <w:rsid w:val="003B2F1A"/>
    <w:rsid w:val="003B4EDB"/>
    <w:rsid w:val="003C38AB"/>
    <w:rsid w:val="003C57C4"/>
    <w:rsid w:val="003C5AF2"/>
    <w:rsid w:val="003D2DF9"/>
    <w:rsid w:val="003D341E"/>
    <w:rsid w:val="003D69CC"/>
    <w:rsid w:val="003E0FBC"/>
    <w:rsid w:val="003E2B09"/>
    <w:rsid w:val="003E71C3"/>
    <w:rsid w:val="003F4EBB"/>
    <w:rsid w:val="003F7E0A"/>
    <w:rsid w:val="00403E0B"/>
    <w:rsid w:val="00404874"/>
    <w:rsid w:val="00413F18"/>
    <w:rsid w:val="0041746B"/>
    <w:rsid w:val="0042381A"/>
    <w:rsid w:val="00423E41"/>
    <w:rsid w:val="00425360"/>
    <w:rsid w:val="004314C0"/>
    <w:rsid w:val="00440E26"/>
    <w:rsid w:val="00455DB2"/>
    <w:rsid w:val="004570E0"/>
    <w:rsid w:val="004625EE"/>
    <w:rsid w:val="00463EFB"/>
    <w:rsid w:val="00470413"/>
    <w:rsid w:val="00470885"/>
    <w:rsid w:val="00475612"/>
    <w:rsid w:val="004759F0"/>
    <w:rsid w:val="00480D6F"/>
    <w:rsid w:val="00487C80"/>
    <w:rsid w:val="00490D4F"/>
    <w:rsid w:val="00492935"/>
    <w:rsid w:val="00492BE6"/>
    <w:rsid w:val="0049456B"/>
    <w:rsid w:val="0049646A"/>
    <w:rsid w:val="004A1296"/>
    <w:rsid w:val="004A5AAB"/>
    <w:rsid w:val="004B1DB5"/>
    <w:rsid w:val="004B3F4A"/>
    <w:rsid w:val="004B5D49"/>
    <w:rsid w:val="004C3D21"/>
    <w:rsid w:val="004C5780"/>
    <w:rsid w:val="004C5C7A"/>
    <w:rsid w:val="004C79A1"/>
    <w:rsid w:val="004C7E46"/>
    <w:rsid w:val="004D76FD"/>
    <w:rsid w:val="004E2076"/>
    <w:rsid w:val="004E2525"/>
    <w:rsid w:val="004F661F"/>
    <w:rsid w:val="004F69AC"/>
    <w:rsid w:val="005040D8"/>
    <w:rsid w:val="00507AA2"/>
    <w:rsid w:val="005104EF"/>
    <w:rsid w:val="00512333"/>
    <w:rsid w:val="00516287"/>
    <w:rsid w:val="005174E4"/>
    <w:rsid w:val="00531020"/>
    <w:rsid w:val="005376AF"/>
    <w:rsid w:val="0054771F"/>
    <w:rsid w:val="00547817"/>
    <w:rsid w:val="00547F05"/>
    <w:rsid w:val="005565E0"/>
    <w:rsid w:val="00557398"/>
    <w:rsid w:val="00561C69"/>
    <w:rsid w:val="00562C99"/>
    <w:rsid w:val="00567C1F"/>
    <w:rsid w:val="0057049C"/>
    <w:rsid w:val="0057409C"/>
    <w:rsid w:val="005744BB"/>
    <w:rsid w:val="0058449B"/>
    <w:rsid w:val="00586B54"/>
    <w:rsid w:val="005935AB"/>
    <w:rsid w:val="00593A07"/>
    <w:rsid w:val="00595532"/>
    <w:rsid w:val="0059554C"/>
    <w:rsid w:val="005A6D17"/>
    <w:rsid w:val="005B0222"/>
    <w:rsid w:val="005B05C2"/>
    <w:rsid w:val="005B0A91"/>
    <w:rsid w:val="005B5F6C"/>
    <w:rsid w:val="005B643A"/>
    <w:rsid w:val="005B68D3"/>
    <w:rsid w:val="005C1794"/>
    <w:rsid w:val="005C2CAF"/>
    <w:rsid w:val="005C438F"/>
    <w:rsid w:val="005D09B7"/>
    <w:rsid w:val="005D0C04"/>
    <w:rsid w:val="005D342B"/>
    <w:rsid w:val="005E0C15"/>
    <w:rsid w:val="005E6053"/>
    <w:rsid w:val="005F0DCB"/>
    <w:rsid w:val="005F731B"/>
    <w:rsid w:val="00613206"/>
    <w:rsid w:val="0061330B"/>
    <w:rsid w:val="0061651C"/>
    <w:rsid w:val="00620DBD"/>
    <w:rsid w:val="00621D35"/>
    <w:rsid w:val="006254FB"/>
    <w:rsid w:val="00627E4F"/>
    <w:rsid w:val="00630530"/>
    <w:rsid w:val="006320D4"/>
    <w:rsid w:val="00650446"/>
    <w:rsid w:val="00662D38"/>
    <w:rsid w:val="006662C9"/>
    <w:rsid w:val="00672C10"/>
    <w:rsid w:val="00673FC5"/>
    <w:rsid w:val="00674E5B"/>
    <w:rsid w:val="0068111D"/>
    <w:rsid w:val="00683323"/>
    <w:rsid w:val="00687604"/>
    <w:rsid w:val="0069276D"/>
    <w:rsid w:val="006937BD"/>
    <w:rsid w:val="006943FB"/>
    <w:rsid w:val="00697208"/>
    <w:rsid w:val="006A3648"/>
    <w:rsid w:val="006A5323"/>
    <w:rsid w:val="006B22AA"/>
    <w:rsid w:val="006B6383"/>
    <w:rsid w:val="006B6E91"/>
    <w:rsid w:val="006C4B80"/>
    <w:rsid w:val="006C5F7E"/>
    <w:rsid w:val="006C745C"/>
    <w:rsid w:val="006D33A4"/>
    <w:rsid w:val="006D340F"/>
    <w:rsid w:val="006E26A3"/>
    <w:rsid w:val="006E3B23"/>
    <w:rsid w:val="006E58D4"/>
    <w:rsid w:val="006F30E3"/>
    <w:rsid w:val="006F57AA"/>
    <w:rsid w:val="006F73C1"/>
    <w:rsid w:val="007014A0"/>
    <w:rsid w:val="007017F6"/>
    <w:rsid w:val="007041B2"/>
    <w:rsid w:val="007105CC"/>
    <w:rsid w:val="0072081F"/>
    <w:rsid w:val="00732411"/>
    <w:rsid w:val="00736FBE"/>
    <w:rsid w:val="007400A1"/>
    <w:rsid w:val="007431D9"/>
    <w:rsid w:val="00747972"/>
    <w:rsid w:val="00747D03"/>
    <w:rsid w:val="00756291"/>
    <w:rsid w:val="007713B7"/>
    <w:rsid w:val="00780509"/>
    <w:rsid w:val="00793311"/>
    <w:rsid w:val="00795ACB"/>
    <w:rsid w:val="007A7067"/>
    <w:rsid w:val="007B1C4D"/>
    <w:rsid w:val="007B579D"/>
    <w:rsid w:val="007B62D8"/>
    <w:rsid w:val="007B6FA7"/>
    <w:rsid w:val="007D09C6"/>
    <w:rsid w:val="007E048F"/>
    <w:rsid w:val="007E2272"/>
    <w:rsid w:val="007E30AF"/>
    <w:rsid w:val="007E369F"/>
    <w:rsid w:val="007E42F1"/>
    <w:rsid w:val="007E587B"/>
    <w:rsid w:val="0080132F"/>
    <w:rsid w:val="0080270C"/>
    <w:rsid w:val="00810248"/>
    <w:rsid w:val="00810314"/>
    <w:rsid w:val="00810EEB"/>
    <w:rsid w:val="0082142F"/>
    <w:rsid w:val="00821F87"/>
    <w:rsid w:val="00832942"/>
    <w:rsid w:val="008442B0"/>
    <w:rsid w:val="00861D65"/>
    <w:rsid w:val="00874A85"/>
    <w:rsid w:val="008771FC"/>
    <w:rsid w:val="008806A5"/>
    <w:rsid w:val="00881F10"/>
    <w:rsid w:val="0088443F"/>
    <w:rsid w:val="00887F8F"/>
    <w:rsid w:val="008B1B62"/>
    <w:rsid w:val="008B3081"/>
    <w:rsid w:val="008B3467"/>
    <w:rsid w:val="008D738E"/>
    <w:rsid w:val="008E04BE"/>
    <w:rsid w:val="008E2112"/>
    <w:rsid w:val="008F01E3"/>
    <w:rsid w:val="008F334A"/>
    <w:rsid w:val="008F4989"/>
    <w:rsid w:val="008F57C1"/>
    <w:rsid w:val="009010E2"/>
    <w:rsid w:val="00902214"/>
    <w:rsid w:val="00910A66"/>
    <w:rsid w:val="0091578A"/>
    <w:rsid w:val="00917851"/>
    <w:rsid w:val="009221F0"/>
    <w:rsid w:val="009303BE"/>
    <w:rsid w:val="00942DB1"/>
    <w:rsid w:val="00944324"/>
    <w:rsid w:val="00950485"/>
    <w:rsid w:val="00953AFC"/>
    <w:rsid w:val="009560B9"/>
    <w:rsid w:val="00957766"/>
    <w:rsid w:val="00963770"/>
    <w:rsid w:val="00964095"/>
    <w:rsid w:val="00965666"/>
    <w:rsid w:val="00965A07"/>
    <w:rsid w:val="00966270"/>
    <w:rsid w:val="00972654"/>
    <w:rsid w:val="00972A7E"/>
    <w:rsid w:val="00973FC5"/>
    <w:rsid w:val="00975120"/>
    <w:rsid w:val="00986037"/>
    <w:rsid w:val="009907A5"/>
    <w:rsid w:val="0099171F"/>
    <w:rsid w:val="009939C2"/>
    <w:rsid w:val="009A5CDA"/>
    <w:rsid w:val="009A62E6"/>
    <w:rsid w:val="009A7878"/>
    <w:rsid w:val="009A7950"/>
    <w:rsid w:val="009B059F"/>
    <w:rsid w:val="009B2035"/>
    <w:rsid w:val="009B36B7"/>
    <w:rsid w:val="009B5AA0"/>
    <w:rsid w:val="009C1ABC"/>
    <w:rsid w:val="009C1B6F"/>
    <w:rsid w:val="009C30F7"/>
    <w:rsid w:val="009D3322"/>
    <w:rsid w:val="009E007C"/>
    <w:rsid w:val="009E01B2"/>
    <w:rsid w:val="009E16AC"/>
    <w:rsid w:val="009E7B01"/>
    <w:rsid w:val="009F35F5"/>
    <w:rsid w:val="00A01D81"/>
    <w:rsid w:val="00A108E0"/>
    <w:rsid w:val="00A1183A"/>
    <w:rsid w:val="00A14AB9"/>
    <w:rsid w:val="00A16205"/>
    <w:rsid w:val="00A16678"/>
    <w:rsid w:val="00A20427"/>
    <w:rsid w:val="00A20A8B"/>
    <w:rsid w:val="00A30C18"/>
    <w:rsid w:val="00A30E96"/>
    <w:rsid w:val="00A34E19"/>
    <w:rsid w:val="00A40EDE"/>
    <w:rsid w:val="00A418FE"/>
    <w:rsid w:val="00A50E70"/>
    <w:rsid w:val="00A55148"/>
    <w:rsid w:val="00A55387"/>
    <w:rsid w:val="00A56D4D"/>
    <w:rsid w:val="00A56E15"/>
    <w:rsid w:val="00A6039A"/>
    <w:rsid w:val="00A74573"/>
    <w:rsid w:val="00A81357"/>
    <w:rsid w:val="00A8267C"/>
    <w:rsid w:val="00A83162"/>
    <w:rsid w:val="00A862ED"/>
    <w:rsid w:val="00A86728"/>
    <w:rsid w:val="00A905C0"/>
    <w:rsid w:val="00A97394"/>
    <w:rsid w:val="00AA1F86"/>
    <w:rsid w:val="00AA482B"/>
    <w:rsid w:val="00AB078E"/>
    <w:rsid w:val="00AB0C38"/>
    <w:rsid w:val="00AB468F"/>
    <w:rsid w:val="00AB50B1"/>
    <w:rsid w:val="00AC074C"/>
    <w:rsid w:val="00AC0991"/>
    <w:rsid w:val="00AC36F7"/>
    <w:rsid w:val="00AC553A"/>
    <w:rsid w:val="00AC7685"/>
    <w:rsid w:val="00AD1837"/>
    <w:rsid w:val="00AD2DF8"/>
    <w:rsid w:val="00AF0C9B"/>
    <w:rsid w:val="00AF2CA9"/>
    <w:rsid w:val="00AF5393"/>
    <w:rsid w:val="00B01DC1"/>
    <w:rsid w:val="00B039C1"/>
    <w:rsid w:val="00B04ABE"/>
    <w:rsid w:val="00B06A4C"/>
    <w:rsid w:val="00B127DD"/>
    <w:rsid w:val="00B14570"/>
    <w:rsid w:val="00B2420E"/>
    <w:rsid w:val="00B333A2"/>
    <w:rsid w:val="00B37B7A"/>
    <w:rsid w:val="00B42E4A"/>
    <w:rsid w:val="00B4612E"/>
    <w:rsid w:val="00B5234B"/>
    <w:rsid w:val="00B53F75"/>
    <w:rsid w:val="00B56D52"/>
    <w:rsid w:val="00B612D4"/>
    <w:rsid w:val="00B65845"/>
    <w:rsid w:val="00B6591C"/>
    <w:rsid w:val="00B71819"/>
    <w:rsid w:val="00B739EC"/>
    <w:rsid w:val="00B86673"/>
    <w:rsid w:val="00B86843"/>
    <w:rsid w:val="00B87620"/>
    <w:rsid w:val="00B920A2"/>
    <w:rsid w:val="00B946EA"/>
    <w:rsid w:val="00B948D7"/>
    <w:rsid w:val="00BA31D0"/>
    <w:rsid w:val="00BA4EE8"/>
    <w:rsid w:val="00BB4B14"/>
    <w:rsid w:val="00BB5632"/>
    <w:rsid w:val="00BB6FB0"/>
    <w:rsid w:val="00BC0AAA"/>
    <w:rsid w:val="00BC631A"/>
    <w:rsid w:val="00BC7608"/>
    <w:rsid w:val="00BD4709"/>
    <w:rsid w:val="00BD6A1B"/>
    <w:rsid w:val="00BE4AB5"/>
    <w:rsid w:val="00BE5AC2"/>
    <w:rsid w:val="00BF14E6"/>
    <w:rsid w:val="00BF2CA7"/>
    <w:rsid w:val="00BF4341"/>
    <w:rsid w:val="00BF6BDD"/>
    <w:rsid w:val="00BF7F00"/>
    <w:rsid w:val="00C0365B"/>
    <w:rsid w:val="00C03F17"/>
    <w:rsid w:val="00C07E29"/>
    <w:rsid w:val="00C13B4A"/>
    <w:rsid w:val="00C141C5"/>
    <w:rsid w:val="00C268F5"/>
    <w:rsid w:val="00C27509"/>
    <w:rsid w:val="00C30C2C"/>
    <w:rsid w:val="00C33EE8"/>
    <w:rsid w:val="00C33FF7"/>
    <w:rsid w:val="00C368D9"/>
    <w:rsid w:val="00C3786F"/>
    <w:rsid w:val="00C40C36"/>
    <w:rsid w:val="00C44EA8"/>
    <w:rsid w:val="00C52589"/>
    <w:rsid w:val="00C54960"/>
    <w:rsid w:val="00C550B3"/>
    <w:rsid w:val="00C6074A"/>
    <w:rsid w:val="00C62F06"/>
    <w:rsid w:val="00C63DCC"/>
    <w:rsid w:val="00C70D4A"/>
    <w:rsid w:val="00C73A47"/>
    <w:rsid w:val="00C862B2"/>
    <w:rsid w:val="00C8722E"/>
    <w:rsid w:val="00C879D2"/>
    <w:rsid w:val="00C92546"/>
    <w:rsid w:val="00C94FAB"/>
    <w:rsid w:val="00C95570"/>
    <w:rsid w:val="00C976B2"/>
    <w:rsid w:val="00CA4E38"/>
    <w:rsid w:val="00CA59BC"/>
    <w:rsid w:val="00CB0575"/>
    <w:rsid w:val="00CB0AFC"/>
    <w:rsid w:val="00CB2AAE"/>
    <w:rsid w:val="00CB4237"/>
    <w:rsid w:val="00CC1CCC"/>
    <w:rsid w:val="00CC68B6"/>
    <w:rsid w:val="00CC6AB8"/>
    <w:rsid w:val="00CD1014"/>
    <w:rsid w:val="00CD5F05"/>
    <w:rsid w:val="00CD6E56"/>
    <w:rsid w:val="00CE2957"/>
    <w:rsid w:val="00CE4132"/>
    <w:rsid w:val="00CF6A34"/>
    <w:rsid w:val="00D01BB2"/>
    <w:rsid w:val="00D01BE4"/>
    <w:rsid w:val="00D04456"/>
    <w:rsid w:val="00D07A40"/>
    <w:rsid w:val="00D116F9"/>
    <w:rsid w:val="00D151D0"/>
    <w:rsid w:val="00D2035F"/>
    <w:rsid w:val="00D23275"/>
    <w:rsid w:val="00D37CB7"/>
    <w:rsid w:val="00D4492E"/>
    <w:rsid w:val="00D5599C"/>
    <w:rsid w:val="00D560BF"/>
    <w:rsid w:val="00D57B49"/>
    <w:rsid w:val="00D622A3"/>
    <w:rsid w:val="00D6557C"/>
    <w:rsid w:val="00D665D1"/>
    <w:rsid w:val="00D73DA2"/>
    <w:rsid w:val="00D86476"/>
    <w:rsid w:val="00D87F80"/>
    <w:rsid w:val="00D92097"/>
    <w:rsid w:val="00D922EF"/>
    <w:rsid w:val="00D92321"/>
    <w:rsid w:val="00D968B3"/>
    <w:rsid w:val="00DA6C64"/>
    <w:rsid w:val="00DB3BAC"/>
    <w:rsid w:val="00DC54A7"/>
    <w:rsid w:val="00DC5FAD"/>
    <w:rsid w:val="00DD06C5"/>
    <w:rsid w:val="00DD41C0"/>
    <w:rsid w:val="00DD4326"/>
    <w:rsid w:val="00DD5C67"/>
    <w:rsid w:val="00DE6798"/>
    <w:rsid w:val="00DE7E09"/>
    <w:rsid w:val="00DF0403"/>
    <w:rsid w:val="00DF1538"/>
    <w:rsid w:val="00DF158A"/>
    <w:rsid w:val="00DF2F09"/>
    <w:rsid w:val="00DF4E91"/>
    <w:rsid w:val="00DF5F82"/>
    <w:rsid w:val="00DF7F69"/>
    <w:rsid w:val="00E01257"/>
    <w:rsid w:val="00E03578"/>
    <w:rsid w:val="00E040FF"/>
    <w:rsid w:val="00E10A04"/>
    <w:rsid w:val="00E11BBB"/>
    <w:rsid w:val="00E1401B"/>
    <w:rsid w:val="00E156C9"/>
    <w:rsid w:val="00E16532"/>
    <w:rsid w:val="00E21C40"/>
    <w:rsid w:val="00E22470"/>
    <w:rsid w:val="00E278D7"/>
    <w:rsid w:val="00E37F48"/>
    <w:rsid w:val="00E4380C"/>
    <w:rsid w:val="00E46089"/>
    <w:rsid w:val="00E52E98"/>
    <w:rsid w:val="00E557C9"/>
    <w:rsid w:val="00E56D63"/>
    <w:rsid w:val="00E606EA"/>
    <w:rsid w:val="00E62451"/>
    <w:rsid w:val="00E638F3"/>
    <w:rsid w:val="00E6618A"/>
    <w:rsid w:val="00E66BA6"/>
    <w:rsid w:val="00E67CB7"/>
    <w:rsid w:val="00E7147F"/>
    <w:rsid w:val="00E746F8"/>
    <w:rsid w:val="00E81AC1"/>
    <w:rsid w:val="00E84C25"/>
    <w:rsid w:val="00E92471"/>
    <w:rsid w:val="00EA094C"/>
    <w:rsid w:val="00EA2F30"/>
    <w:rsid w:val="00EC0516"/>
    <w:rsid w:val="00EC1343"/>
    <w:rsid w:val="00EC48D9"/>
    <w:rsid w:val="00ED17E7"/>
    <w:rsid w:val="00ED3F41"/>
    <w:rsid w:val="00ED4BA3"/>
    <w:rsid w:val="00ED6294"/>
    <w:rsid w:val="00ED678C"/>
    <w:rsid w:val="00EE5EE6"/>
    <w:rsid w:val="00EE64C0"/>
    <w:rsid w:val="00F00170"/>
    <w:rsid w:val="00F01274"/>
    <w:rsid w:val="00F02DDE"/>
    <w:rsid w:val="00F03990"/>
    <w:rsid w:val="00F046C8"/>
    <w:rsid w:val="00F10EA6"/>
    <w:rsid w:val="00F16B84"/>
    <w:rsid w:val="00F25BB6"/>
    <w:rsid w:val="00F308BA"/>
    <w:rsid w:val="00F30A27"/>
    <w:rsid w:val="00F34FB3"/>
    <w:rsid w:val="00F36E71"/>
    <w:rsid w:val="00F4094D"/>
    <w:rsid w:val="00F4731F"/>
    <w:rsid w:val="00F52BAA"/>
    <w:rsid w:val="00F54D08"/>
    <w:rsid w:val="00F56638"/>
    <w:rsid w:val="00F72B8A"/>
    <w:rsid w:val="00F72C5C"/>
    <w:rsid w:val="00F734AC"/>
    <w:rsid w:val="00F76771"/>
    <w:rsid w:val="00F833D7"/>
    <w:rsid w:val="00F841DD"/>
    <w:rsid w:val="00F84B40"/>
    <w:rsid w:val="00F87541"/>
    <w:rsid w:val="00F9295B"/>
    <w:rsid w:val="00F95ADA"/>
    <w:rsid w:val="00F960D2"/>
    <w:rsid w:val="00F97A43"/>
    <w:rsid w:val="00FA27A0"/>
    <w:rsid w:val="00FB6E93"/>
    <w:rsid w:val="00FD00D5"/>
    <w:rsid w:val="00FD00D7"/>
    <w:rsid w:val="00FD2136"/>
    <w:rsid w:val="00FE23A1"/>
    <w:rsid w:val="00FF321B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F54D08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F54D08"/>
    <w:pPr>
      <w:keepNext/>
      <w:spacing w:before="60" w:after="60"/>
      <w:jc w:val="both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F54D08"/>
    <w:pPr>
      <w:keepNext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F54D08"/>
    <w:pPr>
      <w:widowControl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54D08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54D08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F54D08"/>
    <w:pPr>
      <w:keepNext/>
      <w:jc w:val="both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uiPriority w:val="22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4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FontStyle24">
    <w:name w:val="Font Style24"/>
    <w:basedOn w:val="a0"/>
    <w:uiPriority w:val="99"/>
    <w:rsid w:val="00103C78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03C78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basedOn w:val="a0"/>
    <w:uiPriority w:val="99"/>
    <w:rsid w:val="00103C78"/>
    <w:rPr>
      <w:rFonts w:ascii="Arial" w:hAnsi="Arial" w:cs="Arial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103C78"/>
    <w:pPr>
      <w:widowControl w:val="0"/>
      <w:autoSpaceDE w:val="0"/>
      <w:autoSpaceDN w:val="0"/>
      <w:adjustRightInd w:val="0"/>
      <w:spacing w:line="281" w:lineRule="exact"/>
      <w:ind w:firstLine="701"/>
      <w:jc w:val="both"/>
    </w:pPr>
  </w:style>
  <w:style w:type="paragraph" w:customStyle="1" w:styleId="Style5">
    <w:name w:val="Style5"/>
    <w:basedOn w:val="a"/>
    <w:uiPriority w:val="99"/>
    <w:rsid w:val="00F734AC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5">
    <w:name w:val="Style15"/>
    <w:basedOn w:val="a"/>
    <w:uiPriority w:val="99"/>
    <w:rsid w:val="00156D43"/>
    <w:pPr>
      <w:widowControl w:val="0"/>
      <w:autoSpaceDE w:val="0"/>
      <w:autoSpaceDN w:val="0"/>
      <w:adjustRightInd w:val="0"/>
      <w:spacing w:line="278" w:lineRule="exact"/>
      <w:ind w:firstLine="826"/>
    </w:pPr>
  </w:style>
  <w:style w:type="paragraph" w:customStyle="1" w:styleId="Style22">
    <w:name w:val="Style22"/>
    <w:basedOn w:val="a"/>
    <w:uiPriority w:val="99"/>
    <w:rsid w:val="00E03578"/>
    <w:pPr>
      <w:widowControl w:val="0"/>
      <w:autoSpaceDE w:val="0"/>
      <w:autoSpaceDN w:val="0"/>
      <w:adjustRightInd w:val="0"/>
      <w:spacing w:line="271" w:lineRule="exact"/>
      <w:ind w:firstLine="1421"/>
      <w:jc w:val="both"/>
    </w:pPr>
  </w:style>
  <w:style w:type="paragraph" w:customStyle="1" w:styleId="af3">
    <w:name w:val="Знак Знак Знак"/>
    <w:basedOn w:val="a"/>
    <w:rsid w:val="00077B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4">
    <w:name w:val="Emphasis"/>
    <w:qFormat/>
    <w:rsid w:val="004C5C7A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4C5C7A"/>
    <w:rPr>
      <w:sz w:val="24"/>
      <w:szCs w:val="24"/>
    </w:rPr>
  </w:style>
  <w:style w:type="character" w:customStyle="1" w:styleId="af0">
    <w:name w:val="Нижний колонтитул Знак"/>
    <w:link w:val="af"/>
    <w:uiPriority w:val="99"/>
    <w:locked/>
    <w:rsid w:val="004C5C7A"/>
    <w:rPr>
      <w:sz w:val="24"/>
      <w:szCs w:val="24"/>
    </w:rPr>
  </w:style>
  <w:style w:type="paragraph" w:styleId="af5">
    <w:name w:val="List Paragraph"/>
    <w:basedOn w:val="a"/>
    <w:uiPriority w:val="34"/>
    <w:qFormat/>
    <w:rsid w:val="004C5C7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54D08"/>
    <w:rPr>
      <w:b/>
      <w:sz w:val="24"/>
    </w:rPr>
  </w:style>
  <w:style w:type="character" w:customStyle="1" w:styleId="30">
    <w:name w:val="Заголовок 3 Знак"/>
    <w:basedOn w:val="a0"/>
    <w:link w:val="3"/>
    <w:rsid w:val="00F54D08"/>
    <w:rPr>
      <w:b/>
      <w:bCs/>
    </w:rPr>
  </w:style>
  <w:style w:type="character" w:customStyle="1" w:styleId="40">
    <w:name w:val="Заголовок 4 Знак"/>
    <w:basedOn w:val="a0"/>
    <w:link w:val="4"/>
    <w:rsid w:val="00F54D08"/>
    <w:rPr>
      <w:b/>
      <w:bCs/>
    </w:rPr>
  </w:style>
  <w:style w:type="character" w:customStyle="1" w:styleId="50">
    <w:name w:val="Заголовок 5 Знак"/>
    <w:basedOn w:val="a0"/>
    <w:link w:val="5"/>
    <w:rsid w:val="00F54D0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54D08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F54D08"/>
    <w:rPr>
      <w:sz w:val="28"/>
    </w:rPr>
  </w:style>
  <w:style w:type="character" w:customStyle="1" w:styleId="80">
    <w:name w:val="Заголовок 8 Знак"/>
    <w:basedOn w:val="a0"/>
    <w:link w:val="8"/>
    <w:rsid w:val="00F54D08"/>
    <w:rPr>
      <w:sz w:val="28"/>
    </w:rPr>
  </w:style>
  <w:style w:type="paragraph" w:styleId="af6">
    <w:name w:val="Title"/>
    <w:basedOn w:val="a"/>
    <w:link w:val="af7"/>
    <w:qFormat/>
    <w:rsid w:val="00F54D08"/>
    <w:pPr>
      <w:jc w:val="center"/>
    </w:pPr>
    <w:rPr>
      <w:rFonts w:eastAsia="Calibri"/>
      <w:b/>
      <w:bCs/>
      <w:i/>
      <w:iCs/>
    </w:rPr>
  </w:style>
  <w:style w:type="character" w:customStyle="1" w:styleId="af7">
    <w:name w:val="Название Знак"/>
    <w:basedOn w:val="a0"/>
    <w:link w:val="af6"/>
    <w:rsid w:val="00F54D08"/>
    <w:rPr>
      <w:rFonts w:eastAsia="Calibri"/>
      <w:b/>
      <w:bCs/>
      <w:i/>
      <w:iCs/>
      <w:sz w:val="24"/>
      <w:szCs w:val="24"/>
    </w:rPr>
  </w:style>
  <w:style w:type="paragraph" w:styleId="af8">
    <w:name w:val="Body Text Indent"/>
    <w:basedOn w:val="a"/>
    <w:link w:val="af9"/>
    <w:rsid w:val="00F54D08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F54D08"/>
    <w:rPr>
      <w:sz w:val="24"/>
      <w:szCs w:val="24"/>
    </w:rPr>
  </w:style>
  <w:style w:type="paragraph" w:styleId="31">
    <w:name w:val="Body Text Indent 3"/>
    <w:basedOn w:val="a"/>
    <w:link w:val="32"/>
    <w:rsid w:val="00F54D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54D08"/>
    <w:rPr>
      <w:sz w:val="16"/>
      <w:szCs w:val="16"/>
    </w:rPr>
  </w:style>
  <w:style w:type="paragraph" w:customStyle="1" w:styleId="12">
    <w:name w:val="заголовок 1"/>
    <w:basedOn w:val="a"/>
    <w:next w:val="a"/>
    <w:rsid w:val="00F54D08"/>
    <w:pPr>
      <w:keepNext/>
      <w:jc w:val="center"/>
      <w:outlineLvl w:val="0"/>
    </w:pPr>
    <w:rPr>
      <w:b/>
      <w:sz w:val="20"/>
      <w:szCs w:val="20"/>
    </w:rPr>
  </w:style>
  <w:style w:type="character" w:customStyle="1" w:styleId="afa">
    <w:name w:val="Основной шрифт"/>
    <w:rsid w:val="00F54D08"/>
  </w:style>
  <w:style w:type="character" w:customStyle="1" w:styleId="afb">
    <w:name w:val="номер страницы"/>
    <w:basedOn w:val="afa"/>
    <w:rsid w:val="00F54D08"/>
  </w:style>
  <w:style w:type="paragraph" w:styleId="33">
    <w:name w:val="Body Text 3"/>
    <w:basedOn w:val="a"/>
    <w:link w:val="34"/>
    <w:rsid w:val="00F54D08"/>
    <w:pPr>
      <w:widowControl w:val="0"/>
      <w:jc w:val="both"/>
    </w:pPr>
    <w:rPr>
      <w:sz w:val="20"/>
      <w:szCs w:val="20"/>
    </w:rPr>
  </w:style>
  <w:style w:type="character" w:customStyle="1" w:styleId="34">
    <w:name w:val="Основной текст 3 Знак"/>
    <w:basedOn w:val="a0"/>
    <w:link w:val="33"/>
    <w:rsid w:val="00F54D08"/>
  </w:style>
  <w:style w:type="character" w:customStyle="1" w:styleId="afc">
    <w:name w:val="Основной текст_"/>
    <w:rsid w:val="00F54D08"/>
    <w:rPr>
      <w:sz w:val="29"/>
      <w:szCs w:val="29"/>
      <w:lang w:bidi="ar-SA"/>
    </w:rPr>
  </w:style>
  <w:style w:type="character" w:styleId="afd">
    <w:name w:val="Hyperlink"/>
    <w:rsid w:val="00F54D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62ED"/>
  </w:style>
  <w:style w:type="character" w:customStyle="1" w:styleId="afe">
    <w:name w:val="курсив"/>
    <w:basedOn w:val="a0"/>
    <w:rsid w:val="00EC1343"/>
    <w:rPr>
      <w:i/>
      <w:iCs/>
      <w:dstrike w:val="0"/>
      <w:color w:val="auto"/>
      <w:u w:val="none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F54D08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F54D08"/>
    <w:pPr>
      <w:keepNext/>
      <w:spacing w:before="60" w:after="60"/>
      <w:jc w:val="both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F54D08"/>
    <w:pPr>
      <w:keepNext/>
      <w:outlineLvl w:val="3"/>
    </w:pPr>
    <w:rPr>
      <w:b/>
      <w:bCs/>
      <w:sz w:val="20"/>
      <w:szCs w:val="20"/>
    </w:rPr>
  </w:style>
  <w:style w:type="paragraph" w:styleId="5">
    <w:name w:val="heading 5"/>
    <w:basedOn w:val="a"/>
    <w:next w:val="a"/>
    <w:link w:val="50"/>
    <w:qFormat/>
    <w:rsid w:val="00F54D08"/>
    <w:pPr>
      <w:widowControl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54D08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54D08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F54D08"/>
    <w:pPr>
      <w:keepNext/>
      <w:jc w:val="both"/>
      <w:outlineLvl w:val="7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basedOn w:val="a0"/>
    <w:uiPriority w:val="22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basedOn w:val="a0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3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basedOn w:val="a0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basedOn w:val="a0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4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character" w:customStyle="1" w:styleId="FontStyle24">
    <w:name w:val="Font Style24"/>
    <w:basedOn w:val="a0"/>
    <w:uiPriority w:val="99"/>
    <w:rsid w:val="00103C78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103C78"/>
    <w:pPr>
      <w:widowControl w:val="0"/>
      <w:autoSpaceDE w:val="0"/>
      <w:autoSpaceDN w:val="0"/>
      <w:adjustRightInd w:val="0"/>
    </w:pPr>
  </w:style>
  <w:style w:type="character" w:customStyle="1" w:styleId="FontStyle29">
    <w:name w:val="Font Style29"/>
    <w:basedOn w:val="a0"/>
    <w:uiPriority w:val="99"/>
    <w:rsid w:val="00103C78"/>
    <w:rPr>
      <w:rFonts w:ascii="Arial" w:hAnsi="Arial" w:cs="Arial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103C78"/>
    <w:pPr>
      <w:widowControl w:val="0"/>
      <w:autoSpaceDE w:val="0"/>
      <w:autoSpaceDN w:val="0"/>
      <w:adjustRightInd w:val="0"/>
      <w:spacing w:line="281" w:lineRule="exact"/>
      <w:ind w:firstLine="701"/>
      <w:jc w:val="both"/>
    </w:pPr>
  </w:style>
  <w:style w:type="paragraph" w:customStyle="1" w:styleId="Style5">
    <w:name w:val="Style5"/>
    <w:basedOn w:val="a"/>
    <w:uiPriority w:val="99"/>
    <w:rsid w:val="00F734AC"/>
    <w:pPr>
      <w:widowControl w:val="0"/>
      <w:autoSpaceDE w:val="0"/>
      <w:autoSpaceDN w:val="0"/>
      <w:adjustRightInd w:val="0"/>
      <w:spacing w:line="283" w:lineRule="exact"/>
    </w:pPr>
  </w:style>
  <w:style w:type="paragraph" w:customStyle="1" w:styleId="Style15">
    <w:name w:val="Style15"/>
    <w:basedOn w:val="a"/>
    <w:uiPriority w:val="99"/>
    <w:rsid w:val="00156D43"/>
    <w:pPr>
      <w:widowControl w:val="0"/>
      <w:autoSpaceDE w:val="0"/>
      <w:autoSpaceDN w:val="0"/>
      <w:adjustRightInd w:val="0"/>
      <w:spacing w:line="278" w:lineRule="exact"/>
      <w:ind w:firstLine="826"/>
    </w:pPr>
  </w:style>
  <w:style w:type="paragraph" w:customStyle="1" w:styleId="Style22">
    <w:name w:val="Style22"/>
    <w:basedOn w:val="a"/>
    <w:uiPriority w:val="99"/>
    <w:rsid w:val="00E03578"/>
    <w:pPr>
      <w:widowControl w:val="0"/>
      <w:autoSpaceDE w:val="0"/>
      <w:autoSpaceDN w:val="0"/>
      <w:adjustRightInd w:val="0"/>
      <w:spacing w:line="271" w:lineRule="exact"/>
      <w:ind w:firstLine="1421"/>
      <w:jc w:val="both"/>
    </w:pPr>
  </w:style>
  <w:style w:type="paragraph" w:customStyle="1" w:styleId="af3">
    <w:name w:val="Знак Знак Знак"/>
    <w:basedOn w:val="a"/>
    <w:rsid w:val="00077B7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4">
    <w:name w:val="Emphasis"/>
    <w:qFormat/>
    <w:rsid w:val="004C5C7A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4C5C7A"/>
    <w:rPr>
      <w:sz w:val="24"/>
      <w:szCs w:val="24"/>
    </w:rPr>
  </w:style>
  <w:style w:type="character" w:customStyle="1" w:styleId="af0">
    <w:name w:val="Нижний колонтитул Знак"/>
    <w:link w:val="af"/>
    <w:uiPriority w:val="99"/>
    <w:locked/>
    <w:rsid w:val="004C5C7A"/>
    <w:rPr>
      <w:sz w:val="24"/>
      <w:szCs w:val="24"/>
    </w:rPr>
  </w:style>
  <w:style w:type="paragraph" w:styleId="af5">
    <w:name w:val="List Paragraph"/>
    <w:basedOn w:val="a"/>
    <w:uiPriority w:val="34"/>
    <w:qFormat/>
    <w:rsid w:val="004C5C7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54D08"/>
    <w:rPr>
      <w:b/>
      <w:sz w:val="24"/>
    </w:rPr>
  </w:style>
  <w:style w:type="character" w:customStyle="1" w:styleId="30">
    <w:name w:val="Заголовок 3 Знак"/>
    <w:basedOn w:val="a0"/>
    <w:link w:val="3"/>
    <w:rsid w:val="00F54D08"/>
    <w:rPr>
      <w:b/>
      <w:bCs/>
    </w:rPr>
  </w:style>
  <w:style w:type="character" w:customStyle="1" w:styleId="40">
    <w:name w:val="Заголовок 4 Знак"/>
    <w:basedOn w:val="a0"/>
    <w:link w:val="4"/>
    <w:rsid w:val="00F54D08"/>
    <w:rPr>
      <w:b/>
      <w:bCs/>
    </w:rPr>
  </w:style>
  <w:style w:type="character" w:customStyle="1" w:styleId="50">
    <w:name w:val="Заголовок 5 Знак"/>
    <w:basedOn w:val="a0"/>
    <w:link w:val="5"/>
    <w:rsid w:val="00F54D0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54D08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F54D08"/>
    <w:rPr>
      <w:sz w:val="28"/>
    </w:rPr>
  </w:style>
  <w:style w:type="character" w:customStyle="1" w:styleId="80">
    <w:name w:val="Заголовок 8 Знак"/>
    <w:basedOn w:val="a0"/>
    <w:link w:val="8"/>
    <w:rsid w:val="00F54D08"/>
    <w:rPr>
      <w:sz w:val="28"/>
    </w:rPr>
  </w:style>
  <w:style w:type="paragraph" w:styleId="af6">
    <w:name w:val="Title"/>
    <w:basedOn w:val="a"/>
    <w:link w:val="af7"/>
    <w:qFormat/>
    <w:rsid w:val="00F54D08"/>
    <w:pPr>
      <w:jc w:val="center"/>
    </w:pPr>
    <w:rPr>
      <w:rFonts w:eastAsia="Calibri"/>
      <w:b/>
      <w:bCs/>
      <w:i/>
      <w:iCs/>
    </w:rPr>
  </w:style>
  <w:style w:type="character" w:customStyle="1" w:styleId="af7">
    <w:name w:val="Название Знак"/>
    <w:basedOn w:val="a0"/>
    <w:link w:val="af6"/>
    <w:rsid w:val="00F54D08"/>
    <w:rPr>
      <w:rFonts w:eastAsia="Calibri"/>
      <w:b/>
      <w:bCs/>
      <w:i/>
      <w:iCs/>
      <w:sz w:val="24"/>
      <w:szCs w:val="24"/>
    </w:rPr>
  </w:style>
  <w:style w:type="paragraph" w:styleId="af8">
    <w:name w:val="Body Text Indent"/>
    <w:basedOn w:val="a"/>
    <w:link w:val="af9"/>
    <w:rsid w:val="00F54D08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F54D08"/>
    <w:rPr>
      <w:sz w:val="24"/>
      <w:szCs w:val="24"/>
    </w:rPr>
  </w:style>
  <w:style w:type="paragraph" w:styleId="31">
    <w:name w:val="Body Text Indent 3"/>
    <w:basedOn w:val="a"/>
    <w:link w:val="32"/>
    <w:rsid w:val="00F54D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54D08"/>
    <w:rPr>
      <w:sz w:val="16"/>
      <w:szCs w:val="16"/>
    </w:rPr>
  </w:style>
  <w:style w:type="paragraph" w:customStyle="1" w:styleId="12">
    <w:name w:val="заголовок 1"/>
    <w:basedOn w:val="a"/>
    <w:next w:val="a"/>
    <w:rsid w:val="00F54D08"/>
    <w:pPr>
      <w:keepNext/>
      <w:jc w:val="center"/>
      <w:outlineLvl w:val="0"/>
    </w:pPr>
    <w:rPr>
      <w:b/>
      <w:sz w:val="20"/>
      <w:szCs w:val="20"/>
    </w:rPr>
  </w:style>
  <w:style w:type="character" w:customStyle="1" w:styleId="afa">
    <w:name w:val="Основной шрифт"/>
    <w:rsid w:val="00F54D08"/>
  </w:style>
  <w:style w:type="character" w:customStyle="1" w:styleId="afb">
    <w:name w:val="номер страницы"/>
    <w:basedOn w:val="afa"/>
    <w:rsid w:val="00F54D08"/>
  </w:style>
  <w:style w:type="paragraph" w:styleId="33">
    <w:name w:val="Body Text 3"/>
    <w:basedOn w:val="a"/>
    <w:link w:val="34"/>
    <w:rsid w:val="00F54D08"/>
    <w:pPr>
      <w:widowControl w:val="0"/>
      <w:jc w:val="both"/>
    </w:pPr>
    <w:rPr>
      <w:sz w:val="20"/>
      <w:szCs w:val="20"/>
    </w:rPr>
  </w:style>
  <w:style w:type="character" w:customStyle="1" w:styleId="34">
    <w:name w:val="Основной текст 3 Знак"/>
    <w:basedOn w:val="a0"/>
    <w:link w:val="33"/>
    <w:rsid w:val="00F54D08"/>
  </w:style>
  <w:style w:type="character" w:customStyle="1" w:styleId="afc">
    <w:name w:val="Основной текст_"/>
    <w:rsid w:val="00F54D08"/>
    <w:rPr>
      <w:sz w:val="29"/>
      <w:szCs w:val="29"/>
      <w:lang w:bidi="ar-SA"/>
    </w:rPr>
  </w:style>
  <w:style w:type="character" w:styleId="afd">
    <w:name w:val="Hyperlink"/>
    <w:rsid w:val="00F54D0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862ED"/>
  </w:style>
  <w:style w:type="character" w:customStyle="1" w:styleId="afe">
    <w:name w:val="курсив"/>
    <w:basedOn w:val="a0"/>
    <w:rsid w:val="00EC1343"/>
    <w:rPr>
      <w:i/>
      <w:iCs/>
      <w:dstrike w:val="0"/>
      <w:color w:val="auto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562C5-20B4-46DE-9179-DB856DC6B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12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ФИРО</Company>
  <LinksUpToDate>false</LinksUpToDate>
  <CharactersWithSpaces>16454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subject/>
  <dc:creator>ИКор</dc:creator>
  <cp:keywords/>
  <dc:description/>
  <cp:lastModifiedBy>admin</cp:lastModifiedBy>
  <cp:revision>10</cp:revision>
  <cp:lastPrinted>2015-10-05T08:37:00Z</cp:lastPrinted>
  <dcterms:created xsi:type="dcterms:W3CDTF">2015-10-01T07:44:00Z</dcterms:created>
  <dcterms:modified xsi:type="dcterms:W3CDTF">2015-10-05T08:37:00Z</dcterms:modified>
</cp:coreProperties>
</file>