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37" w:rsidRPr="00941DE6" w:rsidRDefault="00F57137" w:rsidP="00F571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1DE6">
        <w:rPr>
          <w:rFonts w:ascii="Times New Roman" w:eastAsia="Calibri" w:hAnsi="Times New Roman" w:cs="Times New Roman"/>
          <w:b/>
          <w:i/>
          <w:sz w:val="28"/>
          <w:szCs w:val="28"/>
        </w:rPr>
        <w:t>Мастер-класс</w:t>
      </w:r>
    </w:p>
    <w:p w:rsidR="00F57137" w:rsidRPr="00941DE6" w:rsidRDefault="00F57137" w:rsidP="00F571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ED6A79">
        <w:rPr>
          <w:rFonts w:ascii="Times New Roman" w:eastAsia="Calibri" w:hAnsi="Times New Roman" w:cs="Times New Roman"/>
          <w:b/>
          <w:sz w:val="28"/>
          <w:szCs w:val="28"/>
        </w:rPr>
        <w:t>Виммельбух</w:t>
      </w:r>
      <w:proofErr w:type="spellEnd"/>
      <w:r w:rsidRPr="00F57137">
        <w:rPr>
          <w:rFonts w:ascii="Asessor" w:eastAsiaTheme="minorEastAsia" w:hAnsi="Asessor" w:cs="Arial"/>
          <w:b/>
          <w:bCs/>
          <w:color w:val="222A35" w:themeColor="text2" w:themeShade="80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Outline w14:w="19050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  <w:r w:rsidRPr="00941DE6">
        <w:rPr>
          <w:rFonts w:ascii="Times New Roman" w:eastAsia="Calibri" w:hAnsi="Times New Roman" w:cs="Times New Roman"/>
          <w:b/>
          <w:bCs/>
          <w:sz w:val="28"/>
          <w:szCs w:val="28"/>
        </w:rPr>
        <w:t>как средство развития речи дошкольников</w:t>
      </w:r>
    </w:p>
    <w:p w:rsidR="00F57137" w:rsidRPr="00ED6A79" w:rsidRDefault="00F57137" w:rsidP="00F5713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41DE6">
        <w:rPr>
          <w:rFonts w:ascii="Times New Roman" w:eastAsia="Calibri" w:hAnsi="Times New Roman" w:cs="Times New Roman"/>
          <w:bCs/>
          <w:sz w:val="28"/>
          <w:szCs w:val="28"/>
        </w:rPr>
        <w:t>Чернавских</w:t>
      </w:r>
      <w:proofErr w:type="spellEnd"/>
      <w:r w:rsidRPr="00941DE6">
        <w:rPr>
          <w:rFonts w:ascii="Times New Roman" w:eastAsia="Calibri" w:hAnsi="Times New Roman" w:cs="Times New Roman"/>
          <w:bCs/>
          <w:sz w:val="28"/>
          <w:szCs w:val="28"/>
        </w:rPr>
        <w:t xml:space="preserve"> Татьяна Павловна, учитель – логопед, </w:t>
      </w: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41DE6">
        <w:rPr>
          <w:rFonts w:ascii="Times New Roman" w:eastAsia="Calibri" w:hAnsi="Times New Roman" w:cs="Times New Roman"/>
          <w:bCs/>
          <w:sz w:val="28"/>
          <w:szCs w:val="28"/>
        </w:rPr>
        <w:t xml:space="preserve">МБДОУ детский сад «Звёздочка» комбинированного вида СП № 94  </w:t>
      </w: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41DE6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941DE6">
        <w:rPr>
          <w:color w:val="000000"/>
          <w:sz w:val="28"/>
          <w:szCs w:val="28"/>
          <w:shd w:val="clear" w:color="auto" w:fill="FFFFFF"/>
        </w:rPr>
        <w:t xml:space="preserve"> </w:t>
      </w:r>
      <w:r w:rsidRPr="00941DE6">
        <w:rPr>
          <w:rFonts w:ascii="Times New Roman" w:eastAsia="Calibri" w:hAnsi="Times New Roman" w:cs="Times New Roman"/>
          <w:sz w:val="28"/>
          <w:szCs w:val="28"/>
        </w:rPr>
        <w:t xml:space="preserve">ознакомление педагогов с использованием </w:t>
      </w:r>
      <w:proofErr w:type="spellStart"/>
      <w:r w:rsidRPr="00941DE6">
        <w:rPr>
          <w:rFonts w:ascii="Times New Roman" w:eastAsia="Calibri" w:hAnsi="Times New Roman" w:cs="Times New Roman"/>
          <w:sz w:val="28"/>
          <w:szCs w:val="28"/>
        </w:rPr>
        <w:t>виммельбухов</w:t>
      </w:r>
      <w:proofErr w:type="spellEnd"/>
      <w:r w:rsidRPr="00941DE6">
        <w:rPr>
          <w:rFonts w:ascii="Times New Roman" w:eastAsia="Calibri" w:hAnsi="Times New Roman" w:cs="Times New Roman"/>
          <w:sz w:val="28"/>
          <w:szCs w:val="28"/>
        </w:rPr>
        <w:t xml:space="preserve"> в развитии речи дошкольников.</w:t>
      </w: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1DE6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41DE6">
        <w:rPr>
          <w:rFonts w:ascii="Times New Roman" w:eastAsia="Calibri" w:hAnsi="Times New Roman" w:cs="Times New Roman"/>
          <w:sz w:val="28"/>
          <w:szCs w:val="28"/>
        </w:rPr>
        <w:t>- Познакомить педагогов с технологиями, которые оказывают положительное воздействие на речевое развитие детей;</w:t>
      </w: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41DE6">
        <w:rPr>
          <w:rFonts w:ascii="Times New Roman" w:eastAsia="Calibri" w:hAnsi="Times New Roman" w:cs="Times New Roman"/>
          <w:sz w:val="28"/>
          <w:szCs w:val="28"/>
        </w:rPr>
        <w:t xml:space="preserve">- Распространение личного педагогического опыта широкой аудитории педагогов дошкольного образования по использованию </w:t>
      </w:r>
      <w:proofErr w:type="spellStart"/>
      <w:r w:rsidRPr="00941DE6">
        <w:rPr>
          <w:rFonts w:ascii="Times New Roman" w:eastAsia="Calibri" w:hAnsi="Times New Roman" w:cs="Times New Roman"/>
          <w:sz w:val="28"/>
          <w:szCs w:val="28"/>
        </w:rPr>
        <w:t>виммельбухов</w:t>
      </w:r>
      <w:proofErr w:type="spellEnd"/>
      <w:r w:rsidRPr="00941DE6">
        <w:rPr>
          <w:rFonts w:ascii="Times New Roman" w:eastAsia="Calibri" w:hAnsi="Times New Roman" w:cs="Times New Roman"/>
          <w:sz w:val="28"/>
          <w:szCs w:val="28"/>
        </w:rPr>
        <w:t xml:space="preserve"> для развития речи дошкольников.</w:t>
      </w: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41DE6">
        <w:rPr>
          <w:rFonts w:ascii="Times New Roman" w:eastAsia="Calibri" w:hAnsi="Times New Roman" w:cs="Times New Roman"/>
          <w:b/>
          <w:i/>
          <w:sz w:val="28"/>
          <w:szCs w:val="28"/>
        </w:rPr>
        <w:t>Возрастная адресность</w:t>
      </w:r>
      <w:r w:rsidRPr="00941DE6">
        <w:rPr>
          <w:rFonts w:ascii="Times New Roman" w:eastAsia="Calibri" w:hAnsi="Times New Roman" w:cs="Times New Roman"/>
          <w:sz w:val="28"/>
          <w:szCs w:val="28"/>
        </w:rPr>
        <w:t>: дошкольники 3-7 лет.</w:t>
      </w: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1DE6">
        <w:rPr>
          <w:rFonts w:ascii="Times New Roman" w:eastAsia="Calibri" w:hAnsi="Times New Roman" w:cs="Times New Roman"/>
          <w:sz w:val="28"/>
          <w:szCs w:val="28"/>
          <w:u w:val="single"/>
        </w:rPr>
        <w:t>Обоснование необходимости внедрения новых технологий:</w:t>
      </w: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41DE6">
        <w:rPr>
          <w:rFonts w:ascii="Times New Roman" w:eastAsia="Calibri" w:hAnsi="Times New Roman" w:cs="Times New Roman"/>
          <w:sz w:val="28"/>
          <w:szCs w:val="28"/>
        </w:rPr>
        <w:t>ФГОС ДО определяет систему новых стандартов к структуре, результатам, условиям реализации образовательной программы ДОУ.</w:t>
      </w:r>
    </w:p>
    <w:p w:rsidR="00F57137" w:rsidRPr="00941DE6" w:rsidRDefault="00F57137" w:rsidP="00F5713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41DE6">
        <w:rPr>
          <w:rFonts w:ascii="Times New Roman" w:eastAsia="Calibri" w:hAnsi="Times New Roman" w:cs="Times New Roman"/>
          <w:sz w:val="28"/>
          <w:szCs w:val="28"/>
        </w:rPr>
        <w:t>В работе по </w:t>
      </w:r>
      <w:r w:rsidRPr="00941DE6">
        <w:rPr>
          <w:rFonts w:ascii="Times New Roman" w:eastAsia="Calibri" w:hAnsi="Times New Roman" w:cs="Times New Roman"/>
          <w:b/>
          <w:bCs/>
          <w:sz w:val="28"/>
          <w:szCs w:val="28"/>
        </w:rPr>
        <w:t>речевому развитию</w:t>
      </w:r>
      <w:r w:rsidRPr="00941DE6">
        <w:rPr>
          <w:rFonts w:ascii="Times New Roman" w:eastAsia="Calibri" w:hAnsi="Times New Roman" w:cs="Times New Roman"/>
          <w:sz w:val="28"/>
          <w:szCs w:val="28"/>
        </w:rPr>
        <w:t xml:space="preserve"> необходимо использовать технологии, </w:t>
      </w:r>
      <w:proofErr w:type="gramStart"/>
      <w:r w:rsidRPr="00941DE6">
        <w:rPr>
          <w:rFonts w:ascii="Times New Roman" w:eastAsia="Calibri" w:hAnsi="Times New Roman" w:cs="Times New Roman"/>
          <w:sz w:val="28"/>
          <w:szCs w:val="28"/>
        </w:rPr>
        <w:t>приёмы и методы</w:t>
      </w:r>
      <w:proofErr w:type="gramEnd"/>
      <w:r w:rsidRPr="00941DE6">
        <w:rPr>
          <w:rFonts w:ascii="Times New Roman" w:eastAsia="Calibri" w:hAnsi="Times New Roman" w:cs="Times New Roman"/>
          <w:sz w:val="28"/>
          <w:szCs w:val="28"/>
        </w:rPr>
        <w:t xml:space="preserve"> которые способствуют совершенствованию мыслительных и познавательных способностей, формированию лексико-грамматического строя и связной речи.</w:t>
      </w:r>
    </w:p>
    <w:p w:rsidR="00F57137" w:rsidRPr="00ED6A79" w:rsidRDefault="00F57137" w:rsidP="004566B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41D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Цель использования </w:t>
      </w:r>
      <w:proofErr w:type="spellStart"/>
      <w:r w:rsidRPr="00941DE6">
        <w:rPr>
          <w:rFonts w:ascii="Times New Roman" w:eastAsia="Calibri" w:hAnsi="Times New Roman" w:cs="Times New Roman"/>
          <w:sz w:val="28"/>
          <w:szCs w:val="28"/>
          <w:u w:val="single"/>
        </w:rPr>
        <w:t>виммельбухов</w:t>
      </w:r>
      <w:proofErr w:type="spellEnd"/>
      <w:r w:rsidRPr="00941D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1D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 w:rsidRPr="00941DE6">
        <w:rPr>
          <w:rFonts w:ascii="Times New Roman" w:eastAsia="Calibri" w:hAnsi="Times New Roman" w:cs="Times New Roman"/>
          <w:bCs/>
          <w:sz w:val="28"/>
          <w:szCs w:val="28"/>
        </w:rPr>
        <w:t>развитие памяти</w:t>
      </w:r>
      <w:r w:rsidRPr="00941DE6">
        <w:rPr>
          <w:rFonts w:ascii="Times New Roman" w:eastAsia="Calibri" w:hAnsi="Times New Roman" w:cs="Times New Roman"/>
          <w:sz w:val="28"/>
          <w:szCs w:val="28"/>
        </w:rPr>
        <w:t>, мышления, воображения, внимания, а именно психических процессов, которые тесно связаны с полноценным </w:t>
      </w:r>
      <w:r w:rsidRPr="00941DE6">
        <w:rPr>
          <w:rFonts w:ascii="Times New Roman" w:eastAsia="Calibri" w:hAnsi="Times New Roman" w:cs="Times New Roman"/>
          <w:bCs/>
          <w:sz w:val="28"/>
          <w:szCs w:val="28"/>
        </w:rPr>
        <w:t>развитием речи</w:t>
      </w:r>
      <w:r w:rsidRPr="00941DE6">
        <w:rPr>
          <w:rFonts w:ascii="Times New Roman" w:eastAsia="Calibri" w:hAnsi="Times New Roman" w:cs="Times New Roman"/>
          <w:sz w:val="28"/>
          <w:szCs w:val="28"/>
        </w:rPr>
        <w:t>, а также непосредственно развитие речи (обогащение словаря, формирование лексико-грамматического строя речи, развитие связной речи).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57137" w:rsidRPr="00ED6A79" w:rsidTr="004566B3">
        <w:tc>
          <w:tcPr>
            <w:tcW w:w="9498" w:type="dxa"/>
          </w:tcPr>
          <w:p w:rsidR="00F57137" w:rsidRPr="00ED6A79" w:rsidRDefault="00F57137" w:rsidP="00321FCD">
            <w:pPr>
              <w:ind w:firstLine="45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Теоретическая часть</w:t>
            </w:r>
          </w:p>
        </w:tc>
      </w:tr>
      <w:tr w:rsidR="00F57137" w:rsidRPr="00941DE6" w:rsidTr="004566B3">
        <w:tc>
          <w:tcPr>
            <w:tcW w:w="9498" w:type="dxa"/>
          </w:tcPr>
          <w:p w:rsidR="00F57137" w:rsidRPr="00941DE6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Здравствуйте уважаемые коллеги. </w:t>
            </w:r>
          </w:p>
          <w:p w:rsidR="00F57137" w:rsidRPr="00941DE6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Проблема развития связной речи детей хорошо известна широкому кругу педагогических работников. Давно установлено, что </w:t>
            </w:r>
            <w:proofErr w:type="gramStart"/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>в  дошкольном</w:t>
            </w:r>
            <w:proofErr w:type="gramEnd"/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возрасте проявляются существенные различия в уровне </w:t>
            </w:r>
            <w:r w:rsidR="004566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развития </w:t>
            </w:r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речи детей. Это показывает и мой опыт педагогической деятельности. Главной задачей развития </w:t>
            </w:r>
            <w:proofErr w:type="gramStart"/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>связной  речи</w:t>
            </w:r>
            <w:proofErr w:type="gramEnd"/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ребенка является совершенствование монологической и диалогической речи.</w:t>
            </w:r>
          </w:p>
          <w:p w:rsidR="004566B3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1D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 задача решается через различные виды речевой деятельности: </w:t>
            </w:r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пересказ литературных произведений, составление описательных рассказов о предметах, </w:t>
            </w:r>
            <w:proofErr w:type="gramStart"/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>объектах,  явлениях</w:t>
            </w:r>
            <w:proofErr w:type="gramEnd"/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природы,</w:t>
            </w:r>
            <w:r w:rsidR="004566B3"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566B3"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рассказов по картине</w:t>
            </w:r>
            <w:r w:rsidR="004566B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создание ра</w:t>
            </w:r>
            <w:r w:rsidR="004566B3">
              <w:rPr>
                <w:rFonts w:ascii="Times New Roman" w:eastAsia="Calibri" w:hAnsi="Times New Roman" w:cs="Times New Roman"/>
                <w:sz w:val="28"/>
                <w:szCs w:val="28"/>
              </w:rPr>
              <w:t>зных видов творческих рассказов</w:t>
            </w:r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>Все  названные</w:t>
            </w:r>
            <w:proofErr w:type="gramEnd"/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виды речевой деятельности актуальны при работе над развитием связной речи детей. Но чтобы достигнуть высоких </w:t>
            </w:r>
            <w:proofErr w:type="gramStart"/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результатов,  </w:t>
            </w:r>
            <w:r w:rsidR="004566B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proofErr w:type="gramEnd"/>
            <w:r w:rsidR="004566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>решила использовать нетрадиционные формы работы с детьми по формированию связной речи.</w:t>
            </w:r>
          </w:p>
          <w:p w:rsidR="00F57137" w:rsidRPr="00941DE6" w:rsidRDefault="004566B3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Сегодня очень популярны так называемые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виммельбухи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книги для</w:t>
            </w:r>
          </w:p>
          <w:p w:rsidR="00F57137" w:rsidRPr="00ED6A79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разглядывания. Предлагаю вам познакомиться с вариантом  использования таких книг для развития речи дошкольников.</w:t>
            </w:r>
          </w:p>
        </w:tc>
      </w:tr>
      <w:tr w:rsidR="00F57137" w:rsidRPr="00941DE6" w:rsidTr="004566B3">
        <w:tc>
          <w:tcPr>
            <w:tcW w:w="9498" w:type="dxa"/>
          </w:tcPr>
          <w:p w:rsidR="00F57137" w:rsidRPr="00ED6A79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Для начала выясним, что же такое </w:t>
            </w:r>
            <w:proofErr w:type="spellStart"/>
            <w:r w:rsidRPr="00ED6A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виммельбух</w:t>
            </w:r>
            <w:proofErr w:type="spellEnd"/>
            <w:r w:rsidRPr="00ED6A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? </w:t>
            </w:r>
          </w:p>
          <w:p w:rsidR="00F57137" w:rsidRPr="00ED6A79" w:rsidRDefault="00F57137" w:rsidP="0072092B">
            <w:pPr>
              <w:ind w:firstLine="45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Такие книги впервые появились в Германии.</w:t>
            </w:r>
            <w:r w:rsidRPr="00ED6A79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П</w:t>
            </w:r>
            <w:r w:rsidRPr="00ED6A7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ервый </w:t>
            </w:r>
            <w:proofErr w:type="spellStart"/>
            <w:r w:rsidRPr="00ED6A7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виммельбух</w:t>
            </w:r>
            <w:proofErr w:type="spellEnd"/>
            <w:r w:rsidRPr="00ED6A7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создал около 40 лет тому назад немецкий художник Али </w:t>
            </w:r>
            <w:proofErr w:type="spellStart"/>
            <w:r w:rsidRPr="00ED6A7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Митгуш</w:t>
            </w:r>
            <w:proofErr w:type="spellEnd"/>
            <w:r w:rsidRPr="00ED6A7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. После кругосветного путешествия он пытался собрать все впечатления и понял, что максимально точно может сделать это не словами, а множеством зарисовок. Из - </w:t>
            </w:r>
            <w:proofErr w:type="gramStart"/>
            <w:r w:rsidRPr="00ED6A7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под его пе</w:t>
            </w:r>
            <w:r w:rsidR="007209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</w:t>
            </w:r>
            <w:proofErr w:type="gramEnd"/>
            <w:r w:rsidR="007209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вышли </w:t>
            </w:r>
            <w:proofErr w:type="spellStart"/>
            <w:r w:rsidR="007209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виммельбухи</w:t>
            </w:r>
            <w:proofErr w:type="spellEnd"/>
            <w:r w:rsidR="007209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- </w:t>
            </w:r>
            <w:r w:rsidRPr="00ED6A7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«В деревне», «Пиратская книга», «Корабли» и другие. Эти книги сразу завоевали любовь немецких детишек и их родителей. А потом они распространились по Европе и по всему миру.</w:t>
            </w:r>
          </w:p>
        </w:tc>
      </w:tr>
      <w:tr w:rsidR="00F57137" w:rsidRPr="00941DE6" w:rsidTr="004566B3">
        <w:tc>
          <w:tcPr>
            <w:tcW w:w="9498" w:type="dxa"/>
          </w:tcPr>
          <w:p w:rsidR="00F57137" w:rsidRPr="00ED6A79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Виммельбухи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имеют свои отличительные особенности. «Классический»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достаточно большой, формата А2, однако существуют и более компактные варианты, которые удобно брать с собой в дорогу или на прогулку. Как правило, количество разворотов небольшое — </w:t>
            </w:r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от  5</w:t>
            </w:r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10, напечатанных на плотном картоне. Количество деталей на страницах просто зашкаливает, буквально каждый сантиметр пространства задействован художником и может принимать участие в какой-то истории. Здесь нет единого смыслового центра, сюжетные линии разворачиваются одновременно. В таких книгах совсем нет текста, или же его очень мало – чаще всего предлагаются различные задания (отыскать какого-либо персонажа или предмет, сосчитать их и т.п.).</w:t>
            </w:r>
          </w:p>
        </w:tc>
      </w:tr>
      <w:tr w:rsidR="00F57137" w:rsidRPr="00941DE6" w:rsidTr="004566B3">
        <w:trPr>
          <w:trHeight w:val="1030"/>
        </w:trPr>
        <w:tc>
          <w:tcPr>
            <w:tcW w:w="9498" w:type="dxa"/>
          </w:tcPr>
          <w:p w:rsidR="00F57137" w:rsidRPr="00ED6A79" w:rsidRDefault="00F57137" w:rsidP="00F571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Виммельбухи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несмотря на минимальное содержание текста, а точнее, благодаря этой особенности, замечательно развивают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связную 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речь ребенка и обогащают его словарный запас.</w:t>
            </w:r>
          </w:p>
        </w:tc>
      </w:tr>
      <w:tr w:rsidR="00F57137" w:rsidRPr="00941DE6" w:rsidTr="004566B3">
        <w:tc>
          <w:tcPr>
            <w:tcW w:w="9498" w:type="dxa"/>
          </w:tcPr>
          <w:p w:rsidR="00F57137" w:rsidRPr="00ED6A79" w:rsidRDefault="00F57137" w:rsidP="00F571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Предлагаю вам несколько советов по организации работы </w:t>
            </w:r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виммельбухом</w:t>
            </w:r>
            <w:proofErr w:type="spellEnd"/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развития речи дошкольников:</w:t>
            </w:r>
          </w:p>
          <w:p w:rsidR="00F57137" w:rsidRPr="00ED6A79" w:rsidRDefault="00F57137" w:rsidP="00321FCD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находить знакомые предметы – просто так или соревноваться, кто быстрее;</w:t>
            </w:r>
          </w:p>
          <w:p w:rsidR="00F57137" w:rsidRPr="00ED6A79" w:rsidRDefault="00F57137" w:rsidP="00321FCD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искать на всех разворотах книги одного и того же персонажа;</w:t>
            </w:r>
          </w:p>
          <w:p w:rsidR="00F57137" w:rsidRPr="00ED6A79" w:rsidRDefault="00F57137" w:rsidP="00321FCD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 истории с персонажем – кто он, откуда и куда идет, кого встретил, что делает;</w:t>
            </w:r>
          </w:p>
          <w:p w:rsidR="00F57137" w:rsidRPr="00ED6A79" w:rsidRDefault="00F57137" w:rsidP="00321FCD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сравнивать изображения в книге с реальным пространством, окружающим ребенка (парк, улица, дом), искать похожие предметы;</w:t>
            </w:r>
          </w:p>
          <w:p w:rsidR="00F57137" w:rsidRPr="00ED6A79" w:rsidRDefault="00F57137" w:rsidP="00321FCD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закрыть разворот после рассматривания и предложить малышу назвать то, что там было изображено. Если ребенок еще не говорит, пусть выберет нужные карточки из заранее приготовленных вами.</w:t>
            </w:r>
          </w:p>
        </w:tc>
      </w:tr>
      <w:tr w:rsidR="00F57137" w:rsidRPr="00941DE6" w:rsidTr="004566B3">
        <w:tc>
          <w:tcPr>
            <w:tcW w:w="9498" w:type="dxa"/>
          </w:tcPr>
          <w:p w:rsidR="00F57137" w:rsidRPr="00ED6A79" w:rsidRDefault="00F57137" w:rsidP="00F57137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Сначала в нашей стране были лишь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виммельбухи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привезённые из-за границы, но </w:t>
            </w:r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затем  русские</w:t>
            </w:r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художники тоже подхватили это веяние. Например,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Багин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Петр Иванович создал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«В лесу». Благодаря тому, что художник русский, в книге изображена природа России, которая намного ближе и понятнее нашим детям. В нём описано, как на протяжении 12 месяце меняется лес. Существуют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виммельбухи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других наших авторов, например «Русские сказки» - художника Тамары Александровны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Саввушкиной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«Увлекательные истории в картинках» Елены Алексеевны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Запесочной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другие.</w:t>
            </w:r>
          </w:p>
        </w:tc>
      </w:tr>
      <w:tr w:rsidR="00F57137" w:rsidRPr="00941DE6" w:rsidTr="00321FCD">
        <w:trPr>
          <w:trHeight w:val="557"/>
        </w:trPr>
        <w:tc>
          <w:tcPr>
            <w:tcW w:w="9498" w:type="dxa"/>
          </w:tcPr>
          <w:p w:rsidR="00F57137" w:rsidRPr="00ED6A79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 какой возраст рассчитаны?</w:t>
            </w:r>
          </w:p>
          <w:p w:rsidR="00F57137" w:rsidRPr="00ED6A79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Ребенок  практически</w:t>
            </w:r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любого возраста откроет в них что-то для себя. Подойдут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виммельбухи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для самых маленьких, и для детей среднего школьного возраста, да что там, и взрослому они могут быть интересны. Чем старше будет становиться ребенок, тем больше он начнет понимать. Но даже дети до 3 лет наверняка заинтересуются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виммельбухами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Малыши любят разглядывать машинки, технику, предметы быта, животных, а это всегда в изобилии присутствует на страницах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виммельбухов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. Не все малыши сразу проявляют интерес к подобному роду книг. Но если при первом знакомстве ребенок не заинтересовался, не стоит спешить с выводами. Периодически нужно пробовать ещё, возможно, ребенок «дорастет».</w:t>
            </w:r>
          </w:p>
        </w:tc>
      </w:tr>
      <w:tr w:rsidR="00F57137" w:rsidRPr="00941DE6" w:rsidTr="00321FCD">
        <w:tc>
          <w:tcPr>
            <w:tcW w:w="9498" w:type="dxa"/>
          </w:tcPr>
          <w:p w:rsidR="00F57137" w:rsidRPr="00ED6A79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Где купить?</w:t>
            </w:r>
          </w:p>
          <w:p w:rsidR="00F57137" w:rsidRPr="00ED6A79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Купить их сейчас - не проблема, так как их популярность зашкаливает. Сначала русскоязычные пользователи привозили их с собой из поездок за границу, благо, что слов там почти нет, и это снимает языковой барьер. Сегодня их можно купить в книжных магазинах или заказать на сайтах издательств.</w:t>
            </w:r>
          </w:p>
          <w:p w:rsidR="00F57137" w:rsidRPr="00ED6A79" w:rsidRDefault="00F57137" w:rsidP="00F57137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можно и сделать самим. За основу берётся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заламинированный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фон и к нему прилагаются множество тематических наклеек – будь то растения, насекомые, транспорт и многое другое. Вашему вниманию представлен вариант для создания самодельного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виммельбуха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«Времена года», который состоит из папки, 4 фоновых разворотов и 4 комплектов с наклейками – по временам года.</w:t>
            </w:r>
          </w:p>
        </w:tc>
      </w:tr>
      <w:tr w:rsidR="00F57137" w:rsidRPr="00ED6A79" w:rsidTr="00321FCD">
        <w:tc>
          <w:tcPr>
            <w:tcW w:w="9498" w:type="dxa"/>
          </w:tcPr>
          <w:p w:rsidR="00F57137" w:rsidRPr="00ED6A79" w:rsidRDefault="00F57137" w:rsidP="00321FCD">
            <w:pPr>
              <w:ind w:firstLine="45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часть – МАСТЕР-КЛАСС</w:t>
            </w:r>
          </w:p>
        </w:tc>
      </w:tr>
      <w:tr w:rsidR="00F57137" w:rsidRPr="00941DE6" w:rsidTr="00321FCD">
        <w:tc>
          <w:tcPr>
            <w:tcW w:w="9498" w:type="dxa"/>
          </w:tcPr>
          <w:p w:rsidR="00F57137" w:rsidRPr="00ED6A79" w:rsidRDefault="00F57137" w:rsidP="00321FC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ED6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 </w:t>
            </w:r>
            <w:r w:rsidRPr="00941D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proofErr w:type="gramEnd"/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педагогов с некоторыми приёмами работы по развитию речи дошкольников с использованием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виммельбухов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57137" w:rsidRPr="00941DE6" w:rsidTr="00321FCD">
        <w:tc>
          <w:tcPr>
            <w:tcW w:w="9498" w:type="dxa"/>
          </w:tcPr>
          <w:p w:rsidR="00F57137" w:rsidRPr="00941DE6" w:rsidRDefault="00F57137" w:rsidP="00321FC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Материалы</w:t>
            </w:r>
            <w:r w:rsidRPr="00941D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F57137" w:rsidRPr="00941DE6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Копия первого разворота книги-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виммельбуха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«Увлекательные истории в картинках из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маленького городка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Мирославля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каждый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 шт.)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57137" w:rsidRPr="00ED6A79" w:rsidRDefault="00F57137" w:rsidP="00321FC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1D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Ход практической части:</w:t>
            </w:r>
          </w:p>
        </w:tc>
      </w:tr>
      <w:tr w:rsidR="00F57137" w:rsidRPr="00941DE6" w:rsidTr="00321FCD">
        <w:tc>
          <w:tcPr>
            <w:tcW w:w="9498" w:type="dxa"/>
          </w:tcPr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Предлагаю вам один из вариантов работы с детьми по первому </w:t>
            </w:r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развороту  книги</w:t>
            </w:r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«Увлекательные истории в картинках из жизни маленького городка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Мирославля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(Автор </w:t>
            </w: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Запесочная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Алексеевна)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- Я предлагаю вам познакомиться с новой необычной книгой. А точн</w:t>
            </w:r>
            <w:r w:rsidR="0072092B">
              <w:rPr>
                <w:rFonts w:ascii="Times New Roman" w:eastAsia="Calibri" w:hAnsi="Times New Roman" w:cs="Times New Roman"/>
                <w:sz w:val="28"/>
                <w:szCs w:val="28"/>
              </w:rPr>
              <w:t>ее – с одной из её страниц.  (9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слайд)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— Какое время года </w:t>
            </w:r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здесь  изображено</w:t>
            </w:r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? (Зима)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Как вы догадались, что это зима? (Всё покрыто снегом. На деревьях нет листьев. Люди тепло одеты и т.д.) 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— Скажите, как называется здание, которое находится в центре? (Дом) 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— Почему вы так решили? (Потому что там расположены комнаты – кухня, спальня, гостиная, есть лестницы и балконы.)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-  Чем занимаются люди в доме? (Делают уборку, наряжают ёлку и т.д.)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— Чем занимаются дети на улице? (Они играют, мальчик гуляет   собакой…) 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— А чем </w:t>
            </w:r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заняты  взрослые</w:t>
            </w:r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? (Общаются с другими людьми, идут гулять с детьми, ожидают транспорт на остановке</w:t>
            </w:r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….</w:t>
            </w:r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Каких животных вы заметили? (Кошка, собака, лошадь, белки...) 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- Какие птицы здесь изображены? (Голуби, вороны, дятел, сороки, синицы, снегири)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Найдите и сосчитайте транспорт на этой странице. 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- Что ещё интересного вы здесь увидели?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Спасибо за ответы.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теперь с помощью опорной таблицы давайте попробуем придумать интересную историю по этой странице.  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Педагогам предлагается придумать рассказ по опорной таблице (даётся 1-2 минуты), затем предоставляется слово представителю </w:t>
            </w:r>
            <w:r w:rsidR="007209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каждой 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группы. В результате должен получиться связный рассказ. 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Всем остальным коллегам я предлагаю подумать, какие задачи может решить педагог в ходе выполнения подобных заданий с детьми.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(Обсуждение, дать слово 2-3 человекам).</w:t>
            </w:r>
          </w:p>
        </w:tc>
      </w:tr>
      <w:tr w:rsidR="00F57137" w:rsidRPr="00941DE6" w:rsidTr="00321FCD">
        <w:tc>
          <w:tcPr>
            <w:tcW w:w="9498" w:type="dxa"/>
          </w:tcPr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Цели работы с детьми: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- обогащение словаря (прилагательных и глагольного),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- развитие лексико-грамматического строя речи,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развитие связной речи. </w:t>
            </w:r>
          </w:p>
          <w:p w:rsidR="00F57137" w:rsidRPr="00ED6A79" w:rsidRDefault="0072092B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F57137"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ольшое спасибо за активное участие.</w:t>
            </w:r>
          </w:p>
        </w:tc>
      </w:tr>
      <w:tr w:rsidR="00F57137" w:rsidRPr="00941DE6" w:rsidTr="00321FCD">
        <w:tc>
          <w:tcPr>
            <w:tcW w:w="9498" w:type="dxa"/>
          </w:tcPr>
          <w:p w:rsidR="00F57137" w:rsidRPr="00ED6A79" w:rsidRDefault="00F57137" w:rsidP="00321FCD">
            <w:pPr>
              <w:ind w:firstLine="60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Рефлексия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сейчас пришло время подвести итоги нашей работы. 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каждого из участников имеются красные и синие камушки. Если вы считаете, что материал, представленный на мастер-классе оказался интересным, полезным и Вам захотелось использовать его в работе по развитию </w:t>
            </w:r>
            <w:r w:rsidR="007209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связной 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речи дошкольников, то положите в шкатулку красный камушек, а </w:t>
            </w:r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если  нет</w:t>
            </w:r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то синий.</w:t>
            </w:r>
          </w:p>
          <w:p w:rsidR="00F57137" w:rsidRPr="00941DE6" w:rsidRDefault="00F57137" w:rsidP="0072092B">
            <w:pPr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Открываем шкатулку и делаем выводы.</w:t>
            </w:r>
            <w:r w:rsidR="007209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Предлагаю</w:t>
            </w: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желающим высказать своё мнение о представленной технологии.</w:t>
            </w:r>
          </w:p>
          <w:p w:rsidR="00F57137" w:rsidRPr="00941DE6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41D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Заключительное слово:</w:t>
            </w:r>
          </w:p>
          <w:p w:rsidR="00F57137" w:rsidRPr="00ED6A79" w:rsidRDefault="00F57137" w:rsidP="00321FCD">
            <w:pPr>
              <w:ind w:firstLine="60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Виммельбухи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развивают связную речь, учат составлять рассказы, вести диалоги. Таким образом, </w:t>
            </w:r>
            <w:proofErr w:type="spellStart"/>
            <w:proofErr w:type="gramStart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виммельбухи</w:t>
            </w:r>
            <w:proofErr w:type="spell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являются</w:t>
            </w:r>
            <w:proofErr w:type="gramEnd"/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гениальной находкой и для педагогов, и для  родителей.</w:t>
            </w:r>
            <w:r w:rsidRPr="00941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Желаю вам много интересных моментов и удивительных открытий в очень нужной и важной работе по развитию речи у детей.</w:t>
            </w:r>
          </w:p>
        </w:tc>
      </w:tr>
      <w:tr w:rsidR="00F57137" w:rsidRPr="00941DE6" w:rsidTr="00321FCD">
        <w:tc>
          <w:tcPr>
            <w:tcW w:w="9498" w:type="dxa"/>
          </w:tcPr>
          <w:p w:rsidR="00F57137" w:rsidRPr="00ED6A79" w:rsidRDefault="00F57137" w:rsidP="00321FCD">
            <w:pPr>
              <w:ind w:firstLine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A79">
              <w:rPr>
                <w:rFonts w:ascii="Times New Roman" w:eastAsia="Calibri" w:hAnsi="Times New Roman" w:cs="Times New Roman"/>
                <w:sz w:val="28"/>
                <w:szCs w:val="28"/>
              </w:rPr>
              <w:t>Благодарю за внимание!</w:t>
            </w:r>
          </w:p>
        </w:tc>
      </w:tr>
    </w:tbl>
    <w:p w:rsidR="00F57137" w:rsidRPr="00ED6A79" w:rsidRDefault="00F57137" w:rsidP="007209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137" w:rsidRPr="00941DE6" w:rsidRDefault="00F57137" w:rsidP="00720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DE6">
        <w:rPr>
          <w:rFonts w:ascii="Times New Roman" w:hAnsi="Times New Roman" w:cs="Times New Roman"/>
          <w:b/>
          <w:sz w:val="28"/>
          <w:szCs w:val="28"/>
        </w:rPr>
        <w:t>Список литературы и источников:</w:t>
      </w:r>
    </w:p>
    <w:p w:rsidR="00F57137" w:rsidRPr="00941DE6" w:rsidRDefault="00F57137" w:rsidP="0072092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DE6">
        <w:rPr>
          <w:rFonts w:ascii="Times New Roman" w:hAnsi="Times New Roman" w:cs="Times New Roman"/>
          <w:sz w:val="28"/>
          <w:szCs w:val="28"/>
        </w:rPr>
        <w:t>Шкоренкова</w:t>
      </w:r>
      <w:proofErr w:type="spellEnd"/>
      <w:r w:rsidRPr="00941DE6">
        <w:rPr>
          <w:rFonts w:ascii="Times New Roman" w:hAnsi="Times New Roman" w:cs="Times New Roman"/>
          <w:sz w:val="28"/>
          <w:szCs w:val="28"/>
        </w:rPr>
        <w:t xml:space="preserve"> И. С. Использование технологии «</w:t>
      </w:r>
      <w:proofErr w:type="spellStart"/>
      <w:r w:rsidRPr="00941DE6">
        <w:rPr>
          <w:rFonts w:ascii="Times New Roman" w:hAnsi="Times New Roman" w:cs="Times New Roman"/>
          <w:sz w:val="28"/>
          <w:szCs w:val="28"/>
        </w:rPr>
        <w:t>Виммельбух</w:t>
      </w:r>
      <w:proofErr w:type="spellEnd"/>
      <w:r w:rsidRPr="00941DE6">
        <w:rPr>
          <w:rFonts w:ascii="Times New Roman" w:hAnsi="Times New Roman" w:cs="Times New Roman"/>
          <w:sz w:val="28"/>
          <w:szCs w:val="28"/>
        </w:rPr>
        <w:t xml:space="preserve">» на занятиях по окружающему миру в ДОУ [Текст] // Педагогика сегодня: проблемы и решения: материалы III </w:t>
      </w:r>
      <w:proofErr w:type="spellStart"/>
      <w:r w:rsidRPr="00941DE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41DE6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941DE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41DE6">
        <w:rPr>
          <w:rFonts w:ascii="Times New Roman" w:hAnsi="Times New Roman" w:cs="Times New Roman"/>
          <w:sz w:val="28"/>
          <w:szCs w:val="28"/>
        </w:rPr>
        <w:t xml:space="preserve">. (г. Казань, март 2018 г.). — Казань: Молодой ученый, 2018. — С. 131-134. — URL </w:t>
      </w:r>
    </w:p>
    <w:p w:rsidR="00F57137" w:rsidRPr="00941DE6" w:rsidRDefault="0072092B" w:rsidP="00F5713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57137" w:rsidRPr="00941DE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https://moluch.ru/conf/ped/archive/276/13892/</w:t>
        </w:r>
      </w:hyperlink>
      <w:r w:rsidR="00F57137" w:rsidRPr="00941DE6">
        <w:rPr>
          <w:rFonts w:ascii="Times New Roman" w:hAnsi="Times New Roman" w:cs="Times New Roman"/>
          <w:sz w:val="28"/>
          <w:szCs w:val="28"/>
        </w:rPr>
        <w:t>.</w:t>
      </w:r>
    </w:p>
    <w:p w:rsidR="00F57137" w:rsidRPr="00941DE6" w:rsidRDefault="00F57137" w:rsidP="00F5713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E6">
        <w:rPr>
          <w:rFonts w:ascii="Times New Roman" w:hAnsi="Times New Roman" w:cs="Times New Roman"/>
          <w:sz w:val="28"/>
          <w:szCs w:val="28"/>
        </w:rPr>
        <w:t>http://fb.ru/article/364173/vimmelbuh-chto-eto-opisanie-osobennosti-i-vidyi.</w:t>
      </w:r>
      <w:bookmarkStart w:id="0" w:name="_GoBack"/>
      <w:bookmarkEnd w:id="0"/>
    </w:p>
    <w:sectPr w:rsidR="00F57137" w:rsidRPr="00941DE6" w:rsidSect="00ED6A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sesso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1EEB"/>
    <w:multiLevelType w:val="hybridMultilevel"/>
    <w:tmpl w:val="B854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0CBE"/>
    <w:multiLevelType w:val="hybridMultilevel"/>
    <w:tmpl w:val="FED4A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67B9"/>
    <w:multiLevelType w:val="hybridMultilevel"/>
    <w:tmpl w:val="F1E20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BA"/>
    <w:rsid w:val="004566B3"/>
    <w:rsid w:val="0072092B"/>
    <w:rsid w:val="00DB55BA"/>
    <w:rsid w:val="00DF0B59"/>
    <w:rsid w:val="00F5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31F0"/>
  <w15:chartTrackingRefBased/>
  <w15:docId w15:val="{7F16C83A-2E4D-481E-A150-C3B99F1B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713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F57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luch.ru/conf/ped/archive/276/138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2018-10-19T15:08:00Z</dcterms:created>
  <dcterms:modified xsi:type="dcterms:W3CDTF">2018-10-19T16:03:00Z</dcterms:modified>
</cp:coreProperties>
</file>