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20" w:rsidRDefault="00EC1920" w:rsidP="00EC1920">
      <w:pPr>
        <w:pStyle w:val="30"/>
        <w:shd w:val="clear" w:color="auto" w:fill="auto"/>
        <w:spacing w:before="0" w:after="0" w:line="270" w:lineRule="exact"/>
        <w:jc w:val="center"/>
        <w:rPr>
          <w:rStyle w:val="31"/>
        </w:rPr>
      </w:pPr>
      <w:r>
        <w:rPr>
          <w:rStyle w:val="31"/>
        </w:rPr>
        <w:t xml:space="preserve">Куракина Лилия </w:t>
      </w:r>
      <w:proofErr w:type="spellStart"/>
      <w:r>
        <w:rPr>
          <w:rStyle w:val="31"/>
        </w:rPr>
        <w:t>Торьевна</w:t>
      </w:r>
      <w:proofErr w:type="spellEnd"/>
    </w:p>
    <w:p w:rsidR="00EC1920" w:rsidRDefault="00EC1920" w:rsidP="00EC1920">
      <w:pPr>
        <w:pStyle w:val="30"/>
        <w:shd w:val="clear" w:color="auto" w:fill="auto"/>
        <w:spacing w:before="0" w:after="0" w:line="270" w:lineRule="exact"/>
        <w:jc w:val="center"/>
        <w:rPr>
          <w:rStyle w:val="31"/>
        </w:rPr>
      </w:pPr>
    </w:p>
    <w:p w:rsidR="001B57AE" w:rsidRDefault="00EC1920" w:rsidP="00EC1920">
      <w:pPr>
        <w:pStyle w:val="30"/>
        <w:shd w:val="clear" w:color="auto" w:fill="auto"/>
        <w:spacing w:before="0" w:after="0" w:line="270" w:lineRule="exact"/>
        <w:jc w:val="center"/>
      </w:pPr>
      <w:r>
        <w:rPr>
          <w:rStyle w:val="31"/>
        </w:rPr>
        <w:t xml:space="preserve">Игра </w:t>
      </w:r>
      <w:proofErr w:type="gramStart"/>
      <w:r>
        <w:rPr>
          <w:rStyle w:val="31"/>
        </w:rPr>
        <w:t>–д</w:t>
      </w:r>
      <w:proofErr w:type="gramEnd"/>
      <w:r>
        <w:rPr>
          <w:rStyle w:val="31"/>
        </w:rPr>
        <w:t>раматизация в старшей группе на тему</w:t>
      </w:r>
      <w:r w:rsidR="008C6EE4">
        <w:rPr>
          <w:rStyle w:val="31"/>
        </w:rPr>
        <w:t>:</w:t>
      </w:r>
      <w:r w:rsidR="008C6EE4">
        <w:t xml:space="preserve"> «Времена года»</w:t>
      </w:r>
    </w:p>
    <w:p w:rsidR="00EC1920" w:rsidRDefault="00EC1920">
      <w:pPr>
        <w:pStyle w:val="40"/>
        <w:shd w:val="clear" w:color="auto" w:fill="auto"/>
        <w:spacing w:before="0" w:after="157" w:line="270" w:lineRule="exact"/>
        <w:ind w:left="20"/>
        <w:rPr>
          <w:rStyle w:val="41"/>
        </w:rPr>
      </w:pPr>
    </w:p>
    <w:p w:rsidR="001B57AE" w:rsidRDefault="008C6EE4">
      <w:pPr>
        <w:pStyle w:val="21"/>
        <w:shd w:val="clear" w:color="auto" w:fill="auto"/>
        <w:spacing w:before="0" w:after="0" w:line="270" w:lineRule="exact"/>
        <w:ind w:left="20"/>
        <w:jc w:val="left"/>
      </w:pPr>
      <w:r>
        <w:t>Задачи:</w:t>
      </w:r>
    </w:p>
    <w:p w:rsidR="001B57AE" w:rsidRPr="000B7515" w:rsidRDefault="008C6EE4" w:rsidP="000B7515">
      <w:pPr>
        <w:pStyle w:val="2"/>
        <w:shd w:val="clear" w:color="auto" w:fill="auto"/>
        <w:tabs>
          <w:tab w:val="left" w:pos="9354"/>
        </w:tabs>
        <w:spacing w:after="0" w:line="322" w:lineRule="exact"/>
        <w:ind w:left="20" w:right="-2"/>
        <w:jc w:val="both"/>
      </w:pPr>
      <w:r>
        <w:rPr>
          <w:rStyle w:val="a5"/>
        </w:rPr>
        <w:t>образовательная область «</w:t>
      </w:r>
      <w:r w:rsidR="000B7515">
        <w:rPr>
          <w:rStyle w:val="a5"/>
        </w:rPr>
        <w:t>Художественно-эстетическое развитие»:</w:t>
      </w:r>
      <w:r>
        <w:t xml:space="preserve"> продолжать развивать у детей эмоциональную отзывчивость на музыку, воспитывать интерес к ней; </w:t>
      </w:r>
      <w:r w:rsidR="000B7515">
        <w:t xml:space="preserve"> </w:t>
      </w:r>
      <w:r>
        <w:t xml:space="preserve">формировать умение передавать в игре и движениях характер музыкальных образов; </w:t>
      </w:r>
      <w:r w:rsidR="000B7515">
        <w:t xml:space="preserve"> побуждать к выразительности </w:t>
      </w:r>
      <w:r>
        <w:t>образно-пластического взаимодействия и перевоплощения;</w:t>
      </w:r>
      <w:r w:rsidR="000B7515">
        <w:t xml:space="preserve"> </w:t>
      </w:r>
      <w:r>
        <w:t xml:space="preserve">формировать умение передавать настроение музыки красками; </w:t>
      </w:r>
      <w:r w:rsidR="000B7515">
        <w:t xml:space="preserve"> </w:t>
      </w:r>
      <w:r>
        <w:t>развивать мышление, воображение, творческие способности;</w:t>
      </w:r>
    </w:p>
    <w:p w:rsidR="001B57AE" w:rsidRDefault="008C6EE4" w:rsidP="000B7515">
      <w:pPr>
        <w:pStyle w:val="2"/>
        <w:shd w:val="clear" w:color="auto" w:fill="auto"/>
        <w:tabs>
          <w:tab w:val="left" w:pos="9354"/>
        </w:tabs>
        <w:spacing w:after="0" w:line="324" w:lineRule="exact"/>
        <w:ind w:left="20" w:right="-2"/>
        <w:jc w:val="both"/>
      </w:pPr>
      <w:r>
        <w:rPr>
          <w:rStyle w:val="a5"/>
        </w:rPr>
        <w:t>образ</w:t>
      </w:r>
      <w:r w:rsidR="000B7515">
        <w:rPr>
          <w:rStyle w:val="a5"/>
        </w:rPr>
        <w:t>овательная область «Социально-коммуникативное развитие</w:t>
      </w:r>
      <w:r>
        <w:rPr>
          <w:rStyle w:val="a5"/>
        </w:rPr>
        <w:t>»:</w:t>
      </w:r>
      <w:r>
        <w:t xml:space="preserve"> развивать у детей умение самостоятельно договариваться и распределять роли, понимать воображаемую ситуацию и действовать в соответствии с ней;</w:t>
      </w:r>
      <w:r w:rsidR="000B7515">
        <w:t xml:space="preserve"> </w:t>
      </w:r>
      <w:r>
        <w:t xml:space="preserve">развивать свободное общение </w:t>
      </w:r>
      <w:proofErr w:type="gramStart"/>
      <w:r>
        <w:t>со</w:t>
      </w:r>
      <w:proofErr w:type="gramEnd"/>
      <w:r>
        <w:t xml:space="preserve"> взрослыми и детьми; развивать словарь детей, побуждать к образным высказываниям о настроении музыки.</w:t>
      </w:r>
    </w:p>
    <w:p w:rsidR="000B7515" w:rsidRDefault="000B7515" w:rsidP="000B7515">
      <w:pPr>
        <w:pStyle w:val="120"/>
        <w:keepNext/>
        <w:keepLines/>
        <w:shd w:val="clear" w:color="auto" w:fill="auto"/>
        <w:tabs>
          <w:tab w:val="left" w:pos="9354"/>
        </w:tabs>
        <w:spacing w:before="0"/>
        <w:ind w:left="20" w:right="-2"/>
      </w:pPr>
      <w:bookmarkStart w:id="0" w:name="bookmark1"/>
    </w:p>
    <w:p w:rsidR="000B7515" w:rsidRDefault="000B7515" w:rsidP="000B7515">
      <w:pPr>
        <w:pStyle w:val="120"/>
        <w:keepNext/>
        <w:keepLines/>
        <w:shd w:val="clear" w:color="auto" w:fill="auto"/>
        <w:tabs>
          <w:tab w:val="left" w:pos="9354"/>
        </w:tabs>
        <w:spacing w:before="0"/>
        <w:ind w:left="20" w:right="-2"/>
      </w:pPr>
      <w:r>
        <w:t>Деятельность детей:</w:t>
      </w:r>
      <w:bookmarkEnd w:id="0"/>
    </w:p>
    <w:p w:rsidR="000B7515" w:rsidRDefault="000B7515" w:rsidP="000B7515">
      <w:pPr>
        <w:pStyle w:val="2"/>
        <w:shd w:val="clear" w:color="auto" w:fill="auto"/>
        <w:tabs>
          <w:tab w:val="left" w:pos="1114"/>
          <w:tab w:val="left" w:pos="9354"/>
        </w:tabs>
        <w:spacing w:after="0" w:line="319" w:lineRule="exact"/>
        <w:ind w:left="20" w:right="-2"/>
        <w:jc w:val="left"/>
      </w:pPr>
      <w:r>
        <w:t>Слушание музыки.</w:t>
      </w:r>
    </w:p>
    <w:p w:rsidR="000B7515" w:rsidRDefault="000B7515" w:rsidP="000B7515">
      <w:pPr>
        <w:pStyle w:val="2"/>
        <w:shd w:val="clear" w:color="auto" w:fill="auto"/>
        <w:tabs>
          <w:tab w:val="left" w:pos="1136"/>
          <w:tab w:val="left" w:pos="9354"/>
        </w:tabs>
        <w:spacing w:after="0" w:line="319" w:lineRule="exact"/>
        <w:ind w:left="20" w:right="-2"/>
        <w:jc w:val="left"/>
      </w:pPr>
      <w:r>
        <w:t>Выразительное движение: этюд в парах «Лепим из снега»; «Таяние»</w:t>
      </w:r>
    </w:p>
    <w:p w:rsidR="000B7515" w:rsidRDefault="000B7515" w:rsidP="000B7515">
      <w:pPr>
        <w:pStyle w:val="2"/>
        <w:shd w:val="clear" w:color="auto" w:fill="auto"/>
        <w:tabs>
          <w:tab w:val="left" w:pos="1136"/>
          <w:tab w:val="left" w:pos="9354"/>
        </w:tabs>
        <w:spacing w:after="0" w:line="319" w:lineRule="exact"/>
        <w:ind w:left="20" w:right="-2"/>
        <w:jc w:val="both"/>
      </w:pPr>
      <w:proofErr w:type="spellStart"/>
      <w:r>
        <w:t>Ритмодекламаця</w:t>
      </w:r>
      <w:proofErr w:type="spellEnd"/>
      <w:r>
        <w:t xml:space="preserve">: «Осеннее настроение». Муз. П. Васильев, можно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сопровождении</w:t>
      </w:r>
      <w:proofErr w:type="gramEnd"/>
      <w:r>
        <w:t xml:space="preserve"> шумовых инструментов (металлофоны,</w:t>
      </w:r>
      <w:r>
        <w:rPr>
          <w:rStyle w:val="11"/>
        </w:rPr>
        <w:t xml:space="preserve"> треугольники, </w:t>
      </w:r>
      <w:proofErr w:type="spellStart"/>
      <w:r>
        <w:t>шуршалки</w:t>
      </w:r>
      <w:proofErr w:type="spellEnd"/>
      <w:r>
        <w:t>)</w:t>
      </w:r>
    </w:p>
    <w:p w:rsidR="000B7515" w:rsidRDefault="000B7515" w:rsidP="000B7515">
      <w:pPr>
        <w:pStyle w:val="2"/>
        <w:shd w:val="clear" w:color="auto" w:fill="auto"/>
        <w:tabs>
          <w:tab w:val="left" w:pos="1138"/>
          <w:tab w:val="left" w:pos="9354"/>
        </w:tabs>
        <w:spacing w:after="0" w:line="319" w:lineRule="exact"/>
        <w:ind w:left="20" w:right="-2"/>
        <w:jc w:val="left"/>
      </w:pPr>
      <w:r>
        <w:t>Танцевальная импровизация: Хоровод «Круглый год» И.С. Бах «Сюита» № 3</w:t>
      </w:r>
    </w:p>
    <w:p w:rsidR="000B7515" w:rsidRPr="000B7515" w:rsidRDefault="000B7515" w:rsidP="000B7515">
      <w:pPr>
        <w:pStyle w:val="2"/>
        <w:shd w:val="clear" w:color="auto" w:fill="auto"/>
        <w:tabs>
          <w:tab w:val="left" w:pos="1134"/>
          <w:tab w:val="left" w:pos="9354"/>
        </w:tabs>
        <w:spacing w:after="0" w:line="319" w:lineRule="exact"/>
        <w:ind w:left="20" w:right="-2"/>
        <w:jc w:val="left"/>
      </w:pPr>
      <w:r>
        <w:t>Рисование: Творческое задание «Звенящие капельки росы»</w:t>
      </w:r>
    </w:p>
    <w:p w:rsidR="000B7515" w:rsidRDefault="000B7515" w:rsidP="000B7515">
      <w:pPr>
        <w:pStyle w:val="2"/>
        <w:shd w:val="clear" w:color="auto" w:fill="auto"/>
        <w:tabs>
          <w:tab w:val="left" w:pos="9354"/>
        </w:tabs>
        <w:spacing w:after="0" w:line="324" w:lineRule="exact"/>
        <w:ind w:left="20" w:right="1240"/>
        <w:jc w:val="both"/>
        <w:rPr>
          <w:rStyle w:val="a5"/>
        </w:rPr>
      </w:pPr>
    </w:p>
    <w:p w:rsidR="001B57AE" w:rsidRDefault="008C6EE4" w:rsidP="000B7515">
      <w:pPr>
        <w:pStyle w:val="2"/>
        <w:shd w:val="clear" w:color="auto" w:fill="auto"/>
        <w:tabs>
          <w:tab w:val="left" w:pos="9354"/>
        </w:tabs>
        <w:spacing w:after="0" w:line="324" w:lineRule="exact"/>
        <w:ind w:left="20" w:right="1240"/>
        <w:jc w:val="both"/>
      </w:pPr>
      <w:proofErr w:type="gramStart"/>
      <w:r w:rsidRPr="000B7515">
        <w:rPr>
          <w:rStyle w:val="a5"/>
          <w:b/>
        </w:rPr>
        <w:t>Материал:</w:t>
      </w:r>
      <w:r>
        <w:t xml:space="preserve"> музыкальные, шумовые инструменты: металлофон, треугольники, </w:t>
      </w:r>
      <w:proofErr w:type="spellStart"/>
      <w:r>
        <w:t>шуршалки</w:t>
      </w:r>
      <w:proofErr w:type="spellEnd"/>
      <w:r>
        <w:t>, коробочки, мольберты, листы формата А-3 с</w:t>
      </w:r>
      <w:r w:rsidR="000B7515">
        <w:t xml:space="preserve">о </w:t>
      </w:r>
      <w:r>
        <w:t xml:space="preserve"> схематичным изображением трав, цветов, пастель.</w:t>
      </w:r>
      <w:proofErr w:type="gramEnd"/>
    </w:p>
    <w:p w:rsidR="000B7515" w:rsidRDefault="000B7515" w:rsidP="000B7515">
      <w:pPr>
        <w:pStyle w:val="2"/>
        <w:shd w:val="clear" w:color="auto" w:fill="auto"/>
        <w:spacing w:after="0" w:line="324" w:lineRule="exact"/>
        <w:ind w:left="20" w:right="-2"/>
        <w:jc w:val="left"/>
        <w:rPr>
          <w:rStyle w:val="a6"/>
        </w:rPr>
      </w:pPr>
    </w:p>
    <w:p w:rsidR="000B7515" w:rsidRDefault="008C6EE4" w:rsidP="000B7515">
      <w:pPr>
        <w:pStyle w:val="2"/>
        <w:shd w:val="clear" w:color="auto" w:fill="auto"/>
        <w:spacing w:after="0" w:line="324" w:lineRule="exact"/>
        <w:ind w:left="20" w:right="-2"/>
        <w:jc w:val="left"/>
      </w:pPr>
      <w:proofErr w:type="gramStart"/>
      <w:r>
        <w:rPr>
          <w:rStyle w:val="a6"/>
        </w:rPr>
        <w:t>Музыкальный материал:</w:t>
      </w:r>
      <w:r>
        <w:t xml:space="preserve"> </w:t>
      </w:r>
      <w:r w:rsidR="000B7515">
        <w:t xml:space="preserve">музыка из </w:t>
      </w:r>
      <w:r>
        <w:t>балет</w:t>
      </w:r>
      <w:r w:rsidR="000B7515">
        <w:t>а</w:t>
      </w:r>
      <w:r>
        <w:t xml:space="preserve"> С. Прокофьева «Золушка», темы «Фея Зимы», «Фея Весны», «Фея Осени»; А. Рубинштейн «Мелодия», П.Чайковский «Сладкая греза», С. </w:t>
      </w:r>
      <w:proofErr w:type="spellStart"/>
      <w:r>
        <w:t>Майкопар</w:t>
      </w:r>
      <w:proofErr w:type="spellEnd"/>
      <w:r>
        <w:t xml:space="preserve"> «Росинки», И.С. Бах, «Сюита № 3» </w:t>
      </w:r>
      <w:proofErr w:type="gramEnd"/>
    </w:p>
    <w:p w:rsidR="000B7515" w:rsidRDefault="000B7515">
      <w:pPr>
        <w:pStyle w:val="2"/>
        <w:shd w:val="clear" w:color="auto" w:fill="auto"/>
        <w:spacing w:after="0" w:line="324" w:lineRule="exact"/>
        <w:ind w:left="20" w:right="1240"/>
        <w:jc w:val="left"/>
        <w:rPr>
          <w:rStyle w:val="a7"/>
        </w:rPr>
      </w:pPr>
    </w:p>
    <w:p w:rsidR="001B57AE" w:rsidRPr="000B7515" w:rsidRDefault="008C6EE4">
      <w:pPr>
        <w:pStyle w:val="2"/>
        <w:shd w:val="clear" w:color="auto" w:fill="auto"/>
        <w:spacing w:after="0" w:line="324" w:lineRule="exact"/>
        <w:ind w:left="20" w:right="1240"/>
        <w:jc w:val="left"/>
      </w:pPr>
      <w:r>
        <w:rPr>
          <w:rStyle w:val="a7"/>
        </w:rPr>
        <w:t>Ход проведения</w:t>
      </w:r>
      <w:r w:rsidR="000B7515">
        <w:rPr>
          <w:rStyle w:val="a7"/>
        </w:rPr>
        <w:t>:</w:t>
      </w:r>
    </w:p>
    <w:p w:rsidR="001B57AE" w:rsidRDefault="008C6EE4" w:rsidP="000B7515">
      <w:pPr>
        <w:pStyle w:val="2"/>
        <w:shd w:val="clear" w:color="auto" w:fill="auto"/>
        <w:spacing w:after="233" w:line="317" w:lineRule="exact"/>
        <w:ind w:left="700" w:right="-2"/>
        <w:jc w:val="left"/>
      </w:pPr>
      <w:r>
        <w:rPr>
          <w:rStyle w:val="a6"/>
        </w:rPr>
        <w:t xml:space="preserve">1.Вхождение в тему. </w:t>
      </w:r>
      <w:r>
        <w:t>Музыкальный руководитель:</w:t>
      </w:r>
    </w:p>
    <w:p w:rsidR="000B7515" w:rsidRDefault="008C6EE4" w:rsidP="000B7515">
      <w:pPr>
        <w:pStyle w:val="2"/>
        <w:shd w:val="clear" w:color="auto" w:fill="auto"/>
        <w:spacing w:after="0" w:line="326" w:lineRule="exact"/>
        <w:ind w:left="700" w:right="-2"/>
        <w:jc w:val="left"/>
      </w:pPr>
      <w:r>
        <w:t xml:space="preserve">Расскажу я вам про были-небылицы, </w:t>
      </w:r>
    </w:p>
    <w:p w:rsidR="000B7515" w:rsidRDefault="008C6EE4" w:rsidP="000B7515">
      <w:pPr>
        <w:pStyle w:val="2"/>
        <w:shd w:val="clear" w:color="auto" w:fill="auto"/>
        <w:spacing w:after="0" w:line="326" w:lineRule="exact"/>
        <w:ind w:left="700" w:right="-2"/>
        <w:jc w:val="left"/>
      </w:pPr>
      <w:r>
        <w:t xml:space="preserve">Как живут невидимые Феи-птицы, </w:t>
      </w:r>
    </w:p>
    <w:p w:rsidR="000B7515" w:rsidRDefault="008C6EE4" w:rsidP="000B7515">
      <w:pPr>
        <w:pStyle w:val="2"/>
        <w:shd w:val="clear" w:color="auto" w:fill="auto"/>
        <w:spacing w:after="0" w:line="326" w:lineRule="exact"/>
        <w:ind w:left="700" w:right="-2"/>
        <w:jc w:val="left"/>
      </w:pPr>
      <w:r>
        <w:t xml:space="preserve">И летят они на юг и на восток, </w:t>
      </w:r>
    </w:p>
    <w:p w:rsidR="001B57AE" w:rsidRDefault="008C6EE4" w:rsidP="000B7515">
      <w:pPr>
        <w:pStyle w:val="2"/>
        <w:shd w:val="clear" w:color="auto" w:fill="auto"/>
        <w:spacing w:after="0" w:line="326" w:lineRule="exact"/>
        <w:ind w:left="700" w:right="-2"/>
        <w:jc w:val="left"/>
      </w:pPr>
      <w:r>
        <w:t>И на север, и на запад в нужный срок.</w:t>
      </w:r>
    </w:p>
    <w:p w:rsidR="000B7515" w:rsidRPr="000B7515" w:rsidRDefault="000B7515" w:rsidP="000B7515">
      <w:pPr>
        <w:pStyle w:val="2"/>
        <w:shd w:val="clear" w:color="auto" w:fill="auto"/>
        <w:spacing w:after="0" w:line="326" w:lineRule="exact"/>
        <w:ind w:left="700" w:right="-2"/>
        <w:jc w:val="left"/>
      </w:pPr>
    </w:p>
    <w:p w:rsidR="001B57AE" w:rsidRDefault="008C6EE4" w:rsidP="000B7515">
      <w:pPr>
        <w:pStyle w:val="2"/>
        <w:numPr>
          <w:ilvl w:val="0"/>
          <w:numId w:val="1"/>
        </w:numPr>
        <w:shd w:val="clear" w:color="auto" w:fill="auto"/>
        <w:tabs>
          <w:tab w:val="left" w:pos="190"/>
        </w:tabs>
        <w:spacing w:after="0" w:line="322" w:lineRule="exact"/>
        <w:ind w:left="20" w:right="1240"/>
        <w:jc w:val="both"/>
      </w:pPr>
      <w:r>
        <w:lastRenderedPageBreak/>
        <w:t>Приходит время, и на земле появляется Фея. Она несет с собой холод, стужу, земля с ее приходом накрывается белым покровом, реки скрываются подо льдом, засыпают леса и поля.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70" w:lineRule="exact"/>
        <w:ind w:left="20"/>
        <w:jc w:val="left"/>
      </w:pPr>
      <w:r>
        <w:t>Вы уже догадались, что это за Фея? Как ее зовут? (Фея Зимы)</w:t>
      </w:r>
    </w:p>
    <w:p w:rsidR="001B57AE" w:rsidRPr="000B7515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70" w:lineRule="exact"/>
        <w:ind w:left="20"/>
        <w:jc w:val="left"/>
      </w:pPr>
      <w:r>
        <w:t>Послушайте, какой ее увидел композитор Сергей Прокофьев.</w:t>
      </w:r>
    </w:p>
    <w:p w:rsidR="000B7515" w:rsidRDefault="000B7515" w:rsidP="000B7515">
      <w:pPr>
        <w:pStyle w:val="2"/>
        <w:shd w:val="clear" w:color="auto" w:fill="auto"/>
        <w:tabs>
          <w:tab w:val="left" w:pos="178"/>
        </w:tabs>
        <w:spacing w:after="0" w:line="270" w:lineRule="exact"/>
        <w:ind w:left="20"/>
        <w:jc w:val="left"/>
      </w:pPr>
    </w:p>
    <w:p w:rsidR="001B57AE" w:rsidRDefault="008C6EE4">
      <w:pPr>
        <w:pStyle w:val="40"/>
        <w:shd w:val="clear" w:color="auto" w:fill="auto"/>
        <w:spacing w:before="0" w:after="306" w:line="270" w:lineRule="exact"/>
        <w:ind w:left="40"/>
        <w:jc w:val="both"/>
      </w:pPr>
      <w:r>
        <w:t>Дети слушают фрагмент балета С. Прокофьева «Золушка» - «Фея Зимы»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22"/>
        </w:tabs>
        <w:spacing w:after="0" w:line="322" w:lineRule="exact"/>
        <w:ind w:left="40" w:right="600"/>
        <w:jc w:val="both"/>
      </w:pPr>
      <w:r>
        <w:t>Какую зиму вы представляете, когда звучит эта музыка? (красивая, снежная, солнечная, снежинки кружатся в воздухе и опускаются на землю)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15"/>
        </w:tabs>
        <w:spacing w:after="0" w:line="322" w:lineRule="exact"/>
        <w:ind w:left="40" w:right="600"/>
        <w:jc w:val="both"/>
      </w:pPr>
      <w:r>
        <w:t>А какая музыка по характеру? (Светлая, она как бы кружится, как снежинки кружатся и сверкают под солнцем)</w:t>
      </w:r>
    </w:p>
    <w:p w:rsidR="001B57AE" w:rsidRDefault="008C6EE4">
      <w:pPr>
        <w:pStyle w:val="2"/>
        <w:shd w:val="clear" w:color="auto" w:fill="auto"/>
        <w:spacing w:after="0" w:line="322" w:lineRule="exact"/>
        <w:ind w:left="40" w:right="260" w:firstLine="700"/>
        <w:jc w:val="left"/>
      </w:pPr>
      <w:r>
        <w:rPr>
          <w:rStyle w:val="a8"/>
        </w:rPr>
        <w:t>2.Этюд в парах «Лепим из снега»</w:t>
      </w:r>
      <w:r>
        <w:t xml:space="preserve"> Му</w:t>
      </w:r>
      <w:r w:rsidR="000B7515">
        <w:t xml:space="preserve">зыка С.Прокофьева «Золушка» -  </w:t>
      </w:r>
      <w:r>
        <w:t>«Фея Зимы».</w:t>
      </w:r>
    </w:p>
    <w:p w:rsidR="001B57AE" w:rsidRDefault="008C6EE4">
      <w:pPr>
        <w:pStyle w:val="2"/>
        <w:shd w:val="clear" w:color="auto" w:fill="auto"/>
        <w:spacing w:after="0" w:line="322" w:lineRule="exact"/>
        <w:ind w:left="40" w:right="600" w:firstLine="700"/>
        <w:jc w:val="both"/>
      </w:pPr>
      <w:r>
        <w:t xml:space="preserve">Цель: познакомить детей со способом парного взаимодействия, при котором ребенок «скульптор» видоизменяет </w:t>
      </w:r>
      <w:proofErr w:type="spellStart"/>
      <w:r>
        <w:t>телоположение</w:t>
      </w:r>
      <w:proofErr w:type="spellEnd"/>
      <w:r>
        <w:t xml:space="preserve"> партнера так, будто лепит снеговика.</w:t>
      </w:r>
    </w:p>
    <w:p w:rsidR="001B57AE" w:rsidRDefault="008C6EE4">
      <w:pPr>
        <w:pStyle w:val="2"/>
        <w:shd w:val="clear" w:color="auto" w:fill="auto"/>
        <w:spacing w:after="0" w:line="322" w:lineRule="exact"/>
        <w:ind w:left="40" w:firstLine="700"/>
        <w:jc w:val="left"/>
      </w:pPr>
      <w:r>
        <w:t>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42"/>
        </w:tabs>
        <w:spacing w:after="0" w:line="322" w:lineRule="exact"/>
        <w:ind w:left="40" w:right="600"/>
        <w:jc w:val="both"/>
      </w:pPr>
      <w:r>
        <w:t>Смотрите, какие большие сугробы. Давайте слепим снеговиков. Вам надо договориться, кто будет изображать снег, а кто будет лепить.</w:t>
      </w:r>
    </w:p>
    <w:p w:rsidR="001B57AE" w:rsidRPr="000B7515" w:rsidRDefault="008C6EE4">
      <w:pPr>
        <w:pStyle w:val="40"/>
        <w:shd w:val="clear" w:color="auto" w:fill="auto"/>
        <w:spacing w:before="0" w:after="298" w:line="322" w:lineRule="exact"/>
        <w:ind w:left="40" w:right="260" w:firstLine="700"/>
      </w:pPr>
      <w:r>
        <w:t>Дети договариваются, делятся на пары, выполняют задание.</w:t>
      </w:r>
    </w:p>
    <w:p w:rsidR="001B57AE" w:rsidRDefault="008C6EE4">
      <w:pPr>
        <w:pStyle w:val="21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0" w:line="324" w:lineRule="exact"/>
        <w:ind w:left="40" w:firstLine="700"/>
        <w:jc w:val="left"/>
      </w:pPr>
      <w:r>
        <w:t>Этюд «Таяние»</w:t>
      </w:r>
    </w:p>
    <w:p w:rsidR="001B57AE" w:rsidRDefault="008C6EE4">
      <w:pPr>
        <w:pStyle w:val="2"/>
        <w:shd w:val="clear" w:color="auto" w:fill="auto"/>
        <w:spacing w:after="0" w:line="324" w:lineRule="exact"/>
        <w:ind w:left="40" w:right="260" w:firstLine="700"/>
        <w:jc w:val="left"/>
      </w:pPr>
      <w:r>
        <w:t>Цель: Развивать у детей умение медленно «постепенно переходить» от одного движения к другому из позы в позу - как способ трансформации образа (сосулька тает, стекает и превращается в ручеек). 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39"/>
        </w:tabs>
        <w:spacing w:after="0" w:line="324" w:lineRule="exact"/>
        <w:ind w:left="40" w:right="600"/>
        <w:jc w:val="both"/>
      </w:pPr>
      <w:r>
        <w:t>В природе все постоянно меняется. И когда «еще в полях белеет снег» на Земле появляется еще одна Фея. Она несет на своих крыльях теплые солнечные лучи, и все в природе оживает. Где ступает эта Фея, появляются проталинки, расцветают подснежники, как маленькие колокольчики, и, если прислушаться, можно услышать их легкий звон.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333"/>
        </w:tabs>
        <w:spacing w:after="0" w:line="324" w:lineRule="exact"/>
        <w:ind w:left="40" w:right="600"/>
        <w:jc w:val="both"/>
      </w:pPr>
      <w:r>
        <w:t>Хотите ее увидеть? Слушайте музыку, и вы обязательно сможете представить себе эту Фею - Фею Весны. А поможет вам музыка Прокофьева.</w:t>
      </w:r>
    </w:p>
    <w:p w:rsidR="001B57AE" w:rsidRDefault="008C6EE4">
      <w:pPr>
        <w:pStyle w:val="50"/>
        <w:shd w:val="clear" w:color="auto" w:fill="auto"/>
        <w:spacing w:after="83" w:line="100" w:lineRule="exact"/>
        <w:ind w:left="6160"/>
      </w:pPr>
      <w:r>
        <w:t>/</w:t>
      </w:r>
    </w:p>
    <w:p w:rsidR="001B57AE" w:rsidRDefault="008C6EE4">
      <w:pPr>
        <w:pStyle w:val="40"/>
        <w:shd w:val="clear" w:color="auto" w:fill="auto"/>
        <w:spacing w:before="0" w:after="294" w:line="270" w:lineRule="exact"/>
        <w:ind w:left="40"/>
        <w:jc w:val="both"/>
      </w:pPr>
      <w:r>
        <w:t>Дети слушают фрагмент балета С. Прокофьева «Золушка» - «Фея Весны»</w:t>
      </w:r>
    </w:p>
    <w:p w:rsidR="001B57AE" w:rsidRDefault="008C6EE4">
      <w:pPr>
        <w:pStyle w:val="2"/>
        <w:shd w:val="clear" w:color="auto" w:fill="auto"/>
        <w:spacing w:after="0" w:line="324" w:lineRule="exact"/>
        <w:ind w:left="40" w:firstLine="700"/>
        <w:jc w:val="left"/>
      </w:pPr>
      <w:r>
        <w:t>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194"/>
          <w:tab w:val="left" w:pos="9863"/>
        </w:tabs>
        <w:spacing w:after="0" w:line="324" w:lineRule="exact"/>
        <w:ind w:left="40"/>
        <w:jc w:val="both"/>
      </w:pPr>
      <w:r>
        <w:t>Расскажите, какой об</w:t>
      </w:r>
      <w:r w:rsidR="000B7515">
        <w:t>раз Феи Весны передала музыка.</w:t>
      </w:r>
      <w:r w:rsidR="000B7515">
        <w:tab/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63"/>
        </w:tabs>
        <w:spacing w:after="0" w:line="324" w:lineRule="exact"/>
        <w:ind w:left="40" w:right="600"/>
        <w:jc w:val="both"/>
      </w:pPr>
      <w:r>
        <w:t>Я предлагаю вам превратиться в сосульки, и показать, как они тают от весеннего тепла, становясь маленькими ручейками.</w:t>
      </w:r>
    </w:p>
    <w:p w:rsidR="001B57AE" w:rsidRDefault="008C6EE4">
      <w:pPr>
        <w:pStyle w:val="40"/>
        <w:shd w:val="clear" w:color="auto" w:fill="auto"/>
        <w:spacing w:before="0" w:after="0" w:line="324" w:lineRule="exact"/>
        <w:ind w:left="40" w:firstLine="700"/>
      </w:pPr>
      <w:r>
        <w:t>Этюд под музыку «Мелодия» А. Рубинштейн.</w:t>
      </w:r>
    </w:p>
    <w:p w:rsidR="001B57AE" w:rsidRDefault="008C6EE4">
      <w:pPr>
        <w:pStyle w:val="2"/>
        <w:shd w:val="clear" w:color="auto" w:fill="auto"/>
        <w:spacing w:after="0" w:line="324" w:lineRule="exact"/>
        <w:ind w:left="40" w:right="260" w:firstLine="700"/>
        <w:jc w:val="left"/>
      </w:pPr>
      <w:r>
        <w:t>После выполнения задания сказать детям, у кого из них получилось передать плавное, текучее движение.</w:t>
      </w:r>
    </w:p>
    <w:p w:rsidR="001B57AE" w:rsidRDefault="008C6EE4">
      <w:pPr>
        <w:pStyle w:val="21"/>
        <w:numPr>
          <w:ilvl w:val="0"/>
          <w:numId w:val="2"/>
        </w:numPr>
        <w:shd w:val="clear" w:color="auto" w:fill="auto"/>
        <w:tabs>
          <w:tab w:val="left" w:pos="1043"/>
        </w:tabs>
        <w:spacing w:before="0" w:after="0" w:line="324" w:lineRule="exact"/>
        <w:ind w:left="40" w:right="260" w:firstLine="700"/>
        <w:jc w:val="left"/>
      </w:pPr>
      <w:r>
        <w:t>Творческое задание «Звенящие капельки росы»</w:t>
      </w:r>
      <w:r>
        <w:rPr>
          <w:rStyle w:val="22"/>
        </w:rPr>
        <w:t xml:space="preserve"> (музыка «Росинки» С. </w:t>
      </w:r>
      <w:proofErr w:type="spellStart"/>
      <w:r>
        <w:rPr>
          <w:rStyle w:val="22"/>
        </w:rPr>
        <w:t>Майкопар</w:t>
      </w:r>
      <w:proofErr w:type="spellEnd"/>
      <w:r>
        <w:rPr>
          <w:rStyle w:val="22"/>
        </w:rPr>
        <w:t>)</w:t>
      </w:r>
    </w:p>
    <w:p w:rsidR="001B57AE" w:rsidRDefault="008C6EE4">
      <w:pPr>
        <w:pStyle w:val="2"/>
        <w:shd w:val="clear" w:color="auto" w:fill="auto"/>
        <w:spacing w:after="0" w:line="324" w:lineRule="exact"/>
        <w:ind w:left="40" w:right="600" w:firstLine="700"/>
        <w:jc w:val="both"/>
      </w:pPr>
      <w:r>
        <w:lastRenderedPageBreak/>
        <w:t xml:space="preserve">Цель: услышать в музыке нежную звенящую мелодию; представить себе и изобразить на концах травинок, лепестках цветов, листьев деревьев сверкающие на солнце всеми красками капли росы: они с легким звоном падают на землю, образуя тонкие струйки воды, которые стекаются </w:t>
      </w:r>
      <w:proofErr w:type="gramStart"/>
      <w:r>
        <w:t>в</w:t>
      </w:r>
      <w:proofErr w:type="gramEnd"/>
    </w:p>
    <w:p w:rsidR="001B57AE" w:rsidRDefault="008C6EE4">
      <w:pPr>
        <w:pStyle w:val="2"/>
        <w:shd w:val="clear" w:color="auto" w:fill="auto"/>
        <w:spacing w:after="0" w:line="322" w:lineRule="exact"/>
        <w:ind w:left="40"/>
        <w:jc w:val="both"/>
      </w:pPr>
      <w:r>
        <w:t>извилистый ручеек.</w:t>
      </w:r>
    </w:p>
    <w:p w:rsidR="001B57AE" w:rsidRDefault="008C6EE4">
      <w:pPr>
        <w:pStyle w:val="2"/>
        <w:shd w:val="clear" w:color="auto" w:fill="auto"/>
        <w:spacing w:after="0" w:line="322" w:lineRule="exact"/>
        <w:ind w:left="40" w:firstLine="700"/>
        <w:jc w:val="left"/>
      </w:pPr>
      <w:r>
        <w:t>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322" w:lineRule="exact"/>
        <w:ind w:left="40" w:right="20"/>
        <w:jc w:val="both"/>
      </w:pPr>
      <w:r>
        <w:t xml:space="preserve">Незаметно деревья и кусты </w:t>
      </w:r>
      <w:proofErr w:type="gramStart"/>
      <w:r>
        <w:t>наряжаются в свежую</w:t>
      </w:r>
      <w:proofErr w:type="gramEnd"/>
      <w:r>
        <w:t xml:space="preserve"> изумрудную листву. Воздух наполняется тонким ароматом. Наступает срок появления на Земле еще одной Феи. Она несет с собой зной, иногда даже засуху, но и теплые живительные дожди, от которых в садах и лесах созревают сладкие ягоды. Что это за Фея? (Фея Лета)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318"/>
        </w:tabs>
        <w:spacing w:after="0" w:line="322" w:lineRule="exact"/>
        <w:ind w:left="40" w:right="20"/>
        <w:jc w:val="both"/>
      </w:pPr>
      <w:r>
        <w:t>Послушайте пьесу «Росинки» и изобразите, как в лесу после дождя переливаются капельки-росинки, как они превращаются в ручейки.</w:t>
      </w:r>
    </w:p>
    <w:p w:rsidR="001B57AE" w:rsidRDefault="008C6EE4">
      <w:pPr>
        <w:pStyle w:val="40"/>
        <w:shd w:val="clear" w:color="auto" w:fill="auto"/>
        <w:spacing w:before="0" w:after="0" w:line="322" w:lineRule="exact"/>
        <w:ind w:left="40" w:right="20" w:firstLine="700"/>
        <w:jc w:val="both"/>
      </w:pPr>
      <w:r>
        <w:t>(На мольбертах прикреплены листы формата А-3, в свободном доступе разнообразные изобразительные средства)</w:t>
      </w:r>
    </w:p>
    <w:p w:rsidR="001B57AE" w:rsidRDefault="008C6EE4">
      <w:pPr>
        <w:pStyle w:val="21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/>
        <w:ind w:left="40" w:firstLine="700"/>
        <w:jc w:val="both"/>
      </w:pPr>
      <w:proofErr w:type="spellStart"/>
      <w:r>
        <w:t>Ритмодекламаця</w:t>
      </w:r>
      <w:proofErr w:type="spellEnd"/>
      <w:r>
        <w:t xml:space="preserve"> «Осеннее настроение».</w:t>
      </w:r>
    </w:p>
    <w:p w:rsidR="001B57AE" w:rsidRDefault="008C6EE4">
      <w:pPr>
        <w:pStyle w:val="2"/>
        <w:shd w:val="clear" w:color="auto" w:fill="auto"/>
        <w:spacing w:after="0" w:line="322" w:lineRule="exact"/>
        <w:ind w:left="40" w:right="20" w:firstLine="700"/>
        <w:jc w:val="left"/>
      </w:pPr>
      <w:r>
        <w:t>Цель: способствовать установлению связей между слуховыми зрительными, тактильными и мускульными ощущениями. 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39"/>
        </w:tabs>
        <w:spacing w:after="0" w:line="322" w:lineRule="exact"/>
        <w:ind w:left="40" w:right="20"/>
        <w:jc w:val="both"/>
      </w:pPr>
      <w:r>
        <w:t>Не успели мы нарадоваться теплу и солнышку, как уже послышались шаги последней Феи. И подул холодный ветер, посыпали студеные дожди, стали облетать листья с деревьев. Догадались, кто она? (Фея Осени)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196"/>
        </w:tabs>
        <w:spacing w:after="0" w:line="322" w:lineRule="exact"/>
        <w:ind w:left="40"/>
        <w:jc w:val="both"/>
      </w:pPr>
      <w:r>
        <w:t>Послушайте, какая она.</w:t>
      </w:r>
    </w:p>
    <w:p w:rsidR="001B57AE" w:rsidRDefault="008C6EE4">
      <w:pPr>
        <w:pStyle w:val="40"/>
        <w:shd w:val="clear" w:color="auto" w:fill="auto"/>
        <w:spacing w:before="0" w:after="0" w:line="322" w:lineRule="exact"/>
        <w:ind w:left="40"/>
        <w:jc w:val="both"/>
      </w:pPr>
      <w:r>
        <w:t>Дети слушают фрагмент балета С. Прокофьева «Золушка» - «Фея Осени»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01"/>
        </w:tabs>
        <w:spacing w:after="0" w:line="322" w:lineRule="exact"/>
        <w:ind w:left="40" w:right="20"/>
        <w:jc w:val="both"/>
      </w:pPr>
      <w:r>
        <w:t xml:space="preserve">Расскажите, какой образ Осени передала музыка? </w:t>
      </w:r>
      <w:proofErr w:type="gramStart"/>
      <w:r>
        <w:t>(Музыка колючая, как будто ветер очень порывистый, он с ног сбивает.</w:t>
      </w:r>
      <w:proofErr w:type="gramEnd"/>
      <w:r>
        <w:t xml:space="preserve"> </w:t>
      </w:r>
      <w:proofErr w:type="gramStart"/>
      <w:r>
        <w:t>Это уже не золотая, а поздняя осень)</w:t>
      </w:r>
      <w:proofErr w:type="gramEnd"/>
    </w:p>
    <w:p w:rsidR="001B57AE" w:rsidRDefault="008C6EE4">
      <w:pPr>
        <w:pStyle w:val="2"/>
        <w:shd w:val="clear" w:color="auto" w:fill="auto"/>
        <w:spacing w:after="0" w:line="322" w:lineRule="exact"/>
        <w:ind w:left="40" w:right="20" w:firstLine="700"/>
        <w:jc w:val="both"/>
      </w:pPr>
      <w:r>
        <w:t>- Вспомните музыку П. Васильева «Осеннее настроение». Какая она по характеру? (грустная, унылая, печальная, жалобная)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196"/>
        </w:tabs>
        <w:spacing w:after="0" w:line="322" w:lineRule="exact"/>
        <w:ind w:left="40"/>
        <w:jc w:val="both"/>
      </w:pPr>
      <w:r>
        <w:t>Попробуйте вместе со мной сделать те</w:t>
      </w:r>
      <w:proofErr w:type="gramStart"/>
      <w:r>
        <w:t>кст зр</w:t>
      </w:r>
      <w:proofErr w:type="gramEnd"/>
      <w:r>
        <w:t>имым с помощью рук.</w:t>
      </w:r>
    </w:p>
    <w:p w:rsidR="001B57AE" w:rsidRDefault="008C6EE4">
      <w:pPr>
        <w:pStyle w:val="2"/>
        <w:shd w:val="clear" w:color="auto" w:fill="auto"/>
        <w:spacing w:after="0" w:line="322" w:lineRule="exact"/>
        <w:ind w:left="40" w:right="20" w:firstLine="700"/>
        <w:jc w:val="both"/>
      </w:pPr>
      <w:r>
        <w:t xml:space="preserve">Звучит музыка, музыкальный руководитель декламирует текст, дети на каждую строчку выполняют разные движения руками. Можно украсить </w:t>
      </w:r>
      <w:proofErr w:type="spellStart"/>
      <w:r>
        <w:t>ритмодекламацию</w:t>
      </w:r>
      <w:proofErr w:type="spellEnd"/>
      <w:r>
        <w:t xml:space="preserve"> звучанием металлофона, треугольника, </w:t>
      </w:r>
      <w:proofErr w:type="spellStart"/>
      <w:r>
        <w:t>шуршалок</w:t>
      </w:r>
      <w:proofErr w:type="spellEnd"/>
      <w:r>
        <w:t>, их партии повторяются несколько раз.</w:t>
      </w:r>
    </w:p>
    <w:p w:rsidR="001B57AE" w:rsidRDefault="008C6EE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27"/>
        </w:tabs>
        <w:ind w:left="40" w:right="20"/>
      </w:pPr>
      <w:bookmarkStart w:id="1" w:name="bookmark0"/>
      <w:r>
        <w:t>Танцевальная импровизация. Хоровод «Круглый год». И.С. Бах «Сюита» № 3</w:t>
      </w:r>
      <w:bookmarkEnd w:id="1"/>
    </w:p>
    <w:p w:rsidR="001B57AE" w:rsidRDefault="008C6EE4">
      <w:pPr>
        <w:pStyle w:val="2"/>
        <w:shd w:val="clear" w:color="auto" w:fill="auto"/>
        <w:spacing w:after="0" w:line="322" w:lineRule="exact"/>
        <w:ind w:left="40" w:right="20" w:firstLine="700"/>
        <w:jc w:val="left"/>
      </w:pPr>
      <w:r>
        <w:t>Цель: побудить детей изобразить цветными платками свое настроение, опираясь на настроение звучащего музыкального произведения. 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322" w:lineRule="exact"/>
        <w:ind w:left="40" w:right="20"/>
        <w:jc w:val="both"/>
      </w:pPr>
      <w:r>
        <w:t>Мы сегодня, как девочка из сказки «Двенадцать месяцев», смогли оказаться в гостях у Осени, Весны, Лета, Зимы. И помогла нам в этом удивительная музыка.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63"/>
        </w:tabs>
        <w:spacing w:after="0" w:line="322" w:lineRule="exact"/>
        <w:ind w:left="40" w:right="20"/>
        <w:jc w:val="both"/>
      </w:pPr>
      <w:r>
        <w:t>Вслушайтесь в свои ощущения, вспомните музыку, которую вы слышали, выберите платочек того цвета, который вы хотели бы подарить своей Фее.</w:t>
      </w:r>
    </w:p>
    <w:p w:rsidR="000B7515" w:rsidRDefault="000B7515" w:rsidP="000B7515">
      <w:pPr>
        <w:pStyle w:val="40"/>
        <w:shd w:val="clear" w:color="auto" w:fill="auto"/>
        <w:spacing w:before="0" w:after="0" w:line="322" w:lineRule="exact"/>
        <w:ind w:left="740" w:right="-2" w:firstLine="420"/>
      </w:pPr>
      <w:r>
        <w:t xml:space="preserve">Предложить всем встать   </w:t>
      </w:r>
      <w:r w:rsidR="008C6EE4">
        <w:t xml:space="preserve">круг. </w:t>
      </w:r>
    </w:p>
    <w:p w:rsidR="001B57AE" w:rsidRDefault="008C6EE4" w:rsidP="000B7515">
      <w:pPr>
        <w:pStyle w:val="40"/>
        <w:shd w:val="clear" w:color="auto" w:fill="auto"/>
        <w:spacing w:before="0" w:after="0" w:line="322" w:lineRule="exact"/>
        <w:ind w:right="-2"/>
      </w:pPr>
      <w:r>
        <w:rPr>
          <w:rStyle w:val="43"/>
        </w:rPr>
        <w:t>Музыкальный руководитель: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322" w:lineRule="exact"/>
        <w:ind w:left="40" w:right="20"/>
        <w:jc w:val="both"/>
      </w:pPr>
      <w:r>
        <w:lastRenderedPageBreak/>
        <w:t>Посмотрите, у каждой Феи есть свои поклонники, какой разноцветный круг у нас получился. Расскажите, чем вам понравилась ваша Фея.</w:t>
      </w:r>
    </w:p>
    <w:p w:rsidR="001B57AE" w:rsidRDefault="008C6EE4">
      <w:pPr>
        <w:pStyle w:val="2"/>
        <w:numPr>
          <w:ilvl w:val="0"/>
          <w:numId w:val="1"/>
        </w:numPr>
        <w:shd w:val="clear" w:color="auto" w:fill="auto"/>
        <w:tabs>
          <w:tab w:val="left" w:pos="249"/>
        </w:tabs>
        <w:spacing w:after="0" w:line="322" w:lineRule="exact"/>
        <w:ind w:left="40" w:right="20"/>
        <w:jc w:val="both"/>
      </w:pPr>
      <w:r>
        <w:t>Друг за другом приходят к нам Феи, и так продолжается из года в год. Не забывайте их и любите каждую, потому что в каждом времени года есть своя</w:t>
      </w:r>
    </w:p>
    <w:p w:rsidR="001B57AE" w:rsidRDefault="008C6EE4">
      <w:pPr>
        <w:pStyle w:val="2"/>
        <w:shd w:val="clear" w:color="auto" w:fill="auto"/>
        <w:spacing w:after="293" w:line="270" w:lineRule="exact"/>
        <w:ind w:left="20"/>
        <w:jc w:val="left"/>
      </w:pPr>
      <w:r>
        <w:t>красота. Она своей красотой способна творить любые чудеса</w:t>
      </w:r>
    </w:p>
    <w:sectPr w:rsidR="001B57AE" w:rsidSect="000B7515">
      <w:type w:val="continuous"/>
      <w:pgSz w:w="11905" w:h="16837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1A" w:rsidRDefault="0026381A" w:rsidP="001B57AE">
      <w:r>
        <w:separator/>
      </w:r>
    </w:p>
  </w:endnote>
  <w:endnote w:type="continuationSeparator" w:id="0">
    <w:p w:rsidR="0026381A" w:rsidRDefault="0026381A" w:rsidP="001B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1A" w:rsidRDefault="0026381A"/>
  </w:footnote>
  <w:footnote w:type="continuationSeparator" w:id="0">
    <w:p w:rsidR="0026381A" w:rsidRDefault="002638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126C"/>
    <w:multiLevelType w:val="multilevel"/>
    <w:tmpl w:val="B91A96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606C89"/>
    <w:multiLevelType w:val="multilevel"/>
    <w:tmpl w:val="0136E83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5D3008"/>
    <w:multiLevelType w:val="multilevel"/>
    <w:tmpl w:val="F626D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57AE"/>
    <w:rsid w:val="000B7515"/>
    <w:rsid w:val="001B57AE"/>
    <w:rsid w:val="0026381A"/>
    <w:rsid w:val="00736962"/>
    <w:rsid w:val="008C6EE4"/>
    <w:rsid w:val="00D369BD"/>
    <w:rsid w:val="00EC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7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7A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Курсив"/>
    <w:basedOn w:val="3"/>
    <w:rsid w:val="001B57AE"/>
    <w:rPr>
      <w:i/>
      <w:iCs/>
      <w:spacing w:val="0"/>
    </w:rPr>
  </w:style>
  <w:style w:type="character" w:customStyle="1" w:styleId="4">
    <w:name w:val="Основной текст (4)_"/>
    <w:basedOn w:val="a0"/>
    <w:link w:val="40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;Не курсив"/>
    <w:basedOn w:val="4"/>
    <w:rsid w:val="001B57AE"/>
    <w:rPr>
      <w:b/>
      <w:bCs/>
      <w:i/>
      <w:iCs/>
      <w:spacing w:val="0"/>
    </w:rPr>
  </w:style>
  <w:style w:type="character" w:customStyle="1" w:styleId="a5">
    <w:name w:val="Основной текст + Курсив"/>
    <w:basedOn w:val="a4"/>
    <w:rsid w:val="001B57AE"/>
    <w:rPr>
      <w:i/>
      <w:iCs/>
      <w:spacing w:val="0"/>
    </w:rPr>
  </w:style>
  <w:style w:type="character" w:customStyle="1" w:styleId="a6">
    <w:name w:val="Основной текст + Полужирный;Курсив"/>
    <w:basedOn w:val="a4"/>
    <w:rsid w:val="001B57AE"/>
    <w:rPr>
      <w:b/>
      <w:bCs/>
      <w:i/>
      <w:iCs/>
      <w:spacing w:val="0"/>
    </w:rPr>
  </w:style>
  <w:style w:type="character" w:customStyle="1" w:styleId="a7">
    <w:name w:val="Основной текст + Полужирный"/>
    <w:basedOn w:val="a4"/>
    <w:rsid w:val="001B57AE"/>
    <w:rPr>
      <w:b/>
      <w:bCs/>
      <w:spacing w:val="0"/>
    </w:rPr>
  </w:style>
  <w:style w:type="character" w:customStyle="1" w:styleId="a8">
    <w:name w:val="Основной текст + Полужирный;Курсив"/>
    <w:basedOn w:val="a4"/>
    <w:rsid w:val="001B57AE"/>
    <w:rPr>
      <w:b/>
      <w:bCs/>
      <w:i/>
      <w:iCs/>
      <w:spacing w:val="0"/>
    </w:rPr>
  </w:style>
  <w:style w:type="character" w:customStyle="1" w:styleId="42">
    <w:name w:val="Основной текст (4) + Не курсив"/>
    <w:basedOn w:val="4"/>
    <w:rsid w:val="001B57AE"/>
    <w:rPr>
      <w:i/>
      <w:iCs/>
      <w:spacing w:val="0"/>
    </w:rPr>
  </w:style>
  <w:style w:type="character" w:customStyle="1" w:styleId="5">
    <w:name w:val="Основной текст (5)_"/>
    <w:basedOn w:val="a0"/>
    <w:link w:val="50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2">
    <w:name w:val="Основной текст (2) + Не полужирный;Не курсив"/>
    <w:basedOn w:val="20"/>
    <w:rsid w:val="001B57AE"/>
    <w:rPr>
      <w:b/>
      <w:bCs/>
      <w:i/>
      <w:iCs/>
      <w:spacing w:val="0"/>
    </w:rPr>
  </w:style>
  <w:style w:type="character" w:customStyle="1" w:styleId="1">
    <w:name w:val="Заголовок №1_"/>
    <w:basedOn w:val="a0"/>
    <w:link w:val="10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Не курсив"/>
    <w:basedOn w:val="4"/>
    <w:rsid w:val="001B57AE"/>
    <w:rPr>
      <w:i/>
      <w:iCs/>
      <w:spacing w:val="0"/>
    </w:rPr>
  </w:style>
  <w:style w:type="character" w:customStyle="1" w:styleId="12">
    <w:name w:val="Заголовок №1 (2)_"/>
    <w:basedOn w:val="a0"/>
    <w:link w:val="120"/>
    <w:rsid w:val="001B5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1B57AE"/>
    <w:rPr>
      <w:spacing w:val="0"/>
      <w:sz w:val="27"/>
      <w:szCs w:val="27"/>
    </w:rPr>
  </w:style>
  <w:style w:type="character" w:customStyle="1" w:styleId="Tahoma95pt">
    <w:name w:val="Основной текст + Tahoma;9;5 pt"/>
    <w:basedOn w:val="a4"/>
    <w:rsid w:val="001B57AE"/>
    <w:rPr>
      <w:rFonts w:ascii="Tahoma" w:eastAsia="Tahoma" w:hAnsi="Tahoma" w:cs="Tahoma"/>
      <w:spacing w:val="0"/>
      <w:sz w:val="19"/>
      <w:szCs w:val="19"/>
    </w:rPr>
  </w:style>
  <w:style w:type="paragraph" w:customStyle="1" w:styleId="2">
    <w:name w:val="Основной текст2"/>
    <w:basedOn w:val="a"/>
    <w:link w:val="a4"/>
    <w:rsid w:val="001B57A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1B57AE"/>
    <w:pPr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1B57AE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1B57AE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rsid w:val="001B57A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0">
    <w:name w:val="Заголовок №1"/>
    <w:basedOn w:val="a"/>
    <w:link w:val="1"/>
    <w:rsid w:val="001B57AE"/>
    <w:pPr>
      <w:shd w:val="clear" w:color="auto" w:fill="FFFFFF"/>
      <w:spacing w:line="322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20">
    <w:name w:val="Заголовок №1 (2)"/>
    <w:basedOn w:val="a"/>
    <w:link w:val="12"/>
    <w:rsid w:val="001B57AE"/>
    <w:pPr>
      <w:shd w:val="clear" w:color="auto" w:fill="FFFFFF"/>
      <w:spacing w:before="420" w:line="319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 67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музыканты</dc:creator>
  <cp:lastModifiedBy>Игорёшечка</cp:lastModifiedBy>
  <cp:revision>2</cp:revision>
  <dcterms:created xsi:type="dcterms:W3CDTF">2016-01-25T10:42:00Z</dcterms:created>
  <dcterms:modified xsi:type="dcterms:W3CDTF">2016-01-26T15:19:00Z</dcterms:modified>
</cp:coreProperties>
</file>