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D" w:rsidRDefault="0077565D" w:rsidP="00936D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04E9" w:rsidRPr="00A13868" w:rsidRDefault="003C04E9" w:rsidP="00A13868">
      <w:pPr>
        <w:tabs>
          <w:tab w:val="left" w:pos="38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7FE6" w:rsidRPr="00007FE6" w:rsidRDefault="00007FE6" w:rsidP="00007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7FE6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 программа составлена на основе Федерального 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007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РФ от 19.12.2014г № 1598), авторской программы Климановой Л.Ф., </w:t>
      </w:r>
      <w:proofErr w:type="spellStart"/>
      <w:r w:rsidRPr="00007FE6">
        <w:rPr>
          <w:rFonts w:ascii="Times New Roman" w:eastAsia="Calibri" w:hAnsi="Times New Roman" w:cs="Times New Roman"/>
          <w:sz w:val="28"/>
          <w:szCs w:val="28"/>
          <w:lang w:eastAsia="ru-RU"/>
        </w:rPr>
        <w:t>Бойкиной</w:t>
      </w:r>
      <w:proofErr w:type="spellEnd"/>
      <w:r w:rsidRPr="00007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М.В. «Литературное чтение» М., «Просвещение» (программы общеобразовательных учреждений. Начальная школа. 1-4 классы; Учебно-методический комплект «Школа России: </w:t>
      </w:r>
      <w:proofErr w:type="gramStart"/>
      <w:r w:rsidRPr="00007FE6">
        <w:rPr>
          <w:rFonts w:ascii="Times New Roman" w:eastAsia="Calibri" w:hAnsi="Times New Roman" w:cs="Times New Roman"/>
          <w:sz w:val="28"/>
          <w:szCs w:val="28"/>
          <w:lang w:eastAsia="ru-RU"/>
        </w:rPr>
        <w:t>М., «Просвещение»)</w:t>
      </w:r>
      <w:r w:rsidRPr="00007FE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7FE6">
        <w:rPr>
          <w:rFonts w:ascii="Times New Roman" w:eastAsia="Calibri" w:hAnsi="Times New Roman" w:cs="Times New Roman"/>
          <w:sz w:val="28"/>
          <w:szCs w:val="28"/>
          <w:lang w:eastAsia="ru-RU"/>
        </w:rPr>
        <w:t>и  является приложением к Адаптированной  основной общеобразовательной программе начального общего образования  учащихся</w:t>
      </w:r>
      <w:r w:rsidRPr="00007F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07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задержкой психического развития (вариант 7.2)    </w:t>
      </w:r>
      <w:proofErr w:type="gramEnd"/>
    </w:p>
    <w:p w:rsidR="00007FE6" w:rsidRPr="00007FE6" w:rsidRDefault="00007FE6" w:rsidP="00007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учащихся с ЗПР, формирует потребность в систематическом чтении.  </w:t>
      </w:r>
    </w:p>
    <w:p w:rsidR="00007FE6" w:rsidRPr="00F25D37" w:rsidRDefault="00007FE6" w:rsidP="00007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отражает содержание обучения предмету «Литературное чтение» с учетом особых образовательных потребностей учащихся с ЗПР. Сущность специфических для варианта 7.2 образовательных потребностей в приложении к изучению предмета раскрывается в соответствующих </w:t>
      </w:r>
      <w:r w:rsidR="00F25D37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разделах пояснительной записки.</w:t>
      </w:r>
    </w:p>
    <w:p w:rsidR="003C04E9" w:rsidRPr="003C04E9" w:rsidRDefault="003C04E9" w:rsidP="003C04E9">
      <w:pPr>
        <w:jc w:val="both"/>
        <w:rPr>
          <w:rFonts w:ascii="Times New Roman" w:hAnsi="Times New Roman" w:cs="Times New Roman"/>
          <w:sz w:val="28"/>
          <w:szCs w:val="28"/>
        </w:rPr>
      </w:pPr>
      <w:r w:rsidRPr="003C04E9">
        <w:rPr>
          <w:rFonts w:ascii="Times New Roman" w:hAnsi="Times New Roman" w:cs="Times New Roman"/>
          <w:sz w:val="28"/>
          <w:szCs w:val="28"/>
        </w:rPr>
        <w:t xml:space="preserve">         Исходными документами для составления данной рабочей программы являются: </w:t>
      </w:r>
    </w:p>
    <w:p w:rsidR="003C04E9" w:rsidRPr="003C04E9" w:rsidRDefault="003C04E9" w:rsidP="003C04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C04E9">
        <w:rPr>
          <w:sz w:val="28"/>
          <w:szCs w:val="28"/>
        </w:rPr>
        <w:t xml:space="preserve">- Закона "Об образовании в Российской Федерации" </w:t>
      </w:r>
      <w:proofErr w:type="gramStart"/>
      <w:r w:rsidRPr="003C04E9">
        <w:rPr>
          <w:sz w:val="28"/>
          <w:szCs w:val="28"/>
        </w:rPr>
        <w:t xml:space="preserve">( </w:t>
      </w:r>
      <w:proofErr w:type="gramEnd"/>
      <w:r w:rsidRPr="003C04E9">
        <w:rPr>
          <w:sz w:val="28"/>
          <w:szCs w:val="28"/>
        </w:rPr>
        <w:t xml:space="preserve">Федеральный закон </w:t>
      </w:r>
    </w:p>
    <w:p w:rsidR="003C04E9" w:rsidRPr="003C04E9" w:rsidRDefault="003C04E9" w:rsidP="003C04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C04E9">
        <w:rPr>
          <w:sz w:val="28"/>
          <w:szCs w:val="28"/>
        </w:rPr>
        <w:t xml:space="preserve">от 29.12.2012г. №273); </w:t>
      </w:r>
    </w:p>
    <w:p w:rsidR="003C04E9" w:rsidRPr="003C04E9" w:rsidRDefault="003C04E9" w:rsidP="003C04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C04E9"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3C04E9">
        <w:rPr>
          <w:sz w:val="28"/>
          <w:szCs w:val="28"/>
        </w:rPr>
        <w:t>Минобрнауки</w:t>
      </w:r>
      <w:proofErr w:type="spellEnd"/>
      <w:r w:rsidRPr="003C04E9">
        <w:rPr>
          <w:sz w:val="28"/>
          <w:szCs w:val="28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3C04E9" w:rsidRPr="003C04E9" w:rsidRDefault="003C04E9" w:rsidP="003C04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C04E9">
        <w:rPr>
          <w:sz w:val="28"/>
          <w:szCs w:val="28"/>
        </w:rPr>
        <w:t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3C04E9" w:rsidRPr="003C04E9" w:rsidRDefault="003C04E9" w:rsidP="003C04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C04E9">
        <w:rPr>
          <w:sz w:val="28"/>
          <w:szCs w:val="28"/>
        </w:rPr>
        <w:t xml:space="preserve">- приказа </w:t>
      </w:r>
      <w:proofErr w:type="spellStart"/>
      <w:r w:rsidRPr="003C04E9">
        <w:rPr>
          <w:sz w:val="28"/>
          <w:szCs w:val="28"/>
        </w:rPr>
        <w:t>Минобрнауки</w:t>
      </w:r>
      <w:proofErr w:type="spellEnd"/>
      <w:r w:rsidRPr="003C04E9">
        <w:rPr>
          <w:sz w:val="28"/>
          <w:szCs w:val="28"/>
        </w:rPr>
        <w:t xml:space="preserve">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3C04E9" w:rsidRPr="003C04E9" w:rsidRDefault="003C04E9" w:rsidP="003C04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C04E9">
        <w:rPr>
          <w:sz w:val="28"/>
          <w:szCs w:val="28"/>
        </w:rPr>
        <w:t xml:space="preserve">- приказа </w:t>
      </w:r>
      <w:proofErr w:type="spellStart"/>
      <w:r w:rsidRPr="003C04E9">
        <w:rPr>
          <w:sz w:val="28"/>
          <w:szCs w:val="28"/>
        </w:rPr>
        <w:t>Минобрнауки</w:t>
      </w:r>
      <w:proofErr w:type="spellEnd"/>
      <w:r w:rsidRPr="003C04E9">
        <w:rPr>
          <w:sz w:val="28"/>
          <w:szCs w:val="28"/>
        </w:rPr>
        <w:t xml:space="preserve">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</w:t>
      </w:r>
      <w:r w:rsidRPr="003C04E9">
        <w:rPr>
          <w:sz w:val="28"/>
          <w:szCs w:val="28"/>
        </w:rPr>
        <w:lastRenderedPageBreak/>
        <w:t>(зарегистрирован в Минюсте России 12 декабря 2011 г., регистрационный номер 22540);</w:t>
      </w:r>
    </w:p>
    <w:p w:rsidR="00007FE6" w:rsidRDefault="003C04E9" w:rsidP="0006459C">
      <w:pPr>
        <w:jc w:val="both"/>
        <w:rPr>
          <w:rFonts w:ascii="Times New Roman" w:hAnsi="Times New Roman" w:cs="Times New Roman"/>
          <w:sz w:val="28"/>
          <w:szCs w:val="28"/>
        </w:rPr>
      </w:pPr>
      <w:r w:rsidRPr="003C04E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18 декабря 2012 г. № 1060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C04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4E9">
        <w:rPr>
          <w:rFonts w:ascii="Times New Roman" w:hAnsi="Times New Roman" w:cs="Times New Roman"/>
          <w:sz w:val="28"/>
          <w:szCs w:val="28"/>
        </w:rPr>
        <w:t xml:space="preserve"> России от 6 октября 2009 г. № 373»Основная образовательная программа начального общего образования для школ, работающих по УМК «Школа России»,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Концепцией Образовательной системы «Школа России».</w:t>
      </w:r>
      <w:bookmarkStart w:id="0" w:name="_GoBack"/>
      <w:bookmarkEnd w:id="0"/>
    </w:p>
    <w:p w:rsidR="001A5749" w:rsidRDefault="00A633E2" w:rsidP="001A5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885">
        <w:rPr>
          <w:rFonts w:ascii="Times New Roman" w:hAnsi="Times New Roman" w:cs="Times New Roman"/>
          <w:sz w:val="28"/>
          <w:szCs w:val="28"/>
        </w:rPr>
        <w:t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</w:t>
      </w:r>
      <w:r w:rsidR="009F7A59">
        <w:rPr>
          <w:rFonts w:ascii="Times New Roman" w:hAnsi="Times New Roman" w:cs="Times New Roman"/>
          <w:sz w:val="28"/>
          <w:szCs w:val="28"/>
        </w:rPr>
        <w:t>а начального общего образования</w:t>
      </w:r>
      <w:r w:rsidRPr="000D4885">
        <w:rPr>
          <w:rFonts w:ascii="Times New Roman" w:hAnsi="Times New Roman" w:cs="Times New Roman"/>
          <w:sz w:val="28"/>
          <w:szCs w:val="28"/>
        </w:rPr>
        <w:t>, требованиями Примерной основн</w:t>
      </w:r>
      <w:r w:rsidR="009F7A59">
        <w:rPr>
          <w:rFonts w:ascii="Times New Roman" w:hAnsi="Times New Roman" w:cs="Times New Roman"/>
          <w:sz w:val="28"/>
          <w:szCs w:val="28"/>
        </w:rPr>
        <w:t>ой образовательной программа ОУ</w:t>
      </w:r>
      <w:r w:rsidRPr="000D4885">
        <w:rPr>
          <w:rFonts w:ascii="Times New Roman" w:hAnsi="Times New Roman" w:cs="Times New Roman"/>
          <w:sz w:val="28"/>
          <w:szCs w:val="28"/>
        </w:rPr>
        <w:t xml:space="preserve">, авторской программы </w:t>
      </w:r>
      <w:proofErr w:type="spellStart"/>
      <w:r w:rsidRPr="000D4885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Pr="000D4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885">
        <w:rPr>
          <w:rFonts w:ascii="Times New Roman" w:hAnsi="Times New Roman" w:cs="Times New Roman"/>
          <w:sz w:val="28"/>
          <w:szCs w:val="28"/>
        </w:rPr>
        <w:t>В.А.Кирюшкина</w:t>
      </w:r>
      <w:proofErr w:type="spellEnd"/>
      <w:r w:rsidRPr="000D4885"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 w:rsidRPr="000D4885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0D48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A4F" w:rsidRDefault="00A633E2" w:rsidP="00AB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4885">
        <w:rPr>
          <w:rFonts w:ascii="Times New Roman" w:hAnsi="Times New Roman" w:cs="Times New Roman"/>
          <w:sz w:val="28"/>
          <w:szCs w:val="28"/>
        </w:rPr>
        <w:t>Программа по обучению грамоте построена как органичная часть общего русского языка и литературы средней школы и ориентирована на языковое, эмоционально-нравственное и интеллектуальное развитие ребёнка.</w:t>
      </w:r>
    </w:p>
    <w:p w:rsidR="00AB7A4F" w:rsidRPr="009F7A59" w:rsidRDefault="00AB7A4F" w:rsidP="00AB7A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A59">
        <w:rPr>
          <w:rFonts w:ascii="Times New Roman" w:hAnsi="Times New Roman" w:cs="Times New Roman"/>
          <w:sz w:val="28"/>
          <w:szCs w:val="28"/>
        </w:rPr>
        <w:t>Программа по изучению  русского языка в младших классах школы предусматривает три взаимосвязанных, но обладающих определённой самостоятельностью учебных курса:</w:t>
      </w:r>
    </w:p>
    <w:p w:rsidR="00AB7A4F" w:rsidRPr="009F7A59" w:rsidRDefault="00AB7A4F" w:rsidP="00AB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7A59">
        <w:rPr>
          <w:rFonts w:ascii="Times New Roman" w:hAnsi="Times New Roman" w:cs="Times New Roman"/>
          <w:sz w:val="28"/>
          <w:szCs w:val="28"/>
        </w:rPr>
        <w:t>Обучение грамоте, развитие речи и внеклассное чтение.</w:t>
      </w:r>
    </w:p>
    <w:p w:rsidR="00AB7A4F" w:rsidRPr="009F7A59" w:rsidRDefault="00AB7A4F" w:rsidP="00AB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7A59">
        <w:rPr>
          <w:rFonts w:ascii="Times New Roman" w:hAnsi="Times New Roman" w:cs="Times New Roman"/>
          <w:sz w:val="28"/>
          <w:szCs w:val="28"/>
        </w:rPr>
        <w:t>Литературное чтение (классное и внеклассное) и развитие речи.</w:t>
      </w:r>
    </w:p>
    <w:p w:rsidR="00AB7A4F" w:rsidRDefault="00AB7A4F" w:rsidP="00AB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7A59">
        <w:rPr>
          <w:rFonts w:ascii="Times New Roman" w:hAnsi="Times New Roman" w:cs="Times New Roman"/>
          <w:sz w:val="28"/>
          <w:szCs w:val="28"/>
        </w:rPr>
        <w:t>Фонетика, лексика, грамматика, правописание и развитие речи.</w:t>
      </w:r>
    </w:p>
    <w:p w:rsidR="00AB7A4F" w:rsidRDefault="00AB7A4F" w:rsidP="00AB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письму идёт параллельно с обучением чтению с учётом принципа координации устной и письменной речи.</w:t>
      </w:r>
    </w:p>
    <w:p w:rsidR="00AB7A4F" w:rsidRDefault="00AB7A4F" w:rsidP="00AB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9F7A59" w:rsidRDefault="007A181C" w:rsidP="007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7A59" w:rsidRPr="009F7A59">
        <w:rPr>
          <w:rFonts w:ascii="Times New Roman" w:hAnsi="Times New Roman" w:cs="Times New Roman"/>
          <w:sz w:val="28"/>
          <w:szCs w:val="28"/>
        </w:rPr>
        <w:t xml:space="preserve">Важнейшая роль в реализации целей и задач, стоящих перед начальной школой, принадлежит изучению родного языка. </w:t>
      </w:r>
    </w:p>
    <w:p w:rsidR="00563DA0" w:rsidRPr="001A5749" w:rsidRDefault="00563DA0" w:rsidP="001A5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E6" w:rsidRPr="00007FE6" w:rsidRDefault="00007FE6" w:rsidP="00007FE6">
      <w:pPr>
        <w:spacing w:after="0"/>
        <w:ind w:firstLine="708"/>
        <w:contextualSpacing/>
        <w:jc w:val="both"/>
        <w:rPr>
          <w:rFonts w:ascii="Times New Roman" w:eastAsia="Calibri" w:hAnsi="Times New Roman" w:cs="Courier New"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Общей целью</w:t>
      </w:r>
      <w:r w:rsidRPr="00007FE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изучения предмета «Литературное чтение» является </w:t>
      </w:r>
      <w:r w:rsidRPr="00007FE6">
        <w:rPr>
          <w:rFonts w:ascii="Times New Roman" w:eastAsia="Calibri" w:hAnsi="Times New Roman" w:cs="Courier New"/>
          <w:sz w:val="28"/>
          <w:szCs w:val="28"/>
          <w:lang w:eastAsia="en-US"/>
        </w:rPr>
        <w:t>формирование у обучающих</w:t>
      </w: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007FE6">
        <w:rPr>
          <w:rFonts w:ascii="Times New Roman" w:eastAsia="Calibri" w:hAnsi="Times New Roman" w:cs="Courier New"/>
          <w:sz w:val="28"/>
          <w:szCs w:val="28"/>
          <w:lang w:eastAsia="en-US"/>
        </w:rPr>
        <w:t>я навыков чтения и понимания прочитанного, введение ребенка в мир художественной литературы, привитие вкуса к чтению.</w:t>
      </w:r>
    </w:p>
    <w:p w:rsidR="00007FE6" w:rsidRPr="00007FE6" w:rsidRDefault="00007FE6" w:rsidP="00007FE6">
      <w:pPr>
        <w:spacing w:after="0"/>
        <w:ind w:firstLine="708"/>
        <w:contextualSpacing/>
        <w:jc w:val="both"/>
        <w:rPr>
          <w:rFonts w:ascii="Times New Roman" w:eastAsia="Calibri" w:hAnsi="Times New Roman" w:cs="Courier New"/>
          <w:sz w:val="28"/>
          <w:szCs w:val="28"/>
          <w:lang w:eastAsia="en-US"/>
        </w:rPr>
      </w:pPr>
      <w:r w:rsidRPr="00007F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</w:t>
      </w: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непониманием содержания звучащей речи,</w:t>
      </w:r>
      <w:r w:rsidRPr="00007F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бедностью словаря, трудностями порождения связного высказывания, несовершенством навыков чтения, </w:t>
      </w:r>
      <w:proofErr w:type="spellStart"/>
      <w:r w:rsidRPr="00007FE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несформированностью</w:t>
      </w:r>
      <w:proofErr w:type="spellEnd"/>
      <w:r w:rsidRPr="00007F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основных мыслительных операций. </w:t>
      </w:r>
    </w:p>
    <w:p w:rsidR="00007FE6" w:rsidRPr="00007FE6" w:rsidRDefault="00007FE6" w:rsidP="00007FE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 соответствии перечисленными трудностями и обозначенными во ФГОС НОО обучающихся с ЗПР особыми образовательными потребностями определяются </w:t>
      </w:r>
      <w:r w:rsidRPr="005B40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общие задачи учебного предмета</w:t>
      </w:r>
      <w:r w:rsidRPr="005B401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фонематическое восприятие, звуковой анализ и синтез;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преодолевать недостатки в развитии речи обучающихся, формировать речевые умения и навыки;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интерес к книге, к самостоятельному чтению;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07F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007FE6" w:rsidRPr="00007FE6" w:rsidRDefault="00007FE6" w:rsidP="00007FE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содействовать достижению личностных, </w:t>
      </w:r>
      <w:proofErr w:type="spellStart"/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предметных результатов образования.</w:t>
      </w:r>
    </w:p>
    <w:p w:rsidR="00007FE6" w:rsidRDefault="00007FE6" w:rsidP="00007FE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7FE6" w:rsidRPr="005B4010" w:rsidRDefault="00007FE6" w:rsidP="00007F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4010">
        <w:rPr>
          <w:rFonts w:ascii="Times New Roman" w:hAnsi="Times New Roman"/>
          <w:b/>
          <w:sz w:val="28"/>
          <w:szCs w:val="28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t xml:space="preserve">формировать умение слитного </w:t>
      </w:r>
      <w:proofErr w:type="spellStart"/>
      <w:r w:rsidRPr="00007FE6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007FE6">
        <w:rPr>
          <w:rFonts w:ascii="Times New Roman" w:hAnsi="Times New Roman"/>
          <w:sz w:val="28"/>
          <w:szCs w:val="28"/>
        </w:rPr>
        <w:t xml:space="preserve"> чтения слов с разной слоговой структурой, умение правильно понимать читаемые слова, предложения, небольшие тексты;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t>учить элементам выразительного чтения;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lastRenderedPageBreak/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t>учить использовать формы речевого этикета;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t>учить создавать собственный текст по серии иллюстраций к произведению,  на основе личного опыта или впечатлений;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t>воспитывать интерес к книгам и чтению;</w:t>
      </w:r>
    </w:p>
    <w:p w:rsidR="00007FE6" w:rsidRPr="00007FE6" w:rsidRDefault="00007FE6" w:rsidP="00007FE6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FE6">
        <w:rPr>
          <w:rFonts w:ascii="Times New Roman" w:hAnsi="Times New Roman"/>
          <w:sz w:val="28"/>
          <w:szCs w:val="28"/>
        </w:rPr>
        <w:t xml:space="preserve">содействовать достижению личностных, </w:t>
      </w:r>
      <w:proofErr w:type="spellStart"/>
      <w:r w:rsidRPr="00007FE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07FE6">
        <w:rPr>
          <w:rFonts w:ascii="Times New Roman" w:hAnsi="Times New Roman"/>
          <w:sz w:val="28"/>
          <w:szCs w:val="28"/>
        </w:rPr>
        <w:t xml:space="preserve"> и предметных результатов образования.</w:t>
      </w:r>
    </w:p>
    <w:p w:rsidR="00563DA0" w:rsidRDefault="00563DA0" w:rsidP="00563DA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7FE6" w:rsidRPr="005B4010" w:rsidRDefault="00007FE6" w:rsidP="005B40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Общая характеристика и коррекционно-развивающее значение учебного предмета</w:t>
      </w:r>
    </w:p>
    <w:p w:rsidR="00007FE6" w:rsidRPr="00007FE6" w:rsidRDefault="00007FE6" w:rsidP="00007FE6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предмет «Литературное чтение» является одним из основных предметов в системе подготовки младшего школьника с ЗПР. Овладение читательской компетенцией, умение излагать свои мысли необходимо для полноценной социализации ребенка. Позитивное отношение к книгам и чтению способствует формированию общей культуры. Овладение учебным предметом «Литературное чтение» оказывает положительное влияние на общую успеваемость обучающегося по всем предметным областям. Однако даже у школьника без ограничений по возможностям здоровья овладение навыками правильного, осознанного и беглого чтения нередко вызывает трудности, которые связаны со сложной структурной организацией чтения. </w:t>
      </w:r>
    </w:p>
    <w:p w:rsidR="00007FE6" w:rsidRPr="00007FE6" w:rsidRDefault="00007FE6" w:rsidP="00007FE6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детей с ЗПР часто оказываются несформированными предпосылки овладения навыком чтения: дети с трудом дифференцируют акустически сходные фонемы, плохо запоминают буквы, наблюдается нарушение перекодировки звука в букву и наоборот. Пространственная ограниченность поля зрения, замедленность мыслительной деятельности затрудняют овладение способом слияния согласной и гласной, привязывая ребенка к побуквенному чтению. Дети с ЗПР не слышат в слове отдельных звуков, не могут установить их последовательность, правильно произнести, отмечаются недостатки лексико-грамматической стороны и связной речи. </w:t>
      </w:r>
    </w:p>
    <w:p w:rsidR="00007FE6" w:rsidRPr="00007FE6" w:rsidRDefault="00007FE6" w:rsidP="00007FE6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Успешность изучения курса литературного чтения обеспечивает результативность обучения по другим предметам начальной школы. В результате освоения предметного содержания литературного чтения учащиеся приобретают общие учебные умения, навыки и способы деятельности: </w:t>
      </w: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справочниками, находить информацию в словарях и др.</w:t>
      </w:r>
    </w:p>
    <w:p w:rsidR="00007FE6" w:rsidRPr="00007FE6" w:rsidRDefault="00007FE6" w:rsidP="00007F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При обеспечении коррекционной направленности «Литературное чтение» позволяет младшим школьникам с ЗПР освоить обязательный базисный минимум, преодолеть</w:t>
      </w:r>
      <w:r w:rsidRPr="00007F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затруднения в формировании навыка чтения. Работа на уроке направлена на формирование языкового анализа и синтеза как основы, на которой формируется позиционный принцип чтения. Содержание работы на уроке позволяет учащимся овладеть техникой чтения, помогает научиться понимать смысл прочитанного, предотвратить ошибки, возникающие при обучении чтению.</w:t>
      </w:r>
    </w:p>
    <w:p w:rsidR="00007FE6" w:rsidRPr="00007FE6" w:rsidRDefault="00007FE6" w:rsidP="00007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 того, на уроках в процессе работы расширяется запас представлений об окружающем мире, обогащается словарь, уточняется понимание лексического значения отдельных слов и содержания текстов в целом. Младшие школьники с ЗПР с помощью учителя учатся самостоятельно использовать контекст при осмыслении встречающихся в нем незнакомых слов и выражений.</w:t>
      </w:r>
    </w:p>
    <w:p w:rsidR="00007FE6" w:rsidRPr="00007FE6" w:rsidRDefault="00007FE6" w:rsidP="00007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 над перечисленными выше компонентами на уроках чтения способствует пониманию прочитанного и, следовательно, накоплению необходимых сведений и знаний об окружающей действительности, речевому развитию учащихся, преодолению специфических недостатков познавательной деятельности, оказывая положительное влияние на весь процесс обучения младшего школьника, имеющего ЗПР. </w:t>
      </w:r>
    </w:p>
    <w:p w:rsidR="00007FE6" w:rsidRPr="00007FE6" w:rsidRDefault="00007FE6" w:rsidP="00007F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реализации данного учебного предмета формируются</w:t>
      </w: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навыки правильного, сознательного, беглого и выразительного чтения, которые необходимы младшим школьникам с ЗПР для усвоения программного материала по всем предметам учебного плана. </w:t>
      </w:r>
    </w:p>
    <w:p w:rsidR="00007FE6" w:rsidRPr="00007FE6" w:rsidRDefault="00007FE6" w:rsidP="00007F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передавать при чтении различными выразительными средствами свое отношение к прочитанному, способность сделать подробный, выборочный и краткий пересказ, умение воспроизводить содержание текста-описания или рассуждения являются одним из необходимых условий успешного обучения. Умение различать в тексте слова, объяснять и использовать в собственной речи оттенки значений слов, образные средства выразительности способствуют развитию всех компонентов речевой системы.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7FE6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отличать связный текст от набора предложений, делить текст на части, озаглавливать их, объяснять смысл названия текста и смысл текста в целом также является необходимым школьным навыком.</w:t>
      </w:r>
    </w:p>
    <w:p w:rsidR="00A13868" w:rsidRPr="005B4010" w:rsidRDefault="00A13868" w:rsidP="00A13868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предмета в общей системе коррекционно-развивающей работы</w:t>
      </w:r>
    </w:p>
    <w:p w:rsidR="00A13868" w:rsidRPr="00A13868" w:rsidRDefault="00A13868" w:rsidP="00A138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Изучение учебного предмета «Литературное чтение» вносит весомый вклад в общую систему коррекционно-развивающей работы, направленную на удовлетворение специфических образовательных потребностей обучающегося с ЗПР. </w:t>
      </w:r>
    </w:p>
    <w:p w:rsidR="00A13868" w:rsidRPr="00A13868" w:rsidRDefault="00A13868" w:rsidP="00A138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учебного предмета «Литературное чтение» непосредственно связано с освоением других учебных предметов предметной области «Филология» (предмет «Русский язык»). Его реализация способствует преодолению затруднений в усвоении учебных предметов, относящихся к другим предметным областям, т.к.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материала. В процессе слушания и чтения происходит знакомство с новыми словами, значение которых объясняется и закрепляется в процессе неоднократного повторения. Расширение и уточнение словарного запаса способствует лучшему пониманию условий математических задач, повышает качество ответов на уроках «Окружающий мир».</w:t>
      </w:r>
    </w:p>
    <w:p w:rsidR="00A13868" w:rsidRPr="00A13868" w:rsidRDefault="00A13868" w:rsidP="00A138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 изучение предмета «Литературное чтение» </w:t>
      </w:r>
      <w:r w:rsidRPr="00A1386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способствует коррекции мыслительной деятельности. </w:t>
      </w:r>
      <w:r w:rsidRPr="00A138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изучении художественных произведений у младших школьников с ЗПР совершенствуются базовые мыслительные операции. Развитие речи на уроках литературного чтения является базой для преодоления </w:t>
      </w:r>
      <w:proofErr w:type="spellStart"/>
      <w:r w:rsidRPr="00A13868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алекситимии</w:t>
      </w:r>
      <w:proofErr w:type="spellEnd"/>
      <w:r w:rsidRPr="00A138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(неумения говорить о своих эмоциях и чувствах), типичной для младшего школьника с ЗПР.</w:t>
      </w:r>
    </w:p>
    <w:p w:rsidR="00FD5126" w:rsidRPr="005B4010" w:rsidRDefault="00A13868" w:rsidP="005B40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Роль предмета велика для реализации различных программ внеурочной деятельности, в частности</w:t>
      </w:r>
      <w:r w:rsidR="005B40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138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программы духовно-нравственного развития, так как изучаемые произведения преимущественно имеют нравственный потенциал. Дети начинают осознавать красоту родной природы, анализируют поступки героев, учатся их оценивать.</w:t>
      </w:r>
    </w:p>
    <w:p w:rsidR="00FD5126" w:rsidRDefault="00FD5126" w:rsidP="0056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A0" w:rsidRPr="00CC155E" w:rsidRDefault="00563DA0" w:rsidP="0056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C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63DA0" w:rsidRDefault="00563DA0" w:rsidP="00563D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9">
        <w:rPr>
          <w:rFonts w:ascii="Times New Roman" w:hAnsi="Times New Roman" w:cs="Times New Roman"/>
          <w:sz w:val="28"/>
          <w:szCs w:val="28"/>
        </w:rPr>
        <w:t>Начальным этапом изучения русского языка и литературного чтения в первом классе является курс «Обучения гр</w:t>
      </w:r>
      <w:r>
        <w:rPr>
          <w:rFonts w:ascii="Times New Roman" w:hAnsi="Times New Roman" w:cs="Times New Roman"/>
          <w:sz w:val="28"/>
          <w:szCs w:val="28"/>
        </w:rPr>
        <w:t>амоте». Его продолжительность (</w:t>
      </w:r>
      <w:r w:rsidRPr="009F7A59">
        <w:rPr>
          <w:rFonts w:ascii="Times New Roman" w:hAnsi="Times New Roman" w:cs="Times New Roman"/>
          <w:sz w:val="28"/>
          <w:szCs w:val="28"/>
        </w:rPr>
        <w:t>приблизительно 23 учебные недели, 9 часов в неделю, 207 часов) определяется темпом обучаемости учеников, их индивидуальными особенностями и спецификой используемых учебных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5930" w:rsidTr="00AD5930"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5930" w:rsidRDefault="00AD5930" w:rsidP="00AD59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  <w:p w:rsidR="00AD5930" w:rsidRDefault="00AD5930" w:rsidP="00AD59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грамоте)</w:t>
            </w:r>
          </w:p>
        </w:tc>
        <w:tc>
          <w:tcPr>
            <w:tcW w:w="2464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письмо)</w:t>
            </w:r>
          </w:p>
        </w:tc>
      </w:tr>
      <w:tr w:rsidR="00AD5930" w:rsidTr="00AD5930"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четверть</w:t>
            </w:r>
          </w:p>
        </w:tc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2464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464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  <w:tr w:rsidR="00AD5930" w:rsidTr="00AD5930"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ΙΙ четверть</w:t>
            </w:r>
          </w:p>
        </w:tc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464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464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  <w:tr w:rsidR="00AD5930" w:rsidTr="00AD5930"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четверть</w:t>
            </w:r>
          </w:p>
        </w:tc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464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часо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часов</w:t>
            </w:r>
          </w:p>
        </w:tc>
      </w:tr>
      <w:tr w:rsidR="00AD5930" w:rsidTr="00AD5930"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ΙVчетверть</w:t>
            </w:r>
            <w:proofErr w:type="spellEnd"/>
          </w:p>
        </w:tc>
        <w:tc>
          <w:tcPr>
            <w:tcW w:w="2463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2464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464" w:type="dxa"/>
          </w:tcPr>
          <w:p w:rsidR="00AD5930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  <w:tr w:rsidR="00AD5930" w:rsidTr="00AD5930">
        <w:tc>
          <w:tcPr>
            <w:tcW w:w="2463" w:type="dxa"/>
          </w:tcPr>
          <w:p w:rsidR="00AD5930" w:rsidRPr="00C97F26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63" w:type="dxa"/>
          </w:tcPr>
          <w:p w:rsidR="00AD5930" w:rsidRPr="00C97F26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b/>
                <w:sz w:val="28"/>
                <w:szCs w:val="28"/>
              </w:rPr>
              <w:t>33 недели</w:t>
            </w:r>
          </w:p>
        </w:tc>
        <w:tc>
          <w:tcPr>
            <w:tcW w:w="2464" w:type="dxa"/>
          </w:tcPr>
          <w:p w:rsidR="00AD5930" w:rsidRPr="00C97F26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b/>
                <w:sz w:val="28"/>
                <w:szCs w:val="28"/>
              </w:rPr>
              <w:t>132 ч</w:t>
            </w:r>
          </w:p>
        </w:tc>
        <w:tc>
          <w:tcPr>
            <w:tcW w:w="2464" w:type="dxa"/>
          </w:tcPr>
          <w:p w:rsidR="00AD5930" w:rsidRPr="00C97F26" w:rsidRDefault="00AD5930" w:rsidP="00563D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b/>
                <w:sz w:val="28"/>
                <w:szCs w:val="28"/>
              </w:rPr>
              <w:t>165 ч</w:t>
            </w:r>
          </w:p>
        </w:tc>
      </w:tr>
    </w:tbl>
    <w:p w:rsidR="00563DA0" w:rsidRPr="009F7A59" w:rsidRDefault="00563DA0" w:rsidP="00563D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563DA0" w:rsidRPr="009F7A59" w:rsidTr="00B554F0">
        <w:tc>
          <w:tcPr>
            <w:tcW w:w="3369" w:type="dxa"/>
          </w:tcPr>
          <w:p w:rsidR="00563DA0" w:rsidRPr="009F7A59" w:rsidRDefault="00563DA0" w:rsidP="00B554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3118" w:type="dxa"/>
          </w:tcPr>
          <w:p w:rsidR="00563DA0" w:rsidRPr="009F7A59" w:rsidRDefault="00563DA0" w:rsidP="00B554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Кол-во часов чтения</w:t>
            </w:r>
          </w:p>
        </w:tc>
        <w:tc>
          <w:tcPr>
            <w:tcW w:w="3260" w:type="dxa"/>
          </w:tcPr>
          <w:p w:rsidR="00563DA0" w:rsidRPr="009F7A59" w:rsidRDefault="00563DA0" w:rsidP="00B554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Кол-во часов письма</w:t>
            </w:r>
          </w:p>
        </w:tc>
      </w:tr>
      <w:tr w:rsidR="00563DA0" w:rsidRPr="009F7A59" w:rsidTr="00B554F0">
        <w:tc>
          <w:tcPr>
            <w:tcW w:w="3369" w:type="dxa"/>
          </w:tcPr>
          <w:p w:rsidR="00563DA0" w:rsidRPr="009F7A59" w:rsidRDefault="00563DA0" w:rsidP="00B554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Добукварный</w:t>
            </w:r>
            <w:proofErr w:type="spellEnd"/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118" w:type="dxa"/>
          </w:tcPr>
          <w:p w:rsidR="00563DA0" w:rsidRPr="009F7A59" w:rsidRDefault="00563DA0" w:rsidP="00B554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3260" w:type="dxa"/>
          </w:tcPr>
          <w:p w:rsidR="00563DA0" w:rsidRPr="009F7A59" w:rsidRDefault="00563DA0" w:rsidP="00B554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563DA0" w:rsidRPr="009F7A59" w:rsidTr="00B554F0">
        <w:tc>
          <w:tcPr>
            <w:tcW w:w="3369" w:type="dxa"/>
          </w:tcPr>
          <w:p w:rsidR="00563DA0" w:rsidRPr="009F7A59" w:rsidRDefault="00563DA0" w:rsidP="00B554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3118" w:type="dxa"/>
          </w:tcPr>
          <w:p w:rsidR="00563DA0" w:rsidRPr="009F7A59" w:rsidRDefault="00563DA0" w:rsidP="00B554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3260" w:type="dxa"/>
          </w:tcPr>
          <w:p w:rsidR="00563DA0" w:rsidRPr="009F7A59" w:rsidRDefault="00563DA0" w:rsidP="00B554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63DA0" w:rsidRPr="009F7A59" w:rsidTr="00B554F0">
        <w:tc>
          <w:tcPr>
            <w:tcW w:w="3369" w:type="dxa"/>
          </w:tcPr>
          <w:p w:rsidR="00563DA0" w:rsidRPr="009F7A59" w:rsidRDefault="00563DA0" w:rsidP="00B554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Послебукварный</w:t>
            </w:r>
            <w:proofErr w:type="spellEnd"/>
            <w:r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118" w:type="dxa"/>
          </w:tcPr>
          <w:p w:rsidR="00563DA0" w:rsidRPr="009F7A59" w:rsidRDefault="00541BDE" w:rsidP="00B554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63DA0" w:rsidRPr="009F7A5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</w:tcPr>
          <w:p w:rsidR="00563DA0" w:rsidRPr="009F7A59" w:rsidRDefault="00563DA0" w:rsidP="00B554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59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563DA0" w:rsidRPr="009F7A59" w:rsidTr="00B554F0">
        <w:tc>
          <w:tcPr>
            <w:tcW w:w="3369" w:type="dxa"/>
          </w:tcPr>
          <w:p w:rsidR="00563DA0" w:rsidRPr="00C97F26" w:rsidRDefault="00563DA0" w:rsidP="00B554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8" w:type="dxa"/>
          </w:tcPr>
          <w:p w:rsidR="00563DA0" w:rsidRPr="00C97F26" w:rsidRDefault="00541BDE" w:rsidP="00B554F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563DA0" w:rsidRPr="00C97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3260" w:type="dxa"/>
          </w:tcPr>
          <w:p w:rsidR="00563DA0" w:rsidRPr="00C97F26" w:rsidRDefault="00563DA0" w:rsidP="00B554F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b/>
                <w:sz w:val="28"/>
                <w:szCs w:val="28"/>
              </w:rPr>
              <w:t>120 часов</w:t>
            </w:r>
          </w:p>
        </w:tc>
      </w:tr>
    </w:tbl>
    <w:p w:rsidR="00563DA0" w:rsidRDefault="00563DA0" w:rsidP="00563DA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33E2" w:rsidRDefault="00A633E2" w:rsidP="00A87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1A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A87F61">
        <w:rPr>
          <w:rFonts w:ascii="Times New Roman" w:hAnsi="Times New Roman" w:cs="Times New Roman"/>
          <w:b/>
          <w:sz w:val="28"/>
          <w:szCs w:val="28"/>
        </w:rPr>
        <w:t>.</w:t>
      </w:r>
    </w:p>
    <w:p w:rsidR="00A13868" w:rsidRDefault="00A13868" w:rsidP="00A87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68" w:rsidRPr="00A13868" w:rsidRDefault="00A13868" w:rsidP="00A138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выделенными в </w:t>
      </w:r>
      <w:proofErr w:type="spellStart"/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ПрАООП</w:t>
      </w:r>
      <w:proofErr w:type="spellEnd"/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направлениями изучение предмета «Литературное чтение» в 1 классе включает следующие разделы:</w:t>
      </w:r>
    </w:p>
    <w:p w:rsidR="00A13868" w:rsidRPr="00A13868" w:rsidRDefault="00A13868" w:rsidP="00A138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38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Аудирование</w:t>
      </w:r>
      <w:proofErr w:type="spellEnd"/>
      <w:r w:rsidRPr="00A138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(слушание). </w:t>
      </w: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Восприятие на слух звучащей речи. Понимание содержания звучащей речи, умение отвечать на вопросы по содержанию услышанного произведения, определение последовательности событий.</w:t>
      </w:r>
    </w:p>
    <w:p w:rsidR="00A13868" w:rsidRPr="00A13868" w:rsidRDefault="00A13868" w:rsidP="00A138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Чтение вслух. </w:t>
      </w: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Постепенный переход от слогового к плавному осмысленному правильному чтению целыми словами вслух. </w:t>
      </w:r>
    </w:p>
    <w:p w:rsidR="00A13868" w:rsidRPr="00A13868" w:rsidRDefault="00A13868" w:rsidP="00A138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Говорение (культура речевого общения). </w:t>
      </w: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Понимать вопросы, отвечать на них, выслушивать, не перебивая, собеседника. Использование норм речевого этикета. Передача содержания прослушанного. Передача впечатлений из повседневной жизни в рассказе (описание, повествование). </w:t>
      </w:r>
    </w:p>
    <w:p w:rsidR="00A13868" w:rsidRPr="00A13868" w:rsidRDefault="00A13868" w:rsidP="00A138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Круг детского чтения. </w:t>
      </w: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Произведения устного народного творчества. Произведения классиков детской литературы, доступные для восприятия младших школьников с ЗПР.</w:t>
      </w:r>
    </w:p>
    <w:p w:rsidR="00A13868" w:rsidRPr="00A13868" w:rsidRDefault="00A13868" w:rsidP="00A138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Литературоведческая пропедевтика (практическое освоение). </w:t>
      </w: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Прозаическая и стихотворная речь. Малые фольклорные формы (колыбельные песни, </w:t>
      </w:r>
      <w:proofErr w:type="spellStart"/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потешки</w:t>
      </w:r>
      <w:proofErr w:type="spellEnd"/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загадки). Сказки. </w:t>
      </w:r>
    </w:p>
    <w:p w:rsidR="00A13868" w:rsidRPr="00A13868" w:rsidRDefault="00A13868" w:rsidP="00A138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Творческая деятельность обучающихся (на основе литературных произведений). </w:t>
      </w: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Интерпретация текста литературного произведения в творческой деятельности учащихся: </w:t>
      </w:r>
      <w:proofErr w:type="spellStart"/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инсценирование</w:t>
      </w:r>
      <w:proofErr w:type="spellEnd"/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установление последовательности событий; создание собственного текста по серии иллюстраций к произведению или на основе личного опыта.</w:t>
      </w:r>
    </w:p>
    <w:p w:rsidR="00F11899" w:rsidRDefault="00F1189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64DF" w:rsidRDefault="00A633E2" w:rsidP="000C64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9">
        <w:rPr>
          <w:rFonts w:ascii="Times New Roman" w:hAnsi="Times New Roman" w:cs="Times New Roman"/>
          <w:sz w:val="28"/>
          <w:szCs w:val="28"/>
        </w:rPr>
        <w:t>Содержание обучения грамоте представлено соответственно как в курсе русского языка, так и в курсе литературного чтения. Обучение письму идёт параллельно с обучением чтению с учётом принципа координации устной и письменной речи. Дети овладевают начертанием новой буквы, учатся соединять её с раннее изученными буквами, упражняются в письме буквосочетаний в слогах, словах, предложениях.</w:t>
      </w:r>
    </w:p>
    <w:p w:rsidR="000403D3" w:rsidRDefault="00A633E2" w:rsidP="000403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59">
        <w:rPr>
          <w:rFonts w:ascii="Times New Roman" w:hAnsi="Times New Roman" w:cs="Times New Roman"/>
          <w:sz w:val="28"/>
          <w:szCs w:val="28"/>
        </w:rPr>
        <w:t xml:space="preserve"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</w:t>
      </w:r>
      <w:r w:rsidRPr="009F7A59">
        <w:rPr>
          <w:rFonts w:ascii="Times New Roman" w:hAnsi="Times New Roman" w:cs="Times New Roman"/>
          <w:sz w:val="28"/>
          <w:szCs w:val="28"/>
        </w:rPr>
        <w:lastRenderedPageBreak/>
        <w:t xml:space="preserve">слух, осуществляется грамматико-орфографическая пропедевтика. После курса «Обучение грамоте» начинается раздельное изучение русского языка и литературного чтения. На основании Примерных программ </w:t>
      </w:r>
      <w:proofErr w:type="spellStart"/>
      <w:r w:rsidRPr="009F7A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7A59"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объёму содержания образования по предметному курсу, и с учётом стандарта конкретного образовательного учреждения реализуется программа базового уровня. </w:t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sz w:val="28"/>
          <w:szCs w:val="28"/>
          <w:lang w:eastAsia="en-US"/>
        </w:rPr>
        <w:t xml:space="preserve">Для отслеживания результатов  предусматриваются в следующие </w:t>
      </w:r>
      <w:r w:rsidRPr="001528E0">
        <w:rPr>
          <w:rFonts w:ascii="Times New Roman" w:hAnsi="Times New Roman" w:cs="Times New Roman"/>
          <w:b/>
          <w:sz w:val="28"/>
          <w:szCs w:val="28"/>
          <w:lang w:eastAsia="en-US"/>
        </w:rPr>
        <w:t>формы контроля</w:t>
      </w:r>
      <w:r w:rsidRPr="001528E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b/>
          <w:sz w:val="28"/>
          <w:szCs w:val="28"/>
          <w:lang w:eastAsia="en-US"/>
        </w:rPr>
        <w:t>Стартовый,</w:t>
      </w:r>
      <w:r w:rsidRPr="001528E0">
        <w:rPr>
          <w:rFonts w:ascii="Times New Roman" w:hAnsi="Times New Roman" w:cs="Times New Roman"/>
          <w:sz w:val="28"/>
          <w:szCs w:val="28"/>
          <w:lang w:eastAsia="en-US"/>
        </w:rPr>
        <w:t xml:space="preserve"> позволяющий определить исходный уровень развития учащихся;</w:t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Текущий: </w:t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sz w:val="28"/>
          <w:szCs w:val="28"/>
          <w:lang w:eastAsia="en-US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sz w:val="28"/>
          <w:szCs w:val="28"/>
          <w:lang w:eastAsia="en-US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sz w:val="28"/>
          <w:szCs w:val="28"/>
          <w:lang w:eastAsia="en-US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b/>
          <w:sz w:val="28"/>
          <w:szCs w:val="28"/>
          <w:lang w:eastAsia="en-US"/>
        </w:rPr>
        <w:t>Итоговый</w:t>
      </w:r>
      <w:r w:rsidRPr="001528E0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   в формах</w:t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sz w:val="28"/>
          <w:szCs w:val="28"/>
          <w:lang w:eastAsia="en-US"/>
        </w:rPr>
        <w:t>-контрольная работа.</w:t>
      </w:r>
      <w:r w:rsidRPr="001528E0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b/>
          <w:sz w:val="28"/>
          <w:szCs w:val="28"/>
          <w:lang w:eastAsia="en-US"/>
        </w:rPr>
        <w:t>Комплексная работа по итогам обучения</w:t>
      </w:r>
    </w:p>
    <w:p w:rsidR="001528E0" w:rsidRPr="001528E0" w:rsidRDefault="001528E0" w:rsidP="001528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28E0">
        <w:rPr>
          <w:rFonts w:ascii="Times New Roman" w:hAnsi="Times New Roman" w:cs="Times New Roman"/>
          <w:b/>
          <w:sz w:val="28"/>
          <w:szCs w:val="28"/>
          <w:lang w:eastAsia="en-US"/>
        </w:rPr>
        <w:t>Самооценка и самоконтроль</w:t>
      </w:r>
      <w:r w:rsidRPr="001528E0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43C2F" w:rsidRDefault="001528E0" w:rsidP="00DE3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E0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1528E0" w:rsidRPr="00543C2F" w:rsidRDefault="001528E0" w:rsidP="00543C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2F"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 формируются универсальные учебные действия, дано учебно-методическое обеспечение.</w:t>
      </w:r>
    </w:p>
    <w:p w:rsidR="00543C2F" w:rsidRPr="00543C2F" w:rsidRDefault="00543C2F" w:rsidP="00543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3C2F">
        <w:rPr>
          <w:rFonts w:ascii="Times New Roman" w:hAnsi="Times New Roman" w:cs="Times New Roman"/>
          <w:sz w:val="28"/>
          <w:szCs w:val="28"/>
        </w:rPr>
        <w:t>Основной, главной формой организации учебного процесса является урок (вводные,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</w:t>
      </w:r>
    </w:p>
    <w:p w:rsidR="00543C2F" w:rsidRPr="00543C2F" w:rsidRDefault="00543C2F" w:rsidP="00543C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2F">
        <w:rPr>
          <w:rFonts w:ascii="Times New Roman" w:hAnsi="Times New Roman" w:cs="Times New Roman"/>
          <w:b/>
          <w:sz w:val="28"/>
          <w:szCs w:val="28"/>
        </w:rPr>
        <w:t>Методы обучения.</w:t>
      </w:r>
    </w:p>
    <w:p w:rsidR="00946E3B" w:rsidRDefault="00033EE5" w:rsidP="00543C2F">
      <w:pPr>
        <w:pStyle w:val="a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Методы организации</w:t>
      </w:r>
      <w:r w:rsidR="00543C2F" w:rsidRPr="00543C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осуществления </w:t>
      </w:r>
      <w:proofErr w:type="spellStart"/>
      <w:r w:rsidR="00543C2F" w:rsidRPr="00543C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учебно</w:t>
      </w:r>
      <w:proofErr w:type="spellEnd"/>
      <w:r w:rsidR="00946E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43C2F" w:rsidRPr="00543C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 познавательной</w:t>
      </w:r>
    </w:p>
    <w:p w:rsidR="00543C2F" w:rsidRPr="00543C2F" w:rsidRDefault="00543C2F" w:rsidP="00543C2F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C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деятельности:</w:t>
      </w:r>
    </w:p>
    <w:p w:rsidR="00543C2F" w:rsidRPr="00543C2F" w:rsidRDefault="00543C2F" w:rsidP="007A181C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C2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словесные, наглядные, практические;</w:t>
      </w:r>
    </w:p>
    <w:p w:rsidR="00543C2F" w:rsidRPr="00543C2F" w:rsidRDefault="00543C2F" w:rsidP="007A181C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C2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индуктивные, дедуктивные;</w:t>
      </w:r>
    </w:p>
    <w:p w:rsidR="00543C2F" w:rsidRPr="00543C2F" w:rsidRDefault="00543C2F" w:rsidP="007A181C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C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репродуктивные, проблемно – поисковые;</w:t>
      </w:r>
    </w:p>
    <w:p w:rsidR="00543C2F" w:rsidRPr="00543C2F" w:rsidRDefault="00543C2F" w:rsidP="007A181C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C2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самостоятельные, несамостоятельные.</w:t>
      </w:r>
    </w:p>
    <w:p w:rsidR="00946E3B" w:rsidRDefault="00543C2F" w:rsidP="006220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06D">
        <w:rPr>
          <w:rFonts w:ascii="Times New Roman" w:hAnsi="Times New Roman" w:cs="Times New Roman"/>
          <w:b/>
          <w:sz w:val="28"/>
          <w:szCs w:val="28"/>
          <w:lang w:eastAsia="en-US"/>
        </w:rPr>
        <w:t>Методы стимулирования и мотивации</w:t>
      </w:r>
      <w:r w:rsidR="00033EE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2206D">
        <w:rPr>
          <w:rFonts w:ascii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62206D">
        <w:rPr>
          <w:rFonts w:ascii="Times New Roman" w:hAnsi="Times New Roman" w:cs="Times New Roman"/>
          <w:sz w:val="28"/>
          <w:szCs w:val="28"/>
          <w:lang w:eastAsia="en-US"/>
        </w:rPr>
        <w:t xml:space="preserve"> – познавательной </w:t>
      </w:r>
    </w:p>
    <w:p w:rsidR="00543C2F" w:rsidRPr="0062206D" w:rsidRDefault="00543C2F" w:rsidP="006220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06D">
        <w:rPr>
          <w:rFonts w:ascii="Times New Roman" w:hAnsi="Times New Roman" w:cs="Times New Roman"/>
          <w:sz w:val="28"/>
          <w:szCs w:val="28"/>
          <w:lang w:eastAsia="en-US"/>
        </w:rPr>
        <w:t>деятельности:</w:t>
      </w:r>
    </w:p>
    <w:p w:rsidR="00543C2F" w:rsidRPr="0062206D" w:rsidRDefault="00543C2F" w:rsidP="007A18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06D">
        <w:rPr>
          <w:rFonts w:ascii="Times New Roman" w:hAnsi="Times New Roman" w:cs="Times New Roman"/>
          <w:sz w:val="28"/>
          <w:szCs w:val="28"/>
          <w:lang w:eastAsia="en-US"/>
        </w:rPr>
        <w:t>стимулирование и мотивация интереса к учению;</w:t>
      </w:r>
    </w:p>
    <w:p w:rsidR="00543C2F" w:rsidRPr="0062206D" w:rsidRDefault="00543C2F" w:rsidP="007A18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06D">
        <w:rPr>
          <w:rFonts w:ascii="Times New Roman" w:hAnsi="Times New Roman" w:cs="Times New Roman"/>
          <w:sz w:val="28"/>
          <w:szCs w:val="28"/>
          <w:lang w:eastAsia="en-US"/>
        </w:rPr>
        <w:t>стимулирование долга и ответственности в учении;</w:t>
      </w:r>
    </w:p>
    <w:p w:rsidR="00946E3B" w:rsidRDefault="00543C2F" w:rsidP="006220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06D">
        <w:rPr>
          <w:rFonts w:ascii="Times New Roman" w:hAnsi="Times New Roman" w:cs="Times New Roman"/>
          <w:b/>
          <w:sz w:val="28"/>
          <w:szCs w:val="28"/>
          <w:lang w:eastAsia="en-US"/>
        </w:rPr>
        <w:t>Методы контроля и самоконтроля</w:t>
      </w:r>
      <w:r w:rsidRPr="0062206D">
        <w:rPr>
          <w:rFonts w:ascii="Times New Roman" w:hAnsi="Times New Roman" w:cs="Times New Roman"/>
          <w:sz w:val="28"/>
          <w:szCs w:val="28"/>
          <w:lang w:eastAsia="en-US"/>
        </w:rPr>
        <w:t xml:space="preserve"> за эффективностью  </w:t>
      </w:r>
      <w:proofErr w:type="spellStart"/>
      <w:r w:rsidRPr="0062206D">
        <w:rPr>
          <w:rFonts w:ascii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62206D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</w:p>
    <w:p w:rsidR="00543C2F" w:rsidRPr="0062206D" w:rsidRDefault="00543C2F" w:rsidP="006220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06D">
        <w:rPr>
          <w:rFonts w:ascii="Times New Roman" w:hAnsi="Times New Roman" w:cs="Times New Roman"/>
          <w:sz w:val="28"/>
          <w:szCs w:val="28"/>
          <w:lang w:eastAsia="en-US"/>
        </w:rPr>
        <w:t xml:space="preserve"> познавательной деятельности:</w:t>
      </w:r>
    </w:p>
    <w:p w:rsidR="00543C2F" w:rsidRPr="0062206D" w:rsidRDefault="00543C2F" w:rsidP="007A18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06D">
        <w:rPr>
          <w:rFonts w:ascii="Times New Roman" w:hAnsi="Times New Roman" w:cs="Times New Roman"/>
          <w:sz w:val="28"/>
          <w:szCs w:val="28"/>
          <w:lang w:eastAsia="en-US"/>
        </w:rPr>
        <w:t>устного контроля и самоконтроля</w:t>
      </w:r>
    </w:p>
    <w:p w:rsidR="00A13868" w:rsidRDefault="00A13868" w:rsidP="00543C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E2" w:rsidRDefault="00A633E2" w:rsidP="00543C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D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A13868" w:rsidRPr="00A13868" w:rsidRDefault="00A13868" w:rsidP="00A138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Личностные результаты</w:t>
      </w: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освоения ПРП для 1 класса по учебному предмету «Литературное чтение» могут проявиться в: </w:t>
      </w:r>
    </w:p>
    <w:p w:rsidR="00A13868" w:rsidRPr="00A13868" w:rsidRDefault="00A13868" w:rsidP="00A1386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принятии и освоении социальной роли обучающегося, формировании и развитии социально значимых мотивов учебной деятельности;</w:t>
      </w:r>
    </w:p>
    <w:p w:rsidR="00A13868" w:rsidRPr="00A13868" w:rsidRDefault="00A13868" w:rsidP="00A13868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en-US"/>
        </w:rPr>
      </w:pPr>
      <w:r w:rsidRPr="00A1386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en-US"/>
        </w:rPr>
        <w:t>формировании эстетических потребностей, ценностей и чувств (на основе знакомства с литературными произведениями);</w:t>
      </w:r>
    </w:p>
    <w:p w:rsidR="00A13868" w:rsidRPr="00A13868" w:rsidRDefault="00A13868" w:rsidP="00A13868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en-US"/>
        </w:rPr>
      </w:pPr>
      <w:r w:rsidRPr="00A1386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en-US"/>
        </w:rPr>
        <w:t>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A13868" w:rsidRPr="00A13868" w:rsidRDefault="00A13868" w:rsidP="00A1386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развитии адекватных представлений о собственных возможностях;</w:t>
      </w:r>
    </w:p>
    <w:p w:rsidR="00A13868" w:rsidRPr="00A13868" w:rsidRDefault="00A13868" w:rsidP="00A1386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овладении навыками коммуникации (с учителем, одноклассниками).</w:t>
      </w:r>
    </w:p>
    <w:p w:rsidR="00A13868" w:rsidRPr="00A13868" w:rsidRDefault="00A13868" w:rsidP="00A13868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13868" w:rsidRPr="00A13868" w:rsidRDefault="00A13868" w:rsidP="00A138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результаты</w:t>
      </w: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освоения ПРП для 1 класса по учебному предмету «Литературное чтение»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A13868" w:rsidRPr="00A13868" w:rsidRDefault="00A13868" w:rsidP="00A13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 учетом </w:t>
      </w: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индивидуальных возможностей и особых образовательных </w:t>
      </w:r>
      <w:proofErr w:type="gramStart"/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потребностей</w:t>
      </w:r>
      <w:proofErr w:type="gramEnd"/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с ЗПР </w:t>
      </w:r>
      <w:proofErr w:type="spellStart"/>
      <w:r w:rsidRPr="005B40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5B40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результаты</w:t>
      </w:r>
      <w:r w:rsidRPr="00A138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могут быть обозначены следующим образом.</w:t>
      </w:r>
    </w:p>
    <w:p w:rsidR="00A13868" w:rsidRPr="005B4010" w:rsidRDefault="00A13868" w:rsidP="00A1386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Сформированные познавательные универсальные учебные действия проявляются возможностью:</w:t>
      </w:r>
    </w:p>
    <w:p w:rsidR="00A13868" w:rsidRPr="00A13868" w:rsidRDefault="00A13868" w:rsidP="00A1386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осознавать цель выполняемых действий и наглядно представленный способ ее достижения;</w:t>
      </w:r>
    </w:p>
    <w:p w:rsidR="00A13868" w:rsidRPr="00A13868" w:rsidRDefault="00A13868" w:rsidP="00A1386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кодировать и перекодировать информацию;</w:t>
      </w:r>
    </w:p>
    <w:p w:rsidR="00A13868" w:rsidRPr="00A13868" w:rsidRDefault="00A13868" w:rsidP="00A1386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разносторонний анализ объекта (содержание услышанного, прочитанного).</w:t>
      </w:r>
    </w:p>
    <w:p w:rsidR="00A13868" w:rsidRPr="005B4010" w:rsidRDefault="00A13868" w:rsidP="00A1386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Сформированные регулятивные универсальные учебные действия проявляются возможностью:</w:t>
      </w:r>
    </w:p>
    <w:p w:rsidR="00A13868" w:rsidRPr="00A13868" w:rsidRDefault="00A13868" w:rsidP="00A1386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понимать смысл предъявляемых учебных задач (прочитать, ответить на вопросы по содержанию);</w:t>
      </w:r>
    </w:p>
    <w:p w:rsidR="00A13868" w:rsidRPr="00A13868" w:rsidRDefault="00A13868" w:rsidP="00A1386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планировать свои действия в соответствии с поставленной задачей и условием ее реализации;</w:t>
      </w:r>
    </w:p>
    <w:p w:rsidR="00A13868" w:rsidRPr="00A13868" w:rsidRDefault="00A13868" w:rsidP="00A1386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</w:r>
    </w:p>
    <w:p w:rsidR="00A13868" w:rsidRPr="00A13868" w:rsidRDefault="00A13868" w:rsidP="00A1386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13868" w:rsidRPr="005B4010" w:rsidRDefault="00A13868" w:rsidP="00A1386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Сформированные коммуникативные универсальные учебные действия проявляются возможностью:</w:t>
      </w:r>
    </w:p>
    <w:p w:rsidR="00A13868" w:rsidRPr="00A13868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адекватно использовать речевые средства для решения коммуникативных и познавательных задач; </w:t>
      </w:r>
    </w:p>
    <w:p w:rsidR="00A13868" w:rsidRPr="00A13868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слушать собеседника и вести диалог;</w:t>
      </w:r>
    </w:p>
    <w:p w:rsidR="00A13868" w:rsidRPr="00A13868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формулы речевого этикета во взаимодействии с соучениками и учителем.</w:t>
      </w:r>
    </w:p>
    <w:p w:rsidR="00A13868" w:rsidRPr="00A13868" w:rsidRDefault="00A13868" w:rsidP="00A13868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868" w:rsidRPr="00A13868" w:rsidRDefault="00A13868" w:rsidP="00A13868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предмет «Литературное чтение»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</w:r>
    </w:p>
    <w:p w:rsidR="00A13868" w:rsidRPr="005B4010" w:rsidRDefault="00A13868" w:rsidP="00A1386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адекватных представлений о собственных возможностях проявляется в умениях: </w:t>
      </w:r>
    </w:p>
    <w:p w:rsidR="00A13868" w:rsidRPr="00A13868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обратиться за помощью к учителю при непонимании услышанного или прочитанного, сформулировать запрос о помощи;</w:t>
      </w:r>
    </w:p>
    <w:p w:rsidR="00A13868" w:rsidRPr="00A13868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распределять время на выполнение задания в обозначенный учителем отрезок времени; </w:t>
      </w:r>
    </w:p>
    <w:p w:rsidR="00A13868" w:rsidRPr="00A13868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словесно обозначать цель выполняемых действий и их результат.</w:t>
      </w:r>
    </w:p>
    <w:p w:rsidR="00A13868" w:rsidRPr="005B4010" w:rsidRDefault="00A13868" w:rsidP="00A1386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Овладение навыками коммуникации и принятыми ритуалами социального взаимодействия проявляется:</w:t>
      </w:r>
    </w:p>
    <w:p w:rsidR="00A13868" w:rsidRPr="005B4010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умении слушать внимательно и адекватно реагировать на обращенную речь, получать и уточнять информацию от собеседника; </w:t>
      </w:r>
    </w:p>
    <w:p w:rsidR="00A13868" w:rsidRPr="005B4010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sz w:val="28"/>
          <w:szCs w:val="28"/>
          <w:lang w:eastAsia="en-US"/>
        </w:rPr>
        <w:t>в умении отвечать на вопросы учителя, адекватно реагировать на его одобрение и порицание, критику со стороны одноклассников;</w:t>
      </w:r>
    </w:p>
    <w:p w:rsidR="00A13868" w:rsidRPr="005B4010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sz w:val="28"/>
          <w:szCs w:val="28"/>
          <w:lang w:eastAsia="en-US"/>
        </w:rPr>
        <w:t>в умении выражать свои намерения, просьбы, пожелания, благодарность.</w:t>
      </w:r>
    </w:p>
    <w:p w:rsidR="00A13868" w:rsidRPr="005B4010" w:rsidRDefault="00A13868" w:rsidP="00A1386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A13868" w:rsidRPr="005B4010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sz w:val="28"/>
          <w:szCs w:val="28"/>
          <w:lang w:eastAsia="en-US"/>
        </w:rPr>
        <w:t>в понимании роли литературного чтения в трансляции культурного наследия;</w:t>
      </w:r>
    </w:p>
    <w:p w:rsidR="00A13868" w:rsidRPr="005B4010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умении делиться своими впечатлениями, наблюдениями, личным опытом. </w:t>
      </w:r>
    </w:p>
    <w:p w:rsidR="00A13868" w:rsidRPr="005B4010" w:rsidRDefault="00A13868" w:rsidP="00A1386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</w:r>
    </w:p>
    <w:p w:rsidR="00A13868" w:rsidRPr="00A13868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в соблюдении правил речевого поведения в учебных ситуациях с учителем и одноклассниками;</w:t>
      </w:r>
    </w:p>
    <w:p w:rsidR="00A13868" w:rsidRPr="00A13868" w:rsidRDefault="00A13868" w:rsidP="00A138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sz w:val="28"/>
          <w:szCs w:val="28"/>
          <w:lang w:eastAsia="en-US"/>
        </w:rPr>
        <w:t>в умении использовать принятые на уроках социальные ритуалы (выразить просьбу, намерение, умение корректно привлечь к себе внимание учителя).</w:t>
      </w:r>
    </w:p>
    <w:p w:rsidR="00A13868" w:rsidRPr="00A13868" w:rsidRDefault="00A13868" w:rsidP="00A1386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A13868" w:rsidRPr="00A13868" w:rsidRDefault="00A13868" w:rsidP="00A1386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Предметные </w:t>
      </w:r>
      <w:r w:rsidRPr="00A138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результаты в целом оцениваются в конце начального образования. Они обозначаются в </w:t>
      </w:r>
      <w:proofErr w:type="spellStart"/>
      <w:r w:rsidRPr="00A138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ПрАООП</w:t>
      </w:r>
      <w:proofErr w:type="spellEnd"/>
      <w:r w:rsidRPr="00A138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как:</w:t>
      </w:r>
    </w:p>
    <w:p w:rsidR="00A13868" w:rsidRPr="00A13868" w:rsidRDefault="00A13868" w:rsidP="00A1386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A13868" w:rsidRPr="00A13868" w:rsidRDefault="00A13868" w:rsidP="00A1386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A13868" w:rsidRPr="00A13868" w:rsidRDefault="00A13868" w:rsidP="00A1386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A13868" w:rsidRPr="00A13868" w:rsidRDefault="00A13868" w:rsidP="00A1386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понимание роли чтения, использование разных видов чтения; </w:t>
      </w:r>
    </w:p>
    <w:p w:rsidR="00A13868" w:rsidRPr="00A13868" w:rsidRDefault="00A13868" w:rsidP="00A1386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:rsidR="00A13868" w:rsidRPr="00A13868" w:rsidRDefault="00A13868" w:rsidP="00A1386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A13868" w:rsidRPr="00A13868" w:rsidRDefault="00A13868" w:rsidP="00A1386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потребности в систематическом чтении; </w:t>
      </w:r>
    </w:p>
    <w:p w:rsidR="00A13868" w:rsidRPr="00A13868" w:rsidRDefault="00A13868" w:rsidP="00A1386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3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выбор с помощью взрослого интересующей литературы. </w:t>
      </w:r>
    </w:p>
    <w:p w:rsidR="00A13868" w:rsidRPr="000403D3" w:rsidRDefault="00A13868" w:rsidP="00A1386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F6" w:rsidRPr="006F167D" w:rsidRDefault="005870F6" w:rsidP="005870F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67D">
        <w:rPr>
          <w:rFonts w:ascii="Times New Roman" w:hAnsi="Times New Roman" w:cs="Times New Roman"/>
          <w:b/>
          <w:sz w:val="28"/>
          <w:szCs w:val="28"/>
        </w:rPr>
        <w:t xml:space="preserve">К концу обучения курса обучающийся научится: </w:t>
      </w:r>
    </w:p>
    <w:p w:rsidR="001A63F9" w:rsidRPr="001A63F9" w:rsidRDefault="007E07AC" w:rsidP="007E07AC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выделять 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последовательность звуков и слогов в словах;</w:t>
      </w:r>
    </w:p>
    <w:p w:rsidR="001A63F9" w:rsidRPr="001A63F9" w:rsidRDefault="007E07AC" w:rsidP="007E07AC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плавным, осмысленным </w:t>
      </w: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чтением целыми словами, понимать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читаемые слова, предложения, небольшие тексты;</w:t>
      </w:r>
    </w:p>
    <w:p w:rsidR="001A63F9" w:rsidRPr="001A63F9" w:rsidRDefault="007E07AC" w:rsidP="007E07AC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элементами выразительного чтения;</w:t>
      </w:r>
    </w:p>
    <w:p w:rsidR="001A63F9" w:rsidRPr="001A63F9" w:rsidRDefault="007E07AC" w:rsidP="007E07AC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понимать звучащую речь, отвечать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вопросы по содержанию ус</w:t>
      </w: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лышанного произведения, передавать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прослушанного;</w:t>
      </w:r>
    </w:p>
    <w:p w:rsidR="001A63F9" w:rsidRPr="001A63F9" w:rsidRDefault="001A63F9" w:rsidP="007E07AC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>исп</w:t>
      </w:r>
      <w:r w:rsidR="007E07AC"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ользовать</w:t>
      </w:r>
      <w:r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формы речевого этикета;</w:t>
      </w:r>
    </w:p>
    <w:p w:rsidR="001A63F9" w:rsidRPr="001A63F9" w:rsidRDefault="007E07AC" w:rsidP="007E07AC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узнавать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произведения устного народного творчества и детской литературы;</w:t>
      </w:r>
    </w:p>
    <w:p w:rsidR="001A63F9" w:rsidRPr="001A63F9" w:rsidRDefault="007E07AC" w:rsidP="007E07AC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собственное высказывание по серии иллюстраций, на основе личного опыта или впечатлений;</w:t>
      </w:r>
    </w:p>
    <w:p w:rsidR="001A63F9" w:rsidRPr="001A63F9" w:rsidRDefault="007E07AC" w:rsidP="007E07AC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E07A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1A63F9" w:rsidRPr="001A6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интерес к книгам и чтению;</w:t>
      </w:r>
    </w:p>
    <w:p w:rsidR="00424D67" w:rsidRDefault="00424D67" w:rsidP="009F7A59">
      <w:pPr>
        <w:pStyle w:val="a5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24D67" w:rsidRDefault="00424D67" w:rsidP="009F7A59">
      <w:pPr>
        <w:pStyle w:val="a5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25D37">
        <w:rPr>
          <w:rFonts w:ascii="Times New Roman" w:eastAsia="MS Mincho" w:hAnsi="Times New Roman" w:cs="Times New Roman"/>
          <w:b/>
          <w:sz w:val="28"/>
          <w:szCs w:val="28"/>
        </w:rPr>
        <w:t xml:space="preserve">Обучающийся в совместной деятельности с учителем получит возможность научиться: </w:t>
      </w: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lastRenderedPageBreak/>
        <w:t>- участвовать в диалоге при обсуждении прочитанного произведения рассуждать на заданную тему;</w:t>
      </w: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различать элементы книги (обложка, титульный лист, оглавление, иллюстрация, аннотация);</w:t>
      </w: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сравнивать различные по жанру произведения;</w:t>
      </w: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кратко хара</w:t>
      </w:r>
      <w:r w:rsidR="00FC5FA3" w:rsidRPr="00F25D37">
        <w:rPr>
          <w:rFonts w:ascii="Times New Roman" w:eastAsia="MS Mincho" w:hAnsi="Times New Roman" w:cs="Times New Roman"/>
          <w:sz w:val="28"/>
          <w:szCs w:val="28"/>
        </w:rPr>
        <w:t>ктеризовать героев произведений;</w:t>
      </w:r>
    </w:p>
    <w:p w:rsidR="00FC5FA3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делить текст на смысловые части, составлять его простой план;</w:t>
      </w: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выявлять в содержании текста реальное и фантастическое, смешное и комическое;</w:t>
      </w: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составлять небольшое монологическое высказывание с опорой на авторский текст;</w:t>
      </w: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давать простейшую характеристику основным действующим лицам произведения;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создавать небольшой устный рассказ</w:t>
      </w:r>
      <w:r w:rsidR="00FC5FA3" w:rsidRPr="00F25D3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рассказывать наизусть отрывок из стихотворения;</w:t>
      </w:r>
    </w:p>
    <w:p w:rsidR="00937E09" w:rsidRPr="00F25D37" w:rsidRDefault="00937E09" w:rsidP="009F7A5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соотносить иллюстрацию в учебнике с книгами на выставке;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определять название сказки на основе иллюстрации</w:t>
      </w:r>
      <w:r w:rsidR="00FC5FA3" w:rsidRPr="00F25D3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</w:t>
      </w:r>
      <w:r w:rsidR="00FC5FA3" w:rsidRPr="00F25D3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-правильно, осознанно и выразительно читать небольшие тексты, пересказывать прочитанное, объяснять смысл названия рассказов, соотносить главную мысль</w:t>
      </w:r>
      <w:r w:rsidR="00FC5FA3" w:rsidRPr="00F25D37">
        <w:rPr>
          <w:rFonts w:ascii="Times New Roman" w:eastAsia="MS Mincho" w:hAnsi="Times New Roman" w:cs="Times New Roman"/>
          <w:sz w:val="28"/>
          <w:szCs w:val="28"/>
        </w:rPr>
        <w:t xml:space="preserve"> рассказов с названием рассказа;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eastAsia="MS Mincho" w:hAnsi="Times New Roman" w:cs="Times New Roman"/>
          <w:sz w:val="28"/>
          <w:szCs w:val="28"/>
        </w:rPr>
        <w:t>- декламировать стихи, определять тему выставки н</w:t>
      </w:r>
      <w:r w:rsidR="00FC5FA3" w:rsidRPr="00F25D37">
        <w:rPr>
          <w:rFonts w:ascii="Times New Roman" w:eastAsia="MS Mincho" w:hAnsi="Times New Roman" w:cs="Times New Roman"/>
          <w:sz w:val="28"/>
          <w:szCs w:val="28"/>
        </w:rPr>
        <w:t>а основе предложенных вариантов;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hAnsi="Times New Roman" w:cs="Times New Roman"/>
          <w:sz w:val="28"/>
          <w:szCs w:val="28"/>
        </w:rPr>
        <w:t>-</w:t>
      </w:r>
      <w:r w:rsidRPr="00F25D37">
        <w:rPr>
          <w:rFonts w:ascii="Times New Roman" w:eastAsia="MS Mincho" w:hAnsi="Times New Roman" w:cs="Times New Roman"/>
          <w:sz w:val="28"/>
          <w:szCs w:val="28"/>
        </w:rPr>
        <w:t>рассуждать на тему, задавать вопросы по теме, рассказывать о герое произведения с помощью опорных слов, воспроизводить диалог героев</w:t>
      </w:r>
      <w:r w:rsidR="005870F6" w:rsidRPr="00F25D3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hAnsi="Times New Roman" w:cs="Times New Roman"/>
          <w:sz w:val="28"/>
          <w:szCs w:val="28"/>
        </w:rPr>
        <w:t xml:space="preserve">-проводить </w:t>
      </w:r>
      <w:proofErr w:type="spellStart"/>
      <w:proofErr w:type="gramStart"/>
      <w:r w:rsidRPr="00F25D3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25D37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F25D37">
        <w:rPr>
          <w:rFonts w:ascii="Times New Roman" w:hAnsi="Times New Roman" w:cs="Times New Roman"/>
          <w:sz w:val="28"/>
          <w:szCs w:val="28"/>
        </w:rPr>
        <w:t xml:space="preserve"> анализ слова самостоятельно по предложенному алгоритму;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hAnsi="Times New Roman" w:cs="Times New Roman"/>
          <w:sz w:val="28"/>
          <w:szCs w:val="28"/>
        </w:rPr>
        <w:t xml:space="preserve">-оценивать правильность проведения </w:t>
      </w:r>
      <w:proofErr w:type="spellStart"/>
      <w:proofErr w:type="gramStart"/>
      <w:r w:rsidRPr="00F25D3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25D37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F25D37">
        <w:rPr>
          <w:rFonts w:ascii="Times New Roman" w:hAnsi="Times New Roman" w:cs="Times New Roman"/>
          <w:sz w:val="28"/>
          <w:szCs w:val="28"/>
        </w:rPr>
        <w:t xml:space="preserve"> анализа слов</w:t>
      </w:r>
      <w:r w:rsidR="00916092" w:rsidRPr="00F25D37">
        <w:rPr>
          <w:rFonts w:ascii="Times New Roman" w:hAnsi="Times New Roman" w:cs="Times New Roman"/>
          <w:sz w:val="28"/>
          <w:szCs w:val="28"/>
        </w:rPr>
        <w:t>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hAnsi="Times New Roman" w:cs="Times New Roman"/>
          <w:sz w:val="28"/>
          <w:szCs w:val="28"/>
        </w:rPr>
        <w:t>-осознавать место возможного возникновения орфографической ошибки</w:t>
      </w:r>
      <w:r w:rsidR="00916092" w:rsidRPr="00F25D37">
        <w:rPr>
          <w:rFonts w:ascii="Times New Roman" w:hAnsi="Times New Roman" w:cs="Times New Roman"/>
          <w:sz w:val="28"/>
          <w:szCs w:val="28"/>
        </w:rPr>
        <w:t>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hAnsi="Times New Roman" w:cs="Times New Roman"/>
          <w:sz w:val="28"/>
          <w:szCs w:val="28"/>
        </w:rPr>
        <w:t>-подбирать примеры с определённой орфограммой</w:t>
      </w:r>
      <w:r w:rsidR="00916092" w:rsidRPr="00F25D37">
        <w:rPr>
          <w:rFonts w:ascii="Times New Roman" w:hAnsi="Times New Roman" w:cs="Times New Roman"/>
          <w:sz w:val="28"/>
          <w:szCs w:val="28"/>
        </w:rPr>
        <w:t>;</w:t>
      </w:r>
    </w:p>
    <w:p w:rsidR="00937E09" w:rsidRPr="00F25D37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hAnsi="Times New Roman" w:cs="Times New Roman"/>
          <w:sz w:val="28"/>
          <w:szCs w:val="28"/>
        </w:rPr>
        <w:t>-создавать тексты по предложенному заголовку</w:t>
      </w:r>
      <w:r w:rsidR="00916092" w:rsidRPr="00F25D37">
        <w:rPr>
          <w:rFonts w:ascii="Times New Roman" w:hAnsi="Times New Roman" w:cs="Times New Roman"/>
          <w:sz w:val="28"/>
          <w:szCs w:val="28"/>
        </w:rPr>
        <w:t>;</w:t>
      </w:r>
    </w:p>
    <w:p w:rsidR="00937E09" w:rsidRPr="009F7A59" w:rsidRDefault="00937E09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D37">
        <w:rPr>
          <w:rFonts w:ascii="Times New Roman" w:hAnsi="Times New Roman" w:cs="Times New Roman"/>
          <w:sz w:val="28"/>
          <w:szCs w:val="28"/>
        </w:rPr>
        <w:t>-подробно или выборочно пересказывать текст</w:t>
      </w:r>
      <w:r w:rsidR="00916092" w:rsidRPr="00F25D37">
        <w:rPr>
          <w:rFonts w:ascii="Times New Roman" w:hAnsi="Times New Roman" w:cs="Times New Roman"/>
          <w:sz w:val="28"/>
          <w:szCs w:val="28"/>
        </w:rPr>
        <w:t>.</w:t>
      </w:r>
    </w:p>
    <w:p w:rsidR="001E0734" w:rsidRPr="009F7A59" w:rsidRDefault="001E0734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4367" w:rsidRPr="009F7A59" w:rsidRDefault="00ED4367" w:rsidP="009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4367" w:rsidRPr="000D4885" w:rsidRDefault="00ED4367" w:rsidP="000D4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67" w:rsidRPr="000D4885" w:rsidRDefault="00ED4367" w:rsidP="000D4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67" w:rsidRPr="000D4885" w:rsidRDefault="00ED4367" w:rsidP="000D4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4367" w:rsidRPr="000D4885" w:rsidSect="00BB1079">
          <w:footerReference w:type="default" r:id="rId8"/>
          <w:pgSz w:w="11906" w:h="16838"/>
          <w:pgMar w:top="709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95675" w:rsidRPr="00CC155E" w:rsidRDefault="00595675" w:rsidP="003F5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155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Календарно-тематическое планирование.  </w:t>
      </w:r>
      <w:r w:rsidR="00E24FAD" w:rsidRPr="00CC155E">
        <w:rPr>
          <w:rFonts w:ascii="Times New Roman" w:hAnsi="Times New Roman" w:cs="Times New Roman"/>
          <w:b/>
          <w:sz w:val="24"/>
          <w:szCs w:val="28"/>
        </w:rPr>
        <w:t>Литературное чтение (обучение грамоте)</w:t>
      </w:r>
    </w:p>
    <w:p w:rsidR="00036CC5" w:rsidRPr="00CC155E" w:rsidRDefault="00595675" w:rsidP="003F5F2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155E">
        <w:rPr>
          <w:rFonts w:ascii="Times New Roman" w:hAnsi="Times New Roman" w:cs="Times New Roman"/>
          <w:b/>
          <w:bCs/>
          <w:sz w:val="24"/>
          <w:szCs w:val="28"/>
        </w:rPr>
        <w:t xml:space="preserve">Авторы: </w:t>
      </w:r>
      <w:r w:rsidR="00036CC5" w:rsidRPr="00CC155E">
        <w:rPr>
          <w:rFonts w:ascii="Times New Roman" w:hAnsi="Times New Roman" w:cs="Times New Roman"/>
          <w:b/>
          <w:sz w:val="24"/>
          <w:szCs w:val="28"/>
        </w:rPr>
        <w:t xml:space="preserve">Горецкий В.Г., Кирюшкин В.А., Виноградская Л.А., </w:t>
      </w:r>
      <w:proofErr w:type="spellStart"/>
      <w:r w:rsidR="00036CC5" w:rsidRPr="00CC155E">
        <w:rPr>
          <w:rFonts w:ascii="Times New Roman" w:hAnsi="Times New Roman" w:cs="Times New Roman"/>
          <w:b/>
          <w:sz w:val="24"/>
          <w:szCs w:val="28"/>
        </w:rPr>
        <w:t>Бойкина</w:t>
      </w:r>
      <w:proofErr w:type="spellEnd"/>
      <w:r w:rsidR="00036CC5" w:rsidRPr="00CC155E">
        <w:rPr>
          <w:rFonts w:ascii="Times New Roman" w:hAnsi="Times New Roman" w:cs="Times New Roman"/>
          <w:b/>
          <w:sz w:val="24"/>
          <w:szCs w:val="28"/>
        </w:rPr>
        <w:t xml:space="preserve"> М.В.</w:t>
      </w:r>
    </w:p>
    <w:p w:rsidR="00ED4367" w:rsidRPr="00206A19" w:rsidRDefault="00595675" w:rsidP="003F5F2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Cs w:val="28"/>
        </w:rPr>
      </w:pPr>
      <w:r w:rsidRPr="00CC155E">
        <w:rPr>
          <w:rFonts w:ascii="Times New Roman" w:hAnsi="Times New Roman" w:cs="Times New Roman"/>
          <w:b/>
          <w:bCs/>
          <w:sz w:val="24"/>
          <w:szCs w:val="28"/>
        </w:rPr>
        <w:t>(УМК "Школа России")</w:t>
      </w:r>
    </w:p>
    <w:tbl>
      <w:tblPr>
        <w:tblStyle w:val="a4"/>
        <w:tblW w:w="14816" w:type="dxa"/>
        <w:tblLook w:val="04A0" w:firstRow="1" w:lastRow="0" w:firstColumn="1" w:lastColumn="0" w:noHBand="0" w:noVBand="1"/>
      </w:tblPr>
      <w:tblGrid>
        <w:gridCol w:w="1056"/>
        <w:gridCol w:w="3418"/>
        <w:gridCol w:w="4540"/>
        <w:gridCol w:w="1194"/>
        <w:gridCol w:w="1227"/>
        <w:gridCol w:w="1092"/>
        <w:gridCol w:w="2289"/>
      </w:tblGrid>
      <w:tr w:rsidR="00ED4367" w:rsidRPr="00206A19" w:rsidTr="00DE3190">
        <w:tc>
          <w:tcPr>
            <w:tcW w:w="1056" w:type="dxa"/>
            <w:vMerge w:val="restart"/>
          </w:tcPr>
          <w:p w:rsidR="00ED4367" w:rsidRPr="00206A19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8" w:type="dxa"/>
            <w:vMerge w:val="restart"/>
          </w:tcPr>
          <w:p w:rsidR="00ED4367" w:rsidRPr="00206A19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1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Учебные разделы и темы</w:t>
            </w:r>
          </w:p>
        </w:tc>
        <w:tc>
          <w:tcPr>
            <w:tcW w:w="4673" w:type="dxa"/>
            <w:vMerge w:val="restart"/>
          </w:tcPr>
          <w:p w:rsidR="00ED4367" w:rsidRPr="00206A19" w:rsidRDefault="00ED4367" w:rsidP="0069711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6A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Деятельность</w:t>
            </w:r>
            <w:r w:rsidR="00DE31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06A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учащихся</w:t>
            </w:r>
          </w:p>
        </w:tc>
        <w:tc>
          <w:tcPr>
            <w:tcW w:w="1227" w:type="dxa"/>
            <w:vMerge w:val="restart"/>
          </w:tcPr>
          <w:p w:rsidR="00ED4367" w:rsidRPr="00206A19" w:rsidRDefault="00ED4367" w:rsidP="006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364" w:type="dxa"/>
            <w:gridSpan w:val="2"/>
          </w:tcPr>
          <w:p w:rsidR="00ED4367" w:rsidRPr="00206A19" w:rsidRDefault="00ED4367" w:rsidP="006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28" w:type="dxa"/>
            <w:vMerge w:val="restart"/>
          </w:tcPr>
          <w:p w:rsidR="00ED4367" w:rsidRPr="00206A19" w:rsidRDefault="00ED4367" w:rsidP="006971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6A1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4367" w:rsidRPr="000D4885" w:rsidTr="00DE3190">
        <w:tc>
          <w:tcPr>
            <w:tcW w:w="1056" w:type="dxa"/>
            <w:vMerge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4367" w:rsidRPr="00697111" w:rsidRDefault="00C838C1" w:rsidP="0069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7111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1109" w:type="dxa"/>
          </w:tcPr>
          <w:p w:rsidR="00ED4367" w:rsidRPr="00697111" w:rsidRDefault="00C838C1" w:rsidP="0069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7111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  <w:tc>
          <w:tcPr>
            <w:tcW w:w="2028" w:type="dxa"/>
            <w:vMerge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90" w:rsidRPr="000D4885" w:rsidTr="00541BDE">
        <w:tc>
          <w:tcPr>
            <w:tcW w:w="14816" w:type="dxa"/>
            <w:gridSpan w:val="7"/>
          </w:tcPr>
          <w:p w:rsidR="00DE3190" w:rsidRPr="00DE3190" w:rsidRDefault="00DE3190" w:rsidP="00DE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>четверть (32 часа)</w:t>
            </w:r>
          </w:p>
        </w:tc>
      </w:tr>
      <w:tr w:rsidR="00ED4367" w:rsidRPr="000D4885" w:rsidTr="009115FC">
        <w:tc>
          <w:tcPr>
            <w:tcW w:w="14816" w:type="dxa"/>
            <w:gridSpan w:val="7"/>
          </w:tcPr>
          <w:p w:rsidR="00ED4367" w:rsidRPr="009115FC" w:rsidRDefault="001A0DFA" w:rsidP="009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период (16</w:t>
            </w:r>
            <w:r w:rsidR="00ED4367" w:rsidRPr="00206A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час)</w:t>
            </w:r>
          </w:p>
        </w:tc>
      </w:tr>
      <w:tr w:rsidR="00ED4367" w:rsidRPr="000D4885" w:rsidTr="00DE3190">
        <w:tc>
          <w:tcPr>
            <w:tcW w:w="1056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ED4367" w:rsidRPr="000D4885" w:rsidRDefault="00ED436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«Азбука» — первая учебная книга.</w:t>
            </w:r>
          </w:p>
        </w:tc>
        <w:tc>
          <w:tcPr>
            <w:tcW w:w="4673" w:type="dxa"/>
          </w:tcPr>
          <w:p w:rsidR="00ED4367" w:rsidRPr="000D4885" w:rsidRDefault="00B3025E" w:rsidP="006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Ориентироваться в «Азбуке». Называть и показывать элементы учебной книги (обложка, титульный лист, иллюстрации, форзац)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азывать условные знаки, объяснять значение каждого знака, рассказывать об их роли при работе с «Азбукой».</w:t>
            </w:r>
          </w:p>
        </w:tc>
        <w:tc>
          <w:tcPr>
            <w:tcW w:w="1227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ED4367" w:rsidRPr="000D4885" w:rsidRDefault="00ED4367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67" w:rsidRPr="000D4885" w:rsidTr="00DE3190">
        <w:tc>
          <w:tcPr>
            <w:tcW w:w="1056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ED4367" w:rsidRPr="000D4885" w:rsidRDefault="00ED436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4673" w:type="dxa"/>
          </w:tcPr>
          <w:p w:rsidR="00ED4367" w:rsidRPr="000D4885" w:rsidRDefault="00B3025E" w:rsidP="006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Практически различать речь устную (говорение, слушание) и речь письменную (письмо, чтение). Выделять из речи предложения.</w:t>
            </w:r>
          </w:p>
        </w:tc>
        <w:tc>
          <w:tcPr>
            <w:tcW w:w="1227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ED4367" w:rsidRPr="000D4885" w:rsidRDefault="00ED4367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D4367" w:rsidRPr="000D4885" w:rsidRDefault="00794763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предложений по сюжетным картинкам и их условно-графическая запись</w:t>
            </w:r>
          </w:p>
        </w:tc>
      </w:tr>
      <w:tr w:rsidR="00ED4367" w:rsidRPr="000D4885" w:rsidTr="00DE3190">
        <w:tc>
          <w:tcPr>
            <w:tcW w:w="1056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8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D4367" w:rsidRPr="000D4885" w:rsidRDefault="00FD17BA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Рассказывать сказку с опорой на иллюстрации. Разыгрывать сценки из сказки</w:t>
            </w:r>
            <w:r w:rsidR="000D4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Делить предложения на слова. Воспринимать слово как объект изучения. Определять на слух количество слов в предложении.</w:t>
            </w:r>
          </w:p>
        </w:tc>
        <w:tc>
          <w:tcPr>
            <w:tcW w:w="1227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ED4367" w:rsidRPr="000D4885" w:rsidRDefault="00ED4367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D4367" w:rsidRPr="000D4885" w:rsidRDefault="00794763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Подсчет количества слов в предложении с использованием счетных средств.</w:t>
            </w:r>
          </w:p>
        </w:tc>
      </w:tr>
      <w:tr w:rsidR="00ED4367" w:rsidRPr="000D4885" w:rsidTr="00DE3190">
        <w:tc>
          <w:tcPr>
            <w:tcW w:w="1056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ED4367" w:rsidRPr="000D4885" w:rsidRDefault="00AA470B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</w:t>
            </w:r>
            <w:r w:rsidR="00431515" w:rsidRPr="000D4885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</w:p>
        </w:tc>
        <w:tc>
          <w:tcPr>
            <w:tcW w:w="4673" w:type="dxa"/>
          </w:tcPr>
          <w:p w:rsidR="00ED4367" w:rsidRPr="000D4885" w:rsidRDefault="00FD17BA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Рассказывать сказку с опорой на иллюстрации.</w:t>
            </w:r>
            <w:r w:rsidR="004F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Воспринимать слово как объект изучения, материал для анализа. Произносить слова по слогам.</w:t>
            </w:r>
            <w:r w:rsidR="004F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определять количество слогов в словах.</w:t>
            </w:r>
          </w:p>
        </w:tc>
        <w:tc>
          <w:tcPr>
            <w:tcW w:w="1227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ED4367" w:rsidRPr="000D4885" w:rsidRDefault="00ED4367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D4367" w:rsidRPr="000D4885" w:rsidRDefault="00F07DE4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4">
              <w:rPr>
                <w:rFonts w:ascii="Times New Roman" w:eastAsia="Calibri" w:hAnsi="Times New Roman" w:cs="Times New Roman"/>
                <w:lang w:eastAsia="en-US"/>
              </w:rPr>
              <w:t>Деление слова на слоги. Подсчет количества слогов в слове.</w:t>
            </w:r>
          </w:p>
        </w:tc>
      </w:tr>
      <w:tr w:rsidR="00ED4367" w:rsidRPr="000D4885" w:rsidTr="00DE3190">
        <w:trPr>
          <w:trHeight w:val="1412"/>
        </w:trPr>
        <w:tc>
          <w:tcPr>
            <w:tcW w:w="1056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8" w:type="dxa"/>
          </w:tcPr>
          <w:p w:rsidR="00ED4367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4673" w:type="dxa"/>
          </w:tcPr>
          <w:p w:rsidR="00ED4367" w:rsidRPr="000D4885" w:rsidRDefault="00FD17BA" w:rsidP="006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Воспринимать слово как объект изучения, материал для анализа. Выделять ударный слог при произнесении слова (большей силой голоса, протяжным произношением). Определять на слух ударный слог в словах.</w:t>
            </w:r>
          </w:p>
        </w:tc>
        <w:tc>
          <w:tcPr>
            <w:tcW w:w="1227" w:type="dxa"/>
          </w:tcPr>
          <w:p w:rsidR="00ED4367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ED4367" w:rsidRPr="000D4885" w:rsidRDefault="00ED4367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D4367" w:rsidRPr="000D4885" w:rsidRDefault="00ED436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D4367" w:rsidRPr="00E55D79" w:rsidRDefault="00F07DE4" w:rsidP="00E55D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знакомство с ударным слогом. Определение последовательности слогов в слове, ударного слога.</w:t>
            </w:r>
          </w:p>
        </w:tc>
      </w:tr>
      <w:tr w:rsidR="00431515" w:rsidRPr="000D4885" w:rsidTr="00DE3190">
        <w:tc>
          <w:tcPr>
            <w:tcW w:w="1056" w:type="dxa"/>
          </w:tcPr>
          <w:p w:rsidR="00431515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 Звуки в словах.</w:t>
            </w:r>
          </w:p>
        </w:tc>
        <w:tc>
          <w:tcPr>
            <w:tcW w:w="4673" w:type="dxa"/>
          </w:tcPr>
          <w:p w:rsidR="00FD17BA" w:rsidRPr="000D4885" w:rsidRDefault="00FD17BA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Наблюдать, какие неречевые звуки нас окружают.</w:t>
            </w:r>
            <w:r w:rsidR="0063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Слушать, различать и воспроизводить некоторые неречевые звуки. Приводить примеры неречевых звуков.</w:t>
            </w:r>
          </w:p>
          <w:p w:rsidR="00431515" w:rsidRPr="000D4885" w:rsidRDefault="00FD17BA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Практически различать речевые и неречевые звуки.</w:t>
            </w:r>
          </w:p>
        </w:tc>
        <w:tc>
          <w:tcPr>
            <w:tcW w:w="1227" w:type="dxa"/>
          </w:tcPr>
          <w:p w:rsidR="00431515" w:rsidRPr="000D4885" w:rsidRDefault="00B3025E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431515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31515" w:rsidRPr="000D4885" w:rsidRDefault="00F07DE4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4">
              <w:rPr>
                <w:rFonts w:ascii="Times New Roman" w:eastAsia="Calibri" w:hAnsi="Times New Roman" w:cs="Times New Roman"/>
                <w:lang w:eastAsia="en-US"/>
              </w:rPr>
              <w:t>Выделение неречевых звуков из окружающей действительности. Различение голосов птиц, животных. Звукоподражание.</w:t>
            </w:r>
          </w:p>
        </w:tc>
      </w:tr>
      <w:tr w:rsidR="00431515" w:rsidRPr="000D4885" w:rsidTr="00DE3190">
        <w:tc>
          <w:tcPr>
            <w:tcW w:w="1056" w:type="dxa"/>
          </w:tcPr>
          <w:p w:rsidR="00431515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673" w:type="dxa"/>
          </w:tcPr>
          <w:p w:rsidR="00431515" w:rsidRPr="000D4885" w:rsidRDefault="00697111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227" w:type="dxa"/>
          </w:tcPr>
          <w:p w:rsidR="00431515" w:rsidRPr="000D4885" w:rsidRDefault="00B3025E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431515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15" w:rsidRPr="000D4885" w:rsidTr="00DE3190">
        <w:tc>
          <w:tcPr>
            <w:tcW w:w="1056" w:type="dxa"/>
          </w:tcPr>
          <w:p w:rsidR="00431515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431515" w:rsidRPr="000D4885" w:rsidRDefault="007F3D8B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образуется слог. </w:t>
            </w:r>
            <w:r w:rsidR="00431515" w:rsidRPr="000D4885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</w:p>
        </w:tc>
        <w:tc>
          <w:tcPr>
            <w:tcW w:w="4673" w:type="dxa"/>
          </w:tcPr>
          <w:p w:rsidR="00431515" w:rsidRPr="000D4885" w:rsidRDefault="00FD17BA" w:rsidP="00206A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звуки, называть основные отличительные признаки.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слово как объект изучения, материал для анализа. </w:t>
            </w:r>
            <w:r w:rsidRPr="000D4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Наблюдать, как образуется слог-слияние в процессе </w:t>
            </w:r>
            <w:proofErr w:type="spellStart"/>
            <w:r w:rsidRPr="000D4885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iCs/>
                <w:sz w:val="24"/>
                <w:szCs w:val="24"/>
              </w:rPr>
              <w:t>- звукового анализа.</w:t>
            </w:r>
          </w:p>
        </w:tc>
        <w:tc>
          <w:tcPr>
            <w:tcW w:w="1227" w:type="dxa"/>
          </w:tcPr>
          <w:p w:rsidR="00431515" w:rsidRPr="000D4885" w:rsidRDefault="00B3025E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431515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15" w:rsidRPr="000D4885" w:rsidTr="00DE3190">
        <w:tc>
          <w:tcPr>
            <w:tcW w:w="1056" w:type="dxa"/>
          </w:tcPr>
          <w:p w:rsidR="00431515" w:rsidRPr="000D4885" w:rsidRDefault="00424D67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31515" w:rsidRPr="000D4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8" w:type="dxa"/>
          </w:tcPr>
          <w:p w:rsidR="00431515" w:rsidRPr="000D4885" w:rsidRDefault="00B3025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.Гласный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="00B10365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Словообразующая роль гласных звуков. Текст.</w:t>
            </w:r>
          </w:p>
        </w:tc>
        <w:tc>
          <w:tcPr>
            <w:tcW w:w="4673" w:type="dxa"/>
          </w:tcPr>
          <w:p w:rsidR="00431515" w:rsidRPr="000D4885" w:rsidRDefault="00FD17BA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звуком (астры). Выделять звук [а]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-звукового анализа с опорой на предметный рисунок и схему-модель слова. Наблюдать над особенностями произнесения звука [а]. Характеризовать выделенный звук с опорой на таблицу.</w:t>
            </w:r>
          </w:p>
        </w:tc>
        <w:tc>
          <w:tcPr>
            <w:tcW w:w="1227" w:type="dxa"/>
          </w:tcPr>
          <w:p w:rsidR="00431515" w:rsidRPr="000D4885" w:rsidRDefault="00F12C70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25E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431515" w:rsidRPr="000D4885" w:rsidRDefault="00431515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31515" w:rsidRPr="000D4885" w:rsidRDefault="00F07DE4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4">
              <w:rPr>
                <w:rFonts w:ascii="Times New Roman" w:eastAsia="Calibri" w:hAnsi="Times New Roman" w:cs="Times New Roman"/>
                <w:lang w:eastAsia="en-US"/>
              </w:rPr>
              <w:t>Подбор картинок и называние слов с заданным звуком.</w:t>
            </w:r>
          </w:p>
        </w:tc>
      </w:tr>
      <w:tr w:rsidR="00431515" w:rsidRPr="000D4885" w:rsidTr="00DE3190">
        <w:tc>
          <w:tcPr>
            <w:tcW w:w="1056" w:type="dxa"/>
          </w:tcPr>
          <w:p w:rsidR="00431515" w:rsidRPr="000D4885" w:rsidRDefault="00424D67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8" w:type="dxa"/>
          </w:tcPr>
          <w:p w:rsidR="00431515" w:rsidRPr="000D4885" w:rsidRDefault="00B3025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4673" w:type="dxa"/>
          </w:tcPr>
          <w:p w:rsidR="00431515" w:rsidRPr="000D4885" w:rsidRDefault="00FD17BA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[о]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-звукового анализа с опорой на предметный рисунок и схему-модель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 Наблюдать над особенностями произнесения звука [о]. Доказывать, что звук [о] гласный.</w:t>
            </w:r>
          </w:p>
        </w:tc>
        <w:tc>
          <w:tcPr>
            <w:tcW w:w="1227" w:type="dxa"/>
          </w:tcPr>
          <w:p w:rsidR="00431515" w:rsidRPr="000D4885" w:rsidRDefault="00B3025E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255" w:type="dxa"/>
          </w:tcPr>
          <w:p w:rsidR="00431515" w:rsidRPr="000D4885" w:rsidRDefault="00431515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15" w:rsidRPr="000D4885" w:rsidTr="00DE3190">
        <w:tc>
          <w:tcPr>
            <w:tcW w:w="1056" w:type="dxa"/>
          </w:tcPr>
          <w:p w:rsidR="00431515" w:rsidRPr="000D4885" w:rsidRDefault="00424D67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68" w:type="dxa"/>
          </w:tcPr>
          <w:p w:rsidR="00431515" w:rsidRPr="000D4885" w:rsidRDefault="00B3025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</w:tc>
        <w:tc>
          <w:tcPr>
            <w:tcW w:w="4673" w:type="dxa"/>
          </w:tcPr>
          <w:p w:rsidR="00431515" w:rsidRPr="000D4885" w:rsidRDefault="006C12CE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[и]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-звукового анализа с опорой на предметный рисунок и схему-модель слова. Наблюдать над особенностями произнесения звука [и]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арактеризовать выделенный звук с опорой на таблицу. Доказывать, что звук [и] гласный.</w:t>
            </w:r>
          </w:p>
        </w:tc>
        <w:tc>
          <w:tcPr>
            <w:tcW w:w="1227" w:type="dxa"/>
          </w:tcPr>
          <w:p w:rsidR="00431515" w:rsidRPr="000D4885" w:rsidRDefault="00B3025E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431515" w:rsidRPr="000D4885" w:rsidRDefault="00431515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31515" w:rsidRPr="000D4885" w:rsidRDefault="00F07DE4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4">
              <w:rPr>
                <w:rFonts w:ascii="Times New Roman" w:eastAsia="Calibri" w:hAnsi="Times New Roman" w:cs="Times New Roman"/>
                <w:lang w:eastAsia="en-US"/>
              </w:rPr>
              <w:t>Подбор картинок и называние слов с заданным звуком.</w:t>
            </w:r>
          </w:p>
        </w:tc>
      </w:tr>
      <w:tr w:rsidR="00431515" w:rsidRPr="000D4885" w:rsidTr="00DE3190">
        <w:tc>
          <w:tcPr>
            <w:tcW w:w="1056" w:type="dxa"/>
          </w:tcPr>
          <w:p w:rsidR="00431515" w:rsidRPr="000D4885" w:rsidRDefault="00424D67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8" w:type="dxa"/>
          </w:tcPr>
          <w:p w:rsidR="00431515" w:rsidRPr="000D4885" w:rsidRDefault="00B3025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буква ы.</w:t>
            </w:r>
          </w:p>
        </w:tc>
        <w:tc>
          <w:tcPr>
            <w:tcW w:w="4673" w:type="dxa"/>
          </w:tcPr>
          <w:p w:rsidR="00431515" w:rsidRPr="000D4885" w:rsidRDefault="006C12CE" w:rsidP="007602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формы слова (шар — шары). Устанавливать сходство и различие слов.</w:t>
            </w:r>
            <w:r w:rsidR="0003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звуком (шары). Выделять звук [ы]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-звукового анализа с опорой на предметный рисунок и схему-модель слова.</w:t>
            </w:r>
          </w:p>
        </w:tc>
        <w:tc>
          <w:tcPr>
            <w:tcW w:w="1227" w:type="dxa"/>
          </w:tcPr>
          <w:p w:rsidR="00431515" w:rsidRPr="000D4885" w:rsidRDefault="00B3025E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431515" w:rsidRPr="000D4885" w:rsidRDefault="00431515" w:rsidP="00B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07DE4" w:rsidRPr="00F07DE4" w:rsidRDefault="00F07DE4" w:rsidP="00F07D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слов, похожих по звуковому составу, с опорой на картинки.</w:t>
            </w:r>
          </w:p>
          <w:p w:rsidR="00431515" w:rsidRPr="000D4885" w:rsidRDefault="0043151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CE" w:rsidRPr="000D4885" w:rsidTr="00DE3190">
        <w:tc>
          <w:tcPr>
            <w:tcW w:w="1056" w:type="dxa"/>
          </w:tcPr>
          <w:p w:rsidR="006C12CE" w:rsidRPr="000D4885" w:rsidRDefault="00424D67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12C70" w:rsidRPr="000D4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8" w:type="dxa"/>
          </w:tcPr>
          <w:p w:rsidR="006C12CE" w:rsidRPr="000D4885" w:rsidRDefault="006C12CE" w:rsidP="009D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буквыУ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  <w:r w:rsidR="009D63CF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 w:rsidR="00B10365">
              <w:rPr>
                <w:rFonts w:ascii="Times New Roman" w:hAnsi="Times New Roman" w:cs="Times New Roman"/>
                <w:sz w:val="24"/>
                <w:szCs w:val="24"/>
              </w:rPr>
              <w:t>репление знаний о гласных звуках. Внеклассное чтение. Сказки- приключения.</w:t>
            </w:r>
          </w:p>
        </w:tc>
        <w:tc>
          <w:tcPr>
            <w:tcW w:w="4673" w:type="dxa"/>
          </w:tcPr>
          <w:p w:rsidR="00A55C52" w:rsidRPr="000D4885" w:rsidRDefault="006C12CE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сюжетной картинке. 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звуком (утка). Выделять звук [у]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-звукового анализа с опорой на предметный рисунок и схему-модель слова.</w:t>
            </w:r>
          </w:p>
        </w:tc>
        <w:tc>
          <w:tcPr>
            <w:tcW w:w="1227" w:type="dxa"/>
          </w:tcPr>
          <w:p w:rsidR="006C12CE" w:rsidRPr="000D4885" w:rsidRDefault="00DF3B97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000B96" w:rsidRPr="000D4885" w:rsidRDefault="00000B96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30" w:rsidRPr="000D4885" w:rsidTr="00DE3190">
        <w:tc>
          <w:tcPr>
            <w:tcW w:w="1056" w:type="dxa"/>
          </w:tcPr>
          <w:p w:rsidR="00AD5930" w:rsidRDefault="00AD5930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8" w:type="dxa"/>
          </w:tcPr>
          <w:p w:rsidR="00AD5930" w:rsidRPr="000D4885" w:rsidRDefault="00AD5930" w:rsidP="009D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673" w:type="dxa"/>
          </w:tcPr>
          <w:p w:rsidR="00AD5930" w:rsidRPr="000D4885" w:rsidRDefault="00AD593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D5930" w:rsidRPr="000D4885" w:rsidRDefault="00AD5930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AD5930" w:rsidRPr="000D4885" w:rsidRDefault="00AD5930" w:rsidP="00B2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D5930" w:rsidRPr="000D4885" w:rsidRDefault="00AD593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5930" w:rsidRPr="000D4885" w:rsidRDefault="00AD593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97" w:rsidRPr="000D4885" w:rsidTr="009115FC">
        <w:tc>
          <w:tcPr>
            <w:tcW w:w="14816" w:type="dxa"/>
            <w:gridSpan w:val="7"/>
          </w:tcPr>
          <w:p w:rsidR="00DF3B97" w:rsidRPr="00C838C1" w:rsidRDefault="00C838C1" w:rsidP="00C8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C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Букварный период (</w:t>
            </w:r>
            <w:r w:rsidR="00206A19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61</w:t>
            </w:r>
            <w:r w:rsidR="00DF3B97" w:rsidRPr="00C838C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 часа)</w:t>
            </w:r>
          </w:p>
        </w:tc>
      </w:tr>
      <w:tr w:rsidR="006C12CE" w:rsidRPr="000D4885" w:rsidTr="00DE3190">
        <w:tc>
          <w:tcPr>
            <w:tcW w:w="1056" w:type="dxa"/>
          </w:tcPr>
          <w:p w:rsidR="006C12CE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033EE5" w:rsidRDefault="00DF3B9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буквы Н, н. </w:t>
            </w:r>
          </w:p>
          <w:p w:rsidR="006C12CE" w:rsidRPr="000D4885" w:rsidRDefault="00DF3B9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4673" w:type="dxa"/>
          </w:tcPr>
          <w:p w:rsidR="006C12CE" w:rsidRPr="000D4885" w:rsidRDefault="003A2F3C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  <w:r w:rsidR="0003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 с изучаемыми звуками (барабан, конь). Выделять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-звукового анализа, наблюдать над особенностями произнесения новых звуков.</w:t>
            </w:r>
          </w:p>
        </w:tc>
        <w:tc>
          <w:tcPr>
            <w:tcW w:w="1227" w:type="dxa"/>
          </w:tcPr>
          <w:p w:rsidR="006C12CE" w:rsidRPr="000D4885" w:rsidRDefault="003A2F3C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255" w:type="dxa"/>
          </w:tcPr>
          <w:p w:rsidR="00000B96" w:rsidRPr="000D4885" w:rsidRDefault="00000B96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C12CE" w:rsidRPr="002769FC" w:rsidRDefault="002769FC" w:rsidP="00276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C">
              <w:rPr>
                <w:rFonts w:ascii="Times New Roman" w:eastAsia="Calibri" w:hAnsi="Times New Roman" w:cs="Century Schoolbook"/>
                <w:bCs/>
                <w:sz w:val="24"/>
                <w:szCs w:val="24"/>
                <w:lang w:eastAsia="en-US"/>
              </w:rPr>
              <w:t>Обучение приемам чтения прямых, обратных и закрытых слогов.</w:t>
            </w:r>
          </w:p>
        </w:tc>
      </w:tr>
      <w:tr w:rsidR="006C12CE" w:rsidRPr="000D4885" w:rsidTr="00DE3190">
        <w:tc>
          <w:tcPr>
            <w:tcW w:w="1056" w:type="dxa"/>
          </w:tcPr>
          <w:p w:rsidR="006C12CE" w:rsidRPr="000D4885" w:rsidRDefault="00AD5930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24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8" w:type="dxa"/>
          </w:tcPr>
          <w:p w:rsidR="00033EE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r w:rsidR="0003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С, с.</w:t>
            </w:r>
          </w:p>
          <w:p w:rsidR="006C12CE" w:rsidRPr="000D4885" w:rsidRDefault="00C47626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 с изученными буквами. Внеклассное чтение. Стихи об осени.</w:t>
            </w:r>
          </w:p>
        </w:tc>
        <w:tc>
          <w:tcPr>
            <w:tcW w:w="4673" w:type="dxa"/>
          </w:tcPr>
          <w:p w:rsidR="006C12CE" w:rsidRPr="000D4885" w:rsidRDefault="003A2F3C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 изучаемыми звуками (лес, лось)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ыделять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-звукового анализа, наблюдать над особенностями их произнесения.</w:t>
            </w:r>
          </w:p>
        </w:tc>
        <w:tc>
          <w:tcPr>
            <w:tcW w:w="1227" w:type="dxa"/>
          </w:tcPr>
          <w:p w:rsidR="006C12CE" w:rsidRPr="000D4885" w:rsidRDefault="003A2F3C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000B96" w:rsidRPr="000D4885" w:rsidRDefault="00000B96" w:rsidP="00F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C12CE" w:rsidRPr="00E55D79" w:rsidRDefault="002769FC" w:rsidP="00E55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гласных и согласных звуков с опорой на их звучание и артикуляцию.</w:t>
            </w:r>
          </w:p>
        </w:tc>
      </w:tr>
      <w:tr w:rsidR="006C12CE" w:rsidRPr="000D4885" w:rsidTr="00DE3190">
        <w:tc>
          <w:tcPr>
            <w:tcW w:w="1056" w:type="dxa"/>
          </w:tcPr>
          <w:p w:rsidR="006C12CE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033EE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 К, к.</w:t>
            </w:r>
            <w:r w:rsidR="00C4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2CE" w:rsidRPr="000D4885" w:rsidRDefault="00C47626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 с изученными буквами.</w:t>
            </w:r>
          </w:p>
        </w:tc>
        <w:tc>
          <w:tcPr>
            <w:tcW w:w="4673" w:type="dxa"/>
          </w:tcPr>
          <w:p w:rsidR="006C12CE" w:rsidRPr="000D4885" w:rsidRDefault="003A2F3C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-звукового анализа. Характеризовать выделенные звуки, сравнивать их по твёрдости-мягкости. Слышать и различать новые звуки в словах. Соотносить новые звуки и букву, их обозначающую.</w:t>
            </w:r>
          </w:p>
        </w:tc>
        <w:tc>
          <w:tcPr>
            <w:tcW w:w="1227" w:type="dxa"/>
          </w:tcPr>
          <w:p w:rsidR="006C12CE" w:rsidRPr="000D4885" w:rsidRDefault="00B643F5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F3C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6C12CE" w:rsidRPr="000D4885" w:rsidRDefault="006C12CE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CE" w:rsidRPr="000D4885" w:rsidTr="00DE3190">
        <w:tc>
          <w:tcPr>
            <w:tcW w:w="1056" w:type="dxa"/>
          </w:tcPr>
          <w:p w:rsidR="006C12CE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3F5"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3A2F3C" w:rsidRPr="000D4885" w:rsidRDefault="003A2F3C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буквыТ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="00C4762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согласных звуках</w:t>
            </w:r>
            <w:proofErr w:type="gramStart"/>
            <w:r w:rsidR="00C47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47626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о Камчатке.</w:t>
            </w:r>
          </w:p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A2F3C" w:rsidRPr="000D4885" w:rsidRDefault="003A2F3C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-звукового анализа. </w:t>
            </w:r>
          </w:p>
          <w:p w:rsidR="006C12CE" w:rsidRPr="000D4885" w:rsidRDefault="003A2F3C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выделенные звуки, сравнивать их по твёрдости-мягкости. Слышать и различать новые звуки в словах. </w:t>
            </w:r>
          </w:p>
        </w:tc>
        <w:tc>
          <w:tcPr>
            <w:tcW w:w="1227" w:type="dxa"/>
          </w:tcPr>
          <w:p w:rsidR="006C12CE" w:rsidRPr="000D4885" w:rsidRDefault="003A2F3C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6C12CE" w:rsidRPr="000D4885" w:rsidRDefault="006C12CE" w:rsidP="00C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C12CE" w:rsidRPr="000D4885" w:rsidRDefault="002769FC" w:rsidP="00276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Выкладывание схемы из фишек, обозначение разными цветами гласных и согласных звуков.</w:t>
            </w:r>
          </w:p>
        </w:tc>
      </w:tr>
      <w:tr w:rsidR="006C12CE" w:rsidRPr="000D4885" w:rsidTr="00DE3190">
        <w:tc>
          <w:tcPr>
            <w:tcW w:w="1056" w:type="dxa"/>
          </w:tcPr>
          <w:p w:rsidR="006C12CE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3F5"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033EE5" w:rsidRDefault="003A2F3C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 Л, л.</w:t>
            </w:r>
            <w:r w:rsidR="00C4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F3C" w:rsidRPr="000D4885" w:rsidRDefault="00C47626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 с изученными буквами.</w:t>
            </w:r>
          </w:p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C12CE" w:rsidRPr="000D4885" w:rsidRDefault="003A2F3C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</w:tc>
        <w:tc>
          <w:tcPr>
            <w:tcW w:w="1227" w:type="dxa"/>
          </w:tcPr>
          <w:p w:rsidR="006C12CE" w:rsidRPr="000D4885" w:rsidRDefault="00B643F5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F3C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6C12CE" w:rsidRPr="000D4885" w:rsidRDefault="006C12CE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C12CE" w:rsidRPr="000D4885" w:rsidRDefault="002769FC" w:rsidP="00276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C">
              <w:rPr>
                <w:rFonts w:ascii="Times New Roman" w:eastAsia="Calibri" w:hAnsi="Times New Roman" w:cs="Times New Roman"/>
                <w:lang w:eastAsia="en-US"/>
              </w:rPr>
              <w:t>Звуковой анализ слов. Соотнесение букв со звуками.</w:t>
            </w:r>
          </w:p>
        </w:tc>
      </w:tr>
      <w:tr w:rsidR="006C12CE" w:rsidRPr="000D4885" w:rsidTr="00DE3190">
        <w:tc>
          <w:tcPr>
            <w:tcW w:w="1056" w:type="dxa"/>
          </w:tcPr>
          <w:p w:rsidR="006C12CE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3F5"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033EE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 Р, р.</w:t>
            </w:r>
            <w:r w:rsidR="00A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2CE" w:rsidRPr="000D4885" w:rsidRDefault="00A54FC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изученными буквами. Внеклассное чтение. Стихи о детях.</w:t>
            </w:r>
          </w:p>
        </w:tc>
        <w:tc>
          <w:tcPr>
            <w:tcW w:w="4673" w:type="dxa"/>
          </w:tcPr>
          <w:p w:rsidR="006C12CE" w:rsidRPr="000D4885" w:rsidRDefault="003A2F3C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новые звуки из слов, наблюдать над особенностями их произнесения, характеризовать их,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обозначать буквой, распознавать в словах новые звуки, читать слоги и слова с изученной буквой. Отвечать на вопросы по иллюстрации</w:t>
            </w:r>
          </w:p>
        </w:tc>
        <w:tc>
          <w:tcPr>
            <w:tcW w:w="1227" w:type="dxa"/>
          </w:tcPr>
          <w:p w:rsidR="006C12CE" w:rsidRPr="000D4885" w:rsidRDefault="00B643F5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2F3C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6C12CE" w:rsidRPr="000D4885" w:rsidRDefault="006C12CE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C12CE" w:rsidRPr="000D4885" w:rsidRDefault="006C12CE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3C" w:rsidRPr="000D4885" w:rsidTr="00DE3190">
        <w:tc>
          <w:tcPr>
            <w:tcW w:w="1056" w:type="dxa"/>
          </w:tcPr>
          <w:p w:rsidR="003A2F3C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8" w:type="dxa"/>
          </w:tcPr>
          <w:p w:rsidR="00033EE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 В, в.</w:t>
            </w:r>
            <w:r w:rsidR="00A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F3C" w:rsidRPr="000D4885" w:rsidRDefault="00A54FC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 с изученными буквами.</w:t>
            </w:r>
          </w:p>
        </w:tc>
        <w:tc>
          <w:tcPr>
            <w:tcW w:w="4673" w:type="dxa"/>
          </w:tcPr>
          <w:p w:rsidR="003A2F3C" w:rsidRPr="000D488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Читать рассказ и отвечать на вопросы по содержанию. Определять основную мысль текста. Озаглавливать текст.</w:t>
            </w:r>
          </w:p>
        </w:tc>
        <w:tc>
          <w:tcPr>
            <w:tcW w:w="1227" w:type="dxa"/>
          </w:tcPr>
          <w:p w:rsidR="003A2F3C" w:rsidRPr="000D4885" w:rsidRDefault="003A2F3C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3A2F3C" w:rsidRPr="000D4885" w:rsidRDefault="003A2F3C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A2F3C" w:rsidRPr="00E55D79" w:rsidRDefault="002769FC" w:rsidP="00E55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из букв разрезной азбуки и плавное чтение по слогам слов, включающих открытые и закрытые слоги всех видов без стечения согласных.</w:t>
            </w:r>
          </w:p>
        </w:tc>
      </w:tr>
      <w:tr w:rsidR="003A2F3C" w:rsidRPr="000D4885" w:rsidTr="00DE3190">
        <w:tc>
          <w:tcPr>
            <w:tcW w:w="1056" w:type="dxa"/>
          </w:tcPr>
          <w:p w:rsidR="003A2F3C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3F5" w:rsidRPr="000D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033EE5" w:rsidRDefault="00A54FC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й э, гласные буквы Е, е. </w:t>
            </w:r>
            <w:r w:rsidR="00F778F0" w:rsidRPr="000D4885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r w:rsidR="0042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8F0" w:rsidRPr="000D4885">
              <w:rPr>
                <w:rFonts w:ascii="Times New Roman" w:hAnsi="Times New Roman" w:cs="Times New Roman"/>
                <w:sz w:val="24"/>
                <w:szCs w:val="24"/>
              </w:rPr>
              <w:t>Е, е.</w:t>
            </w:r>
          </w:p>
          <w:p w:rsidR="00F778F0" w:rsidRPr="000D4885" w:rsidRDefault="00A54FC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Стихи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A2F3C" w:rsidRPr="000D488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(ели): определять количество слогов, количество звуков в каждом слоге, делать вывод о том, что в слове ели два слога-слияния. Анализировать схему-модель слова. Обозначать слияние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буквой е.</w:t>
            </w:r>
          </w:p>
        </w:tc>
        <w:tc>
          <w:tcPr>
            <w:tcW w:w="1227" w:type="dxa"/>
          </w:tcPr>
          <w:p w:rsidR="003A2F3C" w:rsidRPr="000D4885" w:rsidRDefault="00B643F5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8F0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B643F5" w:rsidRPr="000D4885" w:rsidRDefault="00B643F5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A2F3C" w:rsidRPr="000D4885" w:rsidRDefault="002769F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C">
              <w:rPr>
                <w:rFonts w:ascii="Times New Roman" w:eastAsia="Calibri" w:hAnsi="Times New Roman" w:cs="Times New Roman"/>
                <w:lang w:eastAsia="en-US"/>
              </w:rPr>
              <w:t>Звуковой анализ слов. Соотнесение букв со звуками.</w:t>
            </w:r>
          </w:p>
        </w:tc>
      </w:tr>
      <w:tr w:rsidR="00DE3190" w:rsidRPr="000D4885" w:rsidTr="00541BDE">
        <w:tc>
          <w:tcPr>
            <w:tcW w:w="14816" w:type="dxa"/>
            <w:gridSpan w:val="7"/>
          </w:tcPr>
          <w:p w:rsidR="00DE3190" w:rsidRPr="00DE3190" w:rsidRDefault="00DE3190" w:rsidP="00DE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II 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>четверть (32 часа)</w:t>
            </w:r>
          </w:p>
        </w:tc>
      </w:tr>
      <w:tr w:rsidR="003A2F3C" w:rsidRPr="000D4885" w:rsidTr="00DE3190">
        <w:tc>
          <w:tcPr>
            <w:tcW w:w="1056" w:type="dxa"/>
          </w:tcPr>
          <w:p w:rsidR="003A2F3C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3F5" w:rsidRPr="000D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033EE5" w:rsidRDefault="00F778F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 П, п.</w:t>
            </w:r>
            <w:r w:rsidR="00A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F3C" w:rsidRPr="000D4885" w:rsidRDefault="00A54FC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 с изученными буквами.</w:t>
            </w:r>
          </w:p>
        </w:tc>
        <w:tc>
          <w:tcPr>
            <w:tcW w:w="4673" w:type="dxa"/>
          </w:tcPr>
          <w:p w:rsidR="003A2F3C" w:rsidRPr="000D488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Объяснять роль гласных и,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0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текст вслух.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Находить в тексте ответы на вопросы.</w:t>
            </w:r>
          </w:p>
        </w:tc>
        <w:tc>
          <w:tcPr>
            <w:tcW w:w="1227" w:type="dxa"/>
          </w:tcPr>
          <w:p w:rsidR="003A2F3C" w:rsidRPr="000D4885" w:rsidRDefault="00F778F0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3A2F3C" w:rsidRPr="000D4885" w:rsidRDefault="003A2F3C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3C" w:rsidRPr="000D4885" w:rsidTr="00DE3190">
        <w:tc>
          <w:tcPr>
            <w:tcW w:w="1056" w:type="dxa"/>
          </w:tcPr>
          <w:p w:rsidR="003A2F3C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3F5" w:rsidRPr="000D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033EE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 М, м.</w:t>
            </w:r>
            <w:r w:rsidR="00A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8F0" w:rsidRPr="000D4885" w:rsidRDefault="00A54FC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изученными буквами. Внеклассное чтение. Сказки о Камчатке.</w:t>
            </w:r>
          </w:p>
          <w:p w:rsidR="003A2F3C" w:rsidRPr="000D4885" w:rsidRDefault="003A2F3C" w:rsidP="000D4885">
            <w:pPr>
              <w:tabs>
                <w:tab w:val="left" w:pos="18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778F0" w:rsidRPr="000D488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звуки, читать слоги и слова с изученной буквой. </w:t>
            </w:r>
          </w:p>
          <w:p w:rsidR="003A2F3C" w:rsidRPr="000D488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Группировать изученные гласные по общему признаку (обозначать твёрдость согласных или обозначать мягкость согласных).</w:t>
            </w:r>
          </w:p>
        </w:tc>
        <w:tc>
          <w:tcPr>
            <w:tcW w:w="1227" w:type="dxa"/>
          </w:tcPr>
          <w:p w:rsidR="003A2F3C" w:rsidRPr="000D4885" w:rsidRDefault="00F778F0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255" w:type="dxa"/>
          </w:tcPr>
          <w:p w:rsidR="003A2F3C" w:rsidRPr="000D4885" w:rsidRDefault="003A2F3C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769FC" w:rsidRPr="002769FC" w:rsidRDefault="002769FC" w:rsidP="002769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на слух из слов различных </w:t>
            </w:r>
            <w:r w:rsidRPr="0027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слоговых структур.</w:t>
            </w:r>
          </w:p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3C" w:rsidRPr="000D4885" w:rsidTr="00DE3190">
        <w:tc>
          <w:tcPr>
            <w:tcW w:w="1056" w:type="dxa"/>
          </w:tcPr>
          <w:p w:rsidR="003A2F3C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0F5A" w:rsidRPr="000D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033EE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буквы З, з. </w:t>
            </w:r>
          </w:p>
          <w:p w:rsidR="00F778F0" w:rsidRPr="000D4885" w:rsidRDefault="00A54FC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 с изученными буквами.</w:t>
            </w:r>
          </w:p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A2F3C" w:rsidRPr="000D4885" w:rsidRDefault="00F778F0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иллюстрации. Читать текст. </w:t>
            </w:r>
          </w:p>
        </w:tc>
        <w:tc>
          <w:tcPr>
            <w:tcW w:w="1227" w:type="dxa"/>
          </w:tcPr>
          <w:p w:rsidR="003A2F3C" w:rsidRPr="000D4885" w:rsidRDefault="00F778F0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3A2F3C" w:rsidRPr="000D4885" w:rsidRDefault="003A2F3C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3C" w:rsidRPr="000D4885" w:rsidTr="00DE3190">
        <w:tc>
          <w:tcPr>
            <w:tcW w:w="1056" w:type="dxa"/>
          </w:tcPr>
          <w:p w:rsidR="003A2F3C" w:rsidRPr="000D4885" w:rsidRDefault="00424D67" w:rsidP="00AD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9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8" w:type="dxa"/>
          </w:tcPr>
          <w:p w:rsidR="00033EE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буквыБ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</w:p>
          <w:p w:rsidR="00F778F0" w:rsidRPr="000D488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б и п.</w:t>
            </w:r>
            <w:r w:rsidR="00A54FC0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чтение. Сказки народов мира.</w:t>
            </w:r>
          </w:p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778F0" w:rsidRPr="000D488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A2F3C" w:rsidRPr="000D4885" w:rsidRDefault="00F778F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 Читать текст. Определять главную мысль текста. Озаглавливать текст. Сопоставлять попарно слоги с буквами п и б.</w:t>
            </w:r>
          </w:p>
        </w:tc>
        <w:tc>
          <w:tcPr>
            <w:tcW w:w="1227" w:type="dxa"/>
          </w:tcPr>
          <w:p w:rsidR="003A2F3C" w:rsidRPr="000D4885" w:rsidRDefault="00080F5A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8F0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3A2F3C" w:rsidRPr="000D4885" w:rsidRDefault="003A2F3C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A2F3C" w:rsidRPr="000D4885" w:rsidRDefault="00E55D79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Последовательное выделение звуков в слове без схемы звукового состава слова.</w:t>
            </w:r>
          </w:p>
        </w:tc>
      </w:tr>
      <w:tr w:rsidR="003A2F3C" w:rsidRPr="000D4885" w:rsidTr="00DE3190">
        <w:tc>
          <w:tcPr>
            <w:tcW w:w="1056" w:type="dxa"/>
          </w:tcPr>
          <w:p w:rsidR="003B6D9B" w:rsidRDefault="00424D67" w:rsidP="003B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F3C" w:rsidRPr="000D4885" w:rsidRDefault="00424D67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033EE5" w:rsidRDefault="00F778F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буквыД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F3C" w:rsidRPr="000D4885" w:rsidRDefault="00A54FC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согласных и гласных звуках. Упражнение в чтении слогов, слов с изученными буквами.</w:t>
            </w:r>
          </w:p>
        </w:tc>
        <w:tc>
          <w:tcPr>
            <w:tcW w:w="4673" w:type="dxa"/>
          </w:tcPr>
          <w:p w:rsidR="003A2F3C" w:rsidRPr="000D4885" w:rsidRDefault="00F778F0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на заданную тему по сюжетной картинке и опорным словам.</w:t>
            </w:r>
          </w:p>
        </w:tc>
        <w:tc>
          <w:tcPr>
            <w:tcW w:w="1227" w:type="dxa"/>
          </w:tcPr>
          <w:p w:rsidR="003A2F3C" w:rsidRPr="000D4885" w:rsidRDefault="00080F5A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8F0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080F5A" w:rsidRPr="000D4885" w:rsidRDefault="00080F5A" w:rsidP="005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A2F3C" w:rsidRPr="000D4885" w:rsidRDefault="003A2F3C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F" w:rsidRPr="000D4885" w:rsidTr="00DE3190">
        <w:tc>
          <w:tcPr>
            <w:tcW w:w="1056" w:type="dxa"/>
          </w:tcPr>
          <w:p w:rsidR="0038029F" w:rsidRPr="000D4885" w:rsidRDefault="00424D67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E68" w:rsidRPr="000D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Гласные буквы Я, я.</w:t>
            </w:r>
          </w:p>
          <w:p w:rsidR="00033EE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Буква я в начале слов и после гласных в середине и на конце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  <w:r w:rsidR="00B8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29F" w:rsidRPr="000D4885" w:rsidRDefault="00B82ED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Рассказы о Родине и подвигах. </w:t>
            </w:r>
            <w:r w:rsidR="0038029F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Буква я — показатель мягкости предшествующего согласного звука в слоге-слиянии.</w:t>
            </w:r>
          </w:p>
        </w:tc>
        <w:tc>
          <w:tcPr>
            <w:tcW w:w="4673" w:type="dxa"/>
          </w:tcPr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(маяк): определять количество слогов, количество звуков в каждом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слоге, делать вывод о том, что в слове маяк два слога-слияния. Анализировать схему-модель слова. Обозначать слияние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буквой я. Объяснять разницу между количеством букв и звуков в словах.</w:t>
            </w:r>
          </w:p>
        </w:tc>
        <w:tc>
          <w:tcPr>
            <w:tcW w:w="1227" w:type="dxa"/>
          </w:tcPr>
          <w:p w:rsidR="0038029F" w:rsidRPr="000D4885" w:rsidRDefault="0038029F" w:rsidP="003A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255" w:type="dxa"/>
          </w:tcPr>
          <w:p w:rsidR="0038029F" w:rsidRPr="000D4885" w:rsidRDefault="0038029F" w:rsidP="003A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8029F" w:rsidRPr="00E55D79" w:rsidRDefault="00E55D79" w:rsidP="00E55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из букв разрезной </w:t>
            </w:r>
            <w:r w:rsidRPr="0027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азбуки и плавное чтение по слогам слов, включающих открытые и закрытые слоги всех видов без стечения согласных.</w:t>
            </w:r>
          </w:p>
        </w:tc>
      </w:tr>
      <w:tr w:rsidR="0038029F" w:rsidRPr="000D4885" w:rsidTr="00DE3190">
        <w:tc>
          <w:tcPr>
            <w:tcW w:w="1056" w:type="dxa"/>
          </w:tcPr>
          <w:p w:rsidR="0038029F" w:rsidRPr="000D4885" w:rsidRDefault="00424D67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E68" w:rsidRPr="000D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:rsidR="00033EE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буквы Г, г. </w:t>
            </w:r>
          </w:p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г и к.</w:t>
            </w:r>
          </w:p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буквой, выявлять отсутствие слияний с гласными буквами ы и я. </w:t>
            </w:r>
          </w:p>
        </w:tc>
        <w:tc>
          <w:tcPr>
            <w:tcW w:w="1227" w:type="dxa"/>
          </w:tcPr>
          <w:p w:rsidR="0038029F" w:rsidRPr="000D4885" w:rsidRDefault="0038029F" w:rsidP="003A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38029F" w:rsidRPr="000D4885" w:rsidRDefault="0038029F" w:rsidP="003A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F" w:rsidRPr="000D4885" w:rsidTr="00DE3190">
        <w:tc>
          <w:tcPr>
            <w:tcW w:w="1056" w:type="dxa"/>
          </w:tcPr>
          <w:p w:rsidR="0038029F" w:rsidRPr="000D4885" w:rsidRDefault="00424D67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</w:tcPr>
          <w:p w:rsidR="00033EE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 Ч, ч.</w:t>
            </w:r>
            <w:r w:rsidR="00B8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29F" w:rsidRPr="000D4885" w:rsidRDefault="00B82ED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Загадки о животных. Упражнение в чтении слогов, слов с изученными буквами.</w:t>
            </w:r>
          </w:p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029F" w:rsidRPr="000D4885" w:rsidRDefault="0038029F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мягкий, глухой. Ра</w:t>
            </w:r>
            <w:r w:rsidR="00A55C52">
              <w:rPr>
                <w:rFonts w:ascii="Times New Roman" w:hAnsi="Times New Roman" w:cs="Times New Roman"/>
                <w:sz w:val="24"/>
                <w:szCs w:val="24"/>
              </w:rPr>
              <w:t xml:space="preserve">спознавать в словах новый звук.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слоги-слияния, устанавливать на основе наблюдений и сообщения учителя, что в слоге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а, в 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  <w:proofErr w:type="gramEnd"/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чу всегда пишется у, поскольку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мягкий, его мягкость не надо показывать особой буквой. </w:t>
            </w:r>
          </w:p>
        </w:tc>
        <w:tc>
          <w:tcPr>
            <w:tcW w:w="1227" w:type="dxa"/>
          </w:tcPr>
          <w:p w:rsidR="0038029F" w:rsidRPr="000D4885" w:rsidRDefault="0038029F" w:rsidP="003A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38029F" w:rsidRPr="000D4885" w:rsidRDefault="0038029F" w:rsidP="003A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55D79" w:rsidRPr="00E55D79" w:rsidRDefault="00E55D79" w:rsidP="00E55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 выделение звуков из слова на основе проговаривания вслух, без действий с фишками.</w:t>
            </w:r>
          </w:p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F" w:rsidRPr="000D4885" w:rsidTr="00DE3190">
        <w:tc>
          <w:tcPr>
            <w:tcW w:w="1056" w:type="dxa"/>
          </w:tcPr>
          <w:p w:rsidR="0038029F" w:rsidRPr="000D4885" w:rsidRDefault="00DE3190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24D6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033EE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Буква ь — показатель мягкости предшествующих согласных звуков. </w:t>
            </w:r>
          </w:p>
          <w:p w:rsidR="0038029F" w:rsidRPr="000D4885" w:rsidRDefault="00B82ED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029F" w:rsidRPr="000D4885" w:rsidRDefault="0038029F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гуси (с опорой на схему). Составлять слово гуси из букв. Объяснять, как обозначена мягкость согласного звука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звуковую форму слова гусь с его схемой.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количество звуков в слове. </w:t>
            </w:r>
          </w:p>
        </w:tc>
        <w:tc>
          <w:tcPr>
            <w:tcW w:w="1227" w:type="dxa"/>
          </w:tcPr>
          <w:p w:rsidR="0038029F" w:rsidRPr="000D4885" w:rsidRDefault="0038029F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255" w:type="dxa"/>
          </w:tcPr>
          <w:p w:rsidR="0038029F" w:rsidRPr="000D4885" w:rsidRDefault="0038029F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55D79" w:rsidRPr="00E55D79" w:rsidRDefault="00E55D79" w:rsidP="00E55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чтению слов, включающих слоги со сте</w:t>
            </w:r>
            <w:r w:rsidRPr="00E5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чением согласных.</w:t>
            </w:r>
          </w:p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F" w:rsidRPr="000D4885" w:rsidTr="00DE3190">
        <w:tc>
          <w:tcPr>
            <w:tcW w:w="1056" w:type="dxa"/>
          </w:tcPr>
          <w:p w:rsidR="0038029F" w:rsidRPr="000D4885" w:rsidRDefault="00424D67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033EE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буквы Ш, ш. </w:t>
            </w:r>
          </w:p>
          <w:p w:rsidR="00033EE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ши. </w:t>
            </w:r>
          </w:p>
          <w:p w:rsidR="0038029F" w:rsidRPr="000D4885" w:rsidRDefault="00B82ED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Рассказы о детях.</w:t>
            </w:r>
          </w:p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глухой и всегда твёрдый. Распознавать в словах новый звук. Характеризовать его, обозначать буквой.</w:t>
            </w:r>
          </w:p>
        </w:tc>
        <w:tc>
          <w:tcPr>
            <w:tcW w:w="1227" w:type="dxa"/>
          </w:tcPr>
          <w:p w:rsidR="0038029F" w:rsidRPr="000D4885" w:rsidRDefault="006269C4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29F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9B0E68" w:rsidRPr="000D4885" w:rsidRDefault="009B0E68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F" w:rsidRPr="000D4885" w:rsidTr="00DE3190">
        <w:tc>
          <w:tcPr>
            <w:tcW w:w="1056" w:type="dxa"/>
          </w:tcPr>
          <w:p w:rsidR="0038029F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033EE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буквыЖ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</w:p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звуков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29F" w:rsidRPr="000D4885" w:rsidRDefault="0038029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029F" w:rsidRPr="000D4885" w:rsidRDefault="0038029F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звонкий и всегда твёрдый. Читать слоги-слияния, устанавливать на основе наблюдений, что в слоге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и, в слоге же— е.</w:t>
            </w:r>
          </w:p>
        </w:tc>
        <w:tc>
          <w:tcPr>
            <w:tcW w:w="1227" w:type="dxa"/>
          </w:tcPr>
          <w:p w:rsidR="0038029F" w:rsidRPr="000D4885" w:rsidRDefault="0038029F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38029F" w:rsidRPr="000D4885" w:rsidRDefault="0038029F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55D79" w:rsidRPr="00E55D79" w:rsidRDefault="00E55D79" w:rsidP="00E55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звуков на слух из слов различных слоговых структур.</w:t>
            </w:r>
          </w:p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F" w:rsidRPr="000D4885" w:rsidTr="00DE3190">
        <w:tc>
          <w:tcPr>
            <w:tcW w:w="1056" w:type="dxa"/>
          </w:tcPr>
          <w:p w:rsidR="0038029F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буквыЁ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ё.</w:t>
            </w:r>
          </w:p>
          <w:p w:rsidR="0038029F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Буква ё в начале слов и после гласных в середине и на конце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слов.Буква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ё — показатель мягкости</w:t>
            </w:r>
          </w:p>
        </w:tc>
        <w:tc>
          <w:tcPr>
            <w:tcW w:w="4673" w:type="dxa"/>
          </w:tcPr>
          <w:p w:rsidR="0038029F" w:rsidRPr="000D4885" w:rsidRDefault="00EF4537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ёжик. Обозначать слияние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’о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буквой ё. Объяснять разницу между количеством букв и звуков в словах. Называть особенность буквы ё (обозначать целый слог-слияние — два звука). </w:t>
            </w:r>
          </w:p>
        </w:tc>
        <w:tc>
          <w:tcPr>
            <w:tcW w:w="1227" w:type="dxa"/>
          </w:tcPr>
          <w:p w:rsidR="0038029F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38029F" w:rsidRPr="000D4885" w:rsidRDefault="0038029F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8029F" w:rsidRPr="000D4885" w:rsidRDefault="0038029F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37" w:rsidRPr="000D4885" w:rsidTr="00DE3190">
        <w:tc>
          <w:tcPr>
            <w:tcW w:w="1056" w:type="dxa"/>
          </w:tcPr>
          <w:p w:rsidR="00EF4537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</w:tcPr>
          <w:p w:rsidR="00EF4537" w:rsidRPr="000D4885" w:rsidRDefault="00B82ED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</w:t>
            </w:r>
            <w:r w:rsidR="00EF4537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вук </w:t>
            </w:r>
            <w:r w:rsidR="00EF4537"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="00EF4537" w:rsidRPr="000D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EF4537" w:rsidRPr="000D488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F4537"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="00EF4537" w:rsidRPr="000D4885">
              <w:rPr>
                <w:rFonts w:ascii="Times New Roman" w:hAnsi="Times New Roman" w:cs="Times New Roman"/>
                <w:sz w:val="24"/>
                <w:szCs w:val="24"/>
              </w:rPr>
              <w:t>, буквы Й, й.</w:t>
            </w:r>
          </w:p>
          <w:p w:rsidR="00EF4537" w:rsidRPr="000D4885" w:rsidRDefault="00B82ED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 с изученными буквами. Внеклассное чтение. Сказки о животных.</w:t>
            </w:r>
          </w:p>
        </w:tc>
        <w:tc>
          <w:tcPr>
            <w:tcW w:w="4673" w:type="dxa"/>
          </w:tcPr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слого-зву-кового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слова трамвай. Распознавать новый звук в словах вне слияния (в конце слогов и слов), определять место звука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Преобразовывать слова (мой — моё — моя, твой — твоё — твоя); моделировать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-звуковой состав слов,)</w:t>
            </w:r>
          </w:p>
        </w:tc>
        <w:tc>
          <w:tcPr>
            <w:tcW w:w="1227" w:type="dxa"/>
          </w:tcPr>
          <w:p w:rsidR="00EF4537" w:rsidRPr="000D4885" w:rsidRDefault="009B0E68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537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F4537" w:rsidRPr="000D4885" w:rsidRDefault="00EF453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55D79" w:rsidRPr="00E55D79" w:rsidRDefault="00E55D79" w:rsidP="00E55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 выделение звуков из слова на основе проговаривания вслух, без действий с фишками.</w:t>
            </w:r>
          </w:p>
          <w:p w:rsidR="00EF4537" w:rsidRPr="000D4885" w:rsidRDefault="00EF453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37" w:rsidRPr="000D4885" w:rsidTr="00DE3190">
        <w:tc>
          <w:tcPr>
            <w:tcW w:w="1056" w:type="dxa"/>
          </w:tcPr>
          <w:p w:rsidR="00EF4537" w:rsidRPr="000D4885" w:rsidRDefault="00DE3190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269C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9C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 Х, х.</w:t>
            </w:r>
          </w:p>
          <w:p w:rsidR="00033EE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новой буквой,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предложений и коротких текстов.</w:t>
            </w:r>
            <w:r w:rsidR="00B8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537" w:rsidRPr="000D4885" w:rsidRDefault="00B82ED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 с изученными буквами.</w:t>
            </w:r>
          </w:p>
        </w:tc>
        <w:tc>
          <w:tcPr>
            <w:tcW w:w="4673" w:type="dxa"/>
          </w:tcPr>
          <w:p w:rsidR="00EF4537" w:rsidRPr="000D4885" w:rsidRDefault="00EF4537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 пастух, пастухи, характеризовать их, сравнивать, обозначать буквой. Распознавать в словах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звуки, читать слоги и слова с изученной буквой.</w:t>
            </w:r>
            <w:r w:rsidR="0003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г] — [г’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к] — [к’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х] — [х’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выявлять сходство и различие в их произнесении.</w:t>
            </w:r>
          </w:p>
        </w:tc>
        <w:tc>
          <w:tcPr>
            <w:tcW w:w="1227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1255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F4537" w:rsidRPr="000D4885" w:rsidRDefault="00EF453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4537" w:rsidRPr="000D4885" w:rsidRDefault="00E55D79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Последовательное выделение звуков в слове без схемы </w:t>
            </w:r>
            <w:r w:rsidRPr="00E55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звукового состава слова.</w:t>
            </w:r>
          </w:p>
        </w:tc>
      </w:tr>
      <w:tr w:rsidR="00EF4537" w:rsidRPr="000D4885" w:rsidTr="00DE3190">
        <w:tc>
          <w:tcPr>
            <w:tcW w:w="1056" w:type="dxa"/>
          </w:tcPr>
          <w:p w:rsidR="00EF4537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033EE5" w:rsidRDefault="00B82EDF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й у, г</w:t>
            </w:r>
            <w:r w:rsidR="00EF4537" w:rsidRPr="000D4885">
              <w:rPr>
                <w:rFonts w:ascii="Times New Roman" w:hAnsi="Times New Roman" w:cs="Times New Roman"/>
                <w:sz w:val="24"/>
                <w:szCs w:val="24"/>
              </w:rPr>
              <w:t>ласные буквы Ю, ю.</w:t>
            </w:r>
            <w:r w:rsidR="00B47178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чтение. Рассказы К. Ушинского. </w:t>
            </w:r>
          </w:p>
          <w:p w:rsidR="00EF4537" w:rsidRPr="000D4885" w:rsidRDefault="00B47178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слогов, слов с изученными буквами.</w:t>
            </w:r>
          </w:p>
        </w:tc>
        <w:tc>
          <w:tcPr>
            <w:tcW w:w="4673" w:type="dxa"/>
          </w:tcPr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юла. Обозначать слияние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’у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буквой ю. Объяснять разницу между количеством букв и звуков в словах. Называть особенность буквы ю (обозначать целый слог-слияние — два звука).</w:t>
            </w:r>
          </w:p>
        </w:tc>
        <w:tc>
          <w:tcPr>
            <w:tcW w:w="1227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F4537" w:rsidRPr="000D4885" w:rsidRDefault="00EF453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4537" w:rsidRPr="00E55D79" w:rsidRDefault="00E55D79" w:rsidP="00E55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Йотированные гласные. Последовательное  выделение звуков из слова на основе проговаривания вслух, без действий с фишками.</w:t>
            </w:r>
          </w:p>
        </w:tc>
      </w:tr>
      <w:tr w:rsidR="00DE3190" w:rsidRPr="000D4885" w:rsidTr="00541BDE">
        <w:tc>
          <w:tcPr>
            <w:tcW w:w="14816" w:type="dxa"/>
            <w:gridSpan w:val="7"/>
          </w:tcPr>
          <w:p w:rsidR="00DE3190" w:rsidRPr="00DE3190" w:rsidRDefault="00DE3190" w:rsidP="00541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III 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>четверть (</w:t>
            </w:r>
            <w:r w:rsidR="00541BDE" w:rsidRPr="00F2314A"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>час</w:t>
            </w:r>
            <w:r w:rsidR="00541BDE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EF4537" w:rsidRPr="000D4885" w:rsidTr="00DE3190">
        <w:tc>
          <w:tcPr>
            <w:tcW w:w="1056" w:type="dxa"/>
          </w:tcPr>
          <w:p w:rsidR="00EF4537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033EE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буквы Ц, ц.</w:t>
            </w:r>
            <w:r w:rsidR="00B4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537" w:rsidRPr="000D4885" w:rsidRDefault="00033EE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7178">
              <w:rPr>
                <w:rFonts w:ascii="Times New Roman" w:hAnsi="Times New Roman" w:cs="Times New Roman"/>
                <w:sz w:val="24"/>
                <w:szCs w:val="24"/>
              </w:rPr>
              <w:t>акрепление знаний о согласном звуке ц, буквы Ц, ц.</w:t>
            </w:r>
          </w:p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слова кузнец 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1227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F4537" w:rsidRPr="000D4885" w:rsidRDefault="00EF453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4537" w:rsidRPr="000D4885" w:rsidRDefault="00EF453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37" w:rsidRPr="000D4885" w:rsidTr="00DE3190">
        <w:tc>
          <w:tcPr>
            <w:tcW w:w="1056" w:type="dxa"/>
          </w:tcPr>
          <w:p w:rsidR="00EF4537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буквыЭ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  <w:r w:rsidR="00B4717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чтении слогов, слов с изученными буквами. Внеклассное чтение. Сказки о хвастовстве. </w:t>
            </w:r>
          </w:p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из начала слова эхо. Устанавливать, что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 — знакомый, т.к. раньше уже выделяли его в слогах-слияниях и обозначали буквой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е.Выделять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и после гласных. Обозначать буквой э данный звук в начале слов и после гласных. </w:t>
            </w:r>
          </w:p>
        </w:tc>
        <w:tc>
          <w:tcPr>
            <w:tcW w:w="1227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F4537" w:rsidRPr="000D4885" w:rsidRDefault="00EF453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4537" w:rsidRPr="000D4885" w:rsidRDefault="00E55D79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звуков на слух из слов различных слоговых структур.</w:t>
            </w:r>
          </w:p>
        </w:tc>
      </w:tr>
      <w:tr w:rsidR="00EF4537" w:rsidRPr="000D4885" w:rsidTr="00DE3190">
        <w:tc>
          <w:tcPr>
            <w:tcW w:w="1056" w:type="dxa"/>
          </w:tcPr>
          <w:p w:rsidR="00EF4537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68" w:type="dxa"/>
          </w:tcPr>
          <w:p w:rsidR="00033EE5" w:rsidRDefault="00720BB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.Буквы 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щ.</w:t>
            </w:r>
            <w:r w:rsidR="00B4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B0" w:rsidRPr="000D4885" w:rsidRDefault="00B47178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согласном мягком звуке щ, буквах Щ, щ.</w:t>
            </w:r>
          </w:p>
          <w:p w:rsidR="00EF4537" w:rsidRPr="000D4885" w:rsidRDefault="00EF4537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4537" w:rsidRPr="000D4885" w:rsidRDefault="00720BB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на основе наблюдений и сообщения учителя, что в слоге ща пишется всегда а, а в слоге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всегда пишется у,</w:t>
            </w:r>
            <w:r w:rsidR="0062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звук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</w:p>
        </w:tc>
        <w:tc>
          <w:tcPr>
            <w:tcW w:w="1227" w:type="dxa"/>
          </w:tcPr>
          <w:p w:rsidR="00EF4537" w:rsidRPr="000D4885" w:rsidRDefault="00720BB0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255" w:type="dxa"/>
          </w:tcPr>
          <w:p w:rsidR="00EF4537" w:rsidRPr="000D4885" w:rsidRDefault="00EF4537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F4537" w:rsidRPr="000D4885" w:rsidRDefault="00EF453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4537" w:rsidRPr="000D4885" w:rsidRDefault="00EF4537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B0" w:rsidRPr="000D4885" w:rsidTr="00DE3190">
        <w:tc>
          <w:tcPr>
            <w:tcW w:w="1056" w:type="dxa"/>
          </w:tcPr>
          <w:p w:rsidR="00720BB0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720BB0" w:rsidRPr="000D4885" w:rsidRDefault="00720BB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буквы Ф,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B47178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proofErr w:type="spellEnd"/>
            <w:r w:rsidR="00B47178">
              <w:rPr>
                <w:rFonts w:ascii="Times New Roman" w:hAnsi="Times New Roman" w:cs="Times New Roman"/>
                <w:sz w:val="24"/>
                <w:szCs w:val="24"/>
              </w:rPr>
              <w:t xml:space="preserve"> чтение. Рассказы о животных. Упражнение в чтении слогов, слов с изученными буквами.</w:t>
            </w:r>
          </w:p>
          <w:p w:rsidR="00720BB0" w:rsidRPr="000D4885" w:rsidRDefault="00720BB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20BB0" w:rsidRPr="000D4885" w:rsidRDefault="00720BB0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</w:t>
            </w:r>
            <w:r w:rsidR="00A55C5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обозначать буквой.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попарно слоги с буквами ф и в. Наблюдать за артикуляцией глухих согласных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и звонких согласных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</w:p>
        </w:tc>
        <w:tc>
          <w:tcPr>
            <w:tcW w:w="1227" w:type="dxa"/>
          </w:tcPr>
          <w:p w:rsidR="00720BB0" w:rsidRPr="000D4885" w:rsidRDefault="00720BB0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3B190A" w:rsidRPr="000D4885" w:rsidRDefault="003B190A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20BB0" w:rsidRPr="000D4885" w:rsidRDefault="00720BB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20BB0" w:rsidRPr="000D4885" w:rsidRDefault="00E55D79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 выделение звуков из слова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проговаривания вслух.</w:t>
            </w:r>
          </w:p>
        </w:tc>
      </w:tr>
      <w:tr w:rsidR="00720BB0" w:rsidRPr="000D4885" w:rsidTr="00DE3190">
        <w:tc>
          <w:tcPr>
            <w:tcW w:w="1056" w:type="dxa"/>
          </w:tcPr>
          <w:p w:rsidR="00720BB0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2C1447" w:rsidRDefault="00B47178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Ъ. </w:t>
            </w:r>
          </w:p>
          <w:p w:rsidR="00720BB0" w:rsidRPr="000D4885" w:rsidRDefault="00720BB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  <w:p w:rsidR="00720BB0" w:rsidRPr="000D4885" w:rsidRDefault="00720BB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20BB0" w:rsidRPr="000D4885" w:rsidRDefault="00720BB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фонетический анализ слова листья с опорой на схему. Устанавливать, что в последнем слоге после мягкого согласного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, слышится слияние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0D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:rsidR="00720BB0" w:rsidRPr="000D4885" w:rsidRDefault="00F57919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BB0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720BB0" w:rsidRPr="000D4885" w:rsidRDefault="00720BB0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20BB0" w:rsidRPr="000D4885" w:rsidRDefault="00720BB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E2221" w:rsidRPr="003E2221" w:rsidRDefault="003E2221" w:rsidP="003E22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E2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слов с разделительным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0"/>
                <w:sz w:val="24"/>
                <w:szCs w:val="24"/>
                <w:lang w:eastAsia="ru-RU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0"/>
                <w:sz w:val="24"/>
                <w:szCs w:val="24"/>
                <w:lang w:eastAsia="ru-RU"/>
              </w:rPr>
              <w:t>,ъ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0"/>
                <w:sz w:val="24"/>
                <w:szCs w:val="24"/>
                <w:lang w:eastAsia="ru-RU"/>
              </w:rPr>
              <w:t>.</w:t>
            </w:r>
            <w:r w:rsidRPr="003E2221">
              <w:rPr>
                <w:rFonts w:ascii="Times New Roman" w:eastAsia="Times New Roman" w:hAnsi="Times New Roman" w:cs="Times New Roman"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720BB0" w:rsidRPr="000D4885" w:rsidRDefault="00720BB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B0" w:rsidRPr="000D4885" w:rsidTr="00DE3190">
        <w:tc>
          <w:tcPr>
            <w:tcW w:w="1056" w:type="dxa"/>
          </w:tcPr>
          <w:p w:rsidR="00720BB0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720BB0" w:rsidRPr="000D4885" w:rsidRDefault="00720BB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  <w:p w:rsidR="00720BB0" w:rsidRPr="000D4885" w:rsidRDefault="00720BB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20BB0" w:rsidRPr="000D4885" w:rsidRDefault="00720BB0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ленту букв: называть группы букв (гласные, согласные, гласные, обозначающие мягкость согласных и т.д.); </w:t>
            </w:r>
          </w:p>
        </w:tc>
        <w:tc>
          <w:tcPr>
            <w:tcW w:w="1227" w:type="dxa"/>
          </w:tcPr>
          <w:p w:rsidR="00720BB0" w:rsidRPr="000D4885" w:rsidRDefault="00720BB0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720BB0" w:rsidRPr="000D4885" w:rsidRDefault="00720BB0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20BB0" w:rsidRPr="000D4885" w:rsidRDefault="00720BB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20BB0" w:rsidRPr="000D4885" w:rsidRDefault="00720BB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90" w:rsidRPr="000D4885" w:rsidTr="00DE3190">
        <w:tc>
          <w:tcPr>
            <w:tcW w:w="1056" w:type="dxa"/>
          </w:tcPr>
          <w:p w:rsidR="00DE3190" w:rsidRDefault="00DE3190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3468" w:type="dxa"/>
          </w:tcPr>
          <w:p w:rsidR="00DE3190" w:rsidRPr="000D4885" w:rsidRDefault="00DE3190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4673" w:type="dxa"/>
          </w:tcPr>
          <w:p w:rsidR="00DE3190" w:rsidRPr="000D4885" w:rsidRDefault="00DE3190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E3190" w:rsidRPr="000D4885" w:rsidRDefault="00DE3190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55" w:type="dxa"/>
          </w:tcPr>
          <w:p w:rsidR="00DE3190" w:rsidRPr="000D4885" w:rsidRDefault="00DE3190" w:rsidP="009D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E3190" w:rsidRPr="000D4885" w:rsidRDefault="00DE319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E3190" w:rsidRPr="000D4885" w:rsidRDefault="00DE319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B0" w:rsidRPr="000D4885" w:rsidTr="009115FC">
        <w:tc>
          <w:tcPr>
            <w:tcW w:w="14816" w:type="dxa"/>
            <w:gridSpan w:val="7"/>
          </w:tcPr>
          <w:p w:rsidR="00720BB0" w:rsidRPr="00B82A1A" w:rsidRDefault="00B82A1A" w:rsidP="00541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A1A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Послебукварный</w:t>
            </w:r>
            <w:proofErr w:type="spellEnd"/>
            <w:r w:rsidRPr="00B82A1A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 период (</w:t>
            </w:r>
            <w:r w:rsidR="00541BDE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19</w:t>
            </w:r>
            <w:r w:rsidR="00720BB0" w:rsidRPr="00B82A1A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 часов)</w:t>
            </w:r>
          </w:p>
        </w:tc>
      </w:tr>
      <w:tr w:rsidR="00720BB0" w:rsidRPr="000D4885" w:rsidTr="00DE3190">
        <w:tc>
          <w:tcPr>
            <w:tcW w:w="1056" w:type="dxa"/>
          </w:tcPr>
          <w:p w:rsidR="00720BB0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</w:tcPr>
          <w:p w:rsidR="00447FF5" w:rsidRPr="000D4885" w:rsidRDefault="00447FF5" w:rsidP="000D4885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720BB0" w:rsidRPr="000D4885" w:rsidRDefault="00447FF5" w:rsidP="000D4885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. Как мальчик Женя научился говорить букву «р». </w:t>
            </w:r>
          </w:p>
        </w:tc>
        <w:tc>
          <w:tcPr>
            <w:tcW w:w="4673" w:type="dxa"/>
          </w:tcPr>
          <w:p w:rsidR="00720BB0" w:rsidRPr="000D4885" w:rsidRDefault="00447FF5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На основе названия текста определять его содержание.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Найти в тексте и прочитать предложения, в которых рассказывается, как Женя учился говорить букву «р».</w:t>
            </w:r>
          </w:p>
        </w:tc>
        <w:tc>
          <w:tcPr>
            <w:tcW w:w="1227" w:type="dxa"/>
          </w:tcPr>
          <w:p w:rsidR="00720BB0" w:rsidRPr="000D4885" w:rsidRDefault="006269C4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FF5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720BB0" w:rsidRPr="000D4885" w:rsidRDefault="00720BB0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20BB0" w:rsidRPr="000D4885" w:rsidRDefault="00720BB0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20BB0" w:rsidRPr="000D4885" w:rsidRDefault="003E2221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Устные высказывания на основе прослушанных текстов, сюжетных картинок.</w:t>
            </w:r>
          </w:p>
        </w:tc>
      </w:tr>
      <w:tr w:rsidR="004B2379" w:rsidRPr="000D4885" w:rsidTr="00DE3190">
        <w:trPr>
          <w:trHeight w:val="2256"/>
        </w:trPr>
        <w:tc>
          <w:tcPr>
            <w:tcW w:w="1056" w:type="dxa"/>
          </w:tcPr>
          <w:p w:rsidR="004B2379" w:rsidRPr="000D4885" w:rsidRDefault="00DE3190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4B2379" w:rsidRPr="000D4885" w:rsidRDefault="004B2379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4B2379" w:rsidRPr="000D4885" w:rsidRDefault="004B2379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К. Ушинский. Наше Отечество.</w:t>
            </w:r>
          </w:p>
          <w:p w:rsidR="004B2379" w:rsidRPr="000D4885" w:rsidRDefault="004B2379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 Первоучители словенские.)</w:t>
            </w:r>
          </w:p>
        </w:tc>
        <w:tc>
          <w:tcPr>
            <w:tcW w:w="4673" w:type="dxa"/>
          </w:tcPr>
          <w:p w:rsidR="007602B4" w:rsidRPr="000D4885" w:rsidRDefault="004B2379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иллюстрацию учебника; перечислять основные персонажи иллюстрации.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Придумывать рассказы по иллюстрации.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Слушать рассказы учителя на основе иллюстрации.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Слушать текст в чтении учителя.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Определять известную и неизвестную информацию в тексте.</w:t>
            </w:r>
          </w:p>
        </w:tc>
        <w:tc>
          <w:tcPr>
            <w:tcW w:w="1227" w:type="dxa"/>
          </w:tcPr>
          <w:p w:rsidR="004B2379" w:rsidRPr="000D4885" w:rsidRDefault="00541BDE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379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4B2379" w:rsidRPr="000D4885" w:rsidRDefault="004B2379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B2379" w:rsidRPr="000D4885" w:rsidRDefault="004B2379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B2379" w:rsidRPr="000D4885" w:rsidRDefault="004B2379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B2379" w:rsidRPr="000D4885" w:rsidRDefault="004B2379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F5" w:rsidRPr="000D4885" w:rsidTr="00DE3190">
        <w:tc>
          <w:tcPr>
            <w:tcW w:w="1056" w:type="dxa"/>
          </w:tcPr>
          <w:p w:rsidR="00447FF5" w:rsidRPr="000D4885" w:rsidRDefault="00DE3190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68" w:type="dxa"/>
          </w:tcPr>
          <w:p w:rsidR="00447FF5" w:rsidRPr="000D4885" w:rsidRDefault="00447FF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 Первый букварь</w:t>
            </w:r>
          </w:p>
        </w:tc>
        <w:tc>
          <w:tcPr>
            <w:tcW w:w="4673" w:type="dxa"/>
          </w:tcPr>
          <w:p w:rsidR="00447FF5" w:rsidRPr="000D4885" w:rsidRDefault="00447FF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Слушать текст в чтении учителя.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На слух определять известную и неизвестную информацию.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старинную азбуку. Соотносить название букв со страницей старинной азбуки.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Сравнивать название русских букв и старинных.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Создать собственную азбуку; придумать слова, которые помогут запомнить название старинных букв русского алфавита.</w:t>
            </w:r>
          </w:p>
        </w:tc>
        <w:tc>
          <w:tcPr>
            <w:tcW w:w="1227" w:type="dxa"/>
          </w:tcPr>
          <w:p w:rsidR="00447FF5" w:rsidRPr="000D4885" w:rsidRDefault="00447FF5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447FF5" w:rsidRPr="000D4885" w:rsidRDefault="00447FF5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47FF5" w:rsidRPr="003E2221" w:rsidRDefault="003E2221" w:rsidP="003E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Плавное осмысленное правильное чтение слов вслух. Понимание услышанного произведения.</w:t>
            </w:r>
          </w:p>
        </w:tc>
      </w:tr>
      <w:tr w:rsidR="00447FF5" w:rsidRPr="000D4885" w:rsidTr="00DE3190">
        <w:tc>
          <w:tcPr>
            <w:tcW w:w="1056" w:type="dxa"/>
          </w:tcPr>
          <w:p w:rsidR="00447FF5" w:rsidRPr="000D4885" w:rsidRDefault="00DE3190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68" w:type="dxa"/>
          </w:tcPr>
          <w:p w:rsidR="00447FF5" w:rsidRPr="000D4885" w:rsidRDefault="00447FF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="00B471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05B1">
              <w:rPr>
                <w:rFonts w:ascii="Times New Roman" w:hAnsi="Times New Roman" w:cs="Times New Roman"/>
                <w:sz w:val="24"/>
                <w:szCs w:val="24"/>
              </w:rPr>
              <w:t xml:space="preserve">Только месяц </w:t>
            </w:r>
            <w:proofErr w:type="spellStart"/>
            <w:r w:rsidR="009B05B1">
              <w:rPr>
                <w:rFonts w:ascii="Times New Roman" w:hAnsi="Times New Roman" w:cs="Times New Roman"/>
                <w:sz w:val="24"/>
                <w:szCs w:val="24"/>
              </w:rPr>
              <w:t>показался»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05B1">
              <w:rPr>
                <w:rFonts w:ascii="Times New Roman" w:hAnsi="Times New Roman" w:cs="Times New Roman"/>
                <w:sz w:val="24"/>
                <w:szCs w:val="24"/>
              </w:rPr>
              <w:t>неклассное</w:t>
            </w:r>
            <w:proofErr w:type="spellEnd"/>
            <w:r w:rsidR="009B05B1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="009B05B1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</w:t>
            </w:r>
            <w:r w:rsidR="009B0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 Выставка книг</w:t>
            </w:r>
          </w:p>
        </w:tc>
        <w:tc>
          <w:tcPr>
            <w:tcW w:w="4673" w:type="dxa"/>
          </w:tcPr>
          <w:p w:rsidR="00447FF5" w:rsidRPr="000D4885" w:rsidRDefault="00447FF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Рассматривать портрет А.С. Пушкина.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 — сказок А.С. Пушкина; выбирать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из представленных на выставке книгах знакомые.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иллюстрацию в учебнике с книгами на выставке.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Определить название сказки на основе иллюстрации.</w:t>
            </w:r>
          </w:p>
        </w:tc>
        <w:tc>
          <w:tcPr>
            <w:tcW w:w="1227" w:type="dxa"/>
          </w:tcPr>
          <w:p w:rsidR="00447FF5" w:rsidRPr="000D4885" w:rsidRDefault="00541BDE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FF5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447FF5" w:rsidRPr="000D4885" w:rsidRDefault="00447FF5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47FF5" w:rsidRPr="000D4885" w:rsidRDefault="003E2221" w:rsidP="003E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текстами азбуки: чтение, анализ содержания, уточнение значения слов, соотнесение прочитанного с иллюстрацией.</w:t>
            </w:r>
          </w:p>
        </w:tc>
      </w:tr>
      <w:tr w:rsidR="00447FF5" w:rsidRPr="000D4885" w:rsidTr="00DE3190">
        <w:tc>
          <w:tcPr>
            <w:tcW w:w="1056" w:type="dxa"/>
          </w:tcPr>
          <w:p w:rsidR="00447FF5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447FF5" w:rsidRPr="000D4885" w:rsidRDefault="00447FF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Л.Н. Толстой. Рассказы для детей.</w:t>
            </w:r>
          </w:p>
        </w:tc>
        <w:tc>
          <w:tcPr>
            <w:tcW w:w="4673" w:type="dxa"/>
          </w:tcPr>
          <w:p w:rsidR="00447FF5" w:rsidRPr="000D4885" w:rsidRDefault="00447FF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рассказы Л. Толстого.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Определять смысл поступка героев.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со своими поступками.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Придумывать свои рассказы на определенные жизненные ситуации.</w:t>
            </w:r>
          </w:p>
        </w:tc>
        <w:tc>
          <w:tcPr>
            <w:tcW w:w="1227" w:type="dxa"/>
          </w:tcPr>
          <w:p w:rsidR="00447FF5" w:rsidRPr="000D4885" w:rsidRDefault="00541BDE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FF5" w:rsidRPr="000D4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5" w:type="dxa"/>
          </w:tcPr>
          <w:p w:rsidR="00447FF5" w:rsidRPr="000D4885" w:rsidRDefault="00447FF5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F5" w:rsidRPr="000D4885" w:rsidTr="00DE3190">
        <w:tc>
          <w:tcPr>
            <w:tcW w:w="1056" w:type="dxa"/>
          </w:tcPr>
          <w:p w:rsidR="00447FF5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447FF5" w:rsidRPr="000D4885" w:rsidRDefault="00447FF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К.Д. Ушинский Рассказы для детей.</w:t>
            </w:r>
          </w:p>
        </w:tc>
        <w:tc>
          <w:tcPr>
            <w:tcW w:w="4673" w:type="dxa"/>
          </w:tcPr>
          <w:p w:rsidR="00447FF5" w:rsidRPr="000D4885" w:rsidRDefault="00447FF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названия рассказов К. Ушинского.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Объяснять смысл названия рассказов.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рассказы.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главную мысль рассказов с названием рассказа.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Придумывать свои рассказы на основе жизненных ситуаций</w:t>
            </w:r>
          </w:p>
        </w:tc>
        <w:tc>
          <w:tcPr>
            <w:tcW w:w="1227" w:type="dxa"/>
          </w:tcPr>
          <w:p w:rsidR="00447FF5" w:rsidRPr="000D4885" w:rsidRDefault="00447FF5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255" w:type="dxa"/>
          </w:tcPr>
          <w:p w:rsidR="00447FF5" w:rsidRPr="000D4885" w:rsidRDefault="00447FF5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47FF5" w:rsidRPr="003E2221" w:rsidRDefault="003E2221" w:rsidP="003E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Совершенствование навыков </w:t>
            </w: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правильного, сознательного и выразительного чтения.</w:t>
            </w:r>
          </w:p>
        </w:tc>
      </w:tr>
      <w:tr w:rsidR="004B2379" w:rsidRPr="000D4885" w:rsidTr="00DE3190">
        <w:trPr>
          <w:trHeight w:val="2204"/>
        </w:trPr>
        <w:tc>
          <w:tcPr>
            <w:tcW w:w="1056" w:type="dxa"/>
          </w:tcPr>
          <w:p w:rsidR="004B2379" w:rsidRPr="000D4885" w:rsidRDefault="006269C4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2379" w:rsidRPr="000D4885" w:rsidRDefault="004B2379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4B2379" w:rsidRPr="000D4885" w:rsidRDefault="004B2379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К.И. Чуковский. Телефон. Путаница.</w:t>
            </w:r>
          </w:p>
        </w:tc>
        <w:tc>
          <w:tcPr>
            <w:tcW w:w="4673" w:type="dxa"/>
          </w:tcPr>
          <w:p w:rsidR="004B2379" w:rsidRPr="000D4885" w:rsidRDefault="004B2379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Рассматривать представленную выставку книг К. Чуковского.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Определять самостоятельно, в какой из книг есть сказка в стихах «</w:t>
            </w:r>
            <w:proofErr w:type="spell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Телефон»</w:t>
            </w:r>
            <w:proofErr w:type="gramStart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spellEnd"/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, почему в этой книге содержится эта сказка.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наизусть известные отрывки сказки.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самостоятел</w:t>
            </w:r>
            <w:r w:rsidR="0076058A">
              <w:rPr>
                <w:rFonts w:ascii="Times New Roman" w:hAnsi="Times New Roman" w:cs="Times New Roman"/>
                <w:sz w:val="24"/>
                <w:szCs w:val="24"/>
              </w:rPr>
              <w:t xml:space="preserve">ьно текст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 наизусть,</w:t>
            </w:r>
          </w:p>
        </w:tc>
        <w:tc>
          <w:tcPr>
            <w:tcW w:w="1227" w:type="dxa"/>
          </w:tcPr>
          <w:p w:rsidR="004B2379" w:rsidRPr="000D4885" w:rsidRDefault="004B2379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4B2379" w:rsidRPr="000D4885" w:rsidRDefault="004B2379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B2379" w:rsidRPr="000D4885" w:rsidRDefault="004B2379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B2379" w:rsidRPr="000D4885" w:rsidRDefault="004B2379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B2379" w:rsidRPr="000D4885" w:rsidRDefault="003E2221" w:rsidP="003E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событий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прочитанного</w:t>
            </w: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произведения.</w:t>
            </w:r>
          </w:p>
        </w:tc>
      </w:tr>
      <w:tr w:rsidR="00447FF5" w:rsidRPr="000D4885" w:rsidTr="00DE3190">
        <w:tc>
          <w:tcPr>
            <w:tcW w:w="1056" w:type="dxa"/>
          </w:tcPr>
          <w:p w:rsidR="00447FF5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447FF5" w:rsidRPr="000D4885" w:rsidRDefault="00EF7B0B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В.В. Бианки. Первая охота</w:t>
            </w:r>
          </w:p>
        </w:tc>
        <w:tc>
          <w:tcPr>
            <w:tcW w:w="4673" w:type="dxa"/>
          </w:tcPr>
          <w:p w:rsidR="00447FF5" w:rsidRPr="000D4885" w:rsidRDefault="00EF7B0B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сообщение об авторе; находить в тексте сообщения известную и неизвестную информацию.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Дополнять информацию об авторе на основе рассматривания выставки книг.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058A">
              <w:rPr>
                <w:rFonts w:ascii="Times New Roman" w:hAnsi="Times New Roman" w:cs="Times New Roman"/>
                <w:sz w:val="24"/>
                <w:szCs w:val="24"/>
              </w:rPr>
              <w:t xml:space="preserve">ходить на выставке нужную книгу. </w:t>
            </w:r>
          </w:p>
        </w:tc>
        <w:tc>
          <w:tcPr>
            <w:tcW w:w="1227" w:type="dxa"/>
          </w:tcPr>
          <w:p w:rsidR="00447FF5" w:rsidRPr="000D4885" w:rsidRDefault="00EF7B0B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447FF5" w:rsidRPr="000D4885" w:rsidRDefault="00447FF5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F5" w:rsidRPr="000D4885" w:rsidTr="00DE3190">
        <w:tc>
          <w:tcPr>
            <w:tcW w:w="1056" w:type="dxa"/>
          </w:tcPr>
          <w:p w:rsidR="00447FF5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:rsidR="00447FF5" w:rsidRPr="000D4885" w:rsidRDefault="00EF7B0B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Маршак. </w:t>
            </w:r>
            <w:r w:rsidR="009B0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Угомон</w:t>
            </w:r>
            <w:r w:rsidR="009B05B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Дважды два</w:t>
            </w:r>
            <w:r w:rsidR="009B0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5B1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чтение. Стихи </w:t>
            </w:r>
            <w:r w:rsidR="009B05B1" w:rsidRPr="000D4885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  <w:r w:rsidR="009B05B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3" w:type="dxa"/>
          </w:tcPr>
          <w:p w:rsidR="00EF7B0B" w:rsidRPr="000D4885" w:rsidRDefault="00EF7B0B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 С. Маршака.</w:t>
            </w:r>
          </w:p>
          <w:p w:rsidR="00EF7B0B" w:rsidRPr="000D4885" w:rsidRDefault="00EF7B0B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слова «угомон».</w:t>
            </w:r>
          </w:p>
          <w:p w:rsidR="00447FF5" w:rsidRPr="000D4885" w:rsidRDefault="00EF7B0B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Придумыват</w:t>
            </w:r>
            <w:r w:rsidR="0076058A">
              <w:rPr>
                <w:rFonts w:ascii="Times New Roman" w:hAnsi="Times New Roman" w:cs="Times New Roman"/>
                <w:sz w:val="24"/>
                <w:szCs w:val="24"/>
              </w:rPr>
              <w:t xml:space="preserve">ь, как может выглядеть «угомон».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Определять героев стихотворения.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Распределять роли</w:t>
            </w:r>
            <w:r w:rsidR="00A55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:rsidR="00447FF5" w:rsidRPr="000D4885" w:rsidRDefault="00541BDE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B0B" w:rsidRPr="000D4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5" w:type="dxa"/>
          </w:tcPr>
          <w:p w:rsidR="00447FF5" w:rsidRPr="000D4885" w:rsidRDefault="00447FF5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47FF5" w:rsidRPr="003E2221" w:rsidRDefault="003E2221" w:rsidP="003E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навыков правильного, сознательного и выразительного чтения.</w:t>
            </w:r>
          </w:p>
        </w:tc>
      </w:tr>
      <w:tr w:rsidR="00447FF5" w:rsidRPr="000D4885" w:rsidTr="00DE3190">
        <w:tc>
          <w:tcPr>
            <w:tcW w:w="1056" w:type="dxa"/>
          </w:tcPr>
          <w:p w:rsidR="00447FF5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447FF5" w:rsidRPr="000D4885" w:rsidRDefault="00EF7B0B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М.М. Пришвин. Предмайское утро.</w:t>
            </w:r>
          </w:p>
        </w:tc>
        <w:tc>
          <w:tcPr>
            <w:tcW w:w="4673" w:type="dxa"/>
          </w:tcPr>
          <w:p w:rsidR="00EF7B0B" w:rsidRPr="000D4885" w:rsidRDefault="00EF7B0B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Слушать текст в чтении учителя.</w:t>
            </w:r>
          </w:p>
          <w:p w:rsidR="00447FF5" w:rsidRPr="000D4885" w:rsidRDefault="00EF7B0B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Воспроизводить на слух слова, которые помогают представить картину природы.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самостоятельно; находить понравившиеся при слушании слова.</w:t>
            </w:r>
          </w:p>
        </w:tc>
        <w:tc>
          <w:tcPr>
            <w:tcW w:w="1227" w:type="dxa"/>
          </w:tcPr>
          <w:p w:rsidR="00447FF5" w:rsidRPr="000D4885" w:rsidRDefault="00EF7B0B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447FF5" w:rsidRPr="000D4885" w:rsidRDefault="00447FF5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47FF5" w:rsidRPr="000D4885" w:rsidRDefault="00447FF5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0B" w:rsidRPr="000D4885" w:rsidTr="00DE3190">
        <w:tc>
          <w:tcPr>
            <w:tcW w:w="1056" w:type="dxa"/>
          </w:tcPr>
          <w:p w:rsidR="00EF7B0B" w:rsidRPr="000D4885" w:rsidRDefault="006269C4" w:rsidP="00D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68" w:type="dxa"/>
          </w:tcPr>
          <w:p w:rsidR="00EF7B0B" w:rsidRPr="000D4885" w:rsidRDefault="00EF7B0B" w:rsidP="000D4885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поэтов: </w:t>
            </w:r>
          </w:p>
          <w:p w:rsidR="00EF7B0B" w:rsidRPr="000D4885" w:rsidRDefault="006269C4" w:rsidP="000D4885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B0B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0B"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тихотворений.</w:t>
            </w:r>
          </w:p>
          <w:p w:rsidR="00EF7B0B" w:rsidRPr="000D4885" w:rsidRDefault="00EF7B0B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7B0B" w:rsidRPr="000D4885" w:rsidRDefault="00EF7B0B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выставку книг.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Находить нужную книгу.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Рассказывать о книге.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 основе самостоятельного выбора понравившееся произведение.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нравственный смысл рассказа В. Осеевой.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Определять героев произведения.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Распределять роли.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85">
              <w:rPr>
                <w:rFonts w:ascii="Times New Roman" w:hAnsi="Times New Roman" w:cs="Times New Roman"/>
                <w:sz w:val="24"/>
                <w:szCs w:val="24"/>
              </w:rPr>
              <w:t>Разыгрывать диалог</w:t>
            </w:r>
          </w:p>
        </w:tc>
        <w:tc>
          <w:tcPr>
            <w:tcW w:w="1227" w:type="dxa"/>
          </w:tcPr>
          <w:p w:rsidR="00EF7B0B" w:rsidRPr="000D4885" w:rsidRDefault="006269C4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7B0B" w:rsidRPr="000D48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55" w:type="dxa"/>
          </w:tcPr>
          <w:p w:rsidR="00EF7B0B" w:rsidRPr="000D4885" w:rsidRDefault="00EF7B0B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F7B0B" w:rsidRPr="000D4885" w:rsidRDefault="00EF7B0B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7B0B" w:rsidRPr="000D4885" w:rsidRDefault="003E2221" w:rsidP="003E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текстами азбуки: чтение, </w:t>
            </w: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анализ содержания, уточнение значения слов, соотнесение прочитанного с иллюстрацией.</w:t>
            </w:r>
          </w:p>
        </w:tc>
      </w:tr>
      <w:tr w:rsidR="004B2379" w:rsidTr="00DE3190">
        <w:trPr>
          <w:trHeight w:val="1925"/>
        </w:trPr>
        <w:tc>
          <w:tcPr>
            <w:tcW w:w="1056" w:type="dxa"/>
          </w:tcPr>
          <w:p w:rsidR="004B2379" w:rsidRPr="005A574E" w:rsidRDefault="00DE3190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4B2379" w:rsidRPr="005A574E" w:rsidRDefault="004B2379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4B2379" w:rsidRPr="005A574E" w:rsidRDefault="004B2379" w:rsidP="000D4885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379" w:rsidRPr="005A574E" w:rsidRDefault="004B2379" w:rsidP="000D4885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5A5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2379" w:rsidRPr="005A574E" w:rsidRDefault="004B2379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Песенка — азбука</w:t>
            </w:r>
          </w:p>
        </w:tc>
        <w:tc>
          <w:tcPr>
            <w:tcW w:w="4673" w:type="dxa"/>
          </w:tcPr>
          <w:p w:rsidR="004B2379" w:rsidRPr="005A574E" w:rsidRDefault="004B2379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книг; находить нужную книгу.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Рассказывать о книге.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Читать наизусть знакомые стихи.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самостоятельно.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B0">
              <w:rPr>
                <w:rFonts w:ascii="Times New Roman" w:hAnsi="Times New Roman" w:cs="Times New Roman"/>
                <w:sz w:val="24"/>
                <w:szCs w:val="24"/>
              </w:rPr>
              <w:t>Определять настроение стих</w:t>
            </w: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отворения.</w:t>
            </w:r>
          </w:p>
        </w:tc>
        <w:tc>
          <w:tcPr>
            <w:tcW w:w="1227" w:type="dxa"/>
          </w:tcPr>
          <w:p w:rsidR="004B2379" w:rsidRPr="005A574E" w:rsidRDefault="00541BDE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379" w:rsidRPr="005A574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4B2379" w:rsidRPr="005A574E" w:rsidRDefault="004B2379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79" w:rsidRPr="005A574E" w:rsidRDefault="004B2379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B2379" w:rsidRPr="005A574E" w:rsidRDefault="004B2379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B2379" w:rsidRPr="005A574E" w:rsidRDefault="004B2379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B2379" w:rsidRPr="005A574E" w:rsidRDefault="003E2221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навыков правильного, сознательного и выразительного чтения.</w:t>
            </w:r>
          </w:p>
        </w:tc>
      </w:tr>
      <w:tr w:rsidR="00EF7B0B" w:rsidTr="00DE3190">
        <w:tc>
          <w:tcPr>
            <w:tcW w:w="1056" w:type="dxa"/>
          </w:tcPr>
          <w:p w:rsidR="00EF7B0B" w:rsidRPr="005A574E" w:rsidRDefault="00DE3190" w:rsidP="00B8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68" w:type="dxa"/>
          </w:tcPr>
          <w:p w:rsidR="00D93A85" w:rsidRPr="005A574E" w:rsidRDefault="00D93A85" w:rsidP="000D4885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Проект: «Живая Азбука»</w:t>
            </w:r>
            <w:r w:rsidR="00206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0B" w:rsidRDefault="00206A19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</w:t>
            </w:r>
            <w:r w:rsidR="0062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9C4" w:rsidRPr="005A574E" w:rsidRDefault="006269C4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93A85" w:rsidRPr="005A574E" w:rsidRDefault="00D93A85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групповом проекте. </w:t>
            </w:r>
          </w:p>
          <w:p w:rsidR="00206A19" w:rsidRPr="005A574E" w:rsidRDefault="00D93A85" w:rsidP="00206A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Договариваться друг с другом о возможном распределении ролей.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Читать наизусть с выражением</w:t>
            </w:r>
            <w:r w:rsidR="00206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A19" w:rsidRPr="005A574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уровень своих достижений на основе диагностической работы в Азбуке.</w:t>
            </w:r>
          </w:p>
          <w:p w:rsidR="00EF7B0B" w:rsidRPr="005A574E" w:rsidRDefault="00EF7B0B" w:rsidP="000D4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F7B0B" w:rsidRPr="005A574E" w:rsidRDefault="00D93A85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55" w:type="dxa"/>
          </w:tcPr>
          <w:p w:rsidR="00EF7B0B" w:rsidRPr="005A574E" w:rsidRDefault="00EF7B0B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F7B0B" w:rsidRPr="005A574E" w:rsidRDefault="00EF7B0B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7B0B" w:rsidRPr="005A574E" w:rsidRDefault="00EF7B0B" w:rsidP="000D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A29" w:rsidRDefault="00E65A29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55C52" w:rsidRDefault="00A55C52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55C52" w:rsidRDefault="00A55C52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55C52" w:rsidRDefault="00A55C52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269C4" w:rsidRDefault="006269C4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269C4" w:rsidRDefault="006269C4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269C4" w:rsidRDefault="006269C4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97F26" w:rsidRDefault="00C97F26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269C4" w:rsidRDefault="006269C4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E16F7" w:rsidRDefault="001E16F7" w:rsidP="001E16F7">
      <w:pPr>
        <w:pStyle w:val="a5"/>
        <w:rPr>
          <w:rFonts w:ascii="Times New Roman" w:hAnsi="Times New Roman" w:cs="Times New Roman"/>
          <w:b/>
          <w:sz w:val="28"/>
        </w:rPr>
      </w:pPr>
    </w:p>
    <w:p w:rsidR="003E2221" w:rsidRDefault="003E2221" w:rsidP="001E16F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3E2221" w:rsidRDefault="003E2221" w:rsidP="001E16F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91752A" w:rsidRPr="00E65A29" w:rsidRDefault="0091752A" w:rsidP="001E16F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65A29">
        <w:rPr>
          <w:rFonts w:ascii="Times New Roman" w:hAnsi="Times New Roman" w:cs="Times New Roman"/>
          <w:b/>
          <w:sz w:val="28"/>
        </w:rPr>
        <w:lastRenderedPageBreak/>
        <w:t xml:space="preserve">Календарно-тематическое планирование.  </w:t>
      </w:r>
      <w:r w:rsidR="00A071C4" w:rsidRPr="00E65A29">
        <w:rPr>
          <w:rFonts w:ascii="Times New Roman" w:hAnsi="Times New Roman" w:cs="Times New Roman"/>
          <w:b/>
          <w:sz w:val="28"/>
        </w:rPr>
        <w:t>Русский язык (письмо)</w:t>
      </w:r>
    </w:p>
    <w:p w:rsidR="00036CC5" w:rsidRPr="00E65A29" w:rsidRDefault="0091752A" w:rsidP="00E65A2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65A29">
        <w:rPr>
          <w:rFonts w:ascii="Times New Roman" w:hAnsi="Times New Roman" w:cs="Times New Roman"/>
          <w:b/>
          <w:bCs/>
          <w:sz w:val="28"/>
        </w:rPr>
        <w:t>Авторы:</w:t>
      </w:r>
      <w:r w:rsidR="00036CC5" w:rsidRPr="00E65A29">
        <w:rPr>
          <w:rFonts w:ascii="Times New Roman" w:hAnsi="Times New Roman" w:cs="Times New Roman"/>
          <w:b/>
          <w:bCs/>
          <w:sz w:val="28"/>
        </w:rPr>
        <w:t xml:space="preserve"> Авторы: </w:t>
      </w:r>
      <w:r w:rsidR="00036CC5" w:rsidRPr="00E65A29">
        <w:rPr>
          <w:rFonts w:ascii="Times New Roman" w:hAnsi="Times New Roman" w:cs="Times New Roman"/>
          <w:b/>
          <w:sz w:val="28"/>
        </w:rPr>
        <w:t>Горецкий В.Г., Федосова Н.А.</w:t>
      </w:r>
    </w:p>
    <w:p w:rsidR="00E65A29" w:rsidRDefault="0091752A" w:rsidP="00E65A29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  <w:r w:rsidRPr="00E65A29">
        <w:rPr>
          <w:rFonts w:ascii="Times New Roman" w:hAnsi="Times New Roman" w:cs="Times New Roman"/>
          <w:b/>
          <w:bCs/>
          <w:sz w:val="28"/>
        </w:rPr>
        <w:t>(УМК "Школа России"</w:t>
      </w:r>
      <w:r w:rsidR="00007D21" w:rsidRPr="00E65A29">
        <w:rPr>
          <w:rFonts w:ascii="Times New Roman" w:hAnsi="Times New Roman" w:cs="Times New Roman"/>
          <w:b/>
          <w:bCs/>
          <w:sz w:val="28"/>
        </w:rPr>
        <w:t>)</w:t>
      </w:r>
    </w:p>
    <w:p w:rsidR="00E65A29" w:rsidRPr="00E65A29" w:rsidRDefault="00E65A29" w:rsidP="00E65A29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5085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389"/>
        <w:gridCol w:w="992"/>
        <w:gridCol w:w="995"/>
        <w:gridCol w:w="1137"/>
        <w:gridCol w:w="2123"/>
        <w:gridCol w:w="6"/>
      </w:tblGrid>
      <w:tr w:rsidR="00007D21" w:rsidRPr="00D30E9E" w:rsidTr="001B3679">
        <w:trPr>
          <w:trHeight w:val="74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07D21" w:rsidRDefault="00007D21" w:rsidP="00007D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7D21" w:rsidRPr="00007D21" w:rsidRDefault="00007D21" w:rsidP="00007D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07D21" w:rsidRPr="00007D21" w:rsidRDefault="00007D21" w:rsidP="00007D2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7D21">
              <w:rPr>
                <w:rFonts w:ascii="Times New Roman" w:hAnsi="Times New Roman" w:cs="Times New Roman"/>
                <w:b/>
                <w:sz w:val="28"/>
                <w:szCs w:val="24"/>
              </w:rPr>
              <w:t>Раздел и тема рока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07D21" w:rsidRPr="00007D21" w:rsidRDefault="00007D21" w:rsidP="00007D21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07D2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Деятельность учащихся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21" w:rsidRPr="00007D21" w:rsidRDefault="00007D21" w:rsidP="00007D21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07D2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Кол-во часов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007D21" w:rsidRDefault="00007D21" w:rsidP="00007D21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07D2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Дата проведения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21" w:rsidRPr="00007D21" w:rsidRDefault="00007D21" w:rsidP="00007D21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07D2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Примечание</w:t>
            </w:r>
          </w:p>
        </w:tc>
      </w:tr>
      <w:tr w:rsidR="00007D21" w:rsidRPr="00D30E9E" w:rsidTr="001B3679">
        <w:trPr>
          <w:trHeight w:val="404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Default="00007D21" w:rsidP="00036CC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007D21" w:rsidP="00036CC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E65A29" w:rsidRDefault="00007D21" w:rsidP="00E65A29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5A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E65A29" w:rsidRDefault="00007D21" w:rsidP="00E65A29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5A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007D21" w:rsidP="00036CC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97F26" w:rsidRPr="00D30E9E" w:rsidTr="00C97F26">
        <w:trPr>
          <w:trHeight w:val="40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6" w:rsidRDefault="00C97F26" w:rsidP="00C97F26">
            <w:pPr>
              <w:pStyle w:val="a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1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>четверть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часа)</w:t>
            </w:r>
          </w:p>
        </w:tc>
      </w:tr>
      <w:tr w:rsidR="00007D21" w:rsidRPr="00D30E9E" w:rsidTr="00EA112E">
        <w:trPr>
          <w:trHeight w:val="5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F5D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Пропись — первая учебная тетрадь. Элементы прописи</w:t>
            </w:r>
            <w:r w:rsidR="007F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BC5820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Отвечать на вопросы учителя о назначении прописи. Ориентироваться в первой учебной тетради. Правильно располагать учебную тетрадь на рабочем месте, демонстрировать правильное положение ручки при письме.  Обводить предметы по контуру.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pStyle w:val="a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D30E9E" w:rsidRDefault="00007D21" w:rsidP="00036CC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07D21" w:rsidRPr="00D30E9E" w:rsidTr="001B3679">
        <w:trPr>
          <w:trHeight w:val="12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F5D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строка. Верхняя и нижняя линии рабочей строки.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BC5820" w:rsidRDefault="00007D21" w:rsidP="00BC58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располагать учебную тетрадь на рабочем месте. Воспроизводить с опорой на наглядный материал. Обводить предметы по контуру.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правила работы в группе</w:t>
            </w:r>
            <w:r w:rsidR="00E54F48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D30E9E" w:rsidRDefault="00210D91" w:rsidP="00210D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пространственного расположения предметов.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Ориентировка на листе тетради</w:t>
            </w: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07D21" w:rsidRPr="00CE63AB" w:rsidTr="001B3679">
        <w:trPr>
          <w:trHeight w:val="2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F5D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D525D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Обведение предметов по контуру, штриховка.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3F5F2D" w:rsidRDefault="00007D21" w:rsidP="00A55C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овалы и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полуовалы в изображении предметов.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изображённые предметы по контуру, штриховать.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210D91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мелом на доске, карандашом на нелинованной бумаге.</w:t>
            </w:r>
          </w:p>
        </w:tc>
      </w:tr>
      <w:tr w:rsidR="00007D21" w:rsidRPr="00CE63AB" w:rsidTr="001B3679">
        <w:trPr>
          <w:trHeight w:val="2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F5D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D525D" w:rsidP="000D5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E60F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E32C3">
              <w:rPr>
                <w:rFonts w:ascii="Times New Roman" w:hAnsi="Times New Roman" w:cs="Times New Roman"/>
                <w:sz w:val="24"/>
                <w:szCs w:val="24"/>
              </w:rPr>
              <w:t xml:space="preserve"> обведении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контуру, штриховка.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EA112E" w:rsidRDefault="00007D21" w:rsidP="00EF5D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Соотносить предметную картинку и схему слова.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Дорисовывать овалы, круги и предметы, не выходя за строку и дополнительные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линии.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предметы по контуру, штриховать.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предметы, объединять их в группу по общему признаку, называть группу предметов одним словом.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210D91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Штриховка и раскрашивание. Обведение трафаретов. </w:t>
            </w: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Обводка пунктирных линий, рисование по точкам.</w:t>
            </w:r>
          </w:p>
        </w:tc>
      </w:tr>
      <w:tr w:rsidR="00007D21" w:rsidRPr="00CE63AB" w:rsidTr="001B3679">
        <w:trPr>
          <w:trHeight w:val="2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F5D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D525D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штриховка</w:t>
            </w:r>
            <w:r w:rsidR="00EF5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A55C52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прямые длинные наклонные линии, ориентируясь на образец и дополнительную линию.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наклон, указанное направление движения руки, выдерживать расстояние между элементами.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210D91" w:rsidRDefault="00210D91" w:rsidP="00210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узоров, в полосе с предварительным анализом. </w:t>
            </w:r>
          </w:p>
        </w:tc>
      </w:tr>
      <w:tr w:rsidR="00007D21" w:rsidRPr="00CE63AB" w:rsidTr="001B3679">
        <w:trPr>
          <w:trHeight w:val="2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F5D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EF5D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B45A9" w:rsidRDefault="00E54F48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предметы по контуру, </w:t>
            </w:r>
            <w:r w:rsidR="00007D21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штриховать, не выходя за контур.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07D21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(влево). Писать короткую наклонную линию с закруглением внизу (вправо).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007D21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D21" w:rsidRPr="00CE63AB" w:rsidTr="001B3679">
        <w:trPr>
          <w:trHeight w:val="2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F5D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Письмо короткой наклонной линии с закруглением вверху (влево).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BC5820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(влево). Писать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210D91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линий в разных направлениях. Штриховка и раскрашивание.</w:t>
            </w:r>
          </w:p>
        </w:tc>
      </w:tr>
      <w:tr w:rsidR="00007D21" w:rsidRPr="00CE63AB" w:rsidTr="001B3679">
        <w:trPr>
          <w:trHeight w:val="2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F5D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Письмо овалов больших и маленьких, их чередование.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A55C52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недостающие детали в изображённых предметах и воссоздавать рисунок по заданному образцу.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овалы большие и маленькие, чередовать их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007D21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D21" w:rsidRPr="00CE63AB" w:rsidTr="001B3679">
        <w:trPr>
          <w:trHeight w:val="5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F5D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короткие и длинные линии, чередовать их, соблюдая наклон, высоту, интервал между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ними.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Писать короткие и длинные наклонные линии с закруглением внизу вправо и влево.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F003FF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210D91" w:rsidP="0021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Обводка пунктирных линий, рисование </w:t>
            </w: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точкам.</w:t>
            </w:r>
          </w:p>
        </w:tc>
      </w:tr>
      <w:tr w:rsidR="00007D21" w:rsidRPr="00CE63AB" w:rsidTr="001B3679">
        <w:trPr>
          <w:trHeight w:val="139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055BB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EF5D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</w:t>
            </w:r>
            <w:r w:rsidR="00DD589A">
              <w:rPr>
                <w:rFonts w:ascii="Times New Roman" w:hAnsi="Times New Roman" w:cs="Times New Roman"/>
                <w:sz w:val="24"/>
                <w:szCs w:val="24"/>
              </w:rPr>
              <w:t xml:space="preserve"> и с петлей внизу</w:t>
            </w:r>
            <w:proofErr w:type="gramStart"/>
            <w:r w:rsidR="00DD5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E055BB" w:rsidRDefault="00007D21" w:rsidP="00EF5D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располагать учебную тетрадь на рабочем месте.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Писать короткую наклонную лин</w:t>
            </w:r>
            <w:r w:rsidR="00EF5D02">
              <w:rPr>
                <w:rFonts w:ascii="Times New Roman" w:hAnsi="Times New Roman" w:cs="Times New Roman"/>
                <w:sz w:val="24"/>
                <w:szCs w:val="24"/>
              </w:rPr>
              <w:t>ию с закруглением вверху влево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7A4989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CE63AB" w:rsidRDefault="00007D21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D21" w:rsidRPr="00CE63AB" w:rsidTr="001B3679">
        <w:trPr>
          <w:trHeight w:val="2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055BB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EF5D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</w:t>
            </w:r>
            <w:r w:rsidR="00DD589A">
              <w:rPr>
                <w:rFonts w:ascii="Times New Roman" w:hAnsi="Times New Roman" w:cs="Times New Roman"/>
                <w:sz w:val="24"/>
                <w:szCs w:val="24"/>
              </w:rPr>
              <w:t xml:space="preserve">вверху и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  <w:r w:rsidR="00DD589A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EA112E" w:rsidRDefault="00007D21" w:rsidP="00EF5D02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Писать н</w:t>
            </w:r>
            <w:r w:rsidR="00EF5D02">
              <w:rPr>
                <w:rFonts w:ascii="Times New Roman" w:hAnsi="Times New Roman" w:cs="Times New Roman"/>
                <w:sz w:val="24"/>
                <w:szCs w:val="24"/>
              </w:rPr>
              <w:t>аклонные линии с петлёй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внизу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210D91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Обводка пунктирных линий, рисование по точкам.</w:t>
            </w:r>
          </w:p>
        </w:tc>
      </w:tr>
      <w:tr w:rsidR="00007D21" w:rsidRPr="00CE63AB" w:rsidTr="001B3679">
        <w:trPr>
          <w:trHeight w:val="543"/>
        </w:trPr>
        <w:tc>
          <w:tcPr>
            <w:tcW w:w="2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E055BB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1447" w:rsidRDefault="00234E76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а. </w:t>
            </w:r>
          </w:p>
          <w:p w:rsidR="00007D21" w:rsidRPr="007A4989" w:rsidRDefault="00234E76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>аглавная буквы</w:t>
            </w:r>
            <w:r w:rsidR="0002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D21" w:rsidRPr="007A4989" w:rsidRDefault="00007D21" w:rsidP="007B45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E055BB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вать правильно элементы буквы </w:t>
            </w:r>
            <w:proofErr w:type="spellStart"/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буквы. Писать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А, а в соответствии с образцом.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7" w:rsidRPr="007A4989" w:rsidRDefault="00842817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210D91" w:rsidRDefault="00210D91" w:rsidP="0021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Выделение, характеристика звука [А], определение места звука в словах, знакомство с печатной буквой, закрепление образа печатной буквы в упражнениях, знакомство с письменной строчной и заглавной буквой.</w:t>
            </w:r>
          </w:p>
        </w:tc>
      </w:tr>
      <w:tr w:rsidR="00007D21" w:rsidRPr="00CE63AB" w:rsidTr="001B3679">
        <w:trPr>
          <w:trHeight w:val="1895"/>
        </w:trPr>
        <w:tc>
          <w:tcPr>
            <w:tcW w:w="2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1447" w:rsidRDefault="00007D21" w:rsidP="007B45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буквыО</w:t>
            </w:r>
            <w:proofErr w:type="spell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</w:p>
          <w:p w:rsidR="00007D21" w:rsidRPr="007A4989" w:rsidRDefault="00EF5D02" w:rsidP="007B45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строчных и заглавных букв а, о,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7B45A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О, </w:t>
            </w:r>
            <w:proofErr w:type="spellStart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Start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равнивать</w:t>
            </w:r>
            <w:proofErr w:type="spell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Писать буквы</w:t>
            </w:r>
            <w:proofErr w:type="gramStart"/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, о</w:t>
            </w:r>
            <w:r w:rsidR="007B45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26780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2" w:rsidRPr="007A4989" w:rsidRDefault="00EF5D02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007D21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D21" w:rsidRPr="00CE63AB" w:rsidTr="001B3679">
        <w:trPr>
          <w:trHeight w:val="1662"/>
        </w:trPr>
        <w:tc>
          <w:tcPr>
            <w:tcW w:w="2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E60FA0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A0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заглавная буква </w:t>
            </w:r>
            <w:r w:rsidR="009D63CF" w:rsidRPr="00E60FA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60FA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:rsidR="00007D21" w:rsidRPr="007A4989" w:rsidRDefault="002C1447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A0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строчной и заглавной буквы и, И.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E055BB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И.</w:t>
            </w:r>
            <w:r w:rsidR="00F003FF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равнивать печатную и письменную буквы. Писать букву</w:t>
            </w:r>
            <w:proofErr w:type="gramStart"/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E055BB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210D91" w:rsidRDefault="00210D91" w:rsidP="0021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звука в условно-графической схеме.</w:t>
            </w:r>
          </w:p>
        </w:tc>
      </w:tr>
      <w:tr w:rsidR="00007D21" w:rsidRPr="00CE63AB" w:rsidTr="001B3679">
        <w:trPr>
          <w:trHeight w:val="1110"/>
        </w:trPr>
        <w:tc>
          <w:tcPr>
            <w:tcW w:w="2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5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ы.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7B45A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ы.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</w:t>
            </w:r>
            <w:r w:rsidR="00160010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слоги, слова с новой буквой, используя приём комментирования.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Default="00007D21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D21" w:rsidRPr="00CE63AB" w:rsidTr="001B3679">
        <w:trPr>
          <w:trHeight w:val="1718"/>
        </w:trPr>
        <w:tc>
          <w:tcPr>
            <w:tcW w:w="2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</w:t>
            </w:r>
            <w:r w:rsidR="00A01634">
              <w:rPr>
                <w:rFonts w:ascii="Times New Roman" w:hAnsi="Times New Roman" w:cs="Times New Roman"/>
                <w:sz w:val="24"/>
                <w:szCs w:val="24"/>
              </w:rPr>
              <w:t xml:space="preserve"> буква у. </w:t>
            </w:r>
          </w:p>
          <w:p w:rsidR="00007D21" w:rsidRPr="007A4989" w:rsidRDefault="00A01634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>аглавная буквы</w:t>
            </w:r>
            <w:proofErr w:type="gramStart"/>
            <w:r w:rsidR="0002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, у.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7D21" w:rsidRPr="007A4989" w:rsidRDefault="00007D21" w:rsidP="00842817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, у.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буквы. Писать буквы</w:t>
            </w:r>
            <w:proofErr w:type="gramStart"/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, у в соответствии с образцом. Работать в паре</w:t>
            </w:r>
            <w:r w:rsidR="00160010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6354D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других учащихся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7" w:rsidRPr="007A4989" w:rsidRDefault="00842817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7A4989" w:rsidRDefault="00007D21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1" w:rsidRPr="00210D91" w:rsidRDefault="00210D91" w:rsidP="0021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Выделение, характеристика звука [У], определение места звука в словах, знакомство с печатной буквой, закрепление образа печатной буквы в упражнениях, </w:t>
            </w:r>
            <w:r w:rsidRPr="00210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знакомство с письменной строчной и заглавной буквой.</w:t>
            </w:r>
          </w:p>
        </w:tc>
      </w:tr>
      <w:tr w:rsidR="00026780" w:rsidTr="00026780">
        <w:trPr>
          <w:trHeight w:val="526"/>
        </w:trPr>
        <w:tc>
          <w:tcPr>
            <w:tcW w:w="2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6780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6780" w:rsidRPr="007A4989" w:rsidRDefault="00026780" w:rsidP="00026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79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6780" w:rsidRPr="007A4989" w:rsidRDefault="00026780" w:rsidP="008B4568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</w:t>
            </w:r>
          </w:p>
          <w:p w:rsidR="00026780" w:rsidRPr="007A4989" w:rsidRDefault="00026780" w:rsidP="008B45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буквах.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Н, 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буквы. Писать буквы Н, н в соответствии с образцом.</w:t>
            </w:r>
            <w:proofErr w:type="gramStart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слоги, слова с новыми буквами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0" w:rsidRPr="007A4989" w:rsidRDefault="00026780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0" w:rsidRPr="007A4989" w:rsidRDefault="00026780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0" w:rsidRPr="007A4989" w:rsidRDefault="00026780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0" w:rsidRPr="00E6022A" w:rsidRDefault="00E6022A" w:rsidP="00E6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Выделение, характеристика звуков [Н], [</w:t>
            </w:r>
            <w:proofErr w:type="spellStart"/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Нʼ</w:t>
            </w:r>
            <w:proofErr w:type="spellEnd"/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]. Определение места звуков в словах. Условно-графическое обозначение мягкого согласного.</w:t>
            </w:r>
          </w:p>
        </w:tc>
      </w:tr>
      <w:tr w:rsidR="00026780" w:rsidRPr="00CE63AB" w:rsidTr="00026780">
        <w:trPr>
          <w:gridAfter w:val="1"/>
          <w:wAfter w:w="2" w:type="pct"/>
          <w:trHeight w:val="57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80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6780" w:rsidRPr="007A4989" w:rsidRDefault="00026780" w:rsidP="00B36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акрепление написания изученных букв.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26780" w:rsidRPr="007A4989" w:rsidRDefault="00026780" w:rsidP="008B4568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80" w:rsidRPr="007A4989" w:rsidRDefault="00026780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80" w:rsidRPr="007A4989" w:rsidRDefault="00026780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80" w:rsidRPr="007A4989" w:rsidRDefault="00026780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80" w:rsidRDefault="00026780" w:rsidP="0003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780" w:rsidRPr="00CE63AB" w:rsidTr="00026780">
        <w:trPr>
          <w:gridAfter w:val="1"/>
          <w:wAfter w:w="2" w:type="pct"/>
          <w:trHeight w:val="1080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80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780" w:rsidRPr="007A4989" w:rsidRDefault="00026780" w:rsidP="00B36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буквами Н, н.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780" w:rsidRPr="007A4989" w:rsidRDefault="00026780" w:rsidP="008B4568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80" w:rsidRPr="007A4989" w:rsidRDefault="00026780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80" w:rsidRPr="007A4989" w:rsidRDefault="00026780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80" w:rsidRPr="007A4989" w:rsidRDefault="00026780" w:rsidP="007A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80" w:rsidRPr="00E6022A" w:rsidRDefault="00E6022A" w:rsidP="00E602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заглавной буквы в именах людей. Списывание букв с печатного текста и соотнесение с образцом.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С, с.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С, с.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A55C52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С, </w:t>
            </w:r>
            <w:proofErr w:type="spellStart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с.Сравнивать</w:t>
            </w:r>
            <w:proofErr w:type="spell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C50614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68" w:rsidRPr="007A4989" w:rsidRDefault="008B456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6022A" w:rsidRDefault="00E6022A" w:rsidP="00E6022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 и характеристика звуков [С], [</w:t>
            </w:r>
            <w:proofErr w:type="spellStart"/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Сʼ</w:t>
            </w:r>
            <w:proofErr w:type="spellEnd"/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]. Определение </w:t>
            </w: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места звуков в словах. Различение твердого и мягкого звуков.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25, 26,27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и заглавная </w:t>
            </w:r>
            <w:proofErr w:type="spellStart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буквыК</w:t>
            </w:r>
            <w:proofErr w:type="spell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</w:p>
          <w:p w:rsidR="00026780" w:rsidRDefault="00026780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письме слогов и слов с изученными буквами</w:t>
            </w:r>
          </w:p>
          <w:p w:rsidR="00007D21" w:rsidRPr="007A4989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r w:rsidR="00E6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К, к. Заглавная буква в именах собственных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Default="00007D21" w:rsidP="00842817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К, </w:t>
            </w:r>
            <w:proofErr w:type="spellStart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к.Сравнивать</w:t>
            </w:r>
            <w:proofErr w:type="spell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026780" w:rsidRPr="007A4989" w:rsidRDefault="00026780" w:rsidP="00026780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С, с.</w:t>
            </w:r>
          </w:p>
          <w:p w:rsidR="00026780" w:rsidRPr="007A4989" w:rsidRDefault="00026780" w:rsidP="00026780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соразмерность элементов буквы по высоте, ширине и углу наклона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614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68" w:rsidRPr="007A4989" w:rsidRDefault="008B456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6022A" w:rsidRDefault="00E6022A" w:rsidP="00E6022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 под диктовку.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Т, т.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Т, т.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Т, т в соответствии с образцом. Сравнивать написанные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Т, т с образцом.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C50614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817" w:rsidRPr="007A4989" w:rsidRDefault="00842817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6022A" w:rsidRDefault="00E6022A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печатной буквой, закрепление образа печатной буквы в упражнениях, знакомство с письменной строчной и заглавной буквой.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30, 31,32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Л, л. </w:t>
            </w:r>
          </w:p>
          <w:p w:rsidR="00026780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письме слогов и слов с изученными буквами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изученного.  Письмо слогов и слов с буквами Л, л.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Default="00007D21" w:rsidP="00B36431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гигиенические правила письма.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буквы Л, </w:t>
            </w:r>
            <w:proofErr w:type="spellStart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л.Сравнивать</w:t>
            </w:r>
            <w:proofErr w:type="spell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Писать буквы Л, л в соответствии с образцом</w:t>
            </w:r>
            <w:r w:rsidR="009B1CE7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26780" w:rsidRPr="009A3F35" w:rsidRDefault="00026780" w:rsidP="00B36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 в написании слов с изученными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буквами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0614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817" w:rsidRPr="007A4989" w:rsidRDefault="00842817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E6022A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 под диктовку.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р.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Р. Письмо слогов и слов.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правила выполнения работы в паре на основе образца, заданного учителем. Называть правильно элементы букв.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элементы.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элементы в написании строчных и прописных гласных букв.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под диктовку буквы, слоги, слова, предложения.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AE12F7" w:rsidP="00AE12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614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2F7" w:rsidRPr="007A4989" w:rsidRDefault="00AE12F7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6022A" w:rsidRDefault="00E6022A" w:rsidP="00E6022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условно-графическими схемами. Соотнесение количества слогов с количеством гласных в слове.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35, 36,37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В, в. </w:t>
            </w:r>
          </w:p>
          <w:p w:rsidR="00026780" w:rsidRDefault="0002678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письме слогов и слов с изученными буквами Р,</w:t>
            </w:r>
            <w:r w:rsidR="0014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В, в.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В, в.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007D21" w:rsidRDefault="00007D21" w:rsidP="00B36431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Конструировать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В, в из различных материалов.</w:t>
            </w:r>
            <w:r w:rsidR="000635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</w:t>
            </w:r>
            <w:proofErr w:type="gramStart"/>
            <w:r w:rsidR="000635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, в</w:t>
            </w:r>
            <w:r w:rsidR="00142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35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 с образцом</w:t>
            </w:r>
            <w:r w:rsidR="00B364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написанные буквы</w:t>
            </w:r>
            <w:r w:rsidR="00142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В, в с образцом.</w:t>
            </w:r>
          </w:p>
          <w:p w:rsidR="0014295B" w:rsidRPr="007A4989" w:rsidRDefault="0014295B" w:rsidP="00B36431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Упражнять в написании слов с изученными буквами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614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817" w:rsidRPr="007A4989" w:rsidRDefault="00842817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22A" w:rsidRPr="00E6022A" w:rsidRDefault="00E6022A" w:rsidP="00E602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слогов и слов с простой слоговой структурой. </w:t>
            </w:r>
          </w:p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38, 39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Е, е</w:t>
            </w:r>
            <w:r w:rsidR="00B3007A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Е, е.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Е, е.</w:t>
            </w:r>
          </w:p>
          <w:p w:rsidR="00007D21" w:rsidRPr="007A4989" w:rsidRDefault="00007D21" w:rsidP="00B36431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</w:t>
            </w:r>
            <w:r w:rsidR="00B3007A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Е, е в соответствии с образцом.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C50614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817" w:rsidRPr="007A4989" w:rsidRDefault="00842817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E6022A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 под диктовку.</w:t>
            </w:r>
          </w:p>
        </w:tc>
      </w:tr>
      <w:tr w:rsidR="00C97F26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26" w:rsidRDefault="00C97F26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26" w:rsidRPr="007A4989" w:rsidRDefault="00C97F26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26" w:rsidRPr="007A4989" w:rsidRDefault="00C97F26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26" w:rsidRPr="007A4989" w:rsidRDefault="00C97F26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26" w:rsidRPr="007A4989" w:rsidRDefault="00C97F26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26" w:rsidRPr="007A4989" w:rsidRDefault="00C97F26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26" w:rsidRPr="00EF7F33" w:rsidRDefault="00C97F26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26" w:rsidRPr="00EF7F33" w:rsidTr="00C97F26">
        <w:trPr>
          <w:gridAfter w:val="1"/>
          <w:wAfter w:w="2" w:type="pct"/>
          <w:trHeight w:val="238"/>
        </w:trPr>
        <w:tc>
          <w:tcPr>
            <w:tcW w:w="4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26" w:rsidRPr="00EF7F33" w:rsidRDefault="00C97F26" w:rsidP="00C97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II 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>четверть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часа)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C97F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П, п.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П, п.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П, п.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14295B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Конструировать буквы П, п из различных материалов.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П, п в соответствии с образцом. Анализировать написанную букву</w:t>
            </w:r>
            <w:r w:rsidR="00C50614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614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E3D" w:rsidRPr="007A4989" w:rsidRDefault="00880E3D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E6022A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печатной буквой, закрепление образа печатной буквы в упражнениях, знакомство с письменной строчной и </w:t>
            </w: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заглавной буквой.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C97F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М, м.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М, м.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М, м.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007D21" w:rsidRPr="007A4989" w:rsidRDefault="00007D21" w:rsidP="00B36431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Конструировать буквы М, м из различных материалов.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элементы буквы М безотрывно, не выходя за пределы широкой строки. Писать буквы М, м в соответствии с образцом.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C50614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E3D" w:rsidRPr="007A4989" w:rsidRDefault="00880E3D" w:rsidP="00880E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C97F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З, з. </w:t>
            </w:r>
          </w:p>
          <w:p w:rsidR="00B007AF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исьмо слов с изученными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З, з.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элементы буквы З безотрывно, не выходя за пределы широкой строки. Писать буквы З, з в соответствии с образцом. </w:t>
            </w:r>
          </w:p>
          <w:p w:rsidR="00B007AF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 печатного шрифта. Грамотно оформлять на письме вопросительное, восклицательное и повествовательное предложения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614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E3D" w:rsidRPr="007A4989" w:rsidRDefault="00880E3D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6022A" w:rsidRDefault="00E6022A" w:rsidP="00E6022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печатной буквой, закрепление образа печатной буквы в упражнениях, знакомство с письменной строчной и заглавной буквой.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C97F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B559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Б, б. </w:t>
            </w:r>
          </w:p>
          <w:p w:rsidR="00007D21" w:rsidRPr="007A4989" w:rsidRDefault="00007D21" w:rsidP="00B559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Б, б.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Б, б.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Конструировать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Б, б из различных материалов.</w:t>
            </w:r>
            <w:r w:rsidR="003B0AF6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бводить элементы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безотрывно, не выходя за пределы широкой строки. Писать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Б, б в соответствии с образцом. Писать слоги, слова с новой буквой, используя приём комментирования.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6354D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DE0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7E" w:rsidRPr="007A4989" w:rsidRDefault="00AA367E" w:rsidP="000635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C97F26" w:rsidP="00C97F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295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9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Д, д. </w:t>
            </w:r>
          </w:p>
          <w:p w:rsidR="0014295B" w:rsidRDefault="0014295B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письме слогов и слов с изученными буквами.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Д, д.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Д, д.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007D21" w:rsidRDefault="00007D21" w:rsidP="00B36431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Д, д в соответствии с образцом. Анализировать написанную букву, выби</w:t>
            </w:r>
            <w:r w:rsidR="00EC1DE0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рать наиболее удавшийся вариант.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слоги, слова с изученными буквами</w:t>
            </w:r>
            <w:r w:rsidR="00B3643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4295B" w:rsidRPr="007A4989" w:rsidRDefault="0014295B" w:rsidP="00B36431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Упражнять в написании слов с изученными буквами.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B5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5592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22A" w:rsidRPr="00E6022A" w:rsidRDefault="00E6022A" w:rsidP="00E602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слогов и слов с простой слоговой структурой. </w:t>
            </w:r>
          </w:p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C97F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B559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Д, д.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Д, д в соответствии с образцом. Анализировать написанную букву, выбирать наиболее удавшийся вариант.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написанные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Д, д с образцом.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EC1DE0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B5FD6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 под диктовку.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C97F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144F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Я, я. </w:t>
            </w:r>
          </w:p>
          <w:p w:rsidR="0006354D" w:rsidRDefault="00007D21" w:rsidP="00144F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Я, я. </w:t>
            </w:r>
          </w:p>
          <w:p w:rsidR="00007D21" w:rsidRPr="007A4989" w:rsidRDefault="00144FF4" w:rsidP="00144F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предложений с изученными буквами.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Я, я.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007D21" w:rsidRPr="007A4989" w:rsidRDefault="00007D21" w:rsidP="00144FF4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Я, я в соответствии с образцом. Анализировать написанную букву</w:t>
            </w:r>
            <w:r w:rsidR="0082711E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изученными буквами</w:t>
            </w:r>
            <w:r w:rsidR="00144F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EC1DE0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920" w:rsidRPr="007A4989" w:rsidRDefault="00B5592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3F5F2D">
        <w:trPr>
          <w:gridAfter w:val="1"/>
          <w:wAfter w:w="2" w:type="pct"/>
          <w:trHeight w:val="2116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295B" w:rsidP="00C97F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и заглавная буквы Г, г. </w:t>
            </w:r>
          </w:p>
          <w:p w:rsidR="0016774E" w:rsidRPr="007A4989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Г, г.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Г, г.</w:t>
            </w:r>
          </w:p>
          <w:p w:rsidR="00144FF4" w:rsidRDefault="00007D21" w:rsidP="009A3F35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Г, г в соответствии с образцом. Воспроизводить форму изучаемой буквы и её соединения с другой буквой по алгоритму</w:t>
            </w:r>
            <w:r w:rsidR="009A3F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F5F2D" w:rsidRDefault="003F5F2D" w:rsidP="009A3F35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F5F2D" w:rsidRDefault="003F5F2D" w:rsidP="009A3F35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F5F2D" w:rsidRPr="007A4989" w:rsidRDefault="003F5F2D" w:rsidP="009A3F35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EC1DE0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920" w:rsidRPr="007A4989" w:rsidRDefault="00B5592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11E" w:rsidRPr="000B5FD6" w:rsidRDefault="000B5FD6" w:rsidP="000B5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слогов и слов с простой слоговой структурой. </w:t>
            </w:r>
          </w:p>
        </w:tc>
      </w:tr>
      <w:tr w:rsidR="00EC1DE0" w:rsidRPr="00EF7F33" w:rsidTr="001B3679">
        <w:trPr>
          <w:gridAfter w:val="1"/>
          <w:wAfter w:w="2" w:type="pct"/>
          <w:trHeight w:val="827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0" w:rsidRPr="007A4989" w:rsidRDefault="0014295B" w:rsidP="00C97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EC1DE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ч. </w:t>
            </w:r>
            <w:r w:rsidR="00B5592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="00B5592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B55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920">
              <w:rPr>
                <w:rFonts w:ascii="Times New Roman" w:hAnsi="Times New Roman" w:cs="Times New Roman"/>
                <w:sz w:val="24"/>
                <w:szCs w:val="24"/>
              </w:rPr>
              <w:t>чу.</w:t>
            </w:r>
            <w:r w:rsidR="0016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DE0" w:rsidRPr="007A4989" w:rsidRDefault="0016774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Ч. Сочетание ЧК.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7A4989" w:rsidRDefault="00A4206E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proofErr w:type="gramStart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 </w:t>
            </w:r>
          </w:p>
          <w:p w:rsidR="009A3F35" w:rsidRPr="007A4989" w:rsidRDefault="00A4206E" w:rsidP="009A3F35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букву ч в соответствии с образцом. </w:t>
            </w:r>
          </w:p>
          <w:p w:rsidR="00EC1DE0" w:rsidRPr="007A4989" w:rsidRDefault="00A4206E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0" w:rsidRPr="007A4989" w:rsidRDefault="00A4206E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Pr="007A4989" w:rsidRDefault="0016774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0" w:rsidRPr="007A4989" w:rsidRDefault="00EC1DE0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0" w:rsidRPr="000B5FD6" w:rsidRDefault="000B5FD6" w:rsidP="000B5F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места звука в словах. Дифференциация звуков, сходных по произношению, шипящих и свистящих.</w:t>
            </w:r>
          </w:p>
        </w:tc>
      </w:tr>
      <w:tr w:rsidR="0016774E" w:rsidRPr="00EF7F33" w:rsidTr="003F5F2D">
        <w:trPr>
          <w:gridAfter w:val="1"/>
          <w:wAfter w:w="2" w:type="pct"/>
          <w:trHeight w:val="618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Default="0014295B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Pr="007A4989" w:rsidRDefault="002864C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Pr="007A4989" w:rsidRDefault="0016774E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Совершенствовать умение в написании слов и предложений с изученными буквами.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Pr="007A4989" w:rsidRDefault="0016774E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Default="0016774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Pr="007A4989" w:rsidRDefault="0016774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Default="0016774E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6E" w:rsidRPr="00EF7F33" w:rsidTr="001B3679">
        <w:trPr>
          <w:gridAfter w:val="1"/>
          <w:wAfter w:w="2" w:type="pct"/>
          <w:trHeight w:val="827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7A4989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A4206E" w:rsidP="001677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Буква ь. </w:t>
            </w:r>
          </w:p>
          <w:p w:rsidR="00A4206E" w:rsidRPr="007A4989" w:rsidRDefault="0016774E" w:rsidP="001677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ь для обозначения мягкости согласных на письме. Разделительный мягкий знак.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7A4989" w:rsidRDefault="00A4206E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букву ь в соответствии с образцом. </w:t>
            </w:r>
          </w:p>
          <w:p w:rsidR="00A4206E" w:rsidRPr="007A4989" w:rsidRDefault="00A4206E" w:rsidP="00144FF4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написанную букву</w:t>
            </w:r>
            <w:r w:rsidR="00144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написанную букву ь с образцом.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6774E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 с правилом написания мягкого знака, списывать слова с печатного текста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7A4989" w:rsidRDefault="0014295B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06E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Pr="007A4989" w:rsidRDefault="0016774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7A4989" w:rsidRDefault="00A4206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0B5FD6" w:rsidRDefault="000B5FD6" w:rsidP="000B5F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Соотнесение слов (картинок) с условно-графической схемой.</w:t>
            </w:r>
          </w:p>
        </w:tc>
      </w:tr>
      <w:tr w:rsidR="00A4206E" w:rsidRPr="00EF7F33" w:rsidTr="00A55C52">
        <w:trPr>
          <w:gridAfter w:val="1"/>
          <w:wAfter w:w="2" w:type="pct"/>
          <w:trHeight w:val="1427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7A4989" w:rsidRDefault="00B007AF" w:rsidP="006059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A4206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, ш.. </w:t>
            </w:r>
          </w:p>
          <w:p w:rsidR="00A4206E" w:rsidRPr="007A4989" w:rsidRDefault="00A4206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Ш, ш. правописание сочетания ши.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7A4989" w:rsidRDefault="00A4206E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Ш, ш.</w:t>
            </w:r>
          </w:p>
          <w:p w:rsidR="00A4206E" w:rsidRPr="007A4989" w:rsidRDefault="00A4206E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A4206E" w:rsidRPr="007A4989" w:rsidRDefault="00A4206E" w:rsidP="00A55C52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Ш, ш в соответствии с образцом. Сравнивать написанную букву Ш с образцом.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7A4989" w:rsidRDefault="00B007AF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06E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74E" w:rsidRPr="007A4989" w:rsidRDefault="0016774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Pr="007A4989" w:rsidRDefault="00A4206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6E" w:rsidRDefault="00A4206E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DF32AE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6059D8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сочетанием ши. </w:t>
            </w:r>
            <w:r w:rsidR="0051611A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51611A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буквы И, </w:t>
            </w:r>
            <w:proofErr w:type="gramStart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, и, ш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DF32AE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1A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0B5FD6" w:rsidRDefault="000B5FD6" w:rsidP="000B5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слогов и слов с печатного текста. Письмо под диктовку слогов и слов с простой слоговой структурой. 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Ж, ж.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Ж, ж. </w:t>
            </w:r>
          </w:p>
          <w:p w:rsidR="00DF32AE" w:rsidRDefault="00DF32A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сочетанием 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D21" w:rsidRPr="007A4989" w:rsidRDefault="00DF32A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144F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44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Ж, </w:t>
            </w:r>
            <w:proofErr w:type="spellStart"/>
            <w:r w:rsidR="00144FF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.Писать</w:t>
            </w:r>
            <w:proofErr w:type="spell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слоги, слова с изученными буквами под диктовку и с комментированием.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1A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7E" w:rsidRPr="007A4989" w:rsidRDefault="00AA367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0B5FD6" w:rsidRDefault="000B5FD6" w:rsidP="000B5F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места звука в словах. Дифференциация звуков, сходных по произношению, шипящих и свистящих. Соотнесение слов (картинок) с условно-</w:t>
            </w:r>
            <w:r w:rsidRPr="000B5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графической схемой.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69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бу</w:t>
            </w:r>
            <w:r w:rsidR="006059D8">
              <w:rPr>
                <w:rFonts w:ascii="Times New Roman" w:hAnsi="Times New Roman" w:cs="Times New Roman"/>
                <w:sz w:val="24"/>
                <w:szCs w:val="24"/>
              </w:rPr>
              <w:t>ква ё и заглавная Ё. Письмо слогов и слов с буквами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16A7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7D21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азывать правильно элементы буквы ё.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букву ё в соответствии с образцом. </w:t>
            </w:r>
          </w:p>
          <w:p w:rsidR="00007D21" w:rsidRPr="007A4989" w:rsidRDefault="00007D21" w:rsidP="00144FF4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правила работы в группе, в паре.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51611A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7E" w:rsidRPr="007A4989" w:rsidRDefault="00AA367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и заглавная буквы Й, й. </w:t>
            </w:r>
          </w:p>
          <w:p w:rsidR="00007D21" w:rsidRPr="007A4989" w:rsidRDefault="006059D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слов с буквой й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 Й, й.</w:t>
            </w:r>
          </w:p>
          <w:p w:rsidR="00007D21" w:rsidRPr="007A4989" w:rsidRDefault="00007D21" w:rsidP="007B45A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Й, й в соответствии с образцом. Воспроизводить форму изучаемой буквы и её соединения с другой буквой по алгоритму.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соразмерность элементов буквы п</w:t>
            </w:r>
            <w:r w:rsidR="007B45A9">
              <w:rPr>
                <w:rFonts w:ascii="Times New Roman" w:hAnsi="Times New Roman" w:cs="Times New Roman"/>
                <w:iCs/>
                <w:sz w:val="24"/>
                <w:szCs w:val="24"/>
              </w:rPr>
              <w:t>о высоте, ширине и углу наклона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6059D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A71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9D8" w:rsidRPr="007A4989" w:rsidRDefault="006059D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0B5FD6" w:rsidRDefault="000B5FD6" w:rsidP="000B5F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Выделение, характеристика звука [</w:t>
            </w:r>
            <w:proofErr w:type="spellStart"/>
            <w:r w:rsidRPr="000B5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Йʼ</w:t>
            </w:r>
            <w:proofErr w:type="spellEnd"/>
            <w:r w:rsidRPr="000B5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]. Определение места звука в словах. Условно-графическое обозначение звука. Работа со схемами слов.</w:t>
            </w:r>
          </w:p>
        </w:tc>
      </w:tr>
      <w:tr w:rsidR="006059D8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9D8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9D8" w:rsidRPr="007A4989" w:rsidRDefault="006059D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9D8" w:rsidRPr="007A4989" w:rsidRDefault="006059D8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Упражнять в написании слов и предложений с изученными буквами.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9D8" w:rsidRDefault="006059D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9D8" w:rsidRDefault="006059D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9D8" w:rsidRPr="007A4989" w:rsidRDefault="006059D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9D8" w:rsidRPr="00EF7F33" w:rsidRDefault="000B5FD6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слогов и слов с печатного текста.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144F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  <w:p w:rsidR="00007D21" w:rsidRPr="007A4989" w:rsidRDefault="00007D21" w:rsidP="00144F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с буквами Х, х. </w:t>
            </w:r>
            <w:r w:rsidR="00144FF4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="00144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144FF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="00144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 Х, х.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по контуру бордюрные узоры безотрывно, самостоятельно копировать их в соответствии с образцом, заданным в прописи.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Х, х в соответствии с образцом.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написанные буквы Х, х с образцом.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6059D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A71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9D8" w:rsidRPr="007A4989" w:rsidRDefault="006059D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CF" w:rsidRPr="007A4989" w:rsidRDefault="006059D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изученными буквами.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144FF4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изученных букв.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каллиграфически правильно изученные буквы, выбирать наиболее удавшийся вариант</w:t>
            </w:r>
            <w:r w:rsidR="003F44CF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под диктовку предложение после предварительного разбора.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3F44CF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B5FD6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слогов и слов с простой слоговой структурой.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и заглавная буквы Ю,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 </w:t>
            </w:r>
          </w:p>
          <w:p w:rsidR="00007D21" w:rsidRPr="007A4989" w:rsidRDefault="00007D21" w:rsidP="007F0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Ю, ю.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Называть правильно элементы букв Ю, ю.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Писать буквы Ю, ю в соответствии с образцом. Воспроизводить форму изучаемой буквы и её соединения с другой буквой по алгоритму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писать имена собственные в предложениях в процессе списывания и под диктовку.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FA146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4CA" w:rsidRPr="007A4989" w:rsidRDefault="002864C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605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144FF4" w:rsidP="00286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исьмо изученных букв.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2864C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написание слов с изученными буквами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FA146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5D" w:rsidRPr="007A4989" w:rsidRDefault="000D525D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407EF3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 под диктовку.</w:t>
            </w:r>
          </w:p>
        </w:tc>
      </w:tr>
      <w:tr w:rsidR="00C97F26" w:rsidRPr="00EF7F33" w:rsidTr="00C97F26">
        <w:trPr>
          <w:gridAfter w:val="1"/>
          <w:wAfter w:w="2" w:type="pct"/>
          <w:trHeight w:val="444"/>
        </w:trPr>
        <w:tc>
          <w:tcPr>
            <w:tcW w:w="4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26" w:rsidRPr="00EF7F33" w:rsidRDefault="00C97F26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III 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>четверть (</w:t>
            </w:r>
            <w:r w:rsidR="00EC1C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40 </w:t>
            </w:r>
            <w:r w:rsidRPr="00DE3190">
              <w:rPr>
                <w:rFonts w:ascii="Times New Roman" w:hAnsi="Times New Roman" w:cs="Times New Roman"/>
                <w:b/>
                <w:sz w:val="28"/>
                <w:szCs w:val="24"/>
              </w:rPr>
              <w:t>часов)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Ц, ц.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Ц, ц.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144FF4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 Ц, ц.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по контуру отдельные элементы буквы ц в широкой строке.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Ц, ц в соответствии с образцом.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с изученными буквами под диктовку и с комментированием.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FA146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4CA" w:rsidRPr="007A4989" w:rsidRDefault="002864C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EC1C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</w:t>
            </w:r>
            <w:proofErr w:type="gramStart"/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proofErr w:type="gramEnd"/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, э.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Э, э в соответствии с образцом. </w:t>
            </w:r>
            <w:r w:rsidR="00677EBF"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написанную букву.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правильно слова с сочетанием </w:t>
            </w:r>
            <w:proofErr w:type="spellStart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Записывать с заглавной буквы имена собственные.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FA146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4CA" w:rsidRPr="007A4989" w:rsidRDefault="002864C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407EF3" w:rsidRDefault="00407EF3" w:rsidP="00407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слов, написание которых не расходится с произношением. 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EE411E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D21" w:rsidRPr="007A4989">
              <w:rPr>
                <w:rFonts w:ascii="Times New Roman" w:hAnsi="Times New Roman" w:cs="Times New Roman"/>
                <w:sz w:val="24"/>
                <w:szCs w:val="24"/>
              </w:rPr>
              <w:t>исьмо изученных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  <w:r w:rsidR="00EE411E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677EBF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407EF3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 под диктовку.</w:t>
            </w: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286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2864CA">
              <w:rPr>
                <w:rFonts w:ascii="Times New Roman" w:hAnsi="Times New Roman" w:cs="Times New Roman"/>
                <w:sz w:val="24"/>
                <w:szCs w:val="24"/>
              </w:rPr>
              <w:t xml:space="preserve">и заглавная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="002864CA">
              <w:rPr>
                <w:rFonts w:ascii="Times New Roman" w:hAnsi="Times New Roman" w:cs="Times New Roman"/>
                <w:sz w:val="24"/>
                <w:szCs w:val="24"/>
              </w:rPr>
              <w:t xml:space="preserve">вы Щ,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щ. </w:t>
            </w:r>
          </w:p>
          <w:p w:rsidR="00007D21" w:rsidRPr="007A4989" w:rsidRDefault="002864CA" w:rsidP="00286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2864CA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буквы щ.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букву щ в соответствии с образцом. Сравнивать написанную букву щ с образцом.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звучание и написание сочетаний ща, </w:t>
            </w:r>
            <w:proofErr w:type="spellStart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, объяснять их написание.</w:t>
            </w:r>
            <w:r w:rsidR="0006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правильно слова с сочетаниями ща, </w:t>
            </w:r>
            <w:proofErr w:type="spellStart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677EBF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4CA" w:rsidRPr="007A4989" w:rsidRDefault="002864C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F3" w:rsidRPr="00407EF3" w:rsidRDefault="00407EF3" w:rsidP="00407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буквосочетаний </w:t>
            </w:r>
            <w:r w:rsidRPr="00407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ща</w:t>
            </w:r>
            <w:r w:rsidRPr="00407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7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407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0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слов и предложений с печатного текста. Письмо под </w:t>
            </w:r>
            <w:r w:rsidRPr="0040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диктовку слов. </w:t>
            </w:r>
          </w:p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38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4D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Ф, ф. 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Ф, ф.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A55C52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Ф, ф в соответствии с образцом. Воспроизводить форму изучаемой буквы и её соединения с другой буквой по алгоритму.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A82416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2 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5D" w:rsidRPr="007A4989" w:rsidRDefault="000D525D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007D21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ED" w:rsidRPr="00EF7F33" w:rsidTr="001B3679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B007AF" w:rsidP="00EC6D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D65C74" w:rsidP="00D65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 w:rsidR="0006354D">
              <w:rPr>
                <w:rFonts w:ascii="Times New Roman" w:hAnsi="Times New Roman" w:cs="Times New Roman"/>
                <w:sz w:val="24"/>
                <w:szCs w:val="24"/>
              </w:rPr>
              <w:t>Ъ. Разделительные ь и ъ. Н</w:t>
            </w:r>
            <w:r w:rsidR="00EC6D2D">
              <w:rPr>
                <w:rFonts w:ascii="Times New Roman" w:hAnsi="Times New Roman" w:cs="Times New Roman"/>
                <w:sz w:val="24"/>
                <w:szCs w:val="24"/>
              </w:rPr>
              <w:t>аписание слов с ь и ъ.</w:t>
            </w:r>
          </w:p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правильно элементы букв ь, ъ.</w:t>
            </w:r>
          </w:p>
          <w:p w:rsidR="00007D21" w:rsidRPr="007A4989" w:rsidRDefault="00007D21" w:rsidP="000852F0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 ь, ъ в соответствии с образцом. Воспроизводить форму изучаемой буквы и её соединения с другой буквой по алгоритму.</w:t>
            </w:r>
            <w:r w:rsidR="005309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Записывать слова с буквами ь, ъ по образцу, включать их в предложения.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9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Записывать предложения, содержащие слова с буквами ь, ъ, с комментированием.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EC6D2D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D" w:rsidRPr="007A4989" w:rsidRDefault="00EC6D2D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7A4989" w:rsidRDefault="00007D21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D21" w:rsidRPr="00EF7F33" w:rsidRDefault="00407EF3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разделительным ь и разделительным ъ знаками.</w:t>
            </w:r>
          </w:p>
        </w:tc>
      </w:tr>
      <w:tr w:rsidR="00EC6D2D" w:rsidRPr="00EF7F33" w:rsidTr="001B3679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D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7AF" w:rsidRDefault="00B007AF" w:rsidP="00B0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B007AF" w:rsidRPr="00F53AEE" w:rsidRDefault="00B007AF" w:rsidP="00B0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 звуки.</w:t>
            </w:r>
          </w:p>
          <w:p w:rsidR="00EC6D2D" w:rsidRPr="007A4989" w:rsidRDefault="00EC6D2D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D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буквы в определённом порядке, расставлять слова в алфавитном порядке. Работать в паре.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D" w:rsidRDefault="00BD1D4E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D" w:rsidRDefault="00EC6D2D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D" w:rsidRPr="007A4989" w:rsidRDefault="00EC6D2D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D" w:rsidRPr="00EF7F33" w:rsidRDefault="00EC6D2D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F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77F" w:rsidRPr="007A4989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77F" w:rsidRDefault="00B007AF" w:rsidP="00B0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буквами.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77F" w:rsidRPr="007A4989" w:rsidRDefault="00B007AF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Упражнять в написании слов и предложений с изученными буквами.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77F" w:rsidRDefault="00635A3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Pr="007A4989" w:rsidRDefault="00416E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77F" w:rsidRPr="007A4989" w:rsidRDefault="00D7477F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77F" w:rsidRPr="00EF7F33" w:rsidRDefault="00407EF3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в словах буквосочетаний </w:t>
            </w:r>
            <w:r w:rsidRPr="00407E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ща</w:t>
            </w:r>
            <w:r w:rsidRPr="00407EF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7E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щу</w:t>
            </w:r>
            <w:proofErr w:type="spellEnd"/>
            <w:r w:rsidRPr="00407E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7E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ча</w:t>
            </w:r>
            <w:proofErr w:type="gramStart"/>
            <w:r w:rsidRPr="00407E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,ч</w:t>
            </w:r>
            <w:proofErr w:type="gramEnd"/>
            <w:r w:rsidRPr="00407E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proofErr w:type="spellEnd"/>
            <w:r w:rsidRPr="00407E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7E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жи</w:t>
            </w:r>
            <w:proofErr w:type="spellEnd"/>
            <w:r w:rsidRPr="00407E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 ши.</w:t>
            </w:r>
          </w:p>
        </w:tc>
      </w:tr>
      <w:tr w:rsidR="00635A38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416E02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635A38" w:rsidRDefault="00416E02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буквами, располагать слова в алфавитном порядке.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635A3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635A3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635A3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EF7F33" w:rsidRDefault="00635A38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02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416E02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416E02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 записывать текст, формировать навык каллиграфического письма.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416E02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416E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Pr="007A4989" w:rsidRDefault="00416E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Pr="00FA370D" w:rsidRDefault="00407EF3" w:rsidP="00FA370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Списывание слов и предложений с печатного текста.</w:t>
            </w:r>
          </w:p>
        </w:tc>
      </w:tr>
      <w:tr w:rsidR="00416E02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B007AF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416E02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Заголовок текста.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416E02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предложений, оформлять предложение на письме, озаглавливать текст.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416E02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Default="00416E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Pr="007A4989" w:rsidRDefault="00416E02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02" w:rsidRPr="00EF7F33" w:rsidRDefault="00416E02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A" w:rsidRPr="00EF7F33" w:rsidTr="00946E3B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Default="0013211A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Default="0013211A" w:rsidP="00B0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11A" w:rsidRDefault="0013211A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переносом слов, переносить слова по слогам.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Показать умение оформлять предложение, правильно писать слова с большой буквы, правильное обозначение звука буквой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письме.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Default="0013211A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Default="0013211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Pr="007A4989" w:rsidRDefault="0013211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Pr="00EF7F33" w:rsidRDefault="006E198F" w:rsidP="006E1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слов и составление их из букв разрезной азбуки.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Запись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слов проговариванием.</w:t>
            </w:r>
          </w:p>
        </w:tc>
      </w:tr>
      <w:tr w:rsidR="0013211A" w:rsidRPr="00EF7F33" w:rsidTr="00946E3B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Default="0013211A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Default="0013211A" w:rsidP="00B0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переносе слов. </w:t>
            </w:r>
          </w:p>
        </w:tc>
        <w:tc>
          <w:tcPr>
            <w:tcW w:w="17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Default="0013211A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Default="0013211A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Default="0013211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Pr="007A4989" w:rsidRDefault="0013211A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1A" w:rsidRPr="00EF7F33" w:rsidRDefault="0013211A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38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13211A" w:rsidP="00EC1C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635A38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635A38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слова, которые отвечают на вопросы кто? что? Задавать вопросы, распределять слова на группы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635A38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635A3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635A3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6E198F" w:rsidRDefault="006E198F" w:rsidP="006E19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Предметы и их названия. Различение слов по вопросам </w:t>
            </w:r>
            <w:r w:rsidRPr="006E19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Кто? Что?</w:t>
            </w:r>
            <w:r w:rsidRPr="006E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Подбор слов, отвечающих на вопросы </w:t>
            </w:r>
            <w:r w:rsidRPr="006E19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Кто? Что?</w:t>
            </w:r>
            <w:r w:rsidRPr="006E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заданную тему.</w:t>
            </w:r>
            <w:r w:rsidRPr="006E198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E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Списывание с печатного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35A38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EC1C1E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635A38" w:rsidP="00635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635A38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слова, отвечающие на вопросы что делать</w:t>
            </w:r>
            <w:r w:rsidR="00A11D74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что сделать</w:t>
            </w:r>
            <w:proofErr w:type="gramStart"/>
            <w:r w:rsidR="00A11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?, </w:t>
            </w:r>
            <w:proofErr w:type="gramEnd"/>
            <w:r w:rsidR="00A11D74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обозначающие действия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A11D74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635A3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635A3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6E198F" w:rsidRDefault="006E198F" w:rsidP="006E198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Действия и их названия. Различение слов по вопросам </w:t>
            </w:r>
            <w:r w:rsidRPr="006E19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Что делает? Что делал? (Что сделал?) Что будет делать? (Что сделает?).</w:t>
            </w:r>
            <w:r w:rsidRPr="006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под диктовку предложений.</w:t>
            </w:r>
          </w:p>
        </w:tc>
      </w:tr>
      <w:tr w:rsidR="00635A38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A11D74" w:rsidP="00A11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какой? Какая? Какое? Какие?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слова по вопросу или по признаку предмета. Подбирать слова, отвечающие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вопросы какой? какая? какое? какие?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Default="00A11D74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635A3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7A4989" w:rsidRDefault="00635A38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38" w:rsidRPr="006E198F" w:rsidRDefault="006E198F" w:rsidP="006E1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признака </w:t>
            </w:r>
            <w:r w:rsidRPr="006E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предмета по вопросам </w:t>
            </w:r>
            <w:r w:rsidRPr="006E19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Какой? Какая? Какое? Какие?</w:t>
            </w:r>
            <w:r w:rsidRPr="006E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Подбор слов, обозначающих признаки предмета. Выделение слов в предложении.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 с печатного текста.</w:t>
            </w:r>
          </w:p>
        </w:tc>
      </w:tr>
      <w:tr w:rsidR="00A11D74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B3230" w:rsidP="00A11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1D74" w:rsidRPr="00F53AEE">
              <w:rPr>
                <w:rFonts w:ascii="Times New Roman" w:hAnsi="Times New Roman" w:cs="Times New Roman"/>
                <w:sz w:val="24"/>
                <w:szCs w:val="24"/>
              </w:rPr>
              <w:t>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ударных и безударных слогах.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слова с безударной гласной, различать проверяемое с проверочным словом.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11D74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213168" w:rsidRDefault="00213168" w:rsidP="002131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произношением ударного слога в слове (слуховые и интонационные ориентиры).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Письмо под диктовку слов.</w:t>
            </w:r>
          </w:p>
        </w:tc>
      </w:tr>
      <w:tr w:rsidR="00A11D74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11D74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11D74" w:rsidP="00D8213C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однокоренные слова, различать проверочное с проверяемым словом.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11D74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213168" w:rsidRDefault="00213168" w:rsidP="002131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ударного и безударного гласного звука. Проверка написания безударного гласного </w:t>
            </w:r>
            <w:r w:rsidRPr="002131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(подбором проверочного слова с помощью учителя).</w:t>
            </w:r>
          </w:p>
        </w:tc>
      </w:tr>
      <w:tr w:rsidR="00A11D74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B3230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 звонкие и глухие согласные</w:t>
            </w:r>
            <w:r w:rsidR="00A11D74" w:rsidRPr="00F5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11D74" w:rsidP="00D8213C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слова со звонкой и глухой согласной на конце слова. Соотносить проверяемое слово с проверочным.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11D74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EF7F33" w:rsidRDefault="00A11D74" w:rsidP="0003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74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B3230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парными звонкими и глухими согласными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A11D74" w:rsidP="00D8213C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проверяемое слово с проверочным. </w:t>
            </w:r>
            <w:r w:rsidR="00D8213C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проверочное слово.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D8213C" w:rsidP="007A4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7A49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213168" w:rsidRDefault="00213168" w:rsidP="00213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характеристики согласных звуков. Буквы, обозначающие согласные звуки. Двойные согласные в наиболее употребительных словах, правила их переноса.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слов.</w:t>
            </w:r>
          </w:p>
        </w:tc>
      </w:tr>
      <w:tr w:rsidR="00A11D74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AB3230">
              <w:rPr>
                <w:rFonts w:ascii="Times New Roman" w:hAnsi="Times New Roman" w:cs="Times New Roman"/>
                <w:sz w:val="24"/>
                <w:szCs w:val="24"/>
              </w:rPr>
              <w:t xml:space="preserve">слов с сочетаниями </w:t>
            </w:r>
            <w:proofErr w:type="spellStart"/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53AEE">
              <w:rPr>
                <w:rFonts w:ascii="Times New Roman" w:hAnsi="Times New Roman" w:cs="Times New Roman"/>
                <w:sz w:val="24"/>
                <w:szCs w:val="24"/>
              </w:rPr>
              <w:t xml:space="preserve"> – ши.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слова с сочетанием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-ши, правильно писать. Составлять предложения с данными словами.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D8213C" w:rsidP="00D82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1C1728" w:rsidRDefault="00A11D74" w:rsidP="001C1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74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D8213C" w:rsidP="00F56E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F56E53">
              <w:rPr>
                <w:rFonts w:ascii="Times New Roman" w:hAnsi="Times New Roman" w:cs="Times New Roman"/>
                <w:sz w:val="24"/>
                <w:szCs w:val="24"/>
              </w:rPr>
              <w:t xml:space="preserve"> слов с сочетаниями </w:t>
            </w:r>
            <w:proofErr w:type="spellStart"/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21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 xml:space="preserve">ща, 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F56E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аходить слова с сочетанием </w:t>
            </w:r>
            <w:proofErr w:type="spellStart"/>
            <w:proofErr w:type="gramStart"/>
            <w:r w:rsidR="00F56E53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="00F56E53">
              <w:rPr>
                <w:rFonts w:ascii="Times New Roman" w:hAnsi="Times New Roman" w:cs="Times New Roman"/>
                <w:i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правильно писать. Составлять предложения с данными словами.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Default="00D8213C" w:rsidP="00D82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7A4989" w:rsidRDefault="00A11D74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74" w:rsidRPr="00EF7F33" w:rsidRDefault="001C1728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слов с мягкими согласными на конце. Анализ слогового состава слов.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слов и </w:t>
            </w: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с печатного текста.</w:t>
            </w:r>
          </w:p>
        </w:tc>
      </w:tr>
      <w:tr w:rsidR="00F56E53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53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53" w:rsidRPr="00F53AEE" w:rsidRDefault="00F56E53" w:rsidP="00F56E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с сочетаниями </w:t>
            </w: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 xml:space="preserve"> чу-</w:t>
            </w:r>
            <w:proofErr w:type="spellStart"/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53" w:rsidRDefault="00F56E53" w:rsidP="00D8213C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слова с сочетанием чу-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правильно писать. Составлять предложения с данными словами.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53" w:rsidRDefault="00F56E53" w:rsidP="00D82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53" w:rsidRDefault="00F56E53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53" w:rsidRPr="007A4989" w:rsidRDefault="00F56E53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53" w:rsidRPr="00EF7F33" w:rsidRDefault="001C1728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слов с мягкими согласными на конце. Анализ слогового состава слов.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слов и предложений с печатного текста.</w:t>
            </w:r>
          </w:p>
        </w:tc>
      </w:tr>
      <w:tr w:rsidR="00D8213C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F56E53">
              <w:rPr>
                <w:rFonts w:ascii="Times New Roman" w:hAnsi="Times New Roman" w:cs="Times New Roman"/>
                <w:sz w:val="24"/>
                <w:szCs w:val="24"/>
              </w:rPr>
              <w:t xml:space="preserve">слов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-чн</w:t>
            </w:r>
            <w:proofErr w:type="spellEnd"/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слова с сочетанием чу-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правильно писать. Составлять предложения с данными словами.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Default="00D8213C" w:rsidP="00D82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7A4989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7A4989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1C1728" w:rsidRDefault="001C1728" w:rsidP="001C17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произношением и написанием слов с буквосочетаниями </w:t>
            </w:r>
            <w:proofErr w:type="spellStart"/>
            <w:r w:rsidRPr="001C1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1C1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Объяснение написания слов. Чтение и запись слов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пропущенными буквосочетаниями</w:t>
            </w:r>
          </w:p>
        </w:tc>
      </w:tr>
      <w:tr w:rsidR="00D8213C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Default="00D8213C" w:rsidP="00F56E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</w:t>
            </w:r>
            <w:r w:rsidR="00F56E53">
              <w:rPr>
                <w:rFonts w:ascii="Times New Roman" w:hAnsi="Times New Roman" w:cs="Times New Roman"/>
                <w:sz w:val="24"/>
                <w:szCs w:val="24"/>
              </w:rPr>
              <w:t>, отчествах и фамилиях людей.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Default="00D8213C" w:rsidP="00AE497B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собственные имена, клички животных, названия рек с заглавной буквы. Составлять предложения с именами.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Default="00D8213C" w:rsidP="00D82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7A4989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7A4989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1C1728" w:rsidRDefault="001C1728" w:rsidP="001C17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заглавной буквы в фамилиях, именах, отчествах людей, кличках животных, названиях населенных пунктов и улиц. </w:t>
            </w: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ласковых форм имен людей. Объяснение написания заглавной буквы в словах. Составление предложений. Списывание с печатного текста. </w:t>
            </w:r>
          </w:p>
        </w:tc>
      </w:tr>
      <w:tr w:rsidR="00D8213C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7A4989" w:rsidRDefault="0013211A" w:rsidP="00416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C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Default="001A0DFA" w:rsidP="00AE49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Default="001A0DFA" w:rsidP="00AE497B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упражнения для отработки навыков. Применять правила при написании собственных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Default="00A769CE" w:rsidP="00D82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7A4989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7A4989" w:rsidRDefault="00D8213C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3C" w:rsidRPr="001C1728" w:rsidRDefault="001C1728" w:rsidP="001C17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разборчивого и аккуратного письма.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под диктовку.</w:t>
            </w:r>
          </w:p>
        </w:tc>
      </w:tr>
      <w:tr w:rsidR="00D65C74" w:rsidRPr="00EF7F33" w:rsidTr="00416E02">
        <w:trPr>
          <w:gridAfter w:val="1"/>
          <w:wAfter w:w="2" w:type="pct"/>
          <w:trHeight w:val="22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C74" w:rsidRDefault="00EC1C1E" w:rsidP="001321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3211A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C74" w:rsidRDefault="00D65C74" w:rsidP="00AE49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C74" w:rsidRDefault="00D65C74" w:rsidP="00AE497B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C74" w:rsidRDefault="00EC1C1E" w:rsidP="00D82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7F2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C74" w:rsidRPr="007A4989" w:rsidRDefault="00D65C74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C74" w:rsidRPr="007A4989" w:rsidRDefault="00D65C74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C74" w:rsidRPr="00EF7F33" w:rsidRDefault="00D65C74" w:rsidP="00D821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C5" w:rsidRPr="00937E09" w:rsidRDefault="00036CC5" w:rsidP="000D4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6CC5" w:rsidRPr="00937E09" w:rsidSect="00CC00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2761D" w:rsidRPr="00D846B9" w:rsidRDefault="0092761D" w:rsidP="0092761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B9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92761D" w:rsidRPr="0092761D" w:rsidRDefault="0092761D" w:rsidP="0092761D">
      <w:pPr>
        <w:spacing w:after="0" w:line="240" w:lineRule="auto"/>
        <w:ind w:left="36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B9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16092" w:rsidRPr="0092761D" w:rsidRDefault="00916092" w:rsidP="007A18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61D">
        <w:rPr>
          <w:rFonts w:ascii="Times New Roman" w:hAnsi="Times New Roman" w:cs="Times New Roman"/>
          <w:sz w:val="28"/>
          <w:szCs w:val="28"/>
        </w:rPr>
        <w:t xml:space="preserve">Горецкий В.Г. Русская азбука. 1 класс: учебник для 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>. учреждений/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Л.А.Виног</w:t>
      </w:r>
      <w:r w:rsidR="00F2314A">
        <w:rPr>
          <w:rFonts w:ascii="Times New Roman" w:hAnsi="Times New Roman" w:cs="Times New Roman"/>
          <w:sz w:val="28"/>
          <w:szCs w:val="28"/>
        </w:rPr>
        <w:t>радская</w:t>
      </w:r>
      <w:proofErr w:type="spellEnd"/>
      <w:r w:rsidR="00F2314A">
        <w:rPr>
          <w:rFonts w:ascii="Times New Roman" w:hAnsi="Times New Roman" w:cs="Times New Roman"/>
          <w:sz w:val="28"/>
          <w:szCs w:val="28"/>
        </w:rPr>
        <w:t>, - М.: Просвещение, 2015</w:t>
      </w:r>
      <w:r w:rsidRPr="009276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6092" w:rsidRPr="0092761D" w:rsidRDefault="00916092" w:rsidP="007A18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61D">
        <w:rPr>
          <w:rFonts w:ascii="Times New Roman" w:hAnsi="Times New Roman" w:cs="Times New Roman"/>
          <w:sz w:val="28"/>
          <w:szCs w:val="28"/>
        </w:rPr>
        <w:t xml:space="preserve">Горецкий В.Г. Пропись 1, 2, 3, 4 к «Русской азбуке»: пособие для 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Pr="0092761D">
        <w:rPr>
          <w:rFonts w:ascii="Times New Roman" w:hAnsi="Times New Roman" w:cs="Times New Roman"/>
          <w:sz w:val="28"/>
          <w:szCs w:val="28"/>
        </w:rPr>
        <w:t>/.</w:t>
      </w:r>
      <w:proofErr w:type="spellStart"/>
      <w:proofErr w:type="gramEnd"/>
      <w:r w:rsidRPr="0092761D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Н.А.Федосова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>.- М.: Просвещение, 201</w:t>
      </w:r>
      <w:r w:rsidR="00F2314A">
        <w:rPr>
          <w:rFonts w:ascii="Times New Roman" w:hAnsi="Times New Roman" w:cs="Times New Roman"/>
          <w:sz w:val="28"/>
          <w:szCs w:val="28"/>
        </w:rPr>
        <w:t>8</w:t>
      </w:r>
      <w:r w:rsidRPr="009276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6092" w:rsidRPr="0092761D" w:rsidRDefault="00916092" w:rsidP="007A18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61D">
        <w:rPr>
          <w:rFonts w:ascii="Times New Roman" w:hAnsi="Times New Roman" w:cs="Times New Roman"/>
          <w:sz w:val="28"/>
          <w:szCs w:val="28"/>
        </w:rPr>
        <w:t>Горецкий В.Г. Методическое пособие</w:t>
      </w:r>
      <w:r w:rsidR="00E65A29">
        <w:rPr>
          <w:rFonts w:ascii="Times New Roman" w:hAnsi="Times New Roman" w:cs="Times New Roman"/>
          <w:sz w:val="28"/>
          <w:szCs w:val="28"/>
        </w:rPr>
        <w:t xml:space="preserve"> по обучению грамоте и письму: К</w:t>
      </w:r>
      <w:r w:rsidRPr="0092761D">
        <w:rPr>
          <w:rFonts w:ascii="Times New Roman" w:hAnsi="Times New Roman" w:cs="Times New Roman"/>
          <w:sz w:val="28"/>
          <w:szCs w:val="28"/>
        </w:rPr>
        <w:t>нига для учителя./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>,</w:t>
      </w:r>
      <w:r w:rsidR="00E6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29">
        <w:rPr>
          <w:rFonts w:ascii="Times New Roman" w:hAnsi="Times New Roman" w:cs="Times New Roman"/>
          <w:sz w:val="28"/>
          <w:szCs w:val="28"/>
        </w:rPr>
        <w:t>Н.А.Федосова</w:t>
      </w:r>
      <w:proofErr w:type="spellEnd"/>
      <w:r w:rsidR="00E65A29">
        <w:rPr>
          <w:rFonts w:ascii="Times New Roman" w:hAnsi="Times New Roman" w:cs="Times New Roman"/>
          <w:sz w:val="28"/>
          <w:szCs w:val="28"/>
        </w:rPr>
        <w:t xml:space="preserve">. </w:t>
      </w:r>
      <w:r w:rsidRPr="0092761D">
        <w:rPr>
          <w:rFonts w:ascii="Times New Roman" w:hAnsi="Times New Roman" w:cs="Times New Roman"/>
          <w:sz w:val="28"/>
          <w:szCs w:val="28"/>
        </w:rPr>
        <w:t>М.: Просвещение, 2010 г.</w:t>
      </w:r>
    </w:p>
    <w:p w:rsidR="00916092" w:rsidRPr="0092761D" w:rsidRDefault="00916092" w:rsidP="007A18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61D">
        <w:rPr>
          <w:rFonts w:ascii="Times New Roman" w:hAnsi="Times New Roman" w:cs="Times New Roman"/>
          <w:sz w:val="28"/>
          <w:szCs w:val="28"/>
        </w:rPr>
        <w:t>Игнатьева Т.В. Обучение грамоте. Поурочные разработки к учебнику</w:t>
      </w:r>
      <w:r w:rsidR="00F2314A">
        <w:rPr>
          <w:rFonts w:ascii="Times New Roman" w:hAnsi="Times New Roman" w:cs="Times New Roman"/>
          <w:sz w:val="28"/>
          <w:szCs w:val="28"/>
        </w:rPr>
        <w:t xml:space="preserve"> </w:t>
      </w:r>
      <w:r w:rsidRPr="0092761D">
        <w:rPr>
          <w:rFonts w:ascii="Times New Roman" w:hAnsi="Times New Roman" w:cs="Times New Roman"/>
          <w:sz w:val="28"/>
          <w:szCs w:val="28"/>
        </w:rPr>
        <w:t>Горецкого В.Г.  1 класс/ Издательство «Экзамен», Москва, 2015 г</w:t>
      </w:r>
    </w:p>
    <w:p w:rsidR="00916092" w:rsidRPr="0092761D" w:rsidRDefault="00916092" w:rsidP="007A18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61D">
        <w:rPr>
          <w:rFonts w:ascii="Times New Roman" w:hAnsi="Times New Roman" w:cs="Times New Roman"/>
          <w:sz w:val="28"/>
          <w:szCs w:val="28"/>
        </w:rPr>
        <w:t xml:space="preserve">Крылова О.Н. Карточки по обучению грамоте к учебнику Горецкого В.Г.  1 класс: в 2-х ч.,/О.Н, 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Крылова</w:t>
      </w:r>
      <w:proofErr w:type="gramStart"/>
      <w:r w:rsidRPr="0092761D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92761D">
        <w:rPr>
          <w:rFonts w:ascii="Times New Roman" w:hAnsi="Times New Roman" w:cs="Times New Roman"/>
          <w:sz w:val="28"/>
          <w:szCs w:val="28"/>
        </w:rPr>
        <w:t>: «Экзамен», 2015 г</w:t>
      </w:r>
    </w:p>
    <w:p w:rsidR="00916092" w:rsidRPr="0092761D" w:rsidRDefault="00916092" w:rsidP="007A18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 xml:space="preserve"> О.Е., Лукина Т.М. Тренажёр по чистописанию, 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 xml:space="preserve"> период, 1 класс/М: «ВАКО», 2015г.</w:t>
      </w:r>
    </w:p>
    <w:p w:rsidR="00916092" w:rsidRPr="0092761D" w:rsidRDefault="00E65A29" w:rsidP="007A18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О.Н. За</w:t>
      </w:r>
      <w:r w:rsidR="00916092" w:rsidRPr="0092761D">
        <w:rPr>
          <w:rFonts w:ascii="Times New Roman" w:hAnsi="Times New Roman" w:cs="Times New Roman"/>
          <w:sz w:val="28"/>
          <w:szCs w:val="28"/>
        </w:rPr>
        <w:t>чётные</w:t>
      </w:r>
      <w:r>
        <w:rPr>
          <w:rFonts w:ascii="Times New Roman" w:hAnsi="Times New Roman" w:cs="Times New Roman"/>
          <w:sz w:val="28"/>
          <w:szCs w:val="28"/>
        </w:rPr>
        <w:t xml:space="preserve"> раб</w:t>
      </w:r>
      <w:r w:rsidR="00916092" w:rsidRPr="0092761D">
        <w:rPr>
          <w:rFonts w:ascii="Times New Roman" w:hAnsi="Times New Roman" w:cs="Times New Roman"/>
          <w:sz w:val="28"/>
          <w:szCs w:val="28"/>
        </w:rPr>
        <w:t>оты по обучению грамоте к учебнику Горецкого В.Г.  1 класс/М: «Экзамен», 2015 г</w:t>
      </w:r>
    </w:p>
    <w:p w:rsidR="00916092" w:rsidRPr="00E65A29" w:rsidRDefault="00916092" w:rsidP="009160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29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средства:</w:t>
      </w:r>
    </w:p>
    <w:p w:rsidR="00916092" w:rsidRPr="0092761D" w:rsidRDefault="00916092" w:rsidP="007A181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61D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«Русская азбука» </w:t>
      </w:r>
      <w:proofErr w:type="spellStart"/>
      <w:r w:rsidRPr="0092761D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Pr="0092761D">
        <w:rPr>
          <w:rFonts w:ascii="Times New Roman" w:hAnsi="Times New Roman" w:cs="Times New Roman"/>
          <w:sz w:val="28"/>
          <w:szCs w:val="28"/>
        </w:rPr>
        <w:t xml:space="preserve">  и др. (СД)</w:t>
      </w:r>
    </w:p>
    <w:p w:rsidR="00916092" w:rsidRPr="00E65A29" w:rsidRDefault="00916092" w:rsidP="009160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29">
        <w:rPr>
          <w:rFonts w:ascii="Times New Roman" w:hAnsi="Times New Roman" w:cs="Times New Roman"/>
          <w:b/>
          <w:sz w:val="28"/>
          <w:szCs w:val="28"/>
        </w:rPr>
        <w:t>Материально-технические средства:</w:t>
      </w:r>
    </w:p>
    <w:p w:rsidR="00151470" w:rsidRDefault="00916092" w:rsidP="00E65A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1D">
        <w:rPr>
          <w:rFonts w:ascii="Times New Roman" w:hAnsi="Times New Roman" w:cs="Times New Roman"/>
          <w:sz w:val="28"/>
          <w:szCs w:val="28"/>
        </w:rPr>
        <w:t>Ком</w:t>
      </w:r>
      <w:r w:rsidR="00F2314A">
        <w:rPr>
          <w:rFonts w:ascii="Times New Roman" w:hAnsi="Times New Roman" w:cs="Times New Roman"/>
          <w:sz w:val="28"/>
          <w:szCs w:val="28"/>
        </w:rPr>
        <w:t>пьютерная техника, видеопроектор, электронная доска, веб-камера.</w:t>
      </w:r>
    </w:p>
    <w:p w:rsidR="00A633E2" w:rsidRDefault="00A633E2" w:rsidP="00956351"/>
    <w:sectPr w:rsidR="00A633E2" w:rsidSect="005776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63" w:rsidRDefault="00E25E63" w:rsidP="00FE4F49">
      <w:pPr>
        <w:spacing w:after="0" w:line="240" w:lineRule="auto"/>
      </w:pPr>
      <w:r>
        <w:separator/>
      </w:r>
    </w:p>
  </w:endnote>
  <w:endnote w:type="continuationSeparator" w:id="0">
    <w:p w:rsidR="00E25E63" w:rsidRDefault="00E25E63" w:rsidP="00FE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18968"/>
      <w:docPartObj>
        <w:docPartGallery w:val="Page Numbers (Bottom of Page)"/>
        <w:docPartUnique/>
      </w:docPartObj>
    </w:sdtPr>
    <w:sdtEndPr/>
    <w:sdtContent>
      <w:p w:rsidR="00794763" w:rsidRDefault="007947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59C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794763" w:rsidRDefault="007947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63" w:rsidRDefault="00E25E63" w:rsidP="00FE4F49">
      <w:pPr>
        <w:spacing w:after="0" w:line="240" w:lineRule="auto"/>
      </w:pPr>
      <w:r>
        <w:separator/>
      </w:r>
    </w:p>
  </w:footnote>
  <w:footnote w:type="continuationSeparator" w:id="0">
    <w:p w:rsidR="00E25E63" w:rsidRDefault="00E25E63" w:rsidP="00FE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15581"/>
    <w:multiLevelType w:val="hybridMultilevel"/>
    <w:tmpl w:val="FF86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E2506"/>
    <w:multiLevelType w:val="hybridMultilevel"/>
    <w:tmpl w:val="3D1E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3DE3"/>
    <w:multiLevelType w:val="hybridMultilevel"/>
    <w:tmpl w:val="D86E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75C24"/>
    <w:multiLevelType w:val="hybridMultilevel"/>
    <w:tmpl w:val="1958C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C0C17"/>
    <w:multiLevelType w:val="hybridMultilevel"/>
    <w:tmpl w:val="203E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2346"/>
    <w:multiLevelType w:val="hybridMultilevel"/>
    <w:tmpl w:val="C714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6EC"/>
    <w:multiLevelType w:val="hybridMultilevel"/>
    <w:tmpl w:val="C7409F22"/>
    <w:lvl w:ilvl="0" w:tplc="6504E9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412"/>
    <w:multiLevelType w:val="hybridMultilevel"/>
    <w:tmpl w:val="8868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D68DD"/>
    <w:multiLevelType w:val="hybridMultilevel"/>
    <w:tmpl w:val="3D7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E2"/>
    <w:rsid w:val="00000B96"/>
    <w:rsid w:val="00003E54"/>
    <w:rsid w:val="00007D21"/>
    <w:rsid w:val="00007FE6"/>
    <w:rsid w:val="000141C0"/>
    <w:rsid w:val="00026780"/>
    <w:rsid w:val="00033EE5"/>
    <w:rsid w:val="00036CC5"/>
    <w:rsid w:val="000403D3"/>
    <w:rsid w:val="00042C56"/>
    <w:rsid w:val="0006354D"/>
    <w:rsid w:val="0006459C"/>
    <w:rsid w:val="00080F5A"/>
    <w:rsid w:val="000852F0"/>
    <w:rsid w:val="000872A8"/>
    <w:rsid w:val="000952D7"/>
    <w:rsid w:val="000B5FD6"/>
    <w:rsid w:val="000C64DF"/>
    <w:rsid w:val="000D4885"/>
    <w:rsid w:val="000D525D"/>
    <w:rsid w:val="00101C56"/>
    <w:rsid w:val="00116A71"/>
    <w:rsid w:val="0013211A"/>
    <w:rsid w:val="00134A22"/>
    <w:rsid w:val="0014295B"/>
    <w:rsid w:val="00144FF4"/>
    <w:rsid w:val="00151470"/>
    <w:rsid w:val="001528E0"/>
    <w:rsid w:val="00160010"/>
    <w:rsid w:val="0016774E"/>
    <w:rsid w:val="001A0DFA"/>
    <w:rsid w:val="001A3D91"/>
    <w:rsid w:val="001A5749"/>
    <w:rsid w:val="001A63F9"/>
    <w:rsid w:val="001B3679"/>
    <w:rsid w:val="001C1728"/>
    <w:rsid w:val="001E0734"/>
    <w:rsid w:val="001E16F7"/>
    <w:rsid w:val="001E32C3"/>
    <w:rsid w:val="00206A19"/>
    <w:rsid w:val="00210D91"/>
    <w:rsid w:val="00213168"/>
    <w:rsid w:val="00234E76"/>
    <w:rsid w:val="00247B44"/>
    <w:rsid w:val="00257F1A"/>
    <w:rsid w:val="0026141D"/>
    <w:rsid w:val="002769FC"/>
    <w:rsid w:val="002864CA"/>
    <w:rsid w:val="00291B90"/>
    <w:rsid w:val="002A31C0"/>
    <w:rsid w:val="002C1447"/>
    <w:rsid w:val="002D7C31"/>
    <w:rsid w:val="002E6D93"/>
    <w:rsid w:val="00332A40"/>
    <w:rsid w:val="00334E48"/>
    <w:rsid w:val="003378A8"/>
    <w:rsid w:val="00377FD4"/>
    <w:rsid w:val="0038029F"/>
    <w:rsid w:val="00385310"/>
    <w:rsid w:val="003A2F3C"/>
    <w:rsid w:val="003A68F1"/>
    <w:rsid w:val="003B0AF6"/>
    <w:rsid w:val="003B190A"/>
    <w:rsid w:val="003B6D9B"/>
    <w:rsid w:val="003C04E9"/>
    <w:rsid w:val="003C6260"/>
    <w:rsid w:val="003E2221"/>
    <w:rsid w:val="003E63A0"/>
    <w:rsid w:val="003F1798"/>
    <w:rsid w:val="003F44CF"/>
    <w:rsid w:val="003F5F2D"/>
    <w:rsid w:val="00407EF3"/>
    <w:rsid w:val="00416E02"/>
    <w:rsid w:val="0042465D"/>
    <w:rsid w:val="00424D67"/>
    <w:rsid w:val="004260E0"/>
    <w:rsid w:val="00431515"/>
    <w:rsid w:val="00447FF5"/>
    <w:rsid w:val="00452377"/>
    <w:rsid w:val="00462EA8"/>
    <w:rsid w:val="004B0C1A"/>
    <w:rsid w:val="004B2379"/>
    <w:rsid w:val="004F110D"/>
    <w:rsid w:val="004F350C"/>
    <w:rsid w:val="005154F8"/>
    <w:rsid w:val="0051611A"/>
    <w:rsid w:val="00526496"/>
    <w:rsid w:val="00530983"/>
    <w:rsid w:val="005360A9"/>
    <w:rsid w:val="00541BDE"/>
    <w:rsid w:val="00543C2F"/>
    <w:rsid w:val="005620CF"/>
    <w:rsid w:val="00563DA0"/>
    <w:rsid w:val="005776DC"/>
    <w:rsid w:val="005870F6"/>
    <w:rsid w:val="00595675"/>
    <w:rsid w:val="005A2227"/>
    <w:rsid w:val="005A574E"/>
    <w:rsid w:val="005A6B95"/>
    <w:rsid w:val="005B4010"/>
    <w:rsid w:val="005D24BF"/>
    <w:rsid w:val="005E72AC"/>
    <w:rsid w:val="006059D8"/>
    <w:rsid w:val="006061AB"/>
    <w:rsid w:val="0062206D"/>
    <w:rsid w:val="00626715"/>
    <w:rsid w:val="006269C4"/>
    <w:rsid w:val="006340E2"/>
    <w:rsid w:val="00635A38"/>
    <w:rsid w:val="00677EBF"/>
    <w:rsid w:val="00695482"/>
    <w:rsid w:val="00697111"/>
    <w:rsid w:val="006A2BEB"/>
    <w:rsid w:val="006B024B"/>
    <w:rsid w:val="006C12CE"/>
    <w:rsid w:val="006E198F"/>
    <w:rsid w:val="006E4C92"/>
    <w:rsid w:val="006F167D"/>
    <w:rsid w:val="00720BB0"/>
    <w:rsid w:val="007231E9"/>
    <w:rsid w:val="007602B4"/>
    <w:rsid w:val="0076058A"/>
    <w:rsid w:val="007707DB"/>
    <w:rsid w:val="0077565D"/>
    <w:rsid w:val="007776E0"/>
    <w:rsid w:val="00794763"/>
    <w:rsid w:val="007A181C"/>
    <w:rsid w:val="007A4989"/>
    <w:rsid w:val="007B45A9"/>
    <w:rsid w:val="007E07AC"/>
    <w:rsid w:val="007F0169"/>
    <w:rsid w:val="007F3D8B"/>
    <w:rsid w:val="0082711E"/>
    <w:rsid w:val="008339A3"/>
    <w:rsid w:val="00842817"/>
    <w:rsid w:val="00880E3D"/>
    <w:rsid w:val="0089436A"/>
    <w:rsid w:val="008B4568"/>
    <w:rsid w:val="008F515D"/>
    <w:rsid w:val="00907414"/>
    <w:rsid w:val="009115FC"/>
    <w:rsid w:val="00912248"/>
    <w:rsid w:val="00915BA1"/>
    <w:rsid w:val="00916092"/>
    <w:rsid w:val="0091752A"/>
    <w:rsid w:val="0092761D"/>
    <w:rsid w:val="00935A2A"/>
    <w:rsid w:val="00936D90"/>
    <w:rsid w:val="00937E09"/>
    <w:rsid w:val="00946E3B"/>
    <w:rsid w:val="00956351"/>
    <w:rsid w:val="009914EF"/>
    <w:rsid w:val="009A3F35"/>
    <w:rsid w:val="009B05B1"/>
    <w:rsid w:val="009B0E68"/>
    <w:rsid w:val="009B1CE7"/>
    <w:rsid w:val="009D2BA6"/>
    <w:rsid w:val="009D639D"/>
    <w:rsid w:val="009D63CF"/>
    <w:rsid w:val="009F7A59"/>
    <w:rsid w:val="00A01634"/>
    <w:rsid w:val="00A071C4"/>
    <w:rsid w:val="00A11D74"/>
    <w:rsid w:val="00A13868"/>
    <w:rsid w:val="00A240D0"/>
    <w:rsid w:val="00A4206E"/>
    <w:rsid w:val="00A54FC0"/>
    <w:rsid w:val="00A55C52"/>
    <w:rsid w:val="00A633E2"/>
    <w:rsid w:val="00A71F5C"/>
    <w:rsid w:val="00A769CE"/>
    <w:rsid w:val="00A82416"/>
    <w:rsid w:val="00A87F61"/>
    <w:rsid w:val="00A92E0E"/>
    <w:rsid w:val="00AA367E"/>
    <w:rsid w:val="00AA470B"/>
    <w:rsid w:val="00AB3230"/>
    <w:rsid w:val="00AB7A4F"/>
    <w:rsid w:val="00AD5506"/>
    <w:rsid w:val="00AD5930"/>
    <w:rsid w:val="00AE0E1D"/>
    <w:rsid w:val="00AE12F7"/>
    <w:rsid w:val="00AE497B"/>
    <w:rsid w:val="00AF798C"/>
    <w:rsid w:val="00B007AF"/>
    <w:rsid w:val="00B10365"/>
    <w:rsid w:val="00B20823"/>
    <w:rsid w:val="00B22B77"/>
    <w:rsid w:val="00B3007A"/>
    <w:rsid w:val="00B3025E"/>
    <w:rsid w:val="00B36431"/>
    <w:rsid w:val="00B47178"/>
    <w:rsid w:val="00B554F0"/>
    <w:rsid w:val="00B55920"/>
    <w:rsid w:val="00B643F5"/>
    <w:rsid w:val="00B737EA"/>
    <w:rsid w:val="00B738B0"/>
    <w:rsid w:val="00B82A1A"/>
    <w:rsid w:val="00B82EDF"/>
    <w:rsid w:val="00B91EA0"/>
    <w:rsid w:val="00BB1079"/>
    <w:rsid w:val="00BC5820"/>
    <w:rsid w:val="00BD1D4E"/>
    <w:rsid w:val="00BF0C48"/>
    <w:rsid w:val="00C01013"/>
    <w:rsid w:val="00C47626"/>
    <w:rsid w:val="00C50614"/>
    <w:rsid w:val="00C50A80"/>
    <w:rsid w:val="00C646E9"/>
    <w:rsid w:val="00C838C1"/>
    <w:rsid w:val="00C90519"/>
    <w:rsid w:val="00C97F26"/>
    <w:rsid w:val="00CA0435"/>
    <w:rsid w:val="00CC00B5"/>
    <w:rsid w:val="00CC155E"/>
    <w:rsid w:val="00CE070D"/>
    <w:rsid w:val="00D0449F"/>
    <w:rsid w:val="00D4786A"/>
    <w:rsid w:val="00D51503"/>
    <w:rsid w:val="00D525E5"/>
    <w:rsid w:val="00D60E3D"/>
    <w:rsid w:val="00D63E15"/>
    <w:rsid w:val="00D65C74"/>
    <w:rsid w:val="00D72FDD"/>
    <w:rsid w:val="00D7477F"/>
    <w:rsid w:val="00D8213C"/>
    <w:rsid w:val="00D87BB8"/>
    <w:rsid w:val="00D93A85"/>
    <w:rsid w:val="00DC5648"/>
    <w:rsid w:val="00DD589A"/>
    <w:rsid w:val="00DE3190"/>
    <w:rsid w:val="00DE5503"/>
    <w:rsid w:val="00DF32AE"/>
    <w:rsid w:val="00DF3B97"/>
    <w:rsid w:val="00E055BB"/>
    <w:rsid w:val="00E06C90"/>
    <w:rsid w:val="00E14A14"/>
    <w:rsid w:val="00E24FAD"/>
    <w:rsid w:val="00E25E63"/>
    <w:rsid w:val="00E54F48"/>
    <w:rsid w:val="00E55D79"/>
    <w:rsid w:val="00E6022A"/>
    <w:rsid w:val="00E60FA0"/>
    <w:rsid w:val="00E65A29"/>
    <w:rsid w:val="00E934DB"/>
    <w:rsid w:val="00EA112E"/>
    <w:rsid w:val="00EC1C1E"/>
    <w:rsid w:val="00EC1DE0"/>
    <w:rsid w:val="00EC4548"/>
    <w:rsid w:val="00EC6D2D"/>
    <w:rsid w:val="00ED4367"/>
    <w:rsid w:val="00EE411E"/>
    <w:rsid w:val="00EF4537"/>
    <w:rsid w:val="00EF5D02"/>
    <w:rsid w:val="00EF7B0B"/>
    <w:rsid w:val="00F003FF"/>
    <w:rsid w:val="00F07DE4"/>
    <w:rsid w:val="00F11899"/>
    <w:rsid w:val="00F12C70"/>
    <w:rsid w:val="00F2314A"/>
    <w:rsid w:val="00F25D37"/>
    <w:rsid w:val="00F56E53"/>
    <w:rsid w:val="00F57919"/>
    <w:rsid w:val="00F778F0"/>
    <w:rsid w:val="00F80657"/>
    <w:rsid w:val="00F872ED"/>
    <w:rsid w:val="00FA1468"/>
    <w:rsid w:val="00FA370D"/>
    <w:rsid w:val="00FC5FA3"/>
    <w:rsid w:val="00FD17BA"/>
    <w:rsid w:val="00FD5126"/>
    <w:rsid w:val="00FE08EF"/>
    <w:rsid w:val="00FE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2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E2"/>
    <w:pPr>
      <w:ind w:left="720"/>
      <w:contextualSpacing/>
    </w:pPr>
  </w:style>
  <w:style w:type="table" w:styleId="a4">
    <w:name w:val="Table Grid"/>
    <w:basedOn w:val="a1"/>
    <w:uiPriority w:val="59"/>
    <w:rsid w:val="00A633E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937E09"/>
    <w:pPr>
      <w:spacing w:after="0" w:line="240" w:lineRule="auto"/>
    </w:pPr>
    <w:rPr>
      <w:rFonts w:eastAsiaTheme="minorEastAsia"/>
      <w:lang w:eastAsia="ja-JP"/>
    </w:rPr>
  </w:style>
  <w:style w:type="character" w:customStyle="1" w:styleId="a6">
    <w:name w:val="Без интервала Знак"/>
    <w:basedOn w:val="a0"/>
    <w:link w:val="a5"/>
    <w:uiPriority w:val="1"/>
    <w:rsid w:val="00937E09"/>
    <w:rPr>
      <w:rFonts w:eastAsiaTheme="minorEastAsia"/>
      <w:lang w:eastAsia="ja-JP"/>
    </w:rPr>
  </w:style>
  <w:style w:type="paragraph" w:styleId="a7">
    <w:name w:val="header"/>
    <w:basedOn w:val="a"/>
    <w:link w:val="a8"/>
    <w:uiPriority w:val="99"/>
    <w:unhideWhenUsed/>
    <w:rsid w:val="00FE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F49"/>
    <w:rPr>
      <w:rFonts w:eastAsiaTheme="minorEastAsia"/>
      <w:lang w:eastAsia="ja-JP"/>
    </w:rPr>
  </w:style>
  <w:style w:type="paragraph" w:styleId="a9">
    <w:name w:val="footer"/>
    <w:basedOn w:val="a"/>
    <w:link w:val="aa"/>
    <w:uiPriority w:val="99"/>
    <w:unhideWhenUsed/>
    <w:rsid w:val="00FE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F49"/>
    <w:rPr>
      <w:rFonts w:eastAsiaTheme="minorEastAsia"/>
      <w:lang w:eastAsia="ja-JP"/>
    </w:rPr>
  </w:style>
  <w:style w:type="paragraph" w:customStyle="1" w:styleId="u-2-msonormal">
    <w:name w:val="u-2-msonormal"/>
    <w:basedOn w:val="a"/>
    <w:rsid w:val="0003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6CC5"/>
  </w:style>
  <w:style w:type="paragraph" w:styleId="ac">
    <w:name w:val="Normal (Web)"/>
    <w:basedOn w:val="a"/>
    <w:rsid w:val="0003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36C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36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03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rsid w:val="00036CC5"/>
    <w:rPr>
      <w:vertAlign w:val="superscript"/>
    </w:rPr>
  </w:style>
  <w:style w:type="paragraph" w:styleId="af0">
    <w:name w:val="footnote text"/>
    <w:basedOn w:val="a"/>
    <w:link w:val="af1"/>
    <w:rsid w:val="0003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3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36C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6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semiHidden/>
    <w:rsid w:val="0003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03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концевой сноски Знак1"/>
    <w:basedOn w:val="a0"/>
    <w:uiPriority w:val="99"/>
    <w:semiHidden/>
    <w:rsid w:val="00036CC5"/>
    <w:rPr>
      <w:rFonts w:eastAsiaTheme="minorEastAsia"/>
      <w:sz w:val="20"/>
      <w:szCs w:val="20"/>
      <w:lang w:eastAsia="ja-JP"/>
    </w:rPr>
  </w:style>
  <w:style w:type="paragraph" w:styleId="af4">
    <w:name w:val="List Bullet"/>
    <w:basedOn w:val="a"/>
    <w:rsid w:val="00036CC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5">
    <w:name w:val="Strong"/>
    <w:qFormat/>
    <w:rsid w:val="00036CC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6C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6CC5"/>
    <w:rPr>
      <w:rFonts w:ascii="Tahoma" w:hAnsi="Tahoma" w:cs="Tahoma"/>
      <w:sz w:val="16"/>
      <w:szCs w:val="16"/>
    </w:rPr>
  </w:style>
  <w:style w:type="character" w:styleId="af8">
    <w:name w:val="Emphasis"/>
    <w:basedOn w:val="a0"/>
    <w:qFormat/>
    <w:rsid w:val="00036CC5"/>
    <w:rPr>
      <w:rFonts w:ascii="Times New Roman" w:hAnsi="Times New Roman" w:cs="Times New Roman"/>
      <w:b/>
      <w:bCs/>
      <w:i/>
      <w:iCs/>
    </w:rPr>
  </w:style>
  <w:style w:type="paragraph" w:customStyle="1" w:styleId="10">
    <w:name w:val="Абзац списка1"/>
    <w:basedOn w:val="a"/>
    <w:qFormat/>
    <w:rsid w:val="00036C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036CC5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036CC5"/>
  </w:style>
  <w:style w:type="paragraph" w:styleId="af9">
    <w:name w:val="Body Text Indent"/>
    <w:basedOn w:val="a"/>
    <w:link w:val="afa"/>
    <w:rsid w:val="00036CC5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36C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36C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36CC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36CC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036CC5"/>
    <w:rPr>
      <w:rFonts w:ascii="Sylfaen" w:hAnsi="Sylfaen" w:cs="Sylfaen"/>
      <w:sz w:val="16"/>
      <w:szCs w:val="16"/>
    </w:rPr>
  </w:style>
  <w:style w:type="character" w:styleId="afb">
    <w:name w:val="Hyperlink"/>
    <w:basedOn w:val="a0"/>
    <w:uiPriority w:val="99"/>
    <w:unhideWhenUsed/>
    <w:rsid w:val="00036CC5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036C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36CC5"/>
    <w:rPr>
      <w:rFonts w:eastAsiaTheme="minorEastAsia"/>
      <w:lang w:eastAsia="ja-JP"/>
    </w:rPr>
  </w:style>
  <w:style w:type="character" w:customStyle="1" w:styleId="apple-converted-space">
    <w:name w:val="apple-converted-space"/>
    <w:basedOn w:val="a0"/>
    <w:rsid w:val="00E65A29"/>
  </w:style>
  <w:style w:type="paragraph" w:customStyle="1" w:styleId="11">
    <w:name w:val="Без интервала1"/>
    <w:rsid w:val="003C04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10879</Words>
  <Characters>62012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Red</cp:lastModifiedBy>
  <cp:revision>39</cp:revision>
  <cp:lastPrinted>2018-10-02T04:39:00Z</cp:lastPrinted>
  <dcterms:created xsi:type="dcterms:W3CDTF">2016-08-31T03:17:00Z</dcterms:created>
  <dcterms:modified xsi:type="dcterms:W3CDTF">2018-10-23T05:04:00Z</dcterms:modified>
</cp:coreProperties>
</file>