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49" w:rsidRPr="008455D0" w:rsidRDefault="005905E2" w:rsidP="008455D0">
      <w:pPr>
        <w:pStyle w:val="a4"/>
        <w:jc w:val="center"/>
        <w:rPr>
          <w:b/>
          <w:sz w:val="28"/>
          <w:szCs w:val="28"/>
        </w:rPr>
      </w:pPr>
      <w:r w:rsidRPr="008455D0">
        <w:rPr>
          <w:b/>
          <w:sz w:val="28"/>
          <w:szCs w:val="28"/>
        </w:rPr>
        <w:t>Т</w:t>
      </w:r>
      <w:r w:rsidR="00431849" w:rsidRPr="008455D0">
        <w:rPr>
          <w:b/>
          <w:sz w:val="28"/>
          <w:szCs w:val="28"/>
        </w:rPr>
        <w:t>ренинг «Общение без проблем»</w:t>
      </w:r>
    </w:p>
    <w:p w:rsidR="005905E2" w:rsidRPr="008455D0" w:rsidRDefault="005905E2" w:rsidP="008455D0">
      <w:pPr>
        <w:pStyle w:val="a4"/>
        <w:jc w:val="both"/>
        <w:rPr>
          <w:sz w:val="28"/>
          <w:szCs w:val="28"/>
        </w:rPr>
      </w:pPr>
      <w:r w:rsidRPr="008455D0">
        <w:rPr>
          <w:i/>
          <w:sz w:val="28"/>
          <w:szCs w:val="28"/>
        </w:rPr>
        <w:t>Цель тренинга:</w:t>
      </w:r>
      <w:r w:rsidRPr="008455D0">
        <w:rPr>
          <w:sz w:val="28"/>
          <w:szCs w:val="28"/>
        </w:rPr>
        <w:t xml:space="preserve"> формирование навыков позитивного поведения. </w:t>
      </w:r>
    </w:p>
    <w:p w:rsidR="005905E2" w:rsidRPr="008455D0" w:rsidRDefault="005905E2" w:rsidP="008455D0">
      <w:pPr>
        <w:pStyle w:val="a4"/>
        <w:jc w:val="both"/>
        <w:rPr>
          <w:i/>
          <w:sz w:val="28"/>
          <w:szCs w:val="28"/>
        </w:rPr>
      </w:pPr>
      <w:r w:rsidRPr="008455D0">
        <w:rPr>
          <w:i/>
          <w:sz w:val="28"/>
          <w:szCs w:val="28"/>
        </w:rPr>
        <w:t>Задачи:</w:t>
      </w:r>
    </w:p>
    <w:p w:rsidR="005905E2" w:rsidRPr="008455D0" w:rsidRDefault="005905E2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1. формирование навыков конструктивного общения и позитивного поведения;</w:t>
      </w:r>
    </w:p>
    <w:p w:rsidR="005905E2" w:rsidRPr="008455D0" w:rsidRDefault="005905E2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2. принятие ответственности за свои поступки;</w:t>
      </w:r>
    </w:p>
    <w:p w:rsidR="005905E2" w:rsidRPr="008455D0" w:rsidRDefault="005905E2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3. управление собственными чувствами и эмоциями.</w:t>
      </w:r>
    </w:p>
    <w:p w:rsidR="002E528B" w:rsidRPr="008455D0" w:rsidRDefault="005905E2" w:rsidP="008455D0">
      <w:pPr>
        <w:pStyle w:val="a4"/>
        <w:jc w:val="both"/>
        <w:rPr>
          <w:sz w:val="28"/>
          <w:szCs w:val="28"/>
        </w:rPr>
      </w:pPr>
      <w:r w:rsidRPr="008455D0">
        <w:rPr>
          <w:i/>
          <w:sz w:val="28"/>
          <w:szCs w:val="28"/>
        </w:rPr>
        <w:t>Возраст детей:</w:t>
      </w:r>
      <w:r w:rsidRPr="008455D0">
        <w:rPr>
          <w:sz w:val="28"/>
          <w:szCs w:val="28"/>
        </w:rPr>
        <w:t xml:space="preserve"> 14 - 16 лет. </w:t>
      </w:r>
    </w:p>
    <w:p w:rsidR="005905E2" w:rsidRPr="008455D0" w:rsidRDefault="005905E2" w:rsidP="008455D0">
      <w:pPr>
        <w:pStyle w:val="a4"/>
        <w:jc w:val="both"/>
        <w:rPr>
          <w:sz w:val="28"/>
          <w:szCs w:val="28"/>
        </w:rPr>
      </w:pPr>
      <w:r w:rsidRPr="008455D0">
        <w:rPr>
          <w:i/>
          <w:sz w:val="28"/>
          <w:szCs w:val="28"/>
        </w:rPr>
        <w:t>Целевая группа</w:t>
      </w:r>
      <w:r w:rsidRPr="008455D0">
        <w:rPr>
          <w:sz w:val="28"/>
          <w:szCs w:val="28"/>
        </w:rPr>
        <w:t xml:space="preserve"> - 1</w:t>
      </w:r>
      <w:r w:rsidR="0096225C" w:rsidRPr="008455D0">
        <w:rPr>
          <w:sz w:val="28"/>
          <w:szCs w:val="28"/>
        </w:rPr>
        <w:t>2</w:t>
      </w:r>
      <w:r w:rsidRPr="008455D0">
        <w:rPr>
          <w:sz w:val="28"/>
          <w:szCs w:val="28"/>
        </w:rPr>
        <w:t xml:space="preserve"> человек, незнакомых детей.</w:t>
      </w:r>
    </w:p>
    <w:p w:rsidR="005905E2" w:rsidRPr="008455D0" w:rsidRDefault="005905E2" w:rsidP="008455D0">
      <w:pPr>
        <w:pStyle w:val="a4"/>
        <w:jc w:val="both"/>
        <w:rPr>
          <w:sz w:val="28"/>
          <w:szCs w:val="28"/>
        </w:rPr>
      </w:pPr>
      <w:r w:rsidRPr="008455D0">
        <w:rPr>
          <w:i/>
          <w:sz w:val="28"/>
          <w:szCs w:val="28"/>
        </w:rPr>
        <w:t>Время проведения</w:t>
      </w:r>
      <w:r w:rsidR="002E528B" w:rsidRPr="008455D0">
        <w:rPr>
          <w:sz w:val="28"/>
          <w:szCs w:val="28"/>
        </w:rPr>
        <w:t xml:space="preserve"> - 1,5 ч.</w:t>
      </w:r>
      <w:r w:rsidRPr="008455D0">
        <w:rPr>
          <w:sz w:val="28"/>
          <w:szCs w:val="28"/>
        </w:rPr>
        <w:t xml:space="preserve">  </w:t>
      </w:r>
    </w:p>
    <w:p w:rsidR="006B5BC3" w:rsidRPr="008455D0" w:rsidRDefault="000762B6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Правила поведения на тренинге:</w:t>
      </w:r>
    </w:p>
    <w:p w:rsidR="000762B6" w:rsidRPr="008455D0" w:rsidRDefault="000762B6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  <w:shd w:val="clear" w:color="auto" w:fill="FFFFFF"/>
        </w:rPr>
        <w:t>1. Общение по принципу “здесь и теперь”.</w:t>
      </w:r>
      <w:r w:rsidRPr="008455D0">
        <w:rPr>
          <w:color w:val="000000"/>
          <w:sz w:val="28"/>
          <w:szCs w:val="28"/>
        </w:rPr>
        <w:t xml:space="preserve"> </w:t>
      </w:r>
      <w:r w:rsidRPr="008455D0">
        <w:rPr>
          <w:color w:val="000000"/>
          <w:sz w:val="28"/>
          <w:szCs w:val="28"/>
          <w:shd w:val="clear" w:color="auto" w:fill="FFFFFF"/>
        </w:rPr>
        <w:t>Во время тренинга все говорят только о том, что волнует их именно сейчас, и обсуждают то, что происходит с ними в группе.</w:t>
      </w:r>
    </w:p>
    <w:p w:rsidR="002E528B" w:rsidRPr="008455D0" w:rsidRDefault="000762B6" w:rsidP="008455D0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8455D0">
        <w:rPr>
          <w:color w:val="000000"/>
          <w:sz w:val="28"/>
          <w:szCs w:val="28"/>
          <w:shd w:val="clear" w:color="auto" w:fill="FFFFFF"/>
        </w:rPr>
        <w:t>2. Конфиденциальность всего происходящего.</w:t>
      </w:r>
      <w:r w:rsidRPr="008455D0">
        <w:rPr>
          <w:color w:val="000000"/>
          <w:sz w:val="28"/>
          <w:szCs w:val="28"/>
        </w:rPr>
        <w:t xml:space="preserve"> </w:t>
      </w:r>
      <w:r w:rsidRPr="008455D0">
        <w:rPr>
          <w:color w:val="000000"/>
          <w:sz w:val="28"/>
          <w:szCs w:val="28"/>
          <w:shd w:val="clear" w:color="auto" w:fill="FFFFFF"/>
        </w:rPr>
        <w:t>Все, что происходит во время тренинга, ни под каким предлогом не разглашается и не обсуждается вне тренинга. Это поможет участникам тренинга быть искренними и чувствовать себя свободно. Благодаря этому правилу, участники смогут доверять друг другу и группе в целом.</w:t>
      </w:r>
    </w:p>
    <w:p w:rsidR="0096225C" w:rsidRPr="008455D0" w:rsidRDefault="0096225C" w:rsidP="008455D0">
      <w:pPr>
        <w:pStyle w:val="a4"/>
        <w:jc w:val="both"/>
        <w:rPr>
          <w:sz w:val="28"/>
          <w:szCs w:val="28"/>
        </w:rPr>
      </w:pPr>
      <w:r w:rsidRPr="008455D0">
        <w:rPr>
          <w:color w:val="000000"/>
          <w:sz w:val="28"/>
          <w:szCs w:val="28"/>
          <w:shd w:val="clear" w:color="auto" w:fill="FFFFFF"/>
        </w:rPr>
        <w:t>3. Искренность в общении</w:t>
      </w:r>
      <w:r w:rsidRPr="008455D0">
        <w:rPr>
          <w:color w:val="000000"/>
          <w:sz w:val="28"/>
          <w:szCs w:val="28"/>
        </w:rPr>
        <w:t xml:space="preserve">. </w:t>
      </w:r>
      <w:r w:rsidRPr="008455D0">
        <w:rPr>
          <w:color w:val="000000"/>
          <w:sz w:val="28"/>
          <w:szCs w:val="28"/>
          <w:shd w:val="clear" w:color="auto" w:fill="FFFFFF"/>
        </w:rPr>
        <w:t>Во время тренинга говорить только то, что думаешь и чувствуешь, т.е. искренность должна заменить тактичное поведение.</w:t>
      </w:r>
      <w:r w:rsidRPr="008455D0">
        <w:rPr>
          <w:color w:val="000000"/>
          <w:sz w:val="28"/>
          <w:szCs w:val="28"/>
        </w:rPr>
        <w:br/>
      </w:r>
      <w:r w:rsidRPr="008455D0">
        <w:rPr>
          <w:color w:val="000000"/>
          <w:sz w:val="28"/>
          <w:szCs w:val="28"/>
          <w:shd w:val="clear" w:color="auto" w:fill="FFFFFF"/>
        </w:rPr>
        <w:t>4. Уважение к говорящему</w:t>
      </w:r>
      <w:r w:rsidRPr="008455D0">
        <w:rPr>
          <w:color w:val="000000"/>
          <w:sz w:val="28"/>
          <w:szCs w:val="28"/>
        </w:rPr>
        <w:t xml:space="preserve">. </w:t>
      </w:r>
      <w:r w:rsidRPr="008455D0">
        <w:rPr>
          <w:color w:val="000000"/>
          <w:sz w:val="28"/>
          <w:szCs w:val="28"/>
          <w:shd w:val="clear" w:color="auto" w:fill="FFFFFF"/>
        </w:rPr>
        <w:t>Когда кто-то говорит, то мы его внимательно слушаем и не перебиваем, давая возможность высказаться. И лишь после того, как он кончит говорить, задаем свои вопросы или высказываем свою точку зрения.</w:t>
      </w:r>
    </w:p>
    <w:p w:rsidR="0096225C" w:rsidRPr="008455D0" w:rsidRDefault="008455D0" w:rsidP="008455D0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Приветствие</w:t>
      </w:r>
    </w:p>
    <w:p w:rsidR="00475CE2" w:rsidRPr="008455D0" w:rsidRDefault="008455D0" w:rsidP="008455D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25C" w:rsidRPr="008455D0">
        <w:rPr>
          <w:sz w:val="28"/>
          <w:szCs w:val="28"/>
        </w:rPr>
        <w:t>В</w:t>
      </w:r>
      <w:r w:rsidR="006B5BC3" w:rsidRPr="008455D0">
        <w:rPr>
          <w:sz w:val="28"/>
          <w:szCs w:val="28"/>
        </w:rPr>
        <w:t xml:space="preserve"> группе незнакомые люди, то в этой игре можно предоставить участникам право самим выбрать себе партнера. Ведущему лучше зафиксировать для себя, какие образовались пары. </w:t>
      </w:r>
    </w:p>
    <w:p w:rsidR="008455D0" w:rsidRDefault="008455D0" w:rsidP="008455D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6B5BC3" w:rsidRPr="008455D0">
        <w:rPr>
          <w:sz w:val="28"/>
          <w:szCs w:val="28"/>
        </w:rPr>
        <w:t>нструкци</w:t>
      </w:r>
      <w:r>
        <w:rPr>
          <w:sz w:val="28"/>
          <w:szCs w:val="28"/>
        </w:rPr>
        <w:t>я</w:t>
      </w:r>
      <w:r w:rsidR="006B5BC3" w:rsidRPr="008455D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участникам дается 6-8 минут, для того чтобы они с помощью вопросов (например: чем ты любишь заниматься? какой твой любимый фильм? много ли у тебя друзей?), как можно больше смогли узнать друг о друге и подготовиться к выступлению, после чего будет проводиться публичная презентация. </w:t>
      </w:r>
    </w:p>
    <w:p w:rsidR="006B5BC3" w:rsidRPr="008455D0" w:rsidRDefault="006B5BC3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— Презентации будут происходить следующим образом: </w:t>
      </w:r>
      <w:r w:rsidR="00475CE2" w:rsidRPr="008455D0">
        <w:rPr>
          <w:sz w:val="28"/>
          <w:szCs w:val="28"/>
        </w:rPr>
        <w:t>"</w:t>
      </w:r>
      <w:r w:rsidRPr="008455D0">
        <w:rPr>
          <w:sz w:val="28"/>
          <w:szCs w:val="28"/>
        </w:rPr>
        <w:t xml:space="preserve">один из членов пары сидит на стуле, второй встает за его спиной, положив первому руки на плечи. Стоящий будет говорить от лица сидящего, называя себя именем своею партнера. В течение одной минуты – строго одной минуты, не больше и меньше! – стоящий говорит, играя роль сидящего. Ровно через минуту я прерву монолог; если кто-то закончит раньше, мы будем молчать, пока не истечет отведенная на выступление минута. Таким образом, ваша задача -построить свою презентацию так, чтобы она длилась точно шестьдесят секунд. После этого любой член группы – и я в том числе имеет право задать выступающему любые вопросы, на которые тот должен отвечать также от </w:t>
      </w:r>
      <w:r w:rsidRPr="008455D0">
        <w:rPr>
          <w:sz w:val="28"/>
          <w:szCs w:val="28"/>
        </w:rPr>
        <w:lastRenderedPageBreak/>
        <w:t xml:space="preserve">лица сидящего. Понятно, что вы можете и не знать истинного ответа на заданный вопрос, поэтому вам нужно понять, почувствовать, как ответил бы ваш партнер. Кстати, тот, кого презентуют, не может вмешиваться и вынужден будет все время молчать.  Вопросы, которые задают участники группы и ведущий выступающему, начинаются с обращения к нему по игровому имени человека, которого он презентует, и могут касаться самых разных тем, например: </w:t>
      </w:r>
    </w:p>
    <w:p w:rsidR="006B5BC3" w:rsidRPr="008455D0" w:rsidRDefault="006B5BC3" w:rsidP="008455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Какие качества ты наиболее ценишь в людях? </w:t>
      </w:r>
    </w:p>
    <w:p w:rsidR="006B5BC3" w:rsidRPr="008455D0" w:rsidRDefault="006B5BC3" w:rsidP="008455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Что ты считаешь самым отвратительным? </w:t>
      </w:r>
    </w:p>
    <w:p w:rsidR="006B5BC3" w:rsidRPr="008455D0" w:rsidRDefault="006B5BC3" w:rsidP="008455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Есть ли человек, который оказал сильное влияние на твою жизнь? </w:t>
      </w:r>
    </w:p>
    <w:p w:rsidR="006B5BC3" w:rsidRPr="008455D0" w:rsidRDefault="006B5BC3" w:rsidP="008455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Кто он?  </w:t>
      </w:r>
    </w:p>
    <w:p w:rsidR="006B5BC3" w:rsidRPr="008455D0" w:rsidRDefault="006B5BC3" w:rsidP="008455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>О чем ты мечтаешь?</w:t>
      </w:r>
    </w:p>
    <w:p w:rsidR="006B5BC3" w:rsidRPr="008455D0" w:rsidRDefault="006B5BC3" w:rsidP="008455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>Чего бы тебе хотелось добиться в жизни?</w:t>
      </w:r>
      <w:r w:rsidR="00475CE2" w:rsidRPr="008455D0">
        <w:rPr>
          <w:sz w:val="28"/>
          <w:szCs w:val="28"/>
        </w:rPr>
        <w:t>"</w:t>
      </w:r>
      <w:r w:rsidRPr="008455D0">
        <w:rPr>
          <w:sz w:val="28"/>
          <w:szCs w:val="28"/>
        </w:rPr>
        <w:t xml:space="preserve"> </w:t>
      </w:r>
    </w:p>
    <w:p w:rsidR="00475CE2" w:rsidRPr="008455D0" w:rsidRDefault="006B5BC3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Упражнение завершается обсуждением чувств и мыслей участников. При этом важно уделить внимание трем аспектам способности учитывать время при презентации, способности верно и сжато передать полученные от партнера сведения о нем и способности "вчувствоваться" в другого человека настолько, чтобы домыслить недостающую информацию. </w:t>
      </w:r>
    </w:p>
    <w:p w:rsidR="006B5BC3" w:rsidRPr="008455D0" w:rsidRDefault="00475CE2" w:rsidP="008455D0">
      <w:pPr>
        <w:pStyle w:val="a4"/>
        <w:jc w:val="both"/>
        <w:rPr>
          <w:sz w:val="28"/>
          <w:szCs w:val="28"/>
        </w:rPr>
      </w:pPr>
      <w:r w:rsidRPr="008455D0">
        <w:rPr>
          <w:i/>
          <w:sz w:val="28"/>
          <w:szCs w:val="28"/>
          <w:u w:val="single"/>
        </w:rPr>
        <w:t>Обратная связь</w:t>
      </w:r>
      <w:r w:rsidRPr="008455D0">
        <w:rPr>
          <w:sz w:val="28"/>
          <w:szCs w:val="28"/>
        </w:rPr>
        <w:t xml:space="preserve"> (М</w:t>
      </w:r>
      <w:r w:rsidR="006B5BC3" w:rsidRPr="008455D0">
        <w:rPr>
          <w:sz w:val="28"/>
          <w:szCs w:val="28"/>
        </w:rPr>
        <w:t>ожно использовать следующие вопросы</w:t>
      </w:r>
      <w:r w:rsidRPr="008455D0">
        <w:rPr>
          <w:sz w:val="28"/>
          <w:szCs w:val="28"/>
        </w:rPr>
        <w:t>):</w:t>
      </w:r>
    </w:p>
    <w:p w:rsidR="006B5BC3" w:rsidRPr="008455D0" w:rsidRDefault="006B5BC3" w:rsidP="008455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>Оцени успешность твоей презентации своего партнера?</w:t>
      </w:r>
    </w:p>
    <w:p w:rsidR="006B5BC3" w:rsidRPr="008455D0" w:rsidRDefault="006B5BC3" w:rsidP="008455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Какие чувства ты испытывал, когда твой партнер не сумел уложиться в отведенное время (замолчал раньше, чем закончилась минута)?  </w:t>
      </w:r>
    </w:p>
    <w:p w:rsidR="006B5BC3" w:rsidRPr="008455D0" w:rsidRDefault="006B5BC3" w:rsidP="008455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Как ты считаешь удалось ли твоему партнеру, верно, изложить сведения о тебе? </w:t>
      </w:r>
    </w:p>
    <w:p w:rsidR="006B5BC3" w:rsidRPr="008455D0" w:rsidRDefault="006B5BC3" w:rsidP="008455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Получилось ли у твоего партнера стать твоим двойником? </w:t>
      </w:r>
    </w:p>
    <w:p w:rsidR="006B5BC3" w:rsidRPr="008455D0" w:rsidRDefault="006B5BC3" w:rsidP="008455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455D0">
        <w:rPr>
          <w:sz w:val="28"/>
          <w:szCs w:val="28"/>
        </w:rPr>
        <w:t>Правильно ли он угадал ответы, которые давал от твоего имени?</w:t>
      </w:r>
    </w:p>
    <w:p w:rsidR="006B5BC3" w:rsidRPr="008455D0" w:rsidRDefault="008455D0" w:rsidP="008455D0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6B5BC3" w:rsidRPr="008455D0">
        <w:rPr>
          <w:b/>
          <w:i/>
          <w:sz w:val="28"/>
          <w:szCs w:val="28"/>
        </w:rPr>
        <w:t xml:space="preserve">Мой портрет глазами группы </w:t>
      </w:r>
    </w:p>
    <w:p w:rsidR="006B5BC3" w:rsidRPr="008455D0" w:rsidRDefault="006B5BC3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Ведущий обращается к участникам группы с вопросом: </w:t>
      </w:r>
    </w:p>
    <w:p w:rsidR="006B5BC3" w:rsidRPr="008455D0" w:rsidRDefault="006B5BC3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— Есть ли среди вас желающие получить свой психологический портрет? И не просто словесный портрет с перечислением достоинств и недостатков, а совершенно реальное изображение на бумаге вашего облика? Желающие обычно находятся. Определившись с натурщиком, которому предлагается занять "горячий стул", ведущий продолжает: </w:t>
      </w:r>
    </w:p>
    <w:p w:rsidR="006B5BC3" w:rsidRPr="008455D0" w:rsidRDefault="006B5BC3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 xml:space="preserve">— Все остальные участники группы станут художниками. У каждого из вас лист бумаги и пачка фломастеров. Каждый – хотя бы в детстве – пробовал изображать людей. У кого-то это получалось удачно, у кого-то – не очень. В этот момент, как правило, кто-нибудь обязательно высказывается по поводу своего абсолютного неумения рисовать и нежелания обижать натурщика его уродливым портретом. — Что же! Мы не станем даже пытаться создать портрет нашего натурщика в духе реалистической традиции. Не стоит стремиться к внешнему сходству. Совсем наоборот: откажемся от попыток правильно нарисовать глаза, нос, рот, верно передать цвет одежды и нюансы прически. Зачем? Ведь для выполнения этой задачи гораздо проще использовать фотоаппарат. Мы же поставим перед собой более сложную и интересную задачу: каждый из нас должен создать именно психологический </w:t>
      </w:r>
      <w:r w:rsidRPr="008455D0">
        <w:rPr>
          <w:sz w:val="28"/>
          <w:szCs w:val="28"/>
        </w:rPr>
        <w:lastRenderedPageBreak/>
        <w:t xml:space="preserve">портрет человека, сидящего перед нами. Может быть, вы воспринимаете его психологический облик в виде какого-то реального предмета, а может, это какой-то узор, абстрактный орнамент или набор цветовых пятен. Ограничений для вас нет никаких, будьте свободны в выборе способов изображения его внутреннего облика. Помните лишь, что до конца упражнения разговаривать воспрещается. Сделав небольшую паузу, ведущий продолжает </w:t>
      </w:r>
      <w:r w:rsidR="00475CE2" w:rsidRPr="008455D0">
        <w:rPr>
          <w:sz w:val="28"/>
          <w:szCs w:val="28"/>
        </w:rPr>
        <w:t>снова</w:t>
      </w:r>
      <w:r w:rsidRPr="008455D0">
        <w:rPr>
          <w:sz w:val="28"/>
          <w:szCs w:val="28"/>
        </w:rPr>
        <w:t xml:space="preserve"> монолог спокойным, чуть замедленным голосом, создавая необходимый настрой, медитативное творческое состояние участников. Можно в этот момент включить и медитативную музыку, но есть опасность, что она не будет вполне соответствовать внутреннему состоянию кого-либо из "художников" и восприятию им натурщика и собьет с верного звучания его "внутренний резонатор". </w:t>
      </w:r>
      <w:r w:rsidR="00475CE2" w:rsidRPr="008455D0">
        <w:rPr>
          <w:sz w:val="28"/>
          <w:szCs w:val="28"/>
        </w:rPr>
        <w:t>"</w:t>
      </w:r>
      <w:r w:rsidRPr="008455D0">
        <w:rPr>
          <w:sz w:val="28"/>
          <w:szCs w:val="28"/>
        </w:rPr>
        <w:t>А теперь посмотрите внимательно на человека, сидящего перед вами, проникните сквозь внешнюю оболочку, за которой скрывается чуткая и нежная субстанция – человеческая душа. Какова она у этого человека? В чем ее отличие от других душ? Каковы ее особенности, делающие этого человека уникальным созданием во Вселенной? Разглядите внутренним взором образ этой души. Услышьте звучание музыки этой души. Почувствуйте форму и поверхность, ощутите материал этой души. Поймите сущность этой души... И перенесите свое понимание на бумагу. Творите!</w:t>
      </w:r>
      <w:r w:rsidR="00475CE2" w:rsidRPr="008455D0">
        <w:rPr>
          <w:sz w:val="28"/>
          <w:szCs w:val="28"/>
        </w:rPr>
        <w:t>"</w:t>
      </w:r>
      <w:r w:rsidRPr="008455D0">
        <w:rPr>
          <w:sz w:val="28"/>
          <w:szCs w:val="28"/>
        </w:rPr>
        <w:t xml:space="preserve"> Рисование продолжается в течение десяти-пятнадцати минут. Ведущий предупреждает о необходимости завершать работу за минуту до конца отведенного времени. После этого рисунки располагаются на стульях участников, а все "художники" рассматривают "портреты", переходя от одного к другому. Натурщик, разумеется, тоже получает возможность увидеть изображения своего внутреннего облика. В принципе этим можно и завершить основную часть упражнения и перейти к групповой рефлексии и обсуждению чувств, вызванных процессом создания "портретов". Организовать обсуждение можно разными способами, например, так: натурщик берет в руки каждый из рисунков и говорит о чувствах, которые тот в нем вызывает, интерпретирует изображение и выражает свое согласие или несогласие с "портретом". "Художник" – автор поясняет, верно ли понято изображение и что именно он хотел передать в рисунке. Можно поступить и иначе: "художники", держа "портре</w:t>
      </w:r>
      <w:r w:rsidR="00475CE2" w:rsidRPr="008455D0">
        <w:rPr>
          <w:sz w:val="28"/>
          <w:szCs w:val="28"/>
        </w:rPr>
        <w:t>ты" в руках, по кругу рефлексируют</w:t>
      </w:r>
      <w:r w:rsidRPr="008455D0">
        <w:rPr>
          <w:sz w:val="28"/>
          <w:szCs w:val="28"/>
        </w:rPr>
        <w:t xml:space="preserve"> по поводу своего творчества и дают комментарии к рисункам только </w:t>
      </w:r>
      <w:r w:rsidR="00475CE2" w:rsidRPr="008455D0">
        <w:rPr>
          <w:sz w:val="28"/>
          <w:szCs w:val="28"/>
        </w:rPr>
        <w:t>п</w:t>
      </w:r>
      <w:r w:rsidRPr="008455D0">
        <w:rPr>
          <w:sz w:val="28"/>
          <w:szCs w:val="28"/>
        </w:rPr>
        <w:t>о желанию. Натурщик лишь слушает и изредка задает вопросы. После рефлексии каждый "художник" преподносит "портрет" в дар лицу, на нем изображенному. Возможна ситуация, когда обсуждение ограничивается лишь рефлексией чувств, и никаких комментариев к рисункам не делается предоставляется "</w:t>
      </w:r>
      <w:r w:rsidR="000C1C7A" w:rsidRPr="008455D0">
        <w:rPr>
          <w:sz w:val="28"/>
          <w:szCs w:val="28"/>
        </w:rPr>
        <w:t>в</w:t>
      </w:r>
      <w:r w:rsidRPr="008455D0">
        <w:rPr>
          <w:sz w:val="28"/>
          <w:szCs w:val="28"/>
        </w:rPr>
        <w:t xml:space="preserve">оле домысливания" главному герою упражнения.  Делать портреты больше двух-трех человек подряд не рекомендуется: наступает утомление "художников" и теряется глубина погружения во внутренний мир человека, чей портрет создается. </w:t>
      </w:r>
    </w:p>
    <w:p w:rsidR="000C1C7A" w:rsidRPr="008455D0" w:rsidRDefault="008455D0" w:rsidP="008455D0">
      <w:pPr>
        <w:pStyle w:val="a4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 w:rsidRPr="008455D0">
        <w:rPr>
          <w:b/>
          <w:bCs/>
          <w:i/>
          <w:color w:val="000000"/>
          <w:sz w:val="28"/>
          <w:szCs w:val="28"/>
        </w:rPr>
        <w:t>Упражнение «Живые этюды»</w:t>
      </w:r>
    </w:p>
    <w:p w:rsidR="003B2B2D" w:rsidRPr="008455D0" w:rsidRDefault="008455D0" w:rsidP="008455D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225C" w:rsidRPr="008455D0">
        <w:rPr>
          <w:color w:val="000000"/>
          <w:sz w:val="28"/>
          <w:szCs w:val="28"/>
        </w:rPr>
        <w:t xml:space="preserve">Работа в тройках. В тройках разыгрываются этюды, заданные карточкой. Участники в течение 1 минуты должны распределить между </w:t>
      </w:r>
      <w:r w:rsidR="0096225C" w:rsidRPr="008455D0">
        <w:rPr>
          <w:color w:val="000000"/>
          <w:sz w:val="28"/>
          <w:szCs w:val="28"/>
        </w:rPr>
        <w:lastRenderedPageBreak/>
        <w:t>собой роли и показать тот этюд, который им достался. Можно использовать подручные средства для создания декораций. Остальные должны догадаться, что показывает подгруппа.</w:t>
      </w:r>
    </w:p>
    <w:p w:rsidR="003B2B2D" w:rsidRPr="008455D0" w:rsidRDefault="0096225C" w:rsidP="008455D0">
      <w:pPr>
        <w:pStyle w:val="a4"/>
        <w:jc w:val="both"/>
        <w:rPr>
          <w:i/>
          <w:color w:val="000000"/>
          <w:sz w:val="28"/>
          <w:szCs w:val="28"/>
        </w:rPr>
      </w:pPr>
      <w:r w:rsidRPr="008455D0">
        <w:rPr>
          <w:i/>
          <w:color w:val="000000"/>
          <w:sz w:val="28"/>
          <w:szCs w:val="28"/>
        </w:rPr>
        <w:t>Варианты этюдов.</w:t>
      </w:r>
    </w:p>
    <w:p w:rsidR="003B2B2D" w:rsidRPr="008455D0" w:rsidRDefault="0096225C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</w:rPr>
        <w:t>- Первое свидание (влюбленные).</w:t>
      </w:r>
    </w:p>
    <w:p w:rsidR="003B2B2D" w:rsidRPr="008455D0" w:rsidRDefault="0096225C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</w:rPr>
        <w:t>- Встреча двух старых приятелей в кафе.</w:t>
      </w:r>
    </w:p>
    <w:p w:rsidR="003B2B2D" w:rsidRPr="008455D0" w:rsidRDefault="0096225C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</w:rPr>
        <w:t>- Дискотека (вечеринка).</w:t>
      </w:r>
    </w:p>
    <w:p w:rsidR="003B2B2D" w:rsidRPr="008455D0" w:rsidRDefault="0096225C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</w:rPr>
        <w:t>- Экзамен (по биологии).</w:t>
      </w:r>
    </w:p>
    <w:p w:rsidR="003B2B2D" w:rsidRPr="008455D0" w:rsidRDefault="0096225C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</w:rPr>
        <w:t>- Разлука (отъезд близкого человека).</w:t>
      </w:r>
    </w:p>
    <w:p w:rsidR="003B2B2D" w:rsidRPr="008455D0" w:rsidRDefault="0096225C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</w:rPr>
        <w:t>- Мать рассказывает сказку малышу.</w:t>
      </w:r>
    </w:p>
    <w:p w:rsidR="003B2B2D" w:rsidRPr="008455D0" w:rsidRDefault="0096225C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</w:rPr>
        <w:t>- Отец показывает сыну, как мыть машину.</w:t>
      </w:r>
    </w:p>
    <w:p w:rsidR="003B2B2D" w:rsidRPr="008455D0" w:rsidRDefault="0096225C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</w:rPr>
        <w:t>- Дети играют в песочнице.</w:t>
      </w:r>
    </w:p>
    <w:p w:rsidR="003B2B2D" w:rsidRPr="008455D0" w:rsidRDefault="0096225C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</w:rPr>
        <w:t>- Бракосочетание.</w:t>
      </w:r>
    </w:p>
    <w:p w:rsidR="003B2B2D" w:rsidRPr="008455D0" w:rsidRDefault="0096225C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color w:val="000000"/>
          <w:sz w:val="28"/>
          <w:szCs w:val="28"/>
        </w:rPr>
        <w:t xml:space="preserve">- Собеседование с работодателем. </w:t>
      </w:r>
    </w:p>
    <w:p w:rsidR="003B2B2D" w:rsidRPr="008455D0" w:rsidRDefault="008455D0" w:rsidP="008455D0">
      <w:pPr>
        <w:pStyle w:val="a4"/>
        <w:jc w:val="both"/>
        <w:rPr>
          <w:color w:val="000000"/>
          <w:sz w:val="28"/>
          <w:szCs w:val="28"/>
        </w:rPr>
      </w:pPr>
      <w:r w:rsidRPr="008455D0">
        <w:rPr>
          <w:i/>
          <w:color w:val="000000"/>
          <w:sz w:val="28"/>
          <w:szCs w:val="28"/>
          <w:u w:val="single"/>
        </w:rPr>
        <w:t>Обратная связь</w:t>
      </w:r>
      <w:r w:rsidR="0096225C" w:rsidRPr="008455D0">
        <w:rPr>
          <w:color w:val="000000"/>
          <w:sz w:val="28"/>
          <w:szCs w:val="28"/>
        </w:rPr>
        <w:t>.</w:t>
      </w:r>
      <w:r w:rsidR="003B2B2D" w:rsidRPr="008455D0">
        <w:rPr>
          <w:color w:val="000000"/>
          <w:sz w:val="28"/>
          <w:szCs w:val="28"/>
        </w:rPr>
        <w:t xml:space="preserve"> </w:t>
      </w:r>
      <w:r w:rsidR="0096225C" w:rsidRPr="008455D0">
        <w:rPr>
          <w:color w:val="000000"/>
          <w:sz w:val="28"/>
          <w:szCs w:val="28"/>
        </w:rPr>
        <w:t>Ведущий выясняет: что было легко, а что вызвало затруднение, какие роли заинтересовали, а какие вызвали удивление, дискомфорт. Также ведущий выясняет, что же объединяет все эти этюды. (Во всех этюдах наблюдается общение людей, их взаимодействие.)</w:t>
      </w:r>
    </w:p>
    <w:p w:rsidR="008455D0" w:rsidRDefault="008455D0" w:rsidP="008455D0">
      <w:pPr>
        <w:pStyle w:val="a4"/>
        <w:jc w:val="both"/>
        <w:rPr>
          <w:b/>
          <w:bCs/>
          <w:i/>
          <w:color w:val="000000"/>
          <w:sz w:val="28"/>
          <w:szCs w:val="28"/>
        </w:rPr>
      </w:pPr>
    </w:p>
    <w:p w:rsidR="003B2B2D" w:rsidRPr="008455D0" w:rsidRDefault="0096225C" w:rsidP="008455D0">
      <w:pPr>
        <w:pStyle w:val="a4"/>
        <w:jc w:val="both"/>
        <w:rPr>
          <w:b/>
          <w:i/>
          <w:color w:val="000000"/>
          <w:sz w:val="28"/>
          <w:szCs w:val="28"/>
        </w:rPr>
      </w:pPr>
      <w:r w:rsidRPr="008455D0">
        <w:rPr>
          <w:b/>
          <w:bCs/>
          <w:i/>
          <w:color w:val="000000"/>
          <w:sz w:val="28"/>
          <w:szCs w:val="28"/>
        </w:rPr>
        <w:t>Игра «Возведение моста в Африке».</w:t>
      </w:r>
    </w:p>
    <w:p w:rsidR="00F54F52" w:rsidRPr="008455D0" w:rsidRDefault="008455D0" w:rsidP="008455D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225C" w:rsidRPr="008455D0">
        <w:rPr>
          <w:color w:val="000000"/>
          <w:sz w:val="28"/>
          <w:szCs w:val="28"/>
        </w:rPr>
        <w:t xml:space="preserve">Ведущий. </w:t>
      </w:r>
      <w:r w:rsidR="00F54F52" w:rsidRPr="008455D0">
        <w:rPr>
          <w:color w:val="000000"/>
          <w:sz w:val="28"/>
          <w:szCs w:val="28"/>
        </w:rPr>
        <w:t>"</w:t>
      </w:r>
      <w:r w:rsidR="0096225C" w:rsidRPr="008455D0">
        <w:rPr>
          <w:color w:val="000000"/>
          <w:sz w:val="28"/>
          <w:szCs w:val="28"/>
        </w:rPr>
        <w:t>Сейчас я предлагаю нам с вами отправиться в Африку, где есть племена, которые не представляют себе, что в мире есть люди, которые носят обувь, надевают на свое тело одежду, которая все скрывает и сковывает движения. Однако и им необходима помощь. Но для начала я прошу рассчитаться вас на первый, второй. Итак, первые номера - инженеры, а вторые - племя туземцев. Прошу выйти инженеров в коридор для получения инструкций.</w:t>
      </w:r>
      <w:r w:rsidR="00F54F52" w:rsidRPr="008455D0">
        <w:rPr>
          <w:color w:val="000000"/>
          <w:sz w:val="28"/>
          <w:szCs w:val="28"/>
        </w:rPr>
        <w:t>"</w:t>
      </w:r>
      <w:r w:rsidR="0096225C" w:rsidRPr="008455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96225C" w:rsidRPr="008455D0">
        <w:rPr>
          <w:i/>
          <w:color w:val="000000"/>
          <w:sz w:val="28"/>
          <w:szCs w:val="28"/>
        </w:rPr>
        <w:t>Задание для инженеров.</w:t>
      </w:r>
      <w:r w:rsidR="0096225C" w:rsidRPr="008455D0">
        <w:rPr>
          <w:color w:val="000000"/>
          <w:sz w:val="28"/>
          <w:szCs w:val="28"/>
        </w:rPr>
        <w:t xml:space="preserve"> Вы приехали в Африку для строительства моста через реку, очень бурную и не всегда управляемую. На этой реке каждую весну мост сносит, поэтому к вам и обратилось правительство с таким заказом, но самим вам не справиться со стройкой, и ваша задача привлечь к ней туземцев, однако язык туземцев сложен и вы его не знаете. Мост вы строите из книг (коробок из-под конфет), складывая их в следующем порядке: -/-/-/, времени на постройку моста у вас 15 минут. Я прошу вас дать мне время, чтобы подготовить туземцев к встрече с вами.</w:t>
      </w:r>
      <w:r w:rsidR="0096225C" w:rsidRPr="008455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96225C" w:rsidRPr="008455D0">
        <w:rPr>
          <w:i/>
          <w:color w:val="000000"/>
          <w:sz w:val="28"/>
          <w:szCs w:val="28"/>
        </w:rPr>
        <w:t>Задание для племени.</w:t>
      </w:r>
      <w:r w:rsidR="0096225C" w:rsidRPr="008455D0">
        <w:rPr>
          <w:color w:val="000000"/>
          <w:sz w:val="28"/>
          <w:szCs w:val="28"/>
        </w:rPr>
        <w:t xml:space="preserve"> Уважаемые представители племени, я предлагаю вам выбрать для себя роль одного из представителей племени, согласно ей вы будете себя преподносить гостям. (Озвучивание кто есть кто.) К вам в Африку приехали инженеры для строительства моста через неспокойную реку, на которой ваше племя строит мост ближе к летнему периоду. Вы не понимаете речей инженеров, у вас в племени есть строгие правила, табу (запреты):</w:t>
      </w:r>
      <w:r w:rsidR="0096225C" w:rsidRPr="008455D0">
        <w:rPr>
          <w:color w:val="000000"/>
          <w:sz w:val="28"/>
          <w:szCs w:val="28"/>
        </w:rPr>
        <w:br/>
        <w:t>1. Каждые 3 минуты вы молитесь богу Реки, богу Ветра, богу Солнца.</w:t>
      </w:r>
      <w:r w:rsidR="0096225C" w:rsidRPr="008455D0">
        <w:rPr>
          <w:color w:val="000000"/>
          <w:sz w:val="28"/>
          <w:szCs w:val="28"/>
        </w:rPr>
        <w:br/>
        <w:t>2. Женщины племени не должны брать ничего из рук чужеземцев.</w:t>
      </w:r>
      <w:r w:rsidR="0096225C" w:rsidRPr="008455D0">
        <w:rPr>
          <w:color w:val="000000"/>
          <w:sz w:val="28"/>
          <w:szCs w:val="28"/>
        </w:rPr>
        <w:br/>
        <w:t>3. Вождь строго следит за своими соплеменниками и выполнением правил.</w:t>
      </w:r>
      <w:r w:rsidR="0096225C" w:rsidRPr="008455D0">
        <w:rPr>
          <w:color w:val="000000"/>
          <w:sz w:val="28"/>
          <w:szCs w:val="28"/>
        </w:rPr>
        <w:br/>
      </w:r>
      <w:r w:rsidR="0096225C" w:rsidRPr="008455D0">
        <w:rPr>
          <w:color w:val="000000"/>
          <w:sz w:val="28"/>
          <w:szCs w:val="28"/>
        </w:rPr>
        <w:lastRenderedPageBreak/>
        <w:t>4. Жрец следит за выполнением ритуалов по времени.</w:t>
      </w:r>
      <w:r w:rsidR="0096225C" w:rsidRPr="008455D0">
        <w:rPr>
          <w:color w:val="000000"/>
          <w:sz w:val="28"/>
          <w:szCs w:val="28"/>
        </w:rPr>
        <w:br/>
        <w:t>Итак, племя живет своей обычной жизнью... Но вот на поляне появились неожиданные гости... Встречайте их. (Время на обыгрывание - 15 минут. В процессе обыгрывания ведущий следит за состоянием участников племени и инженерами. Если возникает ситуация, когда действие увлекает и начинает носить деструктивный характер, то ведущий дает сигнал к остановке игры. Он напоминает, что это всего лишь игра и она подошла к концу.)</w:t>
      </w:r>
      <w:r w:rsidR="0096225C" w:rsidRPr="008455D0">
        <w:rPr>
          <w:color w:val="000000"/>
          <w:sz w:val="28"/>
          <w:szCs w:val="28"/>
        </w:rPr>
        <w:br/>
        <w:t>Таблички с ролями для племени.</w:t>
      </w:r>
      <w:r w:rsidR="0096225C" w:rsidRPr="008455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96225C" w:rsidRPr="008455D0">
        <w:rPr>
          <w:color w:val="000000"/>
          <w:sz w:val="28"/>
          <w:szCs w:val="28"/>
        </w:rPr>
        <w:t>Снятие ролей. Снятие ролей происходит в кругу. При этом участники поворачиваются к одному из своих соседей, кладут друг другу руки на плечи и произносят: «Здесь и теперь ты не... (роль), ты ... (имя)».</w:t>
      </w:r>
      <w:r w:rsidR="0096225C" w:rsidRPr="008455D0">
        <w:rPr>
          <w:color w:val="000000"/>
          <w:sz w:val="28"/>
          <w:szCs w:val="28"/>
        </w:rPr>
        <w:br/>
      </w:r>
      <w:r w:rsidR="0096225C" w:rsidRPr="008455D0">
        <w:rPr>
          <w:color w:val="000000"/>
          <w:sz w:val="28"/>
          <w:szCs w:val="28"/>
        </w:rPr>
        <w:br/>
      </w:r>
      <w:r w:rsidRPr="008455D0">
        <w:rPr>
          <w:i/>
          <w:color w:val="000000"/>
          <w:sz w:val="28"/>
          <w:szCs w:val="28"/>
          <w:u w:val="single"/>
        </w:rPr>
        <w:t>Обратная связь</w:t>
      </w:r>
      <w:r w:rsidR="0096225C" w:rsidRPr="008455D0">
        <w:rPr>
          <w:i/>
          <w:color w:val="000000"/>
          <w:sz w:val="28"/>
          <w:szCs w:val="28"/>
          <w:u w:val="single"/>
        </w:rPr>
        <w:t>.</w:t>
      </w:r>
      <w:r w:rsidRPr="008455D0">
        <w:rPr>
          <w:color w:val="000000"/>
          <w:sz w:val="28"/>
          <w:szCs w:val="28"/>
        </w:rPr>
        <w:t xml:space="preserve"> </w:t>
      </w:r>
      <w:r w:rsidR="0096225C" w:rsidRPr="008455D0">
        <w:rPr>
          <w:color w:val="000000"/>
          <w:sz w:val="28"/>
          <w:szCs w:val="28"/>
        </w:rPr>
        <w:t>Ведущий предлагает участникам группы поделиться своими ощущениями, когда они были в роли. Затем он предлагает высказать свои мысли по поводу выполнения поставленной задачи в игре «Возведение моста в Африке»; свои наблюдения, какие правила и табу были замечены в племени; кто из инженеров сумел установить контакт с туземцами и каким образом ему это, удалось; чья тактика в установлении контакта вызвала неадекватные реакции у представителей племени и с чем это связано.</w:t>
      </w:r>
    </w:p>
    <w:p w:rsidR="006B5BC3" w:rsidRPr="008455D0" w:rsidRDefault="00F54F52" w:rsidP="008455D0">
      <w:pPr>
        <w:pStyle w:val="a4"/>
        <w:jc w:val="both"/>
        <w:rPr>
          <w:b/>
          <w:i/>
          <w:sz w:val="28"/>
          <w:szCs w:val="28"/>
        </w:rPr>
      </w:pPr>
      <w:r w:rsidRPr="008455D0">
        <w:rPr>
          <w:b/>
          <w:i/>
          <w:sz w:val="28"/>
          <w:szCs w:val="28"/>
        </w:rPr>
        <w:t>"Прощание"</w:t>
      </w:r>
    </w:p>
    <w:p w:rsidR="002A6BBF" w:rsidRPr="008455D0" w:rsidRDefault="002A6BBF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Заверши, пожалуйста, эти предложения так, как считаешь нужным.</w:t>
      </w:r>
    </w:p>
    <w:p w:rsidR="002A6BBF" w:rsidRPr="008455D0" w:rsidRDefault="002A6BBF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1. На этом тренинге я...</w:t>
      </w:r>
    </w:p>
    <w:p w:rsidR="002A6BBF" w:rsidRPr="008455D0" w:rsidRDefault="002A6BBF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2. Больше всего мне понравилось...</w:t>
      </w:r>
    </w:p>
    <w:p w:rsidR="002A6BBF" w:rsidRPr="008455D0" w:rsidRDefault="002A6BBF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3. Мне не очень понравилось, что на тренинге...</w:t>
      </w:r>
    </w:p>
    <w:p w:rsidR="002A6BBF" w:rsidRPr="008455D0" w:rsidRDefault="002A6BBF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4. Думаю, что после тренинга измениться...</w:t>
      </w:r>
    </w:p>
    <w:p w:rsidR="002A6BBF" w:rsidRPr="008455D0" w:rsidRDefault="002A6BBF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5. Мне больше всего понравилось, что на тренинге...</w:t>
      </w:r>
    </w:p>
    <w:p w:rsidR="002A6BBF" w:rsidRPr="008455D0" w:rsidRDefault="002A6BBF" w:rsidP="008455D0">
      <w:pPr>
        <w:pStyle w:val="a4"/>
        <w:jc w:val="both"/>
        <w:rPr>
          <w:sz w:val="28"/>
          <w:szCs w:val="28"/>
        </w:rPr>
      </w:pPr>
    </w:p>
    <w:p w:rsidR="002A6BBF" w:rsidRPr="008455D0" w:rsidRDefault="002A6BBF" w:rsidP="008455D0">
      <w:pPr>
        <w:pStyle w:val="a4"/>
        <w:jc w:val="both"/>
        <w:rPr>
          <w:sz w:val="28"/>
          <w:szCs w:val="28"/>
        </w:rPr>
      </w:pPr>
    </w:p>
    <w:p w:rsidR="00F54F52" w:rsidRPr="008455D0" w:rsidRDefault="002A6BBF" w:rsidP="008455D0">
      <w:pPr>
        <w:pStyle w:val="a4"/>
        <w:jc w:val="both"/>
        <w:rPr>
          <w:b/>
          <w:i/>
          <w:sz w:val="28"/>
          <w:szCs w:val="28"/>
        </w:rPr>
      </w:pPr>
      <w:r w:rsidRPr="008455D0">
        <w:rPr>
          <w:b/>
          <w:i/>
          <w:sz w:val="28"/>
          <w:szCs w:val="28"/>
        </w:rPr>
        <w:t>Список используемой литературы</w:t>
      </w:r>
      <w:r w:rsidR="00F54F52" w:rsidRPr="008455D0">
        <w:rPr>
          <w:b/>
          <w:i/>
          <w:sz w:val="28"/>
          <w:szCs w:val="28"/>
        </w:rPr>
        <w:t xml:space="preserve"> </w:t>
      </w:r>
    </w:p>
    <w:p w:rsidR="002A6BBF" w:rsidRDefault="002A6BBF" w:rsidP="008455D0">
      <w:pPr>
        <w:pStyle w:val="a4"/>
        <w:jc w:val="both"/>
        <w:rPr>
          <w:sz w:val="28"/>
          <w:szCs w:val="28"/>
        </w:rPr>
      </w:pPr>
      <w:r w:rsidRPr="008455D0">
        <w:rPr>
          <w:sz w:val="28"/>
          <w:szCs w:val="28"/>
        </w:rPr>
        <w:t>1. А. Грецов Тренинг общения для подростка</w:t>
      </w:r>
    </w:p>
    <w:p w:rsidR="008455D0" w:rsidRDefault="008455D0" w:rsidP="008455D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О.Н. Рудякова Развитие культуры общения в подростковой среде</w:t>
      </w:r>
    </w:p>
    <w:p w:rsidR="008455D0" w:rsidRPr="008455D0" w:rsidRDefault="008455D0" w:rsidP="008455D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Т.Г. Григорьева, Л.В. Линская, Т.П. Усольцева Основы конструктивного общения.</w:t>
      </w:r>
    </w:p>
    <w:p w:rsidR="006B5BC3" w:rsidRPr="008455D0" w:rsidRDefault="006B5BC3" w:rsidP="008455D0">
      <w:pPr>
        <w:pStyle w:val="a4"/>
        <w:jc w:val="both"/>
        <w:rPr>
          <w:sz w:val="28"/>
          <w:szCs w:val="28"/>
        </w:rPr>
      </w:pPr>
    </w:p>
    <w:p w:rsidR="004479DC" w:rsidRPr="008455D0" w:rsidRDefault="004479DC" w:rsidP="008455D0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sectPr w:rsidR="004479DC" w:rsidRPr="008455D0" w:rsidSect="001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BD15056_"/>
      </v:shape>
    </w:pict>
  </w:numPicBullet>
  <w:abstractNum w:abstractNumId="0">
    <w:nsid w:val="03E17265"/>
    <w:multiLevelType w:val="hybridMultilevel"/>
    <w:tmpl w:val="A9603F08"/>
    <w:lvl w:ilvl="0" w:tplc="990AAD08">
      <w:start w:val="1"/>
      <w:numFmt w:val="bullet"/>
      <w:lvlText w:val=""/>
      <w:lvlPicBulletId w:val="0"/>
      <w:lvlJc w:val="left"/>
      <w:pPr>
        <w:tabs>
          <w:tab w:val="num" w:pos="454"/>
        </w:tabs>
        <w:ind w:left="510" w:hanging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7040E4"/>
    <w:multiLevelType w:val="hybridMultilevel"/>
    <w:tmpl w:val="3F120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81252"/>
    <w:multiLevelType w:val="hybridMultilevel"/>
    <w:tmpl w:val="2004A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68A"/>
    <w:rsid w:val="000762B6"/>
    <w:rsid w:val="000C1C7A"/>
    <w:rsid w:val="002108C3"/>
    <w:rsid w:val="002A6BBF"/>
    <w:rsid w:val="002E528B"/>
    <w:rsid w:val="003B2B2D"/>
    <w:rsid w:val="00431849"/>
    <w:rsid w:val="004479DC"/>
    <w:rsid w:val="00475CE2"/>
    <w:rsid w:val="005905E2"/>
    <w:rsid w:val="005C753F"/>
    <w:rsid w:val="00653CE3"/>
    <w:rsid w:val="006B5BC3"/>
    <w:rsid w:val="008455D0"/>
    <w:rsid w:val="0096225C"/>
    <w:rsid w:val="00A44556"/>
    <w:rsid w:val="00A82BD5"/>
    <w:rsid w:val="00DD368A"/>
    <w:rsid w:val="00F5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5BC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mw-headline">
    <w:name w:val="mw-headline"/>
    <w:basedOn w:val="a0"/>
    <w:rsid w:val="006B5BC3"/>
  </w:style>
  <w:style w:type="paragraph" w:styleId="2">
    <w:name w:val="Body Text Indent 2"/>
    <w:basedOn w:val="a"/>
    <w:link w:val="20"/>
    <w:rsid w:val="006B5BC3"/>
    <w:pPr>
      <w:ind w:left="1080" w:hanging="108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B5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6B5BC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4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5BC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mw-headline">
    <w:name w:val="mw-headline"/>
    <w:basedOn w:val="a0"/>
    <w:rsid w:val="006B5BC3"/>
  </w:style>
  <w:style w:type="paragraph" w:styleId="2">
    <w:name w:val="Body Text Indent 2"/>
    <w:basedOn w:val="a"/>
    <w:link w:val="20"/>
    <w:rsid w:val="006B5BC3"/>
    <w:pPr>
      <w:ind w:left="1080" w:hanging="108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B5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6B5B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</cp:lastModifiedBy>
  <cp:revision>8</cp:revision>
  <dcterms:created xsi:type="dcterms:W3CDTF">2013-02-21T09:45:00Z</dcterms:created>
  <dcterms:modified xsi:type="dcterms:W3CDTF">2013-03-05T02:11:00Z</dcterms:modified>
</cp:coreProperties>
</file>