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5F14" w:rsidRPr="003049C2" w:rsidRDefault="005D5F14" w:rsidP="005D5F14">
      <w:pPr>
        <w:ind w:firstLine="708"/>
        <w:jc w:val="center"/>
        <w:rPr>
          <w:rFonts w:ascii="Times New Roman" w:hAnsi="Times New Roman" w:cs="Times New Roman"/>
          <w:b/>
          <w:sz w:val="28"/>
          <w:szCs w:val="28"/>
        </w:rPr>
      </w:pPr>
      <w:r w:rsidRPr="003049C2">
        <w:rPr>
          <w:rFonts w:ascii="Times New Roman" w:hAnsi="Times New Roman" w:cs="Times New Roman"/>
          <w:b/>
          <w:sz w:val="28"/>
          <w:szCs w:val="28"/>
        </w:rPr>
        <w:t>муниципальное казенное дошкольное образовательное учреждение города Новосибирска «Детский сад № 9 комбинированного вида»</w:t>
      </w:r>
    </w:p>
    <w:p w:rsidR="00530EFB" w:rsidRDefault="00530EFB" w:rsidP="005D5F14">
      <w:pPr>
        <w:ind w:firstLine="708"/>
        <w:jc w:val="center"/>
        <w:rPr>
          <w:rFonts w:ascii="Times New Roman" w:hAnsi="Times New Roman" w:cs="Times New Roman"/>
          <w:sz w:val="28"/>
          <w:szCs w:val="28"/>
        </w:rPr>
      </w:pPr>
    </w:p>
    <w:p w:rsidR="00530EFB" w:rsidRDefault="00E40668" w:rsidP="00E40668">
      <w:pPr>
        <w:spacing w:after="0" w:line="240" w:lineRule="auto"/>
        <w:rPr>
          <w:rFonts w:ascii="Times New Roman" w:hAnsi="Times New Roman" w:cs="Times New Roman"/>
          <w:sz w:val="24"/>
          <w:szCs w:val="24"/>
        </w:rPr>
      </w:pPr>
      <w:r w:rsidRPr="00530EFB">
        <w:rPr>
          <w:rFonts w:ascii="Times New Roman" w:hAnsi="Times New Roman" w:cs="Times New Roman"/>
          <w:b/>
          <w:sz w:val="24"/>
          <w:szCs w:val="24"/>
        </w:rPr>
        <w:t xml:space="preserve">Принято </w:t>
      </w:r>
      <w:r w:rsidR="00530EFB" w:rsidRPr="00530EFB">
        <w:rPr>
          <w:rFonts w:ascii="Times New Roman" w:hAnsi="Times New Roman" w:cs="Times New Roman"/>
          <w:b/>
          <w:sz w:val="24"/>
          <w:szCs w:val="24"/>
        </w:rPr>
        <w:t xml:space="preserve"> </w:t>
      </w:r>
      <w:r w:rsidR="00530EFB">
        <w:rPr>
          <w:rFonts w:ascii="Times New Roman" w:hAnsi="Times New Roman" w:cs="Times New Roman"/>
          <w:sz w:val="24"/>
          <w:szCs w:val="24"/>
        </w:rPr>
        <w:t xml:space="preserve">                                                                                           </w:t>
      </w:r>
      <w:r w:rsidR="00530EFB" w:rsidRPr="00530EFB">
        <w:rPr>
          <w:rFonts w:ascii="Times New Roman" w:hAnsi="Times New Roman" w:cs="Times New Roman"/>
          <w:b/>
          <w:sz w:val="24"/>
          <w:szCs w:val="24"/>
        </w:rPr>
        <w:t>Утверждаю:</w:t>
      </w:r>
      <w:r w:rsidR="00530EFB">
        <w:rPr>
          <w:rFonts w:ascii="Times New Roman" w:hAnsi="Times New Roman" w:cs="Times New Roman"/>
          <w:sz w:val="24"/>
          <w:szCs w:val="24"/>
        </w:rPr>
        <w:t xml:space="preserve">      </w:t>
      </w:r>
    </w:p>
    <w:p w:rsidR="00E40668" w:rsidRPr="00530EFB" w:rsidRDefault="00E40668" w:rsidP="00E40668">
      <w:pPr>
        <w:spacing w:after="0" w:line="240" w:lineRule="auto"/>
        <w:rPr>
          <w:rFonts w:ascii="Times New Roman" w:hAnsi="Times New Roman" w:cs="Times New Roman"/>
          <w:sz w:val="24"/>
          <w:szCs w:val="24"/>
        </w:rPr>
      </w:pPr>
      <w:r w:rsidRPr="00530EFB">
        <w:rPr>
          <w:rFonts w:ascii="Times New Roman" w:hAnsi="Times New Roman" w:cs="Times New Roman"/>
          <w:sz w:val="24"/>
          <w:szCs w:val="24"/>
        </w:rPr>
        <w:t xml:space="preserve">на заседании     </w:t>
      </w:r>
      <w:r w:rsidR="00530EFB">
        <w:rPr>
          <w:rFonts w:ascii="Times New Roman" w:hAnsi="Times New Roman" w:cs="Times New Roman"/>
          <w:sz w:val="24"/>
          <w:szCs w:val="24"/>
        </w:rPr>
        <w:t>п</w:t>
      </w:r>
      <w:r w:rsidR="00530EFB" w:rsidRPr="00530EFB">
        <w:rPr>
          <w:rFonts w:ascii="Times New Roman" w:hAnsi="Times New Roman" w:cs="Times New Roman"/>
          <w:sz w:val="24"/>
          <w:szCs w:val="24"/>
        </w:rPr>
        <w:t xml:space="preserve">едагогического совета              </w:t>
      </w:r>
      <w:r w:rsidR="00530EFB">
        <w:rPr>
          <w:rFonts w:ascii="Times New Roman" w:hAnsi="Times New Roman" w:cs="Times New Roman"/>
          <w:sz w:val="24"/>
          <w:szCs w:val="24"/>
        </w:rPr>
        <w:t xml:space="preserve">                         </w:t>
      </w:r>
      <w:r w:rsidR="00530EFB" w:rsidRPr="00530EFB">
        <w:rPr>
          <w:rFonts w:ascii="Times New Roman" w:hAnsi="Times New Roman" w:cs="Times New Roman"/>
          <w:sz w:val="24"/>
          <w:szCs w:val="24"/>
        </w:rPr>
        <w:t xml:space="preserve">  Заведующий МКДОУ д/с № 9          </w:t>
      </w:r>
      <w:r w:rsidR="00530EFB">
        <w:rPr>
          <w:rFonts w:ascii="Times New Roman" w:hAnsi="Times New Roman" w:cs="Times New Roman"/>
          <w:sz w:val="24"/>
          <w:szCs w:val="24"/>
        </w:rPr>
        <w:t xml:space="preserve">         </w:t>
      </w:r>
      <w:r w:rsidR="00530EFB" w:rsidRPr="00530EFB">
        <w:rPr>
          <w:rFonts w:ascii="Times New Roman" w:hAnsi="Times New Roman" w:cs="Times New Roman"/>
          <w:sz w:val="24"/>
          <w:szCs w:val="24"/>
        </w:rPr>
        <w:t xml:space="preserve"> </w:t>
      </w:r>
      <w:r w:rsidRPr="00530EFB">
        <w:rPr>
          <w:rFonts w:ascii="Times New Roman" w:hAnsi="Times New Roman" w:cs="Times New Roman"/>
          <w:sz w:val="24"/>
          <w:szCs w:val="24"/>
        </w:rPr>
        <w:t xml:space="preserve">                                                       </w:t>
      </w:r>
      <w:r w:rsidR="00530EFB">
        <w:rPr>
          <w:rFonts w:ascii="Times New Roman" w:hAnsi="Times New Roman" w:cs="Times New Roman"/>
          <w:sz w:val="24"/>
          <w:szCs w:val="24"/>
        </w:rPr>
        <w:t xml:space="preserve">          </w:t>
      </w:r>
    </w:p>
    <w:p w:rsidR="00E40668" w:rsidRPr="00530EFB" w:rsidRDefault="00E4517B" w:rsidP="00E40668">
      <w:pPr>
        <w:spacing w:after="0" w:line="240" w:lineRule="auto"/>
        <w:rPr>
          <w:rFonts w:ascii="Times New Roman" w:hAnsi="Times New Roman" w:cs="Times New Roman"/>
          <w:sz w:val="24"/>
          <w:szCs w:val="24"/>
        </w:rPr>
      </w:pPr>
      <w:r>
        <w:rPr>
          <w:rFonts w:ascii="Times New Roman" w:hAnsi="Times New Roman" w:cs="Times New Roman"/>
          <w:sz w:val="24"/>
          <w:szCs w:val="24"/>
        </w:rPr>
        <w:t>«</w:t>
      </w:r>
      <w:r w:rsidRPr="00530EFB">
        <w:rPr>
          <w:rFonts w:ascii="Times New Roman" w:hAnsi="Times New Roman" w:cs="Times New Roman"/>
          <w:sz w:val="24"/>
          <w:szCs w:val="24"/>
        </w:rPr>
        <w:t>30»</w:t>
      </w:r>
      <w:r w:rsidR="00E40668" w:rsidRPr="00530EFB">
        <w:rPr>
          <w:rFonts w:ascii="Times New Roman" w:hAnsi="Times New Roman" w:cs="Times New Roman"/>
          <w:sz w:val="24"/>
          <w:szCs w:val="24"/>
        </w:rPr>
        <w:t xml:space="preserve"> августа  20____ г.                                                 </w:t>
      </w:r>
      <w:r w:rsidR="00530EFB">
        <w:rPr>
          <w:rFonts w:ascii="Times New Roman" w:hAnsi="Times New Roman" w:cs="Times New Roman"/>
          <w:sz w:val="24"/>
          <w:szCs w:val="24"/>
        </w:rPr>
        <w:t xml:space="preserve">                </w:t>
      </w:r>
      <w:r w:rsidR="00E40668" w:rsidRPr="00530EFB">
        <w:rPr>
          <w:rFonts w:ascii="Times New Roman" w:hAnsi="Times New Roman" w:cs="Times New Roman"/>
          <w:sz w:val="24"/>
          <w:szCs w:val="24"/>
        </w:rPr>
        <w:t xml:space="preserve">    _____________ И.В.Назарова</w:t>
      </w:r>
    </w:p>
    <w:p w:rsidR="00E40668" w:rsidRPr="00530EFB" w:rsidRDefault="00E40668" w:rsidP="00E40668">
      <w:pPr>
        <w:spacing w:after="0" w:line="240" w:lineRule="auto"/>
        <w:rPr>
          <w:rFonts w:ascii="Times New Roman" w:hAnsi="Times New Roman" w:cs="Times New Roman"/>
          <w:sz w:val="24"/>
          <w:szCs w:val="24"/>
        </w:rPr>
      </w:pPr>
      <w:r w:rsidRPr="00530EFB">
        <w:rPr>
          <w:rFonts w:ascii="Times New Roman" w:hAnsi="Times New Roman" w:cs="Times New Roman"/>
          <w:sz w:val="24"/>
          <w:szCs w:val="24"/>
        </w:rPr>
        <w:t xml:space="preserve">протокол № ___                                                                    </w:t>
      </w:r>
      <w:r w:rsidR="00530EFB">
        <w:rPr>
          <w:rFonts w:ascii="Times New Roman" w:hAnsi="Times New Roman" w:cs="Times New Roman"/>
          <w:sz w:val="24"/>
          <w:szCs w:val="24"/>
        </w:rPr>
        <w:t xml:space="preserve">             </w:t>
      </w:r>
      <w:r w:rsidRPr="00530EFB">
        <w:rPr>
          <w:rFonts w:ascii="Times New Roman" w:hAnsi="Times New Roman" w:cs="Times New Roman"/>
          <w:sz w:val="24"/>
          <w:szCs w:val="24"/>
        </w:rPr>
        <w:t xml:space="preserve"> Приказ № ___________</w:t>
      </w:r>
    </w:p>
    <w:p w:rsidR="00E40668" w:rsidRPr="00530EFB" w:rsidRDefault="00E40668" w:rsidP="00E40668">
      <w:pPr>
        <w:tabs>
          <w:tab w:val="left" w:pos="6690"/>
        </w:tabs>
        <w:spacing w:after="0" w:line="240" w:lineRule="auto"/>
        <w:rPr>
          <w:rFonts w:ascii="Times New Roman" w:hAnsi="Times New Roman" w:cs="Times New Roman"/>
          <w:sz w:val="24"/>
          <w:szCs w:val="24"/>
        </w:rPr>
      </w:pPr>
      <w:r w:rsidRPr="00530EFB">
        <w:rPr>
          <w:rFonts w:ascii="Times New Roman" w:hAnsi="Times New Roman" w:cs="Times New Roman"/>
          <w:sz w:val="24"/>
          <w:szCs w:val="24"/>
        </w:rPr>
        <w:t xml:space="preserve">                                                                                                    </w:t>
      </w:r>
      <w:r w:rsidR="00530EFB">
        <w:rPr>
          <w:rFonts w:ascii="Times New Roman" w:hAnsi="Times New Roman" w:cs="Times New Roman"/>
          <w:sz w:val="24"/>
          <w:szCs w:val="24"/>
        </w:rPr>
        <w:t xml:space="preserve">          </w:t>
      </w:r>
      <w:r w:rsidRPr="00530EFB">
        <w:rPr>
          <w:rFonts w:ascii="Times New Roman" w:hAnsi="Times New Roman" w:cs="Times New Roman"/>
          <w:sz w:val="24"/>
          <w:szCs w:val="24"/>
        </w:rPr>
        <w:t>от «</w:t>
      </w:r>
      <w:r w:rsidR="00E4517B" w:rsidRPr="00530EFB">
        <w:rPr>
          <w:rFonts w:ascii="Times New Roman" w:hAnsi="Times New Roman" w:cs="Times New Roman"/>
          <w:sz w:val="24"/>
          <w:szCs w:val="24"/>
        </w:rPr>
        <w:t>31» августа</w:t>
      </w:r>
      <w:r w:rsidRPr="00530EFB">
        <w:rPr>
          <w:rFonts w:ascii="Times New Roman" w:hAnsi="Times New Roman" w:cs="Times New Roman"/>
          <w:sz w:val="24"/>
          <w:szCs w:val="24"/>
        </w:rPr>
        <w:t xml:space="preserve"> 2018 г.</w:t>
      </w:r>
    </w:p>
    <w:p w:rsidR="005D5F14" w:rsidRPr="00530EFB" w:rsidRDefault="005D5F14" w:rsidP="005D5F14">
      <w:pPr>
        <w:rPr>
          <w:rFonts w:ascii="Times New Roman" w:hAnsi="Times New Roman" w:cs="Times New Roman"/>
          <w:sz w:val="24"/>
          <w:szCs w:val="24"/>
        </w:rPr>
      </w:pPr>
    </w:p>
    <w:p w:rsidR="005D5F14" w:rsidRDefault="005D5F14" w:rsidP="005D5F14">
      <w:pPr>
        <w:rPr>
          <w:rFonts w:ascii="Times New Roman" w:hAnsi="Times New Roman" w:cs="Times New Roman"/>
          <w:sz w:val="28"/>
          <w:szCs w:val="28"/>
        </w:rPr>
      </w:pPr>
    </w:p>
    <w:p w:rsidR="005D5F14" w:rsidRPr="00530EFB" w:rsidRDefault="005D5F14" w:rsidP="005D5F14">
      <w:pPr>
        <w:tabs>
          <w:tab w:val="left" w:pos="3720"/>
        </w:tabs>
        <w:jc w:val="center"/>
        <w:rPr>
          <w:rFonts w:ascii="Times New Roman" w:hAnsi="Times New Roman" w:cs="Times New Roman"/>
          <w:b/>
          <w:sz w:val="52"/>
          <w:szCs w:val="52"/>
        </w:rPr>
      </w:pPr>
      <w:r w:rsidRPr="00530EFB">
        <w:rPr>
          <w:rFonts w:ascii="Times New Roman" w:hAnsi="Times New Roman" w:cs="Times New Roman"/>
          <w:b/>
          <w:sz w:val="52"/>
          <w:szCs w:val="52"/>
        </w:rPr>
        <w:t>РАБОЧАЯ   ПРОГРАММА</w:t>
      </w:r>
    </w:p>
    <w:p w:rsidR="005D5F14" w:rsidRPr="00530EFB" w:rsidRDefault="005D5F14" w:rsidP="005D5F14">
      <w:pPr>
        <w:tabs>
          <w:tab w:val="left" w:pos="3720"/>
        </w:tabs>
        <w:jc w:val="center"/>
        <w:rPr>
          <w:rFonts w:ascii="Monotype Corsiva" w:hAnsi="Monotype Corsiva" w:cs="Times New Roman"/>
          <w:b/>
          <w:sz w:val="72"/>
          <w:szCs w:val="72"/>
        </w:rPr>
      </w:pPr>
      <w:r w:rsidRPr="00530EFB">
        <w:rPr>
          <w:rFonts w:ascii="Monotype Corsiva" w:hAnsi="Monotype Corsiva" w:cs="Times New Roman"/>
          <w:b/>
          <w:sz w:val="72"/>
          <w:szCs w:val="72"/>
        </w:rPr>
        <w:t>«Растим детей здоровыми, крепкими и ловкими»</w:t>
      </w:r>
    </w:p>
    <w:p w:rsidR="00E40668" w:rsidRDefault="005D5F14" w:rsidP="00530EFB">
      <w:pPr>
        <w:tabs>
          <w:tab w:val="left" w:pos="3720"/>
        </w:tabs>
        <w:jc w:val="center"/>
        <w:rPr>
          <w:rFonts w:ascii="Monotype Corsiva" w:hAnsi="Monotype Corsiva" w:cs="Times New Roman"/>
          <w:sz w:val="48"/>
          <w:szCs w:val="48"/>
        </w:rPr>
      </w:pPr>
      <w:r>
        <w:rPr>
          <w:rFonts w:ascii="Monotype Corsiva" w:hAnsi="Monotype Corsiva" w:cs="Times New Roman"/>
          <w:noProof/>
          <w:sz w:val="48"/>
          <w:szCs w:val="48"/>
        </w:rPr>
        <w:drawing>
          <wp:inline distT="0" distB="0" distL="0" distR="0">
            <wp:extent cx="5548829" cy="3134555"/>
            <wp:effectExtent l="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sunok2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58915" cy="3140252"/>
                    </a:xfrm>
                    <a:prstGeom prst="rect">
                      <a:avLst/>
                    </a:prstGeom>
                  </pic:spPr>
                </pic:pic>
              </a:graphicData>
            </a:graphic>
          </wp:inline>
        </w:drawing>
      </w:r>
    </w:p>
    <w:p w:rsidR="00E40668" w:rsidRDefault="00E40668" w:rsidP="005D5F14">
      <w:pPr>
        <w:tabs>
          <w:tab w:val="left" w:pos="3720"/>
        </w:tabs>
        <w:spacing w:after="0"/>
        <w:rPr>
          <w:rFonts w:ascii="Monotype Corsiva" w:hAnsi="Monotype Corsiva" w:cs="Times New Roman"/>
          <w:sz w:val="48"/>
          <w:szCs w:val="48"/>
        </w:rPr>
      </w:pPr>
    </w:p>
    <w:p w:rsidR="005D5F14" w:rsidRPr="00E40668" w:rsidRDefault="005D5F14" w:rsidP="00C41E64">
      <w:pPr>
        <w:tabs>
          <w:tab w:val="left" w:pos="3720"/>
        </w:tabs>
        <w:spacing w:after="0"/>
        <w:jc w:val="right"/>
        <w:rPr>
          <w:rFonts w:ascii="Times New Roman" w:hAnsi="Times New Roman" w:cs="Times New Roman"/>
          <w:b/>
          <w:sz w:val="28"/>
          <w:szCs w:val="28"/>
        </w:rPr>
      </w:pPr>
      <w:r w:rsidRPr="00E40668">
        <w:rPr>
          <w:rFonts w:ascii="Times New Roman" w:hAnsi="Times New Roman" w:cs="Times New Roman"/>
          <w:b/>
          <w:sz w:val="28"/>
          <w:szCs w:val="28"/>
        </w:rPr>
        <w:t>Автор</w:t>
      </w:r>
      <w:r w:rsidR="006353A3" w:rsidRPr="00E40668">
        <w:rPr>
          <w:rFonts w:ascii="Times New Roman" w:hAnsi="Times New Roman" w:cs="Times New Roman"/>
          <w:b/>
          <w:sz w:val="28"/>
          <w:szCs w:val="28"/>
        </w:rPr>
        <w:t>-</w:t>
      </w:r>
      <w:r w:rsidRPr="00E40668">
        <w:rPr>
          <w:rFonts w:ascii="Times New Roman" w:hAnsi="Times New Roman" w:cs="Times New Roman"/>
          <w:b/>
          <w:sz w:val="28"/>
          <w:szCs w:val="28"/>
        </w:rPr>
        <w:t xml:space="preserve"> составитель:</w:t>
      </w:r>
    </w:p>
    <w:p w:rsidR="005D5F14" w:rsidRPr="00C41E64" w:rsidRDefault="005D5F14" w:rsidP="005D5F14">
      <w:pPr>
        <w:tabs>
          <w:tab w:val="left" w:pos="3720"/>
        </w:tabs>
        <w:spacing w:after="0"/>
        <w:jc w:val="right"/>
        <w:rPr>
          <w:rFonts w:ascii="Times New Roman" w:hAnsi="Times New Roman" w:cs="Times New Roman"/>
          <w:sz w:val="28"/>
          <w:szCs w:val="28"/>
        </w:rPr>
      </w:pPr>
      <w:r w:rsidRPr="00C41E64">
        <w:rPr>
          <w:rFonts w:ascii="Times New Roman" w:hAnsi="Times New Roman" w:cs="Times New Roman"/>
          <w:sz w:val="28"/>
          <w:szCs w:val="28"/>
        </w:rPr>
        <w:t xml:space="preserve"> Жучкова Светлана Анатольевна</w:t>
      </w:r>
    </w:p>
    <w:p w:rsidR="00C41E64" w:rsidRPr="00530EFB" w:rsidRDefault="00530EFB" w:rsidP="00530EFB">
      <w:pPr>
        <w:tabs>
          <w:tab w:val="left" w:pos="3720"/>
        </w:tabs>
        <w:spacing w:after="0"/>
        <w:jc w:val="right"/>
        <w:rPr>
          <w:rFonts w:ascii="Times New Roman" w:hAnsi="Times New Roman" w:cs="Times New Roman"/>
          <w:sz w:val="28"/>
          <w:szCs w:val="28"/>
        </w:rPr>
      </w:pPr>
      <w:r>
        <w:rPr>
          <w:rFonts w:ascii="Times New Roman" w:hAnsi="Times New Roman" w:cs="Times New Roman"/>
          <w:sz w:val="28"/>
          <w:szCs w:val="28"/>
        </w:rPr>
        <w:t>с</w:t>
      </w:r>
      <w:r w:rsidR="00E40668">
        <w:rPr>
          <w:rFonts w:ascii="Times New Roman" w:hAnsi="Times New Roman" w:cs="Times New Roman"/>
          <w:sz w:val="28"/>
          <w:szCs w:val="28"/>
        </w:rPr>
        <w:t xml:space="preserve">тарший </w:t>
      </w:r>
      <w:r w:rsidR="00C41E64" w:rsidRPr="00C41E64">
        <w:rPr>
          <w:rFonts w:ascii="Times New Roman" w:hAnsi="Times New Roman" w:cs="Times New Roman"/>
          <w:sz w:val="28"/>
          <w:szCs w:val="28"/>
        </w:rPr>
        <w:t>воспитатель</w:t>
      </w:r>
      <w:r w:rsidR="00E40668">
        <w:rPr>
          <w:rFonts w:ascii="Times New Roman" w:hAnsi="Times New Roman" w:cs="Times New Roman"/>
          <w:sz w:val="28"/>
          <w:szCs w:val="28"/>
        </w:rPr>
        <w:t>, высшая кв.</w:t>
      </w:r>
      <w:r w:rsidR="00C41E64" w:rsidRPr="00C41E64">
        <w:rPr>
          <w:rFonts w:ascii="Times New Roman" w:hAnsi="Times New Roman" w:cs="Times New Roman"/>
          <w:sz w:val="28"/>
          <w:szCs w:val="28"/>
        </w:rPr>
        <w:t xml:space="preserve"> </w:t>
      </w:r>
      <w:r w:rsidR="005D5F14" w:rsidRPr="00C41E64">
        <w:rPr>
          <w:rFonts w:ascii="Times New Roman" w:hAnsi="Times New Roman" w:cs="Times New Roman"/>
          <w:sz w:val="28"/>
          <w:szCs w:val="28"/>
        </w:rPr>
        <w:t>категори</w:t>
      </w:r>
      <w:r w:rsidR="00E40668">
        <w:rPr>
          <w:rFonts w:ascii="Times New Roman" w:hAnsi="Times New Roman" w:cs="Times New Roman"/>
          <w:sz w:val="28"/>
          <w:szCs w:val="28"/>
        </w:rPr>
        <w:t>я</w:t>
      </w:r>
    </w:p>
    <w:p w:rsidR="00C41E64" w:rsidRDefault="00C41E64" w:rsidP="005D5F14">
      <w:pPr>
        <w:tabs>
          <w:tab w:val="left" w:pos="3720"/>
        </w:tabs>
        <w:spacing w:after="0"/>
        <w:jc w:val="center"/>
        <w:rPr>
          <w:rFonts w:ascii="Times New Roman" w:hAnsi="Times New Roman" w:cs="Times New Roman"/>
          <w:sz w:val="28"/>
          <w:szCs w:val="28"/>
        </w:rPr>
      </w:pPr>
    </w:p>
    <w:p w:rsidR="005D5F14" w:rsidRPr="00C41E64" w:rsidRDefault="005D5F14" w:rsidP="005D5F14">
      <w:pPr>
        <w:tabs>
          <w:tab w:val="left" w:pos="3720"/>
        </w:tabs>
        <w:spacing w:after="0"/>
        <w:jc w:val="center"/>
        <w:rPr>
          <w:rFonts w:ascii="Times New Roman" w:hAnsi="Times New Roman" w:cs="Times New Roman"/>
          <w:sz w:val="28"/>
          <w:szCs w:val="28"/>
        </w:rPr>
      </w:pPr>
      <w:r w:rsidRPr="00C41E64">
        <w:rPr>
          <w:rFonts w:ascii="Times New Roman" w:hAnsi="Times New Roman" w:cs="Times New Roman"/>
          <w:sz w:val="28"/>
          <w:szCs w:val="28"/>
        </w:rPr>
        <w:t xml:space="preserve">Новосибирск </w:t>
      </w:r>
    </w:p>
    <w:p w:rsidR="00EB6BE5" w:rsidRPr="00530EFB" w:rsidRDefault="0063118A" w:rsidP="00530EFB">
      <w:pPr>
        <w:tabs>
          <w:tab w:val="left" w:pos="3720"/>
        </w:tabs>
        <w:spacing w:after="0"/>
        <w:jc w:val="center"/>
        <w:rPr>
          <w:rFonts w:ascii="Times New Roman" w:hAnsi="Times New Roman" w:cs="Times New Roman"/>
          <w:sz w:val="28"/>
          <w:szCs w:val="28"/>
        </w:rPr>
      </w:pPr>
      <w:r w:rsidRPr="00C41E64">
        <w:rPr>
          <w:rFonts w:ascii="Times New Roman" w:hAnsi="Times New Roman" w:cs="Times New Roman"/>
          <w:sz w:val="28"/>
          <w:szCs w:val="28"/>
        </w:rPr>
        <w:t>201</w:t>
      </w:r>
      <w:r w:rsidR="00E40668">
        <w:rPr>
          <w:rFonts w:ascii="Times New Roman" w:hAnsi="Times New Roman" w:cs="Times New Roman"/>
          <w:sz w:val="28"/>
          <w:szCs w:val="28"/>
        </w:rPr>
        <w:t>8</w:t>
      </w:r>
    </w:p>
    <w:p w:rsidR="008C6AD4" w:rsidRPr="00C41E64" w:rsidRDefault="008C6AD4" w:rsidP="00C41E64">
      <w:pPr>
        <w:tabs>
          <w:tab w:val="left" w:pos="3720"/>
        </w:tabs>
        <w:spacing w:after="0"/>
        <w:jc w:val="center"/>
        <w:rPr>
          <w:rFonts w:ascii="Times New Roman" w:hAnsi="Times New Roman" w:cs="Times New Roman"/>
          <w:sz w:val="28"/>
          <w:szCs w:val="28"/>
        </w:rPr>
      </w:pPr>
      <w:r w:rsidRPr="008C6AD4">
        <w:rPr>
          <w:rFonts w:ascii="Monotype Corsiva" w:hAnsi="Monotype Corsiva" w:cs="Times New Roman"/>
          <w:b/>
          <w:sz w:val="44"/>
          <w:szCs w:val="44"/>
        </w:rPr>
        <w:lastRenderedPageBreak/>
        <w:t>Содержание</w:t>
      </w:r>
    </w:p>
    <w:p w:rsidR="008C6AD4" w:rsidRPr="00387670" w:rsidRDefault="008C6AD4" w:rsidP="00F774B1">
      <w:pPr>
        <w:tabs>
          <w:tab w:val="left" w:pos="3720"/>
        </w:tabs>
        <w:spacing w:after="0"/>
        <w:jc w:val="center"/>
        <w:rPr>
          <w:rFonts w:ascii="Times New Roman" w:hAnsi="Times New Roman" w:cs="Times New Roman"/>
          <w:sz w:val="32"/>
          <w:szCs w:val="32"/>
        </w:rPr>
      </w:pPr>
    </w:p>
    <w:tbl>
      <w:tblPr>
        <w:tblW w:w="9674" w:type="dxa"/>
        <w:tblInd w:w="10" w:type="dxa"/>
        <w:tblLayout w:type="fixed"/>
        <w:tblCellMar>
          <w:left w:w="10" w:type="dxa"/>
          <w:right w:w="10" w:type="dxa"/>
        </w:tblCellMar>
        <w:tblLook w:val="0000" w:firstRow="0" w:lastRow="0" w:firstColumn="0" w:lastColumn="0" w:noHBand="0" w:noVBand="0"/>
      </w:tblPr>
      <w:tblGrid>
        <w:gridCol w:w="993"/>
        <w:gridCol w:w="7512"/>
        <w:gridCol w:w="1169"/>
      </w:tblGrid>
      <w:tr w:rsidR="00E40668" w:rsidRPr="00E40668" w:rsidTr="00E40668">
        <w:trPr>
          <w:trHeight w:hRule="exact" w:val="355"/>
        </w:trPr>
        <w:tc>
          <w:tcPr>
            <w:tcW w:w="993" w:type="dxa"/>
            <w:tcBorders>
              <w:top w:val="single" w:sz="4" w:space="0" w:color="auto"/>
              <w:left w:val="single" w:sz="4" w:space="0" w:color="auto"/>
            </w:tcBorders>
            <w:shd w:val="clear" w:color="auto" w:fill="FFFFFF"/>
            <w:vAlign w:val="bottom"/>
          </w:tcPr>
          <w:p w:rsidR="00E40668" w:rsidRPr="00E40668" w:rsidRDefault="00E40668" w:rsidP="00E40668">
            <w:pPr>
              <w:widowControl w:val="0"/>
              <w:spacing w:after="0" w:line="280" w:lineRule="exact"/>
              <w:rPr>
                <w:rFonts w:ascii="Times New Roman" w:eastAsia="Times New Roman" w:hAnsi="Times New Roman" w:cs="Times New Roman"/>
                <w:sz w:val="28"/>
                <w:szCs w:val="28"/>
                <w:lang w:bidi="ru-RU"/>
              </w:rPr>
            </w:pPr>
            <w:r w:rsidRPr="00E40668">
              <w:rPr>
                <w:rFonts w:ascii="Times New Roman" w:eastAsia="Times New Roman" w:hAnsi="Times New Roman" w:cs="Times New Roman"/>
                <w:b/>
                <w:bCs/>
                <w:sz w:val="28"/>
                <w:szCs w:val="28"/>
                <w:lang w:bidi="ru-RU"/>
              </w:rPr>
              <w:t>№ п/п</w:t>
            </w:r>
          </w:p>
        </w:tc>
        <w:tc>
          <w:tcPr>
            <w:tcW w:w="7512" w:type="dxa"/>
            <w:tcBorders>
              <w:top w:val="single" w:sz="4" w:space="0" w:color="auto"/>
              <w:left w:val="single" w:sz="4" w:space="0" w:color="auto"/>
            </w:tcBorders>
            <w:shd w:val="clear" w:color="auto" w:fill="FFFFFF"/>
            <w:vAlign w:val="bottom"/>
          </w:tcPr>
          <w:p w:rsidR="00E40668" w:rsidRPr="00E40668" w:rsidRDefault="00E40668" w:rsidP="00E40668">
            <w:pPr>
              <w:widowControl w:val="0"/>
              <w:spacing w:after="0" w:line="280" w:lineRule="exact"/>
              <w:jc w:val="both"/>
              <w:rPr>
                <w:rFonts w:ascii="Times New Roman" w:eastAsia="Times New Roman" w:hAnsi="Times New Roman" w:cs="Times New Roman"/>
                <w:sz w:val="28"/>
                <w:szCs w:val="28"/>
                <w:lang w:bidi="ru-RU"/>
              </w:rPr>
            </w:pPr>
            <w:r w:rsidRPr="00E40668">
              <w:rPr>
                <w:rFonts w:ascii="Times New Roman" w:eastAsia="Times New Roman" w:hAnsi="Times New Roman" w:cs="Times New Roman"/>
                <w:b/>
                <w:bCs/>
                <w:sz w:val="28"/>
                <w:szCs w:val="28"/>
                <w:lang w:bidi="ru-RU"/>
              </w:rPr>
              <w:t>Содержание</w:t>
            </w:r>
          </w:p>
        </w:tc>
        <w:tc>
          <w:tcPr>
            <w:tcW w:w="1169" w:type="dxa"/>
            <w:tcBorders>
              <w:top w:val="single" w:sz="4" w:space="0" w:color="auto"/>
              <w:left w:val="single" w:sz="4" w:space="0" w:color="auto"/>
              <w:right w:val="single" w:sz="4" w:space="0" w:color="auto"/>
            </w:tcBorders>
            <w:shd w:val="clear" w:color="auto" w:fill="FFFFFF"/>
            <w:vAlign w:val="bottom"/>
          </w:tcPr>
          <w:p w:rsidR="00E40668" w:rsidRPr="00E40668" w:rsidRDefault="00E40668" w:rsidP="00E40668">
            <w:pPr>
              <w:widowControl w:val="0"/>
              <w:spacing w:after="0" w:line="280" w:lineRule="exact"/>
              <w:rPr>
                <w:rFonts w:ascii="Times New Roman" w:eastAsia="Times New Roman" w:hAnsi="Times New Roman" w:cs="Times New Roman"/>
                <w:sz w:val="28"/>
                <w:szCs w:val="28"/>
                <w:lang w:bidi="ru-RU"/>
              </w:rPr>
            </w:pPr>
            <w:r w:rsidRPr="00E40668">
              <w:rPr>
                <w:rFonts w:ascii="Times New Roman" w:eastAsia="Times New Roman" w:hAnsi="Times New Roman" w:cs="Times New Roman"/>
                <w:b/>
                <w:bCs/>
                <w:sz w:val="28"/>
                <w:szCs w:val="28"/>
                <w:lang w:bidi="ru-RU"/>
              </w:rPr>
              <w:t>Страница</w:t>
            </w:r>
          </w:p>
        </w:tc>
      </w:tr>
      <w:tr w:rsidR="00E40668" w:rsidRPr="00E40668" w:rsidTr="00E40668">
        <w:trPr>
          <w:trHeight w:hRule="exact" w:val="480"/>
        </w:trPr>
        <w:tc>
          <w:tcPr>
            <w:tcW w:w="993" w:type="dxa"/>
            <w:tcBorders>
              <w:top w:val="single" w:sz="4" w:space="0" w:color="auto"/>
              <w:left w:val="single" w:sz="4" w:space="0" w:color="auto"/>
            </w:tcBorders>
            <w:shd w:val="clear" w:color="auto" w:fill="FFFFFF"/>
            <w:vAlign w:val="center"/>
          </w:tcPr>
          <w:p w:rsidR="00E40668" w:rsidRPr="00E40668" w:rsidRDefault="00E40668" w:rsidP="00E40668">
            <w:pPr>
              <w:widowControl w:val="0"/>
              <w:spacing w:after="0" w:line="280" w:lineRule="exact"/>
              <w:jc w:val="center"/>
              <w:rPr>
                <w:rFonts w:ascii="Times New Roman" w:eastAsia="Times New Roman" w:hAnsi="Times New Roman" w:cs="Times New Roman"/>
                <w:sz w:val="28"/>
                <w:szCs w:val="28"/>
                <w:lang w:bidi="ru-RU"/>
              </w:rPr>
            </w:pPr>
            <w:r w:rsidRPr="00E40668">
              <w:rPr>
                <w:rFonts w:ascii="Times New Roman" w:eastAsia="Times New Roman" w:hAnsi="Times New Roman" w:cs="Times New Roman"/>
                <w:b/>
                <w:bCs/>
                <w:sz w:val="28"/>
                <w:szCs w:val="28"/>
                <w:lang w:bidi="ru-RU"/>
              </w:rPr>
              <w:t>I.</w:t>
            </w:r>
          </w:p>
        </w:tc>
        <w:tc>
          <w:tcPr>
            <w:tcW w:w="7512" w:type="dxa"/>
            <w:tcBorders>
              <w:top w:val="single" w:sz="4" w:space="0" w:color="auto"/>
              <w:left w:val="single" w:sz="4" w:space="0" w:color="auto"/>
            </w:tcBorders>
            <w:shd w:val="clear" w:color="auto" w:fill="FFFFFF"/>
            <w:vAlign w:val="center"/>
          </w:tcPr>
          <w:p w:rsidR="00E40668" w:rsidRPr="00E40668" w:rsidRDefault="00E40668" w:rsidP="00E40668">
            <w:pPr>
              <w:widowControl w:val="0"/>
              <w:spacing w:after="0" w:line="280" w:lineRule="exact"/>
              <w:jc w:val="center"/>
              <w:rPr>
                <w:rFonts w:ascii="Times New Roman" w:eastAsia="Times New Roman" w:hAnsi="Times New Roman" w:cs="Times New Roman"/>
                <w:sz w:val="28"/>
                <w:szCs w:val="28"/>
                <w:lang w:bidi="ru-RU"/>
              </w:rPr>
            </w:pPr>
            <w:r w:rsidRPr="00E40668">
              <w:rPr>
                <w:rFonts w:ascii="Times New Roman" w:eastAsia="Times New Roman" w:hAnsi="Times New Roman" w:cs="Times New Roman"/>
                <w:b/>
                <w:bCs/>
                <w:sz w:val="28"/>
                <w:szCs w:val="28"/>
                <w:lang w:bidi="ru-RU"/>
              </w:rPr>
              <w:t>ЦЕЛЕВОЙ РАЗДЕЛ</w:t>
            </w:r>
          </w:p>
        </w:tc>
        <w:tc>
          <w:tcPr>
            <w:tcW w:w="1169" w:type="dxa"/>
            <w:tcBorders>
              <w:top w:val="single" w:sz="4" w:space="0" w:color="auto"/>
              <w:left w:val="single" w:sz="4" w:space="0" w:color="auto"/>
              <w:right w:val="single" w:sz="4" w:space="0" w:color="auto"/>
            </w:tcBorders>
            <w:shd w:val="clear" w:color="auto" w:fill="FFFFFF"/>
            <w:vAlign w:val="center"/>
          </w:tcPr>
          <w:p w:rsidR="00E40668" w:rsidRPr="00E40668" w:rsidRDefault="00E40668" w:rsidP="00E40668">
            <w:pPr>
              <w:widowControl w:val="0"/>
              <w:spacing w:after="0" w:line="280" w:lineRule="exact"/>
              <w:jc w:val="center"/>
              <w:rPr>
                <w:rFonts w:ascii="Times New Roman" w:eastAsia="Times New Roman" w:hAnsi="Times New Roman" w:cs="Times New Roman"/>
                <w:sz w:val="28"/>
                <w:szCs w:val="28"/>
                <w:lang w:bidi="ru-RU"/>
              </w:rPr>
            </w:pPr>
          </w:p>
        </w:tc>
      </w:tr>
      <w:tr w:rsidR="00E40668" w:rsidRPr="00E40668" w:rsidTr="00805E1D">
        <w:trPr>
          <w:trHeight w:val="510"/>
        </w:trPr>
        <w:tc>
          <w:tcPr>
            <w:tcW w:w="993" w:type="dxa"/>
            <w:tcBorders>
              <w:top w:val="single" w:sz="4" w:space="0" w:color="auto"/>
              <w:left w:val="single" w:sz="4" w:space="0" w:color="auto"/>
            </w:tcBorders>
            <w:shd w:val="clear" w:color="auto" w:fill="FFFFFF"/>
            <w:vAlign w:val="bottom"/>
          </w:tcPr>
          <w:p w:rsidR="00E40668" w:rsidRPr="00805E1D" w:rsidRDefault="00E40668" w:rsidP="00E40668">
            <w:pPr>
              <w:widowControl w:val="0"/>
              <w:spacing w:after="0" w:line="280" w:lineRule="exact"/>
              <w:rPr>
                <w:rFonts w:ascii="Times New Roman" w:eastAsia="Times New Roman" w:hAnsi="Times New Roman" w:cs="Times New Roman"/>
                <w:sz w:val="28"/>
                <w:szCs w:val="28"/>
                <w:lang w:bidi="ru-RU"/>
              </w:rPr>
            </w:pPr>
            <w:r w:rsidRPr="00805E1D">
              <w:rPr>
                <w:rFonts w:ascii="Times New Roman" w:eastAsia="Times New Roman" w:hAnsi="Times New Roman" w:cs="Times New Roman"/>
                <w:sz w:val="28"/>
                <w:szCs w:val="28"/>
                <w:lang w:bidi="ru-RU"/>
              </w:rPr>
              <w:t>1.</w:t>
            </w:r>
          </w:p>
        </w:tc>
        <w:tc>
          <w:tcPr>
            <w:tcW w:w="7512" w:type="dxa"/>
            <w:tcBorders>
              <w:top w:val="single" w:sz="4" w:space="0" w:color="auto"/>
              <w:left w:val="single" w:sz="4" w:space="0" w:color="auto"/>
            </w:tcBorders>
            <w:shd w:val="clear" w:color="auto" w:fill="FFFFFF"/>
            <w:vAlign w:val="bottom"/>
          </w:tcPr>
          <w:p w:rsidR="00E40668" w:rsidRPr="00E40668" w:rsidRDefault="00E40668" w:rsidP="00E40668">
            <w:pPr>
              <w:widowControl w:val="0"/>
              <w:spacing w:after="0" w:line="280" w:lineRule="exact"/>
              <w:jc w:val="both"/>
              <w:rPr>
                <w:rFonts w:ascii="Times New Roman" w:eastAsia="Times New Roman" w:hAnsi="Times New Roman" w:cs="Times New Roman"/>
                <w:sz w:val="28"/>
                <w:szCs w:val="28"/>
                <w:lang w:bidi="ru-RU"/>
              </w:rPr>
            </w:pPr>
            <w:r w:rsidRPr="00E40668">
              <w:rPr>
                <w:rFonts w:ascii="Times New Roman" w:eastAsia="Times New Roman" w:hAnsi="Times New Roman" w:cs="Times New Roman"/>
                <w:sz w:val="28"/>
                <w:szCs w:val="28"/>
                <w:lang w:bidi="ru-RU"/>
              </w:rPr>
              <w:t>Пояснительная записка</w:t>
            </w:r>
          </w:p>
        </w:tc>
        <w:tc>
          <w:tcPr>
            <w:tcW w:w="1169" w:type="dxa"/>
            <w:tcBorders>
              <w:top w:val="single" w:sz="4" w:space="0" w:color="auto"/>
              <w:left w:val="single" w:sz="4" w:space="0" w:color="auto"/>
              <w:right w:val="single" w:sz="4" w:space="0" w:color="auto"/>
            </w:tcBorders>
            <w:shd w:val="clear" w:color="auto" w:fill="FFFFFF"/>
            <w:vAlign w:val="bottom"/>
          </w:tcPr>
          <w:p w:rsidR="00E40668" w:rsidRPr="00E40668" w:rsidRDefault="00B80209" w:rsidP="00E40668">
            <w:pPr>
              <w:widowControl w:val="0"/>
              <w:spacing w:after="0" w:line="280" w:lineRule="exact"/>
              <w:jc w:val="center"/>
              <w:rPr>
                <w:rFonts w:ascii="Times New Roman" w:eastAsia="Times New Roman" w:hAnsi="Times New Roman" w:cs="Times New Roman"/>
                <w:sz w:val="28"/>
                <w:szCs w:val="28"/>
                <w:lang w:bidi="ru-RU"/>
              </w:rPr>
            </w:pPr>
            <w:r>
              <w:rPr>
                <w:rFonts w:ascii="Times New Roman" w:eastAsia="Times New Roman" w:hAnsi="Times New Roman" w:cs="Times New Roman"/>
                <w:sz w:val="28"/>
                <w:szCs w:val="28"/>
                <w:lang w:bidi="ru-RU"/>
              </w:rPr>
              <w:t>3</w:t>
            </w:r>
          </w:p>
        </w:tc>
      </w:tr>
      <w:tr w:rsidR="00E40668" w:rsidRPr="00E40668" w:rsidTr="00805E1D">
        <w:trPr>
          <w:trHeight w:val="510"/>
        </w:trPr>
        <w:tc>
          <w:tcPr>
            <w:tcW w:w="993" w:type="dxa"/>
            <w:tcBorders>
              <w:top w:val="single" w:sz="4" w:space="0" w:color="auto"/>
              <w:left w:val="single" w:sz="4" w:space="0" w:color="auto"/>
            </w:tcBorders>
            <w:shd w:val="clear" w:color="auto" w:fill="FFFFFF"/>
            <w:vAlign w:val="bottom"/>
          </w:tcPr>
          <w:p w:rsidR="00E40668" w:rsidRPr="00805E1D" w:rsidRDefault="00E40668" w:rsidP="00E40668">
            <w:pPr>
              <w:widowControl w:val="0"/>
              <w:spacing w:after="0" w:line="280" w:lineRule="exact"/>
              <w:rPr>
                <w:rFonts w:ascii="Times New Roman" w:eastAsia="Times New Roman" w:hAnsi="Times New Roman" w:cs="Times New Roman"/>
                <w:sz w:val="28"/>
                <w:szCs w:val="28"/>
                <w:lang w:bidi="ru-RU"/>
              </w:rPr>
            </w:pPr>
            <w:r w:rsidRPr="00805E1D">
              <w:rPr>
                <w:rFonts w:ascii="Times New Roman" w:eastAsia="Times New Roman" w:hAnsi="Times New Roman" w:cs="Times New Roman"/>
                <w:sz w:val="28"/>
                <w:szCs w:val="28"/>
                <w:lang w:bidi="ru-RU"/>
              </w:rPr>
              <w:t>1.1.</w:t>
            </w:r>
          </w:p>
        </w:tc>
        <w:tc>
          <w:tcPr>
            <w:tcW w:w="7512" w:type="dxa"/>
            <w:tcBorders>
              <w:top w:val="single" w:sz="4" w:space="0" w:color="auto"/>
              <w:left w:val="single" w:sz="4" w:space="0" w:color="auto"/>
            </w:tcBorders>
            <w:shd w:val="clear" w:color="auto" w:fill="FFFFFF"/>
            <w:vAlign w:val="bottom"/>
          </w:tcPr>
          <w:p w:rsidR="00E40668" w:rsidRPr="00E40668" w:rsidRDefault="00E40668" w:rsidP="00E40668">
            <w:pPr>
              <w:widowControl w:val="0"/>
              <w:spacing w:after="0" w:line="280" w:lineRule="exact"/>
              <w:jc w:val="both"/>
              <w:rPr>
                <w:rFonts w:ascii="Times New Roman" w:eastAsia="Times New Roman" w:hAnsi="Times New Roman" w:cs="Times New Roman"/>
                <w:sz w:val="28"/>
                <w:szCs w:val="28"/>
                <w:lang w:bidi="ru-RU"/>
              </w:rPr>
            </w:pPr>
            <w:r w:rsidRPr="00E40668">
              <w:rPr>
                <w:rFonts w:ascii="Times New Roman" w:eastAsia="Times New Roman" w:hAnsi="Times New Roman" w:cs="Times New Roman"/>
                <w:sz w:val="28"/>
                <w:szCs w:val="28"/>
                <w:lang w:bidi="ru-RU"/>
              </w:rPr>
              <w:t xml:space="preserve">Цели и задачи реализации </w:t>
            </w:r>
            <w:r>
              <w:rPr>
                <w:rFonts w:ascii="Times New Roman" w:eastAsia="Times New Roman" w:hAnsi="Times New Roman" w:cs="Times New Roman"/>
                <w:sz w:val="28"/>
                <w:szCs w:val="28"/>
                <w:lang w:bidi="ru-RU"/>
              </w:rPr>
              <w:t>программы</w:t>
            </w:r>
          </w:p>
        </w:tc>
        <w:tc>
          <w:tcPr>
            <w:tcW w:w="1169" w:type="dxa"/>
            <w:tcBorders>
              <w:top w:val="single" w:sz="4" w:space="0" w:color="auto"/>
              <w:left w:val="single" w:sz="4" w:space="0" w:color="auto"/>
              <w:right w:val="single" w:sz="4" w:space="0" w:color="auto"/>
            </w:tcBorders>
            <w:shd w:val="clear" w:color="auto" w:fill="FFFFFF"/>
            <w:vAlign w:val="bottom"/>
          </w:tcPr>
          <w:p w:rsidR="00E40668" w:rsidRPr="00E40668" w:rsidRDefault="00B80209" w:rsidP="00E40668">
            <w:pPr>
              <w:widowControl w:val="0"/>
              <w:spacing w:after="0" w:line="280" w:lineRule="exact"/>
              <w:jc w:val="center"/>
              <w:rPr>
                <w:rFonts w:ascii="Times New Roman" w:eastAsia="Times New Roman" w:hAnsi="Times New Roman" w:cs="Times New Roman"/>
                <w:sz w:val="28"/>
                <w:szCs w:val="28"/>
                <w:lang w:bidi="ru-RU"/>
              </w:rPr>
            </w:pPr>
            <w:r>
              <w:rPr>
                <w:rFonts w:ascii="Times New Roman" w:eastAsia="Times New Roman" w:hAnsi="Times New Roman" w:cs="Times New Roman"/>
                <w:sz w:val="28"/>
                <w:szCs w:val="28"/>
                <w:lang w:bidi="ru-RU"/>
              </w:rPr>
              <w:t>5</w:t>
            </w:r>
          </w:p>
        </w:tc>
      </w:tr>
      <w:tr w:rsidR="00E40668" w:rsidRPr="00E40668" w:rsidTr="00805E1D">
        <w:trPr>
          <w:trHeight w:val="510"/>
        </w:trPr>
        <w:tc>
          <w:tcPr>
            <w:tcW w:w="993" w:type="dxa"/>
            <w:tcBorders>
              <w:top w:val="single" w:sz="4" w:space="0" w:color="auto"/>
              <w:left w:val="single" w:sz="4" w:space="0" w:color="auto"/>
            </w:tcBorders>
            <w:shd w:val="clear" w:color="auto" w:fill="FFFFFF"/>
            <w:vAlign w:val="bottom"/>
          </w:tcPr>
          <w:p w:rsidR="00E40668" w:rsidRPr="00805E1D" w:rsidRDefault="00E40668" w:rsidP="00E40668">
            <w:pPr>
              <w:widowControl w:val="0"/>
              <w:spacing w:after="0" w:line="280" w:lineRule="exact"/>
              <w:rPr>
                <w:rFonts w:ascii="Times New Roman" w:eastAsia="Times New Roman" w:hAnsi="Times New Roman" w:cs="Times New Roman"/>
                <w:sz w:val="28"/>
                <w:szCs w:val="28"/>
                <w:lang w:bidi="ru-RU"/>
              </w:rPr>
            </w:pPr>
            <w:r w:rsidRPr="00805E1D">
              <w:rPr>
                <w:rFonts w:ascii="Times New Roman" w:eastAsia="Times New Roman" w:hAnsi="Times New Roman" w:cs="Times New Roman"/>
                <w:sz w:val="28"/>
                <w:szCs w:val="28"/>
                <w:lang w:bidi="ru-RU"/>
              </w:rPr>
              <w:t>1.2.</w:t>
            </w:r>
          </w:p>
        </w:tc>
        <w:tc>
          <w:tcPr>
            <w:tcW w:w="7512" w:type="dxa"/>
            <w:tcBorders>
              <w:top w:val="single" w:sz="4" w:space="0" w:color="auto"/>
              <w:left w:val="single" w:sz="4" w:space="0" w:color="auto"/>
            </w:tcBorders>
            <w:shd w:val="clear" w:color="auto" w:fill="FFFFFF"/>
            <w:vAlign w:val="bottom"/>
          </w:tcPr>
          <w:p w:rsidR="00E40668" w:rsidRPr="00E40668" w:rsidRDefault="00E40668" w:rsidP="00E40668">
            <w:pPr>
              <w:widowControl w:val="0"/>
              <w:spacing w:after="0" w:line="280" w:lineRule="exact"/>
              <w:jc w:val="both"/>
              <w:rPr>
                <w:rFonts w:ascii="Times New Roman" w:eastAsia="Times New Roman" w:hAnsi="Times New Roman" w:cs="Times New Roman"/>
                <w:sz w:val="28"/>
                <w:szCs w:val="28"/>
                <w:lang w:bidi="ru-RU"/>
              </w:rPr>
            </w:pPr>
            <w:r w:rsidRPr="00E40668">
              <w:rPr>
                <w:rFonts w:ascii="Times New Roman" w:eastAsia="Times New Roman" w:hAnsi="Times New Roman" w:cs="Times New Roman"/>
                <w:sz w:val="28"/>
                <w:szCs w:val="28"/>
                <w:lang w:bidi="ru-RU"/>
              </w:rPr>
              <w:t>Принципы и подходы к формированию</w:t>
            </w:r>
            <w:r>
              <w:rPr>
                <w:rFonts w:ascii="Times New Roman" w:eastAsia="Times New Roman" w:hAnsi="Times New Roman" w:cs="Times New Roman"/>
                <w:sz w:val="28"/>
                <w:szCs w:val="28"/>
                <w:lang w:bidi="ru-RU"/>
              </w:rPr>
              <w:t xml:space="preserve"> программы</w:t>
            </w:r>
          </w:p>
        </w:tc>
        <w:tc>
          <w:tcPr>
            <w:tcW w:w="1169" w:type="dxa"/>
            <w:tcBorders>
              <w:top w:val="single" w:sz="4" w:space="0" w:color="auto"/>
              <w:left w:val="single" w:sz="4" w:space="0" w:color="auto"/>
              <w:right w:val="single" w:sz="4" w:space="0" w:color="auto"/>
            </w:tcBorders>
            <w:shd w:val="clear" w:color="auto" w:fill="FFFFFF"/>
            <w:vAlign w:val="bottom"/>
          </w:tcPr>
          <w:p w:rsidR="00E40668" w:rsidRPr="00E40668" w:rsidRDefault="00B80209" w:rsidP="00E40668">
            <w:pPr>
              <w:widowControl w:val="0"/>
              <w:spacing w:after="0" w:line="280" w:lineRule="exact"/>
              <w:jc w:val="center"/>
              <w:rPr>
                <w:rFonts w:ascii="Times New Roman" w:eastAsia="Times New Roman" w:hAnsi="Times New Roman" w:cs="Times New Roman"/>
                <w:sz w:val="28"/>
                <w:szCs w:val="28"/>
                <w:lang w:bidi="ru-RU"/>
              </w:rPr>
            </w:pPr>
            <w:r>
              <w:rPr>
                <w:rFonts w:ascii="Times New Roman" w:eastAsia="Times New Roman" w:hAnsi="Times New Roman" w:cs="Times New Roman"/>
                <w:sz w:val="28"/>
                <w:szCs w:val="28"/>
                <w:lang w:bidi="ru-RU"/>
              </w:rPr>
              <w:t>5</w:t>
            </w:r>
          </w:p>
        </w:tc>
      </w:tr>
      <w:tr w:rsidR="00E40668" w:rsidRPr="00E40668" w:rsidTr="00805E1D">
        <w:trPr>
          <w:trHeight w:val="510"/>
        </w:trPr>
        <w:tc>
          <w:tcPr>
            <w:tcW w:w="993" w:type="dxa"/>
            <w:tcBorders>
              <w:top w:val="single" w:sz="4" w:space="0" w:color="auto"/>
              <w:left w:val="single" w:sz="4" w:space="0" w:color="auto"/>
            </w:tcBorders>
            <w:shd w:val="clear" w:color="auto" w:fill="FFFFFF"/>
          </w:tcPr>
          <w:p w:rsidR="00E40668" w:rsidRPr="00805E1D" w:rsidRDefault="00E40668" w:rsidP="00530EFB">
            <w:pPr>
              <w:widowControl w:val="0"/>
              <w:spacing w:after="0" w:line="280" w:lineRule="exact"/>
              <w:rPr>
                <w:rFonts w:ascii="Times New Roman" w:eastAsia="Times New Roman" w:hAnsi="Times New Roman" w:cs="Times New Roman"/>
                <w:sz w:val="28"/>
                <w:szCs w:val="28"/>
                <w:lang w:bidi="ru-RU"/>
              </w:rPr>
            </w:pPr>
            <w:r w:rsidRPr="00805E1D">
              <w:rPr>
                <w:rFonts w:ascii="Times New Roman" w:eastAsia="Times New Roman" w:hAnsi="Times New Roman" w:cs="Times New Roman"/>
                <w:sz w:val="28"/>
                <w:szCs w:val="28"/>
                <w:lang w:bidi="ru-RU"/>
              </w:rPr>
              <w:t>1.3</w:t>
            </w:r>
          </w:p>
        </w:tc>
        <w:tc>
          <w:tcPr>
            <w:tcW w:w="7512" w:type="dxa"/>
            <w:tcBorders>
              <w:top w:val="single" w:sz="4" w:space="0" w:color="auto"/>
              <w:left w:val="single" w:sz="4" w:space="0" w:color="auto"/>
            </w:tcBorders>
            <w:shd w:val="clear" w:color="auto" w:fill="FFFFFF"/>
          </w:tcPr>
          <w:p w:rsidR="00E40668" w:rsidRPr="00530EFB" w:rsidRDefault="00530EFB" w:rsidP="00530EFB">
            <w:pPr>
              <w:pStyle w:val="Style56"/>
              <w:spacing w:line="240" w:lineRule="auto"/>
              <w:ind w:firstLine="0"/>
              <w:rPr>
                <w:rFonts w:ascii="Times New Roman" w:eastAsiaTheme="minorHAnsi" w:hAnsi="Times New Roman" w:cs="Times New Roman"/>
                <w:b/>
                <w:bCs/>
                <w:sz w:val="28"/>
                <w:szCs w:val="28"/>
                <w:lang w:eastAsia="en-US"/>
              </w:rPr>
            </w:pPr>
            <w:r w:rsidRPr="00530EFB">
              <w:rPr>
                <w:rStyle w:val="FontStyle223"/>
                <w:rFonts w:ascii="Times New Roman" w:eastAsiaTheme="minorHAnsi" w:hAnsi="Times New Roman" w:cs="Times New Roman"/>
                <w:b w:val="0"/>
                <w:sz w:val="28"/>
                <w:szCs w:val="28"/>
                <w:lang w:eastAsia="en-US"/>
              </w:rPr>
              <w:t>Характеристика физического развития детей дошкольного возраста</w:t>
            </w:r>
          </w:p>
        </w:tc>
        <w:tc>
          <w:tcPr>
            <w:tcW w:w="1169" w:type="dxa"/>
            <w:tcBorders>
              <w:top w:val="single" w:sz="4" w:space="0" w:color="auto"/>
              <w:left w:val="single" w:sz="4" w:space="0" w:color="auto"/>
              <w:right w:val="single" w:sz="4" w:space="0" w:color="auto"/>
            </w:tcBorders>
            <w:shd w:val="clear" w:color="auto" w:fill="FFFFFF"/>
            <w:vAlign w:val="center"/>
          </w:tcPr>
          <w:p w:rsidR="00E40668" w:rsidRPr="00E40668" w:rsidRDefault="00B80209" w:rsidP="00E40668">
            <w:pPr>
              <w:widowControl w:val="0"/>
              <w:spacing w:after="0" w:line="280" w:lineRule="exact"/>
              <w:jc w:val="center"/>
              <w:rPr>
                <w:rFonts w:ascii="Times New Roman" w:eastAsia="Times New Roman" w:hAnsi="Times New Roman" w:cs="Times New Roman"/>
                <w:sz w:val="28"/>
                <w:szCs w:val="28"/>
                <w:lang w:bidi="ru-RU"/>
              </w:rPr>
            </w:pPr>
            <w:r>
              <w:rPr>
                <w:rFonts w:ascii="Times New Roman" w:eastAsia="Times New Roman" w:hAnsi="Times New Roman" w:cs="Times New Roman"/>
                <w:sz w:val="28"/>
                <w:szCs w:val="28"/>
                <w:lang w:bidi="ru-RU"/>
              </w:rPr>
              <w:t>6</w:t>
            </w:r>
          </w:p>
        </w:tc>
      </w:tr>
      <w:tr w:rsidR="00E40668" w:rsidRPr="00E40668" w:rsidTr="00805E1D">
        <w:trPr>
          <w:trHeight w:val="510"/>
        </w:trPr>
        <w:tc>
          <w:tcPr>
            <w:tcW w:w="993" w:type="dxa"/>
            <w:tcBorders>
              <w:top w:val="single" w:sz="4" w:space="0" w:color="auto"/>
              <w:left w:val="single" w:sz="4" w:space="0" w:color="auto"/>
            </w:tcBorders>
            <w:shd w:val="clear" w:color="auto" w:fill="FFFFFF"/>
            <w:vAlign w:val="bottom"/>
          </w:tcPr>
          <w:p w:rsidR="00E40668" w:rsidRPr="00805E1D" w:rsidRDefault="00E40668" w:rsidP="00E40668">
            <w:pPr>
              <w:widowControl w:val="0"/>
              <w:spacing w:after="0" w:line="280" w:lineRule="exact"/>
              <w:rPr>
                <w:rFonts w:ascii="Times New Roman" w:eastAsia="Times New Roman" w:hAnsi="Times New Roman" w:cs="Times New Roman"/>
                <w:sz w:val="28"/>
                <w:szCs w:val="28"/>
                <w:lang w:bidi="ru-RU"/>
              </w:rPr>
            </w:pPr>
            <w:r w:rsidRPr="00805E1D">
              <w:rPr>
                <w:rFonts w:ascii="Times New Roman" w:eastAsia="Times New Roman" w:hAnsi="Times New Roman" w:cs="Times New Roman"/>
                <w:sz w:val="28"/>
                <w:szCs w:val="28"/>
                <w:lang w:bidi="ru-RU"/>
              </w:rPr>
              <w:t>1.4.</w:t>
            </w:r>
          </w:p>
        </w:tc>
        <w:tc>
          <w:tcPr>
            <w:tcW w:w="7512" w:type="dxa"/>
            <w:tcBorders>
              <w:top w:val="single" w:sz="4" w:space="0" w:color="auto"/>
              <w:left w:val="single" w:sz="4" w:space="0" w:color="auto"/>
            </w:tcBorders>
            <w:shd w:val="clear" w:color="auto" w:fill="FFFFFF"/>
            <w:vAlign w:val="bottom"/>
          </w:tcPr>
          <w:p w:rsidR="00E40668" w:rsidRPr="00E40668" w:rsidRDefault="00E40668" w:rsidP="00E40668">
            <w:pPr>
              <w:widowControl w:val="0"/>
              <w:spacing w:after="0" w:line="280" w:lineRule="exact"/>
              <w:jc w:val="both"/>
              <w:rPr>
                <w:rFonts w:ascii="Times New Roman" w:eastAsia="Times New Roman" w:hAnsi="Times New Roman" w:cs="Times New Roman"/>
                <w:sz w:val="28"/>
                <w:szCs w:val="28"/>
                <w:lang w:bidi="ru-RU"/>
              </w:rPr>
            </w:pPr>
            <w:r w:rsidRPr="00E40668">
              <w:rPr>
                <w:rFonts w:ascii="Times New Roman" w:eastAsia="Times New Roman" w:hAnsi="Times New Roman" w:cs="Times New Roman"/>
                <w:sz w:val="28"/>
                <w:szCs w:val="28"/>
                <w:lang w:bidi="ru-RU"/>
              </w:rPr>
              <w:t>Планируемые результаты</w:t>
            </w:r>
          </w:p>
        </w:tc>
        <w:tc>
          <w:tcPr>
            <w:tcW w:w="1169" w:type="dxa"/>
            <w:tcBorders>
              <w:top w:val="single" w:sz="4" w:space="0" w:color="auto"/>
              <w:left w:val="single" w:sz="4" w:space="0" w:color="auto"/>
              <w:right w:val="single" w:sz="4" w:space="0" w:color="auto"/>
            </w:tcBorders>
            <w:shd w:val="clear" w:color="auto" w:fill="FFFFFF"/>
            <w:vAlign w:val="bottom"/>
          </w:tcPr>
          <w:p w:rsidR="00E40668" w:rsidRPr="00E40668" w:rsidRDefault="00B80209" w:rsidP="00E40668">
            <w:pPr>
              <w:widowControl w:val="0"/>
              <w:spacing w:after="0" w:line="280" w:lineRule="exact"/>
              <w:jc w:val="center"/>
              <w:rPr>
                <w:rFonts w:ascii="Times New Roman" w:eastAsia="Times New Roman" w:hAnsi="Times New Roman" w:cs="Times New Roman"/>
                <w:sz w:val="28"/>
                <w:szCs w:val="28"/>
                <w:lang w:bidi="ru-RU"/>
              </w:rPr>
            </w:pPr>
            <w:r>
              <w:rPr>
                <w:rFonts w:ascii="Times New Roman" w:eastAsia="Times New Roman" w:hAnsi="Times New Roman" w:cs="Times New Roman"/>
                <w:sz w:val="28"/>
                <w:szCs w:val="28"/>
                <w:lang w:bidi="ru-RU"/>
              </w:rPr>
              <w:t>15</w:t>
            </w:r>
          </w:p>
        </w:tc>
      </w:tr>
      <w:tr w:rsidR="00E40668" w:rsidRPr="00E40668" w:rsidTr="00805E1D">
        <w:trPr>
          <w:trHeight w:val="510"/>
        </w:trPr>
        <w:tc>
          <w:tcPr>
            <w:tcW w:w="993" w:type="dxa"/>
            <w:tcBorders>
              <w:top w:val="single" w:sz="4" w:space="0" w:color="auto"/>
              <w:left w:val="single" w:sz="4" w:space="0" w:color="auto"/>
            </w:tcBorders>
            <w:shd w:val="clear" w:color="auto" w:fill="FFFFFF"/>
            <w:vAlign w:val="bottom"/>
          </w:tcPr>
          <w:p w:rsidR="00E40668" w:rsidRPr="00805E1D" w:rsidRDefault="00B80209" w:rsidP="00E40668">
            <w:pPr>
              <w:widowControl w:val="0"/>
              <w:spacing w:after="0" w:line="280" w:lineRule="exact"/>
              <w:rPr>
                <w:rFonts w:ascii="Times New Roman" w:eastAsia="Times New Roman" w:hAnsi="Times New Roman" w:cs="Times New Roman"/>
                <w:sz w:val="28"/>
                <w:szCs w:val="28"/>
                <w:lang w:bidi="ru-RU"/>
              </w:rPr>
            </w:pPr>
            <w:r w:rsidRPr="00805E1D">
              <w:rPr>
                <w:rFonts w:ascii="Times New Roman" w:eastAsia="Times New Roman" w:hAnsi="Times New Roman" w:cs="Times New Roman"/>
                <w:sz w:val="28"/>
                <w:szCs w:val="28"/>
                <w:lang w:bidi="ru-RU"/>
              </w:rPr>
              <w:t>1.5.</w:t>
            </w:r>
          </w:p>
        </w:tc>
        <w:tc>
          <w:tcPr>
            <w:tcW w:w="7512" w:type="dxa"/>
            <w:tcBorders>
              <w:top w:val="single" w:sz="4" w:space="0" w:color="auto"/>
              <w:left w:val="single" w:sz="4" w:space="0" w:color="auto"/>
            </w:tcBorders>
            <w:shd w:val="clear" w:color="auto" w:fill="FFFFFF"/>
            <w:vAlign w:val="bottom"/>
          </w:tcPr>
          <w:p w:rsidR="00E40668" w:rsidRPr="00E40668" w:rsidRDefault="00E40668" w:rsidP="00E40668">
            <w:pPr>
              <w:widowControl w:val="0"/>
              <w:spacing w:after="0" w:line="280" w:lineRule="exact"/>
              <w:jc w:val="both"/>
              <w:rPr>
                <w:rFonts w:ascii="Times New Roman" w:eastAsia="Times New Roman" w:hAnsi="Times New Roman" w:cs="Times New Roman"/>
                <w:sz w:val="28"/>
                <w:szCs w:val="28"/>
                <w:lang w:bidi="ru-RU"/>
              </w:rPr>
            </w:pPr>
            <w:r w:rsidRPr="00E40668">
              <w:rPr>
                <w:rFonts w:ascii="Times New Roman" w:eastAsia="Times New Roman" w:hAnsi="Times New Roman" w:cs="Times New Roman"/>
                <w:sz w:val="28"/>
                <w:szCs w:val="28"/>
                <w:lang w:bidi="ru-RU"/>
              </w:rPr>
              <w:t xml:space="preserve">Система оценки результатов освоения </w:t>
            </w:r>
            <w:r>
              <w:rPr>
                <w:rFonts w:ascii="Times New Roman" w:eastAsia="Times New Roman" w:hAnsi="Times New Roman" w:cs="Times New Roman"/>
                <w:sz w:val="28"/>
                <w:szCs w:val="28"/>
                <w:lang w:bidi="ru-RU"/>
              </w:rPr>
              <w:t>программы</w:t>
            </w:r>
          </w:p>
        </w:tc>
        <w:tc>
          <w:tcPr>
            <w:tcW w:w="1169" w:type="dxa"/>
            <w:tcBorders>
              <w:top w:val="single" w:sz="4" w:space="0" w:color="auto"/>
              <w:left w:val="single" w:sz="4" w:space="0" w:color="auto"/>
              <w:right w:val="single" w:sz="4" w:space="0" w:color="auto"/>
            </w:tcBorders>
            <w:shd w:val="clear" w:color="auto" w:fill="FFFFFF"/>
            <w:vAlign w:val="bottom"/>
          </w:tcPr>
          <w:p w:rsidR="00E40668" w:rsidRPr="00E40668" w:rsidRDefault="00B80209" w:rsidP="00E40668">
            <w:pPr>
              <w:widowControl w:val="0"/>
              <w:spacing w:after="0" w:line="280" w:lineRule="exact"/>
              <w:jc w:val="center"/>
              <w:rPr>
                <w:rFonts w:ascii="Times New Roman" w:eastAsia="Times New Roman" w:hAnsi="Times New Roman" w:cs="Times New Roman"/>
                <w:sz w:val="28"/>
                <w:szCs w:val="28"/>
                <w:lang w:bidi="ru-RU"/>
              </w:rPr>
            </w:pPr>
            <w:r>
              <w:rPr>
                <w:rFonts w:ascii="Times New Roman" w:eastAsia="Times New Roman" w:hAnsi="Times New Roman" w:cs="Times New Roman"/>
                <w:sz w:val="28"/>
                <w:szCs w:val="28"/>
                <w:lang w:bidi="ru-RU"/>
              </w:rPr>
              <w:t>19</w:t>
            </w:r>
          </w:p>
        </w:tc>
      </w:tr>
      <w:tr w:rsidR="00E40668" w:rsidRPr="00E40668" w:rsidTr="00E40668">
        <w:trPr>
          <w:trHeight w:hRule="exact" w:val="539"/>
        </w:trPr>
        <w:tc>
          <w:tcPr>
            <w:tcW w:w="993" w:type="dxa"/>
            <w:tcBorders>
              <w:top w:val="single" w:sz="4" w:space="0" w:color="auto"/>
              <w:left w:val="single" w:sz="4" w:space="0" w:color="auto"/>
            </w:tcBorders>
            <w:shd w:val="clear" w:color="auto" w:fill="FFFFFF"/>
            <w:vAlign w:val="center"/>
          </w:tcPr>
          <w:p w:rsidR="00E40668" w:rsidRPr="00E40668" w:rsidRDefault="00E40668" w:rsidP="00E40668">
            <w:pPr>
              <w:widowControl w:val="0"/>
              <w:spacing w:after="0" w:line="280" w:lineRule="exact"/>
              <w:jc w:val="center"/>
              <w:rPr>
                <w:rFonts w:ascii="Times New Roman" w:eastAsia="Times New Roman" w:hAnsi="Times New Roman" w:cs="Times New Roman"/>
                <w:color w:val="FF0000"/>
                <w:sz w:val="28"/>
                <w:szCs w:val="28"/>
                <w:lang w:bidi="ru-RU"/>
              </w:rPr>
            </w:pPr>
            <w:r w:rsidRPr="00B80209">
              <w:rPr>
                <w:rFonts w:ascii="Times New Roman" w:eastAsia="Times New Roman" w:hAnsi="Times New Roman" w:cs="Times New Roman"/>
                <w:b/>
                <w:bCs/>
                <w:sz w:val="28"/>
                <w:szCs w:val="28"/>
                <w:lang w:bidi="ru-RU"/>
              </w:rPr>
              <w:t>II.</w:t>
            </w:r>
          </w:p>
        </w:tc>
        <w:tc>
          <w:tcPr>
            <w:tcW w:w="7512" w:type="dxa"/>
            <w:tcBorders>
              <w:top w:val="single" w:sz="4" w:space="0" w:color="auto"/>
              <w:left w:val="single" w:sz="4" w:space="0" w:color="auto"/>
            </w:tcBorders>
            <w:shd w:val="clear" w:color="auto" w:fill="FFFFFF"/>
            <w:vAlign w:val="center"/>
          </w:tcPr>
          <w:p w:rsidR="00E40668" w:rsidRPr="00E40668" w:rsidRDefault="00E40668" w:rsidP="00E40668">
            <w:pPr>
              <w:widowControl w:val="0"/>
              <w:spacing w:after="0" w:line="280" w:lineRule="exact"/>
              <w:jc w:val="center"/>
              <w:rPr>
                <w:rFonts w:ascii="Times New Roman" w:eastAsia="Times New Roman" w:hAnsi="Times New Roman" w:cs="Times New Roman"/>
                <w:b/>
                <w:bCs/>
                <w:sz w:val="28"/>
                <w:szCs w:val="28"/>
                <w:lang w:bidi="ru-RU"/>
              </w:rPr>
            </w:pPr>
            <w:r w:rsidRPr="00E40668">
              <w:rPr>
                <w:rFonts w:ascii="Times New Roman" w:eastAsia="Times New Roman" w:hAnsi="Times New Roman" w:cs="Times New Roman"/>
                <w:b/>
                <w:bCs/>
                <w:sz w:val="28"/>
                <w:szCs w:val="28"/>
                <w:lang w:bidi="ru-RU"/>
              </w:rPr>
              <w:t>СОДЕРЖАТЕЛЬНЫЙ РАЗДЕЛ</w:t>
            </w:r>
          </w:p>
          <w:p w:rsidR="00E40668" w:rsidRPr="00E40668" w:rsidRDefault="00E40668" w:rsidP="00E40668">
            <w:pPr>
              <w:widowControl w:val="0"/>
              <w:spacing w:after="0" w:line="280" w:lineRule="exact"/>
              <w:jc w:val="center"/>
              <w:rPr>
                <w:rFonts w:ascii="Times New Roman" w:eastAsia="Times New Roman" w:hAnsi="Times New Roman" w:cs="Times New Roman"/>
                <w:sz w:val="28"/>
                <w:szCs w:val="28"/>
                <w:lang w:bidi="ru-RU"/>
              </w:rPr>
            </w:pPr>
          </w:p>
        </w:tc>
        <w:tc>
          <w:tcPr>
            <w:tcW w:w="1169" w:type="dxa"/>
            <w:tcBorders>
              <w:top w:val="single" w:sz="4" w:space="0" w:color="auto"/>
              <w:left w:val="single" w:sz="4" w:space="0" w:color="auto"/>
              <w:right w:val="single" w:sz="4" w:space="0" w:color="auto"/>
            </w:tcBorders>
            <w:shd w:val="clear" w:color="auto" w:fill="FFFFFF"/>
            <w:vAlign w:val="center"/>
          </w:tcPr>
          <w:p w:rsidR="00E40668" w:rsidRPr="00E40668" w:rsidRDefault="00E40668" w:rsidP="00E40668">
            <w:pPr>
              <w:widowControl w:val="0"/>
              <w:spacing w:after="0" w:line="280" w:lineRule="exact"/>
              <w:jc w:val="center"/>
              <w:rPr>
                <w:rFonts w:ascii="Times New Roman" w:eastAsia="Times New Roman" w:hAnsi="Times New Roman" w:cs="Times New Roman"/>
                <w:sz w:val="28"/>
                <w:szCs w:val="28"/>
                <w:lang w:bidi="ru-RU"/>
              </w:rPr>
            </w:pPr>
          </w:p>
        </w:tc>
      </w:tr>
      <w:tr w:rsidR="00E40668" w:rsidRPr="00E40668" w:rsidTr="00E40668">
        <w:trPr>
          <w:trHeight w:val="21"/>
        </w:trPr>
        <w:tc>
          <w:tcPr>
            <w:tcW w:w="993" w:type="dxa"/>
            <w:tcBorders>
              <w:top w:val="single" w:sz="4" w:space="0" w:color="auto"/>
              <w:left w:val="single" w:sz="4" w:space="0" w:color="auto"/>
            </w:tcBorders>
            <w:shd w:val="clear" w:color="auto" w:fill="FFFFFF"/>
          </w:tcPr>
          <w:p w:rsidR="00E40668" w:rsidRPr="00E40668" w:rsidRDefault="00E40668" w:rsidP="00E40668">
            <w:pPr>
              <w:widowControl w:val="0"/>
              <w:spacing w:after="0" w:line="280" w:lineRule="exact"/>
              <w:rPr>
                <w:rFonts w:ascii="Times New Roman" w:eastAsia="Times New Roman" w:hAnsi="Times New Roman" w:cs="Times New Roman"/>
                <w:sz w:val="28"/>
                <w:szCs w:val="28"/>
                <w:lang w:bidi="ru-RU"/>
              </w:rPr>
            </w:pPr>
            <w:r w:rsidRPr="00E40668">
              <w:rPr>
                <w:rFonts w:ascii="Times New Roman" w:eastAsia="Times New Roman" w:hAnsi="Times New Roman" w:cs="Times New Roman"/>
                <w:sz w:val="28"/>
                <w:szCs w:val="28"/>
                <w:lang w:bidi="ru-RU"/>
              </w:rPr>
              <w:t>2. 1.</w:t>
            </w:r>
          </w:p>
        </w:tc>
        <w:tc>
          <w:tcPr>
            <w:tcW w:w="7512" w:type="dxa"/>
            <w:tcBorders>
              <w:top w:val="single" w:sz="4" w:space="0" w:color="auto"/>
              <w:left w:val="single" w:sz="4" w:space="0" w:color="auto"/>
            </w:tcBorders>
            <w:shd w:val="clear" w:color="auto" w:fill="FFFFFF"/>
            <w:vAlign w:val="bottom"/>
          </w:tcPr>
          <w:p w:rsidR="00E40668" w:rsidRPr="00E40668" w:rsidRDefault="00E40668" w:rsidP="00E40668">
            <w:pPr>
              <w:widowControl w:val="0"/>
              <w:spacing w:after="0"/>
              <w:jc w:val="both"/>
              <w:rPr>
                <w:rFonts w:ascii="Times New Roman" w:eastAsia="Times New Roman" w:hAnsi="Times New Roman" w:cs="Times New Roman"/>
                <w:sz w:val="28"/>
                <w:szCs w:val="28"/>
                <w:lang w:bidi="ru-RU"/>
              </w:rPr>
            </w:pPr>
            <w:r w:rsidRPr="00E40668">
              <w:rPr>
                <w:rFonts w:ascii="Times New Roman" w:eastAsia="Times New Roman" w:hAnsi="Times New Roman" w:cs="Times New Roman"/>
                <w:sz w:val="28"/>
                <w:szCs w:val="28"/>
                <w:lang w:bidi="ru-RU"/>
              </w:rPr>
              <w:t>Описание образовательной деятельности в соответствии с направлениями развития воспитанников</w:t>
            </w:r>
          </w:p>
        </w:tc>
        <w:tc>
          <w:tcPr>
            <w:tcW w:w="1169" w:type="dxa"/>
            <w:tcBorders>
              <w:top w:val="single" w:sz="4" w:space="0" w:color="auto"/>
              <w:left w:val="single" w:sz="4" w:space="0" w:color="auto"/>
              <w:right w:val="single" w:sz="4" w:space="0" w:color="auto"/>
            </w:tcBorders>
            <w:shd w:val="clear" w:color="auto" w:fill="FFFFFF"/>
          </w:tcPr>
          <w:p w:rsidR="00E40668" w:rsidRPr="00E40668" w:rsidRDefault="00B80209" w:rsidP="00E40668">
            <w:pPr>
              <w:widowControl w:val="0"/>
              <w:spacing w:after="0" w:line="280" w:lineRule="exact"/>
              <w:jc w:val="center"/>
              <w:rPr>
                <w:rFonts w:ascii="Times New Roman" w:eastAsia="Times New Roman" w:hAnsi="Times New Roman" w:cs="Times New Roman"/>
                <w:sz w:val="28"/>
                <w:szCs w:val="28"/>
                <w:lang w:bidi="ru-RU"/>
              </w:rPr>
            </w:pPr>
            <w:r>
              <w:rPr>
                <w:rFonts w:ascii="Times New Roman" w:eastAsia="Times New Roman" w:hAnsi="Times New Roman" w:cs="Times New Roman"/>
                <w:sz w:val="28"/>
                <w:szCs w:val="28"/>
                <w:lang w:bidi="ru-RU"/>
              </w:rPr>
              <w:t>20</w:t>
            </w:r>
          </w:p>
        </w:tc>
      </w:tr>
      <w:tr w:rsidR="00E40668" w:rsidRPr="00E40668" w:rsidTr="00E40668">
        <w:trPr>
          <w:trHeight w:val="21"/>
        </w:trPr>
        <w:tc>
          <w:tcPr>
            <w:tcW w:w="993" w:type="dxa"/>
            <w:tcBorders>
              <w:top w:val="single" w:sz="4" w:space="0" w:color="auto"/>
              <w:left w:val="single" w:sz="4" w:space="0" w:color="auto"/>
            </w:tcBorders>
            <w:shd w:val="clear" w:color="auto" w:fill="FFFFFF"/>
            <w:vAlign w:val="bottom"/>
          </w:tcPr>
          <w:p w:rsidR="00E40668" w:rsidRPr="00E40668" w:rsidRDefault="00E40668" w:rsidP="00530EFB">
            <w:pPr>
              <w:widowControl w:val="0"/>
              <w:spacing w:after="0" w:line="280" w:lineRule="exact"/>
              <w:rPr>
                <w:rFonts w:ascii="Times New Roman" w:eastAsia="Times New Roman" w:hAnsi="Times New Roman" w:cs="Times New Roman"/>
                <w:sz w:val="28"/>
                <w:szCs w:val="28"/>
                <w:lang w:bidi="ru-RU"/>
              </w:rPr>
            </w:pPr>
            <w:r w:rsidRPr="00E40668">
              <w:rPr>
                <w:rFonts w:ascii="Times New Roman" w:eastAsia="Times New Roman" w:hAnsi="Times New Roman" w:cs="Times New Roman"/>
                <w:sz w:val="28"/>
                <w:szCs w:val="28"/>
                <w:lang w:bidi="ru-RU"/>
              </w:rPr>
              <w:t>2.</w:t>
            </w:r>
            <w:r w:rsidR="00530EFB">
              <w:rPr>
                <w:rFonts w:ascii="Times New Roman" w:eastAsia="Times New Roman" w:hAnsi="Times New Roman" w:cs="Times New Roman"/>
                <w:sz w:val="28"/>
                <w:szCs w:val="28"/>
                <w:lang w:bidi="ru-RU"/>
              </w:rPr>
              <w:t>2</w:t>
            </w:r>
          </w:p>
        </w:tc>
        <w:tc>
          <w:tcPr>
            <w:tcW w:w="7512" w:type="dxa"/>
            <w:tcBorders>
              <w:top w:val="single" w:sz="4" w:space="0" w:color="auto"/>
              <w:left w:val="single" w:sz="4" w:space="0" w:color="auto"/>
            </w:tcBorders>
            <w:shd w:val="clear" w:color="auto" w:fill="FFFFFF"/>
            <w:vAlign w:val="bottom"/>
          </w:tcPr>
          <w:p w:rsidR="00E40668" w:rsidRPr="00E40668" w:rsidRDefault="00E40668" w:rsidP="00E40668">
            <w:pPr>
              <w:widowControl w:val="0"/>
              <w:spacing w:after="0"/>
              <w:jc w:val="both"/>
              <w:rPr>
                <w:rFonts w:ascii="Times New Roman" w:eastAsia="Times New Roman" w:hAnsi="Times New Roman" w:cs="Times New Roman"/>
                <w:sz w:val="28"/>
                <w:szCs w:val="28"/>
                <w:lang w:bidi="ru-RU"/>
              </w:rPr>
            </w:pPr>
            <w:r w:rsidRPr="00E40668">
              <w:rPr>
                <w:rFonts w:ascii="Times New Roman" w:eastAsia="Times New Roman" w:hAnsi="Times New Roman" w:cs="Times New Roman"/>
                <w:sz w:val="28"/>
                <w:szCs w:val="28"/>
                <w:lang w:bidi="ru-RU"/>
              </w:rPr>
              <w:t>Образовательная область «Физическое развитие»</w:t>
            </w:r>
          </w:p>
        </w:tc>
        <w:tc>
          <w:tcPr>
            <w:tcW w:w="1169" w:type="dxa"/>
            <w:tcBorders>
              <w:top w:val="single" w:sz="4" w:space="0" w:color="auto"/>
              <w:left w:val="single" w:sz="4" w:space="0" w:color="auto"/>
              <w:right w:val="single" w:sz="4" w:space="0" w:color="auto"/>
            </w:tcBorders>
            <w:shd w:val="clear" w:color="auto" w:fill="FFFFFF"/>
            <w:vAlign w:val="bottom"/>
          </w:tcPr>
          <w:p w:rsidR="00E40668" w:rsidRPr="00E40668" w:rsidRDefault="00B80209" w:rsidP="00E40668">
            <w:pPr>
              <w:widowControl w:val="0"/>
              <w:spacing w:after="0" w:line="280" w:lineRule="exact"/>
              <w:jc w:val="center"/>
              <w:rPr>
                <w:rFonts w:ascii="Times New Roman" w:eastAsia="Times New Roman" w:hAnsi="Times New Roman" w:cs="Times New Roman"/>
                <w:sz w:val="28"/>
                <w:szCs w:val="28"/>
                <w:lang w:bidi="ru-RU"/>
              </w:rPr>
            </w:pPr>
            <w:r>
              <w:rPr>
                <w:rFonts w:ascii="Times New Roman" w:eastAsia="Times New Roman" w:hAnsi="Times New Roman" w:cs="Times New Roman"/>
                <w:sz w:val="28"/>
                <w:szCs w:val="28"/>
                <w:lang w:bidi="ru-RU"/>
              </w:rPr>
              <w:t>22</w:t>
            </w:r>
          </w:p>
        </w:tc>
      </w:tr>
      <w:tr w:rsidR="00E40668" w:rsidRPr="00E40668" w:rsidTr="00E40668">
        <w:trPr>
          <w:trHeight w:val="21"/>
        </w:trPr>
        <w:tc>
          <w:tcPr>
            <w:tcW w:w="993" w:type="dxa"/>
            <w:tcBorders>
              <w:top w:val="single" w:sz="4" w:space="0" w:color="auto"/>
              <w:left w:val="single" w:sz="4" w:space="0" w:color="auto"/>
            </w:tcBorders>
            <w:shd w:val="clear" w:color="auto" w:fill="FFFFFF"/>
            <w:vAlign w:val="center"/>
          </w:tcPr>
          <w:p w:rsidR="00E40668" w:rsidRPr="00E40668" w:rsidRDefault="00E40668" w:rsidP="00530EFB">
            <w:pPr>
              <w:widowControl w:val="0"/>
              <w:spacing w:after="0" w:line="280" w:lineRule="exact"/>
              <w:rPr>
                <w:rFonts w:ascii="Times New Roman" w:eastAsia="Times New Roman" w:hAnsi="Times New Roman" w:cs="Times New Roman"/>
                <w:sz w:val="28"/>
                <w:szCs w:val="28"/>
                <w:lang w:bidi="ru-RU"/>
              </w:rPr>
            </w:pPr>
            <w:r w:rsidRPr="00E40668">
              <w:rPr>
                <w:rFonts w:ascii="Times New Roman" w:eastAsia="Times New Roman" w:hAnsi="Times New Roman" w:cs="Times New Roman"/>
                <w:sz w:val="28"/>
                <w:szCs w:val="28"/>
                <w:lang w:bidi="ru-RU"/>
              </w:rPr>
              <w:t>2.</w:t>
            </w:r>
            <w:r w:rsidR="00530EFB">
              <w:rPr>
                <w:rFonts w:ascii="Times New Roman" w:eastAsia="Times New Roman" w:hAnsi="Times New Roman" w:cs="Times New Roman"/>
                <w:sz w:val="28"/>
                <w:szCs w:val="28"/>
                <w:lang w:bidi="ru-RU"/>
              </w:rPr>
              <w:t>3.</w:t>
            </w:r>
          </w:p>
        </w:tc>
        <w:tc>
          <w:tcPr>
            <w:tcW w:w="7512" w:type="dxa"/>
            <w:tcBorders>
              <w:top w:val="single" w:sz="4" w:space="0" w:color="auto"/>
              <w:left w:val="single" w:sz="4" w:space="0" w:color="auto"/>
            </w:tcBorders>
            <w:shd w:val="clear" w:color="auto" w:fill="FFFFFF"/>
            <w:vAlign w:val="bottom"/>
          </w:tcPr>
          <w:p w:rsidR="00E40668" w:rsidRPr="00E40668" w:rsidRDefault="00E40668" w:rsidP="00E40668">
            <w:pPr>
              <w:widowControl w:val="0"/>
              <w:spacing w:after="0"/>
              <w:jc w:val="both"/>
              <w:rPr>
                <w:rFonts w:ascii="Times New Roman" w:eastAsia="Times New Roman" w:hAnsi="Times New Roman" w:cs="Times New Roman"/>
                <w:sz w:val="28"/>
                <w:szCs w:val="28"/>
                <w:lang w:bidi="ru-RU"/>
              </w:rPr>
            </w:pPr>
            <w:r w:rsidRPr="00E40668">
              <w:rPr>
                <w:rFonts w:ascii="Times New Roman" w:eastAsia="Times New Roman" w:hAnsi="Times New Roman" w:cs="Times New Roman"/>
                <w:sz w:val="28"/>
                <w:szCs w:val="28"/>
                <w:lang w:bidi="ru-RU"/>
              </w:rPr>
              <w:t xml:space="preserve">Описание вариативных форм, способов, методов, приемов, средств реализации </w:t>
            </w:r>
            <w:r>
              <w:rPr>
                <w:rFonts w:ascii="Times New Roman" w:eastAsia="Times New Roman" w:hAnsi="Times New Roman" w:cs="Times New Roman"/>
                <w:sz w:val="28"/>
                <w:szCs w:val="28"/>
                <w:lang w:bidi="ru-RU"/>
              </w:rPr>
              <w:t xml:space="preserve">программы </w:t>
            </w:r>
          </w:p>
        </w:tc>
        <w:tc>
          <w:tcPr>
            <w:tcW w:w="1169" w:type="dxa"/>
            <w:tcBorders>
              <w:top w:val="single" w:sz="4" w:space="0" w:color="auto"/>
              <w:left w:val="single" w:sz="4" w:space="0" w:color="auto"/>
              <w:right w:val="single" w:sz="4" w:space="0" w:color="auto"/>
            </w:tcBorders>
            <w:shd w:val="clear" w:color="auto" w:fill="FFFFFF"/>
          </w:tcPr>
          <w:p w:rsidR="00E40668" w:rsidRPr="00E40668" w:rsidRDefault="00B80209" w:rsidP="00E40668">
            <w:pPr>
              <w:widowControl w:val="0"/>
              <w:spacing w:after="0" w:line="280" w:lineRule="exact"/>
              <w:jc w:val="center"/>
              <w:rPr>
                <w:rFonts w:ascii="Times New Roman" w:eastAsia="Times New Roman" w:hAnsi="Times New Roman" w:cs="Times New Roman"/>
                <w:sz w:val="28"/>
                <w:szCs w:val="28"/>
                <w:lang w:bidi="ru-RU"/>
              </w:rPr>
            </w:pPr>
            <w:r>
              <w:rPr>
                <w:rFonts w:ascii="Times New Roman" w:eastAsia="Times New Roman" w:hAnsi="Times New Roman" w:cs="Times New Roman"/>
                <w:sz w:val="28"/>
                <w:szCs w:val="28"/>
                <w:lang w:bidi="ru-RU"/>
              </w:rPr>
              <w:t>34</w:t>
            </w:r>
          </w:p>
        </w:tc>
      </w:tr>
      <w:tr w:rsidR="00E40668" w:rsidRPr="00E40668" w:rsidTr="00E40668">
        <w:trPr>
          <w:trHeight w:val="21"/>
        </w:trPr>
        <w:tc>
          <w:tcPr>
            <w:tcW w:w="993" w:type="dxa"/>
            <w:tcBorders>
              <w:top w:val="single" w:sz="4" w:space="0" w:color="auto"/>
              <w:left w:val="single" w:sz="4" w:space="0" w:color="auto"/>
            </w:tcBorders>
            <w:shd w:val="clear" w:color="auto" w:fill="FFFFFF"/>
          </w:tcPr>
          <w:p w:rsidR="00E40668" w:rsidRPr="00E40668" w:rsidRDefault="00E40668" w:rsidP="00530EFB">
            <w:pPr>
              <w:widowControl w:val="0"/>
              <w:spacing w:after="0" w:line="280" w:lineRule="exact"/>
              <w:rPr>
                <w:rFonts w:ascii="Times New Roman" w:eastAsia="Times New Roman" w:hAnsi="Times New Roman" w:cs="Times New Roman"/>
                <w:sz w:val="28"/>
                <w:szCs w:val="28"/>
                <w:lang w:bidi="ru-RU"/>
              </w:rPr>
            </w:pPr>
            <w:r w:rsidRPr="00E40668">
              <w:rPr>
                <w:rFonts w:ascii="Times New Roman" w:eastAsia="Times New Roman" w:hAnsi="Times New Roman" w:cs="Times New Roman"/>
                <w:sz w:val="28"/>
                <w:szCs w:val="28"/>
                <w:lang w:bidi="ru-RU"/>
              </w:rPr>
              <w:t>2.</w:t>
            </w:r>
            <w:r w:rsidR="00530EFB">
              <w:rPr>
                <w:rFonts w:ascii="Times New Roman" w:eastAsia="Times New Roman" w:hAnsi="Times New Roman" w:cs="Times New Roman"/>
                <w:sz w:val="28"/>
                <w:szCs w:val="28"/>
                <w:lang w:bidi="ru-RU"/>
              </w:rPr>
              <w:t>4</w:t>
            </w:r>
            <w:r w:rsidRPr="00E40668">
              <w:rPr>
                <w:rFonts w:ascii="Times New Roman" w:eastAsia="Times New Roman" w:hAnsi="Times New Roman" w:cs="Times New Roman"/>
                <w:sz w:val="28"/>
                <w:szCs w:val="28"/>
                <w:lang w:bidi="ru-RU"/>
              </w:rPr>
              <w:t>.</w:t>
            </w:r>
          </w:p>
        </w:tc>
        <w:tc>
          <w:tcPr>
            <w:tcW w:w="7512" w:type="dxa"/>
            <w:tcBorders>
              <w:top w:val="single" w:sz="4" w:space="0" w:color="auto"/>
              <w:left w:val="single" w:sz="4" w:space="0" w:color="auto"/>
            </w:tcBorders>
            <w:shd w:val="clear" w:color="auto" w:fill="FFFFFF"/>
            <w:vAlign w:val="bottom"/>
          </w:tcPr>
          <w:p w:rsidR="00E40668" w:rsidRPr="00E40668" w:rsidRDefault="00E40668" w:rsidP="00E40668">
            <w:pPr>
              <w:widowControl w:val="0"/>
              <w:spacing w:after="0"/>
              <w:jc w:val="both"/>
              <w:rPr>
                <w:rFonts w:ascii="Times New Roman" w:eastAsia="Times New Roman" w:hAnsi="Times New Roman" w:cs="Times New Roman"/>
                <w:sz w:val="28"/>
                <w:szCs w:val="28"/>
                <w:lang w:bidi="ru-RU"/>
              </w:rPr>
            </w:pPr>
            <w:r w:rsidRPr="00E40668">
              <w:rPr>
                <w:rFonts w:ascii="Times New Roman" w:eastAsia="Times New Roman" w:hAnsi="Times New Roman" w:cs="Times New Roman"/>
                <w:sz w:val="28"/>
                <w:szCs w:val="28"/>
                <w:lang w:bidi="ru-RU"/>
              </w:rPr>
              <w:t>Особенности образовательной деятельности разных видов и культурных практик</w:t>
            </w:r>
          </w:p>
        </w:tc>
        <w:tc>
          <w:tcPr>
            <w:tcW w:w="1169" w:type="dxa"/>
            <w:tcBorders>
              <w:top w:val="single" w:sz="4" w:space="0" w:color="auto"/>
              <w:left w:val="single" w:sz="4" w:space="0" w:color="auto"/>
              <w:right w:val="single" w:sz="4" w:space="0" w:color="auto"/>
            </w:tcBorders>
            <w:shd w:val="clear" w:color="auto" w:fill="FFFFFF"/>
          </w:tcPr>
          <w:p w:rsidR="00E40668" w:rsidRPr="00E40668" w:rsidRDefault="00B80209" w:rsidP="00E40668">
            <w:pPr>
              <w:widowControl w:val="0"/>
              <w:spacing w:after="0" w:line="280" w:lineRule="exact"/>
              <w:jc w:val="center"/>
              <w:rPr>
                <w:rFonts w:ascii="Times New Roman" w:eastAsia="Times New Roman" w:hAnsi="Times New Roman" w:cs="Times New Roman"/>
                <w:sz w:val="28"/>
                <w:szCs w:val="28"/>
                <w:lang w:bidi="ru-RU"/>
              </w:rPr>
            </w:pPr>
            <w:r>
              <w:rPr>
                <w:rFonts w:ascii="Times New Roman" w:eastAsia="Times New Roman" w:hAnsi="Times New Roman" w:cs="Times New Roman"/>
                <w:sz w:val="28"/>
                <w:szCs w:val="28"/>
                <w:lang w:bidi="ru-RU"/>
              </w:rPr>
              <w:t>37</w:t>
            </w:r>
          </w:p>
        </w:tc>
      </w:tr>
      <w:tr w:rsidR="00E40668" w:rsidRPr="00E40668" w:rsidTr="00E40668">
        <w:trPr>
          <w:trHeight w:val="21"/>
        </w:trPr>
        <w:tc>
          <w:tcPr>
            <w:tcW w:w="993" w:type="dxa"/>
            <w:tcBorders>
              <w:top w:val="single" w:sz="4" w:space="0" w:color="auto"/>
              <w:left w:val="single" w:sz="4" w:space="0" w:color="auto"/>
            </w:tcBorders>
            <w:shd w:val="clear" w:color="auto" w:fill="FFFFFF"/>
          </w:tcPr>
          <w:p w:rsidR="00E40668" w:rsidRPr="00E40668" w:rsidRDefault="00E40668" w:rsidP="00530EFB">
            <w:pPr>
              <w:widowControl w:val="0"/>
              <w:spacing w:after="0" w:line="280" w:lineRule="exact"/>
              <w:rPr>
                <w:rFonts w:ascii="Times New Roman" w:eastAsia="Times New Roman" w:hAnsi="Times New Roman" w:cs="Times New Roman"/>
                <w:sz w:val="28"/>
                <w:szCs w:val="28"/>
                <w:lang w:bidi="ru-RU"/>
              </w:rPr>
            </w:pPr>
            <w:r w:rsidRPr="00E40668">
              <w:rPr>
                <w:rFonts w:ascii="Times New Roman" w:eastAsia="Times New Roman" w:hAnsi="Times New Roman" w:cs="Times New Roman"/>
                <w:sz w:val="28"/>
                <w:szCs w:val="28"/>
                <w:lang w:bidi="ru-RU"/>
              </w:rPr>
              <w:t>2.</w:t>
            </w:r>
            <w:r w:rsidR="00530EFB">
              <w:rPr>
                <w:rFonts w:ascii="Times New Roman" w:eastAsia="Times New Roman" w:hAnsi="Times New Roman" w:cs="Times New Roman"/>
                <w:sz w:val="28"/>
                <w:szCs w:val="28"/>
                <w:lang w:bidi="ru-RU"/>
              </w:rPr>
              <w:t>5</w:t>
            </w:r>
            <w:r w:rsidRPr="00E40668">
              <w:rPr>
                <w:rFonts w:ascii="Times New Roman" w:eastAsia="Times New Roman" w:hAnsi="Times New Roman" w:cs="Times New Roman"/>
                <w:sz w:val="28"/>
                <w:szCs w:val="28"/>
                <w:lang w:bidi="ru-RU"/>
              </w:rPr>
              <w:t>.</w:t>
            </w:r>
          </w:p>
        </w:tc>
        <w:tc>
          <w:tcPr>
            <w:tcW w:w="7512" w:type="dxa"/>
            <w:tcBorders>
              <w:top w:val="single" w:sz="4" w:space="0" w:color="auto"/>
              <w:left w:val="single" w:sz="4" w:space="0" w:color="auto"/>
            </w:tcBorders>
            <w:shd w:val="clear" w:color="auto" w:fill="FFFFFF"/>
            <w:vAlign w:val="bottom"/>
          </w:tcPr>
          <w:p w:rsidR="00E40668" w:rsidRPr="00E40668" w:rsidRDefault="00E40668" w:rsidP="00E40668">
            <w:pPr>
              <w:widowControl w:val="0"/>
              <w:spacing w:after="0"/>
              <w:jc w:val="both"/>
              <w:rPr>
                <w:rFonts w:ascii="Times New Roman" w:eastAsia="Times New Roman" w:hAnsi="Times New Roman" w:cs="Times New Roman"/>
                <w:sz w:val="28"/>
                <w:szCs w:val="28"/>
                <w:lang w:bidi="ru-RU"/>
              </w:rPr>
            </w:pPr>
            <w:r w:rsidRPr="00E40668">
              <w:rPr>
                <w:rFonts w:ascii="Times New Roman" w:eastAsia="Times New Roman" w:hAnsi="Times New Roman" w:cs="Times New Roman"/>
                <w:sz w:val="28"/>
                <w:szCs w:val="28"/>
                <w:lang w:bidi="ru-RU"/>
              </w:rPr>
              <w:t>Способы и направления поддержки детской инициативы</w:t>
            </w:r>
          </w:p>
        </w:tc>
        <w:tc>
          <w:tcPr>
            <w:tcW w:w="1169" w:type="dxa"/>
            <w:tcBorders>
              <w:top w:val="single" w:sz="4" w:space="0" w:color="auto"/>
              <w:left w:val="single" w:sz="4" w:space="0" w:color="auto"/>
              <w:right w:val="single" w:sz="4" w:space="0" w:color="auto"/>
            </w:tcBorders>
            <w:shd w:val="clear" w:color="auto" w:fill="FFFFFF"/>
          </w:tcPr>
          <w:p w:rsidR="00E40668" w:rsidRPr="00E40668" w:rsidRDefault="00B80209" w:rsidP="00E40668">
            <w:pPr>
              <w:widowControl w:val="0"/>
              <w:spacing w:after="0" w:line="280" w:lineRule="exact"/>
              <w:jc w:val="center"/>
              <w:rPr>
                <w:rFonts w:ascii="Times New Roman" w:eastAsia="Times New Roman" w:hAnsi="Times New Roman" w:cs="Times New Roman"/>
                <w:sz w:val="28"/>
                <w:szCs w:val="28"/>
                <w:lang w:bidi="ru-RU"/>
              </w:rPr>
            </w:pPr>
            <w:r>
              <w:rPr>
                <w:rFonts w:ascii="Times New Roman" w:eastAsia="Times New Roman" w:hAnsi="Times New Roman" w:cs="Times New Roman"/>
                <w:sz w:val="28"/>
                <w:szCs w:val="28"/>
                <w:lang w:bidi="ru-RU"/>
              </w:rPr>
              <w:t>41</w:t>
            </w:r>
          </w:p>
        </w:tc>
      </w:tr>
      <w:tr w:rsidR="00E40668" w:rsidRPr="00E40668" w:rsidTr="00E40668">
        <w:trPr>
          <w:trHeight w:val="21"/>
        </w:trPr>
        <w:tc>
          <w:tcPr>
            <w:tcW w:w="993" w:type="dxa"/>
            <w:tcBorders>
              <w:top w:val="single" w:sz="4" w:space="0" w:color="auto"/>
              <w:left w:val="single" w:sz="4" w:space="0" w:color="auto"/>
            </w:tcBorders>
            <w:shd w:val="clear" w:color="auto" w:fill="FFFFFF"/>
          </w:tcPr>
          <w:p w:rsidR="00E40668" w:rsidRPr="00E40668" w:rsidRDefault="00E40668" w:rsidP="00530EFB">
            <w:pPr>
              <w:widowControl w:val="0"/>
              <w:spacing w:after="0" w:line="280" w:lineRule="exact"/>
              <w:rPr>
                <w:rFonts w:ascii="Times New Roman" w:eastAsia="Times New Roman" w:hAnsi="Times New Roman" w:cs="Times New Roman"/>
                <w:sz w:val="28"/>
                <w:szCs w:val="28"/>
                <w:lang w:bidi="ru-RU"/>
              </w:rPr>
            </w:pPr>
            <w:r w:rsidRPr="00E40668">
              <w:rPr>
                <w:rFonts w:ascii="Times New Roman" w:eastAsia="Times New Roman" w:hAnsi="Times New Roman" w:cs="Times New Roman"/>
                <w:sz w:val="28"/>
                <w:szCs w:val="28"/>
                <w:lang w:bidi="ru-RU"/>
              </w:rPr>
              <w:t>2.</w:t>
            </w:r>
            <w:r w:rsidR="00530EFB">
              <w:rPr>
                <w:rFonts w:ascii="Times New Roman" w:eastAsia="Times New Roman" w:hAnsi="Times New Roman" w:cs="Times New Roman"/>
                <w:sz w:val="28"/>
                <w:szCs w:val="28"/>
                <w:lang w:bidi="ru-RU"/>
              </w:rPr>
              <w:t>6</w:t>
            </w:r>
            <w:r w:rsidRPr="00E40668">
              <w:rPr>
                <w:rFonts w:ascii="Times New Roman" w:eastAsia="Times New Roman" w:hAnsi="Times New Roman" w:cs="Times New Roman"/>
                <w:sz w:val="28"/>
                <w:szCs w:val="28"/>
                <w:lang w:bidi="ru-RU"/>
              </w:rPr>
              <w:t>.</w:t>
            </w:r>
          </w:p>
        </w:tc>
        <w:tc>
          <w:tcPr>
            <w:tcW w:w="7512" w:type="dxa"/>
            <w:tcBorders>
              <w:top w:val="single" w:sz="4" w:space="0" w:color="auto"/>
              <w:left w:val="single" w:sz="4" w:space="0" w:color="auto"/>
            </w:tcBorders>
            <w:shd w:val="clear" w:color="auto" w:fill="FFFFFF"/>
            <w:vAlign w:val="bottom"/>
          </w:tcPr>
          <w:p w:rsidR="00E40668" w:rsidRPr="00E40668" w:rsidRDefault="00E40668" w:rsidP="00B80209">
            <w:pPr>
              <w:widowControl w:val="0"/>
              <w:spacing w:after="0"/>
              <w:jc w:val="both"/>
              <w:rPr>
                <w:rFonts w:ascii="Times New Roman" w:eastAsia="Times New Roman" w:hAnsi="Times New Roman" w:cs="Times New Roman"/>
                <w:sz w:val="28"/>
                <w:szCs w:val="28"/>
                <w:lang w:bidi="ru-RU"/>
              </w:rPr>
            </w:pPr>
            <w:r w:rsidRPr="00E40668">
              <w:rPr>
                <w:rFonts w:ascii="Times New Roman" w:eastAsia="Times New Roman" w:hAnsi="Times New Roman" w:cs="Times New Roman"/>
                <w:sz w:val="28"/>
                <w:szCs w:val="28"/>
                <w:lang w:bidi="ru-RU"/>
              </w:rPr>
              <w:t>Особенности взаимодействия с семьями воспитанников</w:t>
            </w:r>
          </w:p>
        </w:tc>
        <w:tc>
          <w:tcPr>
            <w:tcW w:w="1169" w:type="dxa"/>
            <w:tcBorders>
              <w:top w:val="single" w:sz="4" w:space="0" w:color="auto"/>
              <w:left w:val="single" w:sz="4" w:space="0" w:color="auto"/>
              <w:right w:val="single" w:sz="4" w:space="0" w:color="auto"/>
            </w:tcBorders>
            <w:shd w:val="clear" w:color="auto" w:fill="FFFFFF"/>
            <w:vAlign w:val="center"/>
          </w:tcPr>
          <w:p w:rsidR="00E40668" w:rsidRPr="00E40668" w:rsidRDefault="00B80209" w:rsidP="00E40668">
            <w:pPr>
              <w:widowControl w:val="0"/>
              <w:spacing w:after="0" w:line="280" w:lineRule="exact"/>
              <w:jc w:val="center"/>
              <w:rPr>
                <w:rFonts w:ascii="Times New Roman" w:eastAsia="Times New Roman" w:hAnsi="Times New Roman" w:cs="Times New Roman"/>
                <w:sz w:val="28"/>
                <w:szCs w:val="28"/>
                <w:lang w:bidi="ru-RU"/>
              </w:rPr>
            </w:pPr>
            <w:r>
              <w:rPr>
                <w:rFonts w:ascii="Times New Roman" w:eastAsia="Times New Roman" w:hAnsi="Times New Roman" w:cs="Times New Roman"/>
                <w:sz w:val="28"/>
                <w:szCs w:val="28"/>
                <w:lang w:bidi="ru-RU"/>
              </w:rPr>
              <w:t>44</w:t>
            </w:r>
          </w:p>
        </w:tc>
      </w:tr>
      <w:tr w:rsidR="00E40668" w:rsidRPr="00E40668" w:rsidTr="00E40668">
        <w:trPr>
          <w:trHeight w:hRule="exact" w:val="700"/>
        </w:trPr>
        <w:tc>
          <w:tcPr>
            <w:tcW w:w="993" w:type="dxa"/>
            <w:tcBorders>
              <w:top w:val="single" w:sz="4" w:space="0" w:color="auto"/>
              <w:left w:val="single" w:sz="4" w:space="0" w:color="auto"/>
            </w:tcBorders>
            <w:shd w:val="clear" w:color="auto" w:fill="FFFFFF"/>
            <w:vAlign w:val="center"/>
          </w:tcPr>
          <w:p w:rsidR="00E40668" w:rsidRPr="00E40668" w:rsidRDefault="00E40668" w:rsidP="00E40668">
            <w:pPr>
              <w:widowControl w:val="0"/>
              <w:spacing w:after="0" w:line="280" w:lineRule="exact"/>
              <w:jc w:val="center"/>
              <w:rPr>
                <w:rFonts w:ascii="Times New Roman" w:eastAsia="Times New Roman" w:hAnsi="Times New Roman" w:cs="Times New Roman"/>
                <w:sz w:val="28"/>
                <w:szCs w:val="28"/>
              </w:rPr>
            </w:pPr>
            <w:r w:rsidRPr="00E40668">
              <w:rPr>
                <w:rFonts w:ascii="Times New Roman" w:eastAsia="Times New Roman" w:hAnsi="Times New Roman" w:cs="Times New Roman"/>
                <w:b/>
                <w:bCs/>
                <w:sz w:val="24"/>
                <w:szCs w:val="24"/>
                <w:shd w:val="clear" w:color="auto" w:fill="FFFFFF"/>
                <w:lang w:bidi="ru-RU"/>
              </w:rPr>
              <w:t>III.</w:t>
            </w:r>
          </w:p>
        </w:tc>
        <w:tc>
          <w:tcPr>
            <w:tcW w:w="7512" w:type="dxa"/>
            <w:tcBorders>
              <w:top w:val="single" w:sz="4" w:space="0" w:color="auto"/>
              <w:left w:val="single" w:sz="4" w:space="0" w:color="auto"/>
            </w:tcBorders>
            <w:shd w:val="clear" w:color="auto" w:fill="FFFFFF"/>
            <w:vAlign w:val="center"/>
          </w:tcPr>
          <w:p w:rsidR="00E40668" w:rsidRPr="00E40668" w:rsidRDefault="00E40668" w:rsidP="00E40668">
            <w:pPr>
              <w:widowControl w:val="0"/>
              <w:spacing w:after="0" w:line="280" w:lineRule="exact"/>
              <w:jc w:val="center"/>
              <w:rPr>
                <w:rFonts w:ascii="Times New Roman" w:eastAsia="Times New Roman" w:hAnsi="Times New Roman" w:cs="Times New Roman"/>
                <w:sz w:val="28"/>
                <w:szCs w:val="28"/>
              </w:rPr>
            </w:pPr>
            <w:r w:rsidRPr="00E40668">
              <w:rPr>
                <w:rFonts w:ascii="Times New Roman" w:eastAsia="Times New Roman" w:hAnsi="Times New Roman" w:cs="Times New Roman"/>
                <w:b/>
                <w:bCs/>
                <w:sz w:val="24"/>
                <w:szCs w:val="24"/>
                <w:shd w:val="clear" w:color="auto" w:fill="FFFFFF"/>
                <w:lang w:bidi="ru-RU"/>
              </w:rPr>
              <w:t>ОРГАНИЗАЦИОННЫЙ РАЗДЕЛ</w:t>
            </w:r>
          </w:p>
        </w:tc>
        <w:tc>
          <w:tcPr>
            <w:tcW w:w="1169" w:type="dxa"/>
            <w:tcBorders>
              <w:top w:val="single" w:sz="4" w:space="0" w:color="auto"/>
              <w:left w:val="single" w:sz="4" w:space="0" w:color="auto"/>
              <w:right w:val="single" w:sz="4" w:space="0" w:color="auto"/>
            </w:tcBorders>
            <w:shd w:val="clear" w:color="auto" w:fill="FFFFFF"/>
            <w:vAlign w:val="center"/>
          </w:tcPr>
          <w:p w:rsidR="00E40668" w:rsidRPr="00E40668" w:rsidRDefault="00E40668" w:rsidP="00E40668">
            <w:pPr>
              <w:widowControl w:val="0"/>
              <w:spacing w:after="0" w:line="280" w:lineRule="exact"/>
              <w:jc w:val="center"/>
              <w:rPr>
                <w:rFonts w:ascii="Times New Roman" w:eastAsia="Times New Roman" w:hAnsi="Times New Roman" w:cs="Times New Roman"/>
                <w:sz w:val="28"/>
                <w:szCs w:val="28"/>
              </w:rPr>
            </w:pPr>
          </w:p>
        </w:tc>
      </w:tr>
      <w:tr w:rsidR="00E40668" w:rsidRPr="00E40668" w:rsidTr="00B80209">
        <w:trPr>
          <w:trHeight w:hRule="exact" w:val="700"/>
        </w:trPr>
        <w:tc>
          <w:tcPr>
            <w:tcW w:w="993" w:type="dxa"/>
            <w:tcBorders>
              <w:top w:val="single" w:sz="4" w:space="0" w:color="auto"/>
              <w:left w:val="single" w:sz="4" w:space="0" w:color="auto"/>
            </w:tcBorders>
            <w:shd w:val="clear" w:color="auto" w:fill="FFFFFF"/>
            <w:vAlign w:val="center"/>
          </w:tcPr>
          <w:p w:rsidR="00E40668" w:rsidRPr="00E40668" w:rsidRDefault="00E40668" w:rsidP="00E40668">
            <w:pPr>
              <w:widowControl w:val="0"/>
              <w:spacing w:after="0" w:line="280" w:lineRule="exact"/>
              <w:jc w:val="center"/>
              <w:rPr>
                <w:rFonts w:ascii="Times New Roman" w:eastAsia="Times New Roman" w:hAnsi="Times New Roman" w:cs="Times New Roman"/>
                <w:sz w:val="28"/>
                <w:szCs w:val="28"/>
              </w:rPr>
            </w:pPr>
            <w:r w:rsidRPr="00E40668">
              <w:rPr>
                <w:rFonts w:ascii="Times New Roman" w:eastAsia="Times New Roman" w:hAnsi="Times New Roman" w:cs="Times New Roman"/>
                <w:sz w:val="28"/>
                <w:szCs w:val="28"/>
              </w:rPr>
              <w:t>3.1.</w:t>
            </w:r>
          </w:p>
        </w:tc>
        <w:tc>
          <w:tcPr>
            <w:tcW w:w="7512" w:type="dxa"/>
            <w:tcBorders>
              <w:top w:val="single" w:sz="4" w:space="0" w:color="auto"/>
              <w:left w:val="single" w:sz="4" w:space="0" w:color="auto"/>
            </w:tcBorders>
            <w:shd w:val="clear" w:color="auto" w:fill="FFFFFF"/>
          </w:tcPr>
          <w:p w:rsidR="00E40668" w:rsidRPr="00E40668" w:rsidRDefault="00E40668" w:rsidP="00E40668">
            <w:pPr>
              <w:widowControl w:val="0"/>
              <w:spacing w:after="0" w:line="280" w:lineRule="exact"/>
              <w:rPr>
                <w:rFonts w:ascii="Times New Roman" w:eastAsia="Times New Roman" w:hAnsi="Times New Roman" w:cs="Times New Roman"/>
                <w:sz w:val="28"/>
                <w:szCs w:val="28"/>
              </w:rPr>
            </w:pPr>
            <w:r w:rsidRPr="00E40668">
              <w:rPr>
                <w:rFonts w:ascii="Times New Roman" w:eastAsia="Times New Roman" w:hAnsi="Times New Roman" w:cs="Times New Roman"/>
                <w:sz w:val="28"/>
                <w:szCs w:val="28"/>
              </w:rPr>
              <w:t xml:space="preserve">Материально-техническое обеспечение </w:t>
            </w:r>
            <w:r>
              <w:rPr>
                <w:rFonts w:ascii="Times New Roman" w:eastAsia="Times New Roman" w:hAnsi="Times New Roman" w:cs="Times New Roman"/>
                <w:sz w:val="28"/>
                <w:szCs w:val="28"/>
              </w:rPr>
              <w:t>программы</w:t>
            </w:r>
          </w:p>
        </w:tc>
        <w:tc>
          <w:tcPr>
            <w:tcW w:w="1169" w:type="dxa"/>
            <w:tcBorders>
              <w:top w:val="single" w:sz="4" w:space="0" w:color="auto"/>
              <w:left w:val="single" w:sz="4" w:space="0" w:color="auto"/>
              <w:right w:val="single" w:sz="4" w:space="0" w:color="auto"/>
            </w:tcBorders>
            <w:shd w:val="clear" w:color="auto" w:fill="FFFFFF"/>
            <w:vAlign w:val="center"/>
          </w:tcPr>
          <w:p w:rsidR="00E40668" w:rsidRPr="00E40668" w:rsidRDefault="00B80209" w:rsidP="00B80209">
            <w:pPr>
              <w:widowControl w:val="0"/>
              <w:spacing w:after="0" w:line="28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48</w:t>
            </w:r>
          </w:p>
        </w:tc>
      </w:tr>
      <w:tr w:rsidR="00E40668" w:rsidRPr="00E40668" w:rsidTr="00B80209">
        <w:trPr>
          <w:trHeight w:hRule="exact" w:val="700"/>
        </w:trPr>
        <w:tc>
          <w:tcPr>
            <w:tcW w:w="993" w:type="dxa"/>
            <w:tcBorders>
              <w:top w:val="single" w:sz="4" w:space="0" w:color="auto"/>
              <w:left w:val="single" w:sz="4" w:space="0" w:color="auto"/>
            </w:tcBorders>
            <w:shd w:val="clear" w:color="auto" w:fill="FFFFFF"/>
            <w:vAlign w:val="center"/>
          </w:tcPr>
          <w:p w:rsidR="00E40668" w:rsidRPr="00E40668" w:rsidRDefault="00E40668" w:rsidP="00E40668">
            <w:pPr>
              <w:widowControl w:val="0"/>
              <w:spacing w:after="0" w:line="280" w:lineRule="exact"/>
              <w:jc w:val="center"/>
              <w:rPr>
                <w:rFonts w:ascii="Times New Roman" w:eastAsia="Times New Roman" w:hAnsi="Times New Roman" w:cs="Times New Roman"/>
                <w:sz w:val="28"/>
                <w:szCs w:val="28"/>
              </w:rPr>
            </w:pPr>
            <w:r w:rsidRPr="00E40668">
              <w:rPr>
                <w:rFonts w:ascii="Times New Roman" w:eastAsia="Times New Roman" w:hAnsi="Times New Roman" w:cs="Times New Roman"/>
                <w:sz w:val="28"/>
                <w:szCs w:val="28"/>
              </w:rPr>
              <w:t>3.2.</w:t>
            </w:r>
          </w:p>
        </w:tc>
        <w:tc>
          <w:tcPr>
            <w:tcW w:w="7512" w:type="dxa"/>
            <w:tcBorders>
              <w:top w:val="single" w:sz="4" w:space="0" w:color="auto"/>
              <w:left w:val="single" w:sz="4" w:space="0" w:color="auto"/>
            </w:tcBorders>
            <w:shd w:val="clear" w:color="auto" w:fill="FFFFFF"/>
            <w:vAlign w:val="bottom"/>
          </w:tcPr>
          <w:p w:rsidR="00E40668" w:rsidRPr="00E40668" w:rsidRDefault="00E40668" w:rsidP="00E40668">
            <w:pPr>
              <w:widowControl w:val="0"/>
              <w:spacing w:after="0" w:line="322" w:lineRule="exact"/>
              <w:rPr>
                <w:rFonts w:ascii="Times New Roman" w:eastAsia="Times New Roman" w:hAnsi="Times New Roman" w:cs="Times New Roman"/>
                <w:sz w:val="28"/>
                <w:szCs w:val="28"/>
              </w:rPr>
            </w:pPr>
            <w:r w:rsidRPr="00E40668">
              <w:rPr>
                <w:rFonts w:ascii="Times New Roman" w:eastAsia="Times New Roman" w:hAnsi="Times New Roman" w:cs="Times New Roman"/>
                <w:sz w:val="28"/>
                <w:szCs w:val="28"/>
              </w:rPr>
              <w:t>Обеспечение методическими материалами и средствами обучения и воспитания</w:t>
            </w:r>
          </w:p>
        </w:tc>
        <w:tc>
          <w:tcPr>
            <w:tcW w:w="1169" w:type="dxa"/>
            <w:tcBorders>
              <w:top w:val="single" w:sz="4" w:space="0" w:color="auto"/>
              <w:left w:val="single" w:sz="4" w:space="0" w:color="auto"/>
              <w:right w:val="single" w:sz="4" w:space="0" w:color="auto"/>
            </w:tcBorders>
            <w:shd w:val="clear" w:color="auto" w:fill="FFFFFF"/>
            <w:vAlign w:val="center"/>
          </w:tcPr>
          <w:p w:rsidR="00E40668" w:rsidRPr="00E40668" w:rsidRDefault="00B80209" w:rsidP="00B80209">
            <w:pPr>
              <w:widowControl w:val="0"/>
              <w:spacing w:after="0" w:line="28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50</w:t>
            </w:r>
          </w:p>
        </w:tc>
      </w:tr>
      <w:tr w:rsidR="00E40668" w:rsidRPr="00E40668" w:rsidTr="00B80209">
        <w:trPr>
          <w:trHeight w:hRule="exact" w:val="700"/>
        </w:trPr>
        <w:tc>
          <w:tcPr>
            <w:tcW w:w="993" w:type="dxa"/>
            <w:tcBorders>
              <w:top w:val="single" w:sz="4" w:space="0" w:color="auto"/>
              <w:left w:val="single" w:sz="4" w:space="0" w:color="auto"/>
            </w:tcBorders>
            <w:shd w:val="clear" w:color="auto" w:fill="FFFFFF"/>
            <w:vAlign w:val="center"/>
          </w:tcPr>
          <w:p w:rsidR="00E40668" w:rsidRPr="00E40668" w:rsidRDefault="00E40668" w:rsidP="00E40668">
            <w:pPr>
              <w:widowControl w:val="0"/>
              <w:spacing w:after="0" w:line="280" w:lineRule="exact"/>
              <w:jc w:val="center"/>
              <w:rPr>
                <w:rFonts w:ascii="Times New Roman" w:eastAsia="Times New Roman" w:hAnsi="Times New Roman" w:cs="Times New Roman"/>
                <w:sz w:val="28"/>
                <w:szCs w:val="28"/>
              </w:rPr>
            </w:pPr>
            <w:r w:rsidRPr="00E40668">
              <w:rPr>
                <w:rFonts w:ascii="Times New Roman" w:eastAsia="Times New Roman" w:hAnsi="Times New Roman" w:cs="Times New Roman"/>
                <w:sz w:val="28"/>
                <w:szCs w:val="28"/>
              </w:rPr>
              <w:t>3.3.</w:t>
            </w:r>
          </w:p>
        </w:tc>
        <w:tc>
          <w:tcPr>
            <w:tcW w:w="7512" w:type="dxa"/>
            <w:tcBorders>
              <w:top w:val="single" w:sz="4" w:space="0" w:color="auto"/>
              <w:left w:val="single" w:sz="4" w:space="0" w:color="auto"/>
            </w:tcBorders>
            <w:shd w:val="clear" w:color="auto" w:fill="FFFFFF"/>
          </w:tcPr>
          <w:p w:rsidR="00E40668" w:rsidRPr="00E40668" w:rsidRDefault="00E40668" w:rsidP="00B80209">
            <w:pPr>
              <w:widowControl w:val="0"/>
              <w:spacing w:after="0" w:line="280" w:lineRule="exact"/>
              <w:rPr>
                <w:rFonts w:ascii="Times New Roman" w:eastAsia="Times New Roman" w:hAnsi="Times New Roman" w:cs="Times New Roman"/>
                <w:sz w:val="28"/>
                <w:szCs w:val="28"/>
              </w:rPr>
            </w:pPr>
            <w:r w:rsidRPr="00E40668">
              <w:rPr>
                <w:rFonts w:ascii="Times New Roman" w:eastAsia="Times New Roman" w:hAnsi="Times New Roman" w:cs="Times New Roman"/>
                <w:sz w:val="28"/>
                <w:szCs w:val="28"/>
              </w:rPr>
              <w:t xml:space="preserve">Организация жизнедеятельности воспитанников. </w:t>
            </w:r>
            <w:r w:rsidR="00B80209">
              <w:rPr>
                <w:rFonts w:ascii="Times New Roman" w:eastAsia="Times New Roman" w:hAnsi="Times New Roman" w:cs="Times New Roman"/>
                <w:sz w:val="28"/>
                <w:szCs w:val="28"/>
              </w:rPr>
              <w:t>Двигательный режим</w:t>
            </w:r>
            <w:r w:rsidRPr="00E40668">
              <w:rPr>
                <w:rFonts w:ascii="Times New Roman" w:eastAsia="Times New Roman" w:hAnsi="Times New Roman" w:cs="Times New Roman"/>
                <w:sz w:val="28"/>
                <w:szCs w:val="28"/>
              </w:rPr>
              <w:t>.</w:t>
            </w:r>
          </w:p>
        </w:tc>
        <w:tc>
          <w:tcPr>
            <w:tcW w:w="1169" w:type="dxa"/>
            <w:tcBorders>
              <w:top w:val="single" w:sz="4" w:space="0" w:color="auto"/>
              <w:left w:val="single" w:sz="4" w:space="0" w:color="auto"/>
              <w:right w:val="single" w:sz="4" w:space="0" w:color="auto"/>
            </w:tcBorders>
            <w:shd w:val="clear" w:color="auto" w:fill="FFFFFF"/>
            <w:vAlign w:val="center"/>
          </w:tcPr>
          <w:p w:rsidR="00E40668" w:rsidRPr="00E40668" w:rsidRDefault="00B80209" w:rsidP="00B80209">
            <w:pPr>
              <w:widowControl w:val="0"/>
              <w:spacing w:after="0" w:line="28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53</w:t>
            </w:r>
          </w:p>
        </w:tc>
      </w:tr>
      <w:tr w:rsidR="00E40668" w:rsidRPr="00E40668" w:rsidTr="00B80209">
        <w:trPr>
          <w:trHeight w:hRule="exact" w:val="700"/>
        </w:trPr>
        <w:tc>
          <w:tcPr>
            <w:tcW w:w="993" w:type="dxa"/>
            <w:tcBorders>
              <w:top w:val="single" w:sz="4" w:space="0" w:color="auto"/>
              <w:left w:val="single" w:sz="4" w:space="0" w:color="auto"/>
              <w:bottom w:val="single" w:sz="4" w:space="0" w:color="auto"/>
            </w:tcBorders>
            <w:shd w:val="clear" w:color="auto" w:fill="FFFFFF"/>
            <w:vAlign w:val="center"/>
          </w:tcPr>
          <w:p w:rsidR="00E40668" w:rsidRPr="00E40668" w:rsidRDefault="00E40668" w:rsidP="00E40668">
            <w:pPr>
              <w:widowControl w:val="0"/>
              <w:spacing w:after="0" w:line="280" w:lineRule="exact"/>
              <w:jc w:val="center"/>
              <w:rPr>
                <w:rFonts w:ascii="Times New Roman" w:eastAsia="Times New Roman" w:hAnsi="Times New Roman" w:cs="Times New Roman"/>
                <w:sz w:val="28"/>
                <w:szCs w:val="28"/>
              </w:rPr>
            </w:pPr>
            <w:r w:rsidRPr="00E40668">
              <w:rPr>
                <w:rFonts w:ascii="Times New Roman" w:eastAsia="Times New Roman" w:hAnsi="Times New Roman" w:cs="Times New Roman"/>
                <w:sz w:val="28"/>
                <w:szCs w:val="28"/>
              </w:rPr>
              <w:t>3.4.</w:t>
            </w:r>
          </w:p>
        </w:tc>
        <w:tc>
          <w:tcPr>
            <w:tcW w:w="7512" w:type="dxa"/>
            <w:tcBorders>
              <w:top w:val="single" w:sz="4" w:space="0" w:color="auto"/>
              <w:left w:val="single" w:sz="4" w:space="0" w:color="auto"/>
              <w:bottom w:val="single" w:sz="4" w:space="0" w:color="auto"/>
            </w:tcBorders>
            <w:shd w:val="clear" w:color="auto" w:fill="FFFFFF"/>
          </w:tcPr>
          <w:p w:rsidR="00E40668" w:rsidRPr="00E40668" w:rsidRDefault="00E40668" w:rsidP="00E40668">
            <w:pPr>
              <w:widowControl w:val="0"/>
              <w:spacing w:after="0" w:line="280" w:lineRule="exact"/>
              <w:rPr>
                <w:rFonts w:ascii="Times New Roman" w:eastAsia="Times New Roman" w:hAnsi="Times New Roman" w:cs="Times New Roman"/>
                <w:sz w:val="28"/>
                <w:szCs w:val="28"/>
              </w:rPr>
            </w:pPr>
            <w:r w:rsidRPr="00E40668">
              <w:rPr>
                <w:rFonts w:ascii="Times New Roman" w:eastAsia="Times New Roman" w:hAnsi="Times New Roman" w:cs="Times New Roman"/>
                <w:sz w:val="28"/>
                <w:szCs w:val="28"/>
              </w:rPr>
              <w:t xml:space="preserve"> Особенности традиционных событий, праздников, мероприятий</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center"/>
          </w:tcPr>
          <w:p w:rsidR="00E40668" w:rsidRPr="00E40668" w:rsidRDefault="00B80209" w:rsidP="00B80209">
            <w:pPr>
              <w:widowControl w:val="0"/>
              <w:spacing w:after="0" w:line="28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54</w:t>
            </w:r>
          </w:p>
        </w:tc>
      </w:tr>
      <w:tr w:rsidR="00E40668" w:rsidRPr="00E40668" w:rsidTr="00B80209">
        <w:trPr>
          <w:trHeight w:hRule="exact" w:val="700"/>
        </w:trPr>
        <w:tc>
          <w:tcPr>
            <w:tcW w:w="993" w:type="dxa"/>
            <w:tcBorders>
              <w:top w:val="single" w:sz="4" w:space="0" w:color="auto"/>
              <w:left w:val="single" w:sz="4" w:space="0" w:color="auto"/>
              <w:bottom w:val="single" w:sz="4" w:space="0" w:color="auto"/>
            </w:tcBorders>
            <w:shd w:val="clear" w:color="auto" w:fill="FFFFFF"/>
            <w:vAlign w:val="center"/>
          </w:tcPr>
          <w:p w:rsidR="00E40668" w:rsidRPr="00E40668" w:rsidRDefault="00E40668" w:rsidP="00E40668">
            <w:pPr>
              <w:widowControl w:val="0"/>
              <w:spacing w:after="0" w:line="280" w:lineRule="exact"/>
              <w:jc w:val="center"/>
              <w:rPr>
                <w:rFonts w:ascii="Times New Roman" w:eastAsia="Times New Roman" w:hAnsi="Times New Roman" w:cs="Times New Roman"/>
                <w:sz w:val="28"/>
                <w:szCs w:val="28"/>
              </w:rPr>
            </w:pPr>
            <w:r w:rsidRPr="00E40668">
              <w:rPr>
                <w:rFonts w:ascii="Times New Roman" w:eastAsia="Times New Roman" w:hAnsi="Times New Roman" w:cs="Times New Roman"/>
                <w:sz w:val="28"/>
                <w:szCs w:val="28"/>
              </w:rPr>
              <w:t>3.5.</w:t>
            </w:r>
          </w:p>
        </w:tc>
        <w:tc>
          <w:tcPr>
            <w:tcW w:w="7512" w:type="dxa"/>
            <w:tcBorders>
              <w:top w:val="single" w:sz="4" w:space="0" w:color="auto"/>
              <w:left w:val="single" w:sz="4" w:space="0" w:color="auto"/>
              <w:bottom w:val="single" w:sz="4" w:space="0" w:color="auto"/>
            </w:tcBorders>
            <w:shd w:val="clear" w:color="auto" w:fill="FFFFFF"/>
          </w:tcPr>
          <w:p w:rsidR="00E40668" w:rsidRPr="00E40668" w:rsidRDefault="00E40668" w:rsidP="00E40668">
            <w:pPr>
              <w:widowControl w:val="0"/>
              <w:spacing w:after="0" w:line="317" w:lineRule="exact"/>
              <w:rPr>
                <w:rFonts w:ascii="Times New Roman" w:eastAsia="Times New Roman" w:hAnsi="Times New Roman" w:cs="Times New Roman"/>
                <w:sz w:val="28"/>
                <w:szCs w:val="28"/>
              </w:rPr>
            </w:pPr>
            <w:r w:rsidRPr="00E40668">
              <w:rPr>
                <w:rFonts w:ascii="Times New Roman" w:eastAsia="Times New Roman" w:hAnsi="Times New Roman" w:cs="Times New Roman"/>
                <w:sz w:val="28"/>
                <w:szCs w:val="28"/>
              </w:rPr>
              <w:t>Особенности организации развивающей предметно-пространственной среды</w:t>
            </w:r>
          </w:p>
        </w:tc>
        <w:tc>
          <w:tcPr>
            <w:tcW w:w="1169" w:type="dxa"/>
            <w:tcBorders>
              <w:top w:val="single" w:sz="4" w:space="0" w:color="auto"/>
              <w:left w:val="single" w:sz="4" w:space="0" w:color="auto"/>
              <w:bottom w:val="single" w:sz="4" w:space="0" w:color="auto"/>
              <w:right w:val="single" w:sz="4" w:space="0" w:color="auto"/>
            </w:tcBorders>
            <w:shd w:val="clear" w:color="auto" w:fill="FFFFFF"/>
            <w:vAlign w:val="center"/>
          </w:tcPr>
          <w:p w:rsidR="00E40668" w:rsidRPr="00E40668" w:rsidRDefault="00B80209" w:rsidP="00B80209">
            <w:pPr>
              <w:widowControl w:val="0"/>
              <w:spacing w:after="0" w:line="280" w:lineRule="exact"/>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56</w:t>
            </w:r>
          </w:p>
        </w:tc>
      </w:tr>
    </w:tbl>
    <w:p w:rsidR="00530EFB" w:rsidRDefault="00530EFB" w:rsidP="00E40668">
      <w:pPr>
        <w:tabs>
          <w:tab w:val="left" w:pos="3720"/>
        </w:tabs>
        <w:spacing w:after="0"/>
        <w:jc w:val="center"/>
        <w:rPr>
          <w:rFonts w:ascii="Times New Roman" w:hAnsi="Times New Roman" w:cs="Times New Roman"/>
          <w:b/>
          <w:sz w:val="32"/>
          <w:szCs w:val="32"/>
        </w:rPr>
      </w:pPr>
    </w:p>
    <w:p w:rsidR="00530EFB" w:rsidRDefault="00530EFB" w:rsidP="00E40668">
      <w:pPr>
        <w:tabs>
          <w:tab w:val="left" w:pos="3720"/>
        </w:tabs>
        <w:spacing w:after="0"/>
        <w:jc w:val="center"/>
        <w:rPr>
          <w:rFonts w:ascii="Times New Roman" w:hAnsi="Times New Roman" w:cs="Times New Roman"/>
          <w:b/>
          <w:sz w:val="32"/>
          <w:szCs w:val="32"/>
        </w:rPr>
      </w:pPr>
    </w:p>
    <w:p w:rsidR="00530EFB" w:rsidRDefault="00530EFB" w:rsidP="00E40668">
      <w:pPr>
        <w:tabs>
          <w:tab w:val="left" w:pos="3720"/>
        </w:tabs>
        <w:spacing w:after="0"/>
        <w:jc w:val="center"/>
        <w:rPr>
          <w:rFonts w:ascii="Times New Roman" w:hAnsi="Times New Roman" w:cs="Times New Roman"/>
          <w:b/>
          <w:sz w:val="32"/>
          <w:szCs w:val="32"/>
        </w:rPr>
      </w:pPr>
    </w:p>
    <w:p w:rsidR="00530EFB" w:rsidRDefault="00530EFB" w:rsidP="00E40668">
      <w:pPr>
        <w:tabs>
          <w:tab w:val="left" w:pos="3720"/>
        </w:tabs>
        <w:spacing w:after="0"/>
        <w:jc w:val="center"/>
        <w:rPr>
          <w:rFonts w:ascii="Times New Roman" w:hAnsi="Times New Roman" w:cs="Times New Roman"/>
          <w:b/>
          <w:sz w:val="32"/>
          <w:szCs w:val="32"/>
        </w:rPr>
      </w:pPr>
      <w:bookmarkStart w:id="0" w:name="_GoBack"/>
      <w:bookmarkEnd w:id="0"/>
    </w:p>
    <w:p w:rsidR="00530EFB" w:rsidRDefault="00530EFB" w:rsidP="00E40668">
      <w:pPr>
        <w:tabs>
          <w:tab w:val="left" w:pos="3720"/>
        </w:tabs>
        <w:spacing w:after="0"/>
        <w:jc w:val="center"/>
        <w:rPr>
          <w:rFonts w:ascii="Times New Roman" w:hAnsi="Times New Roman" w:cs="Times New Roman"/>
          <w:b/>
          <w:sz w:val="32"/>
          <w:szCs w:val="32"/>
        </w:rPr>
      </w:pPr>
    </w:p>
    <w:p w:rsidR="000C55F9" w:rsidRPr="00E40668" w:rsidRDefault="00E40668" w:rsidP="00E40668">
      <w:pPr>
        <w:tabs>
          <w:tab w:val="left" w:pos="3720"/>
        </w:tabs>
        <w:spacing w:after="0"/>
        <w:jc w:val="center"/>
        <w:rPr>
          <w:rFonts w:ascii="Times New Roman" w:hAnsi="Times New Roman" w:cs="Times New Roman"/>
          <w:b/>
          <w:sz w:val="32"/>
          <w:szCs w:val="32"/>
        </w:rPr>
      </w:pPr>
      <w:r w:rsidRPr="00E40668">
        <w:rPr>
          <w:rFonts w:ascii="Times New Roman" w:hAnsi="Times New Roman" w:cs="Times New Roman"/>
          <w:b/>
          <w:sz w:val="32"/>
          <w:szCs w:val="32"/>
        </w:rPr>
        <w:t>Ι ЦЕЛЕВОЙ РАЗДЕЛ</w:t>
      </w:r>
    </w:p>
    <w:p w:rsidR="00AE19E2" w:rsidRPr="00E40668" w:rsidRDefault="00AE19E2" w:rsidP="00F86E2E">
      <w:pPr>
        <w:pStyle w:val="a5"/>
        <w:numPr>
          <w:ilvl w:val="0"/>
          <w:numId w:val="13"/>
        </w:numPr>
        <w:tabs>
          <w:tab w:val="left" w:pos="3720"/>
        </w:tabs>
        <w:spacing w:after="0"/>
        <w:jc w:val="center"/>
        <w:rPr>
          <w:rFonts w:ascii="Monotype Corsiva" w:hAnsi="Monotype Corsiva" w:cs="Times New Roman"/>
          <w:b/>
          <w:sz w:val="44"/>
          <w:szCs w:val="44"/>
        </w:rPr>
      </w:pPr>
      <w:r w:rsidRPr="00E40668">
        <w:rPr>
          <w:rFonts w:ascii="Monotype Corsiva" w:hAnsi="Monotype Corsiva" w:cs="Times New Roman"/>
          <w:b/>
          <w:sz w:val="44"/>
          <w:szCs w:val="44"/>
        </w:rPr>
        <w:t>Пояснительная записка</w:t>
      </w:r>
    </w:p>
    <w:p w:rsidR="00387986" w:rsidRDefault="00387986" w:rsidP="00C41E64">
      <w:pPr>
        <w:shd w:val="clear" w:color="auto" w:fill="FFFFFF"/>
        <w:spacing w:after="0" w:line="360" w:lineRule="auto"/>
        <w:ind w:firstLine="708"/>
        <w:jc w:val="both"/>
        <w:rPr>
          <w:rFonts w:ascii="Times New Roman" w:hAnsi="Times New Roman" w:cs="Times New Roman"/>
          <w:sz w:val="28"/>
          <w:szCs w:val="28"/>
        </w:rPr>
      </w:pPr>
    </w:p>
    <w:p w:rsidR="00AE19E2" w:rsidRPr="00C41E64" w:rsidRDefault="00DA0453" w:rsidP="00C41E64">
      <w:pPr>
        <w:shd w:val="clear" w:color="auto" w:fill="FFFFFF"/>
        <w:spacing w:after="0" w:line="360" w:lineRule="auto"/>
        <w:ind w:firstLine="708"/>
        <w:jc w:val="both"/>
        <w:rPr>
          <w:rFonts w:ascii="Times New Roman" w:eastAsia="Times New Roman" w:hAnsi="Times New Roman" w:cs="Times New Roman"/>
          <w:bCs/>
          <w:sz w:val="28"/>
          <w:szCs w:val="28"/>
        </w:rPr>
      </w:pPr>
      <w:r w:rsidRPr="00C41E64">
        <w:rPr>
          <w:rFonts w:ascii="Times New Roman" w:hAnsi="Times New Roman" w:cs="Times New Roman"/>
          <w:sz w:val="28"/>
          <w:szCs w:val="28"/>
        </w:rPr>
        <w:t>Забота о здоровье ребенка сегодня занимает приоритетные позиции. Одна из главных задач дошкольного образования – сохранение и укрепление здоровья детей, становление у них ценностей здорового образа жизни.</w:t>
      </w:r>
      <w:r w:rsidR="00AE19E2" w:rsidRPr="00C41E64">
        <w:rPr>
          <w:rFonts w:ascii="Times New Roman" w:eastAsia="Times New Roman" w:hAnsi="Times New Roman" w:cs="Times New Roman"/>
          <w:bCs/>
          <w:sz w:val="28"/>
          <w:szCs w:val="28"/>
        </w:rPr>
        <w:t> Здоровье – это сложное понятие, включающее характеристики физического и психического развития человека, адаптационные возможности его организма, его социальную активность, которые в итоге и обеспечивают определённый уровень умственной и физической работоспособности.</w:t>
      </w:r>
    </w:p>
    <w:p w:rsidR="00DA0453" w:rsidRPr="00C41E64" w:rsidRDefault="00AE19E2" w:rsidP="00C41E64">
      <w:pPr>
        <w:spacing w:after="0" w:line="360" w:lineRule="auto"/>
        <w:ind w:firstLine="708"/>
        <w:jc w:val="both"/>
        <w:rPr>
          <w:rFonts w:ascii="Times New Roman" w:eastAsia="Times New Roman" w:hAnsi="Times New Roman" w:cs="Times New Roman"/>
          <w:sz w:val="28"/>
          <w:szCs w:val="28"/>
        </w:rPr>
      </w:pPr>
      <w:r w:rsidRPr="00C41E64">
        <w:rPr>
          <w:rFonts w:ascii="Times New Roman" w:eastAsia="Times New Roman" w:hAnsi="Times New Roman" w:cs="Times New Roman"/>
          <w:bCs/>
          <w:sz w:val="28"/>
          <w:szCs w:val="28"/>
        </w:rPr>
        <w:t>В современных условиях развития нашего общества наблюдается резкое ухудшение состояния здоровья детей, и поэтому оздоровление детей является одной из первоочередных задач, стоящих перед обществом.</w:t>
      </w:r>
      <w:r w:rsidR="00DA0453" w:rsidRPr="00C41E64">
        <w:rPr>
          <w:rFonts w:ascii="Times New Roman" w:eastAsia="Times New Roman" w:hAnsi="Times New Roman" w:cs="Times New Roman"/>
          <w:sz w:val="28"/>
          <w:szCs w:val="28"/>
        </w:rPr>
        <w:t xml:space="preserve">  Педагоги,  родители стараются сделать все, чтобы ребенок рос здоровым. Но их усилия достигнут результата лишь при одном условии: если к этому будет стремиться сам ребенок, если он, поняв, как важно быть здоровым, станет ежедневно заботиться о своем здоровье.</w:t>
      </w:r>
    </w:p>
    <w:p w:rsidR="00DA0453" w:rsidRPr="00C41E64" w:rsidRDefault="00DA0453" w:rsidP="00C41E64">
      <w:pPr>
        <w:spacing w:after="0" w:line="360" w:lineRule="auto"/>
        <w:jc w:val="both"/>
        <w:rPr>
          <w:rFonts w:ascii="Times New Roman" w:eastAsia="Times New Roman" w:hAnsi="Times New Roman" w:cs="Times New Roman"/>
          <w:sz w:val="28"/>
          <w:szCs w:val="28"/>
        </w:rPr>
      </w:pPr>
      <w:r w:rsidRPr="00C41E64">
        <w:rPr>
          <w:rFonts w:ascii="Times New Roman" w:eastAsia="Times New Roman" w:hAnsi="Times New Roman" w:cs="Times New Roman"/>
          <w:sz w:val="28"/>
          <w:szCs w:val="28"/>
        </w:rPr>
        <w:t xml:space="preserve">   Возможно ли это? Как маленькому ребенку освоить эту важную науку заботы о здоровье? В состоянии ли ребенок знания и умения сделать своим, личностно значимым достоянием?</w:t>
      </w:r>
    </w:p>
    <w:p w:rsidR="00DA0453" w:rsidRPr="00C41E64" w:rsidRDefault="00DA0453" w:rsidP="000C55F9">
      <w:pPr>
        <w:spacing w:after="0" w:line="360" w:lineRule="auto"/>
        <w:ind w:firstLine="708"/>
        <w:jc w:val="both"/>
        <w:rPr>
          <w:rFonts w:ascii="Times New Roman" w:eastAsia="Times New Roman" w:hAnsi="Times New Roman" w:cs="Times New Roman"/>
          <w:sz w:val="28"/>
          <w:szCs w:val="28"/>
        </w:rPr>
      </w:pPr>
      <w:r w:rsidRPr="00C41E64">
        <w:rPr>
          <w:rFonts w:ascii="Times New Roman" w:eastAsia="Times New Roman" w:hAnsi="Times New Roman" w:cs="Times New Roman"/>
          <w:sz w:val="28"/>
          <w:szCs w:val="28"/>
        </w:rPr>
        <w:t xml:space="preserve">Академик </w:t>
      </w:r>
      <w:r w:rsidR="00E4517B" w:rsidRPr="00C41E64">
        <w:rPr>
          <w:rFonts w:ascii="Times New Roman" w:eastAsia="Times New Roman" w:hAnsi="Times New Roman" w:cs="Times New Roman"/>
          <w:sz w:val="28"/>
          <w:szCs w:val="28"/>
        </w:rPr>
        <w:t>А.Е. Амосов</w:t>
      </w:r>
      <w:r w:rsidRPr="00C41E64">
        <w:rPr>
          <w:rFonts w:ascii="Times New Roman" w:eastAsia="Times New Roman" w:hAnsi="Times New Roman" w:cs="Times New Roman"/>
          <w:sz w:val="28"/>
          <w:szCs w:val="28"/>
        </w:rPr>
        <w:t xml:space="preserve"> сказал: «Здоровье - это вершина, на которую человек должен подняться сам».</w:t>
      </w:r>
      <w:r w:rsidR="000C55F9">
        <w:rPr>
          <w:rFonts w:ascii="Times New Roman" w:eastAsia="Times New Roman" w:hAnsi="Times New Roman" w:cs="Times New Roman"/>
          <w:sz w:val="28"/>
          <w:szCs w:val="28"/>
        </w:rPr>
        <w:t xml:space="preserve"> </w:t>
      </w:r>
      <w:r w:rsidRPr="00C41E64">
        <w:rPr>
          <w:rFonts w:ascii="Times New Roman" w:eastAsia="Times New Roman" w:hAnsi="Times New Roman" w:cs="Times New Roman"/>
          <w:sz w:val="28"/>
          <w:szCs w:val="28"/>
        </w:rPr>
        <w:t>Как это здорово, если ребенок сам «покоряет вершину здоровья», а взрослые помогают, поддерживают, сопровождают.</w:t>
      </w:r>
    </w:p>
    <w:p w:rsidR="00DA0453" w:rsidRPr="00C41E64" w:rsidRDefault="00DA0453" w:rsidP="00C41E64">
      <w:pPr>
        <w:spacing w:after="0" w:line="360" w:lineRule="auto"/>
        <w:jc w:val="both"/>
        <w:rPr>
          <w:rFonts w:ascii="Times New Roman" w:eastAsia="Times New Roman" w:hAnsi="Times New Roman" w:cs="Times New Roman"/>
          <w:sz w:val="28"/>
          <w:szCs w:val="28"/>
        </w:rPr>
      </w:pPr>
      <w:r w:rsidRPr="00C41E64">
        <w:rPr>
          <w:rFonts w:ascii="Times New Roman" w:eastAsia="Times New Roman" w:hAnsi="Times New Roman" w:cs="Times New Roman"/>
          <w:sz w:val="28"/>
          <w:szCs w:val="28"/>
        </w:rPr>
        <w:t>Для этого нужно:</w:t>
      </w:r>
    </w:p>
    <w:p w:rsidR="00DA0453" w:rsidRPr="00C41E64" w:rsidRDefault="00DA0453" w:rsidP="00C41E64">
      <w:pPr>
        <w:spacing w:after="0" w:line="360" w:lineRule="auto"/>
        <w:jc w:val="both"/>
        <w:rPr>
          <w:rFonts w:ascii="Times New Roman" w:eastAsia="Times New Roman" w:hAnsi="Times New Roman" w:cs="Times New Roman"/>
          <w:sz w:val="28"/>
          <w:szCs w:val="28"/>
        </w:rPr>
      </w:pPr>
      <w:r w:rsidRPr="00C41E64">
        <w:rPr>
          <w:rFonts w:ascii="Times New Roman" w:eastAsia="Times New Roman" w:hAnsi="Times New Roman" w:cs="Times New Roman"/>
          <w:sz w:val="28"/>
          <w:szCs w:val="28"/>
        </w:rPr>
        <w:t>- пробудить в ребенке энергетические силы</w:t>
      </w:r>
      <w:r w:rsidR="000C55F9">
        <w:rPr>
          <w:rFonts w:ascii="Times New Roman" w:eastAsia="Times New Roman" w:hAnsi="Times New Roman" w:cs="Times New Roman"/>
          <w:sz w:val="28"/>
          <w:szCs w:val="28"/>
        </w:rPr>
        <w:t xml:space="preserve"> </w:t>
      </w:r>
      <w:r w:rsidR="00A23FE8" w:rsidRPr="00C41E64">
        <w:rPr>
          <w:rFonts w:ascii="Times New Roman" w:eastAsia="Times New Roman" w:hAnsi="Times New Roman" w:cs="Times New Roman"/>
          <w:sz w:val="28"/>
          <w:szCs w:val="28"/>
        </w:rPr>
        <w:t>самооздоровления (самомотивацию</w:t>
      </w:r>
      <w:r w:rsidRPr="00C41E64">
        <w:rPr>
          <w:rFonts w:ascii="Times New Roman" w:eastAsia="Times New Roman" w:hAnsi="Times New Roman" w:cs="Times New Roman"/>
          <w:sz w:val="28"/>
          <w:szCs w:val="28"/>
        </w:rPr>
        <w:t>);</w:t>
      </w:r>
    </w:p>
    <w:p w:rsidR="00DA0453" w:rsidRPr="00C41E64" w:rsidRDefault="00DA0453" w:rsidP="00C41E64">
      <w:pPr>
        <w:spacing w:after="0" w:line="360" w:lineRule="auto"/>
        <w:jc w:val="both"/>
        <w:rPr>
          <w:rFonts w:ascii="Times New Roman" w:eastAsia="Times New Roman" w:hAnsi="Times New Roman" w:cs="Times New Roman"/>
          <w:sz w:val="28"/>
          <w:szCs w:val="28"/>
        </w:rPr>
      </w:pPr>
      <w:r w:rsidRPr="00C41E64">
        <w:rPr>
          <w:rFonts w:ascii="Times New Roman" w:eastAsia="Times New Roman" w:hAnsi="Times New Roman" w:cs="Times New Roman"/>
          <w:sz w:val="28"/>
          <w:szCs w:val="28"/>
        </w:rPr>
        <w:t>- подвести детей к осознанию субъективности понятия «здоровье», как «вершины, на которую человек должен подняться сам» (самосознание);</w:t>
      </w:r>
    </w:p>
    <w:p w:rsidR="000C55F9" w:rsidRDefault="00DA0453" w:rsidP="000C55F9">
      <w:pPr>
        <w:spacing w:after="0" w:line="360" w:lineRule="auto"/>
        <w:jc w:val="both"/>
        <w:rPr>
          <w:rFonts w:ascii="Times New Roman" w:eastAsia="Times New Roman" w:hAnsi="Times New Roman" w:cs="Times New Roman"/>
          <w:sz w:val="28"/>
          <w:szCs w:val="28"/>
        </w:rPr>
      </w:pPr>
      <w:r w:rsidRPr="00C41E64">
        <w:rPr>
          <w:rFonts w:ascii="Times New Roman" w:eastAsia="Times New Roman" w:hAnsi="Times New Roman" w:cs="Times New Roman"/>
          <w:sz w:val="28"/>
          <w:szCs w:val="28"/>
        </w:rPr>
        <w:t>- помочь детям в овладении элементарными (доступными) способами саморегулирования и саморазвития (самосозидание).</w:t>
      </w:r>
    </w:p>
    <w:p w:rsidR="0063118A" w:rsidRPr="00C41E64" w:rsidRDefault="00DA0453" w:rsidP="00C41E64">
      <w:pPr>
        <w:spacing w:after="0" w:line="360" w:lineRule="auto"/>
        <w:ind w:firstLine="708"/>
        <w:jc w:val="both"/>
        <w:rPr>
          <w:rFonts w:ascii="Times New Roman" w:eastAsia="Times New Roman" w:hAnsi="Times New Roman" w:cs="Times New Roman"/>
          <w:sz w:val="28"/>
          <w:szCs w:val="28"/>
        </w:rPr>
      </w:pPr>
      <w:r w:rsidRPr="00C41E64">
        <w:rPr>
          <w:rFonts w:ascii="Times New Roman" w:eastAsia="Times New Roman" w:hAnsi="Times New Roman" w:cs="Times New Roman"/>
          <w:sz w:val="28"/>
          <w:szCs w:val="28"/>
        </w:rPr>
        <w:t>А еще необходимо помнить:</w:t>
      </w:r>
    </w:p>
    <w:p w:rsidR="00DA0453" w:rsidRPr="00C41E64" w:rsidRDefault="00DA0453" w:rsidP="00C41E64">
      <w:pPr>
        <w:spacing w:after="0" w:line="360" w:lineRule="auto"/>
        <w:jc w:val="both"/>
        <w:rPr>
          <w:rFonts w:ascii="Times New Roman" w:eastAsia="Times New Roman" w:hAnsi="Times New Roman" w:cs="Times New Roman"/>
          <w:sz w:val="28"/>
          <w:szCs w:val="28"/>
        </w:rPr>
      </w:pPr>
      <w:r w:rsidRPr="00C41E64">
        <w:rPr>
          <w:rFonts w:ascii="Times New Roman" w:eastAsia="Times New Roman" w:hAnsi="Times New Roman" w:cs="Times New Roman"/>
          <w:sz w:val="28"/>
          <w:szCs w:val="28"/>
        </w:rPr>
        <w:lastRenderedPageBreak/>
        <w:t>Интерес ведет к увлечению,</w:t>
      </w:r>
    </w:p>
    <w:p w:rsidR="00DA0453" w:rsidRPr="00C41E64" w:rsidRDefault="00DA0453" w:rsidP="00C41E64">
      <w:pPr>
        <w:spacing w:after="0" w:line="360" w:lineRule="auto"/>
        <w:jc w:val="both"/>
        <w:rPr>
          <w:rFonts w:ascii="Times New Roman" w:eastAsia="Times New Roman" w:hAnsi="Times New Roman" w:cs="Times New Roman"/>
          <w:sz w:val="28"/>
          <w:szCs w:val="28"/>
        </w:rPr>
      </w:pPr>
      <w:r w:rsidRPr="00C41E64">
        <w:rPr>
          <w:rFonts w:ascii="Times New Roman" w:eastAsia="Times New Roman" w:hAnsi="Times New Roman" w:cs="Times New Roman"/>
          <w:sz w:val="28"/>
          <w:szCs w:val="28"/>
        </w:rPr>
        <w:t>Увлечение – к усердию,</w:t>
      </w:r>
    </w:p>
    <w:p w:rsidR="00DA0453" w:rsidRPr="00C41E64" w:rsidRDefault="00DA0453" w:rsidP="00C41E64">
      <w:pPr>
        <w:spacing w:after="0" w:line="360" w:lineRule="auto"/>
        <w:jc w:val="both"/>
        <w:rPr>
          <w:rFonts w:ascii="Times New Roman" w:eastAsia="Times New Roman" w:hAnsi="Times New Roman" w:cs="Times New Roman"/>
          <w:sz w:val="28"/>
          <w:szCs w:val="28"/>
        </w:rPr>
      </w:pPr>
      <w:r w:rsidRPr="00C41E64">
        <w:rPr>
          <w:rFonts w:ascii="Times New Roman" w:eastAsia="Times New Roman" w:hAnsi="Times New Roman" w:cs="Times New Roman"/>
          <w:sz w:val="28"/>
          <w:szCs w:val="28"/>
        </w:rPr>
        <w:t xml:space="preserve">Усердие дает умение, </w:t>
      </w:r>
    </w:p>
    <w:p w:rsidR="00DA0453" w:rsidRPr="00C41E64" w:rsidRDefault="00DA0453" w:rsidP="00C41E64">
      <w:pPr>
        <w:spacing w:after="0" w:line="360" w:lineRule="auto"/>
        <w:jc w:val="both"/>
        <w:rPr>
          <w:rFonts w:ascii="Times New Roman" w:eastAsia="Times New Roman" w:hAnsi="Times New Roman" w:cs="Times New Roman"/>
          <w:sz w:val="28"/>
          <w:szCs w:val="28"/>
        </w:rPr>
      </w:pPr>
      <w:r w:rsidRPr="00C41E64">
        <w:rPr>
          <w:rFonts w:ascii="Times New Roman" w:eastAsia="Times New Roman" w:hAnsi="Times New Roman" w:cs="Times New Roman"/>
          <w:sz w:val="28"/>
          <w:szCs w:val="28"/>
        </w:rPr>
        <w:t>Умение рождает уверенность,</w:t>
      </w:r>
    </w:p>
    <w:p w:rsidR="00DA0453" w:rsidRPr="00C41E64" w:rsidRDefault="00DA0453" w:rsidP="00C41E64">
      <w:pPr>
        <w:spacing w:after="0" w:line="360" w:lineRule="auto"/>
        <w:jc w:val="both"/>
        <w:rPr>
          <w:rFonts w:ascii="Times New Roman" w:eastAsia="Times New Roman" w:hAnsi="Times New Roman" w:cs="Times New Roman"/>
          <w:sz w:val="28"/>
          <w:szCs w:val="28"/>
        </w:rPr>
      </w:pPr>
      <w:r w:rsidRPr="00C41E64">
        <w:rPr>
          <w:rFonts w:ascii="Times New Roman" w:eastAsia="Times New Roman" w:hAnsi="Times New Roman" w:cs="Times New Roman"/>
          <w:sz w:val="28"/>
          <w:szCs w:val="28"/>
        </w:rPr>
        <w:t>Уверенностью достигается успешность.</w:t>
      </w:r>
    </w:p>
    <w:p w:rsidR="00AE19E2" w:rsidRPr="00C41E64" w:rsidRDefault="00DA0453" w:rsidP="00C41E64">
      <w:pPr>
        <w:spacing w:after="0" w:line="360" w:lineRule="auto"/>
        <w:ind w:firstLine="708"/>
        <w:jc w:val="both"/>
        <w:rPr>
          <w:rFonts w:ascii="Times New Roman" w:eastAsia="Times New Roman" w:hAnsi="Times New Roman" w:cs="Times New Roman"/>
          <w:sz w:val="28"/>
          <w:szCs w:val="28"/>
        </w:rPr>
      </w:pPr>
      <w:r w:rsidRPr="00C41E64">
        <w:rPr>
          <w:rFonts w:ascii="Times New Roman" w:eastAsia="Times New Roman" w:hAnsi="Times New Roman" w:cs="Times New Roman"/>
          <w:sz w:val="28"/>
          <w:szCs w:val="28"/>
        </w:rPr>
        <w:t>Ведущим видом деятельности дошкольников является игра, значит, она и будет главной в воспитании ценностей здорового образа жизни.</w:t>
      </w:r>
    </w:p>
    <w:p w:rsidR="00AE19E2" w:rsidRPr="00C41E64" w:rsidRDefault="00AE19E2" w:rsidP="00C41E64">
      <w:pPr>
        <w:shd w:val="clear" w:color="auto" w:fill="FFFFFF"/>
        <w:spacing w:after="0" w:line="360" w:lineRule="auto"/>
        <w:ind w:firstLine="720"/>
        <w:jc w:val="both"/>
        <w:rPr>
          <w:rFonts w:ascii="Times New Roman" w:eastAsia="Times New Roman" w:hAnsi="Times New Roman" w:cs="Times New Roman"/>
          <w:bCs/>
          <w:sz w:val="28"/>
          <w:szCs w:val="28"/>
        </w:rPr>
      </w:pPr>
      <w:r w:rsidRPr="00C41E64">
        <w:rPr>
          <w:rFonts w:ascii="Times New Roman" w:eastAsia="Times New Roman" w:hAnsi="Times New Roman" w:cs="Times New Roman"/>
          <w:bCs/>
          <w:sz w:val="28"/>
          <w:szCs w:val="28"/>
        </w:rPr>
        <w:t xml:space="preserve">На сегодняшний день в дошкольном возрасте практически здоровые дети составляют </w:t>
      </w:r>
      <w:r w:rsidR="001D2C45" w:rsidRPr="00C41E64">
        <w:rPr>
          <w:rFonts w:ascii="Times New Roman" w:eastAsia="Times New Roman" w:hAnsi="Times New Roman" w:cs="Times New Roman"/>
          <w:bCs/>
          <w:sz w:val="28"/>
          <w:szCs w:val="28"/>
        </w:rPr>
        <w:t xml:space="preserve">10 </w:t>
      </w:r>
      <w:r w:rsidRPr="00C41E64">
        <w:rPr>
          <w:rFonts w:ascii="Times New Roman" w:eastAsia="Times New Roman" w:hAnsi="Times New Roman" w:cs="Times New Roman"/>
          <w:bCs/>
          <w:sz w:val="28"/>
          <w:szCs w:val="28"/>
        </w:rPr>
        <w:t>%, с нарушением осанки 50-60%, с плоскостопием - 30%. За последние годы состояние здоровья детей прогрессивно ухудшается. Более 20% детей старшего дошкольного возраста имеют 3-ю группу здоровья.</w:t>
      </w:r>
    </w:p>
    <w:p w:rsidR="00D85185" w:rsidRPr="00C41E64" w:rsidRDefault="00EA796D" w:rsidP="00C41E64">
      <w:pPr>
        <w:shd w:val="clear" w:color="auto" w:fill="FFFFFF"/>
        <w:tabs>
          <w:tab w:val="left" w:pos="4875"/>
          <w:tab w:val="center" w:pos="5062"/>
        </w:tabs>
        <w:spacing w:after="0" w:line="360" w:lineRule="auto"/>
        <w:ind w:firstLine="720"/>
        <w:jc w:val="both"/>
        <w:rPr>
          <w:rFonts w:ascii="Times New Roman" w:eastAsia="Times New Roman" w:hAnsi="Times New Roman" w:cs="Times New Roman"/>
          <w:bCs/>
          <w:sz w:val="28"/>
          <w:szCs w:val="28"/>
        </w:rPr>
      </w:pPr>
      <w:r w:rsidRPr="00C41E64">
        <w:rPr>
          <w:rFonts w:ascii="Times New Roman" w:eastAsia="Times New Roman" w:hAnsi="Times New Roman" w:cs="Times New Roman"/>
          <w:bCs/>
          <w:sz w:val="28"/>
          <w:szCs w:val="28"/>
        </w:rPr>
        <w:tab/>
      </w:r>
      <w:r w:rsidRPr="00C41E64">
        <w:rPr>
          <w:rFonts w:ascii="Times New Roman" w:eastAsia="Times New Roman" w:hAnsi="Times New Roman" w:cs="Times New Roman"/>
          <w:bCs/>
          <w:sz w:val="28"/>
          <w:szCs w:val="28"/>
        </w:rPr>
        <w:tab/>
      </w:r>
    </w:p>
    <w:p w:rsidR="00E425CB" w:rsidRPr="00C41E64" w:rsidRDefault="00AE19E2" w:rsidP="002C780D">
      <w:pPr>
        <w:pStyle w:val="a5"/>
        <w:shd w:val="clear" w:color="auto" w:fill="FFFFFF"/>
        <w:spacing w:after="0" w:line="360" w:lineRule="auto"/>
        <w:ind w:left="0" w:firstLine="360"/>
        <w:jc w:val="both"/>
        <w:rPr>
          <w:rFonts w:ascii="Times New Roman" w:hAnsi="Times New Roman" w:cs="Times New Roman"/>
          <w:sz w:val="28"/>
          <w:szCs w:val="28"/>
        </w:rPr>
      </w:pPr>
      <w:r w:rsidRPr="00C41E64">
        <w:rPr>
          <w:rFonts w:ascii="Times New Roman" w:hAnsi="Times New Roman" w:cs="Times New Roman"/>
          <w:b/>
          <w:bCs/>
          <w:i/>
          <w:sz w:val="28"/>
          <w:szCs w:val="28"/>
          <w:shd w:val="clear" w:color="auto" w:fill="FFFFFF"/>
        </w:rPr>
        <w:t>Программа "Раст</w:t>
      </w:r>
      <w:r w:rsidR="00202332" w:rsidRPr="00C41E64">
        <w:rPr>
          <w:rFonts w:ascii="Times New Roman" w:hAnsi="Times New Roman" w:cs="Times New Roman"/>
          <w:b/>
          <w:bCs/>
          <w:i/>
          <w:sz w:val="28"/>
          <w:szCs w:val="28"/>
          <w:shd w:val="clear" w:color="auto" w:fill="FFFFFF"/>
        </w:rPr>
        <w:t>и</w:t>
      </w:r>
      <w:r w:rsidRPr="00C41E64">
        <w:rPr>
          <w:rFonts w:ascii="Times New Roman" w:hAnsi="Times New Roman" w:cs="Times New Roman"/>
          <w:b/>
          <w:bCs/>
          <w:i/>
          <w:sz w:val="28"/>
          <w:szCs w:val="28"/>
          <w:shd w:val="clear" w:color="auto" w:fill="FFFFFF"/>
        </w:rPr>
        <w:t>м</w:t>
      </w:r>
      <w:r w:rsidR="00202332" w:rsidRPr="00C41E64">
        <w:rPr>
          <w:rFonts w:ascii="Times New Roman" w:hAnsi="Times New Roman" w:cs="Times New Roman"/>
          <w:b/>
          <w:bCs/>
          <w:i/>
          <w:sz w:val="28"/>
          <w:szCs w:val="28"/>
          <w:shd w:val="clear" w:color="auto" w:fill="FFFFFF"/>
        </w:rPr>
        <w:t xml:space="preserve"> детей </w:t>
      </w:r>
      <w:r w:rsidRPr="00C41E64">
        <w:rPr>
          <w:rFonts w:ascii="Times New Roman" w:hAnsi="Times New Roman" w:cs="Times New Roman"/>
          <w:b/>
          <w:bCs/>
          <w:i/>
          <w:sz w:val="28"/>
          <w:szCs w:val="28"/>
          <w:shd w:val="clear" w:color="auto" w:fill="FFFFFF"/>
        </w:rPr>
        <w:t xml:space="preserve">здоровыми, крепкими и </w:t>
      </w:r>
      <w:r w:rsidR="00445533" w:rsidRPr="00C41E64">
        <w:rPr>
          <w:rFonts w:ascii="Times New Roman" w:hAnsi="Times New Roman" w:cs="Times New Roman"/>
          <w:b/>
          <w:bCs/>
          <w:i/>
          <w:sz w:val="28"/>
          <w:szCs w:val="28"/>
          <w:shd w:val="clear" w:color="auto" w:fill="FFFFFF"/>
        </w:rPr>
        <w:t>ловкими”</w:t>
      </w:r>
      <w:r w:rsidRPr="00C41E64">
        <w:rPr>
          <w:rFonts w:ascii="Times New Roman" w:hAnsi="Times New Roman" w:cs="Times New Roman"/>
          <w:bCs/>
          <w:sz w:val="28"/>
          <w:szCs w:val="28"/>
          <w:shd w:val="clear" w:color="auto" w:fill="FFFFFF"/>
        </w:rPr>
        <w:t xml:space="preserve"> комплексно подходит к решению проблемы сохранения, укрепления и </w:t>
      </w:r>
      <w:r w:rsidR="0002536A" w:rsidRPr="00C41E64">
        <w:rPr>
          <w:rFonts w:ascii="Times New Roman" w:hAnsi="Times New Roman" w:cs="Times New Roman"/>
          <w:bCs/>
          <w:sz w:val="28"/>
          <w:szCs w:val="28"/>
          <w:shd w:val="clear" w:color="auto" w:fill="FFFFFF"/>
        </w:rPr>
        <w:t>формирования предпосылок</w:t>
      </w:r>
      <w:r w:rsidR="00E425CB" w:rsidRPr="00C41E64">
        <w:rPr>
          <w:rFonts w:ascii="Times New Roman" w:hAnsi="Times New Roman" w:cs="Times New Roman"/>
          <w:sz w:val="28"/>
          <w:szCs w:val="28"/>
        </w:rPr>
        <w:t xml:space="preserve"> здорового образа жизни</w:t>
      </w:r>
      <w:r w:rsidR="0002536A" w:rsidRPr="00C41E64">
        <w:rPr>
          <w:rFonts w:ascii="Times New Roman" w:hAnsi="Times New Roman" w:cs="Times New Roman"/>
          <w:sz w:val="28"/>
          <w:szCs w:val="28"/>
        </w:rPr>
        <w:t>,</w:t>
      </w:r>
      <w:r w:rsidR="0002536A" w:rsidRPr="00C41E64">
        <w:rPr>
          <w:rFonts w:ascii="Times New Roman" w:hAnsi="Times New Roman" w:cs="Times New Roman"/>
          <w:bCs/>
          <w:sz w:val="28"/>
          <w:szCs w:val="28"/>
          <w:shd w:val="clear" w:color="auto" w:fill="FFFFFF"/>
        </w:rPr>
        <w:t xml:space="preserve"> физического развития дошкольников</w:t>
      </w:r>
      <w:r w:rsidR="001F2469" w:rsidRPr="00C41E64">
        <w:rPr>
          <w:rFonts w:ascii="Times New Roman" w:hAnsi="Times New Roman" w:cs="Times New Roman"/>
          <w:bCs/>
          <w:sz w:val="28"/>
          <w:szCs w:val="28"/>
          <w:shd w:val="clear" w:color="auto" w:fill="FFFFFF"/>
        </w:rPr>
        <w:t>.</w:t>
      </w:r>
    </w:p>
    <w:p w:rsidR="001C0B10" w:rsidRPr="001C0B10" w:rsidRDefault="001C0B10" w:rsidP="002C780D">
      <w:pPr>
        <w:widowControl w:val="0"/>
        <w:tabs>
          <w:tab w:val="left" w:pos="4461"/>
        </w:tabs>
        <w:spacing w:after="0" w:line="360" w:lineRule="auto"/>
        <w:ind w:firstLine="760"/>
        <w:jc w:val="both"/>
        <w:rPr>
          <w:rFonts w:ascii="Times New Roman" w:eastAsia="Times New Roman" w:hAnsi="Times New Roman" w:cs="Times New Roman"/>
          <w:color w:val="000000"/>
          <w:sz w:val="28"/>
          <w:szCs w:val="28"/>
          <w:lang w:bidi="ru-RU"/>
        </w:rPr>
      </w:pPr>
      <w:r w:rsidRPr="001C0B10">
        <w:rPr>
          <w:rFonts w:ascii="Times New Roman" w:eastAsia="Times New Roman" w:hAnsi="Times New Roman" w:cs="Times New Roman"/>
          <w:color w:val="000000"/>
          <w:sz w:val="28"/>
          <w:szCs w:val="28"/>
          <w:lang w:bidi="ru-RU"/>
        </w:rPr>
        <w:t>Данная программа разработана на основе:</w:t>
      </w:r>
    </w:p>
    <w:p w:rsidR="001C0B10" w:rsidRPr="001C0B10" w:rsidRDefault="001C0B10" w:rsidP="00F86E2E">
      <w:pPr>
        <w:widowControl w:val="0"/>
        <w:numPr>
          <w:ilvl w:val="0"/>
          <w:numId w:val="14"/>
        </w:numPr>
        <w:spacing w:after="0" w:line="360" w:lineRule="auto"/>
        <w:ind w:left="360"/>
        <w:contextualSpacing/>
        <w:jc w:val="both"/>
        <w:rPr>
          <w:rFonts w:ascii="Times New Roman" w:eastAsia="Times New Roman" w:hAnsi="Times New Roman" w:cs="Times New Roman"/>
          <w:color w:val="000000"/>
          <w:sz w:val="28"/>
          <w:szCs w:val="28"/>
          <w:lang w:bidi="ru-RU"/>
        </w:rPr>
      </w:pPr>
      <w:r w:rsidRPr="001C0B10">
        <w:rPr>
          <w:rFonts w:ascii="Times New Roman" w:eastAsia="Times New Roman" w:hAnsi="Times New Roman" w:cs="Times New Roman"/>
          <w:color w:val="000000"/>
          <w:sz w:val="28"/>
          <w:szCs w:val="28"/>
          <w:lang w:bidi="ru-RU"/>
        </w:rPr>
        <w:t>Федерального закона «Об образовании в Российской Федерации» от 29 декабря 2012 г. № 273-ФЗ;</w:t>
      </w:r>
    </w:p>
    <w:p w:rsidR="001C0B10" w:rsidRPr="001C0B10" w:rsidRDefault="001C0B10" w:rsidP="00F86E2E">
      <w:pPr>
        <w:widowControl w:val="0"/>
        <w:numPr>
          <w:ilvl w:val="0"/>
          <w:numId w:val="14"/>
        </w:numPr>
        <w:spacing w:after="0" w:line="360" w:lineRule="auto"/>
        <w:ind w:left="360"/>
        <w:contextualSpacing/>
        <w:jc w:val="both"/>
        <w:rPr>
          <w:rFonts w:ascii="Times New Roman" w:eastAsia="Times New Roman" w:hAnsi="Times New Roman" w:cs="Times New Roman"/>
          <w:color w:val="000000"/>
          <w:sz w:val="28"/>
          <w:szCs w:val="28"/>
          <w:lang w:bidi="ru-RU"/>
        </w:rPr>
      </w:pPr>
      <w:r w:rsidRPr="001C0B10">
        <w:rPr>
          <w:rFonts w:ascii="Times New Roman" w:eastAsia="Times New Roman" w:hAnsi="Times New Roman" w:cs="Times New Roman"/>
          <w:color w:val="000000"/>
          <w:sz w:val="28"/>
          <w:szCs w:val="28"/>
          <w:lang w:bidi="ru-RU"/>
        </w:rPr>
        <w:t>Конвенции о правах ребенка ООН;</w:t>
      </w:r>
    </w:p>
    <w:p w:rsidR="001C0B10" w:rsidRPr="001C0B10" w:rsidRDefault="001C0B10" w:rsidP="00F86E2E">
      <w:pPr>
        <w:widowControl w:val="0"/>
        <w:numPr>
          <w:ilvl w:val="0"/>
          <w:numId w:val="14"/>
        </w:numPr>
        <w:spacing w:after="0" w:line="360" w:lineRule="auto"/>
        <w:ind w:left="360"/>
        <w:contextualSpacing/>
        <w:jc w:val="both"/>
        <w:rPr>
          <w:rFonts w:ascii="Times New Roman" w:eastAsia="Times New Roman" w:hAnsi="Times New Roman" w:cs="Times New Roman"/>
          <w:color w:val="000000"/>
          <w:sz w:val="28"/>
          <w:szCs w:val="28"/>
          <w:lang w:bidi="ru-RU"/>
        </w:rPr>
      </w:pPr>
      <w:r w:rsidRPr="001C0B10">
        <w:rPr>
          <w:rFonts w:ascii="Times New Roman" w:eastAsia="Times New Roman" w:hAnsi="Times New Roman" w:cs="Times New Roman"/>
          <w:color w:val="000000"/>
          <w:sz w:val="28"/>
          <w:szCs w:val="28"/>
          <w:lang w:bidi="ru-RU"/>
        </w:rPr>
        <w:t>Санитарно-эпидемиологических требований к устройству, содержанию и организации режима работы в дошкольных образовательных организациях (Постановление от 15мая 2013 г. № 26 «Об утверждении СанПиН 2.4.1.3049¬13»);</w:t>
      </w:r>
    </w:p>
    <w:p w:rsidR="001C0B10" w:rsidRPr="001C0B10" w:rsidRDefault="001C0B10" w:rsidP="00F86E2E">
      <w:pPr>
        <w:widowControl w:val="0"/>
        <w:numPr>
          <w:ilvl w:val="0"/>
          <w:numId w:val="14"/>
        </w:numPr>
        <w:spacing w:after="0" w:line="360" w:lineRule="auto"/>
        <w:ind w:left="360"/>
        <w:contextualSpacing/>
        <w:jc w:val="both"/>
        <w:rPr>
          <w:rFonts w:ascii="Times New Roman" w:eastAsia="Times New Roman" w:hAnsi="Times New Roman" w:cs="Times New Roman"/>
          <w:color w:val="000000"/>
          <w:sz w:val="28"/>
          <w:szCs w:val="28"/>
          <w:lang w:bidi="ru-RU"/>
        </w:rPr>
      </w:pPr>
      <w:r w:rsidRPr="001C0B10">
        <w:rPr>
          <w:rFonts w:ascii="Times New Roman" w:eastAsia="Times New Roman" w:hAnsi="Times New Roman" w:cs="Times New Roman"/>
          <w:color w:val="000000"/>
          <w:sz w:val="28"/>
          <w:szCs w:val="28"/>
          <w:lang w:bidi="ru-RU"/>
        </w:rPr>
        <w:t>Федерального государственного образовательного стандарта дошкольного образования (приказ Министерства образования и науки РФ от 17 октября 2013 г. № 1155);</w:t>
      </w:r>
    </w:p>
    <w:p w:rsidR="001C0B10" w:rsidRDefault="001C0B10" w:rsidP="00F86E2E">
      <w:pPr>
        <w:widowControl w:val="0"/>
        <w:numPr>
          <w:ilvl w:val="0"/>
          <w:numId w:val="14"/>
        </w:numPr>
        <w:spacing w:after="0" w:line="360" w:lineRule="auto"/>
        <w:ind w:left="360"/>
        <w:contextualSpacing/>
        <w:jc w:val="both"/>
        <w:rPr>
          <w:rFonts w:ascii="Times New Roman" w:eastAsia="Times New Roman" w:hAnsi="Times New Roman" w:cs="Times New Roman"/>
          <w:color w:val="000000"/>
          <w:sz w:val="28"/>
          <w:szCs w:val="28"/>
          <w:lang w:bidi="ru-RU"/>
        </w:rPr>
      </w:pPr>
      <w:r w:rsidRPr="001C0B10">
        <w:rPr>
          <w:rFonts w:ascii="Times New Roman" w:eastAsia="Times New Roman" w:hAnsi="Times New Roman" w:cs="Times New Roman"/>
          <w:color w:val="000000"/>
          <w:sz w:val="28"/>
          <w:szCs w:val="28"/>
          <w:lang w:bidi="ru-RU"/>
        </w:rPr>
        <w:t>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 приказом Министерства образования и науки Российской Федерации от 30 августа 2013 г. № 1014).</w:t>
      </w:r>
    </w:p>
    <w:p w:rsidR="001C0B10" w:rsidRDefault="001C0B10" w:rsidP="002C780D">
      <w:pPr>
        <w:widowControl w:val="0"/>
        <w:spacing w:after="0" w:line="360" w:lineRule="auto"/>
        <w:ind w:left="360"/>
        <w:contextualSpacing/>
        <w:jc w:val="both"/>
        <w:rPr>
          <w:rFonts w:ascii="Times New Roman" w:eastAsia="Times New Roman" w:hAnsi="Times New Roman" w:cs="Times New Roman"/>
          <w:color w:val="000000"/>
          <w:sz w:val="28"/>
          <w:szCs w:val="28"/>
          <w:lang w:bidi="ru-RU"/>
        </w:rPr>
      </w:pPr>
    </w:p>
    <w:p w:rsidR="00530EFB" w:rsidRDefault="00530EFB" w:rsidP="002C780D">
      <w:pPr>
        <w:widowControl w:val="0"/>
        <w:spacing w:after="0" w:line="360" w:lineRule="auto"/>
        <w:ind w:left="360"/>
        <w:contextualSpacing/>
        <w:jc w:val="both"/>
        <w:rPr>
          <w:rFonts w:ascii="Times New Roman" w:eastAsia="Times New Roman" w:hAnsi="Times New Roman" w:cs="Times New Roman"/>
          <w:color w:val="000000"/>
          <w:sz w:val="28"/>
          <w:szCs w:val="28"/>
          <w:lang w:bidi="ru-RU"/>
        </w:rPr>
      </w:pPr>
    </w:p>
    <w:p w:rsidR="001C0B10" w:rsidRPr="002C780D" w:rsidRDefault="001C0B10" w:rsidP="00F86E2E">
      <w:pPr>
        <w:pStyle w:val="a5"/>
        <w:widowControl w:val="0"/>
        <w:numPr>
          <w:ilvl w:val="1"/>
          <w:numId w:val="13"/>
        </w:numPr>
        <w:spacing w:after="0" w:line="360" w:lineRule="auto"/>
        <w:jc w:val="both"/>
        <w:rPr>
          <w:rFonts w:ascii="Times New Roman" w:eastAsia="Times New Roman" w:hAnsi="Times New Roman" w:cs="Times New Roman"/>
          <w:b/>
          <w:color w:val="000000"/>
          <w:sz w:val="28"/>
          <w:szCs w:val="28"/>
          <w:lang w:bidi="ru-RU"/>
        </w:rPr>
      </w:pPr>
      <w:r w:rsidRPr="002C780D">
        <w:rPr>
          <w:rFonts w:ascii="Times New Roman" w:eastAsia="Times New Roman" w:hAnsi="Times New Roman" w:cs="Times New Roman"/>
          <w:b/>
          <w:color w:val="000000"/>
          <w:sz w:val="28"/>
          <w:szCs w:val="28"/>
          <w:lang w:bidi="ru-RU"/>
        </w:rPr>
        <w:t>Цели и задачи реализации программы</w:t>
      </w:r>
    </w:p>
    <w:p w:rsidR="001C0B10" w:rsidRPr="00C41E64" w:rsidRDefault="001C0B10" w:rsidP="002C780D">
      <w:pPr>
        <w:spacing w:line="360" w:lineRule="auto"/>
        <w:ind w:right="-81" w:firstLine="708"/>
        <w:jc w:val="both"/>
        <w:rPr>
          <w:rFonts w:ascii="Times New Roman" w:hAnsi="Times New Roman" w:cs="Times New Roman"/>
          <w:sz w:val="28"/>
          <w:szCs w:val="28"/>
        </w:rPr>
      </w:pPr>
      <w:r w:rsidRPr="00C41E64">
        <w:rPr>
          <w:rFonts w:ascii="Times New Roman" w:hAnsi="Times New Roman" w:cs="Times New Roman"/>
          <w:b/>
          <w:i/>
          <w:sz w:val="28"/>
          <w:szCs w:val="28"/>
        </w:rPr>
        <w:t>Цель программы:</w:t>
      </w:r>
      <w:r>
        <w:rPr>
          <w:rFonts w:ascii="Times New Roman" w:hAnsi="Times New Roman" w:cs="Times New Roman"/>
          <w:b/>
          <w:i/>
          <w:sz w:val="28"/>
          <w:szCs w:val="28"/>
        </w:rPr>
        <w:t xml:space="preserve"> </w:t>
      </w:r>
      <w:r w:rsidRPr="00C41E64">
        <w:rPr>
          <w:rFonts w:ascii="Times New Roman" w:hAnsi="Times New Roman" w:cs="Times New Roman"/>
          <w:sz w:val="28"/>
          <w:szCs w:val="28"/>
        </w:rPr>
        <w:t xml:space="preserve">создание системы </w:t>
      </w:r>
      <w:r w:rsidR="00E4517B" w:rsidRPr="00C41E64">
        <w:rPr>
          <w:rFonts w:ascii="Times New Roman" w:hAnsi="Times New Roman" w:cs="Times New Roman"/>
          <w:sz w:val="28"/>
          <w:szCs w:val="28"/>
        </w:rPr>
        <w:t>мероприятий, направленных</w:t>
      </w:r>
      <w:r w:rsidRPr="00C41E64">
        <w:rPr>
          <w:rFonts w:ascii="Times New Roman" w:hAnsi="Times New Roman" w:cs="Times New Roman"/>
          <w:sz w:val="28"/>
          <w:szCs w:val="28"/>
        </w:rPr>
        <w:t xml:space="preserve"> </w:t>
      </w:r>
      <w:r w:rsidR="00E4517B" w:rsidRPr="00C41E64">
        <w:rPr>
          <w:rFonts w:ascii="Times New Roman" w:hAnsi="Times New Roman" w:cs="Times New Roman"/>
          <w:sz w:val="28"/>
          <w:szCs w:val="28"/>
        </w:rPr>
        <w:t>на развитие</w:t>
      </w:r>
      <w:r>
        <w:rPr>
          <w:rFonts w:ascii="Times New Roman" w:hAnsi="Times New Roman" w:cs="Times New Roman"/>
          <w:sz w:val="28"/>
          <w:szCs w:val="28"/>
        </w:rPr>
        <w:t xml:space="preserve"> </w:t>
      </w:r>
      <w:r w:rsidRPr="00C41E64">
        <w:rPr>
          <w:rFonts w:ascii="Times New Roman" w:hAnsi="Times New Roman" w:cs="Times New Roman"/>
          <w:sz w:val="28"/>
          <w:szCs w:val="28"/>
        </w:rPr>
        <w:t>психофизических качеств и приобретение детьми двигательных навыков, укрепление здоровья и профилактику нарушений осанки,</w:t>
      </w:r>
      <w:r w:rsidR="00530EFB">
        <w:rPr>
          <w:rFonts w:ascii="Times New Roman" w:hAnsi="Times New Roman" w:cs="Times New Roman"/>
          <w:sz w:val="28"/>
          <w:szCs w:val="28"/>
        </w:rPr>
        <w:t xml:space="preserve"> </w:t>
      </w:r>
      <w:r w:rsidRPr="00C41E64">
        <w:rPr>
          <w:rFonts w:ascii="Times New Roman" w:hAnsi="Times New Roman" w:cs="Times New Roman"/>
          <w:sz w:val="28"/>
          <w:szCs w:val="28"/>
        </w:rPr>
        <w:t xml:space="preserve">становление ценностей здорового образа </w:t>
      </w:r>
      <w:r w:rsidR="00E4517B" w:rsidRPr="00C41E64">
        <w:rPr>
          <w:rFonts w:ascii="Times New Roman" w:hAnsi="Times New Roman" w:cs="Times New Roman"/>
          <w:sz w:val="28"/>
          <w:szCs w:val="28"/>
        </w:rPr>
        <w:t>жизни, на</w:t>
      </w:r>
      <w:r w:rsidRPr="00C41E64">
        <w:rPr>
          <w:rFonts w:ascii="Times New Roman" w:hAnsi="Times New Roman" w:cs="Times New Roman"/>
          <w:sz w:val="28"/>
          <w:szCs w:val="28"/>
        </w:rPr>
        <w:t xml:space="preserve"> различных возрастных этапах дошкольного детства.</w:t>
      </w:r>
    </w:p>
    <w:p w:rsidR="001C0B10" w:rsidRPr="00C41E64" w:rsidRDefault="001C0B10" w:rsidP="002C780D">
      <w:pPr>
        <w:spacing w:line="360" w:lineRule="auto"/>
        <w:ind w:left="-142" w:right="-81"/>
        <w:jc w:val="both"/>
        <w:rPr>
          <w:rFonts w:ascii="Times New Roman" w:hAnsi="Times New Roman" w:cs="Times New Roman"/>
          <w:b/>
          <w:bCs/>
          <w:i/>
          <w:iCs/>
          <w:sz w:val="28"/>
          <w:szCs w:val="28"/>
        </w:rPr>
      </w:pPr>
      <w:r w:rsidRPr="00C41E64">
        <w:rPr>
          <w:rFonts w:ascii="Times New Roman" w:hAnsi="Times New Roman" w:cs="Times New Roman"/>
          <w:b/>
          <w:bCs/>
          <w:iCs/>
          <w:sz w:val="28"/>
          <w:szCs w:val="28"/>
        </w:rPr>
        <w:tab/>
      </w:r>
      <w:r w:rsidRPr="00C41E64">
        <w:rPr>
          <w:rFonts w:ascii="Times New Roman" w:hAnsi="Times New Roman" w:cs="Times New Roman"/>
          <w:b/>
          <w:bCs/>
          <w:iCs/>
          <w:sz w:val="28"/>
          <w:szCs w:val="28"/>
        </w:rPr>
        <w:tab/>
      </w:r>
      <w:r w:rsidRPr="00C41E64">
        <w:rPr>
          <w:rFonts w:ascii="Times New Roman" w:hAnsi="Times New Roman" w:cs="Times New Roman"/>
          <w:b/>
          <w:bCs/>
          <w:i/>
          <w:iCs/>
          <w:sz w:val="28"/>
          <w:szCs w:val="28"/>
        </w:rPr>
        <w:t>Задачи программы:</w:t>
      </w:r>
    </w:p>
    <w:p w:rsidR="001C0B10" w:rsidRPr="00C41E64" w:rsidRDefault="001C0B10" w:rsidP="00F86E2E">
      <w:pPr>
        <w:numPr>
          <w:ilvl w:val="0"/>
          <w:numId w:val="3"/>
        </w:numPr>
        <w:tabs>
          <w:tab w:val="left" w:pos="-1278"/>
        </w:tabs>
        <w:spacing w:after="0" w:line="360" w:lineRule="auto"/>
        <w:ind w:left="-142" w:firstLine="0"/>
        <w:jc w:val="both"/>
        <w:rPr>
          <w:rFonts w:ascii="Times New Roman" w:hAnsi="Times New Roman" w:cs="Times New Roman"/>
          <w:sz w:val="28"/>
          <w:szCs w:val="28"/>
        </w:rPr>
      </w:pPr>
      <w:r w:rsidRPr="00C41E64">
        <w:rPr>
          <w:rFonts w:ascii="Times New Roman" w:hAnsi="Times New Roman" w:cs="Times New Roman"/>
          <w:sz w:val="28"/>
          <w:szCs w:val="28"/>
        </w:rPr>
        <w:t>Содействовать охране и укреплению здоровья детей;</w:t>
      </w:r>
    </w:p>
    <w:p w:rsidR="001C0B10" w:rsidRPr="00C41E64" w:rsidRDefault="001C0B10" w:rsidP="00F86E2E">
      <w:pPr>
        <w:numPr>
          <w:ilvl w:val="0"/>
          <w:numId w:val="3"/>
        </w:numPr>
        <w:tabs>
          <w:tab w:val="left" w:pos="-1278"/>
        </w:tabs>
        <w:suppressAutoHyphens/>
        <w:spacing w:after="0" w:line="360" w:lineRule="auto"/>
        <w:ind w:left="-142" w:right="-81" w:firstLine="0"/>
        <w:jc w:val="both"/>
        <w:rPr>
          <w:rFonts w:ascii="Times New Roman" w:hAnsi="Times New Roman" w:cs="Times New Roman"/>
          <w:bCs/>
          <w:iCs/>
          <w:sz w:val="28"/>
          <w:szCs w:val="28"/>
        </w:rPr>
      </w:pPr>
      <w:r w:rsidRPr="00C41E64">
        <w:rPr>
          <w:rFonts w:ascii="Times New Roman" w:hAnsi="Times New Roman" w:cs="Times New Roman"/>
          <w:bCs/>
          <w:iCs/>
          <w:sz w:val="28"/>
          <w:szCs w:val="28"/>
        </w:rPr>
        <w:t>Способствовать формированию  компетентностей здорового образа жизни через выполнение необходимых гигиенических процедур, режима дня, смены видов деятельности и  двигательной активности</w:t>
      </w:r>
      <w:r>
        <w:rPr>
          <w:rFonts w:ascii="Times New Roman" w:hAnsi="Times New Roman" w:cs="Times New Roman"/>
          <w:bCs/>
          <w:iCs/>
          <w:sz w:val="28"/>
          <w:szCs w:val="28"/>
        </w:rPr>
        <w:t xml:space="preserve"> </w:t>
      </w:r>
      <w:r w:rsidRPr="00C41E64">
        <w:rPr>
          <w:rFonts w:ascii="Times New Roman" w:hAnsi="Times New Roman" w:cs="Times New Roman"/>
          <w:bCs/>
          <w:iCs/>
          <w:sz w:val="28"/>
          <w:szCs w:val="28"/>
        </w:rPr>
        <w:t>в игровой форме и поисково-экспериментальной деятельности;</w:t>
      </w:r>
    </w:p>
    <w:p w:rsidR="001C0B10" w:rsidRPr="00C41E64" w:rsidRDefault="001C0B10" w:rsidP="00F86E2E">
      <w:pPr>
        <w:numPr>
          <w:ilvl w:val="0"/>
          <w:numId w:val="3"/>
        </w:numPr>
        <w:tabs>
          <w:tab w:val="left" w:pos="-1278"/>
        </w:tabs>
        <w:spacing w:after="0" w:line="360" w:lineRule="auto"/>
        <w:ind w:left="-142" w:firstLine="0"/>
        <w:jc w:val="both"/>
        <w:rPr>
          <w:rFonts w:ascii="Times New Roman" w:hAnsi="Times New Roman" w:cs="Times New Roman"/>
          <w:sz w:val="28"/>
          <w:szCs w:val="28"/>
        </w:rPr>
      </w:pPr>
      <w:r w:rsidRPr="00C41E64">
        <w:rPr>
          <w:rFonts w:ascii="Times New Roman" w:hAnsi="Times New Roman" w:cs="Times New Roman"/>
          <w:sz w:val="28"/>
          <w:szCs w:val="28"/>
        </w:rPr>
        <w:t>Обогащать двигательный опыт через различные виды движений, формировать начальные представления о некоторых видах спорта;</w:t>
      </w:r>
    </w:p>
    <w:p w:rsidR="001C0B10" w:rsidRPr="00C41E64" w:rsidRDefault="001C0B10" w:rsidP="00F86E2E">
      <w:pPr>
        <w:numPr>
          <w:ilvl w:val="0"/>
          <w:numId w:val="3"/>
        </w:numPr>
        <w:tabs>
          <w:tab w:val="left" w:pos="-1278"/>
        </w:tabs>
        <w:spacing w:after="0" w:line="360" w:lineRule="auto"/>
        <w:ind w:left="-142" w:firstLine="0"/>
        <w:jc w:val="both"/>
        <w:rPr>
          <w:rFonts w:ascii="Times New Roman" w:hAnsi="Times New Roman" w:cs="Times New Roman"/>
          <w:sz w:val="28"/>
          <w:szCs w:val="28"/>
        </w:rPr>
      </w:pPr>
      <w:r w:rsidRPr="00C41E64">
        <w:rPr>
          <w:rFonts w:ascii="Times New Roman" w:hAnsi="Times New Roman" w:cs="Times New Roman"/>
          <w:sz w:val="28"/>
          <w:szCs w:val="28"/>
        </w:rPr>
        <w:t>Развивать</w:t>
      </w:r>
      <w:r>
        <w:rPr>
          <w:rFonts w:ascii="Times New Roman" w:hAnsi="Times New Roman" w:cs="Times New Roman"/>
          <w:sz w:val="28"/>
          <w:szCs w:val="28"/>
        </w:rPr>
        <w:t xml:space="preserve"> психофизические</w:t>
      </w:r>
      <w:r w:rsidRPr="00C41E64">
        <w:rPr>
          <w:rFonts w:ascii="Times New Roman" w:hAnsi="Times New Roman" w:cs="Times New Roman"/>
          <w:sz w:val="28"/>
          <w:szCs w:val="28"/>
        </w:rPr>
        <w:t xml:space="preserve"> качества (силу, </w:t>
      </w:r>
      <w:r>
        <w:rPr>
          <w:rFonts w:ascii="Times New Roman" w:hAnsi="Times New Roman" w:cs="Times New Roman"/>
          <w:sz w:val="28"/>
          <w:szCs w:val="28"/>
        </w:rPr>
        <w:t xml:space="preserve">быстроту, </w:t>
      </w:r>
      <w:r w:rsidRPr="00C41E64">
        <w:rPr>
          <w:rFonts w:ascii="Times New Roman" w:hAnsi="Times New Roman" w:cs="Times New Roman"/>
          <w:sz w:val="28"/>
          <w:szCs w:val="28"/>
        </w:rPr>
        <w:t xml:space="preserve">ловкость, </w:t>
      </w:r>
      <w:r>
        <w:rPr>
          <w:rFonts w:ascii="Times New Roman" w:hAnsi="Times New Roman" w:cs="Times New Roman"/>
          <w:sz w:val="28"/>
          <w:szCs w:val="28"/>
        </w:rPr>
        <w:t xml:space="preserve">выносливость, </w:t>
      </w:r>
      <w:r w:rsidRPr="00C41E64">
        <w:rPr>
          <w:rFonts w:ascii="Times New Roman" w:hAnsi="Times New Roman" w:cs="Times New Roman"/>
          <w:sz w:val="28"/>
          <w:szCs w:val="28"/>
        </w:rPr>
        <w:t>координацию и т.д.) в процессе выполнения основных видов движений и развивающих упражнений;</w:t>
      </w:r>
    </w:p>
    <w:p w:rsidR="001C0B10" w:rsidRPr="00C41E64" w:rsidRDefault="001C0B10" w:rsidP="00F86E2E">
      <w:pPr>
        <w:numPr>
          <w:ilvl w:val="0"/>
          <w:numId w:val="3"/>
        </w:numPr>
        <w:tabs>
          <w:tab w:val="left" w:pos="-1278"/>
        </w:tabs>
        <w:spacing w:after="0" w:line="360" w:lineRule="auto"/>
        <w:ind w:left="-142" w:firstLine="0"/>
        <w:jc w:val="both"/>
        <w:rPr>
          <w:rFonts w:ascii="Times New Roman" w:hAnsi="Times New Roman" w:cs="Times New Roman"/>
          <w:sz w:val="28"/>
          <w:szCs w:val="28"/>
        </w:rPr>
      </w:pPr>
      <w:r w:rsidRPr="00C41E64">
        <w:rPr>
          <w:rFonts w:ascii="Times New Roman" w:hAnsi="Times New Roman" w:cs="Times New Roman"/>
          <w:sz w:val="28"/>
          <w:szCs w:val="28"/>
        </w:rPr>
        <w:t>Способствовать правильному формированию опорно-двигательной системы и развитию мелкой и крупной моторики с использованием традиционных и нетрадиционных технологий (пальчиковых игр, упражнений на релаксацию);</w:t>
      </w:r>
    </w:p>
    <w:p w:rsidR="001C0B10" w:rsidRPr="00C41E64" w:rsidRDefault="001C0B10" w:rsidP="00F86E2E">
      <w:pPr>
        <w:numPr>
          <w:ilvl w:val="0"/>
          <w:numId w:val="3"/>
        </w:numPr>
        <w:tabs>
          <w:tab w:val="left" w:pos="-1278"/>
        </w:tabs>
        <w:spacing w:after="0" w:line="360" w:lineRule="auto"/>
        <w:ind w:left="-142" w:firstLine="0"/>
        <w:jc w:val="both"/>
        <w:rPr>
          <w:rFonts w:ascii="Times New Roman" w:hAnsi="Times New Roman" w:cs="Times New Roman"/>
          <w:sz w:val="28"/>
          <w:szCs w:val="28"/>
        </w:rPr>
      </w:pPr>
      <w:r w:rsidRPr="00C41E64">
        <w:rPr>
          <w:rFonts w:ascii="Times New Roman" w:hAnsi="Times New Roman" w:cs="Times New Roman"/>
          <w:sz w:val="28"/>
          <w:szCs w:val="28"/>
        </w:rPr>
        <w:t>Формировать потребность в ежедневной  двигательной активности и способности ее регулировать в процессе времени пребывания в детском саду и на прогулке, с использованием подвижных и спонтанных игр.</w:t>
      </w:r>
    </w:p>
    <w:p w:rsidR="001C0B10" w:rsidRPr="00530EFB" w:rsidRDefault="001C0B10" w:rsidP="00F86E2E">
      <w:pPr>
        <w:pStyle w:val="a5"/>
        <w:numPr>
          <w:ilvl w:val="1"/>
          <w:numId w:val="13"/>
        </w:numPr>
        <w:spacing w:after="0" w:line="360" w:lineRule="auto"/>
        <w:jc w:val="center"/>
        <w:rPr>
          <w:rFonts w:ascii="Times New Roman" w:hAnsi="Times New Roman" w:cs="Times New Roman"/>
          <w:b/>
          <w:i/>
          <w:sz w:val="28"/>
          <w:szCs w:val="28"/>
        </w:rPr>
      </w:pPr>
      <w:r w:rsidRPr="00530EFB">
        <w:rPr>
          <w:rFonts w:ascii="Times New Roman" w:hAnsi="Times New Roman" w:cs="Times New Roman"/>
          <w:b/>
          <w:i/>
          <w:sz w:val="28"/>
          <w:szCs w:val="28"/>
        </w:rPr>
        <w:t>Принципы и подходы к формированию программы</w:t>
      </w:r>
    </w:p>
    <w:p w:rsidR="008D54E9" w:rsidRPr="00387986" w:rsidRDefault="008D54E9" w:rsidP="00387986">
      <w:pPr>
        <w:spacing w:after="0" w:line="360" w:lineRule="auto"/>
        <w:ind w:left="360"/>
        <w:jc w:val="center"/>
        <w:rPr>
          <w:rFonts w:ascii="Times New Roman" w:hAnsi="Times New Roman" w:cs="Times New Roman"/>
          <w:b/>
          <w:i/>
          <w:sz w:val="28"/>
          <w:szCs w:val="28"/>
        </w:rPr>
      </w:pPr>
      <w:r w:rsidRPr="00387986">
        <w:rPr>
          <w:rFonts w:ascii="Times New Roman" w:hAnsi="Times New Roman" w:cs="Times New Roman"/>
          <w:b/>
          <w:i/>
          <w:sz w:val="28"/>
          <w:szCs w:val="28"/>
        </w:rPr>
        <w:t xml:space="preserve">Программа опирается на научные </w:t>
      </w:r>
      <w:r w:rsidR="00115F60" w:rsidRPr="00387986">
        <w:rPr>
          <w:rFonts w:ascii="Times New Roman" w:hAnsi="Times New Roman" w:cs="Times New Roman"/>
          <w:b/>
          <w:i/>
          <w:sz w:val="28"/>
          <w:szCs w:val="28"/>
        </w:rPr>
        <w:t>принципы построения</w:t>
      </w:r>
      <w:r w:rsidRPr="00387986">
        <w:rPr>
          <w:rFonts w:ascii="Times New Roman" w:hAnsi="Times New Roman" w:cs="Times New Roman"/>
          <w:b/>
          <w:i/>
          <w:sz w:val="28"/>
          <w:szCs w:val="28"/>
        </w:rPr>
        <w:t>:</w:t>
      </w:r>
    </w:p>
    <w:p w:rsidR="008D54E9" w:rsidRPr="00C41E64" w:rsidRDefault="003F07FA" w:rsidP="00F86E2E">
      <w:pPr>
        <w:pStyle w:val="a5"/>
        <w:numPr>
          <w:ilvl w:val="0"/>
          <w:numId w:val="1"/>
        </w:numPr>
        <w:spacing w:after="0" w:line="360" w:lineRule="auto"/>
        <w:contextualSpacing w:val="0"/>
        <w:jc w:val="both"/>
        <w:rPr>
          <w:rFonts w:ascii="Times New Roman" w:hAnsi="Times New Roman" w:cs="Times New Roman"/>
          <w:color w:val="FF0000"/>
          <w:sz w:val="28"/>
          <w:szCs w:val="28"/>
        </w:rPr>
      </w:pPr>
      <w:r w:rsidRPr="00C41E64">
        <w:rPr>
          <w:rFonts w:ascii="Times New Roman" w:eastAsia="Calibri" w:hAnsi="Times New Roman" w:cs="Times New Roman"/>
          <w:color w:val="231F20"/>
          <w:w w:val="95"/>
          <w:sz w:val="28"/>
          <w:szCs w:val="28"/>
        </w:rPr>
        <w:t>С</w:t>
      </w:r>
      <w:r w:rsidR="00202332" w:rsidRPr="00C41E64">
        <w:rPr>
          <w:rFonts w:ascii="Times New Roman" w:eastAsia="Calibri" w:hAnsi="Times New Roman" w:cs="Times New Roman"/>
          <w:color w:val="231F20"/>
          <w:w w:val="95"/>
          <w:sz w:val="28"/>
          <w:szCs w:val="28"/>
        </w:rPr>
        <w:t>оответствует</w:t>
      </w:r>
      <w:r w:rsidR="00FA14CF">
        <w:rPr>
          <w:rFonts w:ascii="Times New Roman" w:eastAsia="Calibri" w:hAnsi="Times New Roman" w:cs="Times New Roman"/>
          <w:color w:val="231F20"/>
          <w:w w:val="95"/>
          <w:sz w:val="28"/>
          <w:szCs w:val="28"/>
        </w:rPr>
        <w:t xml:space="preserve"> </w:t>
      </w:r>
      <w:r w:rsidR="00202332" w:rsidRPr="00C41E64">
        <w:rPr>
          <w:rFonts w:ascii="Times New Roman" w:eastAsia="Calibri" w:hAnsi="Times New Roman" w:cs="Times New Roman"/>
          <w:color w:val="231F20"/>
          <w:w w:val="95"/>
          <w:sz w:val="28"/>
          <w:szCs w:val="28"/>
        </w:rPr>
        <w:t>принципу</w:t>
      </w:r>
      <w:r w:rsidR="00FA14CF">
        <w:rPr>
          <w:rFonts w:ascii="Times New Roman" w:eastAsia="Calibri" w:hAnsi="Times New Roman" w:cs="Times New Roman"/>
          <w:color w:val="231F20"/>
          <w:w w:val="95"/>
          <w:sz w:val="28"/>
          <w:szCs w:val="28"/>
        </w:rPr>
        <w:t xml:space="preserve"> </w:t>
      </w:r>
      <w:r w:rsidR="00202332" w:rsidRPr="00C41E64">
        <w:rPr>
          <w:rFonts w:ascii="Times New Roman" w:eastAsia="Calibri" w:hAnsi="Times New Roman" w:cs="Times New Roman"/>
          <w:color w:val="231F20"/>
          <w:w w:val="95"/>
          <w:sz w:val="28"/>
          <w:szCs w:val="28"/>
        </w:rPr>
        <w:t>развивающего</w:t>
      </w:r>
      <w:r w:rsidR="00FA14CF">
        <w:rPr>
          <w:rFonts w:ascii="Times New Roman" w:eastAsia="Calibri" w:hAnsi="Times New Roman" w:cs="Times New Roman"/>
          <w:color w:val="231F20"/>
          <w:w w:val="95"/>
          <w:sz w:val="28"/>
          <w:szCs w:val="28"/>
        </w:rPr>
        <w:t xml:space="preserve"> </w:t>
      </w:r>
      <w:r w:rsidR="00202332" w:rsidRPr="00C41E64">
        <w:rPr>
          <w:rFonts w:ascii="Times New Roman" w:eastAsia="Calibri" w:hAnsi="Times New Roman" w:cs="Times New Roman"/>
          <w:color w:val="231F20"/>
          <w:w w:val="95"/>
          <w:sz w:val="28"/>
          <w:szCs w:val="28"/>
        </w:rPr>
        <w:t>образования,</w:t>
      </w:r>
      <w:r w:rsidR="00FA14CF">
        <w:rPr>
          <w:rFonts w:ascii="Times New Roman" w:eastAsia="Calibri" w:hAnsi="Times New Roman" w:cs="Times New Roman"/>
          <w:color w:val="231F20"/>
          <w:w w:val="95"/>
          <w:sz w:val="28"/>
          <w:szCs w:val="28"/>
        </w:rPr>
        <w:t xml:space="preserve"> </w:t>
      </w:r>
      <w:r w:rsidR="00202332" w:rsidRPr="00C41E64">
        <w:rPr>
          <w:rFonts w:ascii="Times New Roman" w:eastAsia="Calibri" w:hAnsi="Times New Roman" w:cs="Times New Roman"/>
          <w:color w:val="231F20"/>
          <w:w w:val="95"/>
          <w:sz w:val="28"/>
          <w:szCs w:val="28"/>
        </w:rPr>
        <w:t>целью</w:t>
      </w:r>
      <w:r w:rsidR="00FA14CF">
        <w:rPr>
          <w:rFonts w:ascii="Times New Roman" w:eastAsia="Calibri" w:hAnsi="Times New Roman" w:cs="Times New Roman"/>
          <w:color w:val="231F20"/>
          <w:w w:val="95"/>
          <w:sz w:val="28"/>
          <w:szCs w:val="28"/>
        </w:rPr>
        <w:t xml:space="preserve"> </w:t>
      </w:r>
      <w:r w:rsidR="00202332" w:rsidRPr="00C41E64">
        <w:rPr>
          <w:rFonts w:ascii="Times New Roman" w:eastAsia="Calibri" w:hAnsi="Times New Roman" w:cs="Times New Roman"/>
          <w:color w:val="231F20"/>
          <w:w w:val="95"/>
          <w:sz w:val="28"/>
          <w:szCs w:val="28"/>
        </w:rPr>
        <w:t xml:space="preserve">которого </w:t>
      </w:r>
      <w:r w:rsidR="00202332" w:rsidRPr="00C41E64">
        <w:rPr>
          <w:rFonts w:ascii="Times New Roman" w:eastAsia="Calibri" w:hAnsi="Times New Roman" w:cs="Times New Roman"/>
          <w:color w:val="231F20"/>
          <w:sz w:val="28"/>
          <w:szCs w:val="28"/>
        </w:rPr>
        <w:t>является</w:t>
      </w:r>
      <w:r w:rsidR="00FA14CF">
        <w:rPr>
          <w:rFonts w:ascii="Times New Roman" w:eastAsia="Calibri" w:hAnsi="Times New Roman" w:cs="Times New Roman"/>
          <w:color w:val="231F20"/>
          <w:sz w:val="28"/>
          <w:szCs w:val="28"/>
        </w:rPr>
        <w:t xml:space="preserve"> </w:t>
      </w:r>
      <w:r w:rsidR="00202332" w:rsidRPr="00C41E64">
        <w:rPr>
          <w:rFonts w:ascii="Times New Roman" w:eastAsia="Calibri" w:hAnsi="Times New Roman" w:cs="Times New Roman"/>
          <w:color w:val="231F20"/>
          <w:sz w:val="28"/>
          <w:szCs w:val="28"/>
        </w:rPr>
        <w:t>развитие</w:t>
      </w:r>
      <w:r w:rsidR="00FA14CF">
        <w:rPr>
          <w:rFonts w:ascii="Times New Roman" w:eastAsia="Calibri" w:hAnsi="Times New Roman" w:cs="Times New Roman"/>
          <w:color w:val="231F20"/>
          <w:sz w:val="28"/>
          <w:szCs w:val="28"/>
        </w:rPr>
        <w:t xml:space="preserve"> </w:t>
      </w:r>
      <w:r w:rsidR="00202332" w:rsidRPr="00C41E64">
        <w:rPr>
          <w:rFonts w:ascii="Times New Roman" w:eastAsia="Calibri" w:hAnsi="Times New Roman" w:cs="Times New Roman"/>
          <w:color w:val="231F20"/>
          <w:sz w:val="28"/>
          <w:szCs w:val="28"/>
        </w:rPr>
        <w:t>ребенка</w:t>
      </w:r>
      <w:r w:rsidR="00202332" w:rsidRPr="00C41E64">
        <w:rPr>
          <w:rFonts w:ascii="Times New Roman" w:hAnsi="Times New Roman" w:cs="Times New Roman"/>
          <w:sz w:val="28"/>
          <w:szCs w:val="28"/>
        </w:rPr>
        <w:t>;</w:t>
      </w:r>
    </w:p>
    <w:p w:rsidR="00520C3A" w:rsidRPr="00C41E64" w:rsidRDefault="003F07FA" w:rsidP="00F86E2E">
      <w:pPr>
        <w:pStyle w:val="a5"/>
        <w:numPr>
          <w:ilvl w:val="0"/>
          <w:numId w:val="1"/>
        </w:numPr>
        <w:spacing w:after="0" w:line="360" w:lineRule="auto"/>
        <w:contextualSpacing w:val="0"/>
        <w:jc w:val="both"/>
        <w:rPr>
          <w:rFonts w:ascii="Times New Roman" w:hAnsi="Times New Roman" w:cs="Times New Roman"/>
          <w:sz w:val="28"/>
          <w:szCs w:val="28"/>
        </w:rPr>
      </w:pPr>
      <w:r w:rsidRPr="00C41E64">
        <w:rPr>
          <w:rFonts w:ascii="Times New Roman" w:eastAsia="Calibri" w:hAnsi="Times New Roman" w:cs="Times New Roman"/>
          <w:color w:val="231F20"/>
          <w:w w:val="95"/>
          <w:sz w:val="28"/>
          <w:szCs w:val="28"/>
        </w:rPr>
        <w:t>О</w:t>
      </w:r>
      <w:r w:rsidR="00520C3A" w:rsidRPr="00C41E64">
        <w:rPr>
          <w:rFonts w:ascii="Times New Roman" w:eastAsia="Calibri" w:hAnsi="Times New Roman" w:cs="Times New Roman"/>
          <w:color w:val="231F20"/>
          <w:w w:val="95"/>
          <w:sz w:val="28"/>
          <w:szCs w:val="28"/>
        </w:rPr>
        <w:t>беспечивает</w:t>
      </w:r>
      <w:r w:rsidR="00FA14CF">
        <w:rPr>
          <w:rFonts w:ascii="Times New Roman" w:eastAsia="Calibri" w:hAnsi="Times New Roman" w:cs="Times New Roman"/>
          <w:color w:val="231F20"/>
          <w:w w:val="95"/>
          <w:sz w:val="28"/>
          <w:szCs w:val="28"/>
        </w:rPr>
        <w:t xml:space="preserve"> </w:t>
      </w:r>
      <w:r w:rsidR="00520C3A" w:rsidRPr="00C41E64">
        <w:rPr>
          <w:rFonts w:ascii="Times New Roman" w:eastAsia="Calibri" w:hAnsi="Times New Roman" w:cs="Times New Roman"/>
          <w:color w:val="231F20"/>
          <w:w w:val="95"/>
          <w:sz w:val="28"/>
          <w:szCs w:val="28"/>
        </w:rPr>
        <w:t>единство</w:t>
      </w:r>
      <w:r w:rsidR="00FA14CF">
        <w:rPr>
          <w:rFonts w:ascii="Times New Roman" w:eastAsia="Calibri" w:hAnsi="Times New Roman" w:cs="Times New Roman"/>
          <w:color w:val="231F20"/>
          <w:w w:val="95"/>
          <w:sz w:val="28"/>
          <w:szCs w:val="28"/>
        </w:rPr>
        <w:t xml:space="preserve"> </w:t>
      </w:r>
      <w:r w:rsidR="00520C3A" w:rsidRPr="00C41E64">
        <w:rPr>
          <w:rFonts w:ascii="Times New Roman" w:eastAsia="Calibri" w:hAnsi="Times New Roman" w:cs="Times New Roman"/>
          <w:color w:val="231F20"/>
          <w:w w:val="95"/>
          <w:sz w:val="28"/>
          <w:szCs w:val="28"/>
        </w:rPr>
        <w:t>воспитательных,</w:t>
      </w:r>
      <w:r w:rsidR="00FA14CF">
        <w:rPr>
          <w:rFonts w:ascii="Times New Roman" w:eastAsia="Calibri" w:hAnsi="Times New Roman" w:cs="Times New Roman"/>
          <w:color w:val="231F20"/>
          <w:w w:val="95"/>
          <w:sz w:val="28"/>
          <w:szCs w:val="28"/>
        </w:rPr>
        <w:t xml:space="preserve"> </w:t>
      </w:r>
      <w:r w:rsidR="00520C3A" w:rsidRPr="00C41E64">
        <w:rPr>
          <w:rFonts w:ascii="Times New Roman" w:eastAsia="Calibri" w:hAnsi="Times New Roman" w:cs="Times New Roman"/>
          <w:color w:val="231F20"/>
          <w:w w:val="95"/>
          <w:sz w:val="28"/>
          <w:szCs w:val="28"/>
        </w:rPr>
        <w:t>развивающих</w:t>
      </w:r>
      <w:r w:rsidR="00FA14CF">
        <w:rPr>
          <w:rFonts w:ascii="Times New Roman" w:eastAsia="Calibri" w:hAnsi="Times New Roman" w:cs="Times New Roman"/>
          <w:color w:val="231F20"/>
          <w:w w:val="95"/>
          <w:sz w:val="28"/>
          <w:szCs w:val="28"/>
        </w:rPr>
        <w:t xml:space="preserve"> </w:t>
      </w:r>
      <w:r w:rsidR="00520C3A" w:rsidRPr="00C41E64">
        <w:rPr>
          <w:rFonts w:ascii="Times New Roman" w:eastAsia="Calibri" w:hAnsi="Times New Roman" w:cs="Times New Roman"/>
          <w:color w:val="231F20"/>
          <w:w w:val="95"/>
          <w:sz w:val="28"/>
          <w:szCs w:val="28"/>
        </w:rPr>
        <w:t>и</w:t>
      </w:r>
      <w:r w:rsidR="00FA14CF">
        <w:rPr>
          <w:rFonts w:ascii="Times New Roman" w:eastAsia="Calibri" w:hAnsi="Times New Roman" w:cs="Times New Roman"/>
          <w:color w:val="231F20"/>
          <w:w w:val="95"/>
          <w:sz w:val="28"/>
          <w:szCs w:val="28"/>
        </w:rPr>
        <w:t xml:space="preserve"> </w:t>
      </w:r>
      <w:r w:rsidR="00520C3A" w:rsidRPr="00C41E64">
        <w:rPr>
          <w:rFonts w:ascii="Times New Roman" w:eastAsia="Calibri" w:hAnsi="Times New Roman" w:cs="Times New Roman"/>
          <w:color w:val="231F20"/>
          <w:w w:val="95"/>
          <w:sz w:val="28"/>
          <w:szCs w:val="28"/>
        </w:rPr>
        <w:t>обучающих</w:t>
      </w:r>
      <w:r w:rsidR="00FA14CF">
        <w:rPr>
          <w:rFonts w:ascii="Times New Roman" w:eastAsia="Calibri" w:hAnsi="Times New Roman" w:cs="Times New Roman"/>
          <w:color w:val="231F20"/>
          <w:w w:val="95"/>
          <w:sz w:val="28"/>
          <w:szCs w:val="28"/>
        </w:rPr>
        <w:t xml:space="preserve"> </w:t>
      </w:r>
      <w:r w:rsidR="00520C3A" w:rsidRPr="00C41E64">
        <w:rPr>
          <w:rFonts w:ascii="Times New Roman" w:eastAsia="Calibri" w:hAnsi="Times New Roman" w:cs="Times New Roman"/>
          <w:color w:val="231F20"/>
          <w:sz w:val="28"/>
          <w:szCs w:val="28"/>
        </w:rPr>
        <w:t>целей</w:t>
      </w:r>
      <w:r w:rsidR="00FA14CF">
        <w:rPr>
          <w:rFonts w:ascii="Times New Roman" w:eastAsia="Calibri" w:hAnsi="Times New Roman" w:cs="Times New Roman"/>
          <w:color w:val="231F20"/>
          <w:sz w:val="28"/>
          <w:szCs w:val="28"/>
        </w:rPr>
        <w:t xml:space="preserve"> </w:t>
      </w:r>
      <w:r w:rsidR="00520C3A" w:rsidRPr="00C41E64">
        <w:rPr>
          <w:rFonts w:ascii="Times New Roman" w:eastAsia="Calibri" w:hAnsi="Times New Roman" w:cs="Times New Roman"/>
          <w:color w:val="231F20"/>
          <w:sz w:val="28"/>
          <w:szCs w:val="28"/>
        </w:rPr>
        <w:t>и</w:t>
      </w:r>
      <w:r w:rsidR="00FA14CF">
        <w:rPr>
          <w:rFonts w:ascii="Times New Roman" w:eastAsia="Calibri" w:hAnsi="Times New Roman" w:cs="Times New Roman"/>
          <w:color w:val="231F20"/>
          <w:sz w:val="28"/>
          <w:szCs w:val="28"/>
        </w:rPr>
        <w:t xml:space="preserve"> </w:t>
      </w:r>
      <w:r w:rsidR="00520C3A" w:rsidRPr="00C41E64">
        <w:rPr>
          <w:rFonts w:ascii="Times New Roman" w:eastAsia="Calibri" w:hAnsi="Times New Roman" w:cs="Times New Roman"/>
          <w:color w:val="231F20"/>
          <w:sz w:val="28"/>
          <w:szCs w:val="28"/>
        </w:rPr>
        <w:t>задач</w:t>
      </w:r>
      <w:r w:rsidR="00FA14CF">
        <w:rPr>
          <w:rFonts w:ascii="Times New Roman" w:eastAsia="Calibri" w:hAnsi="Times New Roman" w:cs="Times New Roman"/>
          <w:color w:val="231F20"/>
          <w:sz w:val="28"/>
          <w:szCs w:val="28"/>
        </w:rPr>
        <w:t xml:space="preserve"> </w:t>
      </w:r>
      <w:r w:rsidR="00520C3A" w:rsidRPr="00C41E64">
        <w:rPr>
          <w:rFonts w:ascii="Times New Roman" w:eastAsia="Calibri" w:hAnsi="Times New Roman" w:cs="Times New Roman"/>
          <w:color w:val="231F20"/>
          <w:sz w:val="28"/>
          <w:szCs w:val="28"/>
        </w:rPr>
        <w:t>процесса</w:t>
      </w:r>
      <w:r w:rsidR="00FA14CF">
        <w:rPr>
          <w:rFonts w:ascii="Times New Roman" w:eastAsia="Calibri" w:hAnsi="Times New Roman" w:cs="Times New Roman"/>
          <w:color w:val="231F20"/>
          <w:sz w:val="28"/>
          <w:szCs w:val="28"/>
        </w:rPr>
        <w:t xml:space="preserve"> </w:t>
      </w:r>
      <w:r w:rsidR="00520C3A" w:rsidRPr="00C41E64">
        <w:rPr>
          <w:rFonts w:ascii="Times New Roman" w:eastAsia="Calibri" w:hAnsi="Times New Roman" w:cs="Times New Roman"/>
          <w:color w:val="231F20"/>
          <w:sz w:val="28"/>
          <w:szCs w:val="28"/>
        </w:rPr>
        <w:t>образования</w:t>
      </w:r>
      <w:r w:rsidR="00FA14CF">
        <w:rPr>
          <w:rFonts w:ascii="Times New Roman" w:eastAsia="Calibri" w:hAnsi="Times New Roman" w:cs="Times New Roman"/>
          <w:color w:val="231F20"/>
          <w:sz w:val="28"/>
          <w:szCs w:val="28"/>
        </w:rPr>
        <w:t xml:space="preserve"> </w:t>
      </w:r>
      <w:r w:rsidR="00520C3A" w:rsidRPr="00C41E64">
        <w:rPr>
          <w:rFonts w:ascii="Times New Roman" w:eastAsia="Calibri" w:hAnsi="Times New Roman" w:cs="Times New Roman"/>
          <w:color w:val="231F20"/>
          <w:sz w:val="28"/>
          <w:szCs w:val="28"/>
        </w:rPr>
        <w:t>детей</w:t>
      </w:r>
      <w:r w:rsidR="00FA14CF">
        <w:rPr>
          <w:rFonts w:ascii="Times New Roman" w:eastAsia="Calibri" w:hAnsi="Times New Roman" w:cs="Times New Roman"/>
          <w:color w:val="231F20"/>
          <w:sz w:val="28"/>
          <w:szCs w:val="28"/>
        </w:rPr>
        <w:t xml:space="preserve"> </w:t>
      </w:r>
      <w:r w:rsidR="00520C3A" w:rsidRPr="00C41E64">
        <w:rPr>
          <w:rFonts w:ascii="Times New Roman" w:eastAsia="Calibri" w:hAnsi="Times New Roman" w:cs="Times New Roman"/>
          <w:color w:val="231F20"/>
          <w:sz w:val="28"/>
          <w:szCs w:val="28"/>
        </w:rPr>
        <w:t>дошкольного</w:t>
      </w:r>
      <w:r w:rsidR="00FA14CF">
        <w:rPr>
          <w:rFonts w:ascii="Times New Roman" w:eastAsia="Calibri" w:hAnsi="Times New Roman" w:cs="Times New Roman"/>
          <w:color w:val="231F20"/>
          <w:sz w:val="28"/>
          <w:szCs w:val="28"/>
        </w:rPr>
        <w:t xml:space="preserve"> </w:t>
      </w:r>
      <w:r w:rsidR="00520C3A" w:rsidRPr="00C41E64">
        <w:rPr>
          <w:rFonts w:ascii="Times New Roman" w:eastAsia="Calibri" w:hAnsi="Times New Roman" w:cs="Times New Roman"/>
          <w:color w:val="231F20"/>
          <w:sz w:val="28"/>
          <w:szCs w:val="28"/>
        </w:rPr>
        <w:t>возраста,</w:t>
      </w:r>
      <w:r w:rsidR="00FA14CF">
        <w:rPr>
          <w:rFonts w:ascii="Times New Roman" w:eastAsia="Calibri" w:hAnsi="Times New Roman" w:cs="Times New Roman"/>
          <w:color w:val="231F20"/>
          <w:sz w:val="28"/>
          <w:szCs w:val="28"/>
        </w:rPr>
        <w:t xml:space="preserve"> </w:t>
      </w:r>
      <w:r w:rsidR="00520C3A" w:rsidRPr="00C41E64">
        <w:rPr>
          <w:rFonts w:ascii="Times New Roman" w:eastAsia="Calibri" w:hAnsi="Times New Roman" w:cs="Times New Roman"/>
          <w:color w:val="231F20"/>
          <w:sz w:val="28"/>
          <w:szCs w:val="28"/>
        </w:rPr>
        <w:t>в</w:t>
      </w:r>
      <w:r w:rsidR="00FA14CF">
        <w:rPr>
          <w:rFonts w:ascii="Times New Roman" w:eastAsia="Calibri" w:hAnsi="Times New Roman" w:cs="Times New Roman"/>
          <w:color w:val="231F20"/>
          <w:sz w:val="28"/>
          <w:szCs w:val="28"/>
        </w:rPr>
        <w:t xml:space="preserve"> </w:t>
      </w:r>
      <w:r w:rsidR="00520C3A" w:rsidRPr="00C41E64">
        <w:rPr>
          <w:rFonts w:ascii="Times New Roman" w:eastAsia="Calibri" w:hAnsi="Times New Roman" w:cs="Times New Roman"/>
          <w:color w:val="231F20"/>
          <w:sz w:val="28"/>
          <w:szCs w:val="28"/>
        </w:rPr>
        <w:t>ходе</w:t>
      </w:r>
      <w:r w:rsidR="00FA14CF">
        <w:rPr>
          <w:rFonts w:ascii="Times New Roman" w:eastAsia="Calibri" w:hAnsi="Times New Roman" w:cs="Times New Roman"/>
          <w:color w:val="231F20"/>
          <w:sz w:val="28"/>
          <w:szCs w:val="28"/>
        </w:rPr>
        <w:t xml:space="preserve"> </w:t>
      </w:r>
      <w:r w:rsidR="00520C3A" w:rsidRPr="00C41E64">
        <w:rPr>
          <w:rFonts w:ascii="Times New Roman" w:eastAsia="Calibri" w:hAnsi="Times New Roman" w:cs="Times New Roman"/>
          <w:color w:val="231F20"/>
          <w:sz w:val="28"/>
          <w:szCs w:val="28"/>
        </w:rPr>
        <w:lastRenderedPageBreak/>
        <w:t>реализации</w:t>
      </w:r>
      <w:r w:rsidR="00FA14CF">
        <w:rPr>
          <w:rFonts w:ascii="Times New Roman" w:eastAsia="Calibri" w:hAnsi="Times New Roman" w:cs="Times New Roman"/>
          <w:color w:val="231F20"/>
          <w:sz w:val="28"/>
          <w:szCs w:val="28"/>
        </w:rPr>
        <w:t xml:space="preserve"> </w:t>
      </w:r>
      <w:r w:rsidR="00520C3A" w:rsidRPr="00C41E64">
        <w:rPr>
          <w:rFonts w:ascii="Times New Roman" w:eastAsia="Calibri" w:hAnsi="Times New Roman" w:cs="Times New Roman"/>
          <w:color w:val="231F20"/>
          <w:sz w:val="28"/>
          <w:szCs w:val="28"/>
        </w:rPr>
        <w:t>которых</w:t>
      </w:r>
      <w:r w:rsidR="00FA14CF">
        <w:rPr>
          <w:rFonts w:ascii="Times New Roman" w:eastAsia="Calibri" w:hAnsi="Times New Roman" w:cs="Times New Roman"/>
          <w:color w:val="231F20"/>
          <w:sz w:val="28"/>
          <w:szCs w:val="28"/>
        </w:rPr>
        <w:t xml:space="preserve"> </w:t>
      </w:r>
      <w:r w:rsidR="00520C3A" w:rsidRPr="00C41E64">
        <w:rPr>
          <w:rFonts w:ascii="Times New Roman" w:eastAsia="Calibri" w:hAnsi="Times New Roman" w:cs="Times New Roman"/>
          <w:color w:val="231F20"/>
          <w:sz w:val="28"/>
          <w:szCs w:val="28"/>
        </w:rPr>
        <w:t>формируются</w:t>
      </w:r>
      <w:r w:rsidR="00FA14CF">
        <w:rPr>
          <w:rFonts w:ascii="Times New Roman" w:eastAsia="Calibri" w:hAnsi="Times New Roman" w:cs="Times New Roman"/>
          <w:color w:val="231F20"/>
          <w:sz w:val="28"/>
          <w:szCs w:val="28"/>
        </w:rPr>
        <w:t xml:space="preserve"> </w:t>
      </w:r>
      <w:r w:rsidR="00520C3A" w:rsidRPr="00C41E64">
        <w:rPr>
          <w:rFonts w:ascii="Times New Roman" w:eastAsia="Calibri" w:hAnsi="Times New Roman" w:cs="Times New Roman"/>
          <w:color w:val="231F20"/>
          <w:sz w:val="28"/>
          <w:szCs w:val="28"/>
        </w:rPr>
        <w:t>такие</w:t>
      </w:r>
      <w:r w:rsidR="00FA14CF">
        <w:rPr>
          <w:rFonts w:ascii="Times New Roman" w:eastAsia="Calibri" w:hAnsi="Times New Roman" w:cs="Times New Roman"/>
          <w:color w:val="231F20"/>
          <w:sz w:val="28"/>
          <w:szCs w:val="28"/>
        </w:rPr>
        <w:t xml:space="preserve"> </w:t>
      </w:r>
      <w:r w:rsidR="00520C3A" w:rsidRPr="00C41E64">
        <w:rPr>
          <w:rFonts w:ascii="Times New Roman" w:eastAsia="Calibri" w:hAnsi="Times New Roman" w:cs="Times New Roman"/>
          <w:color w:val="231F20"/>
          <w:sz w:val="28"/>
          <w:szCs w:val="28"/>
        </w:rPr>
        <w:t>качества,</w:t>
      </w:r>
      <w:r w:rsidR="00FA14CF">
        <w:rPr>
          <w:rFonts w:ascii="Times New Roman" w:eastAsia="Calibri" w:hAnsi="Times New Roman" w:cs="Times New Roman"/>
          <w:color w:val="231F20"/>
          <w:sz w:val="28"/>
          <w:szCs w:val="28"/>
        </w:rPr>
        <w:t xml:space="preserve"> </w:t>
      </w:r>
      <w:r w:rsidR="00520C3A" w:rsidRPr="00C41E64">
        <w:rPr>
          <w:rFonts w:ascii="Times New Roman" w:eastAsia="Calibri" w:hAnsi="Times New Roman" w:cs="Times New Roman"/>
          <w:color w:val="231F20"/>
          <w:sz w:val="28"/>
          <w:szCs w:val="28"/>
        </w:rPr>
        <w:t>которые</w:t>
      </w:r>
      <w:r w:rsidR="00FA14CF">
        <w:rPr>
          <w:rFonts w:ascii="Times New Roman" w:eastAsia="Calibri" w:hAnsi="Times New Roman" w:cs="Times New Roman"/>
          <w:color w:val="231F20"/>
          <w:sz w:val="28"/>
          <w:szCs w:val="28"/>
        </w:rPr>
        <w:t xml:space="preserve"> </w:t>
      </w:r>
      <w:r w:rsidR="00520C3A" w:rsidRPr="00C41E64">
        <w:rPr>
          <w:rFonts w:ascii="Times New Roman" w:eastAsia="Calibri" w:hAnsi="Times New Roman" w:cs="Times New Roman"/>
          <w:color w:val="231F20"/>
          <w:sz w:val="28"/>
          <w:szCs w:val="28"/>
        </w:rPr>
        <w:t>являются</w:t>
      </w:r>
      <w:r w:rsidR="00FA14CF">
        <w:rPr>
          <w:rFonts w:ascii="Times New Roman" w:eastAsia="Calibri" w:hAnsi="Times New Roman" w:cs="Times New Roman"/>
          <w:color w:val="231F20"/>
          <w:sz w:val="28"/>
          <w:szCs w:val="28"/>
        </w:rPr>
        <w:t xml:space="preserve"> </w:t>
      </w:r>
      <w:r w:rsidR="00520C3A" w:rsidRPr="00C41E64">
        <w:rPr>
          <w:rFonts w:ascii="Times New Roman" w:eastAsia="Calibri" w:hAnsi="Times New Roman" w:cs="Times New Roman"/>
          <w:color w:val="231F20"/>
          <w:w w:val="95"/>
          <w:sz w:val="28"/>
          <w:szCs w:val="28"/>
        </w:rPr>
        <w:t>ключевыми</w:t>
      </w:r>
      <w:r w:rsidR="00FA14CF">
        <w:rPr>
          <w:rFonts w:ascii="Times New Roman" w:eastAsia="Calibri" w:hAnsi="Times New Roman" w:cs="Times New Roman"/>
          <w:color w:val="231F20"/>
          <w:w w:val="95"/>
          <w:sz w:val="28"/>
          <w:szCs w:val="28"/>
        </w:rPr>
        <w:t xml:space="preserve"> </w:t>
      </w:r>
      <w:r w:rsidR="00520C3A" w:rsidRPr="00C41E64">
        <w:rPr>
          <w:rFonts w:ascii="Times New Roman" w:eastAsia="Calibri" w:hAnsi="Times New Roman" w:cs="Times New Roman"/>
          <w:color w:val="231F20"/>
          <w:w w:val="95"/>
          <w:sz w:val="28"/>
          <w:szCs w:val="28"/>
        </w:rPr>
        <w:t>в</w:t>
      </w:r>
      <w:r w:rsidR="00FA14CF">
        <w:rPr>
          <w:rFonts w:ascii="Times New Roman" w:eastAsia="Calibri" w:hAnsi="Times New Roman" w:cs="Times New Roman"/>
          <w:color w:val="231F20"/>
          <w:w w:val="95"/>
          <w:sz w:val="28"/>
          <w:szCs w:val="28"/>
        </w:rPr>
        <w:t xml:space="preserve"> </w:t>
      </w:r>
      <w:r w:rsidR="00520C3A" w:rsidRPr="00C41E64">
        <w:rPr>
          <w:rFonts w:ascii="Times New Roman" w:eastAsia="Calibri" w:hAnsi="Times New Roman" w:cs="Times New Roman"/>
          <w:color w:val="231F20"/>
          <w:w w:val="95"/>
          <w:sz w:val="28"/>
          <w:szCs w:val="28"/>
        </w:rPr>
        <w:t>развитии</w:t>
      </w:r>
      <w:r w:rsidR="00FA14CF">
        <w:rPr>
          <w:rFonts w:ascii="Times New Roman" w:eastAsia="Calibri" w:hAnsi="Times New Roman" w:cs="Times New Roman"/>
          <w:color w:val="231F20"/>
          <w:w w:val="95"/>
          <w:sz w:val="28"/>
          <w:szCs w:val="28"/>
        </w:rPr>
        <w:t xml:space="preserve"> </w:t>
      </w:r>
      <w:r w:rsidR="00520C3A" w:rsidRPr="00C41E64">
        <w:rPr>
          <w:rFonts w:ascii="Times New Roman" w:eastAsia="Calibri" w:hAnsi="Times New Roman" w:cs="Times New Roman"/>
          <w:color w:val="231F20"/>
          <w:w w:val="95"/>
          <w:sz w:val="28"/>
          <w:szCs w:val="28"/>
        </w:rPr>
        <w:t>дошкольников;</w:t>
      </w:r>
    </w:p>
    <w:p w:rsidR="00EA796D" w:rsidRPr="00C41E64" w:rsidRDefault="00FA14CF" w:rsidP="00F86E2E">
      <w:pPr>
        <w:pStyle w:val="a5"/>
        <w:numPr>
          <w:ilvl w:val="0"/>
          <w:numId w:val="1"/>
        </w:numPr>
        <w:spacing w:after="0" w:line="360" w:lineRule="auto"/>
        <w:contextualSpacing w:val="0"/>
        <w:jc w:val="both"/>
        <w:rPr>
          <w:rFonts w:ascii="Times New Roman" w:hAnsi="Times New Roman" w:cs="Times New Roman"/>
          <w:sz w:val="28"/>
          <w:szCs w:val="28"/>
        </w:rPr>
      </w:pPr>
      <w:r>
        <w:rPr>
          <w:rFonts w:ascii="Times New Roman" w:hAnsi="Times New Roman" w:cs="Times New Roman"/>
          <w:sz w:val="28"/>
          <w:szCs w:val="28"/>
        </w:rPr>
        <w:t>С</w:t>
      </w:r>
      <w:r w:rsidR="00520C3A" w:rsidRPr="00C41E64">
        <w:rPr>
          <w:rFonts w:ascii="Times New Roman" w:hAnsi="Times New Roman" w:cs="Times New Roman"/>
          <w:sz w:val="28"/>
          <w:szCs w:val="28"/>
        </w:rPr>
        <w:t>троит</w:t>
      </w:r>
      <w:r w:rsidR="00115F60" w:rsidRPr="00C41E64">
        <w:rPr>
          <w:rFonts w:ascii="Times New Roman" w:hAnsi="Times New Roman" w:cs="Times New Roman"/>
          <w:sz w:val="28"/>
          <w:szCs w:val="28"/>
        </w:rPr>
        <w:t>ся</w:t>
      </w:r>
      <w:r w:rsidR="008D54E9" w:rsidRPr="00C41E64">
        <w:rPr>
          <w:rFonts w:ascii="Times New Roman" w:hAnsi="Times New Roman" w:cs="Times New Roman"/>
          <w:sz w:val="28"/>
          <w:szCs w:val="28"/>
        </w:rPr>
        <w:t xml:space="preserve"> с учетом принципа интеграции образовательных областей в соответствии с возрастными возможностями и особенностями воспитанников, спецификой и возможностями образовательных областей;</w:t>
      </w:r>
    </w:p>
    <w:p w:rsidR="008D54E9" w:rsidRPr="00C41E64" w:rsidRDefault="00FA14CF" w:rsidP="00F86E2E">
      <w:pPr>
        <w:pStyle w:val="a5"/>
        <w:numPr>
          <w:ilvl w:val="0"/>
          <w:numId w:val="1"/>
        </w:numPr>
        <w:spacing w:after="0" w:line="360" w:lineRule="auto"/>
        <w:contextualSpacing w:val="0"/>
        <w:jc w:val="both"/>
        <w:rPr>
          <w:rFonts w:ascii="Times New Roman" w:hAnsi="Times New Roman" w:cs="Times New Roman"/>
          <w:sz w:val="28"/>
          <w:szCs w:val="28"/>
        </w:rPr>
      </w:pPr>
      <w:r>
        <w:rPr>
          <w:rFonts w:ascii="Times New Roman" w:hAnsi="Times New Roman" w:cs="Times New Roman"/>
          <w:sz w:val="28"/>
          <w:szCs w:val="28"/>
        </w:rPr>
        <w:t>О</w:t>
      </w:r>
      <w:r w:rsidR="00115F60" w:rsidRPr="00C41E64">
        <w:rPr>
          <w:rFonts w:ascii="Times New Roman" w:hAnsi="Times New Roman" w:cs="Times New Roman"/>
          <w:sz w:val="28"/>
          <w:szCs w:val="28"/>
        </w:rPr>
        <w:t>сновыва</w:t>
      </w:r>
      <w:r w:rsidR="00520C3A" w:rsidRPr="00C41E64">
        <w:rPr>
          <w:rFonts w:ascii="Times New Roman" w:hAnsi="Times New Roman" w:cs="Times New Roman"/>
          <w:sz w:val="28"/>
          <w:szCs w:val="28"/>
        </w:rPr>
        <w:t>ет</w:t>
      </w:r>
      <w:r w:rsidR="00115F60" w:rsidRPr="00C41E64">
        <w:rPr>
          <w:rFonts w:ascii="Times New Roman" w:hAnsi="Times New Roman" w:cs="Times New Roman"/>
          <w:sz w:val="28"/>
          <w:szCs w:val="28"/>
        </w:rPr>
        <w:t>ся</w:t>
      </w:r>
      <w:r w:rsidR="008D54E9" w:rsidRPr="00C41E64">
        <w:rPr>
          <w:rFonts w:ascii="Times New Roman" w:hAnsi="Times New Roman" w:cs="Times New Roman"/>
          <w:sz w:val="28"/>
          <w:szCs w:val="28"/>
        </w:rPr>
        <w:t xml:space="preserve"> на комплексно-тематическом принципе построения образовательного процесса;</w:t>
      </w:r>
    </w:p>
    <w:p w:rsidR="008D54E9" w:rsidRPr="00C41E64" w:rsidRDefault="00FA14CF" w:rsidP="00F86E2E">
      <w:pPr>
        <w:pStyle w:val="a5"/>
        <w:numPr>
          <w:ilvl w:val="0"/>
          <w:numId w:val="1"/>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w:t>
      </w:r>
      <w:r w:rsidR="00115F60" w:rsidRPr="00C41E64">
        <w:rPr>
          <w:rFonts w:ascii="Times New Roman" w:hAnsi="Times New Roman" w:cs="Times New Roman"/>
          <w:sz w:val="28"/>
          <w:szCs w:val="28"/>
        </w:rPr>
        <w:t>редусматрива</w:t>
      </w:r>
      <w:r w:rsidR="00520C3A" w:rsidRPr="00C41E64">
        <w:rPr>
          <w:rFonts w:ascii="Times New Roman" w:hAnsi="Times New Roman" w:cs="Times New Roman"/>
          <w:sz w:val="28"/>
          <w:szCs w:val="28"/>
        </w:rPr>
        <w:t xml:space="preserve">ет </w:t>
      </w:r>
      <w:r w:rsidR="008D54E9" w:rsidRPr="00C41E64">
        <w:rPr>
          <w:rFonts w:ascii="Times New Roman" w:hAnsi="Times New Roman" w:cs="Times New Roman"/>
          <w:sz w:val="28"/>
          <w:szCs w:val="28"/>
        </w:rPr>
        <w:t xml:space="preserve">решение программных образовательных задач в совместной деятельности взрослого и </w:t>
      </w:r>
      <w:r w:rsidR="00115F60" w:rsidRPr="00C41E64">
        <w:rPr>
          <w:rFonts w:ascii="Times New Roman" w:hAnsi="Times New Roman" w:cs="Times New Roman"/>
          <w:sz w:val="28"/>
          <w:szCs w:val="28"/>
        </w:rPr>
        <w:t>детей,</w:t>
      </w:r>
      <w:r w:rsidR="008D54E9" w:rsidRPr="00C41E64">
        <w:rPr>
          <w:rFonts w:ascii="Times New Roman" w:hAnsi="Times New Roman" w:cs="Times New Roman"/>
          <w:sz w:val="28"/>
          <w:szCs w:val="28"/>
        </w:rPr>
        <w:t xml:space="preserve">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8D54E9" w:rsidRPr="00C41E64" w:rsidRDefault="00387986" w:rsidP="00F86E2E">
      <w:pPr>
        <w:pStyle w:val="a5"/>
        <w:numPr>
          <w:ilvl w:val="0"/>
          <w:numId w:val="1"/>
        </w:numPr>
        <w:spacing w:after="0" w:line="360" w:lineRule="auto"/>
        <w:contextualSpacing w:val="0"/>
        <w:jc w:val="both"/>
        <w:rPr>
          <w:rFonts w:ascii="Times New Roman" w:hAnsi="Times New Roman" w:cs="Times New Roman"/>
          <w:sz w:val="28"/>
          <w:szCs w:val="28"/>
        </w:rPr>
      </w:pPr>
      <w:r>
        <w:rPr>
          <w:rFonts w:ascii="Times New Roman" w:hAnsi="Times New Roman" w:cs="Times New Roman"/>
          <w:sz w:val="28"/>
          <w:szCs w:val="28"/>
        </w:rPr>
        <w:t>П</w:t>
      </w:r>
      <w:r w:rsidR="00115F60" w:rsidRPr="00C41E64">
        <w:rPr>
          <w:rFonts w:ascii="Times New Roman" w:hAnsi="Times New Roman" w:cs="Times New Roman"/>
          <w:sz w:val="28"/>
          <w:szCs w:val="28"/>
        </w:rPr>
        <w:t>редполага</w:t>
      </w:r>
      <w:r w:rsidR="00520C3A" w:rsidRPr="00C41E64">
        <w:rPr>
          <w:rFonts w:ascii="Times New Roman" w:hAnsi="Times New Roman" w:cs="Times New Roman"/>
          <w:sz w:val="28"/>
          <w:szCs w:val="28"/>
        </w:rPr>
        <w:t xml:space="preserve">ет </w:t>
      </w:r>
      <w:r w:rsidR="008D54E9" w:rsidRPr="00C41E64">
        <w:rPr>
          <w:rFonts w:ascii="Times New Roman" w:hAnsi="Times New Roman" w:cs="Times New Roman"/>
          <w:sz w:val="28"/>
          <w:szCs w:val="28"/>
        </w:rPr>
        <w:t xml:space="preserve"> построение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w:t>
      </w:r>
    </w:p>
    <w:p w:rsidR="002C780D" w:rsidRDefault="00530EFB" w:rsidP="00530EFB">
      <w:pPr>
        <w:pStyle w:val="Style56"/>
        <w:numPr>
          <w:ilvl w:val="1"/>
          <w:numId w:val="13"/>
        </w:numPr>
        <w:spacing w:line="360" w:lineRule="auto"/>
        <w:jc w:val="center"/>
        <w:rPr>
          <w:rStyle w:val="FontStyle223"/>
          <w:rFonts w:ascii="Times New Roman" w:eastAsiaTheme="minorHAnsi" w:hAnsi="Times New Roman" w:cs="Times New Roman"/>
          <w:sz w:val="28"/>
          <w:szCs w:val="28"/>
          <w:lang w:eastAsia="en-US"/>
        </w:rPr>
      </w:pPr>
      <w:r w:rsidRPr="002954C4">
        <w:rPr>
          <w:rStyle w:val="FontStyle223"/>
          <w:rFonts w:ascii="Times New Roman" w:eastAsiaTheme="minorHAnsi" w:hAnsi="Times New Roman" w:cs="Times New Roman"/>
          <w:sz w:val="28"/>
          <w:szCs w:val="28"/>
          <w:lang w:eastAsia="en-US"/>
        </w:rPr>
        <w:t>Характеристика физического развития детей</w:t>
      </w:r>
      <w:r>
        <w:rPr>
          <w:rStyle w:val="FontStyle223"/>
          <w:rFonts w:ascii="Times New Roman" w:eastAsiaTheme="minorHAnsi" w:hAnsi="Times New Roman" w:cs="Times New Roman"/>
          <w:sz w:val="28"/>
          <w:szCs w:val="28"/>
          <w:lang w:eastAsia="en-US"/>
        </w:rPr>
        <w:t xml:space="preserve"> дошкольного возраста</w:t>
      </w:r>
    </w:p>
    <w:p w:rsidR="006B7E9C" w:rsidRPr="006B7E9C" w:rsidRDefault="006B7E9C" w:rsidP="006B7E9C">
      <w:pPr>
        <w:pStyle w:val="Style56"/>
        <w:spacing w:line="360" w:lineRule="auto"/>
        <w:ind w:firstLine="360"/>
        <w:jc w:val="center"/>
        <w:rPr>
          <w:rStyle w:val="FontStyle223"/>
          <w:rFonts w:ascii="Times New Roman" w:eastAsiaTheme="minorHAnsi" w:hAnsi="Times New Roman" w:cs="Times New Roman"/>
          <w:sz w:val="28"/>
          <w:szCs w:val="28"/>
          <w:lang w:eastAsia="en-US"/>
        </w:rPr>
      </w:pPr>
      <w:r w:rsidRPr="006B7E9C">
        <w:rPr>
          <w:rStyle w:val="FontStyle223"/>
          <w:rFonts w:ascii="Times New Roman" w:eastAsiaTheme="minorHAnsi" w:hAnsi="Times New Roman" w:cs="Times New Roman"/>
          <w:sz w:val="28"/>
          <w:szCs w:val="28"/>
          <w:lang w:eastAsia="en-US"/>
        </w:rPr>
        <w:t>Характеристика возрастных возможностей детей 4 -5 лет</w:t>
      </w:r>
    </w:p>
    <w:p w:rsidR="006B7E9C" w:rsidRPr="006B7E9C" w:rsidRDefault="006B7E9C" w:rsidP="006B7E9C">
      <w:pPr>
        <w:pStyle w:val="Style56"/>
        <w:spacing w:line="360" w:lineRule="auto"/>
        <w:ind w:firstLine="360"/>
        <w:jc w:val="center"/>
        <w:rPr>
          <w:rStyle w:val="FontStyle223"/>
          <w:rFonts w:ascii="Times New Roman" w:eastAsiaTheme="minorHAnsi" w:hAnsi="Times New Roman" w:cs="Times New Roman"/>
          <w:sz w:val="28"/>
          <w:szCs w:val="28"/>
          <w:lang w:eastAsia="en-US"/>
        </w:rPr>
      </w:pPr>
      <w:r w:rsidRPr="006B7E9C">
        <w:rPr>
          <w:rStyle w:val="FontStyle223"/>
          <w:rFonts w:ascii="Times New Roman" w:eastAsiaTheme="minorHAnsi" w:hAnsi="Times New Roman" w:cs="Times New Roman"/>
          <w:sz w:val="28"/>
          <w:szCs w:val="28"/>
          <w:lang w:eastAsia="en-US"/>
        </w:rPr>
        <w:t>(средняя группа)</w:t>
      </w:r>
    </w:p>
    <w:p w:rsidR="006B7E9C" w:rsidRPr="006B7E9C" w:rsidRDefault="006B7E9C" w:rsidP="006B7E9C">
      <w:pPr>
        <w:pStyle w:val="Style56"/>
        <w:spacing w:line="360" w:lineRule="auto"/>
        <w:ind w:firstLine="360"/>
        <w:jc w:val="both"/>
        <w:rPr>
          <w:rStyle w:val="FontStyle223"/>
          <w:rFonts w:ascii="Times New Roman" w:eastAsiaTheme="minorHAnsi" w:hAnsi="Times New Roman" w:cs="Times New Roman"/>
          <w:b w:val="0"/>
          <w:sz w:val="28"/>
          <w:szCs w:val="28"/>
          <w:lang w:eastAsia="en-US"/>
        </w:rPr>
      </w:pPr>
      <w:r w:rsidRPr="006B7E9C">
        <w:rPr>
          <w:rStyle w:val="FontStyle223"/>
          <w:rFonts w:ascii="Times New Roman" w:eastAsiaTheme="minorHAnsi" w:hAnsi="Times New Roman" w:cs="Times New Roman"/>
          <w:b w:val="0"/>
          <w:sz w:val="28"/>
          <w:szCs w:val="28"/>
          <w:lang w:eastAsia="en-US"/>
        </w:rPr>
        <w:t>К 4- 5 годам базисные характеристики личности ребенка - дошкольника становятся более содержательными. Четко проявляются различные компетентности: на уровне интеллектуальной компетентности ребенок обладает «драгоценной тягой» к познанию окружающего мира. Попытки «научных» объяснений ребенка распространяются буквально на всё.</w:t>
      </w:r>
    </w:p>
    <w:p w:rsidR="006B7E9C" w:rsidRPr="006B7E9C" w:rsidRDefault="006B7E9C" w:rsidP="006B7E9C">
      <w:pPr>
        <w:pStyle w:val="Style56"/>
        <w:spacing w:line="360" w:lineRule="auto"/>
        <w:ind w:firstLine="360"/>
        <w:jc w:val="both"/>
        <w:rPr>
          <w:rStyle w:val="FontStyle223"/>
          <w:rFonts w:ascii="Times New Roman" w:eastAsiaTheme="minorHAnsi" w:hAnsi="Times New Roman" w:cs="Times New Roman"/>
          <w:b w:val="0"/>
          <w:sz w:val="28"/>
          <w:szCs w:val="28"/>
          <w:lang w:eastAsia="en-US"/>
        </w:rPr>
      </w:pPr>
      <w:r w:rsidRPr="006B7E9C">
        <w:rPr>
          <w:rStyle w:val="FontStyle223"/>
          <w:rFonts w:ascii="Times New Roman" w:eastAsiaTheme="minorHAnsi" w:hAnsi="Times New Roman" w:cs="Times New Roman"/>
          <w:b w:val="0"/>
          <w:sz w:val="28"/>
          <w:szCs w:val="28"/>
          <w:lang w:eastAsia="en-US"/>
        </w:rPr>
        <w:t>Социальная компетентность дает возможность ориентироваться ребенку в человеческих отношениях: он способен заметить эмоциональное состояние близкого взрослого, сверстника, проявить внимание, сочувствие.</w:t>
      </w:r>
    </w:p>
    <w:p w:rsidR="006B7E9C" w:rsidRPr="006B7E9C" w:rsidRDefault="006B7E9C" w:rsidP="006B7E9C">
      <w:pPr>
        <w:pStyle w:val="Style56"/>
        <w:spacing w:line="360" w:lineRule="auto"/>
        <w:ind w:firstLine="360"/>
        <w:jc w:val="both"/>
        <w:rPr>
          <w:rStyle w:val="FontStyle223"/>
          <w:rFonts w:ascii="Times New Roman" w:eastAsiaTheme="minorHAnsi" w:hAnsi="Times New Roman" w:cs="Times New Roman"/>
          <w:b w:val="0"/>
          <w:sz w:val="28"/>
          <w:szCs w:val="28"/>
          <w:lang w:eastAsia="en-US"/>
        </w:rPr>
      </w:pPr>
      <w:r w:rsidRPr="006B7E9C">
        <w:rPr>
          <w:rStyle w:val="FontStyle223"/>
          <w:rFonts w:ascii="Times New Roman" w:eastAsiaTheme="minorHAnsi" w:hAnsi="Times New Roman" w:cs="Times New Roman"/>
          <w:b w:val="0"/>
          <w:sz w:val="28"/>
          <w:szCs w:val="28"/>
          <w:lang w:eastAsia="en-US"/>
        </w:rPr>
        <w:t>Языковая компетентность выражается в элементарном осознании языковой действительности, многообразных играх со звуками рифмами, смыслами.</w:t>
      </w:r>
    </w:p>
    <w:p w:rsidR="006B7E9C" w:rsidRPr="006B7E9C" w:rsidRDefault="006B7E9C" w:rsidP="006B7E9C">
      <w:pPr>
        <w:pStyle w:val="Style56"/>
        <w:spacing w:line="360" w:lineRule="auto"/>
        <w:ind w:firstLine="360"/>
        <w:jc w:val="both"/>
        <w:rPr>
          <w:rStyle w:val="FontStyle223"/>
          <w:rFonts w:ascii="Times New Roman" w:eastAsiaTheme="minorHAnsi" w:hAnsi="Times New Roman" w:cs="Times New Roman"/>
          <w:b w:val="0"/>
          <w:sz w:val="28"/>
          <w:szCs w:val="28"/>
          <w:lang w:eastAsia="en-US"/>
        </w:rPr>
      </w:pPr>
      <w:r w:rsidRPr="006B7E9C">
        <w:rPr>
          <w:rStyle w:val="FontStyle223"/>
          <w:rFonts w:ascii="Times New Roman" w:eastAsiaTheme="minorHAnsi" w:hAnsi="Times New Roman" w:cs="Times New Roman"/>
          <w:b w:val="0"/>
          <w:sz w:val="28"/>
          <w:szCs w:val="28"/>
          <w:lang w:eastAsia="en-US"/>
        </w:rPr>
        <w:t xml:space="preserve">В плане физического развития компетентность ребенка обусловлена </w:t>
      </w:r>
      <w:r w:rsidRPr="006B7E9C">
        <w:rPr>
          <w:rStyle w:val="FontStyle223"/>
          <w:rFonts w:ascii="Times New Roman" w:eastAsiaTheme="minorHAnsi" w:hAnsi="Times New Roman" w:cs="Times New Roman"/>
          <w:b w:val="0"/>
          <w:sz w:val="28"/>
          <w:szCs w:val="28"/>
          <w:lang w:eastAsia="en-US"/>
        </w:rPr>
        <w:lastRenderedPageBreak/>
        <w:t>сформированностью навыков, составляющих основу здорового образа жизни (осознанное выполнение важнейших режимных процессов, гигиенических процедур, действий, связанных с самообслуживанием, умением регулировать свою двигательную активность, овладением ведущими элементами «азбуки» движений.)</w:t>
      </w:r>
    </w:p>
    <w:p w:rsidR="006B7E9C" w:rsidRPr="006B7E9C" w:rsidRDefault="006B7E9C" w:rsidP="006B7E9C">
      <w:pPr>
        <w:pStyle w:val="Style56"/>
        <w:spacing w:line="360" w:lineRule="auto"/>
        <w:ind w:firstLine="360"/>
        <w:jc w:val="both"/>
        <w:rPr>
          <w:rStyle w:val="FontStyle223"/>
          <w:rFonts w:ascii="Times New Roman" w:eastAsiaTheme="minorHAnsi" w:hAnsi="Times New Roman" w:cs="Times New Roman"/>
          <w:b w:val="0"/>
          <w:sz w:val="28"/>
          <w:szCs w:val="28"/>
          <w:lang w:eastAsia="en-US"/>
        </w:rPr>
      </w:pPr>
      <w:r w:rsidRPr="006B7E9C">
        <w:rPr>
          <w:rStyle w:val="FontStyle223"/>
          <w:rFonts w:ascii="Times New Roman" w:eastAsiaTheme="minorHAnsi" w:hAnsi="Times New Roman" w:cs="Times New Roman"/>
          <w:b w:val="0"/>
          <w:sz w:val="28"/>
          <w:szCs w:val="28"/>
          <w:lang w:eastAsia="en-US"/>
        </w:rPr>
        <w:t>Креативность наиболее ярко проявляется в языковом творчестве и специфически детских деятельностях. Ребенок может увидеть в одном и том же материале, формах, линиях различные образы и назвать их, отразить свое видение в рисунках, поделках и т.д., использовать придуманные образы в игре, выразительном движении.</w:t>
      </w:r>
    </w:p>
    <w:p w:rsidR="006B7E9C" w:rsidRPr="006B7E9C" w:rsidRDefault="006B7E9C" w:rsidP="006B7E9C">
      <w:pPr>
        <w:pStyle w:val="Style56"/>
        <w:spacing w:line="360" w:lineRule="auto"/>
        <w:ind w:firstLine="360"/>
        <w:jc w:val="both"/>
        <w:rPr>
          <w:rStyle w:val="FontStyle223"/>
          <w:rFonts w:ascii="Times New Roman" w:eastAsiaTheme="minorHAnsi" w:hAnsi="Times New Roman" w:cs="Times New Roman"/>
          <w:b w:val="0"/>
          <w:sz w:val="28"/>
          <w:szCs w:val="28"/>
          <w:lang w:eastAsia="en-US"/>
        </w:rPr>
      </w:pPr>
      <w:r w:rsidRPr="006B7E9C">
        <w:rPr>
          <w:rStyle w:val="FontStyle223"/>
          <w:rFonts w:ascii="Times New Roman" w:eastAsiaTheme="minorHAnsi" w:hAnsi="Times New Roman" w:cs="Times New Roman"/>
          <w:b w:val="0"/>
          <w:sz w:val="28"/>
          <w:szCs w:val="28"/>
          <w:lang w:eastAsia="en-US"/>
        </w:rPr>
        <w:t>Инициативность и самостоятельность младшего дошкольника выражается в том, что он может самостоятельно решать задачи, возникающие в процессе игр и связанной с ними деятельности (конструирование, изо деятельности и т.д.), инициативность младшего дошкольника проявляется в выборе тематики игр, в вопросах и рассуждениях, с которыми он обращается к взрослому.</w:t>
      </w:r>
    </w:p>
    <w:p w:rsidR="006B7E9C" w:rsidRPr="006B7E9C" w:rsidRDefault="006B7E9C" w:rsidP="006B7E9C">
      <w:pPr>
        <w:pStyle w:val="Style56"/>
        <w:spacing w:line="360" w:lineRule="auto"/>
        <w:ind w:firstLine="360"/>
        <w:jc w:val="both"/>
        <w:rPr>
          <w:rStyle w:val="FontStyle223"/>
          <w:rFonts w:ascii="Times New Roman" w:eastAsiaTheme="minorHAnsi" w:hAnsi="Times New Roman" w:cs="Times New Roman"/>
          <w:b w:val="0"/>
          <w:sz w:val="28"/>
          <w:szCs w:val="28"/>
          <w:lang w:eastAsia="en-US"/>
        </w:rPr>
      </w:pPr>
      <w:r w:rsidRPr="006B7E9C">
        <w:rPr>
          <w:rStyle w:val="FontStyle223"/>
          <w:rFonts w:ascii="Times New Roman" w:eastAsiaTheme="minorHAnsi" w:hAnsi="Times New Roman" w:cs="Times New Roman"/>
          <w:b w:val="0"/>
          <w:sz w:val="28"/>
          <w:szCs w:val="28"/>
          <w:lang w:eastAsia="en-US"/>
        </w:rPr>
        <w:t>Самостоятельность и свобода поведения тесно связаны с безопасностью. Младший дошкольник по - прежнему нуждается в контроле и опеке взрослого, который заранее предвидит опасные ситуации и старается их избежать. Воспитатель объясняет ребенку необходимость соблюдения правил безопасности, но эти знания пока не оказывают большого влияния на поведение ребенка.</w:t>
      </w:r>
    </w:p>
    <w:p w:rsidR="006B7E9C" w:rsidRPr="002954C4" w:rsidRDefault="006B7E9C" w:rsidP="002954C4">
      <w:pPr>
        <w:pStyle w:val="Style56"/>
        <w:spacing w:line="360" w:lineRule="auto"/>
        <w:ind w:firstLine="360"/>
        <w:jc w:val="center"/>
        <w:rPr>
          <w:rStyle w:val="FontStyle223"/>
          <w:rFonts w:ascii="Times New Roman" w:eastAsiaTheme="minorHAnsi" w:hAnsi="Times New Roman" w:cs="Times New Roman"/>
          <w:sz w:val="28"/>
          <w:szCs w:val="28"/>
          <w:lang w:eastAsia="en-US"/>
        </w:rPr>
      </w:pPr>
      <w:r w:rsidRPr="002954C4">
        <w:rPr>
          <w:rStyle w:val="FontStyle223"/>
          <w:rFonts w:ascii="Times New Roman" w:eastAsiaTheme="minorHAnsi" w:hAnsi="Times New Roman" w:cs="Times New Roman"/>
          <w:sz w:val="28"/>
          <w:szCs w:val="28"/>
          <w:lang w:eastAsia="en-US"/>
        </w:rPr>
        <w:t>Характеристика физического развития детей 4 - 5 лет:</w:t>
      </w:r>
    </w:p>
    <w:p w:rsidR="006B7E9C" w:rsidRPr="006B7E9C" w:rsidRDefault="006B7E9C" w:rsidP="006B7E9C">
      <w:pPr>
        <w:pStyle w:val="Style56"/>
        <w:spacing w:line="360" w:lineRule="auto"/>
        <w:ind w:firstLine="360"/>
        <w:jc w:val="both"/>
        <w:rPr>
          <w:rStyle w:val="FontStyle223"/>
          <w:rFonts w:ascii="Times New Roman" w:eastAsiaTheme="minorHAnsi" w:hAnsi="Times New Roman" w:cs="Times New Roman"/>
          <w:b w:val="0"/>
          <w:sz w:val="28"/>
          <w:szCs w:val="28"/>
          <w:lang w:eastAsia="en-US"/>
        </w:rPr>
      </w:pPr>
      <w:r w:rsidRPr="006B7E9C">
        <w:rPr>
          <w:rStyle w:val="FontStyle223"/>
          <w:rFonts w:ascii="Times New Roman" w:eastAsiaTheme="minorHAnsi" w:hAnsi="Times New Roman" w:cs="Times New Roman"/>
          <w:b w:val="0"/>
          <w:sz w:val="28"/>
          <w:szCs w:val="28"/>
          <w:lang w:eastAsia="en-US"/>
        </w:rPr>
        <w:t>На пятом году жизни движения ребёнка становятся более уверенными и координированными. Внимание приобретает все более устойчивый характер. Дети способны различать различные виды движений, выделять их элементы. У них появляется интерес к результатам движения, потребность выполнять его в соответствии с образцом. Все это позволяет приступить к обучению технике выполнения основных движений, отработке их качеств.</w:t>
      </w:r>
    </w:p>
    <w:p w:rsidR="006B7E9C" w:rsidRPr="006B7E9C" w:rsidRDefault="006B7E9C" w:rsidP="006B7E9C">
      <w:pPr>
        <w:pStyle w:val="Style56"/>
        <w:spacing w:line="360" w:lineRule="auto"/>
        <w:ind w:firstLine="360"/>
        <w:jc w:val="both"/>
        <w:rPr>
          <w:rStyle w:val="FontStyle223"/>
          <w:rFonts w:ascii="Times New Roman" w:eastAsiaTheme="minorHAnsi" w:hAnsi="Times New Roman" w:cs="Times New Roman"/>
          <w:b w:val="0"/>
          <w:sz w:val="28"/>
          <w:szCs w:val="28"/>
          <w:lang w:eastAsia="en-US"/>
        </w:rPr>
      </w:pPr>
      <w:r w:rsidRPr="006B7E9C">
        <w:rPr>
          <w:rStyle w:val="FontStyle223"/>
          <w:rFonts w:ascii="Times New Roman" w:eastAsiaTheme="minorHAnsi" w:hAnsi="Times New Roman" w:cs="Times New Roman"/>
          <w:b w:val="0"/>
          <w:sz w:val="28"/>
          <w:szCs w:val="28"/>
          <w:lang w:eastAsia="en-US"/>
        </w:rPr>
        <w:t xml:space="preserve">Приёмы обучения движениям разнообразны: показ и объяснения, указания, пояснения, игровые приёмы, имитации, использование зрительных и звуковых ориентиров. Проговаривая последовательность движений по ходу их </w:t>
      </w:r>
      <w:r w:rsidRPr="006B7E9C">
        <w:rPr>
          <w:rStyle w:val="FontStyle223"/>
          <w:rFonts w:ascii="Times New Roman" w:eastAsiaTheme="minorHAnsi" w:hAnsi="Times New Roman" w:cs="Times New Roman"/>
          <w:b w:val="0"/>
          <w:sz w:val="28"/>
          <w:szCs w:val="28"/>
          <w:lang w:eastAsia="en-US"/>
        </w:rPr>
        <w:lastRenderedPageBreak/>
        <w:t>выполнения, воспитатель тем самым помогает детям лучше осознать задание. Важно сосредоточить внимание ребёнка на удавшихся ему элементах движения, а не на допущенных ошибках. Поощрения, поддержка помогают детям преодолевать трудности, развивают уверенность в своих силах.</w:t>
      </w:r>
    </w:p>
    <w:p w:rsidR="006B7E9C" w:rsidRPr="006B7E9C" w:rsidRDefault="006B7E9C" w:rsidP="006B7E9C">
      <w:pPr>
        <w:pStyle w:val="Style56"/>
        <w:spacing w:line="360" w:lineRule="auto"/>
        <w:ind w:firstLine="360"/>
        <w:jc w:val="both"/>
        <w:rPr>
          <w:rStyle w:val="FontStyle223"/>
          <w:rFonts w:ascii="Times New Roman" w:eastAsiaTheme="minorHAnsi" w:hAnsi="Times New Roman" w:cs="Times New Roman"/>
          <w:b w:val="0"/>
          <w:sz w:val="28"/>
          <w:szCs w:val="28"/>
          <w:lang w:eastAsia="en-US"/>
        </w:rPr>
      </w:pPr>
      <w:r w:rsidRPr="006B7E9C">
        <w:rPr>
          <w:rStyle w:val="FontStyle223"/>
          <w:rFonts w:ascii="Times New Roman" w:eastAsiaTheme="minorHAnsi" w:hAnsi="Times New Roman" w:cs="Times New Roman"/>
          <w:b w:val="0"/>
          <w:sz w:val="28"/>
          <w:szCs w:val="28"/>
          <w:lang w:eastAsia="en-US"/>
        </w:rPr>
        <w:t>Используются разные способы организации детей: фронтальный, поточный, подгрупповой, индивидуальный. В течение одного занятия могут быть использованы два-три способа организации детей. При обучении основным видам движений используются игровые приёмы,</w:t>
      </w:r>
    </w:p>
    <w:p w:rsidR="006B7E9C" w:rsidRPr="006B7E9C" w:rsidRDefault="006B7E9C" w:rsidP="006B7E9C">
      <w:pPr>
        <w:pStyle w:val="Style56"/>
        <w:spacing w:line="360" w:lineRule="auto"/>
        <w:ind w:firstLine="360"/>
        <w:jc w:val="both"/>
        <w:rPr>
          <w:rStyle w:val="FontStyle223"/>
          <w:rFonts w:ascii="Times New Roman" w:eastAsiaTheme="minorHAnsi" w:hAnsi="Times New Roman" w:cs="Times New Roman"/>
          <w:b w:val="0"/>
          <w:sz w:val="28"/>
          <w:szCs w:val="28"/>
          <w:lang w:eastAsia="en-US"/>
        </w:rPr>
      </w:pPr>
      <w:r w:rsidRPr="006B7E9C">
        <w:rPr>
          <w:rStyle w:val="FontStyle223"/>
          <w:rFonts w:ascii="Times New Roman" w:eastAsiaTheme="minorHAnsi" w:hAnsi="Times New Roman" w:cs="Times New Roman"/>
          <w:b w:val="0"/>
          <w:sz w:val="28"/>
          <w:szCs w:val="28"/>
          <w:lang w:eastAsia="en-US"/>
        </w:rPr>
        <w:t>В средней группе дошкольников учат строиться по росту, перестраиваться в колонну по двое, трое, четверо. Приемы обучения различные. Например, при перестроении в колонну по двое, можно использовать зрительные ориентиры. Детям предлагается встать парами (взявшись за руки) А затем разойтись в сторону за направляющими, которые должны остановиться у определенных ориентиров. При перестроении в три колонны, воспитатель называет направляющих, которые пойдут к ориентирам. Педагог показывает и объясняет: чтобы было удобно выполнять упражнение, надо разомкнуться - поднять руки вперед, в стороны.</w:t>
      </w:r>
    </w:p>
    <w:p w:rsidR="006B7E9C" w:rsidRPr="006B7E9C" w:rsidRDefault="006B7E9C" w:rsidP="006B7E9C">
      <w:pPr>
        <w:pStyle w:val="Style56"/>
        <w:spacing w:line="360" w:lineRule="auto"/>
        <w:ind w:firstLine="360"/>
        <w:jc w:val="both"/>
        <w:rPr>
          <w:rStyle w:val="FontStyle223"/>
          <w:rFonts w:ascii="Times New Roman" w:eastAsiaTheme="minorHAnsi" w:hAnsi="Times New Roman" w:cs="Times New Roman"/>
          <w:b w:val="0"/>
          <w:sz w:val="28"/>
          <w:szCs w:val="28"/>
          <w:lang w:eastAsia="en-US"/>
        </w:rPr>
      </w:pPr>
      <w:r w:rsidRPr="006B7E9C">
        <w:rPr>
          <w:rStyle w:val="FontStyle223"/>
          <w:rFonts w:ascii="Times New Roman" w:eastAsiaTheme="minorHAnsi" w:hAnsi="Times New Roman" w:cs="Times New Roman"/>
          <w:b w:val="0"/>
          <w:sz w:val="28"/>
          <w:szCs w:val="28"/>
          <w:lang w:eastAsia="en-US"/>
        </w:rPr>
        <w:t>В занятие следует включать шесть-семь общеразвивающих упражнений, которые выполняются из разных исходных положений и повторяются четыре-шесть раз. Необходимо учить детей занимать правильное исходное положение. Пока упражнение не основано, даётся наглядный образец его выполнения. Особое внимание уделяется тому, чтобы ребёнок не задерживал дыхание.</w:t>
      </w:r>
    </w:p>
    <w:p w:rsidR="006B7E9C" w:rsidRPr="006B7E9C" w:rsidRDefault="006B7E9C" w:rsidP="006B7E9C">
      <w:pPr>
        <w:pStyle w:val="Style56"/>
        <w:spacing w:line="360" w:lineRule="auto"/>
        <w:ind w:firstLine="360"/>
        <w:jc w:val="both"/>
        <w:rPr>
          <w:rStyle w:val="FontStyle223"/>
          <w:rFonts w:ascii="Times New Roman" w:eastAsiaTheme="minorHAnsi" w:hAnsi="Times New Roman" w:cs="Times New Roman"/>
          <w:b w:val="0"/>
          <w:sz w:val="28"/>
          <w:szCs w:val="28"/>
          <w:lang w:eastAsia="en-US"/>
        </w:rPr>
      </w:pPr>
      <w:r w:rsidRPr="006B7E9C">
        <w:rPr>
          <w:rStyle w:val="FontStyle223"/>
          <w:rFonts w:ascii="Times New Roman" w:eastAsiaTheme="minorHAnsi" w:hAnsi="Times New Roman" w:cs="Times New Roman"/>
          <w:b w:val="0"/>
          <w:sz w:val="28"/>
          <w:szCs w:val="28"/>
          <w:lang w:eastAsia="en-US"/>
        </w:rPr>
        <w:t>В средней группе закрепляется умение ходить, координируя движение рук и ног. Для этого в водной части занятия используется ходьба с ускорением и замедлением, а также чередование ходьбы с бегом. Ходьба на носках со сменой положения рук, способствует закреплению навыка сохранять правильную осанку. Ходьба на пятках и наружных сторонах стоп (5- 10 секунд) проводится в чередовании с другими видами ходьбы, при обучении ходьбе мелким и широким шагом используются зрительные ориентиры.</w:t>
      </w:r>
    </w:p>
    <w:p w:rsidR="006B7E9C" w:rsidRPr="006B7E9C" w:rsidRDefault="006B7E9C" w:rsidP="006B7E9C">
      <w:pPr>
        <w:pStyle w:val="Style56"/>
        <w:spacing w:line="360" w:lineRule="auto"/>
        <w:ind w:firstLine="360"/>
        <w:jc w:val="both"/>
        <w:rPr>
          <w:rStyle w:val="FontStyle223"/>
          <w:rFonts w:ascii="Times New Roman" w:eastAsiaTheme="minorHAnsi" w:hAnsi="Times New Roman" w:cs="Times New Roman"/>
          <w:b w:val="0"/>
          <w:sz w:val="28"/>
          <w:szCs w:val="28"/>
          <w:lang w:eastAsia="en-US"/>
        </w:rPr>
      </w:pPr>
      <w:r w:rsidRPr="006B7E9C">
        <w:rPr>
          <w:rStyle w:val="FontStyle223"/>
          <w:rFonts w:ascii="Times New Roman" w:eastAsiaTheme="minorHAnsi" w:hAnsi="Times New Roman" w:cs="Times New Roman"/>
          <w:b w:val="0"/>
          <w:sz w:val="28"/>
          <w:szCs w:val="28"/>
          <w:lang w:eastAsia="en-US"/>
        </w:rPr>
        <w:t xml:space="preserve">Упражняя детей в беге, особое внимание уделяется развитию ритмичности, обучение активному выносу и подниманию бедра, энергичному отталкиванию </w:t>
      </w:r>
      <w:r w:rsidRPr="006B7E9C">
        <w:rPr>
          <w:rStyle w:val="FontStyle223"/>
          <w:rFonts w:ascii="Times New Roman" w:eastAsiaTheme="minorHAnsi" w:hAnsi="Times New Roman" w:cs="Times New Roman"/>
          <w:b w:val="0"/>
          <w:sz w:val="28"/>
          <w:szCs w:val="28"/>
          <w:lang w:eastAsia="en-US"/>
        </w:rPr>
        <w:lastRenderedPageBreak/>
        <w:t>носком. В содержание занятия должны входить легкий бег в медленном темпе в течение 1-1,5 минут и бег на скорость.</w:t>
      </w:r>
    </w:p>
    <w:p w:rsidR="006B7E9C" w:rsidRPr="006B7E9C" w:rsidRDefault="006B7E9C" w:rsidP="006B7E9C">
      <w:pPr>
        <w:pStyle w:val="Style56"/>
        <w:spacing w:line="360" w:lineRule="auto"/>
        <w:ind w:firstLine="360"/>
        <w:jc w:val="both"/>
        <w:rPr>
          <w:rStyle w:val="FontStyle223"/>
          <w:rFonts w:ascii="Times New Roman" w:eastAsiaTheme="minorHAnsi" w:hAnsi="Times New Roman" w:cs="Times New Roman"/>
          <w:b w:val="0"/>
          <w:sz w:val="28"/>
          <w:szCs w:val="28"/>
          <w:lang w:eastAsia="en-US"/>
        </w:rPr>
      </w:pPr>
      <w:r w:rsidRPr="006B7E9C">
        <w:rPr>
          <w:rStyle w:val="FontStyle223"/>
          <w:rFonts w:ascii="Times New Roman" w:eastAsiaTheme="minorHAnsi" w:hAnsi="Times New Roman" w:cs="Times New Roman"/>
          <w:b w:val="0"/>
          <w:sz w:val="28"/>
          <w:szCs w:val="28"/>
          <w:lang w:eastAsia="en-US"/>
        </w:rPr>
        <w:t xml:space="preserve">Наряду с закреплением умения занимать исходное положение, энергично отталкиваться двумя ногами, правильно приземляться нужно учить сочетать отталкивание со взмахом рук. </w:t>
      </w:r>
    </w:p>
    <w:p w:rsidR="006B7E9C" w:rsidRPr="006B7E9C" w:rsidRDefault="006B7E9C" w:rsidP="006B7E9C">
      <w:pPr>
        <w:pStyle w:val="Style56"/>
        <w:spacing w:line="360" w:lineRule="auto"/>
        <w:ind w:firstLine="360"/>
        <w:jc w:val="both"/>
        <w:rPr>
          <w:rStyle w:val="FontStyle223"/>
          <w:rFonts w:ascii="Times New Roman" w:eastAsiaTheme="minorHAnsi" w:hAnsi="Times New Roman" w:cs="Times New Roman"/>
          <w:b w:val="0"/>
          <w:sz w:val="28"/>
          <w:szCs w:val="28"/>
          <w:lang w:eastAsia="en-US"/>
        </w:rPr>
      </w:pPr>
      <w:r w:rsidRPr="006B7E9C">
        <w:rPr>
          <w:rStyle w:val="FontStyle223"/>
          <w:rFonts w:ascii="Times New Roman" w:eastAsiaTheme="minorHAnsi" w:hAnsi="Times New Roman" w:cs="Times New Roman"/>
          <w:b w:val="0"/>
          <w:sz w:val="28"/>
          <w:szCs w:val="28"/>
          <w:lang w:eastAsia="en-US"/>
        </w:rPr>
        <w:t>При выполнении упражнений в катании и прокатывании мяча и обруча дети мягко касаются этих предметов пальцами, точно направляя их движение. Обучая приёмам отбивания мяча о землю, педагог показывает и объясняет, что рука должна быть согнута в локте, встречать мяч надо ладонью с разведёнными пальцами, как бы обхватывая его, отбивать мяч мягким надавливанием сверху всей кистью.</w:t>
      </w:r>
    </w:p>
    <w:p w:rsidR="006B7E9C" w:rsidRPr="006B7E9C" w:rsidRDefault="006B7E9C" w:rsidP="006B7E9C">
      <w:pPr>
        <w:pStyle w:val="Style56"/>
        <w:spacing w:line="360" w:lineRule="auto"/>
        <w:ind w:firstLine="360"/>
        <w:jc w:val="both"/>
        <w:rPr>
          <w:rStyle w:val="FontStyle223"/>
          <w:rFonts w:ascii="Times New Roman" w:eastAsiaTheme="minorHAnsi" w:hAnsi="Times New Roman" w:cs="Times New Roman"/>
          <w:b w:val="0"/>
          <w:sz w:val="28"/>
          <w:szCs w:val="28"/>
          <w:lang w:eastAsia="en-US"/>
        </w:rPr>
      </w:pPr>
      <w:r w:rsidRPr="006B7E9C">
        <w:rPr>
          <w:rStyle w:val="FontStyle223"/>
          <w:rFonts w:ascii="Times New Roman" w:eastAsiaTheme="minorHAnsi" w:hAnsi="Times New Roman" w:cs="Times New Roman"/>
          <w:b w:val="0"/>
          <w:sz w:val="28"/>
          <w:szCs w:val="28"/>
          <w:lang w:eastAsia="en-US"/>
        </w:rPr>
        <w:t>В упражнения на метание дети учатся занимать правильное исходное положение. При метании правой - левой рукой вперед выставляется противоположная нога. После этого надо прицелиться, замахнуться и бросить предмет, добиваясь тем самым слитности замаха и броска. При обучении броска на дальность целесообразно использовать зрительные ориентиры.</w:t>
      </w:r>
    </w:p>
    <w:p w:rsidR="006B7E9C" w:rsidRPr="006B7E9C" w:rsidRDefault="006B7E9C" w:rsidP="006B7E9C">
      <w:pPr>
        <w:pStyle w:val="Style56"/>
        <w:spacing w:line="360" w:lineRule="auto"/>
        <w:ind w:firstLine="360"/>
        <w:jc w:val="both"/>
        <w:rPr>
          <w:rStyle w:val="FontStyle223"/>
          <w:rFonts w:ascii="Times New Roman" w:eastAsiaTheme="minorHAnsi" w:hAnsi="Times New Roman" w:cs="Times New Roman"/>
          <w:b w:val="0"/>
          <w:sz w:val="28"/>
          <w:szCs w:val="28"/>
          <w:lang w:eastAsia="en-US"/>
        </w:rPr>
      </w:pPr>
      <w:r w:rsidRPr="006B7E9C">
        <w:rPr>
          <w:rStyle w:val="FontStyle223"/>
          <w:rFonts w:ascii="Times New Roman" w:eastAsiaTheme="minorHAnsi" w:hAnsi="Times New Roman" w:cs="Times New Roman"/>
          <w:b w:val="0"/>
          <w:sz w:val="28"/>
          <w:szCs w:val="28"/>
          <w:lang w:eastAsia="en-US"/>
        </w:rPr>
        <w:t>В средней группе дети учатся подлезать под предметы, ползать по гимнастической скамейке на животе, подтягиваясь руками, с опорой на стопы и ладони, перелезать с пролета на пролет гимнастической стенки. Пока выполняет заранее подготовленный ребёнок, педагог даёт объяснение. При обучении лазании особое внимание уделяется преодолению чувства страха, неуверенности. При лазанье по лестнице сверху вниз детей надо приучать спускаться до нижней перекладины и сходить спокойно - не спрыгивая.</w:t>
      </w:r>
    </w:p>
    <w:p w:rsidR="006B7E9C" w:rsidRPr="006B7E9C" w:rsidRDefault="006B7E9C" w:rsidP="006B7E9C">
      <w:pPr>
        <w:pStyle w:val="Style56"/>
        <w:spacing w:line="360" w:lineRule="auto"/>
        <w:ind w:firstLine="360"/>
        <w:jc w:val="both"/>
        <w:rPr>
          <w:rStyle w:val="FontStyle223"/>
          <w:rFonts w:ascii="Times New Roman" w:eastAsiaTheme="minorHAnsi" w:hAnsi="Times New Roman" w:cs="Times New Roman"/>
          <w:b w:val="0"/>
          <w:sz w:val="28"/>
          <w:szCs w:val="28"/>
          <w:lang w:eastAsia="en-US"/>
        </w:rPr>
      </w:pPr>
      <w:r w:rsidRPr="006B7E9C">
        <w:rPr>
          <w:rStyle w:val="FontStyle223"/>
          <w:rFonts w:ascii="Times New Roman" w:eastAsiaTheme="minorHAnsi" w:hAnsi="Times New Roman" w:cs="Times New Roman"/>
          <w:b w:val="0"/>
          <w:sz w:val="28"/>
          <w:szCs w:val="28"/>
          <w:lang w:eastAsia="en-US"/>
        </w:rPr>
        <w:t>С развитием навыка сохранения равновесия в ходьбе и беге упражнения усложняются за счет дополнительных заданий (пройти по гимнастической скамейке, перешагнуть через кубики, держать на ладони предмет). Эффективны также статические упражнения.</w:t>
      </w:r>
    </w:p>
    <w:p w:rsidR="00371309" w:rsidRPr="00530EFB" w:rsidRDefault="006B7E9C" w:rsidP="00530EFB">
      <w:pPr>
        <w:pStyle w:val="Style56"/>
        <w:spacing w:line="360" w:lineRule="auto"/>
        <w:ind w:firstLine="360"/>
        <w:jc w:val="both"/>
        <w:rPr>
          <w:rStyle w:val="FontStyle223"/>
          <w:rFonts w:ascii="Times New Roman" w:eastAsiaTheme="minorHAnsi" w:hAnsi="Times New Roman" w:cs="Times New Roman"/>
          <w:b w:val="0"/>
          <w:sz w:val="28"/>
          <w:szCs w:val="28"/>
          <w:lang w:eastAsia="en-US"/>
        </w:rPr>
      </w:pPr>
      <w:r w:rsidRPr="006B7E9C">
        <w:rPr>
          <w:rStyle w:val="FontStyle223"/>
          <w:rFonts w:ascii="Times New Roman" w:eastAsiaTheme="minorHAnsi" w:hAnsi="Times New Roman" w:cs="Times New Roman"/>
          <w:b w:val="0"/>
          <w:sz w:val="28"/>
          <w:szCs w:val="28"/>
          <w:lang w:eastAsia="en-US"/>
        </w:rPr>
        <w:t xml:space="preserve">В подвижной игре дети учатся исполнять роль ведущего и другие ответственные роли, выбирать ведущих, используя короткие и понятные считалки, </w:t>
      </w:r>
      <w:r w:rsidR="00E4517B" w:rsidRPr="006B7E9C">
        <w:rPr>
          <w:rStyle w:val="FontStyle223"/>
          <w:rFonts w:ascii="Times New Roman" w:eastAsiaTheme="minorHAnsi" w:hAnsi="Times New Roman" w:cs="Times New Roman"/>
          <w:b w:val="0"/>
          <w:sz w:val="28"/>
          <w:szCs w:val="28"/>
          <w:lang w:eastAsia="en-US"/>
        </w:rPr>
        <w:t>можно</w:t>
      </w:r>
      <w:r w:rsidRPr="006B7E9C">
        <w:rPr>
          <w:rStyle w:val="FontStyle223"/>
          <w:rFonts w:ascii="Times New Roman" w:eastAsiaTheme="minorHAnsi" w:hAnsi="Times New Roman" w:cs="Times New Roman"/>
          <w:b w:val="0"/>
          <w:sz w:val="28"/>
          <w:szCs w:val="28"/>
          <w:lang w:eastAsia="en-US"/>
        </w:rPr>
        <w:t xml:space="preserve"> требовать от детей точного выполнения правил игры (когда догоняешь - слегка прикоснись; если к тебе прикоснулись - отойди в сторону).</w:t>
      </w:r>
    </w:p>
    <w:p w:rsidR="002954C4" w:rsidRPr="00631AC5" w:rsidRDefault="002954C4" w:rsidP="002954C4">
      <w:pPr>
        <w:suppressAutoHyphens/>
        <w:spacing w:after="0" w:line="360" w:lineRule="auto"/>
        <w:jc w:val="center"/>
        <w:rPr>
          <w:rFonts w:ascii="Times New Roman" w:eastAsia="Times New Roman" w:hAnsi="Times New Roman" w:cs="Times New Roman"/>
          <w:b/>
          <w:bCs/>
          <w:i/>
          <w:sz w:val="28"/>
          <w:szCs w:val="28"/>
          <w:lang w:eastAsia="ar-SA"/>
        </w:rPr>
      </w:pPr>
      <w:r w:rsidRPr="00631AC5">
        <w:rPr>
          <w:rFonts w:ascii="Times New Roman" w:eastAsia="Times New Roman" w:hAnsi="Times New Roman" w:cs="Times New Roman"/>
          <w:b/>
          <w:bCs/>
          <w:i/>
          <w:sz w:val="28"/>
          <w:szCs w:val="28"/>
          <w:lang w:eastAsia="ar-SA"/>
        </w:rPr>
        <w:lastRenderedPageBreak/>
        <w:t>Характеристика возрастных возможностей детей 5 -6 лет.</w:t>
      </w:r>
    </w:p>
    <w:p w:rsidR="002954C4" w:rsidRPr="00631AC5" w:rsidRDefault="002954C4" w:rsidP="002954C4">
      <w:pPr>
        <w:suppressAutoHyphens/>
        <w:spacing w:after="0" w:line="360" w:lineRule="auto"/>
        <w:jc w:val="center"/>
        <w:rPr>
          <w:rFonts w:ascii="Times New Roman" w:eastAsia="Times New Roman" w:hAnsi="Times New Roman" w:cs="Times New Roman"/>
          <w:b/>
          <w:bCs/>
          <w:i/>
          <w:sz w:val="28"/>
          <w:szCs w:val="28"/>
          <w:lang w:eastAsia="ar-SA"/>
        </w:rPr>
      </w:pPr>
      <w:r>
        <w:rPr>
          <w:rFonts w:ascii="Times New Roman" w:eastAsia="Times New Roman" w:hAnsi="Times New Roman" w:cs="Times New Roman"/>
          <w:b/>
          <w:bCs/>
          <w:i/>
          <w:sz w:val="28"/>
          <w:szCs w:val="28"/>
          <w:lang w:eastAsia="ar-SA"/>
        </w:rPr>
        <w:t>(старшая группа)</w:t>
      </w:r>
    </w:p>
    <w:p w:rsidR="002954C4" w:rsidRPr="00C41E64" w:rsidRDefault="002954C4" w:rsidP="002954C4">
      <w:pPr>
        <w:suppressAutoHyphens/>
        <w:spacing w:after="0" w:line="360" w:lineRule="auto"/>
        <w:ind w:right="-81" w:firstLine="708"/>
        <w:jc w:val="both"/>
        <w:rPr>
          <w:rFonts w:ascii="Times New Roman" w:eastAsia="Times New Roman" w:hAnsi="Times New Roman" w:cs="Times New Roman"/>
          <w:b/>
          <w:bCs/>
          <w:i/>
          <w:sz w:val="28"/>
          <w:szCs w:val="28"/>
          <w:lang w:eastAsia="ar-SA"/>
        </w:rPr>
      </w:pPr>
    </w:p>
    <w:p w:rsidR="002954C4" w:rsidRPr="00C41E64" w:rsidRDefault="002954C4" w:rsidP="002954C4">
      <w:pPr>
        <w:suppressAutoHyphens/>
        <w:spacing w:after="0" w:line="360" w:lineRule="auto"/>
        <w:ind w:right="-81" w:firstLine="708"/>
        <w:jc w:val="both"/>
        <w:rPr>
          <w:rFonts w:ascii="Times New Roman" w:eastAsia="Times New Roman" w:hAnsi="Times New Roman" w:cs="Times New Roman"/>
          <w:sz w:val="28"/>
          <w:szCs w:val="28"/>
          <w:lang w:eastAsia="ar-SA"/>
        </w:rPr>
      </w:pPr>
      <w:r w:rsidRPr="00C41E64">
        <w:rPr>
          <w:rFonts w:ascii="Times New Roman" w:eastAsia="Times New Roman" w:hAnsi="Times New Roman" w:cs="Times New Roman"/>
          <w:sz w:val="28"/>
          <w:szCs w:val="28"/>
          <w:lang w:eastAsia="ar-SA"/>
        </w:rPr>
        <w:t>К семи годам личность ребенка приобретает универсальные и индивидуальные черты, ее базисные характеристики становятся более содержательными. Появляются новые: выраженная произвольность и свобода поведения, самосознание и способность к самооценке.</w:t>
      </w:r>
    </w:p>
    <w:p w:rsidR="002954C4" w:rsidRPr="00C41E64" w:rsidRDefault="002954C4" w:rsidP="002954C4">
      <w:pPr>
        <w:suppressAutoHyphens/>
        <w:spacing w:after="0" w:line="360" w:lineRule="auto"/>
        <w:ind w:right="-81" w:firstLine="708"/>
        <w:jc w:val="both"/>
        <w:rPr>
          <w:rFonts w:ascii="Times New Roman" w:eastAsia="Times New Roman" w:hAnsi="Times New Roman" w:cs="Times New Roman"/>
          <w:sz w:val="28"/>
          <w:szCs w:val="28"/>
          <w:lang w:eastAsia="ar-SA"/>
        </w:rPr>
      </w:pPr>
      <w:r w:rsidRPr="00C41E64">
        <w:rPr>
          <w:rFonts w:ascii="Times New Roman" w:eastAsia="Times New Roman" w:hAnsi="Times New Roman" w:cs="Times New Roman"/>
          <w:i/>
          <w:iCs/>
          <w:sz w:val="28"/>
          <w:szCs w:val="28"/>
          <w:lang w:eastAsia="ar-SA"/>
        </w:rPr>
        <w:t>Компетентность.</w:t>
      </w:r>
      <w:r>
        <w:rPr>
          <w:rFonts w:ascii="Times New Roman" w:eastAsia="Times New Roman" w:hAnsi="Times New Roman" w:cs="Times New Roman"/>
          <w:i/>
          <w:iCs/>
          <w:sz w:val="28"/>
          <w:szCs w:val="28"/>
          <w:lang w:eastAsia="ar-SA"/>
        </w:rPr>
        <w:t xml:space="preserve"> </w:t>
      </w:r>
      <w:r w:rsidRPr="00C41E64">
        <w:rPr>
          <w:rFonts w:ascii="Times New Roman" w:eastAsia="Times New Roman" w:hAnsi="Times New Roman" w:cs="Times New Roman"/>
          <w:sz w:val="28"/>
          <w:szCs w:val="28"/>
          <w:lang w:eastAsia="ar-SA"/>
        </w:rPr>
        <w:t xml:space="preserve">К концу дошкольного возраста </w:t>
      </w:r>
      <w:r w:rsidRPr="00C41E64">
        <w:rPr>
          <w:rFonts w:ascii="Times New Roman" w:eastAsia="Times New Roman" w:hAnsi="Times New Roman" w:cs="Times New Roman"/>
          <w:i/>
          <w:iCs/>
          <w:sz w:val="28"/>
          <w:szCs w:val="28"/>
          <w:lang w:eastAsia="ar-SA"/>
        </w:rPr>
        <w:t>социальная компетентность</w:t>
      </w:r>
      <w:r w:rsidRPr="00C41E64">
        <w:rPr>
          <w:rFonts w:ascii="Times New Roman" w:eastAsia="Times New Roman" w:hAnsi="Times New Roman" w:cs="Times New Roman"/>
          <w:sz w:val="28"/>
          <w:szCs w:val="28"/>
          <w:lang w:eastAsia="ar-SA"/>
        </w:rPr>
        <w:t xml:space="preserve"> ребенка позволяет ему понимать разный характер отношения к нему окружающих взрослых и сверстников, выбирать линию поведения, соответствующую ситуации; умеют попросить о помощи, оказывать ее. Большинство умеют сдерживать себя, высказывать просьбы, предложения.</w:t>
      </w:r>
    </w:p>
    <w:p w:rsidR="002954C4" w:rsidRPr="00C41E64" w:rsidRDefault="002954C4" w:rsidP="002954C4">
      <w:pPr>
        <w:suppressAutoHyphens/>
        <w:spacing w:after="0" w:line="360" w:lineRule="auto"/>
        <w:ind w:right="-81" w:firstLine="708"/>
        <w:jc w:val="both"/>
        <w:rPr>
          <w:rFonts w:ascii="Times New Roman" w:eastAsia="Times New Roman" w:hAnsi="Times New Roman" w:cs="Times New Roman"/>
          <w:sz w:val="28"/>
          <w:szCs w:val="28"/>
          <w:lang w:eastAsia="ar-SA"/>
        </w:rPr>
      </w:pPr>
      <w:r w:rsidRPr="00C41E64">
        <w:rPr>
          <w:rFonts w:ascii="Times New Roman" w:eastAsia="Times New Roman" w:hAnsi="Times New Roman" w:cs="Times New Roman"/>
          <w:i/>
          <w:sz w:val="28"/>
          <w:szCs w:val="28"/>
          <w:lang w:eastAsia="ar-SA"/>
        </w:rPr>
        <w:t>Коммуникативная</w:t>
      </w:r>
      <w:r>
        <w:rPr>
          <w:rFonts w:ascii="Times New Roman" w:eastAsia="Times New Roman" w:hAnsi="Times New Roman" w:cs="Times New Roman"/>
          <w:i/>
          <w:sz w:val="28"/>
          <w:szCs w:val="28"/>
          <w:lang w:eastAsia="ar-SA"/>
        </w:rPr>
        <w:t xml:space="preserve"> </w:t>
      </w:r>
      <w:r w:rsidRPr="00C41E64">
        <w:rPr>
          <w:rFonts w:ascii="Times New Roman" w:eastAsia="Times New Roman" w:hAnsi="Times New Roman" w:cs="Times New Roman"/>
          <w:i/>
          <w:sz w:val="28"/>
          <w:szCs w:val="28"/>
          <w:lang w:eastAsia="ar-SA"/>
        </w:rPr>
        <w:t>компетенция</w:t>
      </w:r>
      <w:r>
        <w:rPr>
          <w:rFonts w:ascii="Times New Roman" w:eastAsia="Times New Roman" w:hAnsi="Times New Roman" w:cs="Times New Roman"/>
          <w:i/>
          <w:sz w:val="28"/>
          <w:szCs w:val="28"/>
          <w:lang w:eastAsia="ar-SA"/>
        </w:rPr>
        <w:t xml:space="preserve"> </w:t>
      </w:r>
      <w:r w:rsidRPr="00C41E64">
        <w:rPr>
          <w:rFonts w:ascii="Times New Roman" w:eastAsia="Times New Roman" w:hAnsi="Times New Roman" w:cs="Times New Roman"/>
          <w:sz w:val="28"/>
          <w:szCs w:val="28"/>
          <w:lang w:eastAsia="ar-SA"/>
        </w:rPr>
        <w:t>проявляется в том, что дети свободно выражают свои желания, намерения с помощью речевых и не речевых (жестовых, мимических) средств.</w:t>
      </w:r>
    </w:p>
    <w:p w:rsidR="002954C4" w:rsidRPr="00C41E64" w:rsidRDefault="002954C4" w:rsidP="002954C4">
      <w:pPr>
        <w:suppressAutoHyphens/>
        <w:spacing w:after="0" w:line="360" w:lineRule="auto"/>
        <w:ind w:right="-81" w:firstLine="708"/>
        <w:jc w:val="both"/>
        <w:rPr>
          <w:rFonts w:ascii="Times New Roman" w:eastAsia="Times New Roman" w:hAnsi="Times New Roman" w:cs="Times New Roman"/>
          <w:sz w:val="28"/>
          <w:szCs w:val="28"/>
          <w:lang w:eastAsia="ar-SA"/>
        </w:rPr>
      </w:pPr>
      <w:r w:rsidRPr="00C41E64">
        <w:rPr>
          <w:rFonts w:ascii="Times New Roman" w:eastAsia="Times New Roman" w:hAnsi="Times New Roman" w:cs="Times New Roman"/>
          <w:i/>
          <w:sz w:val="28"/>
          <w:szCs w:val="28"/>
          <w:lang w:eastAsia="ar-SA"/>
        </w:rPr>
        <w:t>Интеллектуальная компетенция</w:t>
      </w:r>
      <w:r w:rsidRPr="00C41E64">
        <w:rPr>
          <w:rFonts w:ascii="Times New Roman" w:eastAsia="Times New Roman" w:hAnsi="Times New Roman" w:cs="Times New Roman"/>
          <w:sz w:val="28"/>
          <w:szCs w:val="28"/>
          <w:lang w:eastAsia="ar-SA"/>
        </w:rPr>
        <w:t xml:space="preserve"> проявляется через ярко выраженные способности к различному виду экспериментирования; логическим операциям; проявляется определенная осведомленность в разных сферах деятельности людей; появляется интерес к природным явлениям, к основам грамоты и т.п.</w:t>
      </w:r>
    </w:p>
    <w:p w:rsidR="002954C4" w:rsidRPr="00C41E64" w:rsidRDefault="002954C4" w:rsidP="002954C4">
      <w:pPr>
        <w:suppressAutoHyphens/>
        <w:spacing w:after="0" w:line="360" w:lineRule="auto"/>
        <w:ind w:right="-81" w:firstLine="708"/>
        <w:jc w:val="both"/>
        <w:rPr>
          <w:rFonts w:ascii="Times New Roman" w:eastAsia="Times New Roman" w:hAnsi="Times New Roman" w:cs="Times New Roman"/>
          <w:sz w:val="28"/>
          <w:szCs w:val="28"/>
          <w:lang w:eastAsia="ar-SA"/>
        </w:rPr>
      </w:pPr>
      <w:r w:rsidRPr="00C41E64">
        <w:rPr>
          <w:rFonts w:ascii="Times New Roman" w:eastAsia="Times New Roman" w:hAnsi="Times New Roman" w:cs="Times New Roman"/>
          <w:i/>
          <w:sz w:val="28"/>
          <w:szCs w:val="28"/>
          <w:lang w:eastAsia="ar-SA"/>
        </w:rPr>
        <w:t>Компетентность в плане физического развития</w:t>
      </w:r>
      <w:r w:rsidRPr="00C41E64">
        <w:rPr>
          <w:rFonts w:ascii="Times New Roman" w:eastAsia="Times New Roman" w:hAnsi="Times New Roman" w:cs="Times New Roman"/>
          <w:sz w:val="28"/>
          <w:szCs w:val="28"/>
          <w:lang w:eastAsia="ar-SA"/>
        </w:rPr>
        <w:t xml:space="preserve"> выражается в том, что ребенок владеет своим телом, различными видами движений. Имеют представления о своем физическом облике и здоровье. Чувствуют недомогание, могут сообщить об этом взрослому. Появляется потребность в культурно – гигиенических процедурах и понимает их необходимость.</w:t>
      </w:r>
    </w:p>
    <w:p w:rsidR="002954C4" w:rsidRPr="00C41E64" w:rsidRDefault="002954C4" w:rsidP="002954C4">
      <w:pPr>
        <w:suppressAutoHyphens/>
        <w:spacing w:after="0" w:line="360" w:lineRule="auto"/>
        <w:ind w:right="-81" w:firstLine="708"/>
        <w:jc w:val="both"/>
        <w:rPr>
          <w:rFonts w:ascii="Times New Roman" w:eastAsia="Times New Roman" w:hAnsi="Times New Roman" w:cs="Times New Roman"/>
          <w:sz w:val="28"/>
          <w:szCs w:val="28"/>
          <w:lang w:eastAsia="ar-SA"/>
        </w:rPr>
      </w:pPr>
      <w:r w:rsidRPr="00C41E64">
        <w:rPr>
          <w:rFonts w:ascii="Times New Roman" w:eastAsia="Times New Roman" w:hAnsi="Times New Roman" w:cs="Times New Roman"/>
          <w:i/>
          <w:sz w:val="28"/>
          <w:szCs w:val="28"/>
          <w:lang w:eastAsia="ar-SA"/>
        </w:rPr>
        <w:t>Креативность.</w:t>
      </w:r>
      <w:r>
        <w:rPr>
          <w:rFonts w:ascii="Times New Roman" w:eastAsia="Times New Roman" w:hAnsi="Times New Roman" w:cs="Times New Roman"/>
          <w:i/>
          <w:sz w:val="28"/>
          <w:szCs w:val="28"/>
          <w:lang w:eastAsia="ar-SA"/>
        </w:rPr>
        <w:t xml:space="preserve"> </w:t>
      </w:r>
      <w:r w:rsidRPr="00C41E64">
        <w:rPr>
          <w:rFonts w:ascii="Times New Roman" w:eastAsia="Times New Roman" w:hAnsi="Times New Roman" w:cs="Times New Roman"/>
          <w:sz w:val="28"/>
          <w:szCs w:val="28"/>
          <w:lang w:eastAsia="ar-SA"/>
        </w:rPr>
        <w:t>Дети склонны к созданию нового рисунка, конструкции, движений, которые отличаются оригинальностью, подвижностью, вариативностью. Их отличает любопытство, постоянные вопросы к взрослому, способность к речевому комментированию процесса и результатов, спонтанность действий, бурно развивающиеся воображение.</w:t>
      </w:r>
    </w:p>
    <w:p w:rsidR="002954C4" w:rsidRPr="00C41E64" w:rsidRDefault="002954C4" w:rsidP="002954C4">
      <w:pPr>
        <w:suppressAutoHyphens/>
        <w:spacing w:after="0" w:line="360" w:lineRule="auto"/>
        <w:ind w:right="-81"/>
        <w:jc w:val="both"/>
        <w:rPr>
          <w:rFonts w:ascii="Times New Roman" w:eastAsia="Times New Roman" w:hAnsi="Times New Roman" w:cs="Times New Roman"/>
          <w:sz w:val="28"/>
          <w:szCs w:val="28"/>
          <w:lang w:eastAsia="ar-SA"/>
        </w:rPr>
      </w:pPr>
      <w:r w:rsidRPr="00C41E64">
        <w:rPr>
          <w:rFonts w:ascii="Times New Roman" w:eastAsia="Times New Roman" w:hAnsi="Times New Roman" w:cs="Times New Roman"/>
          <w:i/>
          <w:iCs/>
          <w:sz w:val="28"/>
          <w:szCs w:val="28"/>
          <w:lang w:eastAsia="ar-SA"/>
        </w:rPr>
        <w:tab/>
        <w:t xml:space="preserve">Инициативность </w:t>
      </w:r>
      <w:r w:rsidRPr="00C41E64">
        <w:rPr>
          <w:rFonts w:ascii="Times New Roman" w:eastAsia="Times New Roman" w:hAnsi="Times New Roman" w:cs="Times New Roman"/>
          <w:sz w:val="28"/>
          <w:szCs w:val="28"/>
          <w:lang w:eastAsia="ar-SA"/>
        </w:rPr>
        <w:t xml:space="preserve">начинает проявляться во всех видах деятельности, но особенно в игре, общении, экспериментировании: могут найти занятия по </w:t>
      </w:r>
      <w:r w:rsidRPr="00C41E64">
        <w:rPr>
          <w:rFonts w:ascii="Times New Roman" w:eastAsia="Times New Roman" w:hAnsi="Times New Roman" w:cs="Times New Roman"/>
          <w:sz w:val="28"/>
          <w:szCs w:val="28"/>
          <w:lang w:eastAsia="ar-SA"/>
        </w:rPr>
        <w:lastRenderedPageBreak/>
        <w:t>интересам, предложить интересную игру, включиться в разговор. В этом возрасте дети становятся более любознательными, изобретательными, отличаются пытливостью ума.</w:t>
      </w:r>
    </w:p>
    <w:p w:rsidR="002954C4" w:rsidRPr="00C41E64" w:rsidRDefault="002954C4" w:rsidP="002954C4">
      <w:pPr>
        <w:suppressAutoHyphens/>
        <w:spacing w:after="0" w:line="360" w:lineRule="auto"/>
        <w:ind w:right="-81" w:firstLine="708"/>
        <w:jc w:val="both"/>
        <w:rPr>
          <w:rFonts w:ascii="Times New Roman" w:eastAsia="Times New Roman" w:hAnsi="Times New Roman" w:cs="Times New Roman"/>
          <w:sz w:val="28"/>
          <w:szCs w:val="28"/>
          <w:lang w:eastAsia="ar-SA"/>
        </w:rPr>
      </w:pPr>
      <w:r w:rsidRPr="00C41E64">
        <w:rPr>
          <w:rFonts w:ascii="Times New Roman" w:eastAsia="Times New Roman" w:hAnsi="Times New Roman" w:cs="Times New Roman"/>
          <w:i/>
          <w:sz w:val="28"/>
          <w:szCs w:val="28"/>
          <w:lang w:eastAsia="ar-SA"/>
        </w:rPr>
        <w:t>Самостоятельность и ответственность.</w:t>
      </w:r>
      <w:r>
        <w:rPr>
          <w:rFonts w:ascii="Times New Roman" w:eastAsia="Times New Roman" w:hAnsi="Times New Roman" w:cs="Times New Roman"/>
          <w:i/>
          <w:sz w:val="28"/>
          <w:szCs w:val="28"/>
          <w:lang w:eastAsia="ar-SA"/>
        </w:rPr>
        <w:t xml:space="preserve"> </w:t>
      </w:r>
      <w:r w:rsidRPr="00C41E64">
        <w:rPr>
          <w:rFonts w:ascii="Times New Roman" w:eastAsia="Times New Roman" w:hAnsi="Times New Roman" w:cs="Times New Roman"/>
          <w:sz w:val="28"/>
          <w:szCs w:val="28"/>
          <w:lang w:eastAsia="ar-SA"/>
        </w:rPr>
        <w:t>Дети имеют навыки самообслуживания, замечают не порядок в быту, природном окружении; способны проявлять волевые усилия в ситуациях выбора между можно и нельзя, хочу и должен.</w:t>
      </w:r>
    </w:p>
    <w:p w:rsidR="002954C4" w:rsidRPr="00C41E64" w:rsidRDefault="002954C4" w:rsidP="002954C4">
      <w:pPr>
        <w:suppressAutoHyphens/>
        <w:spacing w:after="0" w:line="360" w:lineRule="auto"/>
        <w:ind w:right="-81" w:firstLine="708"/>
        <w:jc w:val="both"/>
        <w:rPr>
          <w:rFonts w:ascii="Times New Roman" w:eastAsia="Times New Roman" w:hAnsi="Times New Roman" w:cs="Times New Roman"/>
          <w:sz w:val="28"/>
          <w:szCs w:val="28"/>
          <w:lang w:eastAsia="ar-SA"/>
        </w:rPr>
      </w:pPr>
      <w:r w:rsidRPr="00C41E64">
        <w:rPr>
          <w:rFonts w:ascii="Times New Roman" w:eastAsia="Times New Roman" w:hAnsi="Times New Roman" w:cs="Times New Roman"/>
          <w:i/>
          <w:iCs/>
          <w:sz w:val="28"/>
          <w:szCs w:val="28"/>
          <w:lang w:eastAsia="ar-SA"/>
        </w:rPr>
        <w:t>Свобода поведения и безопасность.</w:t>
      </w:r>
      <w:r>
        <w:rPr>
          <w:rFonts w:ascii="Times New Roman" w:eastAsia="Times New Roman" w:hAnsi="Times New Roman" w:cs="Times New Roman"/>
          <w:i/>
          <w:iCs/>
          <w:sz w:val="28"/>
          <w:szCs w:val="28"/>
          <w:lang w:eastAsia="ar-SA"/>
        </w:rPr>
        <w:t xml:space="preserve"> </w:t>
      </w:r>
      <w:r w:rsidRPr="00C41E64">
        <w:rPr>
          <w:rFonts w:ascii="Times New Roman" w:eastAsia="Times New Roman" w:hAnsi="Times New Roman" w:cs="Times New Roman"/>
          <w:sz w:val="28"/>
          <w:szCs w:val="28"/>
          <w:lang w:eastAsia="ar-SA"/>
        </w:rPr>
        <w:t>Дети становятся более осторожными и предусмотрительными, проявляют разумную осторожность; могут выполнять определенные правила (в играх, при переходе улицы, в использовании предметов).</w:t>
      </w:r>
    </w:p>
    <w:p w:rsidR="002954C4" w:rsidRPr="00C41E64" w:rsidRDefault="002954C4" w:rsidP="002954C4">
      <w:pPr>
        <w:suppressAutoHyphens/>
        <w:spacing w:after="0" w:line="360" w:lineRule="auto"/>
        <w:ind w:right="-81" w:firstLine="708"/>
        <w:jc w:val="both"/>
        <w:rPr>
          <w:rFonts w:ascii="Times New Roman" w:eastAsia="Times New Roman" w:hAnsi="Times New Roman" w:cs="Times New Roman"/>
          <w:sz w:val="28"/>
          <w:szCs w:val="28"/>
          <w:lang w:eastAsia="ar-SA"/>
        </w:rPr>
      </w:pPr>
      <w:r w:rsidRPr="00C41E64">
        <w:rPr>
          <w:rFonts w:ascii="Times New Roman" w:eastAsia="Times New Roman" w:hAnsi="Times New Roman" w:cs="Times New Roman"/>
          <w:i/>
          <w:sz w:val="28"/>
          <w:szCs w:val="28"/>
          <w:lang w:eastAsia="ar-SA"/>
        </w:rPr>
        <w:t>Самосознание и самооценка.</w:t>
      </w:r>
      <w:r>
        <w:rPr>
          <w:rFonts w:ascii="Times New Roman" w:eastAsia="Times New Roman" w:hAnsi="Times New Roman" w:cs="Times New Roman"/>
          <w:i/>
          <w:sz w:val="28"/>
          <w:szCs w:val="28"/>
          <w:lang w:eastAsia="ar-SA"/>
        </w:rPr>
        <w:t xml:space="preserve"> </w:t>
      </w:r>
      <w:r w:rsidRPr="00C41E64">
        <w:rPr>
          <w:rFonts w:ascii="Times New Roman" w:eastAsia="Times New Roman" w:hAnsi="Times New Roman" w:cs="Times New Roman"/>
          <w:sz w:val="28"/>
          <w:szCs w:val="28"/>
          <w:lang w:eastAsia="ar-SA"/>
        </w:rPr>
        <w:t>Дети начинают осознавать свое положение в системе отношений с взрослыми и сверстниками, стремиться выполнять деятельность, значимую не только для него самого, но и окружающих; способны достаточно адекватно оценивать результаты своих действий. Вместе с тем для многих детей характерна завышенная самооценка, как защитный механизм.</w:t>
      </w:r>
    </w:p>
    <w:p w:rsidR="002954C4" w:rsidRPr="00C41E64" w:rsidRDefault="002954C4" w:rsidP="002954C4">
      <w:pPr>
        <w:suppressAutoHyphens/>
        <w:spacing w:after="0" w:line="360" w:lineRule="auto"/>
        <w:ind w:right="-81" w:firstLine="708"/>
        <w:jc w:val="both"/>
        <w:rPr>
          <w:rFonts w:ascii="Times New Roman" w:eastAsia="Times New Roman" w:hAnsi="Times New Roman" w:cs="Times New Roman"/>
          <w:sz w:val="28"/>
          <w:szCs w:val="28"/>
          <w:lang w:eastAsia="ar-SA"/>
        </w:rPr>
      </w:pPr>
      <w:r w:rsidRPr="00C41E64">
        <w:rPr>
          <w:rFonts w:ascii="Times New Roman" w:eastAsia="Times New Roman" w:hAnsi="Times New Roman" w:cs="Times New Roman"/>
          <w:i/>
          <w:iCs/>
          <w:sz w:val="28"/>
          <w:szCs w:val="28"/>
          <w:lang w:eastAsia="ar-SA"/>
        </w:rPr>
        <w:t>Произвольность.</w:t>
      </w:r>
      <w:r>
        <w:rPr>
          <w:rFonts w:ascii="Times New Roman" w:eastAsia="Times New Roman" w:hAnsi="Times New Roman" w:cs="Times New Roman"/>
          <w:i/>
          <w:iCs/>
          <w:sz w:val="28"/>
          <w:szCs w:val="28"/>
          <w:lang w:eastAsia="ar-SA"/>
        </w:rPr>
        <w:t xml:space="preserve"> </w:t>
      </w:r>
      <w:r w:rsidRPr="00C41E64">
        <w:rPr>
          <w:rFonts w:ascii="Times New Roman" w:eastAsia="Times New Roman" w:hAnsi="Times New Roman" w:cs="Times New Roman"/>
          <w:sz w:val="28"/>
          <w:szCs w:val="28"/>
          <w:lang w:eastAsia="ar-SA"/>
        </w:rPr>
        <w:t>К шести годам отдельные дети способны к волевой регуляции поведения (к преодолению желаний, к сдерживанию данных обещаний и т.д.); появляется умение преодолевать трудности.</w:t>
      </w:r>
    </w:p>
    <w:p w:rsidR="002954C4" w:rsidRPr="00C41E64" w:rsidRDefault="002954C4" w:rsidP="002954C4">
      <w:pPr>
        <w:tabs>
          <w:tab w:val="left" w:pos="3720"/>
        </w:tabs>
        <w:spacing w:after="0" w:line="360" w:lineRule="auto"/>
        <w:jc w:val="center"/>
        <w:rPr>
          <w:rFonts w:ascii="Times New Roman" w:hAnsi="Times New Roman" w:cs="Times New Roman"/>
          <w:i/>
          <w:sz w:val="28"/>
          <w:szCs w:val="28"/>
        </w:rPr>
      </w:pPr>
      <w:r w:rsidRPr="00C41E64">
        <w:rPr>
          <w:rFonts w:ascii="Times New Roman" w:eastAsia="Times New Roman" w:hAnsi="Times New Roman" w:cs="Times New Roman"/>
          <w:b/>
          <w:i/>
          <w:sz w:val="28"/>
          <w:szCs w:val="28"/>
          <w:lang w:eastAsia="ar-SA"/>
        </w:rPr>
        <w:t>Характеристика физического развития детей 5-6 лет:</w:t>
      </w:r>
    </w:p>
    <w:p w:rsidR="002954C4" w:rsidRPr="00C41E64" w:rsidRDefault="002954C4" w:rsidP="002954C4">
      <w:pPr>
        <w:widowControl w:val="0"/>
        <w:spacing w:after="0" w:line="360" w:lineRule="auto"/>
        <w:ind w:left="20" w:right="20" w:firstLine="200"/>
        <w:jc w:val="both"/>
        <w:rPr>
          <w:rFonts w:ascii="Times New Roman" w:eastAsia="Times New Roman" w:hAnsi="Times New Roman" w:cs="Times New Roman"/>
          <w:color w:val="000000"/>
          <w:sz w:val="28"/>
          <w:szCs w:val="28"/>
        </w:rPr>
      </w:pPr>
      <w:r w:rsidRPr="00C41E64">
        <w:rPr>
          <w:rFonts w:ascii="Times New Roman" w:eastAsia="Times New Roman" w:hAnsi="Times New Roman" w:cs="Times New Roman"/>
          <w:color w:val="000000"/>
          <w:sz w:val="28"/>
          <w:szCs w:val="28"/>
        </w:rPr>
        <w:t>На шестом году жизни ребёнок успешно овладевает основными видами движений, которые становятся более осознанными. Это позволяет повысить требование к их выполнению, большее внимание уделять развитию психофизических качеств, дружеских взаимоуважений.</w:t>
      </w:r>
    </w:p>
    <w:p w:rsidR="002954C4" w:rsidRPr="00C41E64" w:rsidRDefault="002954C4" w:rsidP="002954C4">
      <w:pPr>
        <w:widowControl w:val="0"/>
        <w:spacing w:after="0" w:line="360" w:lineRule="auto"/>
        <w:ind w:left="20" w:right="20" w:firstLine="200"/>
        <w:jc w:val="both"/>
        <w:rPr>
          <w:rFonts w:ascii="Times New Roman" w:eastAsia="Times New Roman" w:hAnsi="Times New Roman" w:cs="Times New Roman"/>
          <w:color w:val="000000"/>
          <w:sz w:val="28"/>
          <w:szCs w:val="28"/>
        </w:rPr>
      </w:pPr>
      <w:r w:rsidRPr="00C41E64">
        <w:rPr>
          <w:rFonts w:ascii="Times New Roman" w:eastAsia="Times New Roman" w:hAnsi="Times New Roman" w:cs="Times New Roman"/>
          <w:color w:val="000000"/>
          <w:sz w:val="28"/>
          <w:szCs w:val="28"/>
        </w:rPr>
        <w:t>Приемами обучения служат показ и объяснение. Однако обогащение двигательного опыта детей позволяет чаще применять объяснение без наглядного сопровождения или показ только отдельных элементов упражнения. Желательно, чтобы в течение года в показе упражнений приняли участие все дети.</w:t>
      </w:r>
    </w:p>
    <w:p w:rsidR="002954C4" w:rsidRPr="00C41E64" w:rsidRDefault="002954C4" w:rsidP="002954C4">
      <w:pPr>
        <w:widowControl w:val="0"/>
        <w:spacing w:after="0" w:line="360" w:lineRule="auto"/>
        <w:ind w:left="20" w:right="20" w:firstLine="200"/>
        <w:jc w:val="both"/>
        <w:rPr>
          <w:rFonts w:ascii="Times New Roman" w:eastAsia="Times New Roman" w:hAnsi="Times New Roman" w:cs="Times New Roman"/>
          <w:color w:val="000000"/>
          <w:sz w:val="28"/>
          <w:szCs w:val="28"/>
        </w:rPr>
      </w:pPr>
      <w:r w:rsidRPr="00C41E64">
        <w:rPr>
          <w:rFonts w:ascii="Times New Roman" w:eastAsia="Times New Roman" w:hAnsi="Times New Roman" w:cs="Times New Roman"/>
          <w:color w:val="000000"/>
          <w:sz w:val="28"/>
          <w:szCs w:val="28"/>
        </w:rPr>
        <w:t xml:space="preserve">Правильный образец, объяснение, точные указания и команды способствуют успешному усвоению программного материала, сохранению бодрого </w:t>
      </w:r>
      <w:r w:rsidRPr="00C41E64">
        <w:rPr>
          <w:rFonts w:ascii="Times New Roman" w:eastAsia="Times New Roman" w:hAnsi="Times New Roman" w:cs="Times New Roman"/>
          <w:color w:val="000000"/>
          <w:sz w:val="28"/>
          <w:szCs w:val="28"/>
        </w:rPr>
        <w:lastRenderedPageBreak/>
        <w:t>настроения, увеличению двигательной активности.</w:t>
      </w:r>
    </w:p>
    <w:p w:rsidR="002954C4" w:rsidRPr="00C41E64" w:rsidRDefault="002954C4" w:rsidP="002954C4">
      <w:pPr>
        <w:widowControl w:val="0"/>
        <w:spacing w:after="0" w:line="360" w:lineRule="auto"/>
        <w:ind w:left="20" w:right="20" w:firstLine="200"/>
        <w:jc w:val="both"/>
        <w:rPr>
          <w:rFonts w:ascii="Times New Roman" w:eastAsia="Times New Roman" w:hAnsi="Times New Roman" w:cs="Times New Roman"/>
          <w:color w:val="000000"/>
          <w:sz w:val="28"/>
          <w:szCs w:val="28"/>
        </w:rPr>
      </w:pPr>
      <w:r w:rsidRPr="00C41E64">
        <w:rPr>
          <w:rFonts w:ascii="Times New Roman" w:eastAsia="Times New Roman" w:hAnsi="Times New Roman" w:cs="Times New Roman"/>
          <w:color w:val="000000"/>
          <w:sz w:val="28"/>
          <w:szCs w:val="28"/>
        </w:rPr>
        <w:t>Для повышения моторной плотности занятия необходимо использовать разнообразные способы организации детей: подгрупповой, поточный, фронтальный, индивидуальный.</w:t>
      </w:r>
    </w:p>
    <w:p w:rsidR="002954C4" w:rsidRPr="00C41E64" w:rsidRDefault="002954C4" w:rsidP="002954C4">
      <w:pPr>
        <w:widowControl w:val="0"/>
        <w:spacing w:after="0" w:line="360" w:lineRule="auto"/>
        <w:ind w:left="20" w:right="20" w:firstLine="200"/>
        <w:jc w:val="both"/>
        <w:rPr>
          <w:rFonts w:ascii="Times New Roman" w:eastAsia="Times New Roman" w:hAnsi="Times New Roman" w:cs="Times New Roman"/>
          <w:color w:val="000000"/>
          <w:sz w:val="28"/>
          <w:szCs w:val="28"/>
        </w:rPr>
      </w:pPr>
      <w:r w:rsidRPr="00C41E64">
        <w:rPr>
          <w:rFonts w:ascii="Times New Roman" w:eastAsia="Times New Roman" w:hAnsi="Times New Roman" w:cs="Times New Roman"/>
          <w:color w:val="000000"/>
          <w:sz w:val="28"/>
          <w:szCs w:val="28"/>
        </w:rPr>
        <w:t>При обучении строевым упражнениям особое внимание следует обращать на совершенствование умения быстро ориентироваться в пространстве и действовать в соответствии с командами:  строиться в колонну по одному, в шеренгу по росту, в пары, в круг; перестраиваться в колонну по двое, трое, четверо; делать повороты направо, налево, кругом на месте и в движении, равняться, размыкаться.</w:t>
      </w:r>
    </w:p>
    <w:p w:rsidR="002954C4" w:rsidRPr="00C41E64" w:rsidRDefault="002954C4" w:rsidP="002954C4">
      <w:pPr>
        <w:widowControl w:val="0"/>
        <w:spacing w:after="0" w:line="360" w:lineRule="auto"/>
        <w:ind w:left="20" w:right="20" w:firstLine="200"/>
        <w:jc w:val="both"/>
        <w:rPr>
          <w:rFonts w:ascii="Times New Roman" w:eastAsia="Times New Roman" w:hAnsi="Times New Roman" w:cs="Times New Roman"/>
          <w:color w:val="000000"/>
          <w:sz w:val="28"/>
          <w:szCs w:val="28"/>
        </w:rPr>
      </w:pPr>
      <w:r w:rsidRPr="00C41E64">
        <w:rPr>
          <w:rFonts w:ascii="Times New Roman" w:eastAsia="Times New Roman" w:hAnsi="Times New Roman" w:cs="Times New Roman"/>
          <w:color w:val="000000"/>
          <w:sz w:val="28"/>
          <w:szCs w:val="28"/>
        </w:rPr>
        <w:t>В старшей группе на каждом занятии дети выполняют шесть-восемь общеразвивающих упражнений из разных положений по пять-восемь раз. Общеразвивающие упражнения должны выполняться согласованно.</w:t>
      </w:r>
    </w:p>
    <w:p w:rsidR="002954C4" w:rsidRPr="00C41E64" w:rsidRDefault="002954C4" w:rsidP="002954C4">
      <w:pPr>
        <w:widowControl w:val="0"/>
        <w:spacing w:after="0" w:line="360" w:lineRule="auto"/>
        <w:ind w:left="20" w:right="20" w:firstLine="200"/>
        <w:jc w:val="both"/>
        <w:rPr>
          <w:rFonts w:ascii="Times New Roman" w:eastAsia="Times New Roman" w:hAnsi="Times New Roman" w:cs="Times New Roman"/>
          <w:color w:val="000000"/>
          <w:sz w:val="28"/>
          <w:szCs w:val="28"/>
        </w:rPr>
      </w:pPr>
      <w:r w:rsidRPr="00C41E64">
        <w:rPr>
          <w:rFonts w:ascii="Times New Roman" w:eastAsia="Times New Roman" w:hAnsi="Times New Roman" w:cs="Times New Roman"/>
          <w:color w:val="000000"/>
          <w:sz w:val="28"/>
          <w:szCs w:val="28"/>
        </w:rPr>
        <w:t>Новое упражнение следует назвать, показать, сопровождая показ объяснениями. На этапе закрепления и совершенствования движений можно использовать музыку.</w:t>
      </w:r>
    </w:p>
    <w:p w:rsidR="002954C4" w:rsidRPr="00C41E64" w:rsidRDefault="002954C4" w:rsidP="002954C4">
      <w:pPr>
        <w:widowControl w:val="0"/>
        <w:spacing w:after="0" w:line="360" w:lineRule="auto"/>
        <w:ind w:left="20" w:right="20" w:firstLine="200"/>
        <w:jc w:val="both"/>
        <w:rPr>
          <w:rFonts w:ascii="Times New Roman" w:eastAsia="Times New Roman" w:hAnsi="Times New Roman" w:cs="Times New Roman"/>
          <w:color w:val="000000"/>
          <w:sz w:val="28"/>
          <w:szCs w:val="28"/>
        </w:rPr>
      </w:pPr>
      <w:r w:rsidRPr="00C41E64">
        <w:rPr>
          <w:rFonts w:ascii="Times New Roman" w:eastAsia="Times New Roman" w:hAnsi="Times New Roman" w:cs="Times New Roman"/>
          <w:color w:val="000000"/>
          <w:sz w:val="28"/>
          <w:szCs w:val="28"/>
        </w:rPr>
        <w:t>Детей необходимо приучать выполнять все виды ходьбы четко, ритмично, с правильной осанкой и координацией. При ходьбе на носках ребёнок должен двигаться выпрямившись, чуть сгибая ноги в коленях; при ходьбе на пятках, на внешней стороне стопы двигаться ритмично, в общем темпе, стараясь выпрямиться.</w:t>
      </w:r>
    </w:p>
    <w:p w:rsidR="002954C4" w:rsidRPr="00C41E64" w:rsidRDefault="002954C4" w:rsidP="002954C4">
      <w:pPr>
        <w:widowControl w:val="0"/>
        <w:spacing w:after="0" w:line="360" w:lineRule="auto"/>
        <w:ind w:left="20" w:right="20" w:firstLine="200"/>
        <w:jc w:val="both"/>
        <w:rPr>
          <w:rFonts w:ascii="Times New Roman" w:eastAsia="Times New Roman" w:hAnsi="Times New Roman" w:cs="Times New Roman"/>
          <w:color w:val="000000"/>
          <w:sz w:val="28"/>
          <w:szCs w:val="28"/>
        </w:rPr>
      </w:pPr>
      <w:r w:rsidRPr="00C41E64">
        <w:rPr>
          <w:rFonts w:ascii="Times New Roman" w:eastAsia="Times New Roman" w:hAnsi="Times New Roman" w:cs="Times New Roman"/>
          <w:color w:val="000000"/>
          <w:sz w:val="28"/>
          <w:szCs w:val="28"/>
        </w:rPr>
        <w:t>При обычном беге ногу ставят на пятку с перекатом на всю ступню и дальнейшем переходом на носок. Обычный бег должен длиться 35-40 секунд в чередовании с ходьбой. Дозировка непрерывного бега в медленном темпе с</w:t>
      </w:r>
    </w:p>
    <w:p w:rsidR="002954C4" w:rsidRPr="00C41E64" w:rsidRDefault="002954C4" w:rsidP="00F86E2E">
      <w:pPr>
        <w:widowControl w:val="0"/>
        <w:numPr>
          <w:ilvl w:val="0"/>
          <w:numId w:val="5"/>
        </w:numPr>
        <w:tabs>
          <w:tab w:val="left" w:pos="457"/>
        </w:tabs>
        <w:spacing w:after="0" w:line="360" w:lineRule="auto"/>
        <w:ind w:left="20" w:right="20"/>
        <w:jc w:val="both"/>
        <w:rPr>
          <w:rFonts w:ascii="Times New Roman" w:eastAsia="Times New Roman" w:hAnsi="Times New Roman" w:cs="Times New Roman"/>
          <w:color w:val="000000"/>
          <w:sz w:val="28"/>
          <w:szCs w:val="28"/>
        </w:rPr>
      </w:pPr>
      <w:r w:rsidRPr="00C41E64">
        <w:rPr>
          <w:rFonts w:ascii="Times New Roman" w:eastAsia="Times New Roman" w:hAnsi="Times New Roman" w:cs="Times New Roman"/>
          <w:color w:val="000000"/>
          <w:sz w:val="28"/>
          <w:szCs w:val="28"/>
        </w:rPr>
        <w:t xml:space="preserve">минут увеличивается до 2 минут. Непрерывный бег на носках с высоким подниманием коленей продолжается 10-20 секунд и </w:t>
      </w:r>
      <w:r w:rsidRPr="00C41E64">
        <w:rPr>
          <w:rFonts w:ascii="Times New Roman" w:eastAsia="Times New Roman" w:hAnsi="Times New Roman" w:cs="Times New Roman"/>
          <w:bCs/>
          <w:color w:val="000000"/>
          <w:spacing w:val="-10"/>
          <w:sz w:val="28"/>
          <w:szCs w:val="28"/>
        </w:rPr>
        <w:t xml:space="preserve">повторяется </w:t>
      </w:r>
      <w:r w:rsidRPr="00C41E64">
        <w:rPr>
          <w:rFonts w:ascii="Times New Roman" w:eastAsia="Times New Roman" w:hAnsi="Times New Roman" w:cs="Times New Roman"/>
          <w:color w:val="000000"/>
          <w:sz w:val="28"/>
          <w:szCs w:val="28"/>
        </w:rPr>
        <w:t>два-три раза в чередовании с ходьбой. Интерес к бегу поддерживают с помощью игровых приемов.</w:t>
      </w:r>
    </w:p>
    <w:p w:rsidR="002954C4" w:rsidRPr="00C41E64" w:rsidRDefault="002954C4" w:rsidP="002954C4">
      <w:pPr>
        <w:widowControl w:val="0"/>
        <w:spacing w:after="0" w:line="360" w:lineRule="auto"/>
        <w:ind w:left="20" w:right="20" w:firstLine="200"/>
        <w:jc w:val="both"/>
        <w:rPr>
          <w:rFonts w:ascii="Times New Roman" w:eastAsia="Times New Roman" w:hAnsi="Times New Roman" w:cs="Times New Roman"/>
          <w:color w:val="000000"/>
          <w:sz w:val="28"/>
          <w:szCs w:val="28"/>
        </w:rPr>
      </w:pPr>
      <w:r w:rsidRPr="00C41E64">
        <w:rPr>
          <w:rFonts w:ascii="Times New Roman" w:eastAsia="Times New Roman" w:hAnsi="Times New Roman" w:cs="Times New Roman"/>
          <w:color w:val="000000"/>
          <w:sz w:val="28"/>
          <w:szCs w:val="28"/>
        </w:rPr>
        <w:t xml:space="preserve">Ребенок шестого года жизни должен выполнять прыжки на двух ногах ритмично, с разнообразными движениями рук. Дети учатся прыгать через скакалку разными способами: на двух ногах, с ноги на ногу, вперед и назад. Дети </w:t>
      </w:r>
      <w:r w:rsidRPr="00C41E64">
        <w:rPr>
          <w:rFonts w:ascii="Times New Roman" w:eastAsia="Times New Roman" w:hAnsi="Times New Roman" w:cs="Times New Roman"/>
          <w:color w:val="000000"/>
          <w:sz w:val="28"/>
          <w:szCs w:val="28"/>
        </w:rPr>
        <w:lastRenderedPageBreak/>
        <w:t>учатся прыжкам с высоты (40см), в длину и вверх с места. При прыжках в длину закрепляется умение энергично отталкиваться двумя ногами, правильно приземляться, сохраняя равновесие, делать взмах руками во время отталкивания и выносить ноги вперед при полёте. Прыгая в длину с разбега, важно научить не останавливаться и не замедлять разбег перед отталкиванием одной ногой, приземляться на пятки с последующим перекатом на всю ступню, сгибая ноги в коленях, сохраняя равновесие.</w:t>
      </w:r>
    </w:p>
    <w:p w:rsidR="002954C4" w:rsidRPr="00C41E64" w:rsidRDefault="002954C4" w:rsidP="002954C4">
      <w:pPr>
        <w:widowControl w:val="0"/>
        <w:spacing w:after="0" w:line="360" w:lineRule="auto"/>
        <w:ind w:left="20" w:right="20" w:firstLine="200"/>
        <w:jc w:val="both"/>
        <w:rPr>
          <w:rFonts w:ascii="Times New Roman" w:eastAsia="Times New Roman" w:hAnsi="Times New Roman" w:cs="Times New Roman"/>
          <w:sz w:val="28"/>
          <w:szCs w:val="28"/>
        </w:rPr>
      </w:pPr>
      <w:r w:rsidRPr="00C41E64">
        <w:rPr>
          <w:rFonts w:ascii="Times New Roman" w:eastAsia="Times New Roman" w:hAnsi="Times New Roman" w:cs="Times New Roman"/>
          <w:color w:val="000000"/>
          <w:sz w:val="28"/>
          <w:szCs w:val="28"/>
        </w:rPr>
        <w:t>В прыжках в высоту с разбега детей учат сочетать разбег и толчок, выполнять толчок одной ногой, мягко, эластично приземляться на носки с последующим перекатом на всю ступню (ноги согнуты, руки вперед Приемами обучения детей прыжкам в высоту с разбега служат: наглядный образец, объяснение, поощрение, зрительные ориентиры с обязательной страховкой.</w:t>
      </w:r>
    </w:p>
    <w:p w:rsidR="002954C4" w:rsidRPr="00C41E64" w:rsidRDefault="002954C4" w:rsidP="002954C4">
      <w:pPr>
        <w:widowControl w:val="0"/>
        <w:spacing w:after="0" w:line="360" w:lineRule="auto"/>
        <w:ind w:left="20" w:right="20" w:firstLine="200"/>
        <w:jc w:val="both"/>
        <w:rPr>
          <w:rFonts w:ascii="Times New Roman" w:eastAsia="Times New Roman" w:hAnsi="Times New Roman" w:cs="Times New Roman"/>
          <w:sz w:val="28"/>
          <w:szCs w:val="28"/>
        </w:rPr>
      </w:pPr>
      <w:r w:rsidRPr="00C41E64">
        <w:rPr>
          <w:rFonts w:ascii="Times New Roman" w:eastAsia="Times New Roman" w:hAnsi="Times New Roman" w:cs="Times New Roman"/>
          <w:color w:val="000000"/>
          <w:sz w:val="28"/>
          <w:szCs w:val="28"/>
        </w:rPr>
        <w:t>Обучая детей приёмам катания мяча, воспитатель формирует умение дифференцировать свои усилия в зависимости от заданного расстояния; при этом он использует ориентиры.</w:t>
      </w:r>
    </w:p>
    <w:p w:rsidR="002954C4" w:rsidRPr="00C41E64" w:rsidRDefault="002954C4" w:rsidP="002954C4">
      <w:pPr>
        <w:widowControl w:val="0"/>
        <w:spacing w:after="0" w:line="360" w:lineRule="auto"/>
        <w:ind w:left="20" w:right="20" w:firstLine="200"/>
        <w:jc w:val="both"/>
        <w:rPr>
          <w:rFonts w:ascii="Times New Roman" w:eastAsia="Times New Roman" w:hAnsi="Times New Roman" w:cs="Times New Roman"/>
          <w:sz w:val="28"/>
          <w:szCs w:val="28"/>
        </w:rPr>
      </w:pPr>
      <w:r w:rsidRPr="00C41E64">
        <w:rPr>
          <w:rFonts w:ascii="Times New Roman" w:eastAsia="Times New Roman" w:hAnsi="Times New Roman" w:cs="Times New Roman"/>
          <w:color w:val="000000"/>
          <w:sz w:val="28"/>
          <w:szCs w:val="28"/>
        </w:rPr>
        <w:t>При отбивании мяча об пол, стоя на месте или в движении, мяч отбивают справа от носка правой ноги или слева от носка левой ноги, чтобы не задеть его при ходьбе.</w:t>
      </w:r>
    </w:p>
    <w:p w:rsidR="002954C4" w:rsidRPr="00C41E64" w:rsidRDefault="002954C4" w:rsidP="002954C4">
      <w:pPr>
        <w:widowControl w:val="0"/>
        <w:spacing w:after="0" w:line="360" w:lineRule="auto"/>
        <w:ind w:left="20" w:right="20" w:firstLine="200"/>
        <w:jc w:val="both"/>
        <w:rPr>
          <w:rFonts w:ascii="Times New Roman" w:eastAsia="Times New Roman" w:hAnsi="Times New Roman" w:cs="Times New Roman"/>
          <w:sz w:val="28"/>
          <w:szCs w:val="28"/>
        </w:rPr>
      </w:pPr>
      <w:r w:rsidRPr="00C41E64">
        <w:rPr>
          <w:rFonts w:ascii="Times New Roman" w:eastAsia="Times New Roman" w:hAnsi="Times New Roman" w:cs="Times New Roman"/>
          <w:color w:val="000000"/>
          <w:sz w:val="28"/>
          <w:szCs w:val="28"/>
        </w:rPr>
        <w:t>При обучении метанию в цель необходимо: принять правильное исходное положение, прицелиться, замахнуться. Вначале следует продемонстрировать это движение в целом, затем с акцентом на выполнении его элементов. Метание в цель и на дальность производится разными способами: из-за спины через плечо, прямо рукой сверху, прямо рукой снизу, прямо рукой с боку.</w:t>
      </w:r>
    </w:p>
    <w:p w:rsidR="002954C4" w:rsidRPr="00C41E64" w:rsidRDefault="002954C4" w:rsidP="002954C4">
      <w:pPr>
        <w:widowControl w:val="0"/>
        <w:spacing w:after="0" w:line="360" w:lineRule="auto"/>
        <w:ind w:left="20" w:right="20" w:firstLine="200"/>
        <w:jc w:val="both"/>
        <w:rPr>
          <w:rFonts w:ascii="Times New Roman" w:eastAsia="Times New Roman" w:hAnsi="Times New Roman" w:cs="Times New Roman"/>
          <w:sz w:val="28"/>
          <w:szCs w:val="28"/>
        </w:rPr>
      </w:pPr>
      <w:r w:rsidRPr="00C41E64">
        <w:rPr>
          <w:rFonts w:ascii="Times New Roman" w:eastAsia="Times New Roman" w:hAnsi="Times New Roman" w:cs="Times New Roman"/>
          <w:color w:val="000000"/>
          <w:sz w:val="28"/>
          <w:szCs w:val="28"/>
        </w:rPr>
        <w:t>В старшей группе ползание и лазание усложняются. Вводится ползание на четвереньках с толканием мяча головой, под дугами, змейкой, с преодолением препятствия, лазание по гимнастической стенке одноименным и разноименным способами, пролезание в обруч разными способами (сверху, снизу, прямо, боком).</w:t>
      </w:r>
    </w:p>
    <w:p w:rsidR="002954C4" w:rsidRPr="00F15E23" w:rsidRDefault="002954C4" w:rsidP="002954C4">
      <w:pPr>
        <w:widowControl w:val="0"/>
        <w:spacing w:after="0" w:line="360" w:lineRule="auto"/>
        <w:ind w:left="20" w:right="20" w:firstLine="200"/>
        <w:jc w:val="both"/>
        <w:rPr>
          <w:rFonts w:ascii="Times New Roman" w:eastAsia="Times New Roman" w:hAnsi="Times New Roman" w:cs="Times New Roman"/>
          <w:color w:val="000000"/>
          <w:sz w:val="28"/>
          <w:szCs w:val="28"/>
        </w:rPr>
      </w:pPr>
      <w:r w:rsidRPr="00C41E64">
        <w:rPr>
          <w:rFonts w:ascii="Times New Roman" w:eastAsia="Times New Roman" w:hAnsi="Times New Roman" w:cs="Times New Roman"/>
          <w:color w:val="000000"/>
          <w:sz w:val="28"/>
          <w:szCs w:val="28"/>
        </w:rPr>
        <w:t>Все виды упражнений на равновесие требуют от ребёнка сосредоточенности, внимания, волевых усилий. Здесь целесообразно использовать природные условия.</w:t>
      </w:r>
    </w:p>
    <w:p w:rsidR="00B50BC3" w:rsidRPr="00687176" w:rsidRDefault="00B50BC3" w:rsidP="00B50BC3">
      <w:pPr>
        <w:suppressAutoHyphens/>
        <w:spacing w:after="0" w:line="360" w:lineRule="auto"/>
        <w:ind w:right="-81" w:firstLine="708"/>
        <w:jc w:val="center"/>
        <w:rPr>
          <w:rFonts w:ascii="Times New Roman" w:eastAsia="Times New Roman" w:hAnsi="Times New Roman" w:cs="Times New Roman"/>
          <w:b/>
          <w:i/>
          <w:sz w:val="28"/>
          <w:szCs w:val="28"/>
          <w:lang w:eastAsia="ar-SA"/>
        </w:rPr>
      </w:pPr>
      <w:r w:rsidRPr="001E1B06">
        <w:rPr>
          <w:rFonts w:ascii="Times New Roman" w:eastAsia="Times New Roman" w:hAnsi="Times New Roman" w:cs="Times New Roman"/>
          <w:b/>
          <w:i/>
          <w:sz w:val="28"/>
          <w:szCs w:val="28"/>
          <w:lang w:eastAsia="ar-SA"/>
        </w:rPr>
        <w:lastRenderedPageBreak/>
        <w:t xml:space="preserve">Характеристика </w:t>
      </w:r>
      <w:r w:rsidR="002C780D">
        <w:rPr>
          <w:rFonts w:ascii="Times New Roman" w:eastAsia="Times New Roman" w:hAnsi="Times New Roman" w:cs="Times New Roman"/>
          <w:b/>
          <w:i/>
          <w:sz w:val="28"/>
          <w:szCs w:val="28"/>
          <w:lang w:eastAsia="ar-SA"/>
        </w:rPr>
        <w:t xml:space="preserve">физического развития </w:t>
      </w:r>
      <w:r w:rsidRPr="001E1B06">
        <w:rPr>
          <w:rFonts w:ascii="Times New Roman" w:eastAsia="Times New Roman" w:hAnsi="Times New Roman" w:cs="Times New Roman"/>
          <w:b/>
          <w:i/>
          <w:sz w:val="28"/>
          <w:szCs w:val="28"/>
          <w:lang w:eastAsia="ar-SA"/>
        </w:rPr>
        <w:t xml:space="preserve"> детей 6 -7 лет </w:t>
      </w:r>
      <w:r>
        <w:rPr>
          <w:rFonts w:ascii="Times New Roman" w:eastAsia="Times New Roman" w:hAnsi="Times New Roman" w:cs="Times New Roman"/>
          <w:b/>
          <w:i/>
          <w:sz w:val="28"/>
          <w:szCs w:val="28"/>
          <w:lang w:eastAsia="ar-SA"/>
        </w:rPr>
        <w:t>(п</w:t>
      </w:r>
      <w:r w:rsidRPr="001E1B06">
        <w:rPr>
          <w:rFonts w:ascii="Times New Roman" w:eastAsia="Times New Roman" w:hAnsi="Times New Roman" w:cs="Times New Roman"/>
          <w:b/>
          <w:i/>
          <w:sz w:val="28"/>
          <w:szCs w:val="28"/>
          <w:lang w:eastAsia="ar-SA"/>
        </w:rPr>
        <w:t>одготовительная к школе группа</w:t>
      </w:r>
      <w:r>
        <w:rPr>
          <w:rFonts w:ascii="Times New Roman" w:eastAsia="Times New Roman" w:hAnsi="Times New Roman" w:cs="Times New Roman"/>
          <w:b/>
          <w:i/>
          <w:sz w:val="28"/>
          <w:szCs w:val="28"/>
          <w:lang w:eastAsia="ar-SA"/>
        </w:rPr>
        <w:t>)</w:t>
      </w:r>
    </w:p>
    <w:p w:rsidR="00B50BC3" w:rsidRPr="00C41E64" w:rsidRDefault="00B50BC3" w:rsidP="002C780D">
      <w:pPr>
        <w:widowControl w:val="0"/>
        <w:spacing w:after="0" w:line="360" w:lineRule="auto"/>
        <w:ind w:left="60" w:right="20" w:firstLine="320"/>
        <w:jc w:val="both"/>
        <w:rPr>
          <w:rFonts w:ascii="Times New Roman" w:eastAsia="Times New Roman" w:hAnsi="Times New Roman" w:cs="Times New Roman"/>
          <w:color w:val="000000"/>
          <w:sz w:val="28"/>
          <w:szCs w:val="28"/>
        </w:rPr>
      </w:pPr>
      <w:r w:rsidRPr="00C41E64">
        <w:rPr>
          <w:rFonts w:ascii="Times New Roman" w:eastAsia="Times New Roman" w:hAnsi="Times New Roman" w:cs="Times New Roman"/>
          <w:color w:val="000000"/>
          <w:sz w:val="28"/>
          <w:szCs w:val="28"/>
        </w:rPr>
        <w:t>Всю работу по физическому воспитанию в подготовительной группе необходимо организовать так, чтобы сформировать у детей потребность заниматься физическими упражнениями, развивать самостоятельность.</w:t>
      </w:r>
    </w:p>
    <w:p w:rsidR="00B50BC3" w:rsidRPr="00C41E64" w:rsidRDefault="00B50BC3" w:rsidP="00B50BC3">
      <w:pPr>
        <w:widowControl w:val="0"/>
        <w:spacing w:after="0" w:line="360" w:lineRule="auto"/>
        <w:ind w:left="60" w:right="20" w:firstLine="320"/>
        <w:jc w:val="both"/>
        <w:rPr>
          <w:rFonts w:ascii="Times New Roman" w:eastAsia="Times New Roman" w:hAnsi="Times New Roman" w:cs="Times New Roman"/>
          <w:color w:val="000000"/>
          <w:sz w:val="28"/>
          <w:szCs w:val="28"/>
        </w:rPr>
      </w:pPr>
      <w:r w:rsidRPr="00C41E64">
        <w:rPr>
          <w:rFonts w:ascii="Times New Roman" w:eastAsia="Times New Roman" w:hAnsi="Times New Roman" w:cs="Times New Roman"/>
          <w:color w:val="000000"/>
          <w:sz w:val="28"/>
          <w:szCs w:val="28"/>
        </w:rPr>
        <w:t>На каждом физкультурном занятии необходимо четко ставить перед детьми задачу, дать возможность осмыслить её, объяснить ход и способы выполнения задания. В процессе обучения используются объяснения, показ новых сложных упражнений, отдельных элементов. В упражнения и игры целесообразно включать элементы соревнования, Это стимулирует проявление двигательных способностей, способствует совершенствование двигательных умений и навыков.</w:t>
      </w:r>
    </w:p>
    <w:p w:rsidR="00B50BC3" w:rsidRPr="00C41E64" w:rsidRDefault="00B50BC3" w:rsidP="00B50BC3">
      <w:pPr>
        <w:widowControl w:val="0"/>
        <w:spacing w:after="0" w:line="360" w:lineRule="auto"/>
        <w:ind w:left="60" w:right="20" w:firstLine="648"/>
        <w:jc w:val="both"/>
        <w:rPr>
          <w:rFonts w:ascii="Times New Roman" w:eastAsia="Times New Roman" w:hAnsi="Times New Roman" w:cs="Times New Roman"/>
          <w:color w:val="000000"/>
          <w:sz w:val="28"/>
          <w:szCs w:val="28"/>
        </w:rPr>
      </w:pPr>
      <w:r w:rsidRPr="00C41E64">
        <w:rPr>
          <w:rFonts w:ascii="Times New Roman" w:eastAsia="Times New Roman" w:hAnsi="Times New Roman" w:cs="Times New Roman"/>
          <w:color w:val="000000"/>
          <w:sz w:val="28"/>
          <w:szCs w:val="28"/>
        </w:rPr>
        <w:t>На седьмом году жизни дети должны самостоятельно и быстро строиться в колонну по одному, в шеренгу, круг; перестраиваться в колонну по двое, трое, четверо, в две шеренги, в несколько кругов; равняться; производить размыкание и смыкание; производить расчет на первый-второй.</w:t>
      </w:r>
    </w:p>
    <w:p w:rsidR="00B50BC3" w:rsidRDefault="00B50BC3" w:rsidP="00B50BC3">
      <w:pPr>
        <w:widowControl w:val="0"/>
        <w:spacing w:after="0" w:line="360" w:lineRule="auto"/>
        <w:ind w:left="60" w:right="20" w:firstLine="648"/>
        <w:jc w:val="both"/>
        <w:rPr>
          <w:rFonts w:ascii="Times New Roman" w:eastAsia="Times New Roman" w:hAnsi="Times New Roman" w:cs="Times New Roman"/>
          <w:color w:val="000000"/>
          <w:sz w:val="28"/>
          <w:szCs w:val="28"/>
        </w:rPr>
      </w:pPr>
      <w:r w:rsidRPr="00C41E64">
        <w:rPr>
          <w:rFonts w:ascii="Times New Roman" w:eastAsia="Times New Roman" w:hAnsi="Times New Roman" w:cs="Times New Roman"/>
          <w:color w:val="000000"/>
          <w:sz w:val="28"/>
          <w:szCs w:val="28"/>
        </w:rPr>
        <w:t>Воспитатель использует все приемы, развивающие осмысленное выполнение упражнений: команды, объяснения, указания, зрительные ориентиры, элементы соревнования.</w:t>
      </w:r>
    </w:p>
    <w:p w:rsidR="00B50BC3" w:rsidRDefault="00B50BC3" w:rsidP="00B50BC3">
      <w:pPr>
        <w:widowControl w:val="0"/>
        <w:spacing w:after="0" w:line="360" w:lineRule="auto"/>
        <w:ind w:left="60" w:right="20" w:firstLine="648"/>
        <w:jc w:val="both"/>
        <w:rPr>
          <w:rFonts w:ascii="Times New Roman" w:eastAsia="Times New Roman" w:hAnsi="Times New Roman" w:cs="Times New Roman"/>
          <w:color w:val="000000"/>
          <w:sz w:val="28"/>
          <w:szCs w:val="28"/>
        </w:rPr>
      </w:pPr>
      <w:r w:rsidRPr="00C41E64">
        <w:rPr>
          <w:rFonts w:ascii="Times New Roman" w:eastAsia="Times New Roman" w:hAnsi="Times New Roman" w:cs="Times New Roman"/>
          <w:color w:val="000000"/>
          <w:sz w:val="28"/>
          <w:szCs w:val="28"/>
        </w:rPr>
        <w:t>На одном занятии дети выполняют восемь-десять общеобразовательных упражнений из разных исходных положений, повторяя их шесть-восемь раз преимущественно в среднем и быстром темпе в зависимости от степени новизны и трудности. Необходимо продолжать учить детей правильно принимать исходное положение, точно соблюдать промежуточные и конечные положения, согласовывать ритм дыхания с характером упражнения, добиваться завершенности движений, их выразительности, красоты.</w:t>
      </w:r>
    </w:p>
    <w:p w:rsidR="00B50BC3" w:rsidRPr="00C41E64" w:rsidRDefault="00B50BC3" w:rsidP="00B50BC3">
      <w:pPr>
        <w:widowControl w:val="0"/>
        <w:spacing w:after="0" w:line="360" w:lineRule="auto"/>
        <w:ind w:left="60" w:right="20" w:firstLine="648"/>
        <w:jc w:val="both"/>
        <w:rPr>
          <w:rFonts w:ascii="Times New Roman" w:eastAsia="Times New Roman" w:hAnsi="Times New Roman" w:cs="Times New Roman"/>
          <w:color w:val="000000"/>
          <w:sz w:val="28"/>
          <w:szCs w:val="28"/>
        </w:rPr>
      </w:pPr>
      <w:r w:rsidRPr="00C41E64">
        <w:rPr>
          <w:rFonts w:ascii="Times New Roman" w:eastAsia="Times New Roman" w:hAnsi="Times New Roman" w:cs="Times New Roman"/>
          <w:color w:val="000000"/>
          <w:sz w:val="28"/>
          <w:szCs w:val="28"/>
        </w:rPr>
        <w:t>Дети совершенствуют технику ходьбы с разным положением рук.</w:t>
      </w:r>
    </w:p>
    <w:p w:rsidR="00B50BC3" w:rsidRPr="00C41E64" w:rsidRDefault="00B50BC3" w:rsidP="00B50BC3">
      <w:pPr>
        <w:widowControl w:val="0"/>
        <w:spacing w:after="0" w:line="360" w:lineRule="auto"/>
        <w:ind w:right="20"/>
        <w:jc w:val="both"/>
        <w:rPr>
          <w:rFonts w:ascii="Times New Roman" w:eastAsia="Times New Roman" w:hAnsi="Times New Roman" w:cs="Times New Roman"/>
          <w:color w:val="000000"/>
          <w:sz w:val="28"/>
          <w:szCs w:val="28"/>
        </w:rPr>
      </w:pPr>
      <w:r w:rsidRPr="00C41E64">
        <w:rPr>
          <w:rFonts w:ascii="Times New Roman" w:eastAsia="Times New Roman" w:hAnsi="Times New Roman" w:cs="Times New Roman"/>
          <w:color w:val="000000"/>
          <w:sz w:val="28"/>
          <w:szCs w:val="28"/>
        </w:rPr>
        <w:t xml:space="preserve">Для развития скорости бега используются элементы соревнований, подвижные игры, повторный бег на расстояние 20-30 м с небольшой паузой и возвращением к старту спокойным шагом, а также бег на такую же дистанцию с постепенным ускорением. В беге на скорость нужно формировать умение ставить ногу вначале </w:t>
      </w:r>
      <w:r w:rsidRPr="00C41E64">
        <w:rPr>
          <w:rFonts w:ascii="Times New Roman" w:eastAsia="Times New Roman" w:hAnsi="Times New Roman" w:cs="Times New Roman"/>
          <w:color w:val="000000"/>
          <w:sz w:val="28"/>
          <w:szCs w:val="28"/>
        </w:rPr>
        <w:lastRenderedPageBreak/>
        <w:t>на носок. Упражняя детей в медленном беге, их учат эластично ставить ногу, активно действовать руками.</w:t>
      </w:r>
    </w:p>
    <w:p w:rsidR="00B50BC3" w:rsidRDefault="00B50BC3" w:rsidP="00B50BC3">
      <w:pPr>
        <w:widowControl w:val="0"/>
        <w:spacing w:after="0" w:line="360" w:lineRule="auto"/>
        <w:ind w:right="20" w:firstLine="708"/>
        <w:jc w:val="both"/>
        <w:rPr>
          <w:rFonts w:ascii="Times New Roman" w:eastAsia="Times New Roman" w:hAnsi="Times New Roman" w:cs="Times New Roman"/>
          <w:color w:val="000000"/>
          <w:sz w:val="28"/>
          <w:szCs w:val="28"/>
        </w:rPr>
      </w:pPr>
      <w:r w:rsidRPr="00C41E64">
        <w:rPr>
          <w:rFonts w:ascii="Times New Roman" w:eastAsia="Times New Roman" w:hAnsi="Times New Roman" w:cs="Times New Roman"/>
          <w:color w:val="000000"/>
          <w:sz w:val="28"/>
          <w:szCs w:val="28"/>
        </w:rPr>
        <w:t>При прыжках в длину с места отрабатывается техника: перед прыжком ноги слегка расставлены, согнуты в коленях; энергичное движение рук в момент отталкивания и вынос обеих ног вперед как можно дальше. Для увеличения дальности прыжка используются зрительные ориентиры. При обучении прыжкам в длину отрабатываются разбег с ускорением, энергичное отталкивание маховой ногой с резким: взмахом рук, правильное приземление с сохранением равновесия. Необходимо учить детей разбегаться с отталкиванием слитно, без остановки, выполнять полет, группироваться, подтягивая обе ноги, выносить ноги вперед и приземляться перекатом с пятки на всю стопу, руки вперед, слегка в стороны. Также проводятся разнообразные прыжки со скакалкой.</w:t>
      </w:r>
    </w:p>
    <w:p w:rsidR="00B50BC3" w:rsidRPr="00C41E64" w:rsidRDefault="00B50BC3" w:rsidP="00B50BC3">
      <w:pPr>
        <w:widowControl w:val="0"/>
        <w:spacing w:after="0" w:line="360" w:lineRule="auto"/>
        <w:ind w:right="20" w:firstLine="708"/>
        <w:jc w:val="both"/>
        <w:rPr>
          <w:rFonts w:ascii="Times New Roman" w:eastAsia="Times New Roman" w:hAnsi="Times New Roman" w:cs="Times New Roman"/>
          <w:color w:val="000000"/>
          <w:sz w:val="28"/>
          <w:szCs w:val="28"/>
        </w:rPr>
      </w:pPr>
      <w:r w:rsidRPr="00C41E64">
        <w:rPr>
          <w:rFonts w:ascii="Times New Roman" w:eastAsia="Times New Roman" w:hAnsi="Times New Roman" w:cs="Times New Roman"/>
          <w:color w:val="000000"/>
          <w:sz w:val="28"/>
          <w:szCs w:val="28"/>
        </w:rPr>
        <w:t>Продолжать формировать умение бросать и ловить мяч из разных положений, выполнять бросок набивных мячей разными способами: снизу, от груди, из-за головы.</w:t>
      </w:r>
    </w:p>
    <w:p w:rsidR="00B50BC3" w:rsidRPr="00C41E64" w:rsidRDefault="00B50BC3" w:rsidP="00B50BC3">
      <w:pPr>
        <w:widowControl w:val="0"/>
        <w:spacing w:after="0" w:line="360" w:lineRule="auto"/>
        <w:ind w:left="60" w:right="20" w:firstLine="648"/>
        <w:jc w:val="both"/>
        <w:rPr>
          <w:rFonts w:ascii="Times New Roman" w:eastAsia="Times New Roman" w:hAnsi="Times New Roman" w:cs="Times New Roman"/>
          <w:color w:val="000000"/>
          <w:sz w:val="28"/>
          <w:szCs w:val="28"/>
        </w:rPr>
      </w:pPr>
      <w:r w:rsidRPr="00C41E64">
        <w:rPr>
          <w:rFonts w:ascii="Times New Roman" w:eastAsia="Times New Roman" w:hAnsi="Times New Roman" w:cs="Times New Roman"/>
          <w:color w:val="000000"/>
          <w:sz w:val="28"/>
          <w:szCs w:val="28"/>
        </w:rPr>
        <w:t>Обучая детей метанию на дальность, воспитатель напоминает исходное положение, замах, энергичный бросок - активизируя движение кисти и выпрямляя руку.</w:t>
      </w:r>
    </w:p>
    <w:p w:rsidR="00B50BC3" w:rsidRPr="00C41E64" w:rsidRDefault="00B50BC3" w:rsidP="00B50BC3">
      <w:pPr>
        <w:widowControl w:val="0"/>
        <w:spacing w:after="0" w:line="360" w:lineRule="auto"/>
        <w:ind w:left="60" w:right="20" w:firstLine="648"/>
        <w:jc w:val="both"/>
        <w:rPr>
          <w:rFonts w:ascii="Times New Roman" w:eastAsia="Times New Roman" w:hAnsi="Times New Roman" w:cs="Times New Roman"/>
          <w:color w:val="000000"/>
          <w:sz w:val="28"/>
          <w:szCs w:val="28"/>
        </w:rPr>
      </w:pPr>
      <w:r w:rsidRPr="00C41E64">
        <w:rPr>
          <w:rFonts w:ascii="Times New Roman" w:eastAsia="Times New Roman" w:hAnsi="Times New Roman" w:cs="Times New Roman"/>
          <w:color w:val="000000"/>
          <w:sz w:val="28"/>
          <w:szCs w:val="28"/>
        </w:rPr>
        <w:t>Для формирования чувства равновесия выполняются: приседания, прыжки на одной ноге, резкое изменение направления бега. Продолжается работа по формированию статического равновесия</w:t>
      </w:r>
    </w:p>
    <w:p w:rsidR="00530EFB" w:rsidRDefault="00530EFB" w:rsidP="002C780D">
      <w:pPr>
        <w:pStyle w:val="Style56"/>
        <w:widowControl/>
        <w:spacing w:line="360" w:lineRule="auto"/>
        <w:ind w:firstLine="360"/>
        <w:jc w:val="center"/>
        <w:rPr>
          <w:rStyle w:val="FontStyle223"/>
          <w:rFonts w:ascii="Times New Roman" w:eastAsiaTheme="minorHAnsi" w:hAnsi="Times New Roman" w:cs="Times New Roman"/>
          <w:sz w:val="28"/>
          <w:szCs w:val="28"/>
          <w:lang w:eastAsia="en-US"/>
        </w:rPr>
      </w:pPr>
    </w:p>
    <w:p w:rsidR="002C780D" w:rsidRDefault="002C780D" w:rsidP="00530EFB">
      <w:pPr>
        <w:pStyle w:val="Style56"/>
        <w:widowControl/>
        <w:numPr>
          <w:ilvl w:val="1"/>
          <w:numId w:val="13"/>
        </w:numPr>
        <w:spacing w:line="360" w:lineRule="auto"/>
        <w:jc w:val="center"/>
        <w:rPr>
          <w:rStyle w:val="FontStyle223"/>
          <w:rFonts w:ascii="Times New Roman" w:eastAsiaTheme="minorHAnsi" w:hAnsi="Times New Roman" w:cs="Times New Roman"/>
          <w:sz w:val="28"/>
          <w:szCs w:val="28"/>
          <w:lang w:eastAsia="en-US"/>
        </w:rPr>
      </w:pPr>
      <w:r>
        <w:rPr>
          <w:rStyle w:val="FontStyle223"/>
          <w:rFonts w:ascii="Times New Roman" w:eastAsiaTheme="minorHAnsi" w:hAnsi="Times New Roman" w:cs="Times New Roman"/>
          <w:sz w:val="28"/>
          <w:szCs w:val="28"/>
          <w:lang w:eastAsia="en-US"/>
        </w:rPr>
        <w:t>Планируемые результаты</w:t>
      </w:r>
    </w:p>
    <w:p w:rsidR="002C780D" w:rsidRPr="009B0151" w:rsidRDefault="002C780D" w:rsidP="002C780D">
      <w:pPr>
        <w:pStyle w:val="a5"/>
        <w:tabs>
          <w:tab w:val="left" w:pos="900"/>
          <w:tab w:val="left" w:pos="975"/>
        </w:tabs>
        <w:spacing w:line="360" w:lineRule="auto"/>
        <w:jc w:val="both"/>
        <w:rPr>
          <w:rFonts w:ascii="Times New Roman" w:hAnsi="Times New Roman" w:cs="Times New Roman"/>
          <w:b/>
          <w:i/>
          <w:sz w:val="28"/>
          <w:szCs w:val="28"/>
        </w:rPr>
      </w:pPr>
      <w:r>
        <w:rPr>
          <w:rFonts w:ascii="Times New Roman" w:hAnsi="Times New Roman" w:cs="Times New Roman"/>
          <w:b/>
          <w:i/>
          <w:sz w:val="28"/>
          <w:szCs w:val="28"/>
        </w:rPr>
        <w:tab/>
      </w:r>
      <w:r w:rsidRPr="009B0151">
        <w:rPr>
          <w:rFonts w:ascii="Times New Roman" w:hAnsi="Times New Roman" w:cs="Times New Roman"/>
          <w:b/>
          <w:i/>
          <w:sz w:val="28"/>
          <w:szCs w:val="28"/>
        </w:rPr>
        <w:t>К концу учебного года воспитанник средней группы детского сада</w:t>
      </w:r>
    </w:p>
    <w:p w:rsidR="002C780D" w:rsidRPr="009B0151" w:rsidRDefault="002C780D" w:rsidP="002C780D">
      <w:pPr>
        <w:pStyle w:val="a5"/>
        <w:tabs>
          <w:tab w:val="left" w:pos="900"/>
          <w:tab w:val="left" w:pos="975"/>
        </w:tabs>
        <w:spacing w:line="360" w:lineRule="auto"/>
        <w:jc w:val="both"/>
        <w:rPr>
          <w:rFonts w:ascii="Times New Roman" w:hAnsi="Times New Roman" w:cs="Times New Roman"/>
          <w:b/>
          <w:i/>
          <w:sz w:val="28"/>
          <w:szCs w:val="28"/>
        </w:rPr>
      </w:pPr>
      <w:r w:rsidRPr="009B0151">
        <w:rPr>
          <w:rFonts w:ascii="Times New Roman" w:hAnsi="Times New Roman" w:cs="Times New Roman"/>
          <w:b/>
          <w:i/>
          <w:sz w:val="28"/>
          <w:szCs w:val="28"/>
        </w:rPr>
        <w:t>по физической культуре умеет:</w:t>
      </w:r>
    </w:p>
    <w:p w:rsidR="002C780D" w:rsidRPr="009B0151" w:rsidRDefault="002C780D" w:rsidP="00F86E2E">
      <w:pPr>
        <w:pStyle w:val="a5"/>
        <w:numPr>
          <w:ilvl w:val="0"/>
          <w:numId w:val="4"/>
        </w:numPr>
        <w:tabs>
          <w:tab w:val="left" w:pos="900"/>
          <w:tab w:val="left" w:pos="975"/>
        </w:tabs>
        <w:spacing w:line="360" w:lineRule="auto"/>
        <w:jc w:val="both"/>
        <w:rPr>
          <w:rFonts w:ascii="Times New Roman" w:hAnsi="Times New Roman" w:cs="Times New Roman"/>
          <w:sz w:val="28"/>
          <w:szCs w:val="28"/>
        </w:rPr>
      </w:pPr>
      <w:r w:rsidRPr="009B0151">
        <w:rPr>
          <w:rFonts w:ascii="Times New Roman" w:hAnsi="Times New Roman" w:cs="Times New Roman"/>
          <w:sz w:val="28"/>
          <w:szCs w:val="28"/>
        </w:rPr>
        <w:t>Ходить и бегать, соблюдая правильную технику движений.</w:t>
      </w:r>
    </w:p>
    <w:p w:rsidR="002C780D" w:rsidRPr="009B0151" w:rsidRDefault="002C780D" w:rsidP="00F86E2E">
      <w:pPr>
        <w:pStyle w:val="a5"/>
        <w:numPr>
          <w:ilvl w:val="0"/>
          <w:numId w:val="4"/>
        </w:numPr>
        <w:tabs>
          <w:tab w:val="left" w:pos="900"/>
          <w:tab w:val="left" w:pos="975"/>
        </w:tabs>
        <w:spacing w:line="360" w:lineRule="auto"/>
        <w:jc w:val="both"/>
        <w:rPr>
          <w:rFonts w:ascii="Times New Roman" w:hAnsi="Times New Roman" w:cs="Times New Roman"/>
          <w:sz w:val="28"/>
          <w:szCs w:val="28"/>
        </w:rPr>
      </w:pPr>
      <w:r w:rsidRPr="009B0151">
        <w:rPr>
          <w:rFonts w:ascii="Times New Roman" w:hAnsi="Times New Roman" w:cs="Times New Roman"/>
          <w:sz w:val="28"/>
          <w:szCs w:val="28"/>
        </w:rPr>
        <w:t>Лазать по гимнастической стенке, не пропуская реек, перелезая с одного пролета на другой;</w:t>
      </w:r>
    </w:p>
    <w:p w:rsidR="002C780D" w:rsidRPr="009B0151" w:rsidRDefault="002C780D" w:rsidP="00F86E2E">
      <w:pPr>
        <w:pStyle w:val="a5"/>
        <w:numPr>
          <w:ilvl w:val="0"/>
          <w:numId w:val="4"/>
        </w:numPr>
        <w:tabs>
          <w:tab w:val="left" w:pos="900"/>
          <w:tab w:val="left" w:pos="975"/>
        </w:tabs>
        <w:spacing w:line="360" w:lineRule="auto"/>
        <w:jc w:val="both"/>
        <w:rPr>
          <w:rFonts w:ascii="Times New Roman" w:hAnsi="Times New Roman" w:cs="Times New Roman"/>
          <w:sz w:val="28"/>
          <w:szCs w:val="28"/>
        </w:rPr>
      </w:pPr>
      <w:r w:rsidRPr="009B0151">
        <w:rPr>
          <w:rFonts w:ascii="Times New Roman" w:hAnsi="Times New Roman" w:cs="Times New Roman"/>
          <w:sz w:val="28"/>
          <w:szCs w:val="28"/>
        </w:rPr>
        <w:t>Ползать разными способами: опираясь на кисти рук, колени и пальцы ног, на стопы и ладони; на животе, подтягиваясь руками.</w:t>
      </w:r>
    </w:p>
    <w:p w:rsidR="002C780D" w:rsidRPr="009B0151" w:rsidRDefault="002C780D" w:rsidP="00F86E2E">
      <w:pPr>
        <w:pStyle w:val="a5"/>
        <w:numPr>
          <w:ilvl w:val="0"/>
          <w:numId w:val="4"/>
        </w:numPr>
        <w:tabs>
          <w:tab w:val="left" w:pos="900"/>
          <w:tab w:val="left" w:pos="975"/>
        </w:tabs>
        <w:spacing w:line="360" w:lineRule="auto"/>
        <w:jc w:val="both"/>
        <w:rPr>
          <w:rFonts w:ascii="Times New Roman" w:hAnsi="Times New Roman" w:cs="Times New Roman"/>
          <w:sz w:val="28"/>
          <w:szCs w:val="28"/>
        </w:rPr>
      </w:pPr>
      <w:r w:rsidRPr="009B0151">
        <w:rPr>
          <w:rFonts w:ascii="Times New Roman" w:hAnsi="Times New Roman" w:cs="Times New Roman"/>
          <w:sz w:val="28"/>
          <w:szCs w:val="28"/>
        </w:rPr>
        <w:lastRenderedPageBreak/>
        <w:t>Принимать правильное исходное положение в прыжках с места, мягко приземляться, прыгать в длину с места на расстояние не менее 70 см.</w:t>
      </w:r>
    </w:p>
    <w:p w:rsidR="002C780D" w:rsidRPr="009B0151" w:rsidRDefault="002C780D" w:rsidP="00F86E2E">
      <w:pPr>
        <w:pStyle w:val="a5"/>
        <w:numPr>
          <w:ilvl w:val="0"/>
          <w:numId w:val="4"/>
        </w:numPr>
        <w:tabs>
          <w:tab w:val="left" w:pos="900"/>
          <w:tab w:val="left" w:pos="975"/>
        </w:tabs>
        <w:spacing w:line="360" w:lineRule="auto"/>
        <w:jc w:val="both"/>
        <w:rPr>
          <w:rFonts w:ascii="Times New Roman" w:hAnsi="Times New Roman" w:cs="Times New Roman"/>
          <w:sz w:val="28"/>
          <w:szCs w:val="28"/>
        </w:rPr>
      </w:pPr>
      <w:r w:rsidRPr="009B0151">
        <w:rPr>
          <w:rFonts w:ascii="Times New Roman" w:hAnsi="Times New Roman" w:cs="Times New Roman"/>
          <w:sz w:val="28"/>
          <w:szCs w:val="28"/>
        </w:rPr>
        <w:t>Ловить мяч кистями рук с расстояния до 1,5 м; принимать правильное исходное положение при метании, метать предметы разными способами правой и левой рукой; отбивать мяч о землю (пол) не менее пяти раз подряд.</w:t>
      </w:r>
    </w:p>
    <w:p w:rsidR="002C780D" w:rsidRPr="009B0151" w:rsidRDefault="002C780D" w:rsidP="00F86E2E">
      <w:pPr>
        <w:pStyle w:val="a5"/>
        <w:numPr>
          <w:ilvl w:val="0"/>
          <w:numId w:val="4"/>
        </w:numPr>
        <w:tabs>
          <w:tab w:val="left" w:pos="900"/>
          <w:tab w:val="left" w:pos="975"/>
        </w:tabs>
        <w:spacing w:line="360" w:lineRule="auto"/>
        <w:jc w:val="both"/>
        <w:rPr>
          <w:rFonts w:ascii="Times New Roman" w:hAnsi="Times New Roman" w:cs="Times New Roman"/>
          <w:sz w:val="28"/>
          <w:szCs w:val="28"/>
        </w:rPr>
      </w:pPr>
      <w:r w:rsidRPr="009B0151">
        <w:rPr>
          <w:rFonts w:ascii="Times New Roman" w:hAnsi="Times New Roman" w:cs="Times New Roman"/>
          <w:sz w:val="28"/>
          <w:szCs w:val="28"/>
        </w:rPr>
        <w:t>Выполнять упражнения на статическое и динамическое равновесие.</w:t>
      </w:r>
    </w:p>
    <w:p w:rsidR="002C780D" w:rsidRPr="009B0151" w:rsidRDefault="002C780D" w:rsidP="00F86E2E">
      <w:pPr>
        <w:pStyle w:val="a5"/>
        <w:numPr>
          <w:ilvl w:val="0"/>
          <w:numId w:val="4"/>
        </w:numPr>
        <w:tabs>
          <w:tab w:val="left" w:pos="900"/>
          <w:tab w:val="left" w:pos="975"/>
        </w:tabs>
        <w:spacing w:line="360" w:lineRule="auto"/>
        <w:jc w:val="both"/>
        <w:rPr>
          <w:rFonts w:ascii="Times New Roman" w:hAnsi="Times New Roman" w:cs="Times New Roman"/>
          <w:sz w:val="28"/>
          <w:szCs w:val="28"/>
        </w:rPr>
      </w:pPr>
      <w:r w:rsidRPr="009B0151">
        <w:rPr>
          <w:rFonts w:ascii="Times New Roman" w:hAnsi="Times New Roman" w:cs="Times New Roman"/>
          <w:sz w:val="28"/>
          <w:szCs w:val="28"/>
        </w:rPr>
        <w:t>Строиться в колонну по одному, парами, в круг, шеренгу.</w:t>
      </w:r>
    </w:p>
    <w:p w:rsidR="002C780D" w:rsidRPr="009B0151" w:rsidRDefault="002C780D" w:rsidP="00F86E2E">
      <w:pPr>
        <w:pStyle w:val="a5"/>
        <w:numPr>
          <w:ilvl w:val="0"/>
          <w:numId w:val="4"/>
        </w:numPr>
        <w:tabs>
          <w:tab w:val="left" w:pos="900"/>
          <w:tab w:val="left" w:pos="975"/>
        </w:tabs>
        <w:spacing w:line="360" w:lineRule="auto"/>
        <w:jc w:val="both"/>
        <w:rPr>
          <w:rFonts w:ascii="Times New Roman" w:hAnsi="Times New Roman" w:cs="Times New Roman"/>
          <w:sz w:val="28"/>
          <w:szCs w:val="28"/>
        </w:rPr>
      </w:pPr>
      <w:r w:rsidRPr="009B0151">
        <w:rPr>
          <w:rFonts w:ascii="Times New Roman" w:hAnsi="Times New Roman" w:cs="Times New Roman"/>
          <w:sz w:val="28"/>
          <w:szCs w:val="28"/>
        </w:rPr>
        <w:t>Скользить самостоятельно по ледяным дорожкам (длина 5 м).</w:t>
      </w:r>
    </w:p>
    <w:p w:rsidR="002C780D" w:rsidRPr="009B0151" w:rsidRDefault="002C780D" w:rsidP="00F86E2E">
      <w:pPr>
        <w:pStyle w:val="a5"/>
        <w:numPr>
          <w:ilvl w:val="0"/>
          <w:numId w:val="4"/>
        </w:numPr>
        <w:tabs>
          <w:tab w:val="left" w:pos="900"/>
          <w:tab w:val="left" w:pos="975"/>
        </w:tabs>
        <w:spacing w:line="360" w:lineRule="auto"/>
        <w:jc w:val="both"/>
        <w:rPr>
          <w:rFonts w:ascii="Times New Roman" w:hAnsi="Times New Roman" w:cs="Times New Roman"/>
          <w:sz w:val="28"/>
          <w:szCs w:val="28"/>
        </w:rPr>
      </w:pPr>
      <w:r w:rsidRPr="009B0151">
        <w:rPr>
          <w:rFonts w:ascii="Times New Roman" w:hAnsi="Times New Roman" w:cs="Times New Roman"/>
          <w:sz w:val="28"/>
          <w:szCs w:val="28"/>
        </w:rPr>
        <w:t>Ходить на лыжах скользящим шагом на расстояние до 500 м, выполнять поворот переступанием, подниматься на горку.</w:t>
      </w:r>
    </w:p>
    <w:p w:rsidR="002C780D" w:rsidRPr="009B0151" w:rsidRDefault="002C780D" w:rsidP="00F86E2E">
      <w:pPr>
        <w:pStyle w:val="a5"/>
        <w:numPr>
          <w:ilvl w:val="0"/>
          <w:numId w:val="4"/>
        </w:numPr>
        <w:tabs>
          <w:tab w:val="left" w:pos="900"/>
          <w:tab w:val="left" w:pos="975"/>
        </w:tabs>
        <w:spacing w:line="360" w:lineRule="auto"/>
        <w:jc w:val="both"/>
        <w:rPr>
          <w:rFonts w:ascii="Times New Roman" w:hAnsi="Times New Roman" w:cs="Times New Roman"/>
          <w:sz w:val="28"/>
          <w:szCs w:val="28"/>
        </w:rPr>
      </w:pPr>
      <w:r w:rsidRPr="009B0151">
        <w:rPr>
          <w:rFonts w:ascii="Times New Roman" w:hAnsi="Times New Roman" w:cs="Times New Roman"/>
          <w:sz w:val="28"/>
          <w:szCs w:val="28"/>
        </w:rPr>
        <w:t>Ориентироваться в пространстве, находить левую и правую сторону.</w:t>
      </w:r>
    </w:p>
    <w:p w:rsidR="002C780D" w:rsidRPr="009B0151" w:rsidRDefault="002C780D" w:rsidP="00F86E2E">
      <w:pPr>
        <w:pStyle w:val="a5"/>
        <w:numPr>
          <w:ilvl w:val="0"/>
          <w:numId w:val="4"/>
        </w:numPr>
        <w:tabs>
          <w:tab w:val="left" w:pos="900"/>
          <w:tab w:val="left" w:pos="975"/>
        </w:tabs>
        <w:spacing w:line="360" w:lineRule="auto"/>
        <w:jc w:val="both"/>
        <w:rPr>
          <w:rFonts w:ascii="Times New Roman" w:hAnsi="Times New Roman" w:cs="Times New Roman"/>
          <w:sz w:val="28"/>
          <w:szCs w:val="28"/>
        </w:rPr>
      </w:pPr>
      <w:r w:rsidRPr="009B0151">
        <w:rPr>
          <w:rFonts w:ascii="Times New Roman" w:hAnsi="Times New Roman" w:cs="Times New Roman"/>
          <w:sz w:val="28"/>
          <w:szCs w:val="28"/>
        </w:rPr>
        <w:t>Придумывать варианты подвижных игр, самостоятельно и творчески выполнять движения.</w:t>
      </w:r>
    </w:p>
    <w:p w:rsidR="002C780D" w:rsidRPr="009B0151" w:rsidRDefault="002C780D" w:rsidP="00F86E2E">
      <w:pPr>
        <w:pStyle w:val="a5"/>
        <w:numPr>
          <w:ilvl w:val="0"/>
          <w:numId w:val="4"/>
        </w:numPr>
        <w:tabs>
          <w:tab w:val="left" w:pos="900"/>
          <w:tab w:val="left" w:pos="975"/>
        </w:tabs>
        <w:spacing w:line="360" w:lineRule="auto"/>
        <w:jc w:val="both"/>
        <w:rPr>
          <w:rFonts w:ascii="Times New Roman" w:hAnsi="Times New Roman" w:cs="Times New Roman"/>
          <w:sz w:val="28"/>
          <w:szCs w:val="28"/>
        </w:rPr>
      </w:pPr>
      <w:r w:rsidRPr="009B0151">
        <w:rPr>
          <w:rFonts w:ascii="Times New Roman" w:hAnsi="Times New Roman" w:cs="Times New Roman"/>
          <w:sz w:val="28"/>
          <w:szCs w:val="28"/>
        </w:rPr>
        <w:t>Выполнять имитационные упражнения, демонстрируя красоту, выразительность, грациозность, пластичность движений.</w:t>
      </w:r>
    </w:p>
    <w:p w:rsidR="002C780D" w:rsidRPr="009B0151" w:rsidRDefault="002C780D" w:rsidP="002C780D">
      <w:pPr>
        <w:pStyle w:val="a5"/>
        <w:tabs>
          <w:tab w:val="left" w:pos="900"/>
          <w:tab w:val="left" w:pos="975"/>
        </w:tabs>
        <w:spacing w:line="360" w:lineRule="auto"/>
        <w:jc w:val="both"/>
        <w:rPr>
          <w:rFonts w:ascii="Times New Roman" w:hAnsi="Times New Roman" w:cs="Times New Roman"/>
          <w:b/>
          <w:i/>
          <w:sz w:val="28"/>
          <w:szCs w:val="28"/>
        </w:rPr>
      </w:pPr>
    </w:p>
    <w:p w:rsidR="002C780D" w:rsidRPr="009B0151" w:rsidRDefault="002C780D" w:rsidP="002C780D">
      <w:pPr>
        <w:pStyle w:val="a5"/>
        <w:tabs>
          <w:tab w:val="left" w:pos="900"/>
          <w:tab w:val="left" w:pos="975"/>
        </w:tabs>
        <w:spacing w:line="360" w:lineRule="auto"/>
        <w:jc w:val="both"/>
        <w:rPr>
          <w:rFonts w:ascii="Times New Roman" w:hAnsi="Times New Roman" w:cs="Times New Roman"/>
          <w:b/>
          <w:i/>
          <w:sz w:val="28"/>
          <w:szCs w:val="28"/>
        </w:rPr>
      </w:pPr>
      <w:r>
        <w:rPr>
          <w:rFonts w:ascii="Times New Roman" w:hAnsi="Times New Roman" w:cs="Times New Roman"/>
          <w:b/>
          <w:i/>
          <w:sz w:val="28"/>
          <w:szCs w:val="28"/>
        </w:rPr>
        <w:tab/>
      </w:r>
      <w:r w:rsidRPr="009B0151">
        <w:rPr>
          <w:rFonts w:ascii="Times New Roman" w:hAnsi="Times New Roman" w:cs="Times New Roman"/>
          <w:b/>
          <w:i/>
          <w:sz w:val="28"/>
          <w:szCs w:val="28"/>
        </w:rPr>
        <w:t>К концу учебного года у воспитанника средней группы детского сада сформированы начальные представления о здоровом образе жизни:</w:t>
      </w:r>
    </w:p>
    <w:p w:rsidR="002C780D" w:rsidRPr="00631AC5" w:rsidRDefault="002C780D" w:rsidP="00F86E2E">
      <w:pPr>
        <w:pStyle w:val="a5"/>
        <w:numPr>
          <w:ilvl w:val="0"/>
          <w:numId w:val="12"/>
        </w:numPr>
        <w:tabs>
          <w:tab w:val="left" w:pos="900"/>
          <w:tab w:val="left" w:pos="975"/>
        </w:tabs>
        <w:spacing w:line="360" w:lineRule="auto"/>
        <w:jc w:val="both"/>
        <w:rPr>
          <w:rStyle w:val="FontStyle207"/>
          <w:rFonts w:ascii="Times New Roman" w:hAnsi="Times New Roman" w:cs="Times New Roman"/>
          <w:b/>
          <w:bCs/>
          <w:i/>
          <w:sz w:val="28"/>
          <w:szCs w:val="28"/>
        </w:rPr>
      </w:pPr>
      <w:r w:rsidRPr="00631AC5">
        <w:rPr>
          <w:rStyle w:val="FontStyle207"/>
          <w:rFonts w:ascii="Times New Roman" w:hAnsi="Times New Roman" w:cs="Times New Roman"/>
          <w:sz w:val="28"/>
          <w:szCs w:val="28"/>
        </w:rPr>
        <w:t xml:space="preserve">Соблюдает элементарные правила гигиены (по мере необходимости </w:t>
      </w:r>
      <w:r w:rsidRPr="00631AC5">
        <w:rPr>
          <w:rStyle w:val="FontStyle217"/>
          <w:rFonts w:ascii="Times New Roman" w:hAnsi="Times New Roman" w:cs="Times New Roman"/>
          <w:sz w:val="28"/>
          <w:szCs w:val="28"/>
        </w:rPr>
        <w:t xml:space="preserve">моет </w:t>
      </w:r>
      <w:r w:rsidRPr="00631AC5">
        <w:rPr>
          <w:rStyle w:val="FontStyle207"/>
          <w:rFonts w:ascii="Times New Roman" w:hAnsi="Times New Roman" w:cs="Times New Roman"/>
          <w:sz w:val="28"/>
          <w:szCs w:val="28"/>
        </w:rPr>
        <w:t>руки с мылом, пользуется расческой, носовым платком, прикрывает рот при кашле)</w:t>
      </w:r>
    </w:p>
    <w:p w:rsidR="002C780D" w:rsidRPr="00631AC5" w:rsidRDefault="002C780D" w:rsidP="00F86E2E">
      <w:pPr>
        <w:pStyle w:val="a5"/>
        <w:numPr>
          <w:ilvl w:val="0"/>
          <w:numId w:val="12"/>
        </w:numPr>
        <w:tabs>
          <w:tab w:val="left" w:pos="900"/>
          <w:tab w:val="left" w:pos="975"/>
        </w:tabs>
        <w:spacing w:line="360" w:lineRule="auto"/>
        <w:jc w:val="both"/>
        <w:rPr>
          <w:rStyle w:val="FontStyle207"/>
          <w:rFonts w:ascii="Times New Roman" w:hAnsi="Times New Roman" w:cs="Times New Roman"/>
          <w:b/>
          <w:bCs/>
          <w:i/>
          <w:sz w:val="28"/>
          <w:szCs w:val="28"/>
        </w:rPr>
      </w:pPr>
      <w:r w:rsidRPr="00631AC5">
        <w:rPr>
          <w:rStyle w:val="FontStyle207"/>
          <w:rFonts w:ascii="Times New Roman" w:hAnsi="Times New Roman" w:cs="Times New Roman"/>
          <w:sz w:val="28"/>
          <w:szCs w:val="28"/>
        </w:rPr>
        <w:t>Обращается за помощью к взрослым при заболевании, травме.</w:t>
      </w:r>
    </w:p>
    <w:p w:rsidR="002C780D" w:rsidRPr="009B0151" w:rsidRDefault="002C780D" w:rsidP="00F86E2E">
      <w:pPr>
        <w:pStyle w:val="Style11"/>
        <w:widowControl/>
        <w:numPr>
          <w:ilvl w:val="0"/>
          <w:numId w:val="12"/>
        </w:numPr>
        <w:spacing w:line="360" w:lineRule="auto"/>
        <w:rPr>
          <w:rFonts w:ascii="Times New Roman" w:hAnsi="Times New Roman" w:cs="Times New Roman"/>
          <w:b/>
          <w:bCs/>
          <w:i/>
          <w:sz w:val="28"/>
          <w:szCs w:val="28"/>
        </w:rPr>
      </w:pPr>
      <w:r w:rsidRPr="009B0151">
        <w:rPr>
          <w:rStyle w:val="FontStyle207"/>
          <w:rFonts w:ascii="Times New Roman" w:hAnsi="Times New Roman" w:cs="Times New Roman"/>
          <w:sz w:val="28"/>
          <w:szCs w:val="28"/>
        </w:rPr>
        <w:t>Соблюдает элементарные правила приема пищи (правильно пользуется столовыми приборами, салфеткой, полощет рот после еды).</w:t>
      </w:r>
    </w:p>
    <w:p w:rsidR="002C780D" w:rsidRPr="001E1B06" w:rsidRDefault="002C780D" w:rsidP="002C780D">
      <w:pPr>
        <w:pStyle w:val="a5"/>
        <w:tabs>
          <w:tab w:val="left" w:pos="900"/>
          <w:tab w:val="left" w:pos="975"/>
        </w:tabs>
        <w:spacing w:line="360" w:lineRule="auto"/>
        <w:jc w:val="center"/>
        <w:rPr>
          <w:rFonts w:ascii="Times New Roman" w:hAnsi="Times New Roman" w:cs="Times New Roman"/>
          <w:b/>
          <w:i/>
          <w:sz w:val="28"/>
          <w:szCs w:val="28"/>
        </w:rPr>
      </w:pPr>
      <w:r>
        <w:rPr>
          <w:rFonts w:ascii="Times New Roman" w:hAnsi="Times New Roman" w:cs="Times New Roman"/>
          <w:b/>
          <w:i/>
          <w:sz w:val="28"/>
          <w:szCs w:val="28"/>
        </w:rPr>
        <w:t>************</w:t>
      </w:r>
    </w:p>
    <w:p w:rsidR="002C780D" w:rsidRPr="001E1B06" w:rsidRDefault="002C780D" w:rsidP="002C780D">
      <w:pPr>
        <w:pStyle w:val="a5"/>
        <w:tabs>
          <w:tab w:val="left" w:pos="900"/>
          <w:tab w:val="left" w:pos="975"/>
        </w:tabs>
        <w:spacing w:line="360" w:lineRule="auto"/>
        <w:jc w:val="center"/>
        <w:rPr>
          <w:rFonts w:ascii="Times New Roman" w:hAnsi="Times New Roman" w:cs="Times New Roman"/>
          <w:b/>
          <w:i/>
          <w:sz w:val="28"/>
          <w:szCs w:val="28"/>
        </w:rPr>
      </w:pPr>
      <w:r w:rsidRPr="001E1B06">
        <w:rPr>
          <w:rFonts w:ascii="Times New Roman" w:hAnsi="Times New Roman" w:cs="Times New Roman"/>
          <w:b/>
          <w:i/>
          <w:sz w:val="28"/>
          <w:szCs w:val="28"/>
        </w:rPr>
        <w:t>К концу учебного года воспитанник старшей группы детского сада</w:t>
      </w:r>
    </w:p>
    <w:p w:rsidR="002C780D" w:rsidRPr="001E1B06" w:rsidRDefault="002C780D" w:rsidP="002C780D">
      <w:pPr>
        <w:pStyle w:val="a5"/>
        <w:tabs>
          <w:tab w:val="left" w:pos="900"/>
          <w:tab w:val="left" w:pos="975"/>
        </w:tabs>
        <w:spacing w:line="360" w:lineRule="auto"/>
        <w:jc w:val="center"/>
        <w:rPr>
          <w:rFonts w:ascii="Times New Roman" w:hAnsi="Times New Roman" w:cs="Times New Roman"/>
          <w:b/>
          <w:i/>
          <w:sz w:val="28"/>
          <w:szCs w:val="28"/>
        </w:rPr>
      </w:pPr>
      <w:r w:rsidRPr="001E1B06">
        <w:rPr>
          <w:rFonts w:ascii="Times New Roman" w:hAnsi="Times New Roman" w:cs="Times New Roman"/>
          <w:b/>
          <w:i/>
          <w:sz w:val="28"/>
          <w:szCs w:val="28"/>
        </w:rPr>
        <w:t>по физической культуре умеет:</w:t>
      </w:r>
    </w:p>
    <w:p w:rsidR="002C780D" w:rsidRPr="001E1B06" w:rsidRDefault="002C780D" w:rsidP="00F86E2E">
      <w:pPr>
        <w:pStyle w:val="a5"/>
        <w:numPr>
          <w:ilvl w:val="0"/>
          <w:numId w:val="4"/>
        </w:numPr>
        <w:tabs>
          <w:tab w:val="left" w:pos="900"/>
          <w:tab w:val="left" w:pos="975"/>
        </w:tabs>
        <w:spacing w:line="360" w:lineRule="auto"/>
        <w:jc w:val="both"/>
        <w:rPr>
          <w:rFonts w:ascii="Times New Roman" w:hAnsi="Times New Roman" w:cs="Times New Roman"/>
          <w:sz w:val="28"/>
          <w:szCs w:val="28"/>
        </w:rPr>
      </w:pPr>
      <w:r w:rsidRPr="001E1B06">
        <w:rPr>
          <w:rFonts w:ascii="Times New Roman" w:hAnsi="Times New Roman" w:cs="Times New Roman"/>
          <w:sz w:val="28"/>
          <w:szCs w:val="28"/>
        </w:rPr>
        <w:t>Ходить и бегать, легко, ритмично, сохраняя правильную осанку, направление и темп.</w:t>
      </w:r>
    </w:p>
    <w:p w:rsidR="002C780D" w:rsidRPr="001E1B06" w:rsidRDefault="002C780D" w:rsidP="00F86E2E">
      <w:pPr>
        <w:pStyle w:val="a5"/>
        <w:numPr>
          <w:ilvl w:val="0"/>
          <w:numId w:val="4"/>
        </w:numPr>
        <w:tabs>
          <w:tab w:val="left" w:pos="900"/>
          <w:tab w:val="left" w:pos="975"/>
        </w:tabs>
        <w:spacing w:line="360" w:lineRule="auto"/>
        <w:jc w:val="both"/>
        <w:rPr>
          <w:rFonts w:ascii="Times New Roman" w:hAnsi="Times New Roman" w:cs="Times New Roman"/>
          <w:sz w:val="28"/>
          <w:szCs w:val="28"/>
        </w:rPr>
      </w:pPr>
      <w:r w:rsidRPr="001E1B06">
        <w:rPr>
          <w:rFonts w:ascii="Times New Roman" w:hAnsi="Times New Roman" w:cs="Times New Roman"/>
          <w:sz w:val="28"/>
          <w:szCs w:val="28"/>
        </w:rPr>
        <w:lastRenderedPageBreak/>
        <w:t>Лазать по гимнастической стенке (высота 2,5м), с изменением темпа.</w:t>
      </w:r>
    </w:p>
    <w:p w:rsidR="002C780D" w:rsidRPr="001E1B06" w:rsidRDefault="002C780D" w:rsidP="00F86E2E">
      <w:pPr>
        <w:pStyle w:val="a5"/>
        <w:numPr>
          <w:ilvl w:val="0"/>
          <w:numId w:val="4"/>
        </w:numPr>
        <w:tabs>
          <w:tab w:val="left" w:pos="900"/>
          <w:tab w:val="left" w:pos="975"/>
        </w:tabs>
        <w:spacing w:line="360" w:lineRule="auto"/>
        <w:jc w:val="both"/>
        <w:rPr>
          <w:rFonts w:ascii="Times New Roman" w:hAnsi="Times New Roman" w:cs="Times New Roman"/>
          <w:sz w:val="28"/>
          <w:szCs w:val="28"/>
        </w:rPr>
      </w:pPr>
      <w:r w:rsidRPr="001E1B06">
        <w:rPr>
          <w:rFonts w:ascii="Times New Roman" w:hAnsi="Times New Roman" w:cs="Times New Roman"/>
          <w:sz w:val="28"/>
          <w:szCs w:val="28"/>
        </w:rPr>
        <w:t>Прыгать на мягкое покрытие (высота 20 см), прыгать в обозначенное место с высоты 30 см, прыгать в длину с места (не менее 80 см), с разбега (не менее 100 см); в высоту с разбега (не менее 40 см); прыгать через короткую и длинную скакалку.</w:t>
      </w:r>
    </w:p>
    <w:p w:rsidR="002C780D" w:rsidRPr="001E1B06" w:rsidRDefault="002C780D" w:rsidP="00F86E2E">
      <w:pPr>
        <w:pStyle w:val="a5"/>
        <w:numPr>
          <w:ilvl w:val="0"/>
          <w:numId w:val="4"/>
        </w:numPr>
        <w:tabs>
          <w:tab w:val="left" w:pos="900"/>
          <w:tab w:val="left" w:pos="975"/>
        </w:tabs>
        <w:spacing w:line="360" w:lineRule="auto"/>
        <w:jc w:val="both"/>
        <w:rPr>
          <w:rFonts w:ascii="Times New Roman" w:hAnsi="Times New Roman" w:cs="Times New Roman"/>
          <w:sz w:val="28"/>
          <w:szCs w:val="28"/>
        </w:rPr>
      </w:pPr>
      <w:r w:rsidRPr="001E1B06">
        <w:rPr>
          <w:rFonts w:ascii="Times New Roman" w:hAnsi="Times New Roman" w:cs="Times New Roman"/>
          <w:sz w:val="28"/>
          <w:szCs w:val="28"/>
        </w:rPr>
        <w:t>Метать предметы правой и левой рукой на расстоянии 5-9 м в вертикальную и горизонтальную цель с расстояния 3-4 м, сочетать замах с броском, бросать мяч вверх, о землю и ловить его одной рукой, отбивать мяч на месте не менее 10 раз, в ходьбе владеть школой мяча.</w:t>
      </w:r>
    </w:p>
    <w:p w:rsidR="002C780D" w:rsidRPr="001E1B06" w:rsidRDefault="002C780D" w:rsidP="00F86E2E">
      <w:pPr>
        <w:pStyle w:val="a5"/>
        <w:numPr>
          <w:ilvl w:val="0"/>
          <w:numId w:val="4"/>
        </w:numPr>
        <w:tabs>
          <w:tab w:val="left" w:pos="900"/>
          <w:tab w:val="left" w:pos="975"/>
        </w:tabs>
        <w:spacing w:line="360" w:lineRule="auto"/>
        <w:jc w:val="both"/>
        <w:rPr>
          <w:rFonts w:ascii="Times New Roman" w:hAnsi="Times New Roman" w:cs="Times New Roman"/>
          <w:sz w:val="28"/>
          <w:szCs w:val="28"/>
        </w:rPr>
      </w:pPr>
      <w:r w:rsidRPr="001E1B06">
        <w:rPr>
          <w:rFonts w:ascii="Times New Roman" w:hAnsi="Times New Roman" w:cs="Times New Roman"/>
          <w:sz w:val="28"/>
          <w:szCs w:val="28"/>
        </w:rPr>
        <w:t>Выполнять упражнения на статическое и динамическое равновесие.</w:t>
      </w:r>
    </w:p>
    <w:p w:rsidR="002C780D" w:rsidRPr="001E1B06" w:rsidRDefault="002C780D" w:rsidP="00F86E2E">
      <w:pPr>
        <w:pStyle w:val="a5"/>
        <w:numPr>
          <w:ilvl w:val="0"/>
          <w:numId w:val="4"/>
        </w:numPr>
        <w:tabs>
          <w:tab w:val="left" w:pos="900"/>
          <w:tab w:val="left" w:pos="975"/>
        </w:tabs>
        <w:spacing w:line="360" w:lineRule="auto"/>
        <w:jc w:val="both"/>
        <w:rPr>
          <w:rFonts w:ascii="Times New Roman" w:hAnsi="Times New Roman" w:cs="Times New Roman"/>
          <w:sz w:val="28"/>
          <w:szCs w:val="28"/>
        </w:rPr>
      </w:pPr>
      <w:r w:rsidRPr="001E1B06">
        <w:rPr>
          <w:rFonts w:ascii="Times New Roman" w:hAnsi="Times New Roman" w:cs="Times New Roman"/>
          <w:sz w:val="28"/>
          <w:szCs w:val="28"/>
        </w:rPr>
        <w:t>Перестраиваться в колонну по трое, четверо; равняться, размыкаться в колонне, шеренге; выполнять повороты направо, налево, кругом.</w:t>
      </w:r>
    </w:p>
    <w:p w:rsidR="002C780D" w:rsidRPr="001E1B06" w:rsidRDefault="002C780D" w:rsidP="00F86E2E">
      <w:pPr>
        <w:pStyle w:val="a5"/>
        <w:numPr>
          <w:ilvl w:val="0"/>
          <w:numId w:val="4"/>
        </w:numPr>
        <w:tabs>
          <w:tab w:val="left" w:pos="900"/>
          <w:tab w:val="left" w:pos="975"/>
        </w:tabs>
        <w:spacing w:line="360" w:lineRule="auto"/>
        <w:jc w:val="both"/>
        <w:rPr>
          <w:rFonts w:ascii="Times New Roman" w:hAnsi="Times New Roman" w:cs="Times New Roman"/>
          <w:sz w:val="28"/>
          <w:szCs w:val="28"/>
        </w:rPr>
      </w:pPr>
      <w:r w:rsidRPr="001E1B06">
        <w:rPr>
          <w:rFonts w:ascii="Times New Roman" w:hAnsi="Times New Roman" w:cs="Times New Roman"/>
          <w:sz w:val="28"/>
          <w:szCs w:val="28"/>
        </w:rPr>
        <w:t>Знать исходные положения, последовательность выполнения общеразвивающих упражнений, понимать их оздоровительное значение.</w:t>
      </w:r>
    </w:p>
    <w:p w:rsidR="002C780D" w:rsidRPr="001E1B06" w:rsidRDefault="002C780D" w:rsidP="00F86E2E">
      <w:pPr>
        <w:pStyle w:val="a5"/>
        <w:numPr>
          <w:ilvl w:val="0"/>
          <w:numId w:val="4"/>
        </w:numPr>
        <w:tabs>
          <w:tab w:val="left" w:pos="900"/>
          <w:tab w:val="left" w:pos="975"/>
        </w:tabs>
        <w:spacing w:line="360" w:lineRule="auto"/>
        <w:jc w:val="both"/>
        <w:rPr>
          <w:rFonts w:ascii="Times New Roman" w:hAnsi="Times New Roman" w:cs="Times New Roman"/>
          <w:sz w:val="28"/>
          <w:szCs w:val="28"/>
        </w:rPr>
      </w:pPr>
      <w:r w:rsidRPr="001E1B06">
        <w:rPr>
          <w:rFonts w:ascii="Times New Roman" w:hAnsi="Times New Roman" w:cs="Times New Roman"/>
          <w:sz w:val="28"/>
          <w:szCs w:val="28"/>
        </w:rPr>
        <w:t>Скользить по ледяным дорожкам, выполняя задание.</w:t>
      </w:r>
    </w:p>
    <w:p w:rsidR="002C780D" w:rsidRPr="001E1B06" w:rsidRDefault="002C780D" w:rsidP="00F86E2E">
      <w:pPr>
        <w:pStyle w:val="a5"/>
        <w:numPr>
          <w:ilvl w:val="0"/>
          <w:numId w:val="4"/>
        </w:numPr>
        <w:tabs>
          <w:tab w:val="left" w:pos="900"/>
          <w:tab w:val="left" w:pos="975"/>
        </w:tabs>
        <w:spacing w:line="360" w:lineRule="auto"/>
        <w:jc w:val="both"/>
        <w:rPr>
          <w:rFonts w:ascii="Times New Roman" w:hAnsi="Times New Roman" w:cs="Times New Roman"/>
          <w:sz w:val="28"/>
          <w:szCs w:val="28"/>
        </w:rPr>
      </w:pPr>
      <w:r w:rsidRPr="001E1B06">
        <w:rPr>
          <w:rFonts w:ascii="Times New Roman" w:hAnsi="Times New Roman" w:cs="Times New Roman"/>
          <w:sz w:val="28"/>
          <w:szCs w:val="28"/>
        </w:rPr>
        <w:t>Ходить на лыжах скользящим шагом; ухаживать за лыжами.</w:t>
      </w:r>
    </w:p>
    <w:p w:rsidR="002C780D" w:rsidRPr="001E1B06" w:rsidRDefault="002C780D" w:rsidP="00F86E2E">
      <w:pPr>
        <w:pStyle w:val="a5"/>
        <w:numPr>
          <w:ilvl w:val="0"/>
          <w:numId w:val="4"/>
        </w:numPr>
        <w:tabs>
          <w:tab w:val="left" w:pos="900"/>
          <w:tab w:val="left" w:pos="975"/>
        </w:tabs>
        <w:spacing w:line="360" w:lineRule="auto"/>
        <w:jc w:val="both"/>
        <w:rPr>
          <w:rFonts w:ascii="Times New Roman" w:hAnsi="Times New Roman" w:cs="Times New Roman"/>
          <w:sz w:val="28"/>
          <w:szCs w:val="28"/>
        </w:rPr>
      </w:pPr>
      <w:r w:rsidRPr="001E1B06">
        <w:rPr>
          <w:rFonts w:ascii="Times New Roman" w:hAnsi="Times New Roman" w:cs="Times New Roman"/>
          <w:sz w:val="28"/>
          <w:szCs w:val="28"/>
        </w:rPr>
        <w:t>Кататься на самокате.</w:t>
      </w:r>
    </w:p>
    <w:p w:rsidR="002C780D" w:rsidRPr="001E1B06" w:rsidRDefault="002C780D" w:rsidP="00F86E2E">
      <w:pPr>
        <w:pStyle w:val="a5"/>
        <w:numPr>
          <w:ilvl w:val="0"/>
          <w:numId w:val="4"/>
        </w:numPr>
        <w:tabs>
          <w:tab w:val="left" w:pos="900"/>
          <w:tab w:val="left" w:pos="975"/>
        </w:tabs>
        <w:spacing w:line="360" w:lineRule="auto"/>
        <w:jc w:val="both"/>
        <w:rPr>
          <w:rFonts w:ascii="Times New Roman" w:hAnsi="Times New Roman" w:cs="Times New Roman"/>
          <w:sz w:val="28"/>
          <w:szCs w:val="28"/>
        </w:rPr>
      </w:pPr>
      <w:r w:rsidRPr="001E1B06">
        <w:rPr>
          <w:rFonts w:ascii="Times New Roman" w:hAnsi="Times New Roman" w:cs="Times New Roman"/>
          <w:sz w:val="28"/>
          <w:szCs w:val="28"/>
        </w:rPr>
        <w:t>Участвовать в упражнениях с элементами спортивных игр: городки, бадминтон, футбол.</w:t>
      </w:r>
    </w:p>
    <w:p w:rsidR="002C780D" w:rsidRPr="001E1B06" w:rsidRDefault="002C780D" w:rsidP="00F86E2E">
      <w:pPr>
        <w:pStyle w:val="a5"/>
        <w:numPr>
          <w:ilvl w:val="0"/>
          <w:numId w:val="4"/>
        </w:numPr>
        <w:tabs>
          <w:tab w:val="left" w:pos="900"/>
          <w:tab w:val="left" w:pos="975"/>
        </w:tabs>
        <w:spacing w:line="360" w:lineRule="auto"/>
        <w:jc w:val="both"/>
        <w:rPr>
          <w:rFonts w:ascii="Times New Roman" w:hAnsi="Times New Roman" w:cs="Times New Roman"/>
          <w:sz w:val="28"/>
          <w:szCs w:val="28"/>
        </w:rPr>
      </w:pPr>
      <w:r w:rsidRPr="001E1B06">
        <w:rPr>
          <w:rFonts w:ascii="Times New Roman" w:hAnsi="Times New Roman" w:cs="Times New Roman"/>
          <w:sz w:val="28"/>
          <w:szCs w:val="28"/>
        </w:rPr>
        <w:t>Продолжать развивать творчество в двигательной деятельности, формировать умение варьировать упражнения и игры, придумывать и выполнять имитационные и не имитационные упражнения, демонстрируя красоту, грациозность, выразительность, пластичность движений.</w:t>
      </w:r>
    </w:p>
    <w:p w:rsidR="002C780D" w:rsidRPr="001E1B06" w:rsidRDefault="002C780D" w:rsidP="002C780D">
      <w:pPr>
        <w:pStyle w:val="a5"/>
        <w:tabs>
          <w:tab w:val="left" w:pos="900"/>
          <w:tab w:val="left" w:pos="975"/>
        </w:tabs>
        <w:spacing w:line="360" w:lineRule="auto"/>
        <w:jc w:val="both"/>
        <w:rPr>
          <w:rFonts w:ascii="Times New Roman" w:hAnsi="Times New Roman" w:cs="Times New Roman"/>
          <w:b/>
          <w:i/>
          <w:sz w:val="28"/>
          <w:szCs w:val="28"/>
        </w:rPr>
      </w:pPr>
      <w:r w:rsidRPr="001E1B06">
        <w:rPr>
          <w:rFonts w:ascii="Times New Roman" w:hAnsi="Times New Roman" w:cs="Times New Roman"/>
          <w:b/>
          <w:i/>
          <w:sz w:val="28"/>
          <w:szCs w:val="28"/>
        </w:rPr>
        <w:t>К концу учебного года у воспитанника старшей группы детского сада сформированы начальные представления о здоровом образе жизни:</w:t>
      </w:r>
    </w:p>
    <w:p w:rsidR="002C780D" w:rsidRPr="001E1B06" w:rsidRDefault="002C780D" w:rsidP="00F86E2E">
      <w:pPr>
        <w:pStyle w:val="a5"/>
        <w:numPr>
          <w:ilvl w:val="0"/>
          <w:numId w:val="10"/>
        </w:numPr>
        <w:spacing w:line="360" w:lineRule="auto"/>
        <w:jc w:val="both"/>
        <w:rPr>
          <w:rStyle w:val="FontStyle207"/>
          <w:rFonts w:ascii="Times New Roman" w:hAnsi="Times New Roman" w:cs="Times New Roman"/>
          <w:sz w:val="28"/>
          <w:szCs w:val="28"/>
        </w:rPr>
      </w:pPr>
      <w:r w:rsidRPr="001E1B06">
        <w:rPr>
          <w:rStyle w:val="FontStyle207"/>
          <w:rFonts w:ascii="Times New Roman" w:hAnsi="Times New Roman" w:cs="Times New Roman"/>
          <w:sz w:val="28"/>
          <w:szCs w:val="28"/>
        </w:rPr>
        <w:t>Умеет быстро, аккуратно одеваться и раздеваться, соблюдать порядок в своем шкафу</w:t>
      </w:r>
    </w:p>
    <w:p w:rsidR="002C780D" w:rsidRPr="001E1B06" w:rsidRDefault="002C780D" w:rsidP="00F86E2E">
      <w:pPr>
        <w:pStyle w:val="a5"/>
        <w:numPr>
          <w:ilvl w:val="0"/>
          <w:numId w:val="10"/>
        </w:numPr>
        <w:spacing w:line="360" w:lineRule="auto"/>
        <w:jc w:val="both"/>
        <w:rPr>
          <w:rStyle w:val="FontStyle207"/>
          <w:rFonts w:ascii="Times New Roman" w:hAnsi="Times New Roman" w:cs="Times New Roman"/>
          <w:sz w:val="28"/>
          <w:szCs w:val="28"/>
        </w:rPr>
      </w:pPr>
      <w:r w:rsidRPr="001E1B06">
        <w:rPr>
          <w:rStyle w:val="FontStyle207"/>
          <w:rFonts w:ascii="Times New Roman" w:hAnsi="Times New Roman" w:cs="Times New Roman"/>
          <w:sz w:val="28"/>
          <w:szCs w:val="28"/>
        </w:rPr>
        <w:t>Имеет навыки опрятности (замечает непорядок в одежде, устраняет его при небольшой помощи взрослых).</w:t>
      </w:r>
    </w:p>
    <w:p w:rsidR="002C780D" w:rsidRPr="001E1B06" w:rsidRDefault="002C780D" w:rsidP="00F86E2E">
      <w:pPr>
        <w:pStyle w:val="a5"/>
        <w:numPr>
          <w:ilvl w:val="0"/>
          <w:numId w:val="10"/>
        </w:numPr>
        <w:spacing w:line="360" w:lineRule="auto"/>
        <w:jc w:val="both"/>
        <w:rPr>
          <w:rStyle w:val="FontStyle207"/>
          <w:rFonts w:ascii="Times New Roman" w:hAnsi="Times New Roman" w:cs="Times New Roman"/>
          <w:sz w:val="28"/>
          <w:szCs w:val="28"/>
        </w:rPr>
      </w:pPr>
      <w:r w:rsidRPr="001E1B06">
        <w:rPr>
          <w:rStyle w:val="FontStyle207"/>
          <w:rFonts w:ascii="Times New Roman" w:hAnsi="Times New Roman" w:cs="Times New Roman"/>
          <w:sz w:val="28"/>
          <w:szCs w:val="28"/>
        </w:rPr>
        <w:lastRenderedPageBreak/>
        <w:t>Сформированы элементарные навыки личной гигиены (самостоятель</w:t>
      </w:r>
      <w:r w:rsidRPr="001E1B06">
        <w:rPr>
          <w:rStyle w:val="FontStyle207"/>
          <w:rFonts w:ascii="Times New Roman" w:hAnsi="Times New Roman" w:cs="Times New Roman"/>
          <w:sz w:val="28"/>
          <w:szCs w:val="28"/>
        </w:rPr>
        <w:softHyphen/>
        <w:t xml:space="preserve">но чистит зубы, моет руки перед едой; при кашле и чихании закрывает рот и нос платком). </w:t>
      </w:r>
    </w:p>
    <w:p w:rsidR="002C780D" w:rsidRPr="001E1B06" w:rsidRDefault="002C780D" w:rsidP="00F86E2E">
      <w:pPr>
        <w:pStyle w:val="a5"/>
        <w:numPr>
          <w:ilvl w:val="0"/>
          <w:numId w:val="10"/>
        </w:numPr>
        <w:spacing w:line="360" w:lineRule="auto"/>
        <w:jc w:val="both"/>
        <w:rPr>
          <w:rStyle w:val="FontStyle207"/>
          <w:rFonts w:ascii="Times New Roman" w:hAnsi="Times New Roman" w:cs="Times New Roman"/>
          <w:sz w:val="28"/>
          <w:szCs w:val="28"/>
        </w:rPr>
      </w:pPr>
      <w:r w:rsidRPr="001E1B06">
        <w:rPr>
          <w:rStyle w:val="FontStyle207"/>
          <w:rFonts w:ascii="Times New Roman" w:hAnsi="Times New Roman" w:cs="Times New Roman"/>
          <w:sz w:val="28"/>
          <w:szCs w:val="28"/>
        </w:rPr>
        <w:t xml:space="preserve">Владеет простейшими навыками поведения во время еды, пользуется вилкой, ножом. </w:t>
      </w:r>
    </w:p>
    <w:p w:rsidR="002C780D" w:rsidRPr="001E1B06" w:rsidRDefault="002C780D" w:rsidP="00F86E2E">
      <w:pPr>
        <w:pStyle w:val="a5"/>
        <w:numPr>
          <w:ilvl w:val="0"/>
          <w:numId w:val="10"/>
        </w:numPr>
        <w:spacing w:line="360" w:lineRule="auto"/>
        <w:jc w:val="both"/>
        <w:rPr>
          <w:rStyle w:val="FontStyle207"/>
          <w:rFonts w:ascii="Times New Roman" w:hAnsi="Times New Roman" w:cs="Times New Roman"/>
          <w:sz w:val="28"/>
          <w:szCs w:val="28"/>
        </w:rPr>
      </w:pPr>
      <w:r w:rsidRPr="001E1B06">
        <w:rPr>
          <w:rStyle w:val="FontStyle207"/>
          <w:rFonts w:ascii="Times New Roman" w:hAnsi="Times New Roman" w:cs="Times New Roman"/>
          <w:sz w:val="28"/>
          <w:szCs w:val="28"/>
        </w:rPr>
        <w:t>Имеет начальные представления о составляющих (важных компонен</w:t>
      </w:r>
      <w:r w:rsidRPr="001E1B06">
        <w:rPr>
          <w:rStyle w:val="FontStyle207"/>
          <w:rFonts w:ascii="Times New Roman" w:hAnsi="Times New Roman" w:cs="Times New Roman"/>
          <w:sz w:val="28"/>
          <w:szCs w:val="28"/>
        </w:rPr>
        <w:softHyphen/>
        <w:t>тах) здорового образа жизни (правильное питание, движение, сон) и фак</w:t>
      </w:r>
      <w:r w:rsidRPr="001E1B06">
        <w:rPr>
          <w:rStyle w:val="FontStyle207"/>
          <w:rFonts w:ascii="Times New Roman" w:hAnsi="Times New Roman" w:cs="Times New Roman"/>
          <w:sz w:val="28"/>
          <w:szCs w:val="28"/>
        </w:rPr>
        <w:softHyphen/>
        <w:t xml:space="preserve">торах, разрушающих здоровье. </w:t>
      </w:r>
    </w:p>
    <w:p w:rsidR="002C780D" w:rsidRPr="001E1B06" w:rsidRDefault="002C780D" w:rsidP="00F86E2E">
      <w:pPr>
        <w:pStyle w:val="a5"/>
        <w:numPr>
          <w:ilvl w:val="0"/>
          <w:numId w:val="10"/>
        </w:numPr>
        <w:spacing w:line="360" w:lineRule="auto"/>
        <w:jc w:val="both"/>
        <w:rPr>
          <w:rFonts w:ascii="Times New Roman" w:hAnsi="Times New Roman" w:cs="Times New Roman"/>
          <w:sz w:val="28"/>
          <w:szCs w:val="28"/>
        </w:rPr>
      </w:pPr>
      <w:r w:rsidRPr="001E1B06">
        <w:rPr>
          <w:rStyle w:val="FontStyle207"/>
          <w:rFonts w:ascii="Times New Roman" w:hAnsi="Times New Roman" w:cs="Times New Roman"/>
          <w:sz w:val="28"/>
          <w:szCs w:val="28"/>
        </w:rPr>
        <w:t>Знает о значении для здоровья человека ежедневной утренней гимнас</w:t>
      </w:r>
      <w:r w:rsidRPr="001E1B06">
        <w:rPr>
          <w:rStyle w:val="FontStyle207"/>
          <w:rFonts w:ascii="Times New Roman" w:hAnsi="Times New Roman" w:cs="Times New Roman"/>
          <w:sz w:val="28"/>
          <w:szCs w:val="28"/>
        </w:rPr>
        <w:softHyphen/>
        <w:t>тики, закаливания организма, соблюдения режима дня.</w:t>
      </w:r>
    </w:p>
    <w:p w:rsidR="002C780D" w:rsidRPr="00F34E71" w:rsidRDefault="002C780D" w:rsidP="002C780D">
      <w:pPr>
        <w:pStyle w:val="a5"/>
        <w:tabs>
          <w:tab w:val="left" w:pos="900"/>
          <w:tab w:val="left" w:pos="975"/>
        </w:tabs>
        <w:spacing w:line="360" w:lineRule="auto"/>
        <w:jc w:val="center"/>
        <w:rPr>
          <w:rFonts w:ascii="Times New Roman" w:hAnsi="Times New Roman" w:cs="Times New Roman"/>
          <w:b/>
          <w:i/>
          <w:sz w:val="28"/>
          <w:szCs w:val="28"/>
        </w:rPr>
      </w:pPr>
      <w:r>
        <w:rPr>
          <w:rFonts w:ascii="Times New Roman" w:hAnsi="Times New Roman" w:cs="Times New Roman"/>
          <w:b/>
          <w:i/>
          <w:sz w:val="28"/>
          <w:szCs w:val="28"/>
        </w:rPr>
        <w:t>**************</w:t>
      </w:r>
    </w:p>
    <w:p w:rsidR="002C780D" w:rsidRPr="00F34E71" w:rsidRDefault="002C780D" w:rsidP="002C780D">
      <w:pPr>
        <w:pStyle w:val="a5"/>
        <w:tabs>
          <w:tab w:val="left" w:pos="900"/>
          <w:tab w:val="left" w:pos="975"/>
        </w:tabs>
        <w:spacing w:line="360" w:lineRule="auto"/>
        <w:jc w:val="center"/>
        <w:rPr>
          <w:rFonts w:ascii="Times New Roman" w:hAnsi="Times New Roman" w:cs="Times New Roman"/>
          <w:b/>
          <w:i/>
          <w:sz w:val="28"/>
          <w:szCs w:val="28"/>
        </w:rPr>
      </w:pPr>
      <w:r w:rsidRPr="00F34E71">
        <w:rPr>
          <w:rFonts w:ascii="Times New Roman" w:hAnsi="Times New Roman" w:cs="Times New Roman"/>
          <w:b/>
          <w:i/>
          <w:sz w:val="28"/>
          <w:szCs w:val="28"/>
        </w:rPr>
        <w:t>К концу учебного года воспитанник подготовительной к школе группы детского сада по физической культуре умеет:</w:t>
      </w:r>
    </w:p>
    <w:p w:rsidR="002C780D" w:rsidRPr="00F34E71" w:rsidRDefault="002C780D" w:rsidP="00F86E2E">
      <w:pPr>
        <w:pStyle w:val="a5"/>
        <w:numPr>
          <w:ilvl w:val="0"/>
          <w:numId w:val="4"/>
        </w:numPr>
        <w:tabs>
          <w:tab w:val="left" w:pos="900"/>
          <w:tab w:val="left" w:pos="975"/>
        </w:tabs>
        <w:spacing w:line="360" w:lineRule="auto"/>
        <w:jc w:val="both"/>
        <w:rPr>
          <w:rFonts w:ascii="Times New Roman" w:hAnsi="Times New Roman" w:cs="Times New Roman"/>
          <w:sz w:val="28"/>
          <w:szCs w:val="28"/>
        </w:rPr>
      </w:pPr>
      <w:r w:rsidRPr="00F34E71">
        <w:rPr>
          <w:rFonts w:ascii="Times New Roman" w:hAnsi="Times New Roman" w:cs="Times New Roman"/>
          <w:sz w:val="28"/>
          <w:szCs w:val="28"/>
        </w:rPr>
        <w:t>Выполнять правильно все виды основных движений (ходьба, бег, прыжки, метание, лазанье).</w:t>
      </w:r>
    </w:p>
    <w:p w:rsidR="002C780D" w:rsidRPr="00F34E71" w:rsidRDefault="002C780D" w:rsidP="00F86E2E">
      <w:pPr>
        <w:pStyle w:val="a5"/>
        <w:numPr>
          <w:ilvl w:val="0"/>
          <w:numId w:val="4"/>
        </w:numPr>
        <w:tabs>
          <w:tab w:val="left" w:pos="900"/>
          <w:tab w:val="left" w:pos="975"/>
        </w:tabs>
        <w:spacing w:line="360" w:lineRule="auto"/>
        <w:jc w:val="both"/>
        <w:rPr>
          <w:rFonts w:ascii="Times New Roman" w:hAnsi="Times New Roman" w:cs="Times New Roman"/>
          <w:sz w:val="28"/>
          <w:szCs w:val="28"/>
        </w:rPr>
      </w:pPr>
      <w:r w:rsidRPr="00F34E71">
        <w:rPr>
          <w:rFonts w:ascii="Times New Roman" w:hAnsi="Times New Roman" w:cs="Times New Roman"/>
          <w:sz w:val="28"/>
          <w:szCs w:val="28"/>
        </w:rPr>
        <w:t>Прыгать на мягкое покрытие с высоты до 40 см; мягко приземляться, прыгать в длину с места на расстояние не менее 100 см, с разбега- 180 см; в высоту с разбега - не менее 50 см; прыгать через короткую и длинную скакалку разными способами.</w:t>
      </w:r>
    </w:p>
    <w:p w:rsidR="002C780D" w:rsidRPr="00F34E71" w:rsidRDefault="002C780D" w:rsidP="00F86E2E">
      <w:pPr>
        <w:pStyle w:val="a5"/>
        <w:numPr>
          <w:ilvl w:val="0"/>
          <w:numId w:val="4"/>
        </w:numPr>
        <w:tabs>
          <w:tab w:val="left" w:pos="900"/>
          <w:tab w:val="left" w:pos="975"/>
        </w:tabs>
        <w:spacing w:line="360" w:lineRule="auto"/>
        <w:jc w:val="both"/>
        <w:rPr>
          <w:rFonts w:ascii="Times New Roman" w:hAnsi="Times New Roman" w:cs="Times New Roman"/>
          <w:sz w:val="28"/>
          <w:szCs w:val="28"/>
        </w:rPr>
      </w:pPr>
      <w:r w:rsidRPr="00F34E71">
        <w:rPr>
          <w:rFonts w:ascii="Times New Roman" w:hAnsi="Times New Roman" w:cs="Times New Roman"/>
          <w:sz w:val="28"/>
          <w:szCs w:val="28"/>
        </w:rPr>
        <w:t>Перебрасывать набивные мячи (вес 1 кг), бросать предметы в цель из разных исходных положений, попадать в вертикальную и горизонтальную цель с расстояния 4-5 м, метать предметы правой и левой рукой на расстояние 5-12 м, метать в движущуюся цель; владеть школой мяча.</w:t>
      </w:r>
    </w:p>
    <w:p w:rsidR="002C780D" w:rsidRPr="00F34E71" w:rsidRDefault="002C780D" w:rsidP="00F86E2E">
      <w:pPr>
        <w:pStyle w:val="a5"/>
        <w:numPr>
          <w:ilvl w:val="0"/>
          <w:numId w:val="4"/>
        </w:numPr>
        <w:tabs>
          <w:tab w:val="left" w:pos="900"/>
          <w:tab w:val="left" w:pos="975"/>
        </w:tabs>
        <w:spacing w:line="360" w:lineRule="auto"/>
        <w:jc w:val="both"/>
        <w:rPr>
          <w:rFonts w:ascii="Times New Roman" w:hAnsi="Times New Roman" w:cs="Times New Roman"/>
          <w:sz w:val="28"/>
          <w:szCs w:val="28"/>
        </w:rPr>
      </w:pPr>
      <w:r w:rsidRPr="00F34E71">
        <w:rPr>
          <w:rFonts w:ascii="Times New Roman" w:hAnsi="Times New Roman" w:cs="Times New Roman"/>
          <w:sz w:val="28"/>
          <w:szCs w:val="28"/>
        </w:rPr>
        <w:t>Перестраиваться в 3-4 колонны, в 2-3 круга на ходу, в две шеренги после расчета на первый-второй, соблюдать интервалы во время передвижения.</w:t>
      </w:r>
    </w:p>
    <w:p w:rsidR="002C780D" w:rsidRPr="00F34E71" w:rsidRDefault="002C780D" w:rsidP="00F86E2E">
      <w:pPr>
        <w:pStyle w:val="a5"/>
        <w:numPr>
          <w:ilvl w:val="0"/>
          <w:numId w:val="4"/>
        </w:numPr>
        <w:tabs>
          <w:tab w:val="left" w:pos="900"/>
          <w:tab w:val="left" w:pos="975"/>
        </w:tabs>
        <w:spacing w:line="360" w:lineRule="auto"/>
        <w:jc w:val="both"/>
        <w:rPr>
          <w:rFonts w:ascii="Times New Roman" w:hAnsi="Times New Roman" w:cs="Times New Roman"/>
          <w:sz w:val="28"/>
          <w:szCs w:val="28"/>
        </w:rPr>
      </w:pPr>
      <w:r w:rsidRPr="00F34E71">
        <w:rPr>
          <w:rFonts w:ascii="Times New Roman" w:hAnsi="Times New Roman" w:cs="Times New Roman"/>
          <w:sz w:val="28"/>
          <w:szCs w:val="28"/>
        </w:rPr>
        <w:t>Выполнять физические упражнения из разных исходных положений четко и ритмично, в заданном темпе, под музыку, по словесной инструкции.</w:t>
      </w:r>
    </w:p>
    <w:p w:rsidR="002C780D" w:rsidRPr="00F34E71" w:rsidRDefault="002C780D" w:rsidP="00F86E2E">
      <w:pPr>
        <w:pStyle w:val="a5"/>
        <w:numPr>
          <w:ilvl w:val="0"/>
          <w:numId w:val="4"/>
        </w:numPr>
        <w:tabs>
          <w:tab w:val="left" w:pos="900"/>
          <w:tab w:val="left" w:pos="975"/>
        </w:tabs>
        <w:spacing w:line="360" w:lineRule="auto"/>
        <w:jc w:val="both"/>
        <w:rPr>
          <w:rFonts w:ascii="Times New Roman" w:hAnsi="Times New Roman" w:cs="Times New Roman"/>
          <w:sz w:val="28"/>
          <w:szCs w:val="28"/>
        </w:rPr>
      </w:pPr>
      <w:r w:rsidRPr="00F34E71">
        <w:rPr>
          <w:rFonts w:ascii="Times New Roman" w:hAnsi="Times New Roman" w:cs="Times New Roman"/>
          <w:sz w:val="28"/>
          <w:szCs w:val="28"/>
        </w:rPr>
        <w:t>Сохранять правильную осанку.</w:t>
      </w:r>
    </w:p>
    <w:p w:rsidR="002C780D" w:rsidRPr="00F34E71" w:rsidRDefault="002C780D" w:rsidP="00F86E2E">
      <w:pPr>
        <w:pStyle w:val="a5"/>
        <w:numPr>
          <w:ilvl w:val="0"/>
          <w:numId w:val="4"/>
        </w:numPr>
        <w:tabs>
          <w:tab w:val="left" w:pos="900"/>
          <w:tab w:val="left" w:pos="975"/>
        </w:tabs>
        <w:spacing w:line="360" w:lineRule="auto"/>
        <w:jc w:val="both"/>
        <w:rPr>
          <w:rFonts w:ascii="Times New Roman" w:hAnsi="Times New Roman" w:cs="Times New Roman"/>
          <w:sz w:val="28"/>
          <w:szCs w:val="28"/>
        </w:rPr>
      </w:pPr>
      <w:r w:rsidRPr="00F34E71">
        <w:rPr>
          <w:rFonts w:ascii="Times New Roman" w:hAnsi="Times New Roman" w:cs="Times New Roman"/>
          <w:sz w:val="28"/>
          <w:szCs w:val="28"/>
        </w:rPr>
        <w:t>Активно участвовать в играх с элементами спорта.</w:t>
      </w:r>
    </w:p>
    <w:p w:rsidR="002C780D" w:rsidRPr="002C780D" w:rsidRDefault="002C780D" w:rsidP="00F86E2E">
      <w:pPr>
        <w:pStyle w:val="a5"/>
        <w:numPr>
          <w:ilvl w:val="0"/>
          <w:numId w:val="4"/>
        </w:numPr>
        <w:tabs>
          <w:tab w:val="left" w:pos="900"/>
          <w:tab w:val="left" w:pos="975"/>
        </w:tabs>
        <w:spacing w:line="360" w:lineRule="auto"/>
        <w:jc w:val="both"/>
        <w:rPr>
          <w:rFonts w:ascii="Times New Roman" w:hAnsi="Times New Roman" w:cs="Times New Roman"/>
          <w:sz w:val="28"/>
          <w:szCs w:val="28"/>
        </w:rPr>
      </w:pPr>
      <w:r w:rsidRPr="00F34E71">
        <w:rPr>
          <w:rFonts w:ascii="Times New Roman" w:hAnsi="Times New Roman" w:cs="Times New Roman"/>
          <w:sz w:val="28"/>
          <w:szCs w:val="28"/>
        </w:rPr>
        <w:t>Проявлять дисциплинированность, выдержку, самостоятельность и творчество в двигательной деятельности.</w:t>
      </w:r>
    </w:p>
    <w:p w:rsidR="002C780D" w:rsidRPr="00F34E71" w:rsidRDefault="002C780D" w:rsidP="002C780D">
      <w:pPr>
        <w:pStyle w:val="a5"/>
        <w:tabs>
          <w:tab w:val="left" w:pos="900"/>
          <w:tab w:val="left" w:pos="975"/>
        </w:tabs>
        <w:spacing w:line="360" w:lineRule="auto"/>
        <w:jc w:val="both"/>
        <w:rPr>
          <w:rFonts w:ascii="Times New Roman" w:hAnsi="Times New Roman" w:cs="Times New Roman"/>
          <w:bCs/>
          <w:sz w:val="28"/>
          <w:szCs w:val="28"/>
        </w:rPr>
      </w:pPr>
      <w:r w:rsidRPr="00F34E71">
        <w:rPr>
          <w:rFonts w:ascii="Times New Roman" w:hAnsi="Times New Roman" w:cs="Times New Roman"/>
          <w:b/>
          <w:i/>
          <w:sz w:val="28"/>
          <w:szCs w:val="28"/>
        </w:rPr>
        <w:lastRenderedPageBreak/>
        <w:t>К концу учебного года у воспитанника подготовительной к школе группы детского сада сформированы начальные представления о здоровом образе жизни:</w:t>
      </w:r>
    </w:p>
    <w:p w:rsidR="002C780D" w:rsidRPr="00F34E71" w:rsidRDefault="002C780D" w:rsidP="00F86E2E">
      <w:pPr>
        <w:pStyle w:val="a5"/>
        <w:numPr>
          <w:ilvl w:val="0"/>
          <w:numId w:val="15"/>
        </w:numPr>
        <w:tabs>
          <w:tab w:val="left" w:pos="900"/>
          <w:tab w:val="left" w:pos="975"/>
        </w:tabs>
        <w:spacing w:line="360" w:lineRule="auto"/>
        <w:jc w:val="both"/>
        <w:rPr>
          <w:rFonts w:ascii="Times New Roman" w:hAnsi="Times New Roman" w:cs="Times New Roman"/>
          <w:b/>
          <w:i/>
          <w:sz w:val="28"/>
          <w:szCs w:val="28"/>
        </w:rPr>
      </w:pPr>
      <w:r w:rsidRPr="00F34E71">
        <w:rPr>
          <w:rFonts w:ascii="Times New Roman" w:hAnsi="Times New Roman" w:cs="Times New Roman"/>
          <w:bCs/>
          <w:sz w:val="28"/>
          <w:szCs w:val="28"/>
        </w:rPr>
        <w:t>Усвоил основные культурно- гигиенические навыки: быстро и правильно умывается, насухо вытирается, пользуется только индивидуальным полотенцем, чистит зубы, полощет рот после еды, моет ноги перед сном. Правильно пользуется носовым платком и расческой, следит за своим внешним видом, быстро раздевается и одевается, вешает одежду в определенной последовательности, следит за чистотой одежды и обуви.</w:t>
      </w:r>
    </w:p>
    <w:p w:rsidR="002C780D" w:rsidRPr="002C780D" w:rsidRDefault="002C780D" w:rsidP="00F86E2E">
      <w:pPr>
        <w:pStyle w:val="a5"/>
        <w:numPr>
          <w:ilvl w:val="0"/>
          <w:numId w:val="15"/>
        </w:numPr>
        <w:tabs>
          <w:tab w:val="left" w:pos="360"/>
          <w:tab w:val="left" w:pos="567"/>
        </w:tabs>
        <w:spacing w:after="0" w:line="360" w:lineRule="auto"/>
        <w:jc w:val="both"/>
        <w:rPr>
          <w:rStyle w:val="FontStyle207"/>
          <w:rFonts w:ascii="Times New Roman" w:hAnsi="Times New Roman" w:cs="Times New Roman"/>
          <w:b/>
          <w:i/>
          <w:sz w:val="28"/>
          <w:szCs w:val="28"/>
        </w:rPr>
      </w:pPr>
      <w:r w:rsidRPr="00F34E71">
        <w:rPr>
          <w:rStyle w:val="FontStyle207"/>
          <w:rFonts w:ascii="Times New Roman" w:hAnsi="Times New Roman" w:cs="Times New Roman"/>
          <w:sz w:val="28"/>
          <w:szCs w:val="28"/>
        </w:rPr>
        <w:t>Имеет сформированные представления о здоровом образе жизни (об особенностях строения и функциями организма человека). Знает о важности соблюдения режима дня, о рациональном питании, о значении двигательной активности в жизни человека, о пользе и видах закаливающих процедур, о роли солнечного света, воздуха и воды в жизни человека и их влиянии на здоровье, применяет в жизни</w:t>
      </w:r>
      <w:r>
        <w:rPr>
          <w:rStyle w:val="FontStyle207"/>
          <w:rFonts w:ascii="Times New Roman" w:hAnsi="Times New Roman" w:cs="Times New Roman"/>
          <w:sz w:val="28"/>
          <w:szCs w:val="28"/>
        </w:rPr>
        <w:t>.</w:t>
      </w:r>
    </w:p>
    <w:p w:rsidR="002C780D" w:rsidRDefault="002C780D" w:rsidP="002C780D">
      <w:pPr>
        <w:tabs>
          <w:tab w:val="left" w:pos="360"/>
          <w:tab w:val="left" w:pos="567"/>
        </w:tabs>
        <w:spacing w:after="0" w:line="360" w:lineRule="auto"/>
        <w:jc w:val="both"/>
        <w:rPr>
          <w:rFonts w:ascii="Times New Roman" w:hAnsi="Times New Roman" w:cs="Times New Roman"/>
          <w:b/>
          <w:i/>
          <w:sz w:val="28"/>
          <w:szCs w:val="28"/>
        </w:rPr>
      </w:pPr>
    </w:p>
    <w:p w:rsidR="002C780D" w:rsidRPr="00530EFB" w:rsidRDefault="002C780D" w:rsidP="00530EFB">
      <w:pPr>
        <w:pStyle w:val="a5"/>
        <w:spacing w:after="0" w:line="360" w:lineRule="auto"/>
        <w:ind w:left="0"/>
        <w:jc w:val="both"/>
        <w:rPr>
          <w:rFonts w:ascii="Times New Roman" w:hAnsi="Times New Roman" w:cs="Times New Roman"/>
          <w:sz w:val="28"/>
          <w:szCs w:val="28"/>
        </w:rPr>
      </w:pPr>
      <w:r w:rsidRPr="00C41E64">
        <w:rPr>
          <w:rFonts w:ascii="Times New Roman" w:hAnsi="Times New Roman" w:cs="Times New Roman"/>
          <w:b/>
          <w:bCs/>
          <w:i/>
          <w:sz w:val="28"/>
          <w:szCs w:val="28"/>
        </w:rPr>
        <w:t>Ожидаемый результат</w:t>
      </w:r>
      <w:r w:rsidRPr="00C41E64">
        <w:rPr>
          <w:rFonts w:ascii="Times New Roman" w:hAnsi="Times New Roman" w:cs="Times New Roman"/>
          <w:b/>
          <w:bCs/>
          <w:sz w:val="28"/>
          <w:szCs w:val="28"/>
        </w:rPr>
        <w:t xml:space="preserve">: </w:t>
      </w:r>
      <w:r w:rsidRPr="00C41E64">
        <w:rPr>
          <w:rFonts w:ascii="Times New Roman" w:hAnsi="Times New Roman" w:cs="Times New Roman"/>
          <w:bCs/>
          <w:sz w:val="28"/>
          <w:szCs w:val="28"/>
        </w:rPr>
        <w:t>овладение детьми основными видами движений,</w:t>
      </w:r>
      <w:r>
        <w:rPr>
          <w:rFonts w:ascii="Times New Roman" w:hAnsi="Times New Roman" w:cs="Times New Roman"/>
          <w:bCs/>
          <w:sz w:val="28"/>
          <w:szCs w:val="28"/>
        </w:rPr>
        <w:t xml:space="preserve"> </w:t>
      </w:r>
      <w:r w:rsidRPr="00C41E64">
        <w:rPr>
          <w:rFonts w:ascii="Times New Roman" w:hAnsi="Times New Roman" w:cs="Times New Roman"/>
          <w:bCs/>
          <w:sz w:val="28"/>
          <w:szCs w:val="28"/>
        </w:rPr>
        <w:t>повышение</w:t>
      </w:r>
      <w:r w:rsidRPr="00C41E64">
        <w:rPr>
          <w:rStyle w:val="FontStyle253"/>
          <w:rFonts w:ascii="Times New Roman" w:hAnsi="Times New Roman" w:cs="Times New Roman"/>
          <w:sz w:val="28"/>
          <w:szCs w:val="28"/>
        </w:rPr>
        <w:t xml:space="preserve"> интереса к участию в подвижных, спортивных играх и физических упражнениях, умение </w:t>
      </w:r>
      <w:r>
        <w:rPr>
          <w:rStyle w:val="FontStyle253"/>
          <w:rFonts w:ascii="Times New Roman" w:hAnsi="Times New Roman" w:cs="Times New Roman"/>
          <w:sz w:val="28"/>
          <w:szCs w:val="28"/>
        </w:rPr>
        <w:t xml:space="preserve">самостоятельно </w:t>
      </w:r>
      <w:r w:rsidRPr="00C41E64">
        <w:rPr>
          <w:rStyle w:val="FontStyle253"/>
          <w:rFonts w:ascii="Times New Roman" w:hAnsi="Times New Roman" w:cs="Times New Roman"/>
          <w:sz w:val="28"/>
          <w:szCs w:val="28"/>
        </w:rPr>
        <w:t>организ</w:t>
      </w:r>
      <w:r>
        <w:rPr>
          <w:rStyle w:val="FontStyle253"/>
          <w:rFonts w:ascii="Times New Roman" w:hAnsi="Times New Roman" w:cs="Times New Roman"/>
          <w:sz w:val="28"/>
          <w:szCs w:val="28"/>
        </w:rPr>
        <w:t>овать</w:t>
      </w:r>
      <w:r w:rsidRPr="00C41E64">
        <w:rPr>
          <w:rStyle w:val="FontStyle253"/>
          <w:rFonts w:ascii="Times New Roman" w:hAnsi="Times New Roman" w:cs="Times New Roman"/>
          <w:sz w:val="28"/>
          <w:szCs w:val="28"/>
        </w:rPr>
        <w:t xml:space="preserve"> и </w:t>
      </w:r>
      <w:r w:rsidR="00E4517B" w:rsidRPr="00C41E64">
        <w:rPr>
          <w:rStyle w:val="FontStyle253"/>
          <w:rFonts w:ascii="Times New Roman" w:hAnsi="Times New Roman" w:cs="Times New Roman"/>
          <w:sz w:val="28"/>
          <w:szCs w:val="28"/>
        </w:rPr>
        <w:t>реализ</w:t>
      </w:r>
      <w:r w:rsidR="00E4517B">
        <w:rPr>
          <w:rStyle w:val="FontStyle253"/>
          <w:rFonts w:ascii="Times New Roman" w:hAnsi="Times New Roman" w:cs="Times New Roman"/>
          <w:sz w:val="28"/>
          <w:szCs w:val="28"/>
        </w:rPr>
        <w:t xml:space="preserve">овать </w:t>
      </w:r>
      <w:r w:rsidR="00E4517B" w:rsidRPr="00C41E64">
        <w:rPr>
          <w:rStyle w:val="FontStyle253"/>
          <w:rFonts w:ascii="Times New Roman" w:hAnsi="Times New Roman" w:cs="Times New Roman"/>
          <w:sz w:val="28"/>
          <w:szCs w:val="28"/>
        </w:rPr>
        <w:t>двигательной</w:t>
      </w:r>
      <w:r w:rsidRPr="00C41E64">
        <w:rPr>
          <w:rStyle w:val="FontStyle253"/>
          <w:rFonts w:ascii="Times New Roman" w:hAnsi="Times New Roman" w:cs="Times New Roman"/>
          <w:sz w:val="28"/>
          <w:szCs w:val="28"/>
        </w:rPr>
        <w:t xml:space="preserve"> потребности</w:t>
      </w:r>
      <w:r w:rsidRPr="00C41E64">
        <w:rPr>
          <w:rFonts w:ascii="Times New Roman" w:hAnsi="Times New Roman" w:cs="Times New Roman"/>
          <w:sz w:val="28"/>
          <w:szCs w:val="28"/>
        </w:rPr>
        <w:t>; снижение заболеваемости, сформированность компетентностей здорового образа жизни, умение применять навыки профилактики по сохранению и укреплению здоровья, улучшение психологического микроклимата.</w:t>
      </w:r>
    </w:p>
    <w:p w:rsidR="002C780D" w:rsidRPr="00530EFB" w:rsidRDefault="00EA2551" w:rsidP="00EA2551">
      <w:pPr>
        <w:tabs>
          <w:tab w:val="left" w:pos="360"/>
        </w:tabs>
        <w:spacing w:after="0" w:line="360" w:lineRule="auto"/>
        <w:rPr>
          <w:rFonts w:ascii="Times New Roman" w:hAnsi="Times New Roman" w:cs="Times New Roman"/>
          <w:b/>
          <w:i/>
          <w:sz w:val="28"/>
          <w:szCs w:val="28"/>
        </w:rPr>
      </w:pPr>
      <w:r w:rsidRPr="00530EFB">
        <w:rPr>
          <w:rFonts w:ascii="Times New Roman" w:hAnsi="Times New Roman" w:cs="Times New Roman"/>
          <w:b/>
          <w:i/>
          <w:sz w:val="28"/>
          <w:szCs w:val="28"/>
        </w:rPr>
        <w:t>1.5. Система оценки результатов освоения программы</w:t>
      </w:r>
    </w:p>
    <w:p w:rsidR="00530EFB" w:rsidRPr="00530EFB" w:rsidRDefault="00E4517B" w:rsidP="00530EFB">
      <w:pPr>
        <w:tabs>
          <w:tab w:val="left" w:pos="360"/>
        </w:tabs>
        <w:spacing w:after="0" w:line="360" w:lineRule="auto"/>
        <w:jc w:val="both"/>
        <w:rPr>
          <w:rFonts w:ascii="Times New Roman" w:hAnsi="Times New Roman" w:cs="Times New Roman"/>
          <w:b/>
          <w:i/>
          <w:color w:val="FF0000"/>
          <w:sz w:val="28"/>
          <w:szCs w:val="28"/>
        </w:rPr>
      </w:pPr>
      <w:r w:rsidRPr="00530EFB">
        <w:rPr>
          <w:rFonts w:ascii="Times New Roman" w:hAnsi="Times New Roman" w:cs="Times New Roman"/>
          <w:b/>
          <w:i/>
          <w:sz w:val="28"/>
          <w:szCs w:val="28"/>
        </w:rPr>
        <w:t>(см.</w:t>
      </w:r>
      <w:r w:rsidR="00EA2551" w:rsidRPr="00530EFB">
        <w:rPr>
          <w:rFonts w:ascii="Times New Roman" w:hAnsi="Times New Roman" w:cs="Times New Roman"/>
          <w:b/>
          <w:i/>
          <w:sz w:val="28"/>
          <w:szCs w:val="28"/>
        </w:rPr>
        <w:t xml:space="preserve"> Приложение № 1)</w:t>
      </w:r>
      <w:r w:rsidR="00530EFB" w:rsidRPr="00530EFB">
        <w:rPr>
          <w:noProof/>
        </w:rPr>
        <w:t xml:space="preserve"> </w:t>
      </w:r>
    </w:p>
    <w:p w:rsidR="00EA2551" w:rsidRPr="00530EFB" w:rsidRDefault="00530EFB" w:rsidP="00530EFB">
      <w:pPr>
        <w:tabs>
          <w:tab w:val="left" w:pos="7815"/>
        </w:tabs>
        <w:jc w:val="right"/>
        <w:rPr>
          <w:rFonts w:ascii="Times New Roman" w:hAnsi="Times New Roman" w:cs="Times New Roman"/>
          <w:sz w:val="28"/>
          <w:szCs w:val="28"/>
        </w:rPr>
        <w:sectPr w:rsidR="00EA2551" w:rsidRPr="00530EFB" w:rsidSect="002C780D">
          <w:headerReference w:type="default" r:id="rId9"/>
          <w:footerReference w:type="default" r:id="rId10"/>
          <w:footerReference w:type="first" r:id="rId11"/>
          <w:pgSz w:w="11909" w:h="16838"/>
          <w:pgMar w:top="851" w:right="992" w:bottom="851" w:left="1264" w:header="0" w:footer="6" w:gutter="0"/>
          <w:pgBorders w:offsetFrom="page">
            <w:top w:val="swirligig" w:sz="16" w:space="24" w:color="auto"/>
            <w:left w:val="swirligig" w:sz="16" w:space="24" w:color="auto"/>
            <w:bottom w:val="swirligig" w:sz="16" w:space="24" w:color="auto"/>
            <w:right w:val="swirligig" w:sz="16" w:space="24" w:color="auto"/>
          </w:pgBorders>
          <w:pgNumType w:chapStyle="1"/>
          <w:cols w:space="720"/>
          <w:noEndnote/>
          <w:titlePg/>
          <w:docGrid w:linePitch="360"/>
        </w:sectPr>
      </w:pP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29E712E6" wp14:editId="20CCCA50">
            <wp:extent cx="1743075" cy="1936119"/>
            <wp:effectExtent l="0" t="0" r="0" b="698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43075" cy="1936119"/>
                    </a:xfrm>
                    <a:prstGeom prst="rect">
                      <a:avLst/>
                    </a:prstGeom>
                    <a:noFill/>
                  </pic:spPr>
                </pic:pic>
              </a:graphicData>
            </a:graphic>
          </wp:inline>
        </w:drawing>
      </w:r>
      <w:r>
        <w:rPr>
          <w:rFonts w:ascii="Times New Roman" w:hAnsi="Times New Roman" w:cs="Times New Roman"/>
          <w:sz w:val="28"/>
          <w:szCs w:val="28"/>
        </w:rPr>
        <w:tab/>
      </w:r>
    </w:p>
    <w:p w:rsidR="002954C4" w:rsidRDefault="00EA2551" w:rsidP="00EA2551">
      <w:pPr>
        <w:pStyle w:val="Style56"/>
        <w:widowControl/>
        <w:spacing w:line="360" w:lineRule="auto"/>
        <w:ind w:firstLine="0"/>
        <w:jc w:val="center"/>
        <w:rPr>
          <w:rStyle w:val="FontStyle223"/>
          <w:rFonts w:ascii="Times New Roman" w:eastAsiaTheme="minorHAnsi" w:hAnsi="Times New Roman" w:cs="Times New Roman"/>
          <w:sz w:val="28"/>
          <w:szCs w:val="28"/>
          <w:lang w:eastAsia="en-US"/>
        </w:rPr>
      </w:pPr>
      <w:r>
        <w:rPr>
          <w:rStyle w:val="FontStyle223"/>
          <w:rFonts w:ascii="Times New Roman" w:eastAsiaTheme="minorHAnsi" w:hAnsi="Times New Roman" w:cs="Times New Roman"/>
          <w:sz w:val="28"/>
          <w:szCs w:val="28"/>
          <w:lang w:eastAsia="en-US"/>
        </w:rPr>
        <w:lastRenderedPageBreak/>
        <w:t>ΙΙ СОДЕРЖАТЕЛЬНЫЙ РАЗДЕЛ</w:t>
      </w:r>
    </w:p>
    <w:p w:rsidR="00EA2551" w:rsidRDefault="00EA2551" w:rsidP="002C780D">
      <w:pPr>
        <w:pStyle w:val="Style56"/>
        <w:widowControl/>
        <w:spacing w:line="360" w:lineRule="auto"/>
        <w:ind w:firstLine="0"/>
        <w:jc w:val="both"/>
        <w:rPr>
          <w:rStyle w:val="FontStyle223"/>
          <w:rFonts w:ascii="Times New Roman" w:eastAsiaTheme="minorHAnsi" w:hAnsi="Times New Roman" w:cs="Times New Roman"/>
          <w:sz w:val="28"/>
          <w:szCs w:val="28"/>
          <w:lang w:eastAsia="en-US"/>
        </w:rPr>
      </w:pPr>
      <w:r>
        <w:rPr>
          <w:rStyle w:val="FontStyle223"/>
          <w:rFonts w:ascii="Times New Roman" w:eastAsiaTheme="minorHAnsi" w:hAnsi="Times New Roman" w:cs="Times New Roman"/>
          <w:sz w:val="28"/>
          <w:szCs w:val="28"/>
          <w:lang w:eastAsia="en-US"/>
        </w:rPr>
        <w:t>2.1. Описание образовательной деятельности в соответствии с направлениями развития воспитанников.</w:t>
      </w:r>
    </w:p>
    <w:p w:rsidR="00EA2551" w:rsidRPr="00EA2551" w:rsidRDefault="00EA2551" w:rsidP="00530EFB">
      <w:pPr>
        <w:spacing w:after="0" w:line="360" w:lineRule="auto"/>
        <w:ind w:firstLine="708"/>
        <w:jc w:val="both"/>
        <w:rPr>
          <w:rFonts w:ascii="Times New Roman" w:hAnsi="Times New Roman" w:cs="Times New Roman"/>
          <w:b/>
          <w:bCs/>
          <w:sz w:val="28"/>
          <w:szCs w:val="28"/>
          <w:shd w:val="clear" w:color="auto" w:fill="FFFFFF"/>
        </w:rPr>
      </w:pPr>
      <w:r w:rsidRPr="00EA2551">
        <w:rPr>
          <w:rFonts w:ascii="Times New Roman" w:hAnsi="Times New Roman" w:cs="Times New Roman"/>
          <w:sz w:val="28"/>
          <w:szCs w:val="28"/>
        </w:rPr>
        <w:t xml:space="preserve">Содержание программы обеспечивает развитие личности, мотивации  и способностей в различных видах деятельности, приоритетной является образовательная область </w:t>
      </w:r>
      <w:r w:rsidRPr="00EA2551">
        <w:rPr>
          <w:rFonts w:ascii="Times New Roman" w:hAnsi="Times New Roman" w:cs="Times New Roman"/>
          <w:b/>
          <w:sz w:val="28"/>
          <w:szCs w:val="28"/>
        </w:rPr>
        <w:t>«Физическое развитие».</w:t>
      </w:r>
    </w:p>
    <w:p w:rsidR="00EA2551" w:rsidRPr="00EA2551" w:rsidRDefault="00EA2551" w:rsidP="00530EFB">
      <w:pPr>
        <w:autoSpaceDE w:val="0"/>
        <w:autoSpaceDN w:val="0"/>
        <w:adjustRightInd w:val="0"/>
        <w:spacing w:after="0" w:line="360" w:lineRule="auto"/>
        <w:ind w:firstLine="360"/>
        <w:jc w:val="both"/>
        <w:rPr>
          <w:rFonts w:ascii="Times New Roman" w:eastAsia="Times New Roman" w:hAnsi="Times New Roman" w:cs="Times New Roman"/>
          <w:sz w:val="28"/>
          <w:szCs w:val="28"/>
        </w:rPr>
      </w:pPr>
      <w:r w:rsidRPr="00EA2551">
        <w:rPr>
          <w:rFonts w:ascii="Times New Roman" w:eastAsia="Times New Roman" w:hAnsi="Times New Roman" w:cs="Times New Roman"/>
          <w:b/>
          <w:i/>
          <w:sz w:val="28"/>
          <w:szCs w:val="28"/>
        </w:rPr>
        <w:t>Содержание образовательной области «Физическое развитие»</w:t>
      </w:r>
      <w:r>
        <w:rPr>
          <w:rFonts w:ascii="Times New Roman" w:eastAsia="Times New Roman" w:hAnsi="Times New Roman" w:cs="Times New Roman"/>
          <w:b/>
          <w:i/>
          <w:sz w:val="28"/>
          <w:szCs w:val="28"/>
        </w:rPr>
        <w:t xml:space="preserve"> </w:t>
      </w:r>
      <w:r w:rsidRPr="00EA2551">
        <w:rPr>
          <w:rFonts w:ascii="Times New Roman" w:eastAsia="Times New Roman" w:hAnsi="Times New Roman" w:cs="Times New Roman"/>
          <w:sz w:val="28"/>
          <w:szCs w:val="28"/>
        </w:rPr>
        <w:t>направлено на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через решение следующих задач:</w:t>
      </w:r>
    </w:p>
    <w:p w:rsidR="00EA2551" w:rsidRPr="00EA2551" w:rsidRDefault="00EA2551" w:rsidP="00530EFB">
      <w:pPr>
        <w:numPr>
          <w:ilvl w:val="0"/>
          <w:numId w:val="2"/>
        </w:numPr>
        <w:tabs>
          <w:tab w:val="left" w:pos="509"/>
        </w:tabs>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EA2551">
        <w:rPr>
          <w:rFonts w:ascii="Times New Roman" w:eastAsia="Times New Roman" w:hAnsi="Times New Roman" w:cs="Times New Roman"/>
          <w:sz w:val="28"/>
          <w:szCs w:val="28"/>
        </w:rPr>
        <w:t>Сохранение, укрепление и охрана здоровья детей; повышение умственной и физической работоспособности, предупреждение утомления;</w:t>
      </w:r>
    </w:p>
    <w:p w:rsidR="00EA2551" w:rsidRPr="00EA2551" w:rsidRDefault="00EA2551" w:rsidP="00530EFB">
      <w:pPr>
        <w:numPr>
          <w:ilvl w:val="0"/>
          <w:numId w:val="2"/>
        </w:numPr>
        <w:tabs>
          <w:tab w:val="left" w:pos="509"/>
        </w:tabs>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EA2551">
        <w:rPr>
          <w:rFonts w:ascii="Times New Roman" w:eastAsia="Times New Roman" w:hAnsi="Times New Roman" w:cs="Times New Roman"/>
          <w:sz w:val="28"/>
          <w:szCs w:val="28"/>
        </w:rPr>
        <w:t>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w:t>
      </w:r>
    </w:p>
    <w:p w:rsidR="00EA2551" w:rsidRPr="00EA2551" w:rsidRDefault="00EA2551" w:rsidP="00530EFB">
      <w:pPr>
        <w:numPr>
          <w:ilvl w:val="0"/>
          <w:numId w:val="2"/>
        </w:numPr>
        <w:tabs>
          <w:tab w:val="left" w:pos="509"/>
        </w:tabs>
        <w:autoSpaceDE w:val="0"/>
        <w:autoSpaceDN w:val="0"/>
        <w:adjustRightInd w:val="0"/>
        <w:spacing w:after="0" w:line="360" w:lineRule="auto"/>
        <w:ind w:firstLine="900"/>
        <w:jc w:val="both"/>
        <w:rPr>
          <w:rFonts w:ascii="Times New Roman" w:eastAsia="Times New Roman" w:hAnsi="Times New Roman" w:cs="Times New Roman"/>
          <w:bCs/>
          <w:color w:val="FF0000"/>
          <w:sz w:val="28"/>
          <w:szCs w:val="28"/>
        </w:rPr>
      </w:pPr>
      <w:r w:rsidRPr="00EA2551">
        <w:rPr>
          <w:rFonts w:ascii="Times New Roman" w:eastAsia="Times New Roman" w:hAnsi="Times New Roman" w:cs="Times New Roman"/>
          <w:sz w:val="28"/>
          <w:szCs w:val="28"/>
        </w:rPr>
        <w:t xml:space="preserve">Формирование потребности </w:t>
      </w:r>
      <w:r w:rsidRPr="00EA2551">
        <w:rPr>
          <w:rFonts w:ascii="Times New Roman" w:eastAsia="Times New Roman" w:hAnsi="Times New Roman" w:cs="Times New Roman"/>
          <w:bCs/>
          <w:sz w:val="28"/>
          <w:szCs w:val="28"/>
        </w:rPr>
        <w:t xml:space="preserve">в ежедневной </w:t>
      </w:r>
      <w:r w:rsidRPr="00EA2551">
        <w:rPr>
          <w:rFonts w:ascii="Times New Roman" w:eastAsia="Times New Roman" w:hAnsi="Times New Roman" w:cs="Times New Roman"/>
          <w:sz w:val="28"/>
          <w:szCs w:val="28"/>
        </w:rPr>
        <w:t xml:space="preserve">двигательной активности. Развитие инициативы, самостоятельности и творчества в двигательной активности, способности к самоконтролю, самооценке при выполнении движений. Развитие интереса к участию в подвижных и спортивных играх и </w:t>
      </w:r>
      <w:r w:rsidRPr="00EA2551">
        <w:rPr>
          <w:rFonts w:ascii="Times New Roman" w:eastAsia="Times New Roman" w:hAnsi="Times New Roman" w:cs="Times New Roman"/>
          <w:sz w:val="28"/>
          <w:szCs w:val="28"/>
        </w:rPr>
        <w:lastRenderedPageBreak/>
        <w:t>физических упражнениях, активности в самостоятельной двигательной деятельности; интереса и любви к спорту.</w:t>
      </w:r>
    </w:p>
    <w:p w:rsidR="00EA2551" w:rsidRPr="00EA2551" w:rsidRDefault="00EA2551" w:rsidP="00530EFB">
      <w:pPr>
        <w:tabs>
          <w:tab w:val="left" w:pos="509"/>
        </w:tabs>
        <w:autoSpaceDE w:val="0"/>
        <w:autoSpaceDN w:val="0"/>
        <w:adjustRightInd w:val="0"/>
        <w:spacing w:after="0" w:line="360" w:lineRule="auto"/>
        <w:jc w:val="both"/>
        <w:rPr>
          <w:rFonts w:ascii="Times New Roman" w:eastAsia="Times New Roman" w:hAnsi="Times New Roman" w:cs="Times New Roman"/>
          <w:sz w:val="28"/>
          <w:szCs w:val="28"/>
        </w:rPr>
      </w:pPr>
      <w:r w:rsidRPr="00EA2551">
        <w:rPr>
          <w:rFonts w:ascii="Times New Roman" w:eastAsia="Times New Roman" w:hAnsi="Times New Roman" w:cs="Times New Roman"/>
          <w:color w:val="FF0000"/>
          <w:sz w:val="28"/>
          <w:szCs w:val="28"/>
        </w:rPr>
        <w:tab/>
      </w:r>
      <w:r w:rsidRPr="00EA2551">
        <w:rPr>
          <w:rFonts w:ascii="Times New Roman" w:eastAsia="Times New Roman" w:hAnsi="Times New Roman" w:cs="Times New Roman"/>
          <w:sz w:val="28"/>
          <w:szCs w:val="28"/>
        </w:rPr>
        <w:t>Образовательная область «Физическое</w:t>
      </w:r>
      <w:r>
        <w:rPr>
          <w:rFonts w:ascii="Times New Roman" w:eastAsia="Times New Roman" w:hAnsi="Times New Roman" w:cs="Times New Roman"/>
          <w:sz w:val="28"/>
          <w:szCs w:val="28"/>
        </w:rPr>
        <w:t xml:space="preserve"> </w:t>
      </w:r>
      <w:r w:rsidRPr="00EA2551">
        <w:rPr>
          <w:rFonts w:ascii="Times New Roman" w:eastAsia="Times New Roman" w:hAnsi="Times New Roman" w:cs="Times New Roman"/>
          <w:sz w:val="28"/>
          <w:szCs w:val="28"/>
        </w:rPr>
        <w:t xml:space="preserve">развитие» интегрирует с образовательными областями «Социально-коммуникативное развитие», «Познавательное развитие», «Речевое развитие», «Художественно- эстетическое развитие». </w:t>
      </w:r>
    </w:p>
    <w:p w:rsidR="00EA2551" w:rsidRPr="00EA2551" w:rsidRDefault="00EA2551" w:rsidP="00EA2551">
      <w:pPr>
        <w:tabs>
          <w:tab w:val="left" w:pos="180"/>
        </w:tabs>
        <w:jc w:val="center"/>
        <w:rPr>
          <w:rFonts w:ascii="Times New Roman" w:eastAsia="Times New Roman" w:hAnsi="Times New Roman" w:cs="Times New Roman"/>
          <w:b/>
          <w:bCs/>
          <w:i/>
          <w:sz w:val="28"/>
          <w:szCs w:val="28"/>
        </w:rPr>
      </w:pPr>
      <w:r w:rsidRPr="00EA2551">
        <w:rPr>
          <w:rFonts w:ascii="Times New Roman" w:eastAsia="Times New Roman" w:hAnsi="Times New Roman" w:cs="Times New Roman"/>
          <w:b/>
          <w:bCs/>
          <w:i/>
          <w:sz w:val="28"/>
          <w:szCs w:val="28"/>
        </w:rPr>
        <w:t>Интеграция образовательных областей  в физическом развитии дошкольников.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6486"/>
      </w:tblGrid>
      <w:tr w:rsidR="00EA2551" w:rsidRPr="00EA2551" w:rsidTr="00D05D42">
        <w:trPr>
          <w:trHeight w:val="1222"/>
        </w:trPr>
        <w:tc>
          <w:tcPr>
            <w:tcW w:w="3085" w:type="dxa"/>
            <w:tcBorders>
              <w:top w:val="single" w:sz="4" w:space="0" w:color="auto"/>
              <w:left w:val="single" w:sz="4" w:space="0" w:color="auto"/>
              <w:bottom w:val="single" w:sz="4" w:space="0" w:color="auto"/>
              <w:right w:val="single" w:sz="4" w:space="0" w:color="auto"/>
            </w:tcBorders>
          </w:tcPr>
          <w:p w:rsidR="00EA2551" w:rsidRPr="00EA2551" w:rsidRDefault="00EA2551" w:rsidP="00EA2551">
            <w:pPr>
              <w:tabs>
                <w:tab w:val="left" w:pos="180"/>
              </w:tabs>
              <w:spacing w:after="0" w:line="240" w:lineRule="auto"/>
              <w:jc w:val="center"/>
              <w:rPr>
                <w:rFonts w:ascii="Times New Roman" w:eastAsia="Times New Roman" w:hAnsi="Times New Roman" w:cs="Times New Roman"/>
                <w:b/>
                <w:bCs/>
                <w:sz w:val="28"/>
                <w:szCs w:val="28"/>
              </w:rPr>
            </w:pPr>
            <w:r w:rsidRPr="00EA2551">
              <w:rPr>
                <w:rFonts w:ascii="Times New Roman" w:eastAsia="Times New Roman" w:hAnsi="Times New Roman" w:cs="Times New Roman"/>
                <w:b/>
                <w:bCs/>
                <w:sz w:val="28"/>
                <w:szCs w:val="28"/>
              </w:rPr>
              <w:t>ОО «Социально-коммуникативное развитие»</w:t>
            </w:r>
          </w:p>
          <w:p w:rsidR="00EA2551" w:rsidRPr="00EA2551" w:rsidRDefault="00EA2551" w:rsidP="00EA2551">
            <w:pPr>
              <w:spacing w:after="0" w:line="240" w:lineRule="auto"/>
              <w:jc w:val="center"/>
              <w:rPr>
                <w:rFonts w:ascii="Times New Roman" w:eastAsia="Times New Roman" w:hAnsi="Times New Roman" w:cs="Times New Roman"/>
                <w:sz w:val="28"/>
                <w:szCs w:val="28"/>
              </w:rPr>
            </w:pPr>
            <w:r w:rsidRPr="00EA2551">
              <w:rPr>
                <w:rFonts w:ascii="Times New Roman" w:eastAsia="Times New Roman" w:hAnsi="Times New Roman" w:cs="Times New Roman"/>
                <w:bCs/>
                <w:sz w:val="28"/>
                <w:szCs w:val="28"/>
              </w:rPr>
              <w:t>«</w:t>
            </w:r>
            <w:r w:rsidRPr="00EA2551">
              <w:rPr>
                <w:rFonts w:ascii="Times New Roman" w:eastAsia="Times New Roman" w:hAnsi="Times New Roman" w:cs="Times New Roman"/>
                <w:sz w:val="28"/>
                <w:szCs w:val="28"/>
              </w:rPr>
              <w:t>Формирование</w:t>
            </w:r>
          </w:p>
          <w:p w:rsidR="00EA2551" w:rsidRPr="00EA2551" w:rsidRDefault="00EA2551" w:rsidP="00EA2551">
            <w:pPr>
              <w:spacing w:after="0" w:line="240" w:lineRule="auto"/>
              <w:jc w:val="center"/>
              <w:rPr>
                <w:rFonts w:ascii="Times New Roman" w:eastAsia="Times New Roman" w:hAnsi="Times New Roman" w:cs="Times New Roman"/>
                <w:sz w:val="28"/>
                <w:szCs w:val="28"/>
              </w:rPr>
            </w:pPr>
            <w:r w:rsidRPr="00EA2551">
              <w:rPr>
                <w:rFonts w:ascii="Times New Roman" w:eastAsia="Times New Roman" w:hAnsi="Times New Roman" w:cs="Times New Roman"/>
                <w:sz w:val="28"/>
                <w:szCs w:val="28"/>
              </w:rPr>
              <w:t>начальных</w:t>
            </w:r>
          </w:p>
          <w:p w:rsidR="00EA2551" w:rsidRPr="00EA2551" w:rsidRDefault="00EA2551" w:rsidP="00EA2551">
            <w:pPr>
              <w:spacing w:after="0" w:line="240" w:lineRule="auto"/>
              <w:jc w:val="center"/>
              <w:rPr>
                <w:rFonts w:ascii="Times New Roman" w:eastAsia="Times New Roman" w:hAnsi="Times New Roman" w:cs="Times New Roman"/>
                <w:sz w:val="28"/>
                <w:szCs w:val="28"/>
              </w:rPr>
            </w:pPr>
            <w:r w:rsidRPr="00EA2551">
              <w:rPr>
                <w:rFonts w:ascii="Times New Roman" w:eastAsia="Times New Roman" w:hAnsi="Times New Roman" w:cs="Times New Roman"/>
                <w:sz w:val="28"/>
                <w:szCs w:val="28"/>
              </w:rPr>
              <w:t>представлений</w:t>
            </w:r>
          </w:p>
          <w:p w:rsidR="00EA2551" w:rsidRPr="00EA2551" w:rsidRDefault="00EA2551" w:rsidP="00EA2551">
            <w:pPr>
              <w:tabs>
                <w:tab w:val="left" w:pos="180"/>
              </w:tabs>
              <w:spacing w:after="0" w:line="240" w:lineRule="auto"/>
              <w:jc w:val="center"/>
              <w:rPr>
                <w:rFonts w:ascii="Times New Roman" w:eastAsia="Times New Roman" w:hAnsi="Times New Roman" w:cs="Times New Roman"/>
                <w:bCs/>
                <w:sz w:val="28"/>
                <w:szCs w:val="28"/>
              </w:rPr>
            </w:pPr>
            <w:r w:rsidRPr="00EA2551">
              <w:rPr>
                <w:rFonts w:ascii="Times New Roman" w:eastAsia="Times New Roman" w:hAnsi="Times New Roman" w:cs="Times New Roman"/>
                <w:sz w:val="28"/>
                <w:szCs w:val="28"/>
              </w:rPr>
              <w:t>о ЗОЖ</w:t>
            </w:r>
            <w:r w:rsidRPr="00EA2551">
              <w:rPr>
                <w:rFonts w:ascii="Times New Roman" w:eastAsia="Times New Roman" w:hAnsi="Times New Roman" w:cs="Times New Roman"/>
                <w:bCs/>
                <w:sz w:val="28"/>
                <w:szCs w:val="28"/>
              </w:rPr>
              <w:t>»</w:t>
            </w:r>
          </w:p>
        </w:tc>
        <w:tc>
          <w:tcPr>
            <w:tcW w:w="6486" w:type="dxa"/>
            <w:tcBorders>
              <w:top w:val="single" w:sz="4" w:space="0" w:color="auto"/>
              <w:left w:val="single" w:sz="4" w:space="0" w:color="auto"/>
              <w:bottom w:val="single" w:sz="4" w:space="0" w:color="auto"/>
              <w:right w:val="single" w:sz="4" w:space="0" w:color="auto"/>
            </w:tcBorders>
            <w:hideMark/>
          </w:tcPr>
          <w:p w:rsidR="00EA2551" w:rsidRPr="00EA2551" w:rsidRDefault="00EA2551" w:rsidP="00EA2551">
            <w:pPr>
              <w:tabs>
                <w:tab w:val="left" w:pos="180"/>
              </w:tabs>
              <w:spacing w:after="0" w:line="240" w:lineRule="auto"/>
              <w:jc w:val="both"/>
              <w:rPr>
                <w:rFonts w:ascii="Times New Roman" w:eastAsia="Times New Roman" w:hAnsi="Times New Roman" w:cs="Times New Roman"/>
                <w:bCs/>
                <w:sz w:val="28"/>
                <w:szCs w:val="28"/>
              </w:rPr>
            </w:pPr>
            <w:r w:rsidRPr="00EA2551">
              <w:rPr>
                <w:rFonts w:ascii="Times New Roman" w:eastAsia="Times New Roman" w:hAnsi="Times New Roman" w:cs="Times New Roman"/>
                <w:bCs/>
                <w:sz w:val="28"/>
                <w:szCs w:val="28"/>
              </w:rPr>
              <w:t>Воспитание культурно-гигиенических навыков, формирование навыков здорового образа жизни, бережного отношения к личным вещам, потребности в движении. Обогащение положительными эмоциями каждого ребёнка</w:t>
            </w:r>
          </w:p>
        </w:tc>
      </w:tr>
      <w:tr w:rsidR="00EA2551" w:rsidRPr="00EA2551" w:rsidTr="00D05D42">
        <w:trPr>
          <w:trHeight w:val="837"/>
        </w:trPr>
        <w:tc>
          <w:tcPr>
            <w:tcW w:w="3085" w:type="dxa"/>
            <w:tcBorders>
              <w:top w:val="single" w:sz="4" w:space="0" w:color="auto"/>
              <w:left w:val="single" w:sz="4" w:space="0" w:color="auto"/>
              <w:bottom w:val="single" w:sz="4" w:space="0" w:color="auto"/>
              <w:right w:val="single" w:sz="4" w:space="0" w:color="auto"/>
            </w:tcBorders>
            <w:hideMark/>
          </w:tcPr>
          <w:p w:rsidR="00EA2551" w:rsidRPr="00EA2551" w:rsidRDefault="00EA2551" w:rsidP="00EA2551">
            <w:pPr>
              <w:tabs>
                <w:tab w:val="left" w:pos="180"/>
              </w:tabs>
              <w:spacing w:after="0" w:line="240" w:lineRule="auto"/>
              <w:jc w:val="center"/>
              <w:rPr>
                <w:rFonts w:ascii="Times New Roman" w:eastAsia="Times New Roman" w:hAnsi="Times New Roman" w:cs="Times New Roman"/>
                <w:bCs/>
                <w:sz w:val="28"/>
                <w:szCs w:val="28"/>
              </w:rPr>
            </w:pPr>
            <w:r w:rsidRPr="00EA2551">
              <w:rPr>
                <w:rFonts w:ascii="Times New Roman" w:eastAsia="Times New Roman" w:hAnsi="Times New Roman" w:cs="Times New Roman"/>
                <w:bCs/>
                <w:sz w:val="28"/>
                <w:szCs w:val="28"/>
              </w:rPr>
              <w:t>«Формирование основ безопасности»</w:t>
            </w:r>
          </w:p>
        </w:tc>
        <w:tc>
          <w:tcPr>
            <w:tcW w:w="6486" w:type="dxa"/>
            <w:tcBorders>
              <w:top w:val="single" w:sz="4" w:space="0" w:color="auto"/>
              <w:left w:val="single" w:sz="4" w:space="0" w:color="auto"/>
              <w:bottom w:val="single" w:sz="4" w:space="0" w:color="auto"/>
              <w:right w:val="single" w:sz="4" w:space="0" w:color="auto"/>
            </w:tcBorders>
            <w:hideMark/>
          </w:tcPr>
          <w:p w:rsidR="00EA2551" w:rsidRPr="00EA2551" w:rsidRDefault="00EA2551" w:rsidP="00EA2551">
            <w:pPr>
              <w:tabs>
                <w:tab w:val="left" w:pos="180"/>
              </w:tabs>
              <w:spacing w:after="0" w:line="240" w:lineRule="auto"/>
              <w:jc w:val="both"/>
              <w:rPr>
                <w:rFonts w:ascii="Times New Roman" w:eastAsia="Times New Roman" w:hAnsi="Times New Roman" w:cs="Times New Roman"/>
                <w:bCs/>
                <w:sz w:val="28"/>
                <w:szCs w:val="28"/>
              </w:rPr>
            </w:pPr>
            <w:r w:rsidRPr="00EA2551">
              <w:rPr>
                <w:rFonts w:ascii="Times New Roman" w:eastAsia="Times New Roman" w:hAnsi="Times New Roman" w:cs="Times New Roman"/>
                <w:bCs/>
                <w:sz w:val="28"/>
                <w:szCs w:val="28"/>
              </w:rPr>
              <w:t>Формирование основ безопасности в процессе выполнения физических упражнений, подвижных игр, совместной деятельности педагога с детьми и пр.</w:t>
            </w:r>
          </w:p>
        </w:tc>
      </w:tr>
      <w:tr w:rsidR="00EA2551" w:rsidRPr="00EA2551" w:rsidTr="00D05D42">
        <w:trPr>
          <w:trHeight w:val="423"/>
        </w:trPr>
        <w:tc>
          <w:tcPr>
            <w:tcW w:w="3085" w:type="dxa"/>
            <w:tcBorders>
              <w:top w:val="single" w:sz="4" w:space="0" w:color="auto"/>
              <w:left w:val="single" w:sz="4" w:space="0" w:color="auto"/>
              <w:bottom w:val="single" w:sz="4" w:space="0" w:color="auto"/>
              <w:right w:val="single" w:sz="4" w:space="0" w:color="auto"/>
            </w:tcBorders>
            <w:hideMark/>
          </w:tcPr>
          <w:p w:rsidR="00EA2551" w:rsidRPr="00EA2551" w:rsidRDefault="00EA2551" w:rsidP="00EA2551">
            <w:pPr>
              <w:tabs>
                <w:tab w:val="left" w:pos="180"/>
              </w:tabs>
              <w:spacing w:after="0" w:line="240" w:lineRule="auto"/>
              <w:jc w:val="center"/>
              <w:rPr>
                <w:rFonts w:ascii="Times New Roman" w:eastAsia="Times New Roman" w:hAnsi="Times New Roman" w:cs="Times New Roman"/>
                <w:bCs/>
                <w:sz w:val="28"/>
                <w:szCs w:val="28"/>
              </w:rPr>
            </w:pPr>
            <w:r w:rsidRPr="00EA2551">
              <w:rPr>
                <w:rFonts w:ascii="Times New Roman" w:eastAsia="Times New Roman" w:hAnsi="Times New Roman" w:cs="Times New Roman"/>
                <w:bCs/>
                <w:sz w:val="28"/>
                <w:szCs w:val="28"/>
              </w:rPr>
              <w:t>«Социализация, развитие общения, нравственное воспитание»</w:t>
            </w:r>
          </w:p>
        </w:tc>
        <w:tc>
          <w:tcPr>
            <w:tcW w:w="6486" w:type="dxa"/>
            <w:tcBorders>
              <w:top w:val="single" w:sz="4" w:space="0" w:color="auto"/>
              <w:left w:val="single" w:sz="4" w:space="0" w:color="auto"/>
              <w:bottom w:val="single" w:sz="4" w:space="0" w:color="auto"/>
              <w:right w:val="single" w:sz="4" w:space="0" w:color="auto"/>
            </w:tcBorders>
            <w:hideMark/>
          </w:tcPr>
          <w:p w:rsidR="00EA2551" w:rsidRPr="00EA2551" w:rsidRDefault="00EA2551" w:rsidP="00EA2551">
            <w:pPr>
              <w:tabs>
                <w:tab w:val="left" w:pos="180"/>
              </w:tabs>
              <w:spacing w:after="0" w:line="240" w:lineRule="auto"/>
              <w:jc w:val="both"/>
              <w:rPr>
                <w:rFonts w:ascii="Times New Roman" w:eastAsia="Times New Roman" w:hAnsi="Times New Roman" w:cs="Times New Roman"/>
                <w:bCs/>
                <w:sz w:val="28"/>
                <w:szCs w:val="28"/>
              </w:rPr>
            </w:pPr>
            <w:r w:rsidRPr="00EA2551">
              <w:rPr>
                <w:rFonts w:ascii="Times New Roman" w:eastAsia="Times New Roman" w:hAnsi="Times New Roman" w:cs="Times New Roman"/>
                <w:bCs/>
                <w:sz w:val="28"/>
                <w:szCs w:val="28"/>
              </w:rPr>
              <w:t>Развитие общения детей друг  с другом и взрослыми в процессе двигательной активности; партнерских взаимоотношений в процессе двигательной деятельности.</w:t>
            </w:r>
          </w:p>
        </w:tc>
      </w:tr>
      <w:tr w:rsidR="00EA2551" w:rsidRPr="00EA2551" w:rsidTr="00D05D42">
        <w:trPr>
          <w:trHeight w:val="403"/>
        </w:trPr>
        <w:tc>
          <w:tcPr>
            <w:tcW w:w="3085" w:type="dxa"/>
            <w:tcBorders>
              <w:top w:val="single" w:sz="4" w:space="0" w:color="auto"/>
              <w:left w:val="single" w:sz="4" w:space="0" w:color="auto"/>
              <w:bottom w:val="single" w:sz="4" w:space="0" w:color="auto"/>
              <w:right w:val="single" w:sz="4" w:space="0" w:color="auto"/>
            </w:tcBorders>
            <w:hideMark/>
          </w:tcPr>
          <w:p w:rsidR="00EA2551" w:rsidRPr="00EA2551" w:rsidRDefault="00EA2551" w:rsidP="00EA2551">
            <w:pPr>
              <w:tabs>
                <w:tab w:val="left" w:pos="180"/>
              </w:tabs>
              <w:spacing w:after="0" w:line="240" w:lineRule="auto"/>
              <w:jc w:val="center"/>
              <w:rPr>
                <w:rFonts w:ascii="Times New Roman" w:eastAsia="Times New Roman" w:hAnsi="Times New Roman" w:cs="Times New Roman"/>
                <w:bCs/>
                <w:sz w:val="28"/>
                <w:szCs w:val="28"/>
              </w:rPr>
            </w:pPr>
            <w:r w:rsidRPr="00EA2551">
              <w:rPr>
                <w:rFonts w:ascii="Times New Roman" w:eastAsia="Times New Roman" w:hAnsi="Times New Roman" w:cs="Times New Roman"/>
                <w:bCs/>
                <w:sz w:val="28"/>
                <w:szCs w:val="28"/>
              </w:rPr>
              <w:t>«Самообслуживание,</w:t>
            </w:r>
          </w:p>
          <w:p w:rsidR="00EA2551" w:rsidRPr="00EA2551" w:rsidRDefault="00EA2551" w:rsidP="00EA2551">
            <w:pPr>
              <w:tabs>
                <w:tab w:val="left" w:pos="180"/>
              </w:tabs>
              <w:spacing w:after="0" w:line="240" w:lineRule="auto"/>
              <w:jc w:val="center"/>
              <w:rPr>
                <w:rFonts w:ascii="Times New Roman" w:eastAsia="Times New Roman" w:hAnsi="Times New Roman" w:cs="Times New Roman"/>
                <w:bCs/>
                <w:sz w:val="28"/>
                <w:szCs w:val="28"/>
              </w:rPr>
            </w:pPr>
            <w:r w:rsidRPr="00EA2551">
              <w:rPr>
                <w:rFonts w:ascii="Times New Roman" w:eastAsia="Times New Roman" w:hAnsi="Times New Roman" w:cs="Times New Roman"/>
                <w:bCs/>
                <w:sz w:val="28"/>
                <w:szCs w:val="28"/>
              </w:rPr>
              <w:t>самостоятельность,</w:t>
            </w:r>
          </w:p>
          <w:p w:rsidR="00EA2551" w:rsidRPr="00EA2551" w:rsidRDefault="00EA2551" w:rsidP="00EA2551">
            <w:pPr>
              <w:tabs>
                <w:tab w:val="left" w:pos="180"/>
              </w:tabs>
              <w:spacing w:after="0" w:line="240" w:lineRule="auto"/>
              <w:jc w:val="center"/>
              <w:rPr>
                <w:rFonts w:ascii="Times New Roman" w:eastAsia="Times New Roman" w:hAnsi="Times New Roman" w:cs="Times New Roman"/>
                <w:bCs/>
                <w:sz w:val="28"/>
                <w:szCs w:val="28"/>
              </w:rPr>
            </w:pPr>
            <w:r w:rsidRPr="00EA2551">
              <w:rPr>
                <w:rFonts w:ascii="Times New Roman" w:eastAsia="Times New Roman" w:hAnsi="Times New Roman" w:cs="Times New Roman"/>
                <w:bCs/>
                <w:sz w:val="28"/>
                <w:szCs w:val="28"/>
              </w:rPr>
              <w:t>трудовое воспитание»</w:t>
            </w:r>
          </w:p>
        </w:tc>
        <w:tc>
          <w:tcPr>
            <w:tcW w:w="6486" w:type="dxa"/>
            <w:tcBorders>
              <w:top w:val="single" w:sz="4" w:space="0" w:color="auto"/>
              <w:left w:val="single" w:sz="4" w:space="0" w:color="auto"/>
              <w:bottom w:val="single" w:sz="4" w:space="0" w:color="auto"/>
              <w:right w:val="single" w:sz="4" w:space="0" w:color="auto"/>
            </w:tcBorders>
            <w:hideMark/>
          </w:tcPr>
          <w:p w:rsidR="00EA2551" w:rsidRPr="00EA2551" w:rsidRDefault="00EA2551" w:rsidP="00EA2551">
            <w:pPr>
              <w:tabs>
                <w:tab w:val="left" w:pos="180"/>
              </w:tabs>
              <w:spacing w:after="0" w:line="240" w:lineRule="auto"/>
              <w:jc w:val="both"/>
              <w:rPr>
                <w:rFonts w:ascii="Times New Roman" w:eastAsia="Times New Roman" w:hAnsi="Times New Roman" w:cs="Times New Roman"/>
                <w:bCs/>
                <w:sz w:val="28"/>
                <w:szCs w:val="28"/>
              </w:rPr>
            </w:pPr>
            <w:r w:rsidRPr="00EA2551">
              <w:rPr>
                <w:rFonts w:ascii="Times New Roman" w:eastAsia="Times New Roman" w:hAnsi="Times New Roman" w:cs="Times New Roman"/>
                <w:bCs/>
                <w:sz w:val="28"/>
                <w:szCs w:val="28"/>
              </w:rPr>
              <w:t>Формирование трудовых умений и навыков при организации двигательной деятельности</w:t>
            </w:r>
          </w:p>
        </w:tc>
      </w:tr>
      <w:tr w:rsidR="00EA2551" w:rsidRPr="00EA2551" w:rsidTr="00D05D42">
        <w:trPr>
          <w:trHeight w:val="695"/>
        </w:trPr>
        <w:tc>
          <w:tcPr>
            <w:tcW w:w="3085" w:type="dxa"/>
            <w:tcBorders>
              <w:top w:val="single" w:sz="4" w:space="0" w:color="auto"/>
              <w:left w:val="single" w:sz="4" w:space="0" w:color="auto"/>
              <w:bottom w:val="single" w:sz="4" w:space="0" w:color="auto"/>
              <w:right w:val="single" w:sz="4" w:space="0" w:color="auto"/>
            </w:tcBorders>
            <w:hideMark/>
          </w:tcPr>
          <w:p w:rsidR="00EA2551" w:rsidRPr="00EA2551" w:rsidRDefault="00EA2551" w:rsidP="00EA2551">
            <w:pPr>
              <w:tabs>
                <w:tab w:val="left" w:pos="180"/>
              </w:tabs>
              <w:spacing w:after="0" w:line="240" w:lineRule="auto"/>
              <w:jc w:val="center"/>
              <w:rPr>
                <w:rFonts w:ascii="Times New Roman" w:eastAsia="Times New Roman" w:hAnsi="Times New Roman" w:cs="Times New Roman"/>
                <w:b/>
                <w:bCs/>
                <w:sz w:val="28"/>
                <w:szCs w:val="28"/>
              </w:rPr>
            </w:pPr>
            <w:r w:rsidRPr="00EA2551">
              <w:rPr>
                <w:rFonts w:ascii="Times New Roman" w:eastAsia="Times New Roman" w:hAnsi="Times New Roman" w:cs="Times New Roman"/>
                <w:b/>
                <w:bCs/>
                <w:sz w:val="28"/>
                <w:szCs w:val="28"/>
              </w:rPr>
              <w:t>ОО «</w:t>
            </w:r>
            <w:r w:rsidRPr="00EA2551">
              <w:rPr>
                <w:rFonts w:ascii="Times New Roman" w:hAnsi="Times New Roman" w:cs="Times New Roman"/>
                <w:b/>
                <w:sz w:val="28"/>
                <w:szCs w:val="28"/>
              </w:rPr>
              <w:t>Познавательное развитие</w:t>
            </w:r>
            <w:r w:rsidRPr="00EA2551">
              <w:rPr>
                <w:rFonts w:ascii="Times New Roman" w:eastAsia="Times New Roman" w:hAnsi="Times New Roman" w:cs="Times New Roman"/>
                <w:b/>
                <w:bCs/>
                <w:sz w:val="28"/>
                <w:szCs w:val="28"/>
              </w:rPr>
              <w:t>»</w:t>
            </w:r>
          </w:p>
          <w:p w:rsidR="00EA2551" w:rsidRPr="00EA2551" w:rsidRDefault="00EA2551" w:rsidP="00EA2551">
            <w:pPr>
              <w:tabs>
                <w:tab w:val="left" w:pos="180"/>
              </w:tabs>
              <w:spacing w:after="0" w:line="240" w:lineRule="auto"/>
              <w:jc w:val="center"/>
              <w:rPr>
                <w:rFonts w:ascii="Times New Roman" w:eastAsia="Times New Roman" w:hAnsi="Times New Roman" w:cs="Times New Roman"/>
                <w:bCs/>
                <w:sz w:val="28"/>
                <w:szCs w:val="28"/>
              </w:rPr>
            </w:pPr>
            <w:r w:rsidRPr="00EA2551">
              <w:rPr>
                <w:rFonts w:ascii="Times New Roman" w:eastAsia="Times New Roman" w:hAnsi="Times New Roman" w:cs="Times New Roman"/>
                <w:bCs/>
                <w:sz w:val="28"/>
                <w:szCs w:val="28"/>
              </w:rPr>
              <w:t>«Ознакомление с миром природы»</w:t>
            </w:r>
          </w:p>
        </w:tc>
        <w:tc>
          <w:tcPr>
            <w:tcW w:w="6486" w:type="dxa"/>
            <w:tcBorders>
              <w:top w:val="single" w:sz="4" w:space="0" w:color="auto"/>
              <w:left w:val="single" w:sz="4" w:space="0" w:color="auto"/>
              <w:bottom w:val="single" w:sz="4" w:space="0" w:color="auto"/>
              <w:right w:val="single" w:sz="4" w:space="0" w:color="auto"/>
            </w:tcBorders>
            <w:hideMark/>
          </w:tcPr>
          <w:p w:rsidR="00EA2551" w:rsidRPr="00EA2551" w:rsidRDefault="00EA2551" w:rsidP="00EA2551">
            <w:pPr>
              <w:tabs>
                <w:tab w:val="left" w:pos="180"/>
              </w:tabs>
              <w:spacing w:after="0" w:line="240" w:lineRule="auto"/>
              <w:jc w:val="both"/>
              <w:rPr>
                <w:rFonts w:ascii="Times New Roman" w:eastAsia="Times New Roman" w:hAnsi="Times New Roman" w:cs="Times New Roman"/>
                <w:bCs/>
                <w:sz w:val="28"/>
                <w:szCs w:val="28"/>
              </w:rPr>
            </w:pPr>
            <w:r w:rsidRPr="00EA2551">
              <w:rPr>
                <w:rFonts w:ascii="Times New Roman" w:eastAsia="Times New Roman" w:hAnsi="Times New Roman" w:cs="Times New Roman"/>
                <w:bCs/>
                <w:sz w:val="28"/>
                <w:szCs w:val="28"/>
              </w:rPr>
              <w:t>Расширение  представлений о своем организме, его возможностях, формировать представление о том, что человек – часть природы, учить укреплять свое здоровье в процессе общения с природой.</w:t>
            </w:r>
          </w:p>
        </w:tc>
      </w:tr>
      <w:tr w:rsidR="00EA2551" w:rsidRPr="00EA2551" w:rsidTr="00D05D42">
        <w:trPr>
          <w:trHeight w:val="819"/>
        </w:trPr>
        <w:tc>
          <w:tcPr>
            <w:tcW w:w="3085" w:type="dxa"/>
            <w:tcBorders>
              <w:top w:val="single" w:sz="4" w:space="0" w:color="auto"/>
              <w:left w:val="single" w:sz="4" w:space="0" w:color="auto"/>
              <w:bottom w:val="single" w:sz="4" w:space="0" w:color="auto"/>
              <w:right w:val="single" w:sz="4" w:space="0" w:color="auto"/>
            </w:tcBorders>
            <w:hideMark/>
          </w:tcPr>
          <w:p w:rsidR="00EA2551" w:rsidRPr="00EA2551" w:rsidRDefault="00EA2551" w:rsidP="00EA2551">
            <w:pPr>
              <w:tabs>
                <w:tab w:val="left" w:pos="180"/>
              </w:tabs>
              <w:spacing w:after="0" w:line="240" w:lineRule="auto"/>
              <w:jc w:val="center"/>
              <w:rPr>
                <w:rFonts w:ascii="Times New Roman" w:hAnsi="Times New Roman" w:cs="Times New Roman"/>
                <w:b/>
                <w:sz w:val="28"/>
                <w:szCs w:val="28"/>
              </w:rPr>
            </w:pPr>
            <w:r w:rsidRPr="00EA2551">
              <w:rPr>
                <w:rFonts w:ascii="Times New Roman" w:hAnsi="Times New Roman" w:cs="Times New Roman"/>
                <w:b/>
                <w:sz w:val="28"/>
                <w:szCs w:val="28"/>
              </w:rPr>
              <w:t>ОО «Речевое развитие»</w:t>
            </w:r>
          </w:p>
          <w:p w:rsidR="00EA2551" w:rsidRPr="00EA2551" w:rsidRDefault="00EA2551" w:rsidP="00EA2551">
            <w:pPr>
              <w:tabs>
                <w:tab w:val="left" w:pos="180"/>
              </w:tabs>
              <w:spacing w:after="0" w:line="240" w:lineRule="auto"/>
              <w:jc w:val="center"/>
              <w:rPr>
                <w:rFonts w:ascii="Times New Roman" w:eastAsia="Times New Roman" w:hAnsi="Times New Roman" w:cs="Times New Roman"/>
                <w:bCs/>
                <w:sz w:val="28"/>
                <w:szCs w:val="28"/>
              </w:rPr>
            </w:pPr>
            <w:r w:rsidRPr="00EA2551">
              <w:rPr>
                <w:rFonts w:ascii="Times New Roman" w:hAnsi="Times New Roman" w:cs="Times New Roman"/>
                <w:sz w:val="28"/>
                <w:szCs w:val="28"/>
              </w:rPr>
              <w:t>«Речевое развитие»</w:t>
            </w:r>
          </w:p>
        </w:tc>
        <w:tc>
          <w:tcPr>
            <w:tcW w:w="6486" w:type="dxa"/>
            <w:tcBorders>
              <w:top w:val="single" w:sz="4" w:space="0" w:color="auto"/>
              <w:left w:val="single" w:sz="4" w:space="0" w:color="auto"/>
              <w:bottom w:val="single" w:sz="4" w:space="0" w:color="auto"/>
              <w:right w:val="single" w:sz="4" w:space="0" w:color="auto"/>
            </w:tcBorders>
            <w:hideMark/>
          </w:tcPr>
          <w:p w:rsidR="00EA2551" w:rsidRPr="00EA2551" w:rsidRDefault="00EA2551" w:rsidP="00EA2551">
            <w:pPr>
              <w:tabs>
                <w:tab w:val="left" w:pos="180"/>
              </w:tabs>
              <w:spacing w:after="0" w:line="240" w:lineRule="auto"/>
              <w:jc w:val="both"/>
              <w:rPr>
                <w:rFonts w:ascii="Times New Roman" w:eastAsia="Times New Roman" w:hAnsi="Times New Roman" w:cs="Times New Roman"/>
                <w:bCs/>
                <w:sz w:val="28"/>
                <w:szCs w:val="28"/>
              </w:rPr>
            </w:pPr>
            <w:r w:rsidRPr="00EA2551">
              <w:rPr>
                <w:rFonts w:ascii="Times New Roman" w:eastAsia="Times New Roman" w:hAnsi="Times New Roman" w:cs="Times New Roman"/>
                <w:bCs/>
                <w:sz w:val="28"/>
                <w:szCs w:val="28"/>
              </w:rPr>
              <w:t>Развитие свободного общения с взрослыми и детьми, овладение конструктивными способами и средствами взаимодействия с окружающими.</w:t>
            </w:r>
          </w:p>
        </w:tc>
      </w:tr>
      <w:tr w:rsidR="00EA2551" w:rsidRPr="00EA2551" w:rsidTr="00D05D42">
        <w:trPr>
          <w:trHeight w:val="819"/>
        </w:trPr>
        <w:tc>
          <w:tcPr>
            <w:tcW w:w="3085" w:type="dxa"/>
            <w:tcBorders>
              <w:top w:val="single" w:sz="4" w:space="0" w:color="auto"/>
              <w:left w:val="single" w:sz="4" w:space="0" w:color="auto"/>
              <w:bottom w:val="single" w:sz="4" w:space="0" w:color="auto"/>
              <w:right w:val="single" w:sz="4" w:space="0" w:color="auto"/>
            </w:tcBorders>
            <w:hideMark/>
          </w:tcPr>
          <w:p w:rsidR="00EA2551" w:rsidRPr="00EA2551" w:rsidRDefault="00EA2551" w:rsidP="00EA2551">
            <w:pPr>
              <w:tabs>
                <w:tab w:val="left" w:pos="180"/>
              </w:tabs>
              <w:spacing w:after="0" w:line="240" w:lineRule="auto"/>
              <w:jc w:val="center"/>
              <w:rPr>
                <w:rFonts w:ascii="Times New Roman" w:hAnsi="Times New Roman" w:cs="Times New Roman"/>
                <w:b/>
                <w:sz w:val="28"/>
                <w:szCs w:val="28"/>
              </w:rPr>
            </w:pPr>
            <w:r w:rsidRPr="00EA2551">
              <w:rPr>
                <w:rFonts w:ascii="Times New Roman" w:eastAsia="Times New Roman" w:hAnsi="Times New Roman" w:cs="Times New Roman"/>
                <w:bCs/>
                <w:sz w:val="28"/>
                <w:szCs w:val="28"/>
              </w:rPr>
              <w:t>«Художественная  литература»</w:t>
            </w:r>
          </w:p>
        </w:tc>
        <w:tc>
          <w:tcPr>
            <w:tcW w:w="6486" w:type="dxa"/>
            <w:tcBorders>
              <w:top w:val="single" w:sz="4" w:space="0" w:color="auto"/>
              <w:left w:val="single" w:sz="4" w:space="0" w:color="auto"/>
              <w:bottom w:val="single" w:sz="4" w:space="0" w:color="auto"/>
              <w:right w:val="single" w:sz="4" w:space="0" w:color="auto"/>
            </w:tcBorders>
            <w:hideMark/>
          </w:tcPr>
          <w:p w:rsidR="00EA2551" w:rsidRPr="00EA2551" w:rsidRDefault="00EA2551" w:rsidP="00EA2551">
            <w:pPr>
              <w:tabs>
                <w:tab w:val="left" w:pos="180"/>
              </w:tabs>
              <w:spacing w:after="0" w:line="240" w:lineRule="auto"/>
              <w:jc w:val="both"/>
              <w:rPr>
                <w:rFonts w:ascii="Times New Roman" w:eastAsia="Times New Roman" w:hAnsi="Times New Roman" w:cs="Times New Roman"/>
                <w:bCs/>
                <w:sz w:val="28"/>
                <w:szCs w:val="28"/>
              </w:rPr>
            </w:pPr>
            <w:r w:rsidRPr="00EA2551">
              <w:rPr>
                <w:rFonts w:ascii="Times New Roman" w:eastAsia="Times New Roman" w:hAnsi="Times New Roman" w:cs="Times New Roman"/>
                <w:bCs/>
                <w:sz w:val="28"/>
                <w:szCs w:val="28"/>
              </w:rPr>
              <w:t>Использование художественных произведений для  формирования мотивации к двигательной активности</w:t>
            </w:r>
          </w:p>
        </w:tc>
      </w:tr>
      <w:tr w:rsidR="00EA2551" w:rsidRPr="00EA2551" w:rsidTr="00D05D42">
        <w:trPr>
          <w:trHeight w:val="1932"/>
        </w:trPr>
        <w:tc>
          <w:tcPr>
            <w:tcW w:w="3085" w:type="dxa"/>
            <w:tcBorders>
              <w:top w:val="single" w:sz="4" w:space="0" w:color="auto"/>
              <w:left w:val="single" w:sz="4" w:space="0" w:color="auto"/>
              <w:right w:val="single" w:sz="4" w:space="0" w:color="auto"/>
            </w:tcBorders>
            <w:hideMark/>
          </w:tcPr>
          <w:p w:rsidR="00EA2551" w:rsidRPr="00EA2551" w:rsidRDefault="00EA2551" w:rsidP="00EA2551">
            <w:pPr>
              <w:tabs>
                <w:tab w:val="left" w:pos="180"/>
              </w:tabs>
              <w:spacing w:after="0" w:line="240" w:lineRule="auto"/>
              <w:jc w:val="center"/>
              <w:rPr>
                <w:rFonts w:ascii="Times New Roman" w:hAnsi="Times New Roman" w:cs="Times New Roman"/>
                <w:b/>
                <w:sz w:val="28"/>
                <w:szCs w:val="28"/>
              </w:rPr>
            </w:pPr>
            <w:r w:rsidRPr="00EA2551">
              <w:rPr>
                <w:rFonts w:ascii="Times New Roman" w:hAnsi="Times New Roman" w:cs="Times New Roman"/>
                <w:b/>
                <w:sz w:val="28"/>
                <w:szCs w:val="28"/>
              </w:rPr>
              <w:lastRenderedPageBreak/>
              <w:t>ОО «Художественно - эстетическое развитие»</w:t>
            </w:r>
          </w:p>
          <w:p w:rsidR="00EA2551" w:rsidRPr="00EA2551" w:rsidRDefault="00EA2551" w:rsidP="00EA2551">
            <w:pPr>
              <w:tabs>
                <w:tab w:val="left" w:pos="180"/>
              </w:tabs>
              <w:spacing w:after="0" w:line="240" w:lineRule="auto"/>
              <w:jc w:val="center"/>
              <w:rPr>
                <w:rFonts w:ascii="Times New Roman" w:hAnsi="Times New Roman" w:cs="Times New Roman"/>
                <w:sz w:val="28"/>
                <w:szCs w:val="28"/>
              </w:rPr>
            </w:pPr>
            <w:r w:rsidRPr="00EA2551">
              <w:rPr>
                <w:rFonts w:ascii="Times New Roman" w:hAnsi="Times New Roman" w:cs="Times New Roman"/>
                <w:sz w:val="28"/>
                <w:szCs w:val="28"/>
              </w:rPr>
              <w:t>«Изобразительная деятельность»</w:t>
            </w:r>
          </w:p>
          <w:p w:rsidR="00EA2551" w:rsidRPr="00EA2551" w:rsidRDefault="00EA2551" w:rsidP="00EA2551">
            <w:pPr>
              <w:tabs>
                <w:tab w:val="left" w:pos="180"/>
              </w:tabs>
              <w:spacing w:after="0" w:line="240" w:lineRule="auto"/>
              <w:jc w:val="center"/>
              <w:rPr>
                <w:rFonts w:ascii="Times New Roman" w:eastAsia="Times New Roman" w:hAnsi="Times New Roman" w:cs="Times New Roman"/>
                <w:bCs/>
                <w:sz w:val="28"/>
                <w:szCs w:val="28"/>
              </w:rPr>
            </w:pPr>
            <w:r w:rsidRPr="00EA2551">
              <w:rPr>
                <w:rFonts w:ascii="Times New Roman" w:hAnsi="Times New Roman" w:cs="Times New Roman"/>
                <w:sz w:val="28"/>
                <w:szCs w:val="28"/>
              </w:rPr>
              <w:t>«Музыкальная деятельность»</w:t>
            </w:r>
          </w:p>
        </w:tc>
        <w:tc>
          <w:tcPr>
            <w:tcW w:w="6486" w:type="dxa"/>
            <w:tcBorders>
              <w:top w:val="single" w:sz="4" w:space="0" w:color="auto"/>
              <w:left w:val="single" w:sz="4" w:space="0" w:color="auto"/>
              <w:right w:val="single" w:sz="4" w:space="0" w:color="auto"/>
            </w:tcBorders>
            <w:hideMark/>
          </w:tcPr>
          <w:p w:rsidR="00EA2551" w:rsidRPr="00EA2551" w:rsidRDefault="00EA2551" w:rsidP="00EA2551">
            <w:pPr>
              <w:tabs>
                <w:tab w:val="left" w:pos="180"/>
              </w:tabs>
              <w:spacing w:after="0" w:line="240" w:lineRule="auto"/>
              <w:jc w:val="both"/>
              <w:rPr>
                <w:rFonts w:ascii="Times New Roman" w:eastAsia="Times New Roman" w:hAnsi="Times New Roman" w:cs="Times New Roman"/>
                <w:bCs/>
                <w:sz w:val="28"/>
                <w:szCs w:val="28"/>
              </w:rPr>
            </w:pPr>
            <w:r w:rsidRPr="00EA2551">
              <w:rPr>
                <w:rFonts w:ascii="Times New Roman" w:eastAsia="Times New Roman" w:hAnsi="Times New Roman" w:cs="Times New Roman"/>
                <w:bCs/>
                <w:sz w:val="28"/>
                <w:szCs w:val="28"/>
              </w:rPr>
              <w:t>Развивать умение отражать свои представления о двигательной деятельности в продуктивной деятельности.</w:t>
            </w:r>
          </w:p>
          <w:p w:rsidR="00EA2551" w:rsidRPr="00EA2551" w:rsidRDefault="00EA2551" w:rsidP="00EA2551">
            <w:pPr>
              <w:tabs>
                <w:tab w:val="left" w:pos="180"/>
              </w:tabs>
              <w:spacing w:after="0" w:line="240" w:lineRule="auto"/>
              <w:jc w:val="both"/>
              <w:rPr>
                <w:rFonts w:ascii="Times New Roman" w:eastAsia="Times New Roman" w:hAnsi="Times New Roman" w:cs="Times New Roman"/>
                <w:bCs/>
                <w:sz w:val="28"/>
                <w:szCs w:val="28"/>
              </w:rPr>
            </w:pPr>
            <w:r w:rsidRPr="00EA2551">
              <w:rPr>
                <w:rFonts w:ascii="Times New Roman" w:eastAsia="Times New Roman" w:hAnsi="Times New Roman" w:cs="Times New Roman"/>
                <w:bCs/>
                <w:sz w:val="28"/>
                <w:szCs w:val="28"/>
              </w:rPr>
              <w:t>Использовать средства музыки для обогащения двигательных ощущений, развития двигательного творчества.</w:t>
            </w:r>
          </w:p>
        </w:tc>
      </w:tr>
    </w:tbl>
    <w:p w:rsidR="00EA2551" w:rsidRPr="00EA2551" w:rsidRDefault="00EA2551" w:rsidP="00EA2551">
      <w:pPr>
        <w:tabs>
          <w:tab w:val="left" w:pos="509"/>
        </w:tabs>
        <w:autoSpaceDE w:val="0"/>
        <w:autoSpaceDN w:val="0"/>
        <w:adjustRightInd w:val="0"/>
        <w:spacing w:after="0" w:line="240" w:lineRule="auto"/>
        <w:jc w:val="both"/>
        <w:rPr>
          <w:rFonts w:ascii="Times New Roman" w:eastAsia="Times New Roman" w:hAnsi="Times New Roman" w:cs="Times New Roman"/>
          <w:bCs/>
          <w:color w:val="FF0000"/>
          <w:sz w:val="28"/>
          <w:szCs w:val="28"/>
        </w:rPr>
      </w:pPr>
    </w:p>
    <w:p w:rsidR="00EA2551" w:rsidRDefault="00EA2551" w:rsidP="002C780D">
      <w:pPr>
        <w:pStyle w:val="Style56"/>
        <w:widowControl/>
        <w:spacing w:line="360" w:lineRule="auto"/>
        <w:ind w:firstLine="0"/>
        <w:jc w:val="both"/>
        <w:rPr>
          <w:rStyle w:val="FontStyle223"/>
          <w:rFonts w:ascii="Times New Roman" w:eastAsiaTheme="minorHAnsi" w:hAnsi="Times New Roman" w:cs="Times New Roman"/>
          <w:sz w:val="28"/>
          <w:szCs w:val="28"/>
          <w:lang w:eastAsia="en-US"/>
        </w:rPr>
      </w:pPr>
    </w:p>
    <w:p w:rsidR="00EA2551" w:rsidRDefault="00EA2551" w:rsidP="002C780D">
      <w:pPr>
        <w:pStyle w:val="Style56"/>
        <w:widowControl/>
        <w:spacing w:line="360" w:lineRule="auto"/>
        <w:ind w:firstLine="0"/>
        <w:jc w:val="both"/>
        <w:rPr>
          <w:rStyle w:val="FontStyle223"/>
          <w:rFonts w:ascii="Times New Roman" w:eastAsiaTheme="minorHAnsi" w:hAnsi="Times New Roman" w:cs="Times New Roman"/>
          <w:sz w:val="28"/>
          <w:szCs w:val="28"/>
          <w:lang w:eastAsia="en-US"/>
        </w:rPr>
      </w:pPr>
      <w:r>
        <w:rPr>
          <w:rStyle w:val="FontStyle223"/>
          <w:rFonts w:ascii="Times New Roman" w:eastAsiaTheme="minorHAnsi" w:hAnsi="Times New Roman" w:cs="Times New Roman"/>
          <w:sz w:val="28"/>
          <w:szCs w:val="28"/>
          <w:lang w:eastAsia="en-US"/>
        </w:rPr>
        <w:t>2.2. Образовательная область «Физическое развитие»</w:t>
      </w:r>
    </w:p>
    <w:p w:rsidR="00EA2551" w:rsidRPr="00EA2551" w:rsidRDefault="00EA2551" w:rsidP="00EA2551">
      <w:pPr>
        <w:widowControl w:val="0"/>
        <w:spacing w:after="0" w:line="355" w:lineRule="exact"/>
        <w:jc w:val="center"/>
        <w:rPr>
          <w:rFonts w:ascii="Times New Roman" w:eastAsia="Times New Roman" w:hAnsi="Times New Roman" w:cs="Times New Roman"/>
          <w:b/>
          <w:iCs/>
          <w:color w:val="000000"/>
          <w:sz w:val="28"/>
          <w:szCs w:val="28"/>
          <w:lang w:bidi="ru-RU"/>
        </w:rPr>
      </w:pPr>
      <w:r w:rsidRPr="00EA2551">
        <w:rPr>
          <w:rFonts w:ascii="Times New Roman" w:eastAsia="Times New Roman" w:hAnsi="Times New Roman" w:cs="Times New Roman"/>
          <w:b/>
          <w:iCs/>
          <w:color w:val="000000"/>
          <w:sz w:val="28"/>
          <w:szCs w:val="28"/>
          <w:lang w:bidi="ru-RU"/>
        </w:rPr>
        <w:t>Средний дошкольный возраст (с 4 до 5 лет)</w:t>
      </w:r>
    </w:p>
    <w:p w:rsidR="00EA2551" w:rsidRPr="00EA2551" w:rsidRDefault="00EA2551" w:rsidP="00EA2551">
      <w:pPr>
        <w:widowControl w:val="0"/>
        <w:spacing w:after="0" w:line="355" w:lineRule="exact"/>
        <w:jc w:val="both"/>
        <w:rPr>
          <w:rFonts w:ascii="Times New Roman" w:eastAsia="Times New Roman" w:hAnsi="Times New Roman" w:cs="Times New Roman"/>
          <w:b/>
          <w:bCs/>
          <w:color w:val="000000"/>
          <w:sz w:val="28"/>
          <w:szCs w:val="28"/>
          <w:lang w:bidi="ru-RU"/>
        </w:rPr>
      </w:pPr>
      <w:r w:rsidRPr="00EA2551">
        <w:rPr>
          <w:rFonts w:ascii="Times New Roman" w:eastAsia="Times New Roman" w:hAnsi="Times New Roman" w:cs="Times New Roman"/>
          <w:b/>
          <w:bCs/>
          <w:color w:val="000000"/>
          <w:sz w:val="28"/>
          <w:szCs w:val="28"/>
          <w:lang w:bidi="ru-RU"/>
        </w:rPr>
        <w:t>Физическая культура</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color w:val="000000"/>
          <w:sz w:val="28"/>
          <w:szCs w:val="28"/>
          <w:lang w:bidi="ru-RU"/>
        </w:rPr>
        <w:t>Укреплять здоровье, закаливать организм, совершенствовать его адаптационные способности и функции. Способствовать развитию опорно-двигательного аппарата. Формировать умение сохранять правильную осанку. Содействовать профилактике плоскостопия. Создавать условия для целесообразной двигательной активности.</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color w:val="000000"/>
          <w:sz w:val="28"/>
          <w:szCs w:val="28"/>
          <w:lang w:bidi="ru-RU"/>
        </w:rPr>
        <w:t>Развивать мышечную силу, гибкость, выносливость, скоростно-силовые и координационные способности, ориентировку в пространстве, точность выполнения движений.</w:t>
      </w:r>
    </w:p>
    <w:p w:rsidR="00EA2551" w:rsidRPr="00C355D2" w:rsidRDefault="00EA2551" w:rsidP="00C355D2">
      <w:pPr>
        <w:widowControl w:val="0"/>
        <w:spacing w:after="0" w:line="360" w:lineRule="auto"/>
        <w:jc w:val="both"/>
        <w:rPr>
          <w:rFonts w:ascii="Times New Roman" w:eastAsia="Times New Roman" w:hAnsi="Times New Roman" w:cs="Times New Roman"/>
          <w:b/>
          <w:iCs/>
          <w:color w:val="000000"/>
          <w:sz w:val="28"/>
          <w:szCs w:val="28"/>
          <w:lang w:bidi="ru-RU"/>
        </w:rPr>
      </w:pPr>
      <w:r w:rsidRPr="00C355D2">
        <w:rPr>
          <w:rFonts w:ascii="Times New Roman" w:eastAsia="Times New Roman" w:hAnsi="Times New Roman" w:cs="Times New Roman"/>
          <w:b/>
          <w:iCs/>
          <w:color w:val="000000"/>
          <w:sz w:val="28"/>
          <w:szCs w:val="28"/>
          <w:lang w:bidi="ru-RU"/>
        </w:rPr>
        <w:t>Основные движения</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b/>
          <w:i/>
          <w:iCs/>
          <w:color w:val="000000"/>
          <w:sz w:val="28"/>
          <w:szCs w:val="28"/>
          <w:lang w:bidi="ru-RU"/>
        </w:rPr>
        <w:t>Ходьба и бег</w:t>
      </w:r>
      <w:r w:rsidRPr="00C355D2">
        <w:rPr>
          <w:rFonts w:ascii="Times New Roman" w:eastAsia="Times New Roman" w:hAnsi="Times New Roman" w:cs="Times New Roman"/>
          <w:i/>
          <w:iCs/>
          <w:color w:val="000000"/>
          <w:sz w:val="28"/>
          <w:szCs w:val="28"/>
          <w:lang w:bidi="ru-RU"/>
        </w:rPr>
        <w:t>.</w:t>
      </w:r>
      <w:r w:rsidRPr="00C355D2">
        <w:rPr>
          <w:rFonts w:ascii="Times New Roman" w:eastAsia="Times New Roman" w:hAnsi="Times New Roman" w:cs="Times New Roman"/>
          <w:color w:val="000000"/>
          <w:sz w:val="28"/>
          <w:szCs w:val="28"/>
          <w:lang w:bidi="ru-RU"/>
        </w:rPr>
        <w:t xml:space="preserve"> Обучать ходьбе и бегу с согласованными движениями рук и ног, ходьбе и бегу с ускорением и замедлением темпа, ходьбе и бегу на носках, на пятках, на наружных сторонах стоп, с высоким подниманием колена, мелким и широким шагом, приставным шагом в сторону, в колонне по одному, по двое, по прямой, по кругу, врассыпную, с изменением направления, с перешагиванием через различные предметы, между предметами, по линии, по шнуру, по доске, по гимнастической скамейке, по наклонной доске вверх и вниз. Формировать умение выполнять ходьбу с выполнением заданий. Учить сочетать ходьбу с бегом.</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b/>
          <w:i/>
          <w:iCs/>
          <w:color w:val="000000"/>
          <w:sz w:val="28"/>
          <w:szCs w:val="28"/>
          <w:lang w:bidi="ru-RU"/>
        </w:rPr>
        <w:t>Ползание и лазание.</w:t>
      </w:r>
      <w:r w:rsidRPr="00C355D2">
        <w:rPr>
          <w:rFonts w:ascii="Times New Roman" w:eastAsia="Times New Roman" w:hAnsi="Times New Roman" w:cs="Times New Roman"/>
          <w:color w:val="000000"/>
          <w:sz w:val="28"/>
          <w:szCs w:val="28"/>
          <w:lang w:bidi="ru-RU"/>
        </w:rPr>
        <w:t xml:space="preserve"> Обучать ползанию на четвереньках с опорой на колени и ладони, с опорой на колени и предплечья по прямой, между предметами, змейкой; по горизонтальной доске, гимнастической скамейке на </w:t>
      </w:r>
      <w:r w:rsidRPr="00C355D2">
        <w:rPr>
          <w:rFonts w:ascii="Times New Roman" w:eastAsia="Times New Roman" w:hAnsi="Times New Roman" w:cs="Times New Roman"/>
          <w:color w:val="000000"/>
          <w:sz w:val="28"/>
          <w:szCs w:val="28"/>
          <w:lang w:bidi="ru-RU"/>
        </w:rPr>
        <w:lastRenderedPageBreak/>
        <w:t>животе; подлезанию под веревку, дугу (Ъ=50 см); пролезанию в обруч, перелезанию через бревно, гимнастическую скамейку; лазанию по гимнастической стенке, не пропуская реек; переходу по гимнастической стенке с пролета на пролет, вправо и влево приставным шагом.</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b/>
          <w:i/>
          <w:iCs/>
          <w:color w:val="000000"/>
          <w:sz w:val="28"/>
          <w:szCs w:val="28"/>
          <w:lang w:bidi="ru-RU"/>
        </w:rPr>
        <w:t>Прыжки</w:t>
      </w:r>
      <w:r w:rsidRPr="00C355D2">
        <w:rPr>
          <w:rFonts w:ascii="Times New Roman" w:eastAsia="Times New Roman" w:hAnsi="Times New Roman" w:cs="Times New Roman"/>
          <w:i/>
          <w:iCs/>
          <w:color w:val="000000"/>
          <w:sz w:val="28"/>
          <w:szCs w:val="28"/>
          <w:lang w:bidi="ru-RU"/>
        </w:rPr>
        <w:t>.</w:t>
      </w:r>
      <w:r w:rsidRPr="00C355D2">
        <w:rPr>
          <w:rFonts w:ascii="Times New Roman" w:eastAsia="Times New Roman" w:hAnsi="Times New Roman" w:cs="Times New Roman"/>
          <w:color w:val="000000"/>
          <w:sz w:val="28"/>
          <w:szCs w:val="28"/>
          <w:lang w:bidi="ru-RU"/>
        </w:rPr>
        <w:t xml:space="preserve"> Обучать выполнению прыжков на месте на двух ногах в чередовании с ходьбой, с продвижением вперед, с поворотом кругом; прыжков «ноги вместе — ноги врозь», прыжков на одной ноге, прыжков через линию, через предмет высотой 20 см, в длину, с короткой скакалкой; спрыгиванию с высоты 20—30 см; прыжкам в длину с места.</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b/>
          <w:i/>
          <w:iCs/>
          <w:color w:val="000000"/>
          <w:sz w:val="28"/>
          <w:szCs w:val="28"/>
          <w:lang w:bidi="ru-RU"/>
        </w:rPr>
        <w:t>Катание, ловля, бросание</w:t>
      </w:r>
      <w:r w:rsidRPr="00C355D2">
        <w:rPr>
          <w:rFonts w:ascii="Times New Roman" w:eastAsia="Times New Roman" w:hAnsi="Times New Roman" w:cs="Times New Roman"/>
          <w:i/>
          <w:iCs/>
          <w:color w:val="000000"/>
          <w:sz w:val="28"/>
          <w:szCs w:val="28"/>
          <w:lang w:bidi="ru-RU"/>
        </w:rPr>
        <w:t>.</w:t>
      </w:r>
      <w:r w:rsidRPr="00C355D2">
        <w:rPr>
          <w:rFonts w:ascii="Times New Roman" w:eastAsia="Times New Roman" w:hAnsi="Times New Roman" w:cs="Times New Roman"/>
          <w:color w:val="000000"/>
          <w:sz w:val="28"/>
          <w:szCs w:val="28"/>
          <w:lang w:bidi="ru-RU"/>
        </w:rPr>
        <w:t xml:space="preserve"> Обучать бросанию мяча друг другу снизу и ловле его, бросанию от груди, в горизонтальную цель, через веревку, из-за головы, подбрасыванию мяча вверх и ловле его, отбиванию мяча о землю правой и левой рукой.</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color w:val="000000"/>
          <w:sz w:val="28"/>
          <w:szCs w:val="28"/>
          <w:lang w:bidi="ru-RU"/>
        </w:rPr>
        <w:t>Обучать прокатыванию мячей и обручей друг другу, в ворота, между предметами, по узкой дорожке (ширина 20 см), выложенной шнуром, обозначенной линиями и др.</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color w:val="000000"/>
          <w:sz w:val="28"/>
          <w:szCs w:val="28"/>
          <w:lang w:bidi="ru-RU"/>
        </w:rPr>
        <w:t>Обучать метанию предметов на дальность в горизонтальную и вертикальную цель правой и левой рукой.</w:t>
      </w:r>
    </w:p>
    <w:p w:rsidR="00EA2551" w:rsidRPr="00C355D2" w:rsidRDefault="00EA2551" w:rsidP="00C355D2">
      <w:pPr>
        <w:widowControl w:val="0"/>
        <w:spacing w:after="0" w:line="360" w:lineRule="auto"/>
        <w:jc w:val="both"/>
        <w:rPr>
          <w:rFonts w:ascii="Times New Roman" w:eastAsia="Times New Roman" w:hAnsi="Times New Roman" w:cs="Times New Roman"/>
          <w:b/>
          <w:i/>
          <w:iCs/>
          <w:color w:val="000000"/>
          <w:sz w:val="28"/>
          <w:szCs w:val="28"/>
          <w:lang w:bidi="ru-RU"/>
        </w:rPr>
      </w:pPr>
      <w:r w:rsidRPr="00C355D2">
        <w:rPr>
          <w:rFonts w:ascii="Times New Roman" w:eastAsia="Times New Roman" w:hAnsi="Times New Roman" w:cs="Times New Roman"/>
          <w:b/>
          <w:i/>
          <w:iCs/>
          <w:color w:val="000000"/>
          <w:sz w:val="28"/>
          <w:szCs w:val="28"/>
          <w:lang w:bidi="ru-RU"/>
        </w:rPr>
        <w:t>Ритмическая гимнастика</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color w:val="000000"/>
          <w:sz w:val="28"/>
          <w:szCs w:val="28"/>
          <w:lang w:bidi="ru-RU"/>
        </w:rPr>
        <w:t>Формировать умение выполнять упражнения под музыку. Способствовать развитию выразительности движений, умения передавать двигательный характер образа (котенок, лошадка, зайчик и т. п.).</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b/>
          <w:i/>
          <w:iCs/>
          <w:color w:val="000000"/>
          <w:sz w:val="28"/>
          <w:szCs w:val="28"/>
          <w:lang w:bidi="ru-RU"/>
        </w:rPr>
      </w:pPr>
      <w:r w:rsidRPr="00C355D2">
        <w:rPr>
          <w:rFonts w:ascii="Times New Roman" w:eastAsia="Times New Roman" w:hAnsi="Times New Roman" w:cs="Times New Roman"/>
          <w:b/>
          <w:i/>
          <w:iCs/>
          <w:color w:val="000000"/>
          <w:sz w:val="28"/>
          <w:szCs w:val="28"/>
          <w:lang w:bidi="ru-RU"/>
        </w:rPr>
        <w:t>Общеразвивающие упражнения</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color w:val="000000"/>
          <w:sz w:val="28"/>
          <w:szCs w:val="28"/>
          <w:lang w:bidi="ru-RU"/>
        </w:rPr>
        <w:t xml:space="preserve">Совершенствовать умение выполнять движения для рук и плечевого пояса (поднимать руки вверх, вперед, в стороны, ставить на пояс, отводить руки за спину, закладывать руки за голову, сжимать и разжимать кисти рук, вращать кисти рук из исходного положения руки вперед, в стороны), для туловища (поворачиваться в стороны, наклоняться вперед, вправо и влево), для ног (подниматься на носки, выставлять ногу вперед на пятку, на носок, выполнять притопы, полуприседания, приседания, поочередно поднимать ноги, согнутые в </w:t>
      </w:r>
      <w:r w:rsidRPr="00C355D2">
        <w:rPr>
          <w:rFonts w:ascii="Times New Roman" w:eastAsia="Times New Roman" w:hAnsi="Times New Roman" w:cs="Times New Roman"/>
          <w:color w:val="000000"/>
          <w:sz w:val="28"/>
          <w:szCs w:val="28"/>
          <w:lang w:bidi="ru-RU"/>
        </w:rPr>
        <w:lastRenderedPageBreak/>
        <w:t>коленях). При выполнении общеразвивающих упражнений использовать различные исходные положения (стоя, ступни параллельно, ноги врозь, пятки вместе — носки врозь, ноги вместе; стоя в упоре на коленях; сидя в упоре сзади; лежа на животе; лежа на спине); использовать различные предметы (мячи большого и среднего размера, обручи малого диаметра; гимнастические палки; флажки; кубики; гимнастические скамейки).</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b/>
          <w:i/>
          <w:iCs/>
          <w:color w:val="000000"/>
          <w:sz w:val="28"/>
          <w:szCs w:val="28"/>
          <w:lang w:bidi="ru-RU"/>
        </w:rPr>
      </w:pPr>
      <w:r w:rsidRPr="00C355D2">
        <w:rPr>
          <w:rFonts w:ascii="Times New Roman" w:eastAsia="Times New Roman" w:hAnsi="Times New Roman" w:cs="Times New Roman"/>
          <w:b/>
          <w:i/>
          <w:iCs/>
          <w:color w:val="000000"/>
          <w:sz w:val="28"/>
          <w:szCs w:val="28"/>
          <w:lang w:bidi="ru-RU"/>
        </w:rPr>
        <w:t>Спортивные упражнения</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color w:val="000000"/>
          <w:sz w:val="28"/>
          <w:szCs w:val="28"/>
          <w:lang w:bidi="ru-RU"/>
        </w:rPr>
        <w:t>Обучать езде на трехколесном и двухколесном велосипеде по прямой и по кругу.</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color w:val="000000"/>
          <w:sz w:val="28"/>
          <w:szCs w:val="28"/>
          <w:lang w:bidi="ru-RU"/>
        </w:rPr>
        <w:t>Обучать скатыванию на санках с горки, подъему с санками на горку, торможению при спуске с горки; скольжению по ледяной дорожке с поддержкой взрослого.</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b/>
          <w:i/>
          <w:iCs/>
          <w:color w:val="000000"/>
          <w:sz w:val="28"/>
          <w:szCs w:val="28"/>
          <w:lang w:bidi="ru-RU"/>
        </w:rPr>
      </w:pPr>
      <w:r w:rsidRPr="00C355D2">
        <w:rPr>
          <w:rFonts w:ascii="Times New Roman" w:eastAsia="Times New Roman" w:hAnsi="Times New Roman" w:cs="Times New Roman"/>
          <w:b/>
          <w:i/>
          <w:iCs/>
          <w:color w:val="000000"/>
          <w:sz w:val="28"/>
          <w:szCs w:val="28"/>
          <w:lang w:bidi="ru-RU"/>
        </w:rPr>
        <w:t>Подвижные игры</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color w:val="000000"/>
          <w:sz w:val="28"/>
          <w:szCs w:val="28"/>
          <w:lang w:bidi="ru-RU"/>
        </w:rPr>
        <w:t>Воспитывать интерес к активной двигательной активности, развивать самостоятельность, инициативность, пространственную ориентировку, творческие способности.</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b/>
          <w:bCs/>
          <w:color w:val="000000"/>
          <w:sz w:val="28"/>
          <w:szCs w:val="28"/>
          <w:lang w:bidi="ru-RU"/>
        </w:rPr>
      </w:pPr>
      <w:r w:rsidRPr="00C355D2">
        <w:rPr>
          <w:rFonts w:ascii="Times New Roman" w:eastAsia="Times New Roman" w:hAnsi="Times New Roman" w:cs="Times New Roman"/>
          <w:b/>
          <w:bCs/>
          <w:color w:val="000000"/>
          <w:sz w:val="28"/>
          <w:szCs w:val="28"/>
          <w:lang w:bidi="ru-RU"/>
        </w:rPr>
        <w:t>Овладение элементарными нормами и правилами здорового образа жизни</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color w:val="000000"/>
          <w:sz w:val="28"/>
          <w:szCs w:val="28"/>
          <w:lang w:bidi="ru-RU"/>
        </w:rPr>
        <w:t>Сохранять и укреплять физическое и психическое здоровье детей.</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color w:val="000000"/>
          <w:sz w:val="28"/>
          <w:szCs w:val="28"/>
          <w:lang w:bidi="ru-RU"/>
        </w:rPr>
        <w:t>Проводить закаливающие процедуры с использованием природных факторов.</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color w:val="000000"/>
          <w:sz w:val="28"/>
          <w:szCs w:val="28"/>
          <w:lang w:bidi="ru-RU"/>
        </w:rPr>
        <w:t>Формировать потребность в движении, привлекать детей к подвижным и спортивным играм.</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color w:val="000000"/>
          <w:sz w:val="28"/>
          <w:szCs w:val="28"/>
          <w:lang w:bidi="ru-RU"/>
        </w:rPr>
        <w:t>Проводить утреннюю гимнастику.</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color w:val="000000"/>
          <w:sz w:val="28"/>
          <w:szCs w:val="28"/>
          <w:lang w:bidi="ru-RU"/>
        </w:rPr>
        <w:t>Обеспечить проведение ежедневных прогулок в первой и второй половинах дня.</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color w:val="000000"/>
          <w:sz w:val="28"/>
          <w:szCs w:val="28"/>
          <w:lang w:bidi="ru-RU"/>
        </w:rPr>
        <w:t>Обеспечить проведение физкультурных пауз во время занятий.</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color w:val="000000"/>
          <w:sz w:val="28"/>
          <w:szCs w:val="28"/>
          <w:lang w:bidi="ru-RU"/>
        </w:rPr>
        <w:t>Воспитывать культурно-гигиенические навыки, умение правильно чистить зубы, полоскать рот после еды, пользоваться носовым платком.</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color w:val="000000"/>
          <w:sz w:val="28"/>
          <w:szCs w:val="28"/>
          <w:lang w:bidi="ru-RU"/>
        </w:rPr>
        <w:t xml:space="preserve">Совершенствовать умение правильно вести себя за столом во время еды, </w:t>
      </w:r>
      <w:r w:rsidRPr="00C355D2">
        <w:rPr>
          <w:rFonts w:ascii="Times New Roman" w:eastAsia="Times New Roman" w:hAnsi="Times New Roman" w:cs="Times New Roman"/>
          <w:color w:val="000000"/>
          <w:sz w:val="28"/>
          <w:szCs w:val="28"/>
          <w:lang w:bidi="ru-RU"/>
        </w:rPr>
        <w:lastRenderedPageBreak/>
        <w:t>пользоваться столовым прибором.</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color w:val="000000"/>
          <w:sz w:val="28"/>
          <w:szCs w:val="28"/>
          <w:lang w:bidi="ru-RU"/>
        </w:rPr>
        <w:t>Расширять представления о здоровом образе жизни, о значении правильного питания, движения, пребывания на свежем воздухе и солнце, гигиены для здоровья человека.</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color w:val="000000"/>
          <w:sz w:val="28"/>
          <w:szCs w:val="28"/>
          <w:lang w:bidi="ru-RU"/>
        </w:rPr>
        <w:t>Формировать представления о факторах, оказывающих негативное влияние на здоровье.</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color w:val="000000"/>
          <w:sz w:val="28"/>
          <w:szCs w:val="28"/>
          <w:lang w:bidi="ru-RU"/>
        </w:rPr>
        <w:t>Формировать представления о месте человека в природе, о том, как жить, не нанося вреда природному окружению.</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color w:val="000000"/>
          <w:sz w:val="28"/>
          <w:szCs w:val="28"/>
          <w:lang w:bidi="ru-RU"/>
        </w:rPr>
      </w:pPr>
    </w:p>
    <w:p w:rsidR="00EA2551" w:rsidRPr="00C355D2" w:rsidRDefault="00EA2551" w:rsidP="00C355D2">
      <w:pPr>
        <w:widowControl w:val="0"/>
        <w:spacing w:after="0" w:line="360" w:lineRule="auto"/>
        <w:jc w:val="center"/>
        <w:rPr>
          <w:rFonts w:ascii="Times New Roman" w:eastAsia="Times New Roman" w:hAnsi="Times New Roman" w:cs="Times New Roman"/>
          <w:b/>
          <w:iCs/>
          <w:color w:val="000000"/>
          <w:sz w:val="28"/>
          <w:szCs w:val="28"/>
          <w:lang w:bidi="ru-RU"/>
        </w:rPr>
      </w:pPr>
      <w:r w:rsidRPr="00C355D2">
        <w:rPr>
          <w:rFonts w:ascii="Times New Roman" w:eastAsia="Times New Roman" w:hAnsi="Times New Roman" w:cs="Times New Roman"/>
          <w:b/>
          <w:iCs/>
          <w:color w:val="000000"/>
          <w:sz w:val="28"/>
          <w:szCs w:val="28"/>
          <w:lang w:bidi="ru-RU"/>
        </w:rPr>
        <w:t>Старший дошкольный возраст (с 5 до 6 лет)</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b/>
          <w:bCs/>
          <w:color w:val="000000"/>
          <w:sz w:val="28"/>
          <w:szCs w:val="28"/>
          <w:lang w:bidi="ru-RU"/>
        </w:rPr>
      </w:pPr>
      <w:r w:rsidRPr="00C355D2">
        <w:rPr>
          <w:rFonts w:ascii="Times New Roman" w:eastAsia="Times New Roman" w:hAnsi="Times New Roman" w:cs="Times New Roman"/>
          <w:b/>
          <w:bCs/>
          <w:color w:val="000000"/>
          <w:sz w:val="28"/>
          <w:szCs w:val="28"/>
          <w:lang w:bidi="ru-RU"/>
        </w:rPr>
        <w:t>Физическая культура</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color w:val="000000"/>
          <w:sz w:val="28"/>
          <w:szCs w:val="28"/>
          <w:lang w:bidi="ru-RU"/>
        </w:rPr>
        <w:t>Осуществлять непрерывное совершенствование двигательных умений и навыков с учетом возрастных особенностей (психологических, физических и физиологических) детей шестого года жизни.</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color w:val="000000"/>
          <w:sz w:val="28"/>
          <w:szCs w:val="28"/>
          <w:lang w:bidi="ru-RU"/>
        </w:rPr>
        <w:t>Развивать быстроту, силу, выносливость, гибкость, координированность и точность действий, способность поддерживать равновесие. Совершенствовать навыки ориентировки в пространстве. Использовать такие формы работы, как игры-соревнования, эстафеты.</w:t>
      </w:r>
    </w:p>
    <w:p w:rsidR="00EA2551" w:rsidRPr="00C355D2" w:rsidRDefault="00EA2551" w:rsidP="00C355D2">
      <w:pPr>
        <w:widowControl w:val="0"/>
        <w:spacing w:after="0" w:line="360" w:lineRule="auto"/>
        <w:jc w:val="both"/>
        <w:rPr>
          <w:rFonts w:ascii="Times New Roman" w:eastAsia="Times New Roman" w:hAnsi="Times New Roman" w:cs="Times New Roman"/>
          <w:b/>
          <w:i/>
          <w:iCs/>
          <w:color w:val="000000"/>
          <w:sz w:val="28"/>
          <w:szCs w:val="28"/>
          <w:lang w:bidi="ru-RU"/>
        </w:rPr>
      </w:pPr>
      <w:r w:rsidRPr="00C355D2">
        <w:rPr>
          <w:rFonts w:ascii="Times New Roman" w:eastAsia="Times New Roman" w:hAnsi="Times New Roman" w:cs="Times New Roman"/>
          <w:b/>
          <w:i/>
          <w:iCs/>
          <w:color w:val="000000"/>
          <w:sz w:val="28"/>
          <w:szCs w:val="28"/>
          <w:lang w:bidi="ru-RU"/>
        </w:rPr>
        <w:t>Основные движения</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b/>
          <w:i/>
          <w:iCs/>
          <w:color w:val="000000"/>
          <w:sz w:val="28"/>
          <w:szCs w:val="28"/>
          <w:lang w:bidi="ru-RU"/>
        </w:rPr>
        <w:t>Ходьба и бег.</w:t>
      </w:r>
      <w:r w:rsidRPr="00C355D2">
        <w:rPr>
          <w:rFonts w:ascii="Times New Roman" w:eastAsia="Times New Roman" w:hAnsi="Times New Roman" w:cs="Times New Roman"/>
          <w:color w:val="000000"/>
          <w:sz w:val="28"/>
          <w:szCs w:val="28"/>
          <w:lang w:bidi="ru-RU"/>
        </w:rPr>
        <w:t xml:space="preserve"> Совершенствовать навыки ходьбы на носках, на пятках, на наружных сторонах стоп, с высоким подниманием колена, в полуприседе, перекатом с пятки на носок, мелким и широким шагом, приставным шагом влево и вправо. Совершенствовать навыки ходьбы в колонне по одному, по двое, по трое, с выполнением заданий педагога, имитационные движения. Обучать детей ходьбе в колонне.</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color w:val="000000"/>
          <w:sz w:val="28"/>
          <w:szCs w:val="28"/>
          <w:lang w:bidi="ru-RU"/>
        </w:rPr>
        <w:t>Совершенствовать навыки бега на носках, с высоким подниманием колена, в колонне по одному, по двое, «змейкой», врассыпную, с преодолением препятствий, по наклонной доске вверх и вниз на носках.</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color w:val="000000"/>
          <w:sz w:val="28"/>
          <w:szCs w:val="28"/>
          <w:lang w:bidi="ru-RU"/>
        </w:rPr>
        <w:t>Совершенствовать навыки ходьбы в чередовании с бегом, бега с различной скоростью, с изменением скорости, челночного бега.</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b/>
          <w:i/>
          <w:iCs/>
          <w:color w:val="000000"/>
          <w:sz w:val="28"/>
          <w:szCs w:val="28"/>
          <w:lang w:bidi="ru-RU"/>
        </w:rPr>
        <w:lastRenderedPageBreak/>
        <w:t>Ползание и лазание</w:t>
      </w:r>
      <w:r w:rsidRPr="00C355D2">
        <w:rPr>
          <w:rFonts w:ascii="Times New Roman" w:eastAsia="Times New Roman" w:hAnsi="Times New Roman" w:cs="Times New Roman"/>
          <w:i/>
          <w:iCs/>
          <w:color w:val="000000"/>
          <w:sz w:val="28"/>
          <w:szCs w:val="28"/>
          <w:lang w:bidi="ru-RU"/>
        </w:rPr>
        <w:t>.</w:t>
      </w:r>
      <w:r w:rsidRPr="00C355D2">
        <w:rPr>
          <w:rFonts w:ascii="Times New Roman" w:eastAsia="Times New Roman" w:hAnsi="Times New Roman" w:cs="Times New Roman"/>
          <w:color w:val="000000"/>
          <w:sz w:val="28"/>
          <w:szCs w:val="28"/>
          <w:lang w:bidi="ru-RU"/>
        </w:rPr>
        <w:t xml:space="preserve"> Совершенствовать умение ползать на четвереньках с опорой на колени и ладони; «змейкой» между предметами, толкая перед собой головой мяч (расстояние 3—4 м), ползания по гимнастической скамейке на животе, на коленях; ползания по гимнастической скамейке с опорой на колени и предплечья. Обучать вползанию и сползанию по наклонной доске, ползанию на четвереньках по гимнастической скамейке назад; пролезанию в обруч, переползанию через скамейку, бревно; лазанию с одного пролета гимнастической стенки на другой, поднимаясь по диагонали, спускаясь вниз по одному пролету; пролезанию между рейками поставленной на бок гимнастической лестницы.</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b/>
          <w:i/>
          <w:iCs/>
          <w:color w:val="000000"/>
          <w:sz w:val="28"/>
          <w:szCs w:val="28"/>
          <w:lang w:bidi="ru-RU"/>
        </w:rPr>
        <w:t>Прыжки.</w:t>
      </w:r>
      <w:r w:rsidRPr="00C355D2">
        <w:rPr>
          <w:rFonts w:ascii="Times New Roman" w:eastAsia="Times New Roman" w:hAnsi="Times New Roman" w:cs="Times New Roman"/>
          <w:color w:val="000000"/>
          <w:sz w:val="28"/>
          <w:szCs w:val="28"/>
          <w:lang w:bidi="ru-RU"/>
        </w:rPr>
        <w:t xml:space="preserve"> Совершенствовать умение выполнять прыжки на двух ногах на месте, с продвижением вперед. Обучать прыжкам разными способами: ноги скрестно — ноги врозь, одна нога вперед — другая назад; перепрыгивать с ноги на ногу на месте, с</w:t>
      </w:r>
    </w:p>
    <w:p w:rsidR="00EA2551" w:rsidRPr="00C355D2" w:rsidRDefault="00EA2551" w:rsidP="00C355D2">
      <w:pPr>
        <w:widowControl w:val="0"/>
        <w:spacing w:after="0" w:line="360" w:lineRule="auto"/>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color w:val="000000"/>
          <w:sz w:val="28"/>
          <w:szCs w:val="28"/>
          <w:lang w:bidi="ru-RU"/>
        </w:rPr>
        <w:t>продвижением вперед. Учить перепрыгивать предметы с места высотой до 30 см, перепрыгивать последовательно на двух ногах 4—5 предметов высотой 15—20 см, перепрыгивать на двух ногах боком вправо и влево невысокие препятствия (канат, мешочки с песком, веревку и т. п.). Обучать впрыгиванию на мягкое покрытие высотой 20 см двумя ногами, спрыгиванию с высоты 30 см на мат. Учить прыгать в длину с места и с разбега; в высоту с разбега. Учить прыгать через короткую скакалку на двух ногах вперед и назад; прыгать через длинную скакалку: неподвижную (Ь=3—5 см), качающуюся, вращающуюся; с одной ноги на другую вперед и назад на двух ногах, шагом и бегом.</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b/>
          <w:i/>
          <w:iCs/>
          <w:color w:val="000000"/>
          <w:sz w:val="28"/>
          <w:szCs w:val="28"/>
          <w:lang w:bidi="ru-RU"/>
        </w:rPr>
        <w:t>Катание, ловля, бросание</w:t>
      </w:r>
      <w:r w:rsidRPr="00C355D2">
        <w:rPr>
          <w:rFonts w:ascii="Times New Roman" w:eastAsia="Times New Roman" w:hAnsi="Times New Roman" w:cs="Times New Roman"/>
          <w:i/>
          <w:iCs/>
          <w:color w:val="000000"/>
          <w:sz w:val="28"/>
          <w:szCs w:val="28"/>
          <w:lang w:bidi="ru-RU"/>
        </w:rPr>
        <w:t>.</w:t>
      </w:r>
      <w:r w:rsidRPr="00C355D2">
        <w:rPr>
          <w:rFonts w:ascii="Times New Roman" w:eastAsia="Times New Roman" w:hAnsi="Times New Roman" w:cs="Times New Roman"/>
          <w:color w:val="000000"/>
          <w:sz w:val="28"/>
          <w:szCs w:val="28"/>
          <w:lang w:bidi="ru-RU"/>
        </w:rPr>
        <w:t xml:space="preserve"> Закрепить и совершенствовать навыки катания предметов (обручей, мячей разного диаметра) различными способами. Обучать прокатыванию предметов в заданном направлении на расстояние до 5 м (по гимнастической скамейке, по узкому коридору шириной 20 см в указанную цель: кегли, кубики и т. п.) с помощью двух рук. Учить прокатывать мячи по прямой, змейкой, зигзагообразно с помощью палочек, дощечек разной длины и ширины; прокатывать обручи индивидуально, шагом и бегом. Совершенствовать умение </w:t>
      </w:r>
      <w:r w:rsidRPr="00C355D2">
        <w:rPr>
          <w:rFonts w:ascii="Times New Roman" w:eastAsia="Times New Roman" w:hAnsi="Times New Roman" w:cs="Times New Roman"/>
          <w:color w:val="000000"/>
          <w:sz w:val="28"/>
          <w:szCs w:val="28"/>
          <w:lang w:bidi="ru-RU"/>
        </w:rPr>
        <w:lastRenderedPageBreak/>
        <w:t>подбрасывать мяч вверх и ловить его двумя руками и с хлопками; бросать мяч о землю и ловить его двумя руками. Формировать умение отбивать мяч об пол на месте (10—15 раз) с продвижением шагом вперед (3—5 м), перебрасывать мяч из одной руки в другую, подбрасывать и ловить мяч одной рукой (правой и левой) 3—5 раз подряд, перебрасывать мяч друг другу и ловить его из разных исходных положений, разными способами, в разных построениях. Учить бросать вдаль мешочки с песком и мячи, метать предметы в горизонтальную и вертикальную цель (расстояние до мишени 3—5 м).</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b/>
          <w:i/>
          <w:iCs/>
          <w:color w:val="000000"/>
          <w:sz w:val="28"/>
          <w:szCs w:val="28"/>
          <w:lang w:bidi="ru-RU"/>
        </w:rPr>
      </w:pPr>
      <w:r w:rsidRPr="00C355D2">
        <w:rPr>
          <w:rFonts w:ascii="Times New Roman" w:eastAsia="Times New Roman" w:hAnsi="Times New Roman" w:cs="Times New Roman"/>
          <w:b/>
          <w:i/>
          <w:iCs/>
          <w:color w:val="000000"/>
          <w:sz w:val="28"/>
          <w:szCs w:val="28"/>
          <w:lang w:bidi="ru-RU"/>
        </w:rPr>
        <w:t>Ритмическая гимнастика</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color w:val="000000"/>
          <w:sz w:val="28"/>
          <w:szCs w:val="28"/>
          <w:lang w:bidi="ru-RU"/>
        </w:rPr>
        <w:t>Совершенствовать умение выполнять физические упражнения под музыку в форме несложных танцев, хороводов, по творческому заданию педагога. Учить детей соотносить свои действия со сменой частей произведения, с помощью выразительных движений передавать характер музыки. Учить детей импровизировать под различные мелодии (марши, песни, танцы).</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b/>
          <w:i/>
          <w:iCs/>
          <w:color w:val="000000"/>
          <w:sz w:val="28"/>
          <w:szCs w:val="28"/>
          <w:lang w:bidi="ru-RU"/>
        </w:rPr>
      </w:pPr>
      <w:r w:rsidRPr="00C355D2">
        <w:rPr>
          <w:rFonts w:ascii="Times New Roman" w:eastAsia="Times New Roman" w:hAnsi="Times New Roman" w:cs="Times New Roman"/>
          <w:b/>
          <w:i/>
          <w:iCs/>
          <w:color w:val="000000"/>
          <w:sz w:val="28"/>
          <w:szCs w:val="28"/>
          <w:lang w:bidi="ru-RU"/>
        </w:rPr>
        <w:t>Строевые упражнения</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color w:val="000000"/>
          <w:sz w:val="28"/>
          <w:szCs w:val="28"/>
          <w:lang w:bidi="ru-RU"/>
        </w:rPr>
        <w:t>Совершенствовать умение строиться в колонну по одному, парами, в круг, в одну шеренгу, в несколько кругов, врассыпную. Закрепить умение перестраиваться из колонны по одному в колонну по два, по три, в круг, несколько кругов, из одной шеренги в две. Обучать детей расчету в колонне и в шеренге «по порядку», «на первый, второй»; перестроению из колонны по одному в колонну по два, по три во время ходьбы; размыканию и смыканию с места, в различных построениях (колоннах, шеренгах, кругах), размыканию в колоннах на вытянутые вперед руки, на одну вытянутую вперед руку, с определением дистанции на глаз; размыканию в шеренгах на вытянутые в стороны руки; выполнению поворотов направо и налево, кругом на месте и в движении различными способами (переступанием, прыжками); равнению в затылок в колонне.</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b/>
          <w:i/>
          <w:iCs/>
          <w:color w:val="000000"/>
          <w:sz w:val="28"/>
          <w:szCs w:val="28"/>
          <w:lang w:bidi="ru-RU"/>
        </w:rPr>
      </w:pPr>
      <w:r w:rsidRPr="00C355D2">
        <w:rPr>
          <w:rFonts w:ascii="Times New Roman" w:eastAsia="Times New Roman" w:hAnsi="Times New Roman" w:cs="Times New Roman"/>
          <w:b/>
          <w:i/>
          <w:iCs/>
          <w:color w:val="000000"/>
          <w:sz w:val="28"/>
          <w:szCs w:val="28"/>
          <w:lang w:bidi="ru-RU"/>
        </w:rPr>
        <w:t>Общеразвивающие упражнения</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color w:val="000000"/>
          <w:sz w:val="28"/>
          <w:szCs w:val="28"/>
          <w:lang w:bidi="ru-RU"/>
        </w:rPr>
        <w:t xml:space="preserve">Осуществлять дальнейшее совершенствование движений рук и плечевого пояса, учить разводить руки в стороны из положения руки перед грудью; </w:t>
      </w:r>
      <w:r w:rsidRPr="00C355D2">
        <w:rPr>
          <w:rFonts w:ascii="Times New Roman" w:eastAsia="Times New Roman" w:hAnsi="Times New Roman" w:cs="Times New Roman"/>
          <w:color w:val="000000"/>
          <w:sz w:val="28"/>
          <w:szCs w:val="28"/>
          <w:lang w:bidi="ru-RU"/>
        </w:rPr>
        <w:lastRenderedPageBreak/>
        <w:t>поднимать руки вверх и разводить в стороны ладонями вверх из положения руки за голову; поднимать вверх руки со сцепленными в замок пальцами; поднимать и опускать кисти; сжимать и разжимать пальцы.</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color w:val="000000"/>
          <w:sz w:val="28"/>
          <w:szCs w:val="28"/>
          <w:lang w:bidi="ru-RU"/>
        </w:rPr>
        <w:t>Учить выполнять упражнения для развития и укрепления мышц спины, поднимать и опускать руки, стоя у стены; поднимать и опускать поочередно прямые ноги, взявшись руками за рейку гимнастической стенки на уровне пояса; наклоняться вперед и стараться коснуться ладонями пола; учить наклоняться в стороны, не сгибая ноги в коленях; поворачиваться, разводя руки в стороны; поочередно отводить ноги в стороны из упора присев; подтягивать голову и ноги к груди, лежа; подтягиваться на гимнастической скамейке.</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color w:val="000000"/>
          <w:sz w:val="28"/>
          <w:szCs w:val="28"/>
          <w:lang w:bidi="ru-RU"/>
        </w:rPr>
        <w:t>Учить выполнять упражнения для укрепления мышц брюшного пресса и ног; приседать, поднимая руки вверх, в стороны, за спину; выполнять выпад вперед, в сторону, совершая движение руками; катать и захватывать предметы пальцами ног. При выполнении упражнений использовать различные исходные положения (сидя, стоя, лежа, стоя на коленях и др.). Учить выполнять упражнения как без предметов, так и различными предметами (гимнастическими палками, мячами, кеглями, обручами, скакалками и др.).</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b/>
          <w:i/>
          <w:iCs/>
          <w:color w:val="000000"/>
          <w:sz w:val="28"/>
          <w:szCs w:val="28"/>
          <w:lang w:bidi="ru-RU"/>
        </w:rPr>
      </w:pPr>
      <w:r w:rsidRPr="00C355D2">
        <w:rPr>
          <w:rFonts w:ascii="Times New Roman" w:eastAsia="Times New Roman" w:hAnsi="Times New Roman" w:cs="Times New Roman"/>
          <w:b/>
          <w:i/>
          <w:iCs/>
          <w:color w:val="000000"/>
          <w:sz w:val="28"/>
          <w:szCs w:val="28"/>
          <w:lang w:bidi="ru-RU"/>
        </w:rPr>
        <w:t>Спортивные упражнения</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color w:val="000000"/>
          <w:sz w:val="28"/>
          <w:szCs w:val="28"/>
          <w:lang w:bidi="ru-RU"/>
        </w:rPr>
        <w:t>Совершенствовать умение катать друг друга на санках, кататься с горки на санках, выполнять повороты на спуске, скользить по ледяной дорожке с разбега. Учить самостоятельно кататься на двухколесном велосипеде по прямой и с выполнением поворотов вправо и влево.</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b/>
          <w:i/>
          <w:iCs/>
          <w:color w:val="000000"/>
          <w:sz w:val="28"/>
          <w:szCs w:val="28"/>
          <w:lang w:bidi="ru-RU"/>
        </w:rPr>
      </w:pPr>
      <w:r w:rsidRPr="00C355D2">
        <w:rPr>
          <w:rFonts w:ascii="Times New Roman" w:eastAsia="Times New Roman" w:hAnsi="Times New Roman" w:cs="Times New Roman"/>
          <w:b/>
          <w:i/>
          <w:iCs/>
          <w:color w:val="000000"/>
          <w:sz w:val="28"/>
          <w:szCs w:val="28"/>
          <w:lang w:bidi="ru-RU"/>
        </w:rPr>
        <w:t>Спортивные игры</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color w:val="000000"/>
          <w:sz w:val="28"/>
          <w:szCs w:val="28"/>
          <w:lang w:bidi="ru-RU"/>
        </w:rPr>
        <w:t>Формировать умение играть в спортивные игры: городки (элементы), баскетбол (элементы), футбол (элементы), хоккей (элементы).</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b/>
          <w:i/>
          <w:iCs/>
          <w:color w:val="000000"/>
          <w:sz w:val="28"/>
          <w:szCs w:val="28"/>
          <w:lang w:bidi="ru-RU"/>
        </w:rPr>
      </w:pPr>
      <w:r w:rsidRPr="00C355D2">
        <w:rPr>
          <w:rFonts w:ascii="Times New Roman" w:eastAsia="Times New Roman" w:hAnsi="Times New Roman" w:cs="Times New Roman"/>
          <w:b/>
          <w:i/>
          <w:iCs/>
          <w:color w:val="000000"/>
          <w:sz w:val="28"/>
          <w:szCs w:val="28"/>
          <w:lang w:bidi="ru-RU"/>
        </w:rPr>
        <w:t>Подвижные игры</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color w:val="000000"/>
          <w:sz w:val="28"/>
          <w:szCs w:val="28"/>
          <w:lang w:bidi="ru-RU"/>
        </w:rPr>
        <w:t>Формировать умение участвовать в играх-соревнованиях и играх-эстафетах, учить самостоятельно организовывать подвижные игры.</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b/>
          <w:bCs/>
          <w:color w:val="000000"/>
          <w:sz w:val="28"/>
          <w:szCs w:val="28"/>
          <w:lang w:bidi="ru-RU"/>
        </w:rPr>
      </w:pPr>
      <w:r w:rsidRPr="00C355D2">
        <w:rPr>
          <w:rFonts w:ascii="Times New Roman" w:eastAsia="Times New Roman" w:hAnsi="Times New Roman" w:cs="Times New Roman"/>
          <w:b/>
          <w:bCs/>
          <w:color w:val="000000"/>
          <w:sz w:val="28"/>
          <w:szCs w:val="28"/>
          <w:lang w:bidi="ru-RU"/>
        </w:rPr>
        <w:t>Овладение элементарными нормами и правилами здорового образа жизни</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color w:val="000000"/>
          <w:sz w:val="28"/>
          <w:szCs w:val="28"/>
          <w:lang w:bidi="ru-RU"/>
        </w:rPr>
        <w:lastRenderedPageBreak/>
        <w:t>Продолжать закаливание организма с целью укрепления сердечно-сосудистой и нервной систем с, улучшения деятельности органов дыхания, обмена веществ в организме.</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color w:val="000000"/>
          <w:sz w:val="28"/>
          <w:szCs w:val="28"/>
          <w:lang w:bidi="ru-RU"/>
        </w:rPr>
        <w:t>Продолжать формировать правильную осанку, проводить профилактику плоскостопия.</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color w:val="000000"/>
          <w:sz w:val="28"/>
          <w:szCs w:val="28"/>
          <w:lang w:bidi="ru-RU"/>
        </w:rPr>
        <w:t>Ежедневно использовать такие формы работы, как утренняя гимнастика, физкультминутки, подвижные игры, прогулки, физические упражнения, спортивные игры на прогулке с использованием спортивного оборудования.</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color w:val="000000"/>
          <w:sz w:val="28"/>
          <w:szCs w:val="28"/>
          <w:lang w:bidi="ru-RU"/>
        </w:rPr>
        <w:t>Совершенствовать навыки самообслуживания, умения следить за состоянием одежды, прически, чистотой рук и ногтей.</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color w:val="000000"/>
          <w:sz w:val="28"/>
          <w:szCs w:val="28"/>
          <w:lang w:bidi="ru-RU"/>
        </w:rPr>
        <w:t>Закрепить умение быстро одеваться и раздевать, самостоятельно застегивать и расстегивать пуговицы, завязывать и развязывать шнурки, аккуратно складывать одежду. Продолжать работу по воспитанию культуры еды.</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color w:val="000000"/>
          <w:sz w:val="28"/>
          <w:szCs w:val="28"/>
          <w:lang w:bidi="ru-RU"/>
        </w:rPr>
        <w:t>Расширять представления о строении организма человека и его функционировании.</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color w:val="000000"/>
          <w:sz w:val="28"/>
          <w:szCs w:val="28"/>
          <w:lang w:bidi="ru-RU"/>
        </w:rPr>
        <w:t>Расширять представления о здоровом образе жизни и факторах, разрушающих здоровье человека. Формировать потребность в здоровом образе жизни.</w:t>
      </w:r>
    </w:p>
    <w:p w:rsidR="00EA2551" w:rsidRPr="00C355D2" w:rsidRDefault="00EA2551" w:rsidP="00C355D2">
      <w:pPr>
        <w:widowControl w:val="0"/>
        <w:spacing w:after="0" w:line="360" w:lineRule="auto"/>
        <w:jc w:val="center"/>
        <w:rPr>
          <w:rFonts w:ascii="Times New Roman" w:eastAsia="Times New Roman" w:hAnsi="Times New Roman" w:cs="Times New Roman"/>
          <w:b/>
          <w:iCs/>
          <w:color w:val="000000"/>
          <w:sz w:val="28"/>
          <w:szCs w:val="28"/>
          <w:lang w:bidi="ru-RU"/>
        </w:rPr>
      </w:pPr>
      <w:r w:rsidRPr="00C355D2">
        <w:rPr>
          <w:rFonts w:ascii="Times New Roman" w:eastAsia="Times New Roman" w:hAnsi="Times New Roman" w:cs="Times New Roman"/>
          <w:b/>
          <w:iCs/>
          <w:color w:val="000000"/>
          <w:sz w:val="28"/>
          <w:szCs w:val="28"/>
          <w:lang w:bidi="ru-RU"/>
        </w:rPr>
        <w:t>Старший дошкольный возраст (с 6 до 7лет)</w:t>
      </w:r>
    </w:p>
    <w:p w:rsidR="00EA2551" w:rsidRPr="00C355D2" w:rsidRDefault="00EA2551" w:rsidP="00C355D2">
      <w:pPr>
        <w:widowControl w:val="0"/>
        <w:spacing w:after="0" w:line="360" w:lineRule="auto"/>
        <w:jc w:val="both"/>
        <w:rPr>
          <w:rFonts w:ascii="Times New Roman" w:eastAsia="Times New Roman" w:hAnsi="Times New Roman" w:cs="Times New Roman"/>
          <w:b/>
          <w:bCs/>
          <w:color w:val="000000"/>
          <w:sz w:val="28"/>
          <w:szCs w:val="28"/>
          <w:lang w:bidi="ru-RU"/>
        </w:rPr>
      </w:pPr>
      <w:r w:rsidRPr="00C355D2">
        <w:rPr>
          <w:rFonts w:ascii="Times New Roman" w:eastAsia="Times New Roman" w:hAnsi="Times New Roman" w:cs="Times New Roman"/>
          <w:b/>
          <w:bCs/>
          <w:color w:val="000000"/>
          <w:sz w:val="28"/>
          <w:szCs w:val="28"/>
          <w:lang w:bidi="ru-RU"/>
        </w:rPr>
        <w:t>Физическая культура</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color w:val="000000"/>
          <w:sz w:val="28"/>
          <w:szCs w:val="28"/>
          <w:lang w:bidi="ru-RU"/>
        </w:rPr>
        <w:t>Совершенствовать жизненно необходимые виды двигательных действий (ходьбу, бег, лазание, прыжки, ползание и лазание, бросание, ловлю и метание) с учетом этапности развития нервной системы, психики и моторики. Добиваться развития физических качеств (быстроты, ловкости, гибкости, координации движений, хорошей ориентировки в пространстве, чувства равновесия, умения проявлять силу и выносливость).</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color w:val="000000"/>
          <w:sz w:val="28"/>
          <w:szCs w:val="28"/>
          <w:lang w:bidi="ru-RU"/>
        </w:rPr>
        <w:t xml:space="preserve">Воспитывать выдержку, смелость, решительность, настойчивость, самостоятельность, инициативность, фантазию, творческие способности, интерес к активной двигательной деятельности и потребности в ней. </w:t>
      </w:r>
      <w:r w:rsidRPr="00C355D2">
        <w:rPr>
          <w:rFonts w:ascii="Times New Roman" w:eastAsia="Times New Roman" w:hAnsi="Times New Roman" w:cs="Times New Roman"/>
          <w:color w:val="000000"/>
          <w:sz w:val="28"/>
          <w:szCs w:val="28"/>
          <w:lang w:bidi="ru-RU"/>
        </w:rPr>
        <w:lastRenderedPageBreak/>
        <w:t>Способствовать формированию широкого круга игровых действий.</w:t>
      </w:r>
    </w:p>
    <w:p w:rsidR="00EA2551" w:rsidRPr="00C355D2" w:rsidRDefault="00EA2551" w:rsidP="00C355D2">
      <w:pPr>
        <w:widowControl w:val="0"/>
        <w:spacing w:after="0" w:line="360" w:lineRule="auto"/>
        <w:jc w:val="both"/>
        <w:rPr>
          <w:rFonts w:ascii="Times New Roman" w:eastAsia="Times New Roman" w:hAnsi="Times New Roman" w:cs="Times New Roman"/>
          <w:b/>
          <w:i/>
          <w:iCs/>
          <w:color w:val="000000"/>
          <w:sz w:val="28"/>
          <w:szCs w:val="28"/>
          <w:lang w:bidi="ru-RU"/>
        </w:rPr>
      </w:pPr>
      <w:r w:rsidRPr="00C355D2">
        <w:rPr>
          <w:rFonts w:ascii="Times New Roman" w:eastAsia="Times New Roman" w:hAnsi="Times New Roman" w:cs="Times New Roman"/>
          <w:b/>
          <w:i/>
          <w:iCs/>
          <w:color w:val="000000"/>
          <w:sz w:val="28"/>
          <w:szCs w:val="28"/>
          <w:lang w:bidi="ru-RU"/>
        </w:rPr>
        <w:t>Основные движения</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b/>
          <w:i/>
          <w:iCs/>
          <w:color w:val="000000"/>
          <w:sz w:val="28"/>
          <w:szCs w:val="28"/>
          <w:lang w:bidi="ru-RU"/>
        </w:rPr>
        <w:t>Ходьба и бег.</w:t>
      </w:r>
      <w:r w:rsidRPr="00C355D2">
        <w:rPr>
          <w:rFonts w:ascii="Times New Roman" w:eastAsia="Times New Roman" w:hAnsi="Times New Roman" w:cs="Times New Roman"/>
          <w:color w:val="000000"/>
          <w:sz w:val="28"/>
          <w:szCs w:val="28"/>
          <w:lang w:bidi="ru-RU"/>
        </w:rPr>
        <w:t xml:space="preserve"> Совершенствовать навыки ходьбы, сформированные в предыдущих группах (обычная ходьба; ходьба на носках, пятках, наружных сторонах стоп, с высоким подниманием колена; широким и мелким шагом; приставным шагом вправо и влево; гимнастическим шагом; в полуприседе; в колонне по одному, двое, трое, четверо, в шеренге; по кругу, с поворотом, змейкой, врассыпную, с выполнением заданий). Обучать ходьбе приставным шагом вперед и назад, скрестным шагом, выпадами вперед, спиной вперед, притоптывающим шагом.</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color w:val="000000"/>
          <w:sz w:val="28"/>
          <w:szCs w:val="28"/>
          <w:lang w:bidi="ru-RU"/>
        </w:rPr>
        <w:t>Развивать навыки бега, сформированные в предыдущих группах (бег обычный, на носках; бег с выбрасыванием прямых ног вперед; бег мелким и широким шагом; в колонне по одному, по двое, с заданиями, с преодолением препятствий; с мячом, по доске, по бревну, в чередовании с прыжками, с подлезанием, ходьбой, с изменением темпа, с различной скоростью). Формировать навыки бега на скорость и на выносливость. Учить бегать, сильно сгибая ноги в коленях, широкими шагами (прыжками), спиной вперед; из разных исходных положений; бегать наперегонки парами и группами, со скакалкой; бегать на скорость в играх-эстафетах.</w:t>
      </w:r>
    </w:p>
    <w:p w:rsidR="00EA2551" w:rsidRPr="00C355D2" w:rsidRDefault="00EA2551" w:rsidP="00C355D2">
      <w:pPr>
        <w:widowControl w:val="0"/>
        <w:spacing w:after="0" w:line="360" w:lineRule="auto"/>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b/>
          <w:i/>
          <w:iCs/>
          <w:color w:val="000000"/>
          <w:sz w:val="28"/>
          <w:szCs w:val="28"/>
          <w:lang w:bidi="ru-RU"/>
        </w:rPr>
        <w:t>Упражнения в равновесии</w:t>
      </w:r>
      <w:r w:rsidRPr="00C355D2">
        <w:rPr>
          <w:rFonts w:ascii="Times New Roman" w:eastAsia="Times New Roman" w:hAnsi="Times New Roman" w:cs="Times New Roman"/>
          <w:i/>
          <w:iCs/>
          <w:color w:val="000000"/>
          <w:sz w:val="28"/>
          <w:szCs w:val="28"/>
          <w:lang w:bidi="ru-RU"/>
        </w:rPr>
        <w:t>.</w:t>
      </w:r>
      <w:r w:rsidRPr="00C355D2">
        <w:rPr>
          <w:rFonts w:ascii="Times New Roman" w:eastAsia="Times New Roman" w:hAnsi="Times New Roman" w:cs="Times New Roman"/>
          <w:color w:val="000000"/>
          <w:sz w:val="28"/>
          <w:szCs w:val="28"/>
          <w:lang w:bidi="ru-RU"/>
        </w:rPr>
        <w:t xml:space="preserve"> Формировать навыки ходьбы по гимнастической скамейке приставным шагом, поднимая прямую ногу и делая под ней хлопок; с остановкой посередине и перешагиванием через предмет, с поворотом; с мешочком с песком на голове; по узкой стороне гимнастической скамейки прямо и боком; продвигаясь вперед прыжками на двух ногах по гимнастической скамейке, наклонной доске; спиной вперед. Совершенствовать навыки ходьбы по веревке (б = 2—3 см) прямо и боком, по канату (б = 5—6 см) прямо и боком; кружения с закрытыми глазами с остановкой, принятием заданной позы. Формировать умение стоять на одной ноге (руки на пояс, руки в стороны; с закрытыми глазами), стоять на носках; то же на повышенной опоре — кубе (Ь — 30—40 см), гимнастической скамейке, большом набивном мяче (3 кг) со </w:t>
      </w:r>
      <w:r w:rsidRPr="00C355D2">
        <w:rPr>
          <w:rFonts w:ascii="Times New Roman" w:eastAsia="Times New Roman" w:hAnsi="Times New Roman" w:cs="Times New Roman"/>
          <w:color w:val="000000"/>
          <w:sz w:val="28"/>
          <w:szCs w:val="28"/>
          <w:lang w:bidi="ru-RU"/>
        </w:rPr>
        <w:lastRenderedPageBreak/>
        <w:t>страховкой педагога.</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b/>
          <w:i/>
          <w:iCs/>
          <w:color w:val="000000"/>
          <w:sz w:val="28"/>
          <w:szCs w:val="28"/>
          <w:lang w:bidi="ru-RU"/>
        </w:rPr>
        <w:t>Ползание, лазание</w:t>
      </w:r>
      <w:r w:rsidRPr="00C355D2">
        <w:rPr>
          <w:rFonts w:ascii="Times New Roman" w:eastAsia="Times New Roman" w:hAnsi="Times New Roman" w:cs="Times New Roman"/>
          <w:i/>
          <w:iCs/>
          <w:color w:val="000000"/>
          <w:sz w:val="28"/>
          <w:szCs w:val="28"/>
          <w:lang w:bidi="ru-RU"/>
        </w:rPr>
        <w:t>.</w:t>
      </w:r>
      <w:r w:rsidRPr="00C355D2">
        <w:rPr>
          <w:rFonts w:ascii="Times New Roman" w:eastAsia="Times New Roman" w:hAnsi="Times New Roman" w:cs="Times New Roman"/>
          <w:color w:val="000000"/>
          <w:sz w:val="28"/>
          <w:szCs w:val="28"/>
          <w:lang w:bidi="ru-RU"/>
        </w:rPr>
        <w:t xml:space="preserve"> Совершенствовать и закреплять навыки разнообразных способов ползания и лазания. Совершенствовать навыки ползания на четвереньках по гимнастической скамейке и по бревну; ползания на животе и скольжению на спине по гимнастической скамейке, подтягиваясь руками и отталкиваясь ногами, держа ноги неподвижными. Закрепить навыки пролезания в обруч и подлезания под дугу разными способами, подлезания под гимнастическую скамейку, подлезания под несколькими дугами подряд (Ь 35—50 см). Продолжать развивать умение лазать по вертикальным и наклонным лестницам, используя одноименные и разноименные движения рук и ног. Закреплять умение переходить с пролета на пролет гимнастической стенки, поднимаясь и спускаясь по диагонали. Формировать умение лазания и спуска по канату индивидуально со страховкой педагога.</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b/>
          <w:i/>
          <w:iCs/>
          <w:color w:val="000000"/>
          <w:sz w:val="28"/>
          <w:szCs w:val="28"/>
          <w:lang w:bidi="ru-RU"/>
        </w:rPr>
        <w:t>Прыжки.</w:t>
      </w:r>
      <w:r w:rsidRPr="00C355D2">
        <w:rPr>
          <w:rFonts w:ascii="Times New Roman" w:eastAsia="Times New Roman" w:hAnsi="Times New Roman" w:cs="Times New Roman"/>
          <w:color w:val="000000"/>
          <w:sz w:val="28"/>
          <w:szCs w:val="28"/>
          <w:lang w:bidi="ru-RU"/>
        </w:rPr>
        <w:t xml:space="preserve"> Совершенствовать навыки выполнения всех видов прыжков, сформированные в предыдущих группах (на двух ногах разными способами, на одной ноге, с чередованием с ходьбой, с поворотом кругом). Формировать умение выполнять прыжки с зажатым между ног мешочком с песком, прыжки через набивные мячи (5—6 последовательно). Совершенствовать навыки выполнения прыжков на одной ноге (на месте, с продвижением вперед, через веревку вперед и назад). Формировать навыки выполнения прыжков вверх из глубокого приседа, вверх с места; на мягкое покрытие с разбега, в длину с места и разбега, в высоту с разбега. Совершенствовать умение спрыгивать в упражнениях с другими видами движений (высота предметов не более 30— 40 см). Совершенствовать навыки выполнения прыжков через короткую и длинную</w:t>
      </w:r>
      <w:r w:rsidR="00C355D2">
        <w:rPr>
          <w:rFonts w:ascii="Times New Roman" w:eastAsia="Times New Roman" w:hAnsi="Times New Roman" w:cs="Times New Roman"/>
          <w:color w:val="000000"/>
          <w:sz w:val="28"/>
          <w:szCs w:val="28"/>
          <w:lang w:bidi="ru-RU"/>
        </w:rPr>
        <w:t xml:space="preserve"> скакалки, через большой обруч.</w:t>
      </w:r>
    </w:p>
    <w:p w:rsidR="00EA2551" w:rsidRPr="00C355D2" w:rsidRDefault="00EA2551" w:rsidP="00C355D2">
      <w:pPr>
        <w:widowControl w:val="0"/>
        <w:spacing w:after="0" w:line="360" w:lineRule="auto"/>
        <w:ind w:firstLine="70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b/>
          <w:i/>
          <w:iCs/>
          <w:color w:val="000000"/>
          <w:sz w:val="28"/>
          <w:szCs w:val="28"/>
          <w:lang w:bidi="ru-RU"/>
        </w:rPr>
        <w:t>Бросание, метание.</w:t>
      </w:r>
      <w:r w:rsidRPr="00C355D2">
        <w:rPr>
          <w:rFonts w:ascii="Times New Roman" w:eastAsia="Times New Roman" w:hAnsi="Times New Roman" w:cs="Times New Roman"/>
          <w:color w:val="000000"/>
          <w:sz w:val="28"/>
          <w:szCs w:val="28"/>
          <w:lang w:bidi="ru-RU"/>
        </w:rPr>
        <w:t xml:space="preserve"> Совершенствовать и закреплять навыки всех способов катания, бросания и ловли, метания вдаль и в цель. Совершенствовать навыки перебрасывания мяча друг другу из-за головы, снизу, от груди, сверху, из положения сидя, на месте и во время передвижения в парах, через сетку; бросания мяча о землю и ловли его двумя руками, одной рукой, с хлопком, с </w:t>
      </w:r>
      <w:r w:rsidRPr="00C355D2">
        <w:rPr>
          <w:rFonts w:ascii="Times New Roman" w:eastAsia="Times New Roman" w:hAnsi="Times New Roman" w:cs="Times New Roman"/>
          <w:color w:val="000000"/>
          <w:sz w:val="28"/>
          <w:szCs w:val="28"/>
          <w:lang w:bidi="ru-RU"/>
        </w:rPr>
        <w:lastRenderedPageBreak/>
        <w:t>поворотами; отбивания мяча на месте и с продвижением вперед, змейкой между предметами. Формировать навыки ведения мяча в разных направлениях, перебрасывания набивных мячей; метания из разных положений в вертикальную, горизонтальную, движущуюся цель, вдаль.</w:t>
      </w:r>
    </w:p>
    <w:p w:rsidR="00EA2551" w:rsidRPr="00C355D2" w:rsidRDefault="00EA2551" w:rsidP="00C355D2">
      <w:pPr>
        <w:widowControl w:val="0"/>
        <w:spacing w:after="0" w:line="360" w:lineRule="auto"/>
        <w:ind w:firstLine="720"/>
        <w:jc w:val="both"/>
        <w:rPr>
          <w:rFonts w:ascii="Times New Roman" w:eastAsia="Times New Roman" w:hAnsi="Times New Roman" w:cs="Times New Roman"/>
          <w:b/>
          <w:i/>
          <w:iCs/>
          <w:color w:val="000000"/>
          <w:sz w:val="28"/>
          <w:szCs w:val="28"/>
          <w:lang w:bidi="ru-RU"/>
        </w:rPr>
      </w:pPr>
      <w:r w:rsidRPr="00C355D2">
        <w:rPr>
          <w:rFonts w:ascii="Times New Roman" w:eastAsia="Times New Roman" w:hAnsi="Times New Roman" w:cs="Times New Roman"/>
          <w:b/>
          <w:i/>
          <w:iCs/>
          <w:color w:val="000000"/>
          <w:sz w:val="28"/>
          <w:szCs w:val="28"/>
          <w:lang w:bidi="ru-RU"/>
        </w:rPr>
        <w:t>Строевые упражнения</w:t>
      </w:r>
    </w:p>
    <w:p w:rsidR="00EA2551" w:rsidRPr="00C355D2" w:rsidRDefault="00EA2551" w:rsidP="00C355D2">
      <w:pPr>
        <w:widowControl w:val="0"/>
        <w:spacing w:after="0" w:line="360" w:lineRule="auto"/>
        <w:ind w:firstLine="72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color w:val="000000"/>
          <w:sz w:val="28"/>
          <w:szCs w:val="28"/>
          <w:lang w:bidi="ru-RU"/>
        </w:rPr>
        <w:t>Совершенствовать сформированные ранее навыки выполнения построений и перестроений (в колонну по одному, по двое, по трое, по четыре, в полукруг, в круг, в шеренгу, врассыпную; из одного круга в несколько) на месте и в движении. Совершенствовать умение рассчитываться «по порядку», на «первый-второй», равняться в колонне, в шеренге; размыкаться и смыкаться в колонне, в шеренге приставным шагом, прыжком, бегом; выполнять повороты направо, налево, кругом на месте и в движении переступанием, прыжком, по разделениям.</w:t>
      </w:r>
    </w:p>
    <w:p w:rsidR="00EA2551" w:rsidRPr="00C355D2" w:rsidRDefault="00EA2551" w:rsidP="00C355D2">
      <w:pPr>
        <w:widowControl w:val="0"/>
        <w:spacing w:after="0" w:line="360" w:lineRule="auto"/>
        <w:jc w:val="both"/>
        <w:rPr>
          <w:rFonts w:ascii="Times New Roman" w:eastAsia="Times New Roman" w:hAnsi="Times New Roman" w:cs="Times New Roman"/>
          <w:b/>
          <w:i/>
          <w:iCs/>
          <w:color w:val="000000"/>
          <w:sz w:val="28"/>
          <w:szCs w:val="28"/>
          <w:lang w:bidi="ru-RU"/>
        </w:rPr>
      </w:pPr>
      <w:r w:rsidRPr="00C355D2">
        <w:rPr>
          <w:rFonts w:ascii="Times New Roman" w:eastAsia="Times New Roman" w:hAnsi="Times New Roman" w:cs="Times New Roman"/>
          <w:b/>
          <w:i/>
          <w:iCs/>
          <w:color w:val="000000"/>
          <w:sz w:val="28"/>
          <w:szCs w:val="28"/>
          <w:lang w:bidi="ru-RU"/>
        </w:rPr>
        <w:t>Ритмическая гимнастика</w:t>
      </w:r>
    </w:p>
    <w:p w:rsidR="00EA2551" w:rsidRPr="00C355D2" w:rsidRDefault="00EA2551" w:rsidP="00C355D2">
      <w:pPr>
        <w:widowControl w:val="0"/>
        <w:spacing w:after="0" w:line="360" w:lineRule="auto"/>
        <w:ind w:firstLine="72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color w:val="000000"/>
          <w:sz w:val="28"/>
          <w:szCs w:val="28"/>
          <w:lang w:bidi="ru-RU"/>
        </w:rPr>
        <w:t>Совершенствовать умение выполнять упражнения под музыку. Содействовать развитию пластичности, выразительности плавности, ритмичности движений. Развивать творчество и воображение.</w:t>
      </w:r>
    </w:p>
    <w:p w:rsidR="00EA2551" w:rsidRPr="00C355D2" w:rsidRDefault="00EA2551" w:rsidP="00C355D2">
      <w:pPr>
        <w:widowControl w:val="0"/>
        <w:spacing w:after="0" w:line="360" w:lineRule="auto"/>
        <w:ind w:firstLine="720"/>
        <w:jc w:val="both"/>
        <w:rPr>
          <w:rFonts w:ascii="Times New Roman" w:eastAsia="Times New Roman" w:hAnsi="Times New Roman" w:cs="Times New Roman"/>
          <w:b/>
          <w:i/>
          <w:iCs/>
          <w:color w:val="000000"/>
          <w:sz w:val="28"/>
          <w:szCs w:val="28"/>
          <w:lang w:bidi="ru-RU"/>
        </w:rPr>
      </w:pPr>
      <w:r w:rsidRPr="00C355D2">
        <w:rPr>
          <w:rFonts w:ascii="Times New Roman" w:eastAsia="Times New Roman" w:hAnsi="Times New Roman" w:cs="Times New Roman"/>
          <w:b/>
          <w:i/>
          <w:iCs/>
          <w:color w:val="000000"/>
          <w:sz w:val="28"/>
          <w:szCs w:val="28"/>
          <w:lang w:bidi="ru-RU"/>
        </w:rPr>
        <w:t>Общеразвивающие упражнения</w:t>
      </w:r>
    </w:p>
    <w:p w:rsidR="00EA2551" w:rsidRPr="00C355D2" w:rsidRDefault="00EA2551" w:rsidP="00C355D2">
      <w:pPr>
        <w:widowControl w:val="0"/>
        <w:spacing w:after="0" w:line="360" w:lineRule="auto"/>
        <w:ind w:firstLine="72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color w:val="000000"/>
          <w:sz w:val="28"/>
          <w:szCs w:val="28"/>
          <w:lang w:bidi="ru-RU"/>
        </w:rPr>
        <w:t>Продолжать разучивать и совершенствовать упражнения, развивающие мелкие и крупные мышцы (кистей, пальцев рук, шеи, спины, стопы и др.), связки и суставы разных отдельных частей тела (шеи, рук и плечевого пояса, туловища, ног).</w:t>
      </w:r>
    </w:p>
    <w:p w:rsidR="00EA2551" w:rsidRPr="00C355D2" w:rsidRDefault="00EA2551" w:rsidP="00C355D2">
      <w:pPr>
        <w:widowControl w:val="0"/>
        <w:spacing w:after="0" w:line="360" w:lineRule="auto"/>
        <w:ind w:firstLine="72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b/>
          <w:i/>
          <w:iCs/>
          <w:color w:val="000000"/>
          <w:sz w:val="28"/>
          <w:szCs w:val="28"/>
          <w:lang w:bidi="ru-RU"/>
        </w:rPr>
        <w:t>Упражнения для кистей рук и плечевого пояса</w:t>
      </w:r>
      <w:r w:rsidRPr="00C355D2">
        <w:rPr>
          <w:rFonts w:ascii="Times New Roman" w:eastAsia="Times New Roman" w:hAnsi="Times New Roman" w:cs="Times New Roman"/>
          <w:i/>
          <w:iCs/>
          <w:color w:val="000000"/>
          <w:sz w:val="28"/>
          <w:szCs w:val="28"/>
          <w:lang w:bidi="ru-RU"/>
        </w:rPr>
        <w:t>.</w:t>
      </w:r>
      <w:r w:rsidRPr="00C355D2">
        <w:rPr>
          <w:rFonts w:ascii="Times New Roman" w:eastAsia="Times New Roman" w:hAnsi="Times New Roman" w:cs="Times New Roman"/>
          <w:color w:val="000000"/>
          <w:sz w:val="28"/>
          <w:szCs w:val="28"/>
          <w:lang w:bidi="ru-RU"/>
        </w:rPr>
        <w:t xml:space="preserve"> Совершенствовать умение поднимать руки вверх, вперед, в стороны, вставая на носки, отставляя ногу назад на носок; поднимать и опускать плечи; отводить локти назад; выполнять круговые движения согнутыми в локтях руками. Формировать умение вращать обруч одной рукой вокруг вертикальной оси; на предплечье и кисти руки; разводить и сводить пальцы, поочередно соединять все пальцы с большими (упражнение «Пальчики здороваются»).</w:t>
      </w:r>
    </w:p>
    <w:p w:rsidR="00EA2551" w:rsidRPr="00C355D2" w:rsidRDefault="00EA2551" w:rsidP="00C355D2">
      <w:pPr>
        <w:widowControl w:val="0"/>
        <w:spacing w:after="0" w:line="360" w:lineRule="auto"/>
        <w:ind w:firstLine="72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b/>
          <w:i/>
          <w:iCs/>
          <w:color w:val="000000"/>
          <w:sz w:val="28"/>
          <w:szCs w:val="28"/>
          <w:lang w:bidi="ru-RU"/>
        </w:rPr>
        <w:t>Упражнения для укрепления туловища и ног</w:t>
      </w:r>
      <w:r w:rsidRPr="00C355D2">
        <w:rPr>
          <w:rFonts w:ascii="Times New Roman" w:eastAsia="Times New Roman" w:hAnsi="Times New Roman" w:cs="Times New Roman"/>
          <w:i/>
          <w:iCs/>
          <w:color w:val="000000"/>
          <w:sz w:val="28"/>
          <w:szCs w:val="28"/>
          <w:lang w:bidi="ru-RU"/>
        </w:rPr>
        <w:t>.</w:t>
      </w:r>
      <w:r w:rsidRPr="00C355D2">
        <w:rPr>
          <w:rFonts w:ascii="Times New Roman" w:eastAsia="Times New Roman" w:hAnsi="Times New Roman" w:cs="Times New Roman"/>
          <w:color w:val="000000"/>
          <w:sz w:val="28"/>
          <w:szCs w:val="28"/>
          <w:lang w:bidi="ru-RU"/>
        </w:rPr>
        <w:t xml:space="preserve"> Совершенствовать умение </w:t>
      </w:r>
      <w:r w:rsidRPr="00C355D2">
        <w:rPr>
          <w:rFonts w:ascii="Times New Roman" w:eastAsia="Times New Roman" w:hAnsi="Times New Roman" w:cs="Times New Roman"/>
          <w:color w:val="000000"/>
          <w:sz w:val="28"/>
          <w:szCs w:val="28"/>
          <w:lang w:bidi="ru-RU"/>
        </w:rPr>
        <w:lastRenderedPageBreak/>
        <w:t>поворачивать туловище в стороны, наклоняться вперед с поднятыми вверх руками или держа руки в стороны. Формировать умение поднимать обе ноги из упора сидя; садиться из положения лежа на спине и снова ложиться, закрепив ноги; поднимать ноги из положения лежа на спине и стараться коснуться лежащего за головой предмета; прогибаться, лежа на спине; из упора присев переходить в упор на одной ноге. Совершенствовать умение приседать, держа руки за головой; из положения ноги врозь, перенося массу тела с одной ноги на другую; выполнять выпад вперед, в сторону; свободно размахивать ногой вперед-назад, держась за опору.</w:t>
      </w:r>
    </w:p>
    <w:p w:rsidR="00EA2551" w:rsidRPr="00C355D2" w:rsidRDefault="00EA2551" w:rsidP="00C355D2">
      <w:pPr>
        <w:widowControl w:val="0"/>
        <w:spacing w:after="0" w:line="360" w:lineRule="auto"/>
        <w:ind w:firstLine="720"/>
        <w:jc w:val="both"/>
        <w:rPr>
          <w:rFonts w:ascii="Times New Roman" w:eastAsia="Times New Roman" w:hAnsi="Times New Roman" w:cs="Times New Roman"/>
          <w:b/>
          <w:i/>
          <w:iCs/>
          <w:color w:val="000000"/>
          <w:sz w:val="28"/>
          <w:szCs w:val="28"/>
          <w:lang w:bidi="ru-RU"/>
        </w:rPr>
      </w:pPr>
      <w:r w:rsidRPr="00C355D2">
        <w:rPr>
          <w:rFonts w:ascii="Times New Roman" w:eastAsia="Times New Roman" w:hAnsi="Times New Roman" w:cs="Times New Roman"/>
          <w:b/>
          <w:i/>
          <w:iCs/>
          <w:color w:val="000000"/>
          <w:sz w:val="28"/>
          <w:szCs w:val="28"/>
          <w:lang w:bidi="ru-RU"/>
        </w:rPr>
        <w:t>Спортивные упражнения</w:t>
      </w:r>
    </w:p>
    <w:p w:rsidR="00EA2551" w:rsidRPr="00C355D2" w:rsidRDefault="00EA2551" w:rsidP="00C355D2">
      <w:pPr>
        <w:widowControl w:val="0"/>
        <w:spacing w:after="0" w:line="360" w:lineRule="auto"/>
        <w:ind w:firstLine="72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color w:val="000000"/>
          <w:sz w:val="28"/>
          <w:szCs w:val="28"/>
          <w:lang w:bidi="ru-RU"/>
        </w:rPr>
        <w:t>Совершенствовать сформированные ранее и развивать навыки езды на двухколесном велосипеде, самокате, санках; игры в хоккей (элементы). Сформировать навык скольжения по ледяной дорожке на одной ноге; навык скольжения с невысокой горки на двух ногах.</w:t>
      </w:r>
    </w:p>
    <w:p w:rsidR="00EA2551" w:rsidRPr="00C355D2" w:rsidRDefault="00EA2551" w:rsidP="00C355D2">
      <w:pPr>
        <w:widowControl w:val="0"/>
        <w:spacing w:after="0" w:line="360" w:lineRule="auto"/>
        <w:ind w:firstLine="720"/>
        <w:rPr>
          <w:rFonts w:ascii="Times New Roman" w:eastAsia="Times New Roman" w:hAnsi="Times New Roman" w:cs="Times New Roman"/>
          <w:b/>
          <w:i/>
          <w:iCs/>
          <w:color w:val="000000"/>
          <w:sz w:val="28"/>
          <w:szCs w:val="28"/>
          <w:lang w:bidi="ru-RU"/>
        </w:rPr>
      </w:pPr>
      <w:r w:rsidRPr="00C355D2">
        <w:rPr>
          <w:rFonts w:ascii="Times New Roman" w:eastAsia="Times New Roman" w:hAnsi="Times New Roman" w:cs="Times New Roman"/>
          <w:b/>
          <w:i/>
          <w:iCs/>
          <w:color w:val="000000"/>
          <w:sz w:val="28"/>
          <w:szCs w:val="28"/>
          <w:lang w:bidi="ru-RU"/>
        </w:rPr>
        <w:t>Спортивные игры</w:t>
      </w:r>
    </w:p>
    <w:p w:rsidR="00EA2551" w:rsidRPr="00C355D2" w:rsidRDefault="00EA2551" w:rsidP="00C355D2">
      <w:pPr>
        <w:widowControl w:val="0"/>
        <w:spacing w:after="0" w:line="360" w:lineRule="auto"/>
        <w:ind w:firstLine="72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color w:val="000000"/>
          <w:sz w:val="28"/>
          <w:szCs w:val="28"/>
          <w:lang w:bidi="ru-RU"/>
        </w:rPr>
        <w:t>Совершенствовать навыки игры в футбол (элементы), баскетбол (элементы), бадминтон (элементы), городки (элементы). Формировать навыки игры в настольный теннис (элементы).</w:t>
      </w:r>
    </w:p>
    <w:p w:rsidR="00EA2551" w:rsidRPr="00C355D2" w:rsidRDefault="00EA2551" w:rsidP="00C355D2">
      <w:pPr>
        <w:widowControl w:val="0"/>
        <w:spacing w:after="0" w:line="360" w:lineRule="auto"/>
        <w:ind w:firstLine="720"/>
        <w:rPr>
          <w:rFonts w:ascii="Times New Roman" w:eastAsia="Times New Roman" w:hAnsi="Times New Roman" w:cs="Times New Roman"/>
          <w:b/>
          <w:i/>
          <w:iCs/>
          <w:color w:val="000000"/>
          <w:sz w:val="28"/>
          <w:szCs w:val="28"/>
          <w:lang w:bidi="ru-RU"/>
        </w:rPr>
      </w:pPr>
      <w:r w:rsidRPr="00C355D2">
        <w:rPr>
          <w:rFonts w:ascii="Times New Roman" w:eastAsia="Times New Roman" w:hAnsi="Times New Roman" w:cs="Times New Roman"/>
          <w:b/>
          <w:i/>
          <w:iCs/>
          <w:color w:val="000000"/>
          <w:sz w:val="28"/>
          <w:szCs w:val="28"/>
          <w:lang w:bidi="ru-RU"/>
        </w:rPr>
        <w:t>Подвижные игры</w:t>
      </w:r>
    </w:p>
    <w:p w:rsidR="00EA2551" w:rsidRPr="00C355D2" w:rsidRDefault="00EA2551" w:rsidP="00C355D2">
      <w:pPr>
        <w:widowControl w:val="0"/>
        <w:spacing w:after="0" w:line="360" w:lineRule="auto"/>
        <w:ind w:firstLine="72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color w:val="000000"/>
          <w:sz w:val="28"/>
          <w:szCs w:val="28"/>
          <w:lang w:bidi="ru-RU"/>
        </w:rPr>
        <w:t>Совершенствовать навыки игры в разнообразные подвижные игры, в игры с элементами соревнования.</w:t>
      </w:r>
    </w:p>
    <w:p w:rsidR="00EA2551" w:rsidRPr="00C355D2" w:rsidRDefault="00EA2551" w:rsidP="00C355D2">
      <w:pPr>
        <w:widowControl w:val="0"/>
        <w:spacing w:after="0" w:line="360" w:lineRule="auto"/>
        <w:ind w:firstLine="720"/>
        <w:rPr>
          <w:rFonts w:ascii="Times New Roman" w:eastAsia="Times New Roman" w:hAnsi="Times New Roman" w:cs="Times New Roman"/>
          <w:b/>
          <w:bCs/>
          <w:color w:val="000000"/>
          <w:sz w:val="28"/>
          <w:szCs w:val="28"/>
          <w:lang w:bidi="ru-RU"/>
        </w:rPr>
      </w:pPr>
      <w:r w:rsidRPr="00C355D2">
        <w:rPr>
          <w:rFonts w:ascii="Times New Roman" w:eastAsia="Times New Roman" w:hAnsi="Times New Roman" w:cs="Times New Roman"/>
          <w:b/>
          <w:bCs/>
          <w:color w:val="000000"/>
          <w:sz w:val="28"/>
          <w:szCs w:val="28"/>
          <w:lang w:bidi="ru-RU"/>
        </w:rPr>
        <w:t>Формирование основ здорового образа жизни</w:t>
      </w:r>
    </w:p>
    <w:p w:rsidR="00EA2551" w:rsidRPr="00C355D2" w:rsidRDefault="00EA2551" w:rsidP="00C355D2">
      <w:pPr>
        <w:widowControl w:val="0"/>
        <w:spacing w:after="0" w:line="360" w:lineRule="auto"/>
        <w:ind w:firstLine="720"/>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color w:val="000000"/>
          <w:sz w:val="28"/>
          <w:szCs w:val="28"/>
          <w:lang w:bidi="ru-RU"/>
        </w:rPr>
        <w:t>Формировать правильную осанку и свод стопы.</w:t>
      </w:r>
    </w:p>
    <w:p w:rsidR="00EA2551" w:rsidRPr="00C355D2" w:rsidRDefault="00EA2551" w:rsidP="00C355D2">
      <w:pPr>
        <w:widowControl w:val="0"/>
        <w:spacing w:after="0" w:line="360" w:lineRule="auto"/>
        <w:ind w:firstLine="720"/>
        <w:jc w:val="both"/>
        <w:rPr>
          <w:rFonts w:ascii="Times New Roman" w:eastAsia="Times New Roman" w:hAnsi="Times New Roman" w:cs="Times New Roman"/>
          <w:color w:val="000000"/>
          <w:sz w:val="28"/>
          <w:szCs w:val="28"/>
          <w:lang w:bidi="ru-RU"/>
        </w:rPr>
      </w:pPr>
      <w:r w:rsidRPr="00C355D2">
        <w:rPr>
          <w:rFonts w:ascii="Times New Roman" w:eastAsia="Times New Roman" w:hAnsi="Times New Roman" w:cs="Times New Roman"/>
          <w:color w:val="000000"/>
          <w:sz w:val="28"/>
          <w:szCs w:val="28"/>
          <w:lang w:bidi="ru-RU"/>
        </w:rPr>
        <w:t>Продолжать закаливание организма с использованием всех доступных природных факторов, совершенствовать адаптационные способности организма детей, умение приспосабливаться к изменяющимся условиям внешней среды.</w:t>
      </w:r>
    </w:p>
    <w:p w:rsidR="00EA2551" w:rsidRDefault="006879A5" w:rsidP="00C355D2">
      <w:pPr>
        <w:pStyle w:val="Style56"/>
        <w:widowControl/>
        <w:spacing w:line="360" w:lineRule="auto"/>
        <w:ind w:firstLine="0"/>
        <w:jc w:val="both"/>
        <w:rPr>
          <w:rStyle w:val="FontStyle223"/>
          <w:rFonts w:ascii="Times New Roman" w:eastAsiaTheme="minorHAnsi" w:hAnsi="Times New Roman" w:cs="Times New Roman"/>
          <w:sz w:val="28"/>
          <w:szCs w:val="28"/>
          <w:lang w:eastAsia="en-US"/>
        </w:rPr>
      </w:pPr>
      <w:r w:rsidRPr="00C355D2">
        <w:rPr>
          <w:rStyle w:val="FontStyle223"/>
          <w:rFonts w:ascii="Times New Roman" w:eastAsiaTheme="minorHAnsi" w:hAnsi="Times New Roman" w:cs="Times New Roman"/>
          <w:sz w:val="28"/>
          <w:szCs w:val="28"/>
          <w:lang w:eastAsia="en-US"/>
        </w:rPr>
        <w:t xml:space="preserve"> </w:t>
      </w:r>
    </w:p>
    <w:p w:rsidR="00C355D2" w:rsidRDefault="00C355D2" w:rsidP="00C355D2">
      <w:pPr>
        <w:pStyle w:val="Style56"/>
        <w:widowControl/>
        <w:spacing w:line="360" w:lineRule="auto"/>
        <w:ind w:firstLine="0"/>
        <w:jc w:val="both"/>
        <w:rPr>
          <w:rStyle w:val="FontStyle223"/>
          <w:rFonts w:ascii="Times New Roman" w:eastAsiaTheme="minorHAnsi" w:hAnsi="Times New Roman" w:cs="Times New Roman"/>
          <w:sz w:val="28"/>
          <w:szCs w:val="28"/>
          <w:lang w:eastAsia="en-US"/>
        </w:rPr>
      </w:pPr>
      <w:r>
        <w:rPr>
          <w:rStyle w:val="FontStyle223"/>
          <w:rFonts w:ascii="Times New Roman" w:eastAsiaTheme="minorHAnsi" w:hAnsi="Times New Roman" w:cs="Times New Roman"/>
          <w:sz w:val="28"/>
          <w:szCs w:val="28"/>
          <w:lang w:eastAsia="en-US"/>
        </w:rPr>
        <w:t>Перспективное планирование (см. Приложение № 2)</w:t>
      </w:r>
    </w:p>
    <w:p w:rsidR="00C355D2" w:rsidRDefault="00C355D2" w:rsidP="00C355D2">
      <w:pPr>
        <w:pStyle w:val="Style56"/>
        <w:widowControl/>
        <w:spacing w:line="360" w:lineRule="auto"/>
        <w:ind w:firstLine="0"/>
        <w:jc w:val="both"/>
        <w:rPr>
          <w:rStyle w:val="FontStyle223"/>
          <w:rFonts w:ascii="Times New Roman" w:eastAsiaTheme="minorHAnsi" w:hAnsi="Times New Roman" w:cs="Times New Roman"/>
          <w:sz w:val="28"/>
          <w:szCs w:val="28"/>
          <w:lang w:eastAsia="en-US"/>
        </w:rPr>
      </w:pPr>
    </w:p>
    <w:p w:rsidR="00C355D2" w:rsidRPr="00C355D2" w:rsidRDefault="00C355D2" w:rsidP="00C355D2">
      <w:pPr>
        <w:pStyle w:val="Style56"/>
        <w:widowControl/>
        <w:spacing w:line="360" w:lineRule="auto"/>
        <w:ind w:firstLine="0"/>
        <w:jc w:val="both"/>
        <w:rPr>
          <w:rStyle w:val="FontStyle223"/>
          <w:rFonts w:ascii="Times New Roman" w:eastAsiaTheme="minorHAnsi" w:hAnsi="Times New Roman" w:cs="Times New Roman"/>
          <w:sz w:val="28"/>
          <w:szCs w:val="28"/>
          <w:lang w:eastAsia="en-US"/>
        </w:rPr>
      </w:pPr>
    </w:p>
    <w:p w:rsidR="00EA2551" w:rsidRDefault="00EA2551" w:rsidP="002C780D">
      <w:pPr>
        <w:pStyle w:val="Style56"/>
        <w:widowControl/>
        <w:spacing w:line="360" w:lineRule="auto"/>
        <w:ind w:firstLine="0"/>
        <w:jc w:val="both"/>
        <w:rPr>
          <w:rStyle w:val="FontStyle223"/>
          <w:rFonts w:ascii="Times New Roman" w:eastAsiaTheme="minorHAnsi" w:hAnsi="Times New Roman" w:cs="Times New Roman"/>
          <w:sz w:val="28"/>
          <w:szCs w:val="28"/>
          <w:lang w:eastAsia="en-US"/>
        </w:rPr>
      </w:pPr>
      <w:r>
        <w:rPr>
          <w:rStyle w:val="FontStyle223"/>
          <w:rFonts w:ascii="Times New Roman" w:eastAsiaTheme="minorHAnsi" w:hAnsi="Times New Roman" w:cs="Times New Roman"/>
          <w:sz w:val="28"/>
          <w:szCs w:val="28"/>
          <w:lang w:eastAsia="en-US"/>
        </w:rPr>
        <w:lastRenderedPageBreak/>
        <w:t>2.3. Описание вариативных форм, способов, методов, приемов, средств реализации программы</w:t>
      </w:r>
    </w:p>
    <w:p w:rsidR="00EA2551" w:rsidRPr="00EA2551" w:rsidRDefault="00EA2551" w:rsidP="00EA2551">
      <w:pPr>
        <w:spacing w:after="0" w:line="240" w:lineRule="auto"/>
        <w:ind w:firstLine="426"/>
        <w:jc w:val="center"/>
        <w:rPr>
          <w:rFonts w:ascii="Times New Roman" w:eastAsia="Times New Roman" w:hAnsi="Times New Roman" w:cs="Times New Roman"/>
          <w:b/>
        </w:rPr>
      </w:pPr>
      <w:r w:rsidRPr="00EA2551">
        <w:rPr>
          <w:rFonts w:ascii="Times New Roman" w:eastAsia="Times New Roman" w:hAnsi="Times New Roman" w:cs="Times New Roman"/>
          <w:b/>
        </w:rPr>
        <w:t>Личностно-ориентированные технологии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EA2551" w:rsidRPr="00EA2551" w:rsidTr="00D05D42">
        <w:tc>
          <w:tcPr>
            <w:tcW w:w="9571" w:type="dxa"/>
            <w:gridSpan w:val="2"/>
            <w:shd w:val="clear" w:color="auto" w:fill="auto"/>
          </w:tcPr>
          <w:p w:rsidR="00EA2551" w:rsidRPr="00EA2551" w:rsidRDefault="00EA2551" w:rsidP="00EA2551">
            <w:pPr>
              <w:spacing w:after="0" w:line="240" w:lineRule="auto"/>
              <w:jc w:val="both"/>
              <w:rPr>
                <w:rFonts w:ascii="Times New Roman" w:eastAsia="Times New Roman" w:hAnsi="Times New Roman" w:cs="Times New Roman"/>
              </w:rPr>
            </w:pPr>
            <w:r w:rsidRPr="00EA2551">
              <w:rPr>
                <w:rFonts w:ascii="Times New Roman" w:eastAsia="Times New Roman" w:hAnsi="Times New Roman" w:cs="Times New Roman"/>
              </w:rPr>
              <w:t>Личностно-ориентированные технологии ставят в центр всей системы образования личность ребенка, обеспечение комфортных условий в семье и детском саду, бесконфликтных и безопасных условий ее развития, реализацию имеющихся природных потенциалов.</w:t>
            </w:r>
          </w:p>
        </w:tc>
      </w:tr>
      <w:tr w:rsidR="00EA2551" w:rsidRPr="00EA2551" w:rsidTr="00D05D42">
        <w:tc>
          <w:tcPr>
            <w:tcW w:w="4785" w:type="dxa"/>
            <w:shd w:val="clear" w:color="auto" w:fill="auto"/>
          </w:tcPr>
          <w:p w:rsidR="00EA2551" w:rsidRPr="00EA2551" w:rsidRDefault="00EA2551" w:rsidP="00EA2551">
            <w:pPr>
              <w:spacing w:after="0" w:line="240" w:lineRule="auto"/>
              <w:jc w:val="both"/>
              <w:rPr>
                <w:rFonts w:ascii="Times New Roman" w:eastAsia="Times New Roman" w:hAnsi="Times New Roman" w:cs="Times New Roman"/>
              </w:rPr>
            </w:pPr>
            <w:r w:rsidRPr="00EA2551">
              <w:rPr>
                <w:rFonts w:ascii="Times New Roman" w:eastAsia="Times New Roman" w:hAnsi="Times New Roman" w:cs="Times New Roman"/>
              </w:rPr>
              <w:t>Гуманно-личностные технологии:</w:t>
            </w:r>
          </w:p>
          <w:p w:rsidR="00EA2551" w:rsidRPr="00EA2551" w:rsidRDefault="00EA2551" w:rsidP="00EA2551">
            <w:pPr>
              <w:spacing w:after="0" w:line="240" w:lineRule="auto"/>
              <w:jc w:val="both"/>
              <w:rPr>
                <w:rFonts w:ascii="Times New Roman" w:eastAsia="Times New Roman" w:hAnsi="Times New Roman" w:cs="Times New Roman"/>
              </w:rPr>
            </w:pPr>
            <w:r w:rsidRPr="00EA2551">
              <w:rPr>
                <w:rFonts w:ascii="Times New Roman" w:eastAsia="Times New Roman" w:hAnsi="Times New Roman" w:cs="Times New Roman"/>
              </w:rPr>
              <w:t>- гуманистическая сущность всего образовательного процесса</w:t>
            </w:r>
          </w:p>
          <w:p w:rsidR="00EA2551" w:rsidRPr="00EA2551" w:rsidRDefault="00EA2551" w:rsidP="00EA2551">
            <w:pPr>
              <w:spacing w:after="0" w:line="240" w:lineRule="auto"/>
              <w:jc w:val="both"/>
              <w:rPr>
                <w:rFonts w:ascii="Times New Roman" w:eastAsia="Times New Roman" w:hAnsi="Times New Roman" w:cs="Times New Roman"/>
              </w:rPr>
            </w:pPr>
            <w:r w:rsidRPr="00EA2551">
              <w:rPr>
                <w:rFonts w:ascii="Times New Roman" w:eastAsia="Times New Roman" w:hAnsi="Times New Roman" w:cs="Times New Roman"/>
              </w:rPr>
              <w:t>- индивидуальный подход</w:t>
            </w:r>
          </w:p>
          <w:p w:rsidR="00EA2551" w:rsidRPr="00EA2551" w:rsidRDefault="00EA2551" w:rsidP="00EA2551">
            <w:pPr>
              <w:spacing w:after="0" w:line="240" w:lineRule="auto"/>
              <w:jc w:val="both"/>
              <w:rPr>
                <w:rFonts w:ascii="Times New Roman" w:eastAsia="Times New Roman" w:hAnsi="Times New Roman" w:cs="Times New Roman"/>
              </w:rPr>
            </w:pPr>
            <w:r w:rsidRPr="00EA2551">
              <w:rPr>
                <w:rFonts w:ascii="Times New Roman" w:eastAsia="Times New Roman" w:hAnsi="Times New Roman" w:cs="Times New Roman"/>
              </w:rPr>
              <w:t>- оказание помощи ребенку, особенно в период адаптации</w:t>
            </w:r>
          </w:p>
          <w:p w:rsidR="00EA2551" w:rsidRPr="00EA2551" w:rsidRDefault="00EA2551" w:rsidP="00EA2551">
            <w:pPr>
              <w:spacing w:after="0" w:line="240" w:lineRule="auto"/>
              <w:jc w:val="both"/>
              <w:rPr>
                <w:rFonts w:ascii="Times New Roman" w:eastAsia="Times New Roman" w:hAnsi="Times New Roman" w:cs="Times New Roman"/>
              </w:rPr>
            </w:pPr>
            <w:r w:rsidRPr="00EA2551">
              <w:rPr>
                <w:rFonts w:ascii="Times New Roman" w:eastAsia="Times New Roman" w:hAnsi="Times New Roman" w:cs="Times New Roman"/>
              </w:rPr>
              <w:t>- всестороннее уважение и любовь к ребенку, забота о нем</w:t>
            </w:r>
          </w:p>
          <w:p w:rsidR="00EA2551" w:rsidRPr="00EA2551" w:rsidRDefault="00EA2551" w:rsidP="00EA2551">
            <w:pPr>
              <w:spacing w:after="0" w:line="240" w:lineRule="auto"/>
              <w:jc w:val="both"/>
              <w:rPr>
                <w:rFonts w:ascii="Times New Roman" w:eastAsia="Times New Roman" w:hAnsi="Times New Roman" w:cs="Times New Roman"/>
              </w:rPr>
            </w:pPr>
            <w:r w:rsidRPr="00EA2551">
              <w:rPr>
                <w:rFonts w:ascii="Times New Roman" w:eastAsia="Times New Roman" w:hAnsi="Times New Roman" w:cs="Times New Roman"/>
              </w:rPr>
              <w:t>- вера в творческие силы</w:t>
            </w:r>
          </w:p>
          <w:p w:rsidR="00EA2551" w:rsidRPr="00EA2551" w:rsidRDefault="00EA2551" w:rsidP="00EA2551">
            <w:pPr>
              <w:spacing w:after="0" w:line="240" w:lineRule="auto"/>
              <w:jc w:val="both"/>
              <w:rPr>
                <w:rFonts w:ascii="Times New Roman" w:eastAsia="Times New Roman" w:hAnsi="Times New Roman" w:cs="Times New Roman"/>
              </w:rPr>
            </w:pPr>
            <w:r w:rsidRPr="00EA2551">
              <w:rPr>
                <w:rFonts w:ascii="Times New Roman" w:eastAsia="Times New Roman" w:hAnsi="Times New Roman" w:cs="Times New Roman"/>
              </w:rPr>
              <w:t>- нет принуждения</w:t>
            </w:r>
          </w:p>
          <w:p w:rsidR="00EA2551" w:rsidRPr="00EA2551" w:rsidRDefault="00EA2551" w:rsidP="00EA2551">
            <w:pPr>
              <w:spacing w:after="0" w:line="240" w:lineRule="auto"/>
              <w:jc w:val="both"/>
              <w:rPr>
                <w:rFonts w:ascii="Times New Roman" w:eastAsia="Times New Roman" w:hAnsi="Times New Roman" w:cs="Times New Roman"/>
              </w:rPr>
            </w:pPr>
            <w:r w:rsidRPr="00EA2551">
              <w:rPr>
                <w:rFonts w:ascii="Times New Roman" w:eastAsia="Times New Roman" w:hAnsi="Times New Roman" w:cs="Times New Roman"/>
              </w:rPr>
              <w:t>- противопоставление авторитарному, обезличенному и обездушенному подходу к ребенку</w:t>
            </w:r>
          </w:p>
        </w:tc>
        <w:tc>
          <w:tcPr>
            <w:tcW w:w="4786" w:type="dxa"/>
            <w:shd w:val="clear" w:color="auto" w:fill="auto"/>
          </w:tcPr>
          <w:p w:rsidR="00EA2551" w:rsidRPr="00EA2551" w:rsidRDefault="00EA2551" w:rsidP="00EA2551">
            <w:pPr>
              <w:spacing w:after="0" w:line="240" w:lineRule="auto"/>
              <w:jc w:val="both"/>
              <w:rPr>
                <w:rFonts w:ascii="Times New Roman" w:eastAsia="Times New Roman" w:hAnsi="Times New Roman" w:cs="Times New Roman"/>
              </w:rPr>
            </w:pPr>
            <w:r w:rsidRPr="00EA2551">
              <w:rPr>
                <w:rFonts w:ascii="Times New Roman" w:eastAsia="Times New Roman" w:hAnsi="Times New Roman" w:cs="Times New Roman"/>
              </w:rPr>
              <w:t>Технология сотрудничества:</w:t>
            </w:r>
          </w:p>
          <w:p w:rsidR="00EA2551" w:rsidRPr="00EA2551" w:rsidRDefault="00EA2551" w:rsidP="00EA2551">
            <w:pPr>
              <w:spacing w:after="0" w:line="240" w:lineRule="auto"/>
              <w:jc w:val="both"/>
              <w:rPr>
                <w:rFonts w:ascii="Times New Roman" w:eastAsia="Times New Roman" w:hAnsi="Times New Roman" w:cs="Times New Roman"/>
              </w:rPr>
            </w:pPr>
            <w:r w:rsidRPr="00EA2551">
              <w:rPr>
                <w:rFonts w:ascii="Times New Roman" w:eastAsia="Times New Roman" w:hAnsi="Times New Roman" w:cs="Times New Roman"/>
              </w:rPr>
              <w:t>- равенство в отношениях педагога с ребенком</w:t>
            </w:r>
          </w:p>
          <w:p w:rsidR="00EA2551" w:rsidRPr="00EA2551" w:rsidRDefault="00EA2551" w:rsidP="00EA2551">
            <w:pPr>
              <w:spacing w:after="0" w:line="240" w:lineRule="auto"/>
              <w:jc w:val="both"/>
              <w:rPr>
                <w:rFonts w:ascii="Times New Roman" w:eastAsia="Times New Roman" w:hAnsi="Times New Roman" w:cs="Times New Roman"/>
              </w:rPr>
            </w:pPr>
            <w:r w:rsidRPr="00EA2551">
              <w:rPr>
                <w:rFonts w:ascii="Times New Roman" w:eastAsia="Times New Roman" w:hAnsi="Times New Roman" w:cs="Times New Roman"/>
              </w:rPr>
              <w:t>- партнерство в системе «взрослый – ребенок»</w:t>
            </w:r>
          </w:p>
          <w:p w:rsidR="00EA2551" w:rsidRPr="00EA2551" w:rsidRDefault="00EA2551" w:rsidP="00EA2551">
            <w:pPr>
              <w:spacing w:after="0" w:line="240" w:lineRule="auto"/>
              <w:jc w:val="both"/>
              <w:rPr>
                <w:rFonts w:ascii="Times New Roman" w:eastAsia="Times New Roman" w:hAnsi="Times New Roman" w:cs="Times New Roman"/>
              </w:rPr>
            </w:pPr>
            <w:r w:rsidRPr="00EA2551">
              <w:rPr>
                <w:rFonts w:ascii="Times New Roman" w:eastAsia="Times New Roman" w:hAnsi="Times New Roman" w:cs="Times New Roman"/>
              </w:rPr>
              <w:t>- совместное определение и реализация разнообразной деятельности</w:t>
            </w:r>
          </w:p>
          <w:p w:rsidR="00EA2551" w:rsidRPr="00EA2551" w:rsidRDefault="00EA2551" w:rsidP="00EA2551">
            <w:pPr>
              <w:spacing w:after="0" w:line="240" w:lineRule="auto"/>
              <w:jc w:val="both"/>
              <w:rPr>
                <w:rFonts w:ascii="Times New Roman" w:eastAsia="Times New Roman" w:hAnsi="Times New Roman" w:cs="Times New Roman"/>
              </w:rPr>
            </w:pPr>
            <w:r w:rsidRPr="00EA2551">
              <w:rPr>
                <w:rFonts w:ascii="Times New Roman" w:eastAsia="Times New Roman" w:hAnsi="Times New Roman" w:cs="Times New Roman"/>
              </w:rPr>
              <w:t>- атмосфера сотрудничества</w:t>
            </w:r>
          </w:p>
        </w:tc>
      </w:tr>
    </w:tbl>
    <w:p w:rsidR="00EA2551" w:rsidRPr="00EA2551" w:rsidRDefault="00EA2551" w:rsidP="00EA2551">
      <w:pPr>
        <w:spacing w:after="0" w:line="240" w:lineRule="auto"/>
        <w:jc w:val="both"/>
        <w:rPr>
          <w:rFonts w:ascii="Times New Roman" w:eastAsia="Times New Roman" w:hAnsi="Times New Roman" w:cs="Times New Roman"/>
        </w:rPr>
      </w:pPr>
    </w:p>
    <w:p w:rsidR="00EA2551" w:rsidRPr="00EA2551" w:rsidRDefault="00EA2551" w:rsidP="00EA2551">
      <w:pPr>
        <w:spacing w:after="0" w:line="240" w:lineRule="auto"/>
        <w:jc w:val="center"/>
        <w:rPr>
          <w:rFonts w:ascii="Times New Roman" w:eastAsia="Times New Roman" w:hAnsi="Times New Roman" w:cs="Times New Roman"/>
          <w:b/>
        </w:rPr>
      </w:pPr>
      <w:r w:rsidRPr="00EA2551">
        <w:rPr>
          <w:rFonts w:ascii="Times New Roman" w:eastAsia="Times New Roman" w:hAnsi="Times New Roman" w:cs="Times New Roman"/>
          <w:b/>
        </w:rPr>
        <w:t>Здоровьесберегающие технологии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85"/>
        <w:gridCol w:w="1603"/>
        <w:gridCol w:w="1657"/>
        <w:gridCol w:w="3226"/>
      </w:tblGrid>
      <w:tr w:rsidR="00EA2551" w:rsidRPr="00EA2551" w:rsidTr="00D05D42">
        <w:tc>
          <w:tcPr>
            <w:tcW w:w="9571" w:type="dxa"/>
            <w:gridSpan w:val="4"/>
            <w:shd w:val="clear" w:color="auto" w:fill="auto"/>
          </w:tcPr>
          <w:p w:rsidR="00EA2551" w:rsidRPr="00EA2551" w:rsidRDefault="00EA2551" w:rsidP="00EA2551">
            <w:pPr>
              <w:spacing w:after="0" w:line="240" w:lineRule="auto"/>
              <w:jc w:val="both"/>
              <w:rPr>
                <w:rFonts w:ascii="Times New Roman" w:eastAsia="Times New Roman" w:hAnsi="Times New Roman" w:cs="Times New Roman"/>
              </w:rPr>
            </w:pPr>
            <w:r w:rsidRPr="00EA2551">
              <w:rPr>
                <w:rFonts w:ascii="Times New Roman" w:eastAsia="Times New Roman" w:hAnsi="Times New Roman" w:cs="Times New Roman"/>
              </w:rPr>
              <w:t>Здоровьесберегающие технологии – технологии, направленные на сохранение здоровья и активное формирование здорового образа жизни и здоровья воспитанников</w:t>
            </w:r>
          </w:p>
        </w:tc>
      </w:tr>
      <w:tr w:rsidR="00EA2551" w:rsidRPr="00EA2551" w:rsidTr="00D05D42">
        <w:tc>
          <w:tcPr>
            <w:tcW w:w="3085" w:type="dxa"/>
            <w:tcBorders>
              <w:right w:val="single" w:sz="4" w:space="0" w:color="auto"/>
            </w:tcBorders>
            <w:shd w:val="clear" w:color="auto" w:fill="auto"/>
          </w:tcPr>
          <w:p w:rsidR="00EA2551" w:rsidRPr="00EA2551" w:rsidRDefault="00EA2551" w:rsidP="00EA2551">
            <w:pPr>
              <w:spacing w:after="0" w:line="240" w:lineRule="auto"/>
              <w:rPr>
                <w:rFonts w:ascii="Times New Roman" w:eastAsia="Times New Roman" w:hAnsi="Times New Roman" w:cs="Times New Roman"/>
              </w:rPr>
            </w:pPr>
            <w:r w:rsidRPr="00EA2551">
              <w:rPr>
                <w:rFonts w:ascii="Times New Roman" w:eastAsia="Times New Roman" w:hAnsi="Times New Roman" w:cs="Times New Roman"/>
              </w:rPr>
              <w:t>Медико-профилактические:</w:t>
            </w:r>
          </w:p>
          <w:p w:rsidR="00EA2551" w:rsidRPr="00EA2551" w:rsidRDefault="00EA2551" w:rsidP="00EA2551">
            <w:pPr>
              <w:spacing w:after="0" w:line="240" w:lineRule="auto"/>
              <w:rPr>
                <w:rFonts w:ascii="Times New Roman" w:eastAsia="Times New Roman" w:hAnsi="Times New Roman" w:cs="Times New Roman"/>
              </w:rPr>
            </w:pPr>
            <w:r w:rsidRPr="00EA2551">
              <w:rPr>
                <w:rFonts w:ascii="Times New Roman" w:eastAsia="Times New Roman" w:hAnsi="Times New Roman" w:cs="Times New Roman"/>
              </w:rPr>
              <w:t>- организация мониторинга здоровья детей</w:t>
            </w:r>
          </w:p>
          <w:p w:rsidR="00EA2551" w:rsidRPr="00EA2551" w:rsidRDefault="00EA2551" w:rsidP="00EA2551">
            <w:pPr>
              <w:spacing w:after="0" w:line="240" w:lineRule="auto"/>
              <w:rPr>
                <w:rFonts w:ascii="Times New Roman" w:eastAsia="Times New Roman" w:hAnsi="Times New Roman" w:cs="Times New Roman"/>
              </w:rPr>
            </w:pPr>
            <w:r w:rsidRPr="00EA2551">
              <w:rPr>
                <w:rFonts w:ascii="Times New Roman" w:eastAsia="Times New Roman" w:hAnsi="Times New Roman" w:cs="Times New Roman"/>
              </w:rPr>
              <w:t>- организация и контроль питания детей</w:t>
            </w:r>
          </w:p>
          <w:p w:rsidR="00EA2551" w:rsidRPr="00EA2551" w:rsidRDefault="00EA2551" w:rsidP="00EA2551">
            <w:pPr>
              <w:spacing w:after="0" w:line="240" w:lineRule="auto"/>
              <w:rPr>
                <w:rFonts w:ascii="Times New Roman" w:eastAsia="Times New Roman" w:hAnsi="Times New Roman" w:cs="Times New Roman"/>
              </w:rPr>
            </w:pPr>
            <w:r w:rsidRPr="00EA2551">
              <w:rPr>
                <w:rFonts w:ascii="Times New Roman" w:eastAsia="Times New Roman" w:hAnsi="Times New Roman" w:cs="Times New Roman"/>
              </w:rPr>
              <w:t>- физическое развитие детей</w:t>
            </w:r>
          </w:p>
          <w:p w:rsidR="00EA2551" w:rsidRPr="00EA2551" w:rsidRDefault="00EA2551" w:rsidP="00EA2551">
            <w:pPr>
              <w:spacing w:after="0" w:line="240" w:lineRule="auto"/>
              <w:rPr>
                <w:rFonts w:ascii="Times New Roman" w:eastAsia="Times New Roman" w:hAnsi="Times New Roman" w:cs="Times New Roman"/>
              </w:rPr>
            </w:pPr>
            <w:r w:rsidRPr="00EA2551">
              <w:rPr>
                <w:rFonts w:ascii="Times New Roman" w:eastAsia="Times New Roman" w:hAnsi="Times New Roman" w:cs="Times New Roman"/>
              </w:rPr>
              <w:t>- закаливание</w:t>
            </w:r>
          </w:p>
          <w:p w:rsidR="00EA2551" w:rsidRPr="00EA2551" w:rsidRDefault="00EA2551" w:rsidP="00EA2551">
            <w:pPr>
              <w:spacing w:after="0" w:line="240" w:lineRule="auto"/>
              <w:rPr>
                <w:rFonts w:ascii="Times New Roman" w:eastAsia="Times New Roman" w:hAnsi="Times New Roman" w:cs="Times New Roman"/>
              </w:rPr>
            </w:pPr>
            <w:r w:rsidRPr="00EA2551">
              <w:rPr>
                <w:rFonts w:ascii="Times New Roman" w:eastAsia="Times New Roman" w:hAnsi="Times New Roman" w:cs="Times New Roman"/>
              </w:rPr>
              <w:t>- организация профилактических мероприятий</w:t>
            </w:r>
          </w:p>
          <w:p w:rsidR="00EA2551" w:rsidRPr="00EA2551" w:rsidRDefault="00EA2551" w:rsidP="00EA2551">
            <w:pPr>
              <w:spacing w:after="0" w:line="240" w:lineRule="auto"/>
              <w:rPr>
                <w:rFonts w:ascii="Times New Roman" w:eastAsia="Times New Roman" w:hAnsi="Times New Roman" w:cs="Times New Roman"/>
              </w:rPr>
            </w:pPr>
            <w:r w:rsidRPr="00EA2551">
              <w:rPr>
                <w:rFonts w:ascii="Times New Roman" w:eastAsia="Times New Roman" w:hAnsi="Times New Roman" w:cs="Times New Roman"/>
              </w:rPr>
              <w:t>- обеспечение требований СанПиН</w:t>
            </w:r>
          </w:p>
          <w:p w:rsidR="00EA2551" w:rsidRPr="00EA2551" w:rsidRDefault="00EA2551" w:rsidP="00EA2551">
            <w:pPr>
              <w:spacing w:after="0" w:line="240" w:lineRule="auto"/>
              <w:rPr>
                <w:rFonts w:ascii="Times New Roman" w:eastAsia="Times New Roman" w:hAnsi="Times New Roman" w:cs="Times New Roman"/>
              </w:rPr>
            </w:pPr>
            <w:r w:rsidRPr="00EA2551">
              <w:rPr>
                <w:rFonts w:ascii="Times New Roman" w:eastAsia="Times New Roman" w:hAnsi="Times New Roman" w:cs="Times New Roman"/>
              </w:rPr>
              <w:t>- организация здоровьесберегающей среды</w:t>
            </w:r>
          </w:p>
        </w:tc>
        <w:tc>
          <w:tcPr>
            <w:tcW w:w="3260" w:type="dxa"/>
            <w:gridSpan w:val="2"/>
            <w:tcBorders>
              <w:left w:val="single" w:sz="4" w:space="0" w:color="auto"/>
            </w:tcBorders>
            <w:shd w:val="clear" w:color="auto" w:fill="auto"/>
          </w:tcPr>
          <w:p w:rsidR="00EA2551" w:rsidRPr="00EA2551" w:rsidRDefault="00EA2551" w:rsidP="00EA2551">
            <w:pPr>
              <w:spacing w:after="0" w:line="240" w:lineRule="auto"/>
              <w:rPr>
                <w:rFonts w:ascii="Times New Roman" w:eastAsia="Times New Roman" w:hAnsi="Times New Roman" w:cs="Times New Roman"/>
              </w:rPr>
            </w:pPr>
            <w:r w:rsidRPr="00EA2551">
              <w:rPr>
                <w:rFonts w:ascii="Times New Roman" w:eastAsia="Times New Roman" w:hAnsi="Times New Roman" w:cs="Times New Roman"/>
              </w:rPr>
              <w:t>Физкультурно-оздоровительные:</w:t>
            </w:r>
          </w:p>
          <w:p w:rsidR="00EA2551" w:rsidRPr="00EA2551" w:rsidRDefault="00EA2551" w:rsidP="00EA2551">
            <w:pPr>
              <w:spacing w:after="0" w:line="240" w:lineRule="auto"/>
              <w:rPr>
                <w:rFonts w:ascii="Times New Roman" w:eastAsia="Times New Roman" w:hAnsi="Times New Roman" w:cs="Times New Roman"/>
              </w:rPr>
            </w:pPr>
            <w:r w:rsidRPr="00EA2551">
              <w:rPr>
                <w:rFonts w:ascii="Times New Roman" w:eastAsia="Times New Roman" w:hAnsi="Times New Roman" w:cs="Times New Roman"/>
              </w:rPr>
              <w:t>- развитие физических качеств, двигательной активности детей</w:t>
            </w:r>
          </w:p>
          <w:p w:rsidR="00EA2551" w:rsidRPr="00EA2551" w:rsidRDefault="00EA2551" w:rsidP="00EA2551">
            <w:pPr>
              <w:spacing w:after="0" w:line="240" w:lineRule="auto"/>
              <w:rPr>
                <w:rFonts w:ascii="Times New Roman" w:eastAsia="Times New Roman" w:hAnsi="Times New Roman" w:cs="Times New Roman"/>
              </w:rPr>
            </w:pPr>
            <w:r w:rsidRPr="00EA2551">
              <w:rPr>
                <w:rFonts w:ascii="Times New Roman" w:eastAsia="Times New Roman" w:hAnsi="Times New Roman" w:cs="Times New Roman"/>
              </w:rPr>
              <w:t>- становление физической культуры детей</w:t>
            </w:r>
          </w:p>
          <w:p w:rsidR="00EA2551" w:rsidRPr="00EA2551" w:rsidRDefault="00EA2551" w:rsidP="00EA2551">
            <w:pPr>
              <w:spacing w:after="0" w:line="240" w:lineRule="auto"/>
              <w:rPr>
                <w:rFonts w:ascii="Times New Roman" w:eastAsia="Times New Roman" w:hAnsi="Times New Roman" w:cs="Times New Roman"/>
              </w:rPr>
            </w:pPr>
            <w:r w:rsidRPr="00EA2551">
              <w:rPr>
                <w:rFonts w:ascii="Times New Roman" w:eastAsia="Times New Roman" w:hAnsi="Times New Roman" w:cs="Times New Roman"/>
              </w:rPr>
              <w:t>- дыхательные гимнастики</w:t>
            </w:r>
          </w:p>
          <w:p w:rsidR="00EA2551" w:rsidRPr="00EA2551" w:rsidRDefault="00EA2551" w:rsidP="00EA2551">
            <w:pPr>
              <w:spacing w:after="0" w:line="240" w:lineRule="auto"/>
              <w:rPr>
                <w:rFonts w:ascii="Times New Roman" w:eastAsia="Times New Roman" w:hAnsi="Times New Roman" w:cs="Times New Roman"/>
              </w:rPr>
            </w:pPr>
            <w:r w:rsidRPr="00EA2551">
              <w:rPr>
                <w:rFonts w:ascii="Times New Roman" w:eastAsia="Times New Roman" w:hAnsi="Times New Roman" w:cs="Times New Roman"/>
              </w:rPr>
              <w:t>- массаж и самомассаж</w:t>
            </w:r>
          </w:p>
          <w:p w:rsidR="00EA2551" w:rsidRPr="00EA2551" w:rsidRDefault="00EA2551" w:rsidP="00EA2551">
            <w:pPr>
              <w:spacing w:after="0" w:line="240" w:lineRule="auto"/>
              <w:rPr>
                <w:rFonts w:ascii="Times New Roman" w:eastAsia="Times New Roman" w:hAnsi="Times New Roman" w:cs="Times New Roman"/>
              </w:rPr>
            </w:pPr>
            <w:r w:rsidRPr="00EA2551">
              <w:rPr>
                <w:rFonts w:ascii="Times New Roman" w:eastAsia="Times New Roman" w:hAnsi="Times New Roman" w:cs="Times New Roman"/>
              </w:rPr>
              <w:t>- элементы Су-Джок</w:t>
            </w:r>
          </w:p>
          <w:p w:rsidR="00EA2551" w:rsidRPr="00EA2551" w:rsidRDefault="00EA2551" w:rsidP="00EA2551">
            <w:pPr>
              <w:spacing w:after="0" w:line="240" w:lineRule="auto"/>
              <w:rPr>
                <w:rFonts w:ascii="Times New Roman" w:eastAsia="Times New Roman" w:hAnsi="Times New Roman" w:cs="Times New Roman"/>
              </w:rPr>
            </w:pPr>
            <w:r w:rsidRPr="00EA2551">
              <w:rPr>
                <w:rFonts w:ascii="Times New Roman" w:eastAsia="Times New Roman" w:hAnsi="Times New Roman" w:cs="Times New Roman"/>
              </w:rPr>
              <w:t>- профилактика плоскостопия и формирование правильной осанки</w:t>
            </w:r>
          </w:p>
          <w:p w:rsidR="00EA2551" w:rsidRPr="00EA2551" w:rsidRDefault="00EA2551" w:rsidP="00EA2551">
            <w:pPr>
              <w:spacing w:after="0" w:line="240" w:lineRule="auto"/>
              <w:rPr>
                <w:rFonts w:ascii="Times New Roman" w:eastAsia="Times New Roman" w:hAnsi="Times New Roman" w:cs="Times New Roman"/>
              </w:rPr>
            </w:pPr>
            <w:r w:rsidRPr="00EA2551">
              <w:rPr>
                <w:rFonts w:ascii="Times New Roman" w:eastAsia="Times New Roman" w:hAnsi="Times New Roman" w:cs="Times New Roman"/>
              </w:rPr>
              <w:t>- воспитание привычки к повседневной физической активности и заботе о здоровье</w:t>
            </w:r>
          </w:p>
          <w:p w:rsidR="00EA2551" w:rsidRPr="00EA2551" w:rsidRDefault="00EA2551" w:rsidP="00EA2551">
            <w:pPr>
              <w:spacing w:after="0" w:line="240" w:lineRule="auto"/>
              <w:rPr>
                <w:rFonts w:ascii="Times New Roman" w:eastAsia="Times New Roman" w:hAnsi="Times New Roman" w:cs="Times New Roman"/>
              </w:rPr>
            </w:pPr>
          </w:p>
        </w:tc>
        <w:tc>
          <w:tcPr>
            <w:tcW w:w="3226" w:type="dxa"/>
            <w:shd w:val="clear" w:color="auto" w:fill="auto"/>
          </w:tcPr>
          <w:p w:rsidR="00EA2551" w:rsidRPr="00EA2551" w:rsidRDefault="00EA2551" w:rsidP="00EA2551">
            <w:pPr>
              <w:spacing w:after="0" w:line="240" w:lineRule="auto"/>
              <w:rPr>
                <w:rFonts w:ascii="Times New Roman" w:eastAsia="Times New Roman" w:hAnsi="Times New Roman" w:cs="Times New Roman"/>
              </w:rPr>
            </w:pPr>
            <w:r w:rsidRPr="00EA2551">
              <w:rPr>
                <w:rFonts w:ascii="Times New Roman" w:eastAsia="Times New Roman" w:hAnsi="Times New Roman" w:cs="Times New Roman"/>
              </w:rPr>
              <w:t xml:space="preserve">Обучение здоровому </w:t>
            </w:r>
          </w:p>
          <w:p w:rsidR="00EA2551" w:rsidRPr="00EA2551" w:rsidRDefault="00EA2551" w:rsidP="00EA2551">
            <w:pPr>
              <w:spacing w:after="0" w:line="240" w:lineRule="auto"/>
              <w:rPr>
                <w:rFonts w:ascii="Times New Roman" w:eastAsia="Times New Roman" w:hAnsi="Times New Roman" w:cs="Times New Roman"/>
              </w:rPr>
            </w:pPr>
            <w:r w:rsidRPr="00EA2551">
              <w:rPr>
                <w:rFonts w:ascii="Times New Roman" w:eastAsia="Times New Roman" w:hAnsi="Times New Roman" w:cs="Times New Roman"/>
              </w:rPr>
              <w:t>образу жизни:</w:t>
            </w:r>
          </w:p>
          <w:p w:rsidR="00EA2551" w:rsidRPr="00EA2551" w:rsidRDefault="00EA2551" w:rsidP="00EA2551">
            <w:pPr>
              <w:spacing w:after="0" w:line="240" w:lineRule="auto"/>
              <w:rPr>
                <w:rFonts w:ascii="Times New Roman" w:eastAsia="Times New Roman" w:hAnsi="Times New Roman" w:cs="Times New Roman"/>
              </w:rPr>
            </w:pPr>
            <w:r w:rsidRPr="00EA2551">
              <w:rPr>
                <w:rFonts w:ascii="Times New Roman" w:eastAsia="Times New Roman" w:hAnsi="Times New Roman" w:cs="Times New Roman"/>
              </w:rPr>
              <w:t xml:space="preserve">- физкультурные занятия </w:t>
            </w:r>
          </w:p>
          <w:p w:rsidR="00EA2551" w:rsidRPr="00EA2551" w:rsidRDefault="00EA2551" w:rsidP="00EA2551">
            <w:pPr>
              <w:spacing w:after="0" w:line="240" w:lineRule="auto"/>
              <w:rPr>
                <w:rFonts w:ascii="Times New Roman" w:eastAsia="Times New Roman" w:hAnsi="Times New Roman" w:cs="Times New Roman"/>
              </w:rPr>
            </w:pPr>
            <w:r w:rsidRPr="00EA2551">
              <w:rPr>
                <w:rFonts w:ascii="Times New Roman" w:eastAsia="Times New Roman" w:hAnsi="Times New Roman" w:cs="Times New Roman"/>
              </w:rPr>
              <w:t>- коммуникативные игры</w:t>
            </w:r>
          </w:p>
          <w:p w:rsidR="00EA2551" w:rsidRPr="00EA2551" w:rsidRDefault="00EA2551" w:rsidP="00EA2551">
            <w:pPr>
              <w:spacing w:after="0" w:line="240" w:lineRule="auto"/>
              <w:rPr>
                <w:rFonts w:ascii="Times New Roman" w:eastAsia="Times New Roman" w:hAnsi="Times New Roman" w:cs="Times New Roman"/>
              </w:rPr>
            </w:pPr>
            <w:r w:rsidRPr="00EA2551">
              <w:rPr>
                <w:rFonts w:ascii="Times New Roman" w:eastAsia="Times New Roman" w:hAnsi="Times New Roman" w:cs="Times New Roman"/>
              </w:rPr>
              <w:t>- занятия из серии «Здоровье»</w:t>
            </w:r>
          </w:p>
          <w:p w:rsidR="00EA2551" w:rsidRPr="00EA2551" w:rsidRDefault="00EA2551" w:rsidP="00EA2551">
            <w:pPr>
              <w:spacing w:after="0" w:line="240" w:lineRule="auto"/>
              <w:rPr>
                <w:rFonts w:ascii="Times New Roman" w:eastAsia="Times New Roman" w:hAnsi="Times New Roman" w:cs="Times New Roman"/>
              </w:rPr>
            </w:pPr>
            <w:r w:rsidRPr="00EA2551">
              <w:rPr>
                <w:rFonts w:ascii="Times New Roman" w:eastAsia="Times New Roman" w:hAnsi="Times New Roman" w:cs="Times New Roman"/>
              </w:rPr>
              <w:t>- беседы на валеологические темы</w:t>
            </w:r>
          </w:p>
          <w:p w:rsidR="00EA2551" w:rsidRPr="00EA2551" w:rsidRDefault="00EA2551" w:rsidP="00EA2551">
            <w:pPr>
              <w:spacing w:after="0" w:line="240" w:lineRule="auto"/>
              <w:rPr>
                <w:rFonts w:ascii="Times New Roman" w:eastAsia="Times New Roman" w:hAnsi="Times New Roman" w:cs="Times New Roman"/>
              </w:rPr>
            </w:pPr>
            <w:r w:rsidRPr="00EA2551">
              <w:rPr>
                <w:rFonts w:ascii="Times New Roman" w:eastAsia="Times New Roman" w:hAnsi="Times New Roman" w:cs="Times New Roman"/>
              </w:rPr>
              <w:t>- проблемно-игровые тренинги</w:t>
            </w:r>
          </w:p>
          <w:p w:rsidR="00EA2551" w:rsidRPr="00EA2551" w:rsidRDefault="00EA2551" w:rsidP="00EA2551">
            <w:pPr>
              <w:spacing w:after="0" w:line="240" w:lineRule="auto"/>
              <w:rPr>
                <w:rFonts w:ascii="Times New Roman" w:eastAsia="Times New Roman" w:hAnsi="Times New Roman" w:cs="Times New Roman"/>
              </w:rPr>
            </w:pPr>
            <w:r w:rsidRPr="00EA2551">
              <w:rPr>
                <w:rFonts w:ascii="Times New Roman" w:eastAsia="Times New Roman" w:hAnsi="Times New Roman" w:cs="Times New Roman"/>
              </w:rPr>
              <w:t>- самомассаж</w:t>
            </w:r>
          </w:p>
          <w:p w:rsidR="00EA2551" w:rsidRPr="00EA2551" w:rsidRDefault="00EA2551" w:rsidP="00EA2551">
            <w:pPr>
              <w:spacing w:after="0" w:line="240" w:lineRule="auto"/>
              <w:rPr>
                <w:rFonts w:ascii="Times New Roman" w:eastAsia="Times New Roman" w:hAnsi="Times New Roman" w:cs="Times New Roman"/>
              </w:rPr>
            </w:pPr>
          </w:p>
        </w:tc>
      </w:tr>
      <w:tr w:rsidR="00EA2551" w:rsidRPr="00EA2551" w:rsidTr="00D05D42">
        <w:tc>
          <w:tcPr>
            <w:tcW w:w="4688" w:type="dxa"/>
            <w:gridSpan w:val="2"/>
            <w:tcBorders>
              <w:right w:val="single" w:sz="4" w:space="0" w:color="auto"/>
            </w:tcBorders>
            <w:shd w:val="clear" w:color="auto" w:fill="auto"/>
          </w:tcPr>
          <w:p w:rsidR="00EA2551" w:rsidRPr="00EA2551" w:rsidRDefault="00EA2551" w:rsidP="00EA2551">
            <w:pPr>
              <w:spacing w:after="0" w:line="240" w:lineRule="auto"/>
              <w:jc w:val="both"/>
              <w:rPr>
                <w:rFonts w:ascii="Times New Roman" w:eastAsia="Times New Roman" w:hAnsi="Times New Roman" w:cs="Times New Roman"/>
              </w:rPr>
            </w:pPr>
            <w:r w:rsidRPr="00EA2551">
              <w:rPr>
                <w:rFonts w:ascii="Times New Roman" w:eastAsia="Times New Roman" w:hAnsi="Times New Roman" w:cs="Times New Roman"/>
              </w:rPr>
              <w:t>Сохранения и стимулирования здоровья:</w:t>
            </w:r>
          </w:p>
          <w:p w:rsidR="00EA2551" w:rsidRPr="00EA2551" w:rsidRDefault="00EA2551" w:rsidP="00EA2551">
            <w:pPr>
              <w:spacing w:after="0" w:line="240" w:lineRule="auto"/>
              <w:jc w:val="both"/>
              <w:rPr>
                <w:rFonts w:ascii="Times New Roman" w:eastAsia="Times New Roman" w:hAnsi="Times New Roman" w:cs="Times New Roman"/>
              </w:rPr>
            </w:pPr>
            <w:r w:rsidRPr="00EA2551">
              <w:rPr>
                <w:rFonts w:ascii="Times New Roman" w:eastAsia="Times New Roman" w:hAnsi="Times New Roman" w:cs="Times New Roman"/>
              </w:rPr>
              <w:t>- ритмопластика</w:t>
            </w:r>
          </w:p>
          <w:p w:rsidR="00EA2551" w:rsidRPr="00EA2551" w:rsidRDefault="00EA2551" w:rsidP="00EA2551">
            <w:pPr>
              <w:spacing w:after="0" w:line="240" w:lineRule="auto"/>
              <w:jc w:val="both"/>
              <w:rPr>
                <w:rFonts w:ascii="Times New Roman" w:eastAsia="Times New Roman" w:hAnsi="Times New Roman" w:cs="Times New Roman"/>
              </w:rPr>
            </w:pPr>
            <w:r w:rsidRPr="00EA2551">
              <w:rPr>
                <w:rFonts w:ascii="Times New Roman" w:eastAsia="Times New Roman" w:hAnsi="Times New Roman" w:cs="Times New Roman"/>
              </w:rPr>
              <w:t>- динамические паузы</w:t>
            </w:r>
          </w:p>
          <w:p w:rsidR="00EA2551" w:rsidRPr="00EA2551" w:rsidRDefault="00EA2551" w:rsidP="00EA2551">
            <w:pPr>
              <w:spacing w:after="0" w:line="240" w:lineRule="auto"/>
              <w:jc w:val="both"/>
              <w:rPr>
                <w:rFonts w:ascii="Times New Roman" w:eastAsia="Times New Roman" w:hAnsi="Times New Roman" w:cs="Times New Roman"/>
              </w:rPr>
            </w:pPr>
            <w:r w:rsidRPr="00EA2551">
              <w:rPr>
                <w:rFonts w:ascii="Times New Roman" w:eastAsia="Times New Roman" w:hAnsi="Times New Roman" w:cs="Times New Roman"/>
              </w:rPr>
              <w:t>- подвижные и спортивные игры</w:t>
            </w:r>
          </w:p>
          <w:p w:rsidR="00EA2551" w:rsidRPr="00EA2551" w:rsidRDefault="00EA2551" w:rsidP="00EA2551">
            <w:pPr>
              <w:spacing w:after="0" w:line="240" w:lineRule="auto"/>
              <w:jc w:val="both"/>
              <w:rPr>
                <w:rFonts w:ascii="Times New Roman" w:eastAsia="Times New Roman" w:hAnsi="Times New Roman" w:cs="Times New Roman"/>
              </w:rPr>
            </w:pPr>
            <w:r w:rsidRPr="00EA2551">
              <w:rPr>
                <w:rFonts w:ascii="Times New Roman" w:eastAsia="Times New Roman" w:hAnsi="Times New Roman" w:cs="Times New Roman"/>
              </w:rPr>
              <w:t>- релаксация</w:t>
            </w:r>
          </w:p>
          <w:p w:rsidR="00EA2551" w:rsidRPr="00EA2551" w:rsidRDefault="00EA2551" w:rsidP="00EA2551">
            <w:pPr>
              <w:spacing w:after="0" w:line="240" w:lineRule="auto"/>
              <w:jc w:val="both"/>
              <w:rPr>
                <w:rFonts w:ascii="Times New Roman" w:eastAsia="Times New Roman" w:hAnsi="Times New Roman" w:cs="Times New Roman"/>
              </w:rPr>
            </w:pPr>
            <w:r w:rsidRPr="00EA2551">
              <w:rPr>
                <w:rFonts w:ascii="Times New Roman" w:eastAsia="Times New Roman" w:hAnsi="Times New Roman" w:cs="Times New Roman"/>
              </w:rPr>
              <w:t>- различные гимнастики</w:t>
            </w:r>
          </w:p>
        </w:tc>
        <w:tc>
          <w:tcPr>
            <w:tcW w:w="4883" w:type="dxa"/>
            <w:gridSpan w:val="2"/>
            <w:tcBorders>
              <w:left w:val="single" w:sz="4" w:space="0" w:color="auto"/>
            </w:tcBorders>
            <w:shd w:val="clear" w:color="auto" w:fill="auto"/>
          </w:tcPr>
          <w:p w:rsidR="00EA2551" w:rsidRPr="00EA2551" w:rsidRDefault="00EA2551" w:rsidP="00EA2551">
            <w:pPr>
              <w:spacing w:after="0" w:line="240" w:lineRule="auto"/>
              <w:jc w:val="both"/>
              <w:rPr>
                <w:rFonts w:ascii="Times New Roman" w:eastAsia="Times New Roman" w:hAnsi="Times New Roman" w:cs="Times New Roman"/>
              </w:rPr>
            </w:pPr>
            <w:r w:rsidRPr="00EA2551">
              <w:rPr>
                <w:rFonts w:ascii="Times New Roman" w:eastAsia="Times New Roman" w:hAnsi="Times New Roman" w:cs="Times New Roman"/>
              </w:rPr>
              <w:t>Коррекционные технологии:</w:t>
            </w:r>
          </w:p>
          <w:p w:rsidR="00EA2551" w:rsidRPr="00EA2551" w:rsidRDefault="00EA2551" w:rsidP="00EA2551">
            <w:pPr>
              <w:spacing w:after="0" w:line="240" w:lineRule="auto"/>
              <w:jc w:val="both"/>
              <w:rPr>
                <w:rFonts w:ascii="Times New Roman" w:eastAsia="Times New Roman" w:hAnsi="Times New Roman" w:cs="Times New Roman"/>
              </w:rPr>
            </w:pPr>
            <w:r w:rsidRPr="00EA2551">
              <w:rPr>
                <w:rFonts w:ascii="Times New Roman" w:eastAsia="Times New Roman" w:hAnsi="Times New Roman" w:cs="Times New Roman"/>
              </w:rPr>
              <w:t>- арттерапия</w:t>
            </w:r>
          </w:p>
          <w:p w:rsidR="00EA2551" w:rsidRPr="00EA2551" w:rsidRDefault="00EA2551" w:rsidP="00EA2551">
            <w:pPr>
              <w:spacing w:after="0" w:line="240" w:lineRule="auto"/>
              <w:jc w:val="both"/>
              <w:rPr>
                <w:rFonts w:ascii="Times New Roman" w:eastAsia="Times New Roman" w:hAnsi="Times New Roman" w:cs="Times New Roman"/>
              </w:rPr>
            </w:pPr>
            <w:r w:rsidRPr="00EA2551">
              <w:rPr>
                <w:rFonts w:ascii="Times New Roman" w:eastAsia="Times New Roman" w:hAnsi="Times New Roman" w:cs="Times New Roman"/>
              </w:rPr>
              <w:t>- музтерапия</w:t>
            </w:r>
          </w:p>
          <w:p w:rsidR="00EA2551" w:rsidRPr="00EA2551" w:rsidRDefault="00EA2551" w:rsidP="00EA2551">
            <w:pPr>
              <w:spacing w:after="0" w:line="240" w:lineRule="auto"/>
              <w:jc w:val="both"/>
              <w:rPr>
                <w:rFonts w:ascii="Times New Roman" w:eastAsia="Times New Roman" w:hAnsi="Times New Roman" w:cs="Times New Roman"/>
              </w:rPr>
            </w:pPr>
            <w:r w:rsidRPr="00EA2551">
              <w:rPr>
                <w:rFonts w:ascii="Times New Roman" w:eastAsia="Times New Roman" w:hAnsi="Times New Roman" w:cs="Times New Roman"/>
              </w:rPr>
              <w:t>- изотерапия</w:t>
            </w:r>
          </w:p>
          <w:p w:rsidR="00EA2551" w:rsidRPr="00EA2551" w:rsidRDefault="00EA2551" w:rsidP="00EA2551">
            <w:pPr>
              <w:spacing w:after="0" w:line="240" w:lineRule="auto"/>
              <w:jc w:val="both"/>
              <w:rPr>
                <w:rFonts w:ascii="Times New Roman" w:eastAsia="Times New Roman" w:hAnsi="Times New Roman" w:cs="Times New Roman"/>
              </w:rPr>
            </w:pPr>
            <w:r w:rsidRPr="00EA2551">
              <w:rPr>
                <w:rFonts w:ascii="Times New Roman" w:eastAsia="Times New Roman" w:hAnsi="Times New Roman" w:cs="Times New Roman"/>
              </w:rPr>
              <w:t>- цветотерапия</w:t>
            </w:r>
          </w:p>
          <w:p w:rsidR="00EA2551" w:rsidRPr="00EA2551" w:rsidRDefault="00EA2551" w:rsidP="00EA2551">
            <w:pPr>
              <w:spacing w:after="0" w:line="240" w:lineRule="auto"/>
              <w:jc w:val="both"/>
              <w:rPr>
                <w:rFonts w:ascii="Times New Roman" w:eastAsia="Times New Roman" w:hAnsi="Times New Roman" w:cs="Times New Roman"/>
              </w:rPr>
            </w:pPr>
            <w:r w:rsidRPr="00EA2551">
              <w:rPr>
                <w:rFonts w:ascii="Times New Roman" w:eastAsia="Times New Roman" w:hAnsi="Times New Roman" w:cs="Times New Roman"/>
              </w:rPr>
              <w:t>- сказкотерапия</w:t>
            </w:r>
          </w:p>
          <w:p w:rsidR="00EA2551" w:rsidRPr="00EA2551" w:rsidRDefault="00EA2551" w:rsidP="00EA2551">
            <w:pPr>
              <w:spacing w:after="0" w:line="240" w:lineRule="auto"/>
              <w:jc w:val="both"/>
              <w:rPr>
                <w:rFonts w:ascii="Times New Roman" w:eastAsia="Times New Roman" w:hAnsi="Times New Roman" w:cs="Times New Roman"/>
              </w:rPr>
            </w:pPr>
            <w:r w:rsidRPr="00EA2551">
              <w:rPr>
                <w:rFonts w:ascii="Times New Roman" w:eastAsia="Times New Roman" w:hAnsi="Times New Roman" w:cs="Times New Roman"/>
              </w:rPr>
              <w:t>- психогимнастика</w:t>
            </w:r>
          </w:p>
          <w:p w:rsidR="00EA2551" w:rsidRPr="00EA2551" w:rsidRDefault="00EA2551" w:rsidP="00EA2551">
            <w:pPr>
              <w:spacing w:after="0" w:line="240" w:lineRule="auto"/>
              <w:jc w:val="both"/>
              <w:rPr>
                <w:rFonts w:ascii="Times New Roman" w:eastAsia="Times New Roman" w:hAnsi="Times New Roman" w:cs="Times New Roman"/>
              </w:rPr>
            </w:pPr>
            <w:r w:rsidRPr="00EA2551">
              <w:rPr>
                <w:rFonts w:ascii="Times New Roman" w:eastAsia="Times New Roman" w:hAnsi="Times New Roman" w:cs="Times New Roman"/>
              </w:rPr>
              <w:t>- логоритмика</w:t>
            </w:r>
          </w:p>
        </w:tc>
      </w:tr>
    </w:tbl>
    <w:p w:rsidR="00EA2551" w:rsidRDefault="00EA2551" w:rsidP="002C780D">
      <w:pPr>
        <w:pStyle w:val="Style56"/>
        <w:widowControl/>
        <w:spacing w:line="360" w:lineRule="auto"/>
        <w:ind w:firstLine="0"/>
        <w:jc w:val="both"/>
        <w:rPr>
          <w:rStyle w:val="FontStyle223"/>
          <w:rFonts w:ascii="Times New Roman" w:eastAsiaTheme="minorHAnsi" w:hAnsi="Times New Roman" w:cs="Times New Roman"/>
          <w:sz w:val="28"/>
          <w:szCs w:val="28"/>
          <w:lang w:eastAsia="en-US"/>
        </w:rPr>
      </w:pPr>
    </w:p>
    <w:p w:rsidR="006879A5" w:rsidRPr="006879A5" w:rsidRDefault="006879A5" w:rsidP="006879A5">
      <w:pPr>
        <w:widowControl w:val="0"/>
        <w:spacing w:after="0" w:line="240" w:lineRule="auto"/>
        <w:ind w:firstLine="708"/>
        <w:jc w:val="both"/>
        <w:rPr>
          <w:rFonts w:ascii="Times New Roman" w:eastAsia="Times New Roman" w:hAnsi="Times New Roman" w:cs="Times New Roman"/>
          <w:color w:val="000000"/>
          <w:sz w:val="28"/>
          <w:szCs w:val="28"/>
          <w:lang w:bidi="ru-RU"/>
        </w:rPr>
      </w:pPr>
      <w:r w:rsidRPr="006879A5">
        <w:rPr>
          <w:rFonts w:ascii="Times New Roman" w:eastAsia="Times New Roman" w:hAnsi="Times New Roman" w:cs="Times New Roman"/>
          <w:color w:val="000000"/>
          <w:sz w:val="28"/>
          <w:szCs w:val="28"/>
          <w:lang w:bidi="ru-RU"/>
        </w:rPr>
        <w:t xml:space="preserve">Для реализации активности дошкольника в образовательном процессе используются современные образовательные технологии, дающие возможность повышать качество образования. </w:t>
      </w:r>
    </w:p>
    <w:p w:rsidR="006879A5" w:rsidRPr="006879A5" w:rsidRDefault="006879A5" w:rsidP="006879A5">
      <w:pPr>
        <w:widowControl w:val="0"/>
        <w:spacing w:after="0" w:line="240" w:lineRule="auto"/>
        <w:ind w:firstLine="708"/>
        <w:jc w:val="both"/>
        <w:rPr>
          <w:rFonts w:ascii="Times New Roman" w:eastAsia="Times New Roman" w:hAnsi="Times New Roman" w:cs="Times New Roman"/>
          <w:color w:val="000000"/>
          <w:lang w:bidi="ru-RU"/>
        </w:rPr>
      </w:pPr>
    </w:p>
    <w:tbl>
      <w:tblPr>
        <w:tblStyle w:val="2"/>
        <w:tblW w:w="0" w:type="auto"/>
        <w:tblLook w:val="04A0" w:firstRow="1" w:lastRow="0" w:firstColumn="1" w:lastColumn="0" w:noHBand="0" w:noVBand="1"/>
      </w:tblPr>
      <w:tblGrid>
        <w:gridCol w:w="3275"/>
        <w:gridCol w:w="3036"/>
        <w:gridCol w:w="3275"/>
      </w:tblGrid>
      <w:tr w:rsidR="006879A5" w:rsidRPr="006879A5" w:rsidTr="00D05D42">
        <w:tc>
          <w:tcPr>
            <w:tcW w:w="3304" w:type="dxa"/>
          </w:tcPr>
          <w:p w:rsidR="006879A5" w:rsidRPr="006879A5" w:rsidRDefault="006879A5" w:rsidP="006879A5">
            <w:pPr>
              <w:widowControl w:val="0"/>
              <w:jc w:val="both"/>
              <w:rPr>
                <w:rFonts w:ascii="Times New Roman" w:hAnsi="Times New Roman" w:cs="Times New Roman"/>
                <w:b/>
              </w:rPr>
            </w:pPr>
            <w:r w:rsidRPr="006879A5">
              <w:rPr>
                <w:rFonts w:ascii="Times New Roman" w:hAnsi="Times New Roman" w:cs="Times New Roman"/>
                <w:b/>
              </w:rPr>
              <w:lastRenderedPageBreak/>
              <w:t>Образовательные технологии</w:t>
            </w:r>
          </w:p>
        </w:tc>
        <w:tc>
          <w:tcPr>
            <w:tcW w:w="3070" w:type="dxa"/>
          </w:tcPr>
          <w:p w:rsidR="006879A5" w:rsidRPr="006879A5" w:rsidRDefault="006879A5" w:rsidP="006879A5">
            <w:pPr>
              <w:widowControl w:val="0"/>
              <w:jc w:val="both"/>
              <w:rPr>
                <w:rFonts w:ascii="Times New Roman" w:hAnsi="Times New Roman" w:cs="Times New Roman"/>
                <w:b/>
              </w:rPr>
            </w:pPr>
            <w:r w:rsidRPr="006879A5">
              <w:rPr>
                <w:rFonts w:ascii="Times New Roman" w:hAnsi="Times New Roman" w:cs="Times New Roman"/>
                <w:b/>
              </w:rPr>
              <w:t>Цель</w:t>
            </w:r>
          </w:p>
        </w:tc>
        <w:tc>
          <w:tcPr>
            <w:tcW w:w="3305" w:type="dxa"/>
          </w:tcPr>
          <w:p w:rsidR="006879A5" w:rsidRPr="006879A5" w:rsidRDefault="006879A5" w:rsidP="006879A5">
            <w:pPr>
              <w:widowControl w:val="0"/>
              <w:jc w:val="both"/>
              <w:rPr>
                <w:rFonts w:ascii="Times New Roman" w:hAnsi="Times New Roman" w:cs="Times New Roman"/>
                <w:b/>
              </w:rPr>
            </w:pPr>
            <w:r w:rsidRPr="006879A5">
              <w:rPr>
                <w:rFonts w:ascii="Times New Roman" w:hAnsi="Times New Roman" w:cs="Times New Roman"/>
                <w:b/>
              </w:rPr>
              <w:t xml:space="preserve">Достигаемые </w:t>
            </w:r>
          </w:p>
          <w:p w:rsidR="006879A5" w:rsidRPr="006879A5" w:rsidRDefault="006879A5" w:rsidP="006879A5">
            <w:pPr>
              <w:widowControl w:val="0"/>
              <w:jc w:val="both"/>
              <w:rPr>
                <w:rFonts w:ascii="Times New Roman" w:hAnsi="Times New Roman" w:cs="Times New Roman"/>
                <w:b/>
              </w:rPr>
            </w:pPr>
            <w:r w:rsidRPr="006879A5">
              <w:rPr>
                <w:rFonts w:ascii="Times New Roman" w:hAnsi="Times New Roman" w:cs="Times New Roman"/>
                <w:b/>
              </w:rPr>
              <w:t>результаты</w:t>
            </w:r>
          </w:p>
        </w:tc>
      </w:tr>
      <w:tr w:rsidR="006879A5" w:rsidRPr="006879A5" w:rsidTr="00D05D42">
        <w:tc>
          <w:tcPr>
            <w:tcW w:w="3304" w:type="dxa"/>
          </w:tcPr>
          <w:p w:rsidR="006879A5" w:rsidRPr="006879A5" w:rsidRDefault="006879A5" w:rsidP="006879A5">
            <w:pPr>
              <w:widowControl w:val="0"/>
              <w:jc w:val="both"/>
              <w:rPr>
                <w:rFonts w:ascii="Times New Roman" w:hAnsi="Times New Roman" w:cs="Times New Roman"/>
                <w:b/>
              </w:rPr>
            </w:pPr>
            <w:r w:rsidRPr="006879A5">
              <w:rPr>
                <w:rFonts w:ascii="Times New Roman" w:hAnsi="Times New Roman" w:cs="Times New Roman"/>
                <w:b/>
              </w:rPr>
              <w:t>Здоровьесберегающие технологии:</w:t>
            </w:r>
          </w:p>
          <w:p w:rsidR="006879A5" w:rsidRPr="006879A5" w:rsidRDefault="006879A5" w:rsidP="00F86E2E">
            <w:pPr>
              <w:numPr>
                <w:ilvl w:val="0"/>
                <w:numId w:val="16"/>
              </w:numPr>
              <w:ind w:left="340"/>
              <w:contextualSpacing/>
              <w:jc w:val="both"/>
              <w:rPr>
                <w:rFonts w:ascii="Times New Roman" w:eastAsia="Calibri" w:hAnsi="Times New Roman" w:cs="Times New Roman"/>
              </w:rPr>
            </w:pPr>
            <w:r w:rsidRPr="006879A5">
              <w:rPr>
                <w:rFonts w:ascii="Times New Roman" w:eastAsia="Calibri" w:hAnsi="Times New Roman" w:cs="Times New Roman"/>
              </w:rPr>
              <w:t>Утренняя гимнастика</w:t>
            </w:r>
          </w:p>
          <w:p w:rsidR="006879A5" w:rsidRPr="006879A5" w:rsidRDefault="006879A5" w:rsidP="00F86E2E">
            <w:pPr>
              <w:numPr>
                <w:ilvl w:val="0"/>
                <w:numId w:val="16"/>
              </w:numPr>
              <w:ind w:left="340"/>
              <w:contextualSpacing/>
              <w:jc w:val="both"/>
              <w:rPr>
                <w:rFonts w:ascii="Times New Roman" w:eastAsia="Calibri" w:hAnsi="Times New Roman" w:cs="Times New Roman"/>
              </w:rPr>
            </w:pPr>
            <w:r w:rsidRPr="006879A5">
              <w:rPr>
                <w:rFonts w:ascii="Times New Roman" w:eastAsia="Calibri" w:hAnsi="Times New Roman" w:cs="Times New Roman"/>
              </w:rPr>
              <w:t>Физкультурные занятия</w:t>
            </w:r>
          </w:p>
          <w:p w:rsidR="006879A5" w:rsidRPr="006879A5" w:rsidRDefault="006879A5" w:rsidP="00F86E2E">
            <w:pPr>
              <w:numPr>
                <w:ilvl w:val="0"/>
                <w:numId w:val="16"/>
              </w:numPr>
              <w:ind w:left="340"/>
              <w:contextualSpacing/>
              <w:jc w:val="both"/>
              <w:rPr>
                <w:rFonts w:ascii="Times New Roman" w:eastAsia="Calibri" w:hAnsi="Times New Roman" w:cs="Times New Roman"/>
              </w:rPr>
            </w:pPr>
            <w:r w:rsidRPr="006879A5">
              <w:rPr>
                <w:rFonts w:ascii="Times New Roman" w:eastAsia="Calibri" w:hAnsi="Times New Roman" w:cs="Times New Roman"/>
              </w:rPr>
              <w:t>Динамические  паузы</w:t>
            </w:r>
          </w:p>
          <w:p w:rsidR="006879A5" w:rsidRPr="006879A5" w:rsidRDefault="006879A5" w:rsidP="00F86E2E">
            <w:pPr>
              <w:numPr>
                <w:ilvl w:val="0"/>
                <w:numId w:val="16"/>
              </w:numPr>
              <w:ind w:left="340"/>
              <w:contextualSpacing/>
              <w:jc w:val="both"/>
              <w:rPr>
                <w:rFonts w:ascii="Times New Roman" w:eastAsia="Calibri" w:hAnsi="Times New Roman" w:cs="Times New Roman"/>
              </w:rPr>
            </w:pPr>
            <w:r w:rsidRPr="006879A5">
              <w:rPr>
                <w:rFonts w:ascii="Times New Roman" w:eastAsia="Calibri" w:hAnsi="Times New Roman" w:cs="Times New Roman"/>
              </w:rPr>
              <w:t>Подвижные и спортивные игры</w:t>
            </w:r>
          </w:p>
          <w:p w:rsidR="006879A5" w:rsidRPr="006879A5" w:rsidRDefault="006879A5" w:rsidP="00F86E2E">
            <w:pPr>
              <w:numPr>
                <w:ilvl w:val="0"/>
                <w:numId w:val="16"/>
              </w:numPr>
              <w:ind w:left="340"/>
              <w:contextualSpacing/>
              <w:jc w:val="both"/>
              <w:rPr>
                <w:rFonts w:ascii="Times New Roman" w:eastAsia="Calibri" w:hAnsi="Times New Roman" w:cs="Times New Roman"/>
              </w:rPr>
            </w:pPr>
            <w:r w:rsidRPr="006879A5">
              <w:rPr>
                <w:rFonts w:ascii="Times New Roman" w:eastAsia="Calibri" w:hAnsi="Times New Roman" w:cs="Times New Roman"/>
              </w:rPr>
              <w:t>Стретчинг</w:t>
            </w:r>
          </w:p>
          <w:p w:rsidR="006879A5" w:rsidRPr="006879A5" w:rsidRDefault="006879A5" w:rsidP="00F86E2E">
            <w:pPr>
              <w:numPr>
                <w:ilvl w:val="0"/>
                <w:numId w:val="16"/>
              </w:numPr>
              <w:ind w:left="340"/>
              <w:contextualSpacing/>
              <w:jc w:val="both"/>
              <w:rPr>
                <w:rFonts w:ascii="Times New Roman" w:eastAsia="Calibri" w:hAnsi="Times New Roman" w:cs="Times New Roman"/>
              </w:rPr>
            </w:pPr>
            <w:r w:rsidRPr="006879A5">
              <w:rPr>
                <w:rFonts w:ascii="Times New Roman" w:eastAsia="Calibri" w:hAnsi="Times New Roman" w:cs="Times New Roman"/>
              </w:rPr>
              <w:t>Спортивные развлечения</w:t>
            </w:r>
          </w:p>
          <w:p w:rsidR="006879A5" w:rsidRPr="006879A5" w:rsidRDefault="006879A5" w:rsidP="00F86E2E">
            <w:pPr>
              <w:numPr>
                <w:ilvl w:val="0"/>
                <w:numId w:val="16"/>
              </w:numPr>
              <w:ind w:left="340"/>
              <w:contextualSpacing/>
              <w:jc w:val="both"/>
              <w:rPr>
                <w:rFonts w:ascii="Times New Roman" w:eastAsia="Calibri" w:hAnsi="Times New Roman" w:cs="Times New Roman"/>
              </w:rPr>
            </w:pPr>
            <w:r w:rsidRPr="006879A5">
              <w:rPr>
                <w:rFonts w:ascii="Times New Roman" w:eastAsia="Calibri" w:hAnsi="Times New Roman" w:cs="Times New Roman"/>
              </w:rPr>
              <w:t>Ситуативные малые игры</w:t>
            </w:r>
          </w:p>
          <w:p w:rsidR="006879A5" w:rsidRPr="006879A5" w:rsidRDefault="006879A5" w:rsidP="00F86E2E">
            <w:pPr>
              <w:numPr>
                <w:ilvl w:val="0"/>
                <w:numId w:val="16"/>
              </w:numPr>
              <w:ind w:left="340"/>
              <w:contextualSpacing/>
              <w:jc w:val="both"/>
              <w:rPr>
                <w:rFonts w:ascii="Times New Roman" w:eastAsia="Calibri" w:hAnsi="Times New Roman" w:cs="Times New Roman"/>
              </w:rPr>
            </w:pPr>
            <w:r w:rsidRPr="006879A5">
              <w:rPr>
                <w:rFonts w:ascii="Times New Roman" w:eastAsia="Calibri" w:hAnsi="Times New Roman" w:cs="Times New Roman"/>
              </w:rPr>
              <w:t>Фонетическая ритмика</w:t>
            </w:r>
          </w:p>
          <w:p w:rsidR="006879A5" w:rsidRPr="006879A5" w:rsidRDefault="006879A5" w:rsidP="00F86E2E">
            <w:pPr>
              <w:numPr>
                <w:ilvl w:val="0"/>
                <w:numId w:val="16"/>
              </w:numPr>
              <w:ind w:left="340"/>
              <w:contextualSpacing/>
              <w:jc w:val="both"/>
              <w:rPr>
                <w:rFonts w:ascii="Times New Roman" w:eastAsia="Calibri" w:hAnsi="Times New Roman" w:cs="Times New Roman"/>
              </w:rPr>
            </w:pPr>
            <w:r w:rsidRPr="006879A5">
              <w:rPr>
                <w:rFonts w:ascii="Times New Roman" w:eastAsia="Calibri" w:hAnsi="Times New Roman" w:cs="Times New Roman"/>
              </w:rPr>
              <w:t>Ходьба по коврику</w:t>
            </w:r>
          </w:p>
          <w:p w:rsidR="006879A5" w:rsidRPr="006879A5" w:rsidRDefault="006879A5" w:rsidP="00F86E2E">
            <w:pPr>
              <w:numPr>
                <w:ilvl w:val="0"/>
                <w:numId w:val="16"/>
              </w:numPr>
              <w:ind w:left="340"/>
              <w:contextualSpacing/>
              <w:jc w:val="both"/>
              <w:rPr>
                <w:rFonts w:ascii="Times New Roman" w:eastAsia="Calibri" w:hAnsi="Times New Roman" w:cs="Times New Roman"/>
              </w:rPr>
            </w:pPr>
            <w:r w:rsidRPr="006879A5">
              <w:rPr>
                <w:rFonts w:ascii="Times New Roman" w:eastAsia="Calibri" w:hAnsi="Times New Roman" w:cs="Times New Roman"/>
              </w:rPr>
              <w:t>Развитие речевого дыхания</w:t>
            </w:r>
          </w:p>
          <w:p w:rsidR="006879A5" w:rsidRPr="006879A5" w:rsidRDefault="006879A5" w:rsidP="00F86E2E">
            <w:pPr>
              <w:numPr>
                <w:ilvl w:val="0"/>
                <w:numId w:val="16"/>
              </w:numPr>
              <w:ind w:left="340"/>
              <w:contextualSpacing/>
              <w:jc w:val="both"/>
              <w:rPr>
                <w:rFonts w:ascii="Times New Roman" w:eastAsia="Calibri" w:hAnsi="Times New Roman" w:cs="Times New Roman"/>
              </w:rPr>
            </w:pPr>
            <w:r w:rsidRPr="006879A5">
              <w:rPr>
                <w:rFonts w:ascii="Times New Roman" w:eastAsia="Calibri" w:hAnsi="Times New Roman" w:cs="Times New Roman"/>
              </w:rPr>
              <w:t>Массаж ладоней рук (Су-Джок)</w:t>
            </w:r>
          </w:p>
          <w:p w:rsidR="006879A5" w:rsidRPr="006879A5" w:rsidRDefault="006879A5" w:rsidP="00F86E2E">
            <w:pPr>
              <w:numPr>
                <w:ilvl w:val="0"/>
                <w:numId w:val="16"/>
              </w:numPr>
              <w:ind w:left="340"/>
              <w:contextualSpacing/>
              <w:jc w:val="both"/>
              <w:rPr>
                <w:rFonts w:ascii="Times New Roman" w:eastAsia="Calibri" w:hAnsi="Times New Roman" w:cs="Times New Roman"/>
              </w:rPr>
            </w:pPr>
            <w:r w:rsidRPr="006879A5">
              <w:rPr>
                <w:rFonts w:ascii="Times New Roman" w:eastAsia="Calibri" w:hAnsi="Times New Roman" w:cs="Times New Roman"/>
              </w:rPr>
              <w:t>Оздоровительная гимнастика после дневного сна</w:t>
            </w:r>
          </w:p>
          <w:p w:rsidR="006879A5" w:rsidRPr="006879A5" w:rsidRDefault="006879A5" w:rsidP="00F86E2E">
            <w:pPr>
              <w:numPr>
                <w:ilvl w:val="0"/>
                <w:numId w:val="16"/>
              </w:numPr>
              <w:ind w:left="340"/>
              <w:contextualSpacing/>
              <w:jc w:val="both"/>
              <w:rPr>
                <w:rFonts w:ascii="Times New Roman" w:eastAsia="Calibri" w:hAnsi="Times New Roman" w:cs="Times New Roman"/>
              </w:rPr>
            </w:pPr>
            <w:r w:rsidRPr="006879A5">
              <w:rPr>
                <w:rFonts w:ascii="Times New Roman" w:eastAsia="Calibri" w:hAnsi="Times New Roman" w:cs="Times New Roman"/>
              </w:rPr>
              <w:t>Мимические разминки</w:t>
            </w:r>
          </w:p>
          <w:p w:rsidR="006879A5" w:rsidRPr="006879A5" w:rsidRDefault="006879A5" w:rsidP="00F86E2E">
            <w:pPr>
              <w:numPr>
                <w:ilvl w:val="0"/>
                <w:numId w:val="16"/>
              </w:numPr>
              <w:ind w:left="340"/>
              <w:contextualSpacing/>
              <w:jc w:val="both"/>
              <w:rPr>
                <w:rFonts w:ascii="Times New Roman" w:eastAsia="Calibri" w:hAnsi="Times New Roman" w:cs="Times New Roman"/>
              </w:rPr>
            </w:pPr>
            <w:r w:rsidRPr="006879A5">
              <w:rPr>
                <w:rFonts w:ascii="Times New Roman" w:eastAsia="Calibri" w:hAnsi="Times New Roman" w:cs="Times New Roman"/>
              </w:rPr>
              <w:t>Гимнастика для глаз</w:t>
            </w:r>
          </w:p>
          <w:p w:rsidR="006879A5" w:rsidRPr="006879A5" w:rsidRDefault="006879A5" w:rsidP="00F86E2E">
            <w:pPr>
              <w:numPr>
                <w:ilvl w:val="0"/>
                <w:numId w:val="16"/>
              </w:numPr>
              <w:ind w:left="340"/>
              <w:contextualSpacing/>
              <w:jc w:val="both"/>
              <w:rPr>
                <w:rFonts w:ascii="Times New Roman" w:eastAsia="Calibri" w:hAnsi="Times New Roman" w:cs="Times New Roman"/>
              </w:rPr>
            </w:pPr>
            <w:r w:rsidRPr="006879A5">
              <w:rPr>
                <w:rFonts w:ascii="Times New Roman" w:eastAsia="Calibri" w:hAnsi="Times New Roman" w:cs="Times New Roman"/>
              </w:rPr>
              <w:t>Пальчиковая гимнастика</w:t>
            </w:r>
          </w:p>
          <w:p w:rsidR="006879A5" w:rsidRPr="006879A5" w:rsidRDefault="006879A5" w:rsidP="00F86E2E">
            <w:pPr>
              <w:numPr>
                <w:ilvl w:val="0"/>
                <w:numId w:val="16"/>
              </w:numPr>
              <w:ind w:left="340"/>
              <w:contextualSpacing/>
              <w:jc w:val="both"/>
              <w:rPr>
                <w:rFonts w:ascii="Times New Roman" w:eastAsia="Calibri" w:hAnsi="Times New Roman" w:cs="Times New Roman"/>
              </w:rPr>
            </w:pPr>
            <w:r w:rsidRPr="006879A5">
              <w:rPr>
                <w:rFonts w:ascii="Times New Roman" w:eastAsia="Calibri" w:hAnsi="Times New Roman" w:cs="Times New Roman"/>
              </w:rPr>
              <w:t>Игры , упражнения для профилактики и коррекции плоскостопия и осанки.</w:t>
            </w:r>
          </w:p>
        </w:tc>
        <w:tc>
          <w:tcPr>
            <w:tcW w:w="3070" w:type="dxa"/>
          </w:tcPr>
          <w:p w:rsidR="006879A5" w:rsidRPr="006879A5" w:rsidRDefault="006879A5" w:rsidP="006879A5">
            <w:pPr>
              <w:jc w:val="both"/>
              <w:rPr>
                <w:rFonts w:ascii="Times New Roman" w:hAnsi="Times New Roman" w:cs="Times New Roman"/>
              </w:rPr>
            </w:pPr>
            <w:r w:rsidRPr="006879A5">
              <w:rPr>
                <w:rFonts w:ascii="Times New Roman" w:hAnsi="Times New Roman" w:cs="Times New Roman"/>
              </w:rPr>
              <w:t xml:space="preserve">Становление осознанного отношения ребенка к здоровью и жизни человека, накопление знаний о здоровье и развитие умения оберегать, поддерживать и сохранять его, обретение валеологической компетентности, позволяющей дошкольнику самостоятельно и эффективно решать задачи здорового образа жизни и безопасного поведения, задачи, связанные с оказанием элементарной медицинской, психологической самопомощи и помощи. </w:t>
            </w:r>
          </w:p>
          <w:p w:rsidR="006879A5" w:rsidRPr="006879A5" w:rsidRDefault="006879A5" w:rsidP="006879A5">
            <w:pPr>
              <w:widowControl w:val="0"/>
              <w:jc w:val="both"/>
              <w:rPr>
                <w:rFonts w:ascii="Times New Roman" w:hAnsi="Times New Roman" w:cs="Times New Roman"/>
              </w:rPr>
            </w:pPr>
          </w:p>
        </w:tc>
        <w:tc>
          <w:tcPr>
            <w:tcW w:w="3305" w:type="dxa"/>
          </w:tcPr>
          <w:p w:rsidR="006879A5" w:rsidRPr="006879A5" w:rsidRDefault="006879A5" w:rsidP="006879A5">
            <w:pPr>
              <w:widowControl w:val="0"/>
              <w:jc w:val="both"/>
              <w:rPr>
                <w:rFonts w:ascii="Times New Roman" w:hAnsi="Times New Roman" w:cs="Times New Roman"/>
              </w:rPr>
            </w:pPr>
            <w:r w:rsidRPr="006879A5">
              <w:rPr>
                <w:rFonts w:ascii="Times New Roman" w:eastAsia="Tahoma" w:hAnsi="Times New Roman" w:cs="Times New Roman"/>
                <w:lang w:bidi="ru-RU"/>
              </w:rPr>
              <w:t>Использование данных технологий позволяют равномерно во время НОД распределять различные виды заданий, чередовать мыслительную деятельность с физминутками, определять время подачи сложного учебного материала, выделять время на проведение самостоятельных работ, нормативно применять ТСО, что дает положительные результаты в обучении.</w:t>
            </w:r>
          </w:p>
        </w:tc>
      </w:tr>
      <w:tr w:rsidR="006879A5" w:rsidRPr="006879A5" w:rsidTr="00D05D42">
        <w:trPr>
          <w:trHeight w:val="20"/>
        </w:trPr>
        <w:tc>
          <w:tcPr>
            <w:tcW w:w="3304" w:type="dxa"/>
          </w:tcPr>
          <w:p w:rsidR="006879A5" w:rsidRPr="006879A5" w:rsidRDefault="006879A5" w:rsidP="006879A5">
            <w:pPr>
              <w:widowControl w:val="0"/>
              <w:jc w:val="both"/>
              <w:rPr>
                <w:rFonts w:ascii="Times New Roman" w:hAnsi="Times New Roman" w:cs="Times New Roman"/>
                <w:b/>
              </w:rPr>
            </w:pPr>
            <w:r w:rsidRPr="006879A5">
              <w:rPr>
                <w:rFonts w:ascii="Times New Roman" w:hAnsi="Times New Roman" w:cs="Times New Roman"/>
                <w:b/>
              </w:rPr>
              <w:t xml:space="preserve">Технология </w:t>
            </w:r>
          </w:p>
          <w:p w:rsidR="006879A5" w:rsidRPr="006879A5" w:rsidRDefault="006879A5" w:rsidP="006879A5">
            <w:pPr>
              <w:widowControl w:val="0"/>
              <w:jc w:val="both"/>
              <w:rPr>
                <w:rFonts w:ascii="Times New Roman" w:hAnsi="Times New Roman" w:cs="Times New Roman"/>
              </w:rPr>
            </w:pPr>
            <w:r w:rsidRPr="006879A5">
              <w:rPr>
                <w:rFonts w:ascii="Times New Roman" w:hAnsi="Times New Roman" w:cs="Times New Roman"/>
                <w:b/>
              </w:rPr>
              <w:t>проектной деятельности</w:t>
            </w:r>
          </w:p>
        </w:tc>
        <w:tc>
          <w:tcPr>
            <w:tcW w:w="3070" w:type="dxa"/>
          </w:tcPr>
          <w:p w:rsidR="006879A5" w:rsidRPr="006879A5" w:rsidRDefault="006879A5" w:rsidP="006879A5">
            <w:pPr>
              <w:jc w:val="both"/>
              <w:rPr>
                <w:rFonts w:ascii="Times New Roman" w:hAnsi="Times New Roman" w:cs="Times New Roman"/>
              </w:rPr>
            </w:pPr>
            <w:r w:rsidRPr="006879A5">
              <w:rPr>
                <w:rFonts w:ascii="Times New Roman" w:hAnsi="Times New Roman" w:cs="Times New Roman"/>
              </w:rPr>
              <w:t>Развитие и обогащение социально-личностного опыта посредством включения детей в сферу межличностного взаимодействия.</w:t>
            </w:r>
          </w:p>
        </w:tc>
        <w:tc>
          <w:tcPr>
            <w:tcW w:w="3305" w:type="dxa"/>
          </w:tcPr>
          <w:p w:rsidR="006879A5" w:rsidRPr="006879A5" w:rsidRDefault="006879A5" w:rsidP="006879A5">
            <w:pPr>
              <w:widowControl w:val="0"/>
              <w:jc w:val="both"/>
              <w:rPr>
                <w:rFonts w:ascii="Times New Roman" w:eastAsia="Tahoma" w:hAnsi="Times New Roman" w:cs="Times New Roman"/>
                <w:lang w:bidi="ru-RU"/>
              </w:rPr>
            </w:pPr>
            <w:r w:rsidRPr="006879A5">
              <w:rPr>
                <w:rFonts w:ascii="Times New Roman" w:eastAsia="Tahoma" w:hAnsi="Times New Roman" w:cs="Times New Roman"/>
                <w:lang w:bidi="ru-RU"/>
              </w:rPr>
              <w:t>Дает возможность развивать индивидуальные творческие способности воспитанников</w:t>
            </w:r>
          </w:p>
        </w:tc>
      </w:tr>
      <w:tr w:rsidR="006879A5" w:rsidRPr="006879A5" w:rsidTr="00D05D42">
        <w:trPr>
          <w:trHeight w:val="20"/>
        </w:trPr>
        <w:tc>
          <w:tcPr>
            <w:tcW w:w="3304" w:type="dxa"/>
          </w:tcPr>
          <w:p w:rsidR="006879A5" w:rsidRPr="006879A5" w:rsidRDefault="006879A5" w:rsidP="006879A5">
            <w:pPr>
              <w:jc w:val="both"/>
              <w:rPr>
                <w:rFonts w:ascii="Times New Roman" w:hAnsi="Times New Roman" w:cs="Times New Roman"/>
                <w:b/>
              </w:rPr>
            </w:pPr>
            <w:r w:rsidRPr="006879A5">
              <w:rPr>
                <w:rFonts w:ascii="Times New Roman" w:eastAsia="Calibri" w:hAnsi="Times New Roman" w:cs="Times New Roman"/>
                <w:b/>
              </w:rPr>
              <w:t>Информационно-коммуникационные технологии</w:t>
            </w:r>
          </w:p>
        </w:tc>
        <w:tc>
          <w:tcPr>
            <w:tcW w:w="3070" w:type="dxa"/>
          </w:tcPr>
          <w:p w:rsidR="006879A5" w:rsidRPr="006879A5" w:rsidRDefault="006879A5" w:rsidP="006879A5">
            <w:pPr>
              <w:shd w:val="clear" w:color="auto" w:fill="FFFFFF"/>
              <w:jc w:val="both"/>
              <w:rPr>
                <w:rFonts w:ascii="Times New Roman" w:hAnsi="Times New Roman" w:cs="Times New Roman"/>
              </w:rPr>
            </w:pPr>
            <w:r w:rsidRPr="006879A5">
              <w:rPr>
                <w:rFonts w:ascii="Times New Roman" w:eastAsia="Tahoma" w:hAnsi="Times New Roman" w:cs="Times New Roman"/>
                <w:lang w:bidi="ru-RU"/>
              </w:rPr>
              <w:t>повышение качества образования через активное внедрение в воспитательно-образовательный процесс информационных технологий в соответствии с ФГОС ДО</w:t>
            </w:r>
          </w:p>
        </w:tc>
        <w:tc>
          <w:tcPr>
            <w:tcW w:w="3305" w:type="dxa"/>
          </w:tcPr>
          <w:p w:rsidR="006879A5" w:rsidRPr="006879A5" w:rsidRDefault="006879A5" w:rsidP="00F86E2E">
            <w:pPr>
              <w:numPr>
                <w:ilvl w:val="0"/>
                <w:numId w:val="17"/>
              </w:numPr>
              <w:ind w:left="417"/>
              <w:contextualSpacing/>
              <w:jc w:val="both"/>
              <w:rPr>
                <w:rFonts w:ascii="Times New Roman" w:hAnsi="Times New Roman" w:cs="Times New Roman"/>
              </w:rPr>
            </w:pPr>
            <w:r w:rsidRPr="006879A5">
              <w:rPr>
                <w:rFonts w:ascii="Times New Roman" w:hAnsi="Times New Roman" w:cs="Times New Roman"/>
              </w:rPr>
              <w:t>Предъявление информации на экране компьютера в игровой форме вызывает у детей огромный интерес;</w:t>
            </w:r>
          </w:p>
          <w:p w:rsidR="006879A5" w:rsidRPr="006879A5" w:rsidRDefault="006879A5" w:rsidP="00F86E2E">
            <w:pPr>
              <w:numPr>
                <w:ilvl w:val="0"/>
                <w:numId w:val="17"/>
              </w:numPr>
              <w:ind w:left="417"/>
              <w:contextualSpacing/>
              <w:jc w:val="both"/>
              <w:rPr>
                <w:rFonts w:ascii="Times New Roman" w:hAnsi="Times New Roman" w:cs="Times New Roman"/>
              </w:rPr>
            </w:pPr>
            <w:r w:rsidRPr="006879A5">
              <w:rPr>
                <w:rFonts w:ascii="Times New Roman" w:hAnsi="Times New Roman" w:cs="Times New Roman"/>
              </w:rPr>
              <w:t>несет в себе образный тип информации, понятный дошкольникам;</w:t>
            </w:r>
          </w:p>
          <w:p w:rsidR="006879A5" w:rsidRPr="006879A5" w:rsidRDefault="006879A5" w:rsidP="00F86E2E">
            <w:pPr>
              <w:numPr>
                <w:ilvl w:val="0"/>
                <w:numId w:val="17"/>
              </w:numPr>
              <w:ind w:left="417"/>
              <w:contextualSpacing/>
              <w:jc w:val="both"/>
              <w:rPr>
                <w:rFonts w:ascii="Times New Roman" w:hAnsi="Times New Roman" w:cs="Times New Roman"/>
              </w:rPr>
            </w:pPr>
            <w:r w:rsidRPr="006879A5">
              <w:rPr>
                <w:rFonts w:ascii="Times New Roman" w:hAnsi="Times New Roman" w:cs="Times New Roman"/>
              </w:rPr>
              <w:t>движения, звук, мультипликация надолго привлекает внимание ребенка;</w:t>
            </w:r>
          </w:p>
          <w:p w:rsidR="006879A5" w:rsidRPr="006879A5" w:rsidRDefault="006879A5" w:rsidP="00F86E2E">
            <w:pPr>
              <w:numPr>
                <w:ilvl w:val="0"/>
                <w:numId w:val="17"/>
              </w:numPr>
              <w:ind w:left="417"/>
              <w:contextualSpacing/>
              <w:jc w:val="both"/>
              <w:rPr>
                <w:rFonts w:ascii="Times New Roman" w:hAnsi="Times New Roman" w:cs="Times New Roman"/>
              </w:rPr>
            </w:pPr>
            <w:r w:rsidRPr="006879A5">
              <w:rPr>
                <w:rFonts w:ascii="Times New Roman" w:hAnsi="Times New Roman" w:cs="Times New Roman"/>
              </w:rPr>
              <w:t>обладает стимулом познавательной активности детей;</w:t>
            </w:r>
          </w:p>
          <w:p w:rsidR="006879A5" w:rsidRPr="006879A5" w:rsidRDefault="006879A5" w:rsidP="00F86E2E">
            <w:pPr>
              <w:numPr>
                <w:ilvl w:val="0"/>
                <w:numId w:val="17"/>
              </w:numPr>
              <w:ind w:left="417"/>
              <w:contextualSpacing/>
              <w:jc w:val="both"/>
              <w:rPr>
                <w:rFonts w:ascii="Times New Roman" w:hAnsi="Times New Roman" w:cs="Times New Roman"/>
              </w:rPr>
            </w:pPr>
            <w:r w:rsidRPr="006879A5">
              <w:rPr>
                <w:rFonts w:ascii="Times New Roman" w:hAnsi="Times New Roman" w:cs="Times New Roman"/>
              </w:rPr>
              <w:t>предоставляет возможность индивидуализации обучения;</w:t>
            </w:r>
          </w:p>
          <w:p w:rsidR="006879A5" w:rsidRPr="006879A5" w:rsidRDefault="006879A5" w:rsidP="00F86E2E">
            <w:pPr>
              <w:numPr>
                <w:ilvl w:val="0"/>
                <w:numId w:val="17"/>
              </w:numPr>
              <w:ind w:left="417"/>
              <w:contextualSpacing/>
              <w:jc w:val="both"/>
              <w:rPr>
                <w:rFonts w:ascii="Times New Roman" w:hAnsi="Times New Roman" w:cs="Times New Roman"/>
              </w:rPr>
            </w:pPr>
            <w:r w:rsidRPr="006879A5">
              <w:rPr>
                <w:rFonts w:ascii="Times New Roman" w:hAnsi="Times New Roman" w:cs="Times New Roman"/>
              </w:rPr>
              <w:t>в процессе своей деятельности за компьютером дошкольник приобретает уверенность в себе;</w:t>
            </w:r>
          </w:p>
          <w:p w:rsidR="006879A5" w:rsidRPr="006879A5" w:rsidRDefault="006879A5" w:rsidP="00F86E2E">
            <w:pPr>
              <w:numPr>
                <w:ilvl w:val="0"/>
                <w:numId w:val="17"/>
              </w:numPr>
              <w:ind w:left="417"/>
              <w:contextualSpacing/>
              <w:jc w:val="both"/>
              <w:rPr>
                <w:rFonts w:ascii="Times New Roman" w:hAnsi="Times New Roman" w:cs="Times New Roman"/>
              </w:rPr>
            </w:pPr>
            <w:r w:rsidRPr="006879A5">
              <w:rPr>
                <w:rFonts w:ascii="Times New Roman" w:hAnsi="Times New Roman" w:cs="Times New Roman"/>
              </w:rPr>
              <w:t xml:space="preserve">позволяет моделировать жизненные ситуации, </w:t>
            </w:r>
            <w:r w:rsidRPr="006879A5">
              <w:rPr>
                <w:rFonts w:ascii="Times New Roman" w:hAnsi="Times New Roman" w:cs="Times New Roman"/>
              </w:rPr>
              <w:lastRenderedPageBreak/>
              <w:t>которые нельзя увидеть в повседневной жизни.</w:t>
            </w:r>
          </w:p>
        </w:tc>
      </w:tr>
      <w:tr w:rsidR="006879A5" w:rsidRPr="006879A5" w:rsidTr="00D05D42">
        <w:trPr>
          <w:trHeight w:val="20"/>
        </w:trPr>
        <w:tc>
          <w:tcPr>
            <w:tcW w:w="3304" w:type="dxa"/>
          </w:tcPr>
          <w:p w:rsidR="006879A5" w:rsidRPr="00764EB0" w:rsidRDefault="006879A5" w:rsidP="006879A5">
            <w:pPr>
              <w:jc w:val="both"/>
              <w:rPr>
                <w:rFonts w:ascii="Times New Roman" w:hAnsi="Times New Roman" w:cs="Times New Roman"/>
                <w:b/>
              </w:rPr>
            </w:pPr>
            <w:r w:rsidRPr="00764EB0">
              <w:rPr>
                <w:rFonts w:ascii="Times New Roman" w:hAnsi="Times New Roman" w:cs="Times New Roman"/>
                <w:b/>
              </w:rPr>
              <w:lastRenderedPageBreak/>
              <w:t xml:space="preserve">Игровая </w:t>
            </w:r>
          </w:p>
          <w:p w:rsidR="006879A5" w:rsidRPr="00764EB0" w:rsidRDefault="006879A5" w:rsidP="006879A5">
            <w:pPr>
              <w:jc w:val="both"/>
              <w:rPr>
                <w:rFonts w:ascii="Times New Roman" w:eastAsia="Calibri" w:hAnsi="Times New Roman" w:cs="Times New Roman"/>
                <w:b/>
              </w:rPr>
            </w:pPr>
            <w:r w:rsidRPr="00764EB0">
              <w:rPr>
                <w:rFonts w:ascii="Times New Roman" w:hAnsi="Times New Roman" w:cs="Times New Roman"/>
                <w:b/>
              </w:rPr>
              <w:t>технология</w:t>
            </w:r>
          </w:p>
        </w:tc>
        <w:tc>
          <w:tcPr>
            <w:tcW w:w="3070" w:type="dxa"/>
          </w:tcPr>
          <w:p w:rsidR="006879A5" w:rsidRPr="00764EB0" w:rsidRDefault="006879A5" w:rsidP="006879A5">
            <w:pPr>
              <w:jc w:val="both"/>
              <w:rPr>
                <w:rFonts w:ascii="Times New Roman" w:hAnsi="Times New Roman" w:cs="Times New Roman"/>
              </w:rPr>
            </w:pPr>
            <w:r w:rsidRPr="00764EB0">
              <w:rPr>
                <w:rFonts w:ascii="Times New Roman" w:hAnsi="Times New Roman" w:cs="Times New Roman"/>
                <w:shd w:val="clear" w:color="auto" w:fill="FFFFFF"/>
              </w:rPr>
              <w:t>Создание полноценной мотивационной основы для формирования навыков и умений деятельности в зависимости от условий функционирования дошкольного учреждения и уровня развития детей</w:t>
            </w:r>
          </w:p>
          <w:p w:rsidR="006879A5" w:rsidRPr="00764EB0" w:rsidRDefault="006879A5" w:rsidP="006879A5">
            <w:pPr>
              <w:shd w:val="clear" w:color="auto" w:fill="FFFFFF"/>
              <w:spacing w:before="30" w:after="30"/>
              <w:ind w:firstLine="184"/>
              <w:jc w:val="both"/>
              <w:rPr>
                <w:rFonts w:ascii="Times New Roman" w:eastAsia="Tahoma" w:hAnsi="Times New Roman" w:cs="Times New Roman"/>
                <w:lang w:bidi="ru-RU"/>
              </w:rPr>
            </w:pPr>
          </w:p>
        </w:tc>
        <w:tc>
          <w:tcPr>
            <w:tcW w:w="3305" w:type="dxa"/>
          </w:tcPr>
          <w:p w:rsidR="006879A5" w:rsidRPr="00764EB0" w:rsidRDefault="006879A5" w:rsidP="006879A5">
            <w:pPr>
              <w:jc w:val="both"/>
              <w:rPr>
                <w:rFonts w:ascii="Times New Roman" w:hAnsi="Times New Roman" w:cs="Times New Roman"/>
              </w:rPr>
            </w:pPr>
            <w:r w:rsidRPr="00764EB0">
              <w:rPr>
                <w:rFonts w:ascii="Times New Roman" w:hAnsi="Times New Roman" w:cs="Times New Roman"/>
              </w:rPr>
              <w:t>Педагогически целесообразной формой работы являются различные игровые ситуации, направленные на приобретение ребенком опыта нравственно-ценных действий и поступков, которые он сначала выполняет на основе подражания, по о</w:t>
            </w:r>
            <w:r>
              <w:rPr>
                <w:rFonts w:ascii="Times New Roman" w:hAnsi="Times New Roman" w:cs="Times New Roman"/>
              </w:rPr>
              <w:t>бразцу, а затем самостоятельно.</w:t>
            </w:r>
          </w:p>
        </w:tc>
      </w:tr>
      <w:tr w:rsidR="006879A5" w:rsidRPr="006879A5" w:rsidTr="00D05D42">
        <w:trPr>
          <w:trHeight w:val="20"/>
        </w:trPr>
        <w:tc>
          <w:tcPr>
            <w:tcW w:w="3304" w:type="dxa"/>
          </w:tcPr>
          <w:p w:rsidR="006879A5" w:rsidRPr="00764EB0" w:rsidRDefault="006879A5" w:rsidP="006879A5">
            <w:pPr>
              <w:jc w:val="both"/>
              <w:rPr>
                <w:rFonts w:ascii="Times New Roman" w:eastAsia="Calibri" w:hAnsi="Times New Roman" w:cs="Times New Roman"/>
                <w:b/>
              </w:rPr>
            </w:pPr>
            <w:r w:rsidRPr="00764EB0">
              <w:rPr>
                <w:rFonts w:ascii="Times New Roman" w:eastAsia="Calibri" w:hAnsi="Times New Roman" w:cs="Times New Roman"/>
                <w:b/>
              </w:rPr>
              <w:t xml:space="preserve">Личностно-ориентированная технология </w:t>
            </w:r>
          </w:p>
        </w:tc>
        <w:tc>
          <w:tcPr>
            <w:tcW w:w="3070" w:type="dxa"/>
          </w:tcPr>
          <w:p w:rsidR="006879A5" w:rsidRPr="00544987" w:rsidRDefault="006879A5" w:rsidP="006879A5">
            <w:pPr>
              <w:contextualSpacing/>
              <w:jc w:val="both"/>
              <w:rPr>
                <w:rFonts w:ascii="Times New Roman" w:eastAsia="Calibri" w:hAnsi="Times New Roman" w:cs="Times New Roman"/>
              </w:rPr>
            </w:pPr>
            <w:r w:rsidRPr="00764EB0">
              <w:rPr>
                <w:rFonts w:ascii="Times New Roman" w:eastAsia="Calibri" w:hAnsi="Times New Roman" w:cs="Times New Roman"/>
              </w:rPr>
              <w:t>Обеспечение личности ребенка комфортных условий в семье и ДОО, бесконфликтных и безопасных условий его развития, реализации имеющихс</w:t>
            </w:r>
            <w:r>
              <w:rPr>
                <w:rFonts w:ascii="Times New Roman" w:eastAsia="Calibri" w:hAnsi="Times New Roman" w:cs="Times New Roman"/>
              </w:rPr>
              <w:t>я у него природных потенциалов.</w:t>
            </w:r>
          </w:p>
        </w:tc>
        <w:tc>
          <w:tcPr>
            <w:tcW w:w="3305" w:type="dxa"/>
          </w:tcPr>
          <w:p w:rsidR="006879A5" w:rsidRPr="00764EB0" w:rsidRDefault="006879A5" w:rsidP="00F86E2E">
            <w:pPr>
              <w:numPr>
                <w:ilvl w:val="0"/>
                <w:numId w:val="18"/>
              </w:numPr>
              <w:ind w:left="0"/>
              <w:jc w:val="both"/>
              <w:rPr>
                <w:rFonts w:ascii="Times New Roman" w:hAnsi="Times New Roman" w:cs="Times New Roman"/>
              </w:rPr>
            </w:pPr>
            <w:r w:rsidRPr="00764EB0">
              <w:rPr>
                <w:rFonts w:ascii="Times New Roman" w:hAnsi="Times New Roman" w:cs="Times New Roman"/>
              </w:rPr>
              <w:t>Раскрыть индивидуальность ребенка, помочь ей проявиться, развиться, устояться, обрести избирательн6ость и устойчивость к социальным воздействиям.</w:t>
            </w:r>
          </w:p>
        </w:tc>
      </w:tr>
    </w:tbl>
    <w:p w:rsidR="002A3621" w:rsidRDefault="002A3621" w:rsidP="002A3621">
      <w:pPr>
        <w:widowControl w:val="0"/>
        <w:spacing w:after="0" w:line="360" w:lineRule="auto"/>
        <w:ind w:right="20"/>
        <w:rPr>
          <w:rStyle w:val="FontStyle223"/>
          <w:rFonts w:ascii="Times New Roman" w:hAnsi="Times New Roman" w:cs="Times New Roman"/>
          <w:sz w:val="28"/>
          <w:szCs w:val="28"/>
        </w:rPr>
      </w:pPr>
    </w:p>
    <w:p w:rsidR="002A3621" w:rsidRPr="00504A04" w:rsidRDefault="002A3621" w:rsidP="002A3621">
      <w:pPr>
        <w:widowControl w:val="0"/>
        <w:spacing w:after="0" w:line="360" w:lineRule="auto"/>
        <w:ind w:right="20"/>
        <w:jc w:val="center"/>
        <w:rPr>
          <w:rFonts w:ascii="Times New Roman" w:eastAsia="Times New Roman" w:hAnsi="Times New Roman" w:cs="Times New Roman"/>
          <w:b/>
          <w:i/>
          <w:sz w:val="28"/>
          <w:szCs w:val="28"/>
        </w:rPr>
      </w:pPr>
      <w:r w:rsidRPr="00504A04">
        <w:rPr>
          <w:rFonts w:ascii="Times New Roman" w:eastAsia="Times New Roman" w:hAnsi="Times New Roman" w:cs="Times New Roman"/>
          <w:b/>
          <w:i/>
          <w:color w:val="000000"/>
          <w:sz w:val="28"/>
          <w:szCs w:val="28"/>
        </w:rPr>
        <w:t>Оздоровительные подвижные игры</w:t>
      </w:r>
    </w:p>
    <w:p w:rsidR="002A3621" w:rsidRPr="00C41E64" w:rsidRDefault="002A3621" w:rsidP="002A3621">
      <w:pPr>
        <w:spacing w:after="0" w:line="360" w:lineRule="auto"/>
        <w:jc w:val="right"/>
        <w:rPr>
          <w:rFonts w:ascii="Times New Roman" w:eastAsia="Times New Roman" w:hAnsi="Times New Roman" w:cs="Times New Roman"/>
          <w:color w:val="000000"/>
          <w:sz w:val="28"/>
          <w:szCs w:val="28"/>
        </w:rPr>
      </w:pPr>
      <w:r w:rsidRPr="00C41E64">
        <w:rPr>
          <w:rFonts w:ascii="Times New Roman" w:eastAsia="Times New Roman" w:hAnsi="Times New Roman" w:cs="Times New Roman"/>
          <w:color w:val="000000"/>
          <w:sz w:val="28"/>
          <w:szCs w:val="28"/>
        </w:rPr>
        <w:t>Чтобы вырасти здоровыми,</w:t>
      </w:r>
    </w:p>
    <w:p w:rsidR="002A3621" w:rsidRPr="00C41E64" w:rsidRDefault="002A3621" w:rsidP="002A3621">
      <w:pPr>
        <w:spacing w:after="0" w:line="360" w:lineRule="auto"/>
        <w:jc w:val="right"/>
        <w:rPr>
          <w:rFonts w:ascii="Times New Roman" w:eastAsia="Times New Roman" w:hAnsi="Times New Roman" w:cs="Times New Roman"/>
          <w:color w:val="000000"/>
          <w:sz w:val="28"/>
          <w:szCs w:val="28"/>
        </w:rPr>
      </w:pPr>
      <w:r w:rsidRPr="00C41E64">
        <w:rPr>
          <w:rFonts w:ascii="Times New Roman" w:eastAsia="Times New Roman" w:hAnsi="Times New Roman" w:cs="Times New Roman"/>
          <w:color w:val="000000"/>
          <w:sz w:val="28"/>
          <w:szCs w:val="28"/>
        </w:rPr>
        <w:t>детям не требуется уметь читать,</w:t>
      </w:r>
    </w:p>
    <w:p w:rsidR="002A3621" w:rsidRPr="00C41E64" w:rsidRDefault="002A3621" w:rsidP="002A3621">
      <w:pPr>
        <w:spacing w:after="0" w:line="360" w:lineRule="auto"/>
        <w:jc w:val="right"/>
        <w:rPr>
          <w:rFonts w:ascii="Times New Roman" w:eastAsia="Times New Roman" w:hAnsi="Times New Roman" w:cs="Times New Roman"/>
          <w:color w:val="000000"/>
          <w:sz w:val="28"/>
          <w:szCs w:val="28"/>
        </w:rPr>
      </w:pPr>
      <w:r w:rsidRPr="00C41E64">
        <w:rPr>
          <w:rFonts w:ascii="Times New Roman" w:eastAsia="Times New Roman" w:hAnsi="Times New Roman" w:cs="Times New Roman"/>
          <w:color w:val="000000"/>
          <w:sz w:val="28"/>
          <w:szCs w:val="28"/>
        </w:rPr>
        <w:t>им требуется уметь играть.</w:t>
      </w:r>
    </w:p>
    <w:p w:rsidR="002A3621" w:rsidRPr="00C41E64" w:rsidRDefault="002A3621" w:rsidP="002A3621">
      <w:pPr>
        <w:spacing w:after="0" w:line="360" w:lineRule="auto"/>
        <w:jc w:val="right"/>
        <w:rPr>
          <w:rFonts w:ascii="Times New Roman" w:eastAsia="Times New Roman" w:hAnsi="Times New Roman" w:cs="Times New Roman"/>
          <w:color w:val="000000"/>
          <w:sz w:val="28"/>
          <w:szCs w:val="28"/>
        </w:rPr>
      </w:pPr>
      <w:r w:rsidRPr="00C41E64">
        <w:rPr>
          <w:rFonts w:ascii="Times New Roman" w:eastAsia="Times New Roman" w:hAnsi="Times New Roman" w:cs="Times New Roman"/>
          <w:color w:val="000000"/>
          <w:sz w:val="28"/>
          <w:szCs w:val="28"/>
        </w:rPr>
        <w:t>Фред Роджерс</w:t>
      </w:r>
    </w:p>
    <w:p w:rsidR="002A3621" w:rsidRPr="00C41E64" w:rsidRDefault="002A3621" w:rsidP="002A3621">
      <w:pPr>
        <w:spacing w:after="0" w:line="360" w:lineRule="auto"/>
        <w:jc w:val="both"/>
        <w:rPr>
          <w:rFonts w:ascii="Times New Roman" w:eastAsia="Times New Roman" w:hAnsi="Times New Roman" w:cs="Times New Roman"/>
          <w:color w:val="000000"/>
          <w:sz w:val="28"/>
          <w:szCs w:val="28"/>
        </w:rPr>
      </w:pPr>
    </w:p>
    <w:p w:rsidR="002A3621" w:rsidRPr="00C41E64" w:rsidRDefault="002A3621" w:rsidP="002A3621">
      <w:pPr>
        <w:spacing w:after="0" w:line="360" w:lineRule="auto"/>
        <w:jc w:val="both"/>
        <w:rPr>
          <w:rFonts w:ascii="Times New Roman" w:eastAsia="Times New Roman" w:hAnsi="Times New Roman" w:cs="Times New Roman"/>
          <w:color w:val="000000"/>
          <w:sz w:val="28"/>
          <w:szCs w:val="28"/>
        </w:rPr>
      </w:pPr>
      <w:r w:rsidRPr="00C41E64">
        <w:rPr>
          <w:rFonts w:ascii="Times New Roman" w:eastAsia="Times New Roman" w:hAnsi="Times New Roman" w:cs="Times New Roman"/>
          <w:color w:val="000000"/>
          <w:sz w:val="28"/>
          <w:szCs w:val="28"/>
        </w:rPr>
        <w:tab/>
        <w:t>Подвижная игра в значительно большей степени, чем все другие формы физической культуры, соответствует потребностям растущего организма в движении. Игра отвечает всем законам развивающего организма, а, значит</w:t>
      </w:r>
      <w:r>
        <w:rPr>
          <w:rFonts w:ascii="Times New Roman" w:eastAsia="Times New Roman" w:hAnsi="Times New Roman" w:cs="Times New Roman"/>
          <w:color w:val="000000"/>
          <w:sz w:val="28"/>
          <w:szCs w:val="28"/>
        </w:rPr>
        <w:t>,</w:t>
      </w:r>
      <w:r w:rsidRPr="00C41E64">
        <w:rPr>
          <w:rFonts w:ascii="Times New Roman" w:eastAsia="Times New Roman" w:hAnsi="Times New Roman" w:cs="Times New Roman"/>
          <w:color w:val="000000"/>
          <w:sz w:val="28"/>
          <w:szCs w:val="28"/>
        </w:rPr>
        <w:t xml:space="preserve"> всегда желанна. Поэтому я использую подвижные игры в коррекционных, развивающих, оздоровительных целях.</w:t>
      </w:r>
    </w:p>
    <w:p w:rsidR="002A3621" w:rsidRPr="00C41E64" w:rsidRDefault="00934390" w:rsidP="002A3621">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-226695</wp:posOffset>
                </wp:positionH>
                <wp:positionV relativeFrom="paragraph">
                  <wp:posOffset>585470</wp:posOffset>
                </wp:positionV>
                <wp:extent cx="211455" cy="228600"/>
                <wp:effectExtent l="26035" t="24130" r="19685" b="23495"/>
                <wp:wrapNone/>
                <wp:docPr id="11" name="Oval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50338">
                          <a:off x="0" y="0"/>
                          <a:ext cx="211455" cy="2286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9CBAA2B" id="Oval 138" o:spid="_x0000_s1026" style="position:absolute;margin-left:-17.85pt;margin-top:46.1pt;width:16.65pt;height:18pt;rotation:1147249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"/>
            </w:pict>
          </mc:Fallback>
        </mc:AlternateContent>
      </w:r>
      <w:r w:rsidR="002A3621" w:rsidRPr="00C41E64">
        <w:rPr>
          <w:rFonts w:ascii="Times New Roman" w:eastAsia="Times New Roman" w:hAnsi="Times New Roman" w:cs="Times New Roman"/>
          <w:color w:val="000000"/>
          <w:sz w:val="28"/>
          <w:szCs w:val="28"/>
        </w:rPr>
        <w:t>Игры подобраны и адаптированы соответственно возрасту, физическим возможностям.</w:t>
      </w:r>
    </w:p>
    <w:p w:rsidR="002A3621" w:rsidRPr="00C41E64" w:rsidRDefault="002A3621" w:rsidP="002A3621">
      <w:pPr>
        <w:spacing w:after="0" w:line="360" w:lineRule="auto"/>
        <w:jc w:val="both"/>
        <w:rPr>
          <w:rFonts w:ascii="Times New Roman" w:eastAsia="Times New Roman" w:hAnsi="Times New Roman" w:cs="Times New Roman"/>
          <w:color w:val="000000"/>
          <w:sz w:val="28"/>
          <w:szCs w:val="28"/>
        </w:rPr>
      </w:pPr>
      <w:r w:rsidRPr="00C41E64">
        <w:rPr>
          <w:rFonts w:ascii="Times New Roman" w:eastAsia="Times New Roman" w:hAnsi="Times New Roman" w:cs="Times New Roman"/>
          <w:color w:val="000000"/>
          <w:sz w:val="28"/>
          <w:szCs w:val="28"/>
        </w:rPr>
        <w:t>Игры направлены на общее оздоровление, укрепление опорно - двигательного аппарата, мышечного корсета, позвоночника, улучшение органов дыхания и кровообращения. Коррекцию нарушений осанки.</w:t>
      </w:r>
    </w:p>
    <w:p w:rsidR="002A3621" w:rsidRPr="00C41E64" w:rsidRDefault="00934390" w:rsidP="00C355D2">
      <w:pPr>
        <w:spacing w:after="0"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0288" behindDoc="0" locked="0" layoutInCell="1" allowOverlap="1">
                <wp:simplePos x="0" y="0"/>
                <wp:positionH relativeFrom="leftMargin">
                  <wp:align>right</wp:align>
                </wp:positionH>
                <wp:positionV relativeFrom="paragraph">
                  <wp:posOffset>33020</wp:posOffset>
                </wp:positionV>
                <wp:extent cx="229235" cy="228600"/>
                <wp:effectExtent l="19050" t="19050" r="37465" b="19050"/>
                <wp:wrapNone/>
                <wp:docPr id="10"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9235" cy="2286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5D230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39" o:spid="_x0000_s1026" type="#_x0000_t5" style="position:absolute;margin-left:-33.15pt;margin-top:2.6pt;width:18.05pt;height:18pt;z-index:25166028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">
                <w10:wrap anchorx="margin"/>
              </v:shape>
            </w:pict>
          </mc:Fallback>
        </mc:AlternateContent>
      </w:r>
      <w:r w:rsidR="002A3621" w:rsidRPr="00C41E64">
        <w:rPr>
          <w:rFonts w:ascii="Times New Roman" w:eastAsia="Times New Roman" w:hAnsi="Times New Roman" w:cs="Times New Roman"/>
          <w:color w:val="000000"/>
          <w:sz w:val="28"/>
          <w:szCs w:val="28"/>
        </w:rPr>
        <w:t>Игры направлены на развитие координации движений, трен</w:t>
      </w:r>
      <w:r w:rsidR="002A3621">
        <w:rPr>
          <w:rFonts w:ascii="Times New Roman" w:eastAsia="Times New Roman" w:hAnsi="Times New Roman" w:cs="Times New Roman"/>
          <w:color w:val="000000"/>
          <w:sz w:val="28"/>
          <w:szCs w:val="28"/>
        </w:rPr>
        <w:t>ировка вестибулярного аппарата.</w:t>
      </w:r>
    </w:p>
    <w:p w:rsidR="002A3621" w:rsidRDefault="002A3621" w:rsidP="002A3621">
      <w:pPr>
        <w:spacing w:after="0" w:line="240" w:lineRule="auto"/>
        <w:jc w:val="both"/>
        <w:rPr>
          <w:rFonts w:ascii="Times New Roman" w:eastAsia="Times New Roman" w:hAnsi="Times New Roman" w:cs="Times New Roman"/>
          <w:color w:val="000000"/>
          <w:sz w:val="28"/>
          <w:szCs w:val="28"/>
        </w:rPr>
      </w:pPr>
    </w:p>
    <w:p w:rsidR="002A3621" w:rsidRPr="00C41E64" w:rsidRDefault="00C355D2" w:rsidP="002A3621">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14:anchorId="7DFA10D3">
            <wp:extent cx="237490" cy="243840"/>
            <wp:effectExtent l="0" t="0" r="0" b="381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490" cy="243840"/>
                    </a:xfrm>
                    <a:prstGeom prst="rect">
                      <a:avLst/>
                    </a:prstGeom>
                    <a:noFill/>
                  </pic:spPr>
                </pic:pic>
              </a:graphicData>
            </a:graphic>
          </wp:inline>
        </w:drawing>
      </w:r>
      <w:r w:rsidR="002A3621" w:rsidRPr="00C41E64">
        <w:rPr>
          <w:rFonts w:ascii="Times New Roman" w:eastAsia="Times New Roman" w:hAnsi="Times New Roman" w:cs="Times New Roman"/>
          <w:color w:val="000000"/>
          <w:sz w:val="28"/>
          <w:szCs w:val="28"/>
        </w:rPr>
        <w:t xml:space="preserve"> Игры направлены на укрепление </w:t>
      </w:r>
      <w:proofErr w:type="spellStart"/>
      <w:r w:rsidR="00E4517B" w:rsidRPr="00C41E64">
        <w:rPr>
          <w:rFonts w:ascii="Times New Roman" w:eastAsia="Times New Roman" w:hAnsi="Times New Roman" w:cs="Times New Roman"/>
          <w:color w:val="000000"/>
          <w:sz w:val="28"/>
          <w:szCs w:val="28"/>
        </w:rPr>
        <w:t>связочно</w:t>
      </w:r>
      <w:proofErr w:type="spellEnd"/>
      <w:r w:rsidR="00E4517B">
        <w:rPr>
          <w:rFonts w:ascii="Times New Roman" w:eastAsia="Times New Roman" w:hAnsi="Times New Roman" w:cs="Times New Roman"/>
          <w:color w:val="000000"/>
          <w:sz w:val="28"/>
          <w:szCs w:val="28"/>
        </w:rPr>
        <w:t xml:space="preserve"> </w:t>
      </w:r>
      <w:r w:rsidR="00E4517B" w:rsidRPr="00C41E64">
        <w:rPr>
          <w:rFonts w:ascii="Times New Roman" w:eastAsia="Times New Roman" w:hAnsi="Times New Roman" w:cs="Times New Roman"/>
          <w:color w:val="000000"/>
          <w:sz w:val="28"/>
          <w:szCs w:val="28"/>
        </w:rPr>
        <w:t>-</w:t>
      </w:r>
      <w:r w:rsidR="002A3621" w:rsidRPr="00C41E64">
        <w:rPr>
          <w:rFonts w:ascii="Times New Roman" w:eastAsia="Times New Roman" w:hAnsi="Times New Roman" w:cs="Times New Roman"/>
          <w:color w:val="000000"/>
          <w:sz w:val="28"/>
          <w:szCs w:val="28"/>
        </w:rPr>
        <w:t xml:space="preserve"> мышечного аппарата голени и стопы. Коррекция плоскостопия.</w:t>
      </w:r>
    </w:p>
    <w:p w:rsidR="002A3621" w:rsidRPr="00C41E64" w:rsidRDefault="00934390" w:rsidP="002A3621">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mc:AlternateContent>
          <mc:Choice Requires="wps">
            <w:drawing>
              <wp:anchor distT="0" distB="0" distL="114300" distR="114300" simplePos="0" relativeHeight="251662336" behindDoc="0" locked="0" layoutInCell="1" allowOverlap="1">
                <wp:simplePos x="0" y="0"/>
                <wp:positionH relativeFrom="column">
                  <wp:posOffset>-278765</wp:posOffset>
                </wp:positionH>
                <wp:positionV relativeFrom="paragraph">
                  <wp:posOffset>231140</wp:posOffset>
                </wp:positionV>
                <wp:extent cx="349885" cy="210820"/>
                <wp:effectExtent l="15240" t="16510" r="12065" b="14605"/>
                <wp:wrapNone/>
                <wp:docPr id="8" name="AutoShap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49885" cy="21082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8D8AFC" id="_x0000_t110" coordsize="21600,21600" o:spt="110" path="m10800,l,10800,10800,21600,21600,10800xe">
                <v:stroke joinstyle="miter"/>
                <v:path gradientshapeok="t" o:connecttype="rect" textboxrect="5400,5400,16200,16200"/>
              </v:shapetype>
              <v:shape id="AutoShape 141" o:spid="_x0000_s1026" type="#_x0000_t110" style="position:absolute;margin-left:-21.95pt;margin-top:18.2pt;width:27.55pt;height:16.6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"/>
            </w:pict>
          </mc:Fallback>
        </mc:AlternateContent>
      </w:r>
    </w:p>
    <w:p w:rsidR="002A3621" w:rsidRPr="00C41E64" w:rsidRDefault="002A3621" w:rsidP="002A3621">
      <w:pPr>
        <w:spacing w:after="0" w:line="360" w:lineRule="auto"/>
        <w:jc w:val="both"/>
        <w:outlineLvl w:val="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41E64">
        <w:rPr>
          <w:rFonts w:ascii="Times New Roman" w:eastAsia="Times New Roman" w:hAnsi="Times New Roman" w:cs="Times New Roman"/>
          <w:color w:val="000000"/>
          <w:sz w:val="28"/>
          <w:szCs w:val="28"/>
        </w:rPr>
        <w:t xml:space="preserve"> Игры направлены на развитие мелкой моторики, ручной умелости.</w:t>
      </w:r>
    </w:p>
    <w:p w:rsidR="002A3621" w:rsidRPr="00C41E64" w:rsidRDefault="002A3621" w:rsidP="002A3621">
      <w:pPr>
        <w:spacing w:after="0" w:line="360" w:lineRule="auto"/>
        <w:jc w:val="both"/>
        <w:rPr>
          <w:rFonts w:ascii="Times New Roman" w:eastAsia="Times New Roman" w:hAnsi="Times New Roman" w:cs="Times New Roman"/>
          <w:color w:val="000000"/>
          <w:sz w:val="28"/>
          <w:szCs w:val="28"/>
        </w:rPr>
      </w:pPr>
    </w:p>
    <w:p w:rsidR="002A3621" w:rsidRDefault="002A3621" w:rsidP="002A3621">
      <w:pPr>
        <w:widowControl w:val="0"/>
        <w:spacing w:after="0" w:line="360" w:lineRule="auto"/>
        <w:ind w:left="20" w:right="20" w:firstLine="240"/>
        <w:jc w:val="both"/>
        <w:rPr>
          <w:rFonts w:ascii="Times New Roman" w:eastAsia="Times New Roman" w:hAnsi="Times New Roman" w:cs="Times New Roman"/>
          <w:color w:val="000000"/>
          <w:sz w:val="28"/>
          <w:szCs w:val="28"/>
        </w:rPr>
      </w:pPr>
      <w:r w:rsidRPr="00C41E64">
        <w:rPr>
          <w:rFonts w:ascii="Times New Roman" w:eastAsia="Times New Roman" w:hAnsi="Times New Roman" w:cs="Times New Roman"/>
          <w:color w:val="000000"/>
          <w:sz w:val="28"/>
          <w:szCs w:val="28"/>
        </w:rPr>
        <w:t xml:space="preserve"> Благодаря играм дети чувствуют и контролируют движения. У них  появляется стремление к успеху, уверенность в себе, а главное чувство </w:t>
      </w:r>
    </w:p>
    <w:p w:rsidR="002A3621" w:rsidRPr="00B66FD3" w:rsidRDefault="002A3621" w:rsidP="002A3621">
      <w:pPr>
        <w:widowControl w:val="0"/>
        <w:spacing w:after="0" w:line="360" w:lineRule="auto"/>
        <w:ind w:left="20" w:right="20" w:firstLine="24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C41E64">
        <w:rPr>
          <w:rFonts w:ascii="Times New Roman" w:eastAsia="Times New Roman" w:hAnsi="Times New Roman" w:cs="Times New Roman"/>
          <w:color w:val="000000"/>
          <w:sz w:val="28"/>
          <w:szCs w:val="28"/>
        </w:rPr>
        <w:t xml:space="preserve">«Я САМ», «Я МОГУ», «Я УМЕЮ».   </w:t>
      </w:r>
    </w:p>
    <w:p w:rsidR="002A3621" w:rsidRDefault="002A3621" w:rsidP="002A3621">
      <w:pPr>
        <w:spacing w:after="160" w:line="360" w:lineRule="auto"/>
        <w:jc w:val="right"/>
        <w:rPr>
          <w:rFonts w:ascii="Times New Roman" w:eastAsia="Calibri" w:hAnsi="Times New Roman" w:cs="Times New Roman"/>
          <w:b/>
          <w:i/>
          <w:sz w:val="28"/>
          <w:szCs w:val="28"/>
        </w:rPr>
      </w:pPr>
      <w:r>
        <w:rPr>
          <w:rFonts w:ascii="Times New Roman" w:eastAsia="Calibri" w:hAnsi="Times New Roman" w:cs="Times New Roman"/>
          <w:b/>
          <w:i/>
          <w:sz w:val="28"/>
          <w:szCs w:val="28"/>
        </w:rPr>
        <w:t xml:space="preserve">Приложение </w:t>
      </w:r>
      <w:proofErr w:type="gramStart"/>
      <w:r>
        <w:rPr>
          <w:rFonts w:ascii="Times New Roman" w:eastAsia="Calibri" w:hAnsi="Times New Roman" w:cs="Times New Roman"/>
          <w:b/>
          <w:i/>
          <w:sz w:val="28"/>
          <w:szCs w:val="28"/>
        </w:rPr>
        <w:t xml:space="preserve">№ </w:t>
      </w:r>
      <w:r w:rsidR="00C355D2">
        <w:rPr>
          <w:rFonts w:ascii="Times New Roman" w:eastAsia="Calibri" w:hAnsi="Times New Roman" w:cs="Times New Roman"/>
          <w:b/>
          <w:i/>
          <w:sz w:val="28"/>
          <w:szCs w:val="28"/>
        </w:rPr>
        <w:t xml:space="preserve"> </w:t>
      </w:r>
      <w:r w:rsidR="00A13D10">
        <w:rPr>
          <w:rFonts w:ascii="Times New Roman" w:eastAsia="Calibri" w:hAnsi="Times New Roman" w:cs="Times New Roman"/>
          <w:b/>
          <w:i/>
          <w:sz w:val="28"/>
          <w:szCs w:val="28"/>
        </w:rPr>
        <w:t>3</w:t>
      </w:r>
      <w:proofErr w:type="gramEnd"/>
    </w:p>
    <w:p w:rsidR="002A3621" w:rsidRDefault="002A3621" w:rsidP="002C780D">
      <w:pPr>
        <w:pStyle w:val="Style56"/>
        <w:widowControl/>
        <w:spacing w:line="360" w:lineRule="auto"/>
        <w:ind w:firstLine="0"/>
        <w:jc w:val="both"/>
        <w:rPr>
          <w:rStyle w:val="FontStyle223"/>
          <w:rFonts w:ascii="Times New Roman" w:eastAsiaTheme="minorHAnsi" w:hAnsi="Times New Roman" w:cs="Times New Roman"/>
          <w:sz w:val="28"/>
          <w:szCs w:val="28"/>
          <w:lang w:eastAsia="en-US"/>
        </w:rPr>
      </w:pPr>
    </w:p>
    <w:p w:rsidR="006879A5" w:rsidRPr="006879A5" w:rsidRDefault="006879A5" w:rsidP="006879A5">
      <w:pPr>
        <w:widowControl w:val="0"/>
        <w:spacing w:after="0" w:line="317" w:lineRule="exact"/>
        <w:jc w:val="center"/>
        <w:outlineLvl w:val="1"/>
        <w:rPr>
          <w:rFonts w:ascii="Times New Roman" w:eastAsia="Times New Roman" w:hAnsi="Times New Roman" w:cs="Times New Roman"/>
          <w:b/>
          <w:bCs/>
          <w:sz w:val="28"/>
          <w:szCs w:val="28"/>
          <w:lang w:bidi="ru-RU"/>
        </w:rPr>
      </w:pPr>
      <w:r>
        <w:rPr>
          <w:rFonts w:ascii="Times New Roman" w:eastAsia="Times New Roman" w:hAnsi="Times New Roman" w:cs="Times New Roman"/>
          <w:b/>
          <w:bCs/>
          <w:sz w:val="28"/>
          <w:szCs w:val="28"/>
          <w:lang w:bidi="ru-RU"/>
        </w:rPr>
        <w:t xml:space="preserve">2.4. </w:t>
      </w:r>
      <w:r w:rsidRPr="006879A5">
        <w:rPr>
          <w:rFonts w:ascii="Times New Roman" w:eastAsia="Times New Roman" w:hAnsi="Times New Roman" w:cs="Times New Roman"/>
          <w:b/>
          <w:bCs/>
          <w:sz w:val="28"/>
          <w:szCs w:val="28"/>
          <w:lang w:bidi="ru-RU"/>
        </w:rPr>
        <w:t>Особенности образовательной деятельности разных видов и культурных практик</w:t>
      </w:r>
    </w:p>
    <w:p w:rsidR="006879A5" w:rsidRPr="006879A5" w:rsidRDefault="006879A5" w:rsidP="006879A5">
      <w:pPr>
        <w:spacing w:after="0" w:line="240" w:lineRule="auto"/>
        <w:jc w:val="both"/>
        <w:rPr>
          <w:rFonts w:ascii="Times New Roman" w:eastAsia="Times New Roman" w:hAnsi="Times New Roman" w:cs="Times New Roman"/>
          <w:sz w:val="28"/>
          <w:szCs w:val="28"/>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9"/>
        <w:gridCol w:w="7259"/>
      </w:tblGrid>
      <w:tr w:rsidR="006879A5" w:rsidRPr="006879A5" w:rsidTr="00C355D2">
        <w:tc>
          <w:tcPr>
            <w:tcW w:w="2219" w:type="dxa"/>
          </w:tcPr>
          <w:p w:rsidR="006879A5" w:rsidRPr="006879A5" w:rsidRDefault="006879A5" w:rsidP="006879A5">
            <w:pPr>
              <w:spacing w:after="0" w:line="240" w:lineRule="auto"/>
              <w:jc w:val="center"/>
              <w:rPr>
                <w:rFonts w:ascii="Times New Roman" w:eastAsia="Times New Roman" w:hAnsi="Times New Roman" w:cs="Times New Roman"/>
                <w:b/>
                <w:sz w:val="24"/>
                <w:szCs w:val="24"/>
              </w:rPr>
            </w:pPr>
            <w:r w:rsidRPr="006879A5">
              <w:rPr>
                <w:rFonts w:ascii="Times New Roman" w:eastAsia="Times New Roman" w:hAnsi="Times New Roman" w:cs="Times New Roman"/>
                <w:b/>
                <w:sz w:val="24"/>
                <w:szCs w:val="24"/>
              </w:rPr>
              <w:t>Виды деятельности</w:t>
            </w:r>
          </w:p>
        </w:tc>
        <w:tc>
          <w:tcPr>
            <w:tcW w:w="7259" w:type="dxa"/>
          </w:tcPr>
          <w:p w:rsidR="006879A5" w:rsidRPr="006879A5" w:rsidRDefault="006879A5" w:rsidP="006879A5">
            <w:pPr>
              <w:spacing w:after="0" w:line="240" w:lineRule="auto"/>
              <w:jc w:val="center"/>
              <w:rPr>
                <w:rFonts w:ascii="Times New Roman" w:eastAsia="Times New Roman" w:hAnsi="Times New Roman" w:cs="Times New Roman"/>
                <w:b/>
                <w:sz w:val="24"/>
                <w:szCs w:val="24"/>
              </w:rPr>
            </w:pPr>
            <w:r w:rsidRPr="006879A5">
              <w:rPr>
                <w:rFonts w:ascii="Times New Roman" w:eastAsia="Times New Roman" w:hAnsi="Times New Roman" w:cs="Times New Roman"/>
                <w:b/>
                <w:sz w:val="24"/>
                <w:szCs w:val="24"/>
              </w:rPr>
              <w:t>Формы работы с детьми</w:t>
            </w:r>
          </w:p>
          <w:p w:rsidR="006879A5" w:rsidRPr="006879A5" w:rsidRDefault="006879A5" w:rsidP="006879A5">
            <w:pPr>
              <w:spacing w:after="0" w:line="240" w:lineRule="auto"/>
              <w:jc w:val="center"/>
              <w:rPr>
                <w:rFonts w:ascii="Times New Roman" w:eastAsia="Times New Roman" w:hAnsi="Times New Roman" w:cs="Times New Roman"/>
                <w:b/>
                <w:sz w:val="24"/>
                <w:szCs w:val="24"/>
              </w:rPr>
            </w:pPr>
          </w:p>
        </w:tc>
      </w:tr>
      <w:tr w:rsidR="006879A5" w:rsidRPr="006879A5" w:rsidTr="00C355D2">
        <w:tc>
          <w:tcPr>
            <w:tcW w:w="2219" w:type="dxa"/>
          </w:tcPr>
          <w:p w:rsidR="006879A5" w:rsidRPr="006879A5" w:rsidRDefault="006879A5" w:rsidP="006879A5">
            <w:pPr>
              <w:spacing w:after="0" w:line="240" w:lineRule="auto"/>
              <w:jc w:val="both"/>
              <w:rPr>
                <w:rFonts w:ascii="Times New Roman" w:eastAsia="Times New Roman" w:hAnsi="Times New Roman" w:cs="Times New Roman"/>
                <w:sz w:val="24"/>
                <w:szCs w:val="24"/>
              </w:rPr>
            </w:pPr>
            <w:r w:rsidRPr="006879A5">
              <w:rPr>
                <w:rFonts w:ascii="Times New Roman" w:eastAsia="Times New Roman" w:hAnsi="Times New Roman" w:cs="Times New Roman"/>
                <w:sz w:val="24"/>
                <w:szCs w:val="24"/>
              </w:rPr>
              <w:t>Игровая</w:t>
            </w:r>
          </w:p>
        </w:tc>
        <w:tc>
          <w:tcPr>
            <w:tcW w:w="7259" w:type="dxa"/>
          </w:tcPr>
          <w:p w:rsidR="006879A5" w:rsidRPr="006879A5" w:rsidRDefault="006879A5" w:rsidP="006879A5">
            <w:pPr>
              <w:spacing w:after="0" w:line="240" w:lineRule="auto"/>
              <w:jc w:val="both"/>
              <w:rPr>
                <w:rFonts w:ascii="Times New Roman" w:eastAsia="Times New Roman" w:hAnsi="Times New Roman" w:cs="Times New Roman"/>
                <w:sz w:val="24"/>
                <w:szCs w:val="24"/>
              </w:rPr>
            </w:pPr>
            <w:r w:rsidRPr="006879A5">
              <w:rPr>
                <w:rFonts w:ascii="Times New Roman" w:eastAsia="Times New Roman" w:hAnsi="Times New Roman" w:cs="Times New Roman"/>
                <w:sz w:val="24"/>
                <w:szCs w:val="24"/>
              </w:rPr>
              <w:t xml:space="preserve">Игровые ситуации; игры с правилами (дидактические, подвижные, народные); творческие игры (режиссерские, сюжетно-ролевые, театрализованные) </w:t>
            </w:r>
          </w:p>
        </w:tc>
      </w:tr>
      <w:tr w:rsidR="006879A5" w:rsidRPr="006879A5" w:rsidTr="00C355D2">
        <w:tc>
          <w:tcPr>
            <w:tcW w:w="2219" w:type="dxa"/>
          </w:tcPr>
          <w:p w:rsidR="006879A5" w:rsidRPr="006879A5" w:rsidRDefault="006879A5" w:rsidP="006879A5">
            <w:pPr>
              <w:spacing w:after="0" w:line="240" w:lineRule="auto"/>
              <w:jc w:val="both"/>
              <w:rPr>
                <w:rFonts w:ascii="Times New Roman" w:eastAsia="Times New Roman" w:hAnsi="Times New Roman" w:cs="Times New Roman"/>
                <w:sz w:val="24"/>
                <w:szCs w:val="24"/>
              </w:rPr>
            </w:pPr>
            <w:r w:rsidRPr="006879A5">
              <w:rPr>
                <w:rFonts w:ascii="Times New Roman" w:eastAsia="Times New Roman" w:hAnsi="Times New Roman" w:cs="Times New Roman"/>
                <w:sz w:val="24"/>
                <w:szCs w:val="24"/>
              </w:rPr>
              <w:t>Коммуникативная</w:t>
            </w:r>
          </w:p>
        </w:tc>
        <w:tc>
          <w:tcPr>
            <w:tcW w:w="7259" w:type="dxa"/>
          </w:tcPr>
          <w:p w:rsidR="006879A5" w:rsidRPr="006879A5" w:rsidRDefault="006879A5" w:rsidP="006879A5">
            <w:pPr>
              <w:spacing w:after="0" w:line="240" w:lineRule="auto"/>
              <w:jc w:val="both"/>
              <w:rPr>
                <w:rFonts w:ascii="Times New Roman" w:eastAsia="Times New Roman" w:hAnsi="Times New Roman" w:cs="Times New Roman"/>
                <w:sz w:val="24"/>
                <w:szCs w:val="24"/>
              </w:rPr>
            </w:pPr>
            <w:r w:rsidRPr="006879A5">
              <w:rPr>
                <w:rFonts w:ascii="Times New Roman" w:eastAsia="Times New Roman" w:hAnsi="Times New Roman" w:cs="Times New Roman"/>
                <w:sz w:val="24"/>
                <w:szCs w:val="24"/>
              </w:rPr>
              <w:t>Беседы, свободное общение, речевые проблемные ситуации, составление рассказов</w:t>
            </w:r>
            <w:r w:rsidR="00C355D2">
              <w:rPr>
                <w:rFonts w:ascii="Times New Roman" w:eastAsia="Times New Roman" w:hAnsi="Times New Roman" w:cs="Times New Roman"/>
                <w:sz w:val="24"/>
                <w:szCs w:val="24"/>
              </w:rPr>
              <w:t xml:space="preserve"> про спорт</w:t>
            </w:r>
            <w:r w:rsidRPr="006879A5">
              <w:rPr>
                <w:rFonts w:ascii="Times New Roman" w:eastAsia="Times New Roman" w:hAnsi="Times New Roman" w:cs="Times New Roman"/>
                <w:sz w:val="24"/>
                <w:szCs w:val="24"/>
              </w:rPr>
              <w:t xml:space="preserve">, придумывание четверостиший, сказок, пересказ, отгадывание загадок, словесные и настольно-печатные игры, ситуативные разговоры, сюжетные игры, речевые тренинги </w:t>
            </w:r>
          </w:p>
        </w:tc>
      </w:tr>
      <w:tr w:rsidR="006879A5" w:rsidRPr="006879A5" w:rsidTr="00C355D2">
        <w:tc>
          <w:tcPr>
            <w:tcW w:w="2219" w:type="dxa"/>
          </w:tcPr>
          <w:p w:rsidR="006879A5" w:rsidRPr="006879A5" w:rsidRDefault="006879A5" w:rsidP="006879A5">
            <w:pPr>
              <w:spacing w:after="0" w:line="240" w:lineRule="auto"/>
              <w:jc w:val="both"/>
              <w:rPr>
                <w:rFonts w:ascii="Times New Roman" w:eastAsia="Times New Roman" w:hAnsi="Times New Roman" w:cs="Times New Roman"/>
                <w:color w:val="FF0000"/>
                <w:sz w:val="24"/>
                <w:szCs w:val="24"/>
              </w:rPr>
            </w:pPr>
            <w:r w:rsidRPr="00C355D2">
              <w:rPr>
                <w:rFonts w:ascii="Times New Roman" w:eastAsia="Times New Roman" w:hAnsi="Times New Roman" w:cs="Times New Roman"/>
                <w:sz w:val="24"/>
                <w:szCs w:val="24"/>
              </w:rPr>
              <w:t xml:space="preserve">Музыкальная </w:t>
            </w:r>
          </w:p>
        </w:tc>
        <w:tc>
          <w:tcPr>
            <w:tcW w:w="7259" w:type="dxa"/>
          </w:tcPr>
          <w:p w:rsidR="006879A5" w:rsidRPr="006879A5" w:rsidRDefault="006879A5" w:rsidP="00C355D2">
            <w:pPr>
              <w:spacing w:after="0" w:line="240" w:lineRule="auto"/>
              <w:jc w:val="both"/>
              <w:rPr>
                <w:rFonts w:ascii="Times New Roman" w:eastAsia="Times New Roman" w:hAnsi="Times New Roman" w:cs="Times New Roman"/>
                <w:color w:val="FF0000"/>
                <w:sz w:val="24"/>
                <w:szCs w:val="24"/>
              </w:rPr>
            </w:pPr>
            <w:r w:rsidRPr="00C355D2">
              <w:rPr>
                <w:rFonts w:ascii="Times New Roman" w:eastAsia="Times New Roman" w:hAnsi="Times New Roman" w:cs="Times New Roman"/>
                <w:sz w:val="24"/>
                <w:szCs w:val="24"/>
              </w:rPr>
              <w:t>ритмика и танцы; музыкальные импровизации; музыкально-дидактические игры, хороводные, подвижные игры с музыкальным сопровождением;</w:t>
            </w:r>
          </w:p>
        </w:tc>
      </w:tr>
      <w:tr w:rsidR="006879A5" w:rsidRPr="006879A5" w:rsidTr="00C355D2">
        <w:tc>
          <w:tcPr>
            <w:tcW w:w="2219" w:type="dxa"/>
          </w:tcPr>
          <w:p w:rsidR="006879A5" w:rsidRPr="006879A5" w:rsidRDefault="006879A5" w:rsidP="006879A5">
            <w:pPr>
              <w:spacing w:after="0" w:line="240" w:lineRule="auto"/>
              <w:jc w:val="both"/>
              <w:rPr>
                <w:rFonts w:ascii="Times New Roman" w:eastAsia="Times New Roman" w:hAnsi="Times New Roman" w:cs="Times New Roman"/>
                <w:sz w:val="24"/>
                <w:szCs w:val="24"/>
              </w:rPr>
            </w:pPr>
            <w:r w:rsidRPr="006879A5">
              <w:rPr>
                <w:rFonts w:ascii="Times New Roman" w:eastAsia="Times New Roman" w:hAnsi="Times New Roman" w:cs="Times New Roman"/>
                <w:sz w:val="24"/>
                <w:szCs w:val="24"/>
              </w:rPr>
              <w:t xml:space="preserve">Двигательная </w:t>
            </w:r>
          </w:p>
        </w:tc>
        <w:tc>
          <w:tcPr>
            <w:tcW w:w="7259" w:type="dxa"/>
          </w:tcPr>
          <w:p w:rsidR="006879A5" w:rsidRPr="006879A5" w:rsidRDefault="006879A5" w:rsidP="006879A5">
            <w:pPr>
              <w:spacing w:after="0" w:line="240" w:lineRule="auto"/>
              <w:jc w:val="both"/>
              <w:rPr>
                <w:rFonts w:ascii="Times New Roman" w:eastAsia="Times New Roman" w:hAnsi="Times New Roman" w:cs="Times New Roman"/>
                <w:sz w:val="24"/>
                <w:szCs w:val="24"/>
              </w:rPr>
            </w:pPr>
            <w:r w:rsidRPr="006879A5">
              <w:rPr>
                <w:rFonts w:ascii="Times New Roman" w:eastAsia="Times New Roman" w:hAnsi="Times New Roman" w:cs="Times New Roman"/>
                <w:sz w:val="24"/>
                <w:szCs w:val="24"/>
              </w:rPr>
              <w:t>Утренняя гимнастика; подвижные игры с правилами, народные подвижные игры; спортивные игры; игровые упражнения; общеразвивающие упражнения; двигательные паузы; пробежки; спортивные соревнования и праздники, эстафеты; мини-походы; физкультминутки; занятия в спортивном зале</w:t>
            </w:r>
          </w:p>
        </w:tc>
      </w:tr>
    </w:tbl>
    <w:p w:rsidR="006879A5" w:rsidRPr="006879A5" w:rsidRDefault="006879A5" w:rsidP="006879A5">
      <w:pPr>
        <w:spacing w:after="0" w:line="240" w:lineRule="auto"/>
        <w:jc w:val="both"/>
        <w:rPr>
          <w:rFonts w:ascii="Times New Roman" w:eastAsia="Times New Roman" w:hAnsi="Times New Roman" w:cs="Times New Roman"/>
          <w:b/>
        </w:rPr>
      </w:pPr>
      <w:r w:rsidRPr="006879A5">
        <w:rPr>
          <w:rFonts w:ascii="Times New Roman" w:eastAsia="Times New Roman" w:hAnsi="Times New Roman" w:cs="Times New Roman"/>
          <w:b/>
          <w:sz w:val="28"/>
          <w:szCs w:val="28"/>
        </w:rPr>
        <w:t>С учетом особенностей социализации детей дошкольного возраста и механизмов освоения социокультурного опыта можно выделить следующие группы методов реализации Программы</w:t>
      </w:r>
      <w:r w:rsidRPr="006879A5">
        <w:rPr>
          <w:rFonts w:ascii="Times New Roman" w:eastAsia="Times New Roman" w:hAnsi="Times New Roman" w:cs="Times New Roman"/>
          <w:b/>
        </w:rPr>
        <w:t>:</w:t>
      </w:r>
    </w:p>
    <w:p w:rsidR="006879A5" w:rsidRPr="006879A5" w:rsidRDefault="006879A5" w:rsidP="006879A5">
      <w:pPr>
        <w:spacing w:after="0" w:line="240" w:lineRule="auto"/>
        <w:jc w:val="both"/>
        <w:rPr>
          <w:rFonts w:ascii="Times New Roman" w:eastAsia="Times New Roman" w:hAnsi="Times New Roman" w:cs="Times New Roman"/>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52"/>
        <w:gridCol w:w="6911"/>
      </w:tblGrid>
      <w:tr w:rsidR="006879A5" w:rsidRPr="006879A5" w:rsidTr="00D05D42">
        <w:tc>
          <w:tcPr>
            <w:tcW w:w="2552" w:type="dxa"/>
          </w:tcPr>
          <w:p w:rsidR="006879A5" w:rsidRPr="006879A5" w:rsidRDefault="006879A5" w:rsidP="006879A5">
            <w:pPr>
              <w:spacing w:after="0" w:line="240" w:lineRule="auto"/>
              <w:jc w:val="center"/>
              <w:rPr>
                <w:rFonts w:ascii="Times New Roman" w:eastAsia="Times New Roman" w:hAnsi="Times New Roman" w:cs="Times New Roman"/>
                <w:b/>
                <w:sz w:val="24"/>
                <w:szCs w:val="24"/>
              </w:rPr>
            </w:pPr>
            <w:r w:rsidRPr="006879A5">
              <w:rPr>
                <w:rFonts w:ascii="Times New Roman" w:eastAsia="Times New Roman" w:hAnsi="Times New Roman" w:cs="Times New Roman"/>
                <w:b/>
                <w:sz w:val="24"/>
                <w:szCs w:val="24"/>
              </w:rPr>
              <w:t>Группы методов</w:t>
            </w:r>
          </w:p>
        </w:tc>
        <w:tc>
          <w:tcPr>
            <w:tcW w:w="6911" w:type="dxa"/>
          </w:tcPr>
          <w:p w:rsidR="006879A5" w:rsidRPr="006879A5" w:rsidRDefault="006879A5" w:rsidP="006879A5">
            <w:pPr>
              <w:spacing w:after="0" w:line="240" w:lineRule="auto"/>
              <w:jc w:val="center"/>
              <w:rPr>
                <w:rFonts w:ascii="Times New Roman" w:eastAsia="Times New Roman" w:hAnsi="Times New Roman" w:cs="Times New Roman"/>
                <w:b/>
                <w:sz w:val="24"/>
                <w:szCs w:val="24"/>
              </w:rPr>
            </w:pPr>
            <w:r w:rsidRPr="006879A5">
              <w:rPr>
                <w:rFonts w:ascii="Times New Roman" w:eastAsia="Times New Roman" w:hAnsi="Times New Roman" w:cs="Times New Roman"/>
                <w:b/>
                <w:sz w:val="24"/>
                <w:szCs w:val="24"/>
              </w:rPr>
              <w:t>Основные методы</w:t>
            </w:r>
          </w:p>
        </w:tc>
      </w:tr>
      <w:tr w:rsidR="006879A5" w:rsidRPr="006879A5" w:rsidTr="00D05D42">
        <w:tc>
          <w:tcPr>
            <w:tcW w:w="2552" w:type="dxa"/>
          </w:tcPr>
          <w:p w:rsidR="006879A5" w:rsidRPr="006879A5" w:rsidRDefault="006879A5" w:rsidP="006879A5">
            <w:pPr>
              <w:spacing w:after="0" w:line="240" w:lineRule="auto"/>
              <w:jc w:val="both"/>
              <w:rPr>
                <w:rFonts w:ascii="Times New Roman" w:eastAsia="Times New Roman" w:hAnsi="Times New Roman" w:cs="Times New Roman"/>
                <w:sz w:val="24"/>
                <w:szCs w:val="24"/>
              </w:rPr>
            </w:pPr>
            <w:r w:rsidRPr="006879A5">
              <w:rPr>
                <w:rFonts w:ascii="Times New Roman" w:eastAsia="Times New Roman" w:hAnsi="Times New Roman" w:cs="Times New Roman"/>
                <w:sz w:val="24"/>
                <w:szCs w:val="24"/>
              </w:rPr>
              <w:t xml:space="preserve">Методы мотивации и стимулирования развития у детей первичных представлений и приобретения детьми </w:t>
            </w:r>
            <w:r w:rsidRPr="006879A5">
              <w:rPr>
                <w:rFonts w:ascii="Times New Roman" w:eastAsia="Times New Roman" w:hAnsi="Times New Roman" w:cs="Times New Roman"/>
                <w:sz w:val="24"/>
                <w:szCs w:val="24"/>
              </w:rPr>
              <w:lastRenderedPageBreak/>
              <w:t>опыта поведения и деятельности</w:t>
            </w:r>
          </w:p>
        </w:tc>
        <w:tc>
          <w:tcPr>
            <w:tcW w:w="6911" w:type="dxa"/>
          </w:tcPr>
          <w:p w:rsidR="006879A5" w:rsidRPr="006879A5" w:rsidRDefault="006879A5" w:rsidP="00F86E2E">
            <w:pPr>
              <w:numPr>
                <w:ilvl w:val="0"/>
                <w:numId w:val="19"/>
              </w:numPr>
              <w:spacing w:after="0" w:line="240" w:lineRule="auto"/>
              <w:ind w:hanging="283"/>
              <w:jc w:val="both"/>
              <w:rPr>
                <w:rFonts w:ascii="Times New Roman" w:eastAsia="Times New Roman" w:hAnsi="Times New Roman" w:cs="Times New Roman"/>
                <w:sz w:val="24"/>
                <w:szCs w:val="24"/>
              </w:rPr>
            </w:pPr>
            <w:r w:rsidRPr="006879A5">
              <w:rPr>
                <w:rFonts w:ascii="Times New Roman" w:eastAsia="Times New Roman" w:hAnsi="Times New Roman" w:cs="Times New Roman"/>
                <w:sz w:val="24"/>
                <w:szCs w:val="24"/>
              </w:rPr>
              <w:lastRenderedPageBreak/>
              <w:t>поощрение: одобрение, похвала, награждение подарком, эмоциональная поддержка, проявление особого доверия, восхищения, повышенного внимания и заботы</w:t>
            </w:r>
          </w:p>
          <w:p w:rsidR="006879A5" w:rsidRPr="006879A5" w:rsidRDefault="006879A5" w:rsidP="00F86E2E">
            <w:pPr>
              <w:numPr>
                <w:ilvl w:val="0"/>
                <w:numId w:val="19"/>
              </w:numPr>
              <w:spacing w:after="0" w:line="240" w:lineRule="auto"/>
              <w:ind w:hanging="283"/>
              <w:jc w:val="both"/>
              <w:rPr>
                <w:rFonts w:ascii="Times New Roman" w:eastAsia="Times New Roman" w:hAnsi="Times New Roman" w:cs="Times New Roman"/>
                <w:sz w:val="24"/>
                <w:szCs w:val="24"/>
              </w:rPr>
            </w:pPr>
            <w:r w:rsidRPr="006879A5">
              <w:rPr>
                <w:rFonts w:ascii="Times New Roman" w:eastAsia="Times New Roman" w:hAnsi="Times New Roman" w:cs="Times New Roman"/>
                <w:sz w:val="24"/>
                <w:szCs w:val="24"/>
              </w:rPr>
              <w:t>наказание: замечание, предупреждение, порицание, индивидуальный разговор, временное ограничение определенных прав и развлечений;</w:t>
            </w:r>
          </w:p>
          <w:p w:rsidR="006879A5" w:rsidRPr="006879A5" w:rsidRDefault="006879A5" w:rsidP="00F86E2E">
            <w:pPr>
              <w:numPr>
                <w:ilvl w:val="0"/>
                <w:numId w:val="19"/>
              </w:numPr>
              <w:spacing w:after="0" w:line="240" w:lineRule="auto"/>
              <w:ind w:hanging="283"/>
              <w:jc w:val="both"/>
              <w:rPr>
                <w:rFonts w:ascii="Times New Roman" w:eastAsia="Times New Roman" w:hAnsi="Times New Roman" w:cs="Times New Roman"/>
                <w:sz w:val="24"/>
                <w:szCs w:val="24"/>
              </w:rPr>
            </w:pPr>
            <w:r w:rsidRPr="006879A5">
              <w:rPr>
                <w:rFonts w:ascii="Times New Roman" w:eastAsia="Times New Roman" w:hAnsi="Times New Roman" w:cs="Times New Roman"/>
                <w:sz w:val="24"/>
                <w:szCs w:val="24"/>
              </w:rPr>
              <w:lastRenderedPageBreak/>
              <w:t>образовательная ситуация;</w:t>
            </w:r>
          </w:p>
          <w:p w:rsidR="006879A5" w:rsidRPr="006879A5" w:rsidRDefault="006879A5" w:rsidP="00F86E2E">
            <w:pPr>
              <w:numPr>
                <w:ilvl w:val="0"/>
                <w:numId w:val="19"/>
              </w:numPr>
              <w:spacing w:after="0" w:line="240" w:lineRule="auto"/>
              <w:ind w:hanging="283"/>
              <w:jc w:val="both"/>
              <w:rPr>
                <w:rFonts w:ascii="Times New Roman" w:eastAsia="Times New Roman" w:hAnsi="Times New Roman" w:cs="Times New Roman"/>
                <w:sz w:val="24"/>
                <w:szCs w:val="24"/>
              </w:rPr>
            </w:pPr>
            <w:r w:rsidRPr="006879A5">
              <w:rPr>
                <w:rFonts w:ascii="Times New Roman" w:eastAsia="Times New Roman" w:hAnsi="Times New Roman" w:cs="Times New Roman"/>
                <w:sz w:val="24"/>
                <w:szCs w:val="24"/>
              </w:rPr>
              <w:t>игры;</w:t>
            </w:r>
          </w:p>
          <w:p w:rsidR="006879A5" w:rsidRPr="006879A5" w:rsidRDefault="006879A5" w:rsidP="00F86E2E">
            <w:pPr>
              <w:numPr>
                <w:ilvl w:val="0"/>
                <w:numId w:val="19"/>
              </w:numPr>
              <w:spacing w:after="0" w:line="240" w:lineRule="auto"/>
              <w:ind w:hanging="283"/>
              <w:jc w:val="both"/>
              <w:rPr>
                <w:rFonts w:ascii="Times New Roman" w:eastAsia="Times New Roman" w:hAnsi="Times New Roman" w:cs="Times New Roman"/>
                <w:sz w:val="24"/>
                <w:szCs w:val="24"/>
              </w:rPr>
            </w:pPr>
            <w:r w:rsidRPr="006879A5">
              <w:rPr>
                <w:rFonts w:ascii="Times New Roman" w:eastAsia="Times New Roman" w:hAnsi="Times New Roman" w:cs="Times New Roman"/>
                <w:sz w:val="24"/>
                <w:szCs w:val="24"/>
              </w:rPr>
              <w:t>соревнования;</w:t>
            </w:r>
          </w:p>
          <w:p w:rsidR="006879A5" w:rsidRPr="006879A5" w:rsidRDefault="006879A5" w:rsidP="00F86E2E">
            <w:pPr>
              <w:numPr>
                <w:ilvl w:val="0"/>
                <w:numId w:val="19"/>
              </w:numPr>
              <w:spacing w:after="0" w:line="240" w:lineRule="auto"/>
              <w:ind w:hanging="283"/>
              <w:jc w:val="both"/>
              <w:rPr>
                <w:rFonts w:ascii="Times New Roman" w:eastAsia="Times New Roman" w:hAnsi="Times New Roman" w:cs="Times New Roman"/>
                <w:sz w:val="24"/>
                <w:szCs w:val="24"/>
              </w:rPr>
            </w:pPr>
            <w:r w:rsidRPr="006879A5">
              <w:rPr>
                <w:rFonts w:ascii="Times New Roman" w:eastAsia="Times New Roman" w:hAnsi="Times New Roman" w:cs="Times New Roman"/>
                <w:sz w:val="24"/>
                <w:szCs w:val="24"/>
              </w:rPr>
              <w:t>состязание</w:t>
            </w:r>
          </w:p>
        </w:tc>
      </w:tr>
      <w:tr w:rsidR="006879A5" w:rsidRPr="006879A5" w:rsidTr="00D05D42">
        <w:tc>
          <w:tcPr>
            <w:tcW w:w="2552" w:type="dxa"/>
          </w:tcPr>
          <w:p w:rsidR="006879A5" w:rsidRPr="006879A5" w:rsidRDefault="006879A5" w:rsidP="006879A5">
            <w:pPr>
              <w:spacing w:after="0" w:line="240" w:lineRule="auto"/>
              <w:jc w:val="both"/>
              <w:rPr>
                <w:rFonts w:ascii="Times New Roman" w:eastAsia="Times New Roman" w:hAnsi="Times New Roman" w:cs="Times New Roman"/>
                <w:sz w:val="24"/>
                <w:szCs w:val="24"/>
              </w:rPr>
            </w:pPr>
            <w:r w:rsidRPr="006879A5">
              <w:rPr>
                <w:rFonts w:ascii="Times New Roman" w:eastAsia="Times New Roman" w:hAnsi="Times New Roman" w:cs="Times New Roman"/>
                <w:sz w:val="24"/>
                <w:szCs w:val="24"/>
              </w:rPr>
              <w:lastRenderedPageBreak/>
              <w:t>Методы создания условий или организации развития у детей первичных представлений и приобретения детьми опыта поведения и деятельности</w:t>
            </w:r>
          </w:p>
        </w:tc>
        <w:tc>
          <w:tcPr>
            <w:tcW w:w="6911" w:type="dxa"/>
          </w:tcPr>
          <w:p w:rsidR="006879A5" w:rsidRPr="006879A5" w:rsidRDefault="006879A5" w:rsidP="00F86E2E">
            <w:pPr>
              <w:numPr>
                <w:ilvl w:val="0"/>
                <w:numId w:val="20"/>
              </w:numPr>
              <w:spacing w:after="0" w:line="240" w:lineRule="auto"/>
              <w:ind w:hanging="283"/>
              <w:jc w:val="both"/>
              <w:rPr>
                <w:rFonts w:ascii="Times New Roman" w:eastAsia="Times New Roman" w:hAnsi="Times New Roman" w:cs="Times New Roman"/>
                <w:sz w:val="24"/>
                <w:szCs w:val="24"/>
              </w:rPr>
            </w:pPr>
            <w:r w:rsidRPr="006879A5">
              <w:rPr>
                <w:rFonts w:ascii="Times New Roman" w:eastAsia="Times New Roman" w:hAnsi="Times New Roman" w:cs="Times New Roman"/>
                <w:sz w:val="24"/>
                <w:szCs w:val="24"/>
              </w:rPr>
              <w:t>приучение к положительным формам общественного поведения;</w:t>
            </w:r>
          </w:p>
          <w:p w:rsidR="006879A5" w:rsidRPr="006879A5" w:rsidRDefault="006879A5" w:rsidP="00F86E2E">
            <w:pPr>
              <w:numPr>
                <w:ilvl w:val="0"/>
                <w:numId w:val="20"/>
              </w:numPr>
              <w:spacing w:after="0" w:line="240" w:lineRule="auto"/>
              <w:ind w:hanging="283"/>
              <w:jc w:val="both"/>
              <w:rPr>
                <w:rFonts w:ascii="Times New Roman" w:eastAsia="Times New Roman" w:hAnsi="Times New Roman" w:cs="Times New Roman"/>
                <w:sz w:val="24"/>
                <w:szCs w:val="24"/>
              </w:rPr>
            </w:pPr>
            <w:r w:rsidRPr="006879A5">
              <w:rPr>
                <w:rFonts w:ascii="Times New Roman" w:eastAsia="Times New Roman" w:hAnsi="Times New Roman" w:cs="Times New Roman"/>
                <w:sz w:val="24"/>
                <w:szCs w:val="24"/>
              </w:rPr>
              <w:t>упражнения;</w:t>
            </w:r>
          </w:p>
          <w:p w:rsidR="006879A5" w:rsidRPr="006879A5" w:rsidRDefault="006879A5" w:rsidP="00F86E2E">
            <w:pPr>
              <w:numPr>
                <w:ilvl w:val="0"/>
                <w:numId w:val="20"/>
              </w:numPr>
              <w:spacing w:after="0" w:line="240" w:lineRule="auto"/>
              <w:ind w:hanging="283"/>
              <w:jc w:val="both"/>
              <w:rPr>
                <w:rFonts w:ascii="Times New Roman" w:eastAsia="Times New Roman" w:hAnsi="Times New Roman" w:cs="Times New Roman"/>
                <w:sz w:val="24"/>
                <w:szCs w:val="24"/>
              </w:rPr>
            </w:pPr>
            <w:r w:rsidRPr="006879A5">
              <w:rPr>
                <w:rFonts w:ascii="Times New Roman" w:eastAsia="Times New Roman" w:hAnsi="Times New Roman" w:cs="Times New Roman"/>
                <w:sz w:val="24"/>
                <w:szCs w:val="24"/>
              </w:rPr>
              <w:t>образовательные ситуации (общих дел, взаимопомощи, взаимодействия с младшими п возрасту детьми, проявления уважения к старшим)</w:t>
            </w:r>
          </w:p>
          <w:p w:rsidR="006879A5" w:rsidRPr="006879A5" w:rsidRDefault="006879A5" w:rsidP="006879A5">
            <w:pPr>
              <w:spacing w:after="0" w:line="240" w:lineRule="auto"/>
              <w:jc w:val="both"/>
              <w:rPr>
                <w:rFonts w:ascii="Times New Roman" w:eastAsia="Times New Roman" w:hAnsi="Times New Roman" w:cs="Times New Roman"/>
                <w:sz w:val="24"/>
                <w:szCs w:val="24"/>
              </w:rPr>
            </w:pPr>
          </w:p>
        </w:tc>
      </w:tr>
      <w:tr w:rsidR="006879A5" w:rsidRPr="006879A5" w:rsidTr="00D05D42">
        <w:tc>
          <w:tcPr>
            <w:tcW w:w="2552" w:type="dxa"/>
          </w:tcPr>
          <w:p w:rsidR="006879A5" w:rsidRPr="006879A5" w:rsidRDefault="006879A5" w:rsidP="006879A5">
            <w:pPr>
              <w:spacing w:after="0" w:line="240" w:lineRule="auto"/>
              <w:jc w:val="both"/>
              <w:rPr>
                <w:rFonts w:ascii="Times New Roman" w:eastAsia="Times New Roman" w:hAnsi="Times New Roman" w:cs="Times New Roman"/>
                <w:sz w:val="24"/>
                <w:szCs w:val="24"/>
              </w:rPr>
            </w:pPr>
            <w:r w:rsidRPr="006879A5">
              <w:rPr>
                <w:rFonts w:ascii="Times New Roman" w:eastAsia="Times New Roman" w:hAnsi="Times New Roman" w:cs="Times New Roman"/>
                <w:sz w:val="24"/>
                <w:szCs w:val="24"/>
              </w:rPr>
              <w:t xml:space="preserve">Методы, способствующие осознанию детьми первичных представлений </w:t>
            </w:r>
          </w:p>
          <w:p w:rsidR="006879A5" w:rsidRPr="006879A5" w:rsidRDefault="006879A5" w:rsidP="006879A5">
            <w:pPr>
              <w:spacing w:after="0" w:line="240" w:lineRule="auto"/>
              <w:jc w:val="both"/>
              <w:rPr>
                <w:rFonts w:ascii="Times New Roman" w:eastAsia="Times New Roman" w:hAnsi="Times New Roman" w:cs="Times New Roman"/>
                <w:sz w:val="24"/>
                <w:szCs w:val="24"/>
              </w:rPr>
            </w:pPr>
            <w:r w:rsidRPr="006879A5">
              <w:rPr>
                <w:rFonts w:ascii="Times New Roman" w:eastAsia="Times New Roman" w:hAnsi="Times New Roman" w:cs="Times New Roman"/>
                <w:sz w:val="24"/>
                <w:szCs w:val="24"/>
              </w:rPr>
              <w:t xml:space="preserve">и опыта поведения </w:t>
            </w:r>
          </w:p>
          <w:p w:rsidR="006879A5" w:rsidRPr="006879A5" w:rsidRDefault="006879A5" w:rsidP="006879A5">
            <w:pPr>
              <w:spacing w:after="0" w:line="240" w:lineRule="auto"/>
              <w:jc w:val="both"/>
              <w:rPr>
                <w:rFonts w:ascii="Times New Roman" w:eastAsia="Times New Roman" w:hAnsi="Times New Roman" w:cs="Times New Roman"/>
                <w:sz w:val="24"/>
                <w:szCs w:val="24"/>
              </w:rPr>
            </w:pPr>
            <w:r w:rsidRPr="006879A5">
              <w:rPr>
                <w:rFonts w:ascii="Times New Roman" w:eastAsia="Times New Roman" w:hAnsi="Times New Roman" w:cs="Times New Roman"/>
                <w:sz w:val="24"/>
                <w:szCs w:val="24"/>
              </w:rPr>
              <w:t>и деятельности</w:t>
            </w:r>
          </w:p>
        </w:tc>
        <w:tc>
          <w:tcPr>
            <w:tcW w:w="6911" w:type="dxa"/>
          </w:tcPr>
          <w:p w:rsidR="006879A5" w:rsidRPr="006879A5" w:rsidRDefault="006879A5" w:rsidP="00F86E2E">
            <w:pPr>
              <w:numPr>
                <w:ilvl w:val="0"/>
                <w:numId w:val="21"/>
              </w:numPr>
              <w:spacing w:after="0" w:line="240" w:lineRule="auto"/>
              <w:ind w:hanging="283"/>
              <w:jc w:val="both"/>
              <w:rPr>
                <w:rFonts w:ascii="Times New Roman" w:eastAsia="Times New Roman" w:hAnsi="Times New Roman" w:cs="Times New Roman"/>
                <w:sz w:val="24"/>
                <w:szCs w:val="24"/>
              </w:rPr>
            </w:pPr>
            <w:r w:rsidRPr="006879A5">
              <w:rPr>
                <w:rFonts w:ascii="Times New Roman" w:eastAsia="Times New Roman" w:hAnsi="Times New Roman" w:cs="Times New Roman"/>
                <w:sz w:val="24"/>
                <w:szCs w:val="24"/>
              </w:rPr>
              <w:t>рассказ взрослого;</w:t>
            </w:r>
          </w:p>
          <w:p w:rsidR="006879A5" w:rsidRPr="006879A5" w:rsidRDefault="006879A5" w:rsidP="00F86E2E">
            <w:pPr>
              <w:numPr>
                <w:ilvl w:val="0"/>
                <w:numId w:val="21"/>
              </w:numPr>
              <w:spacing w:after="0" w:line="240" w:lineRule="auto"/>
              <w:ind w:hanging="283"/>
              <w:jc w:val="both"/>
              <w:rPr>
                <w:rFonts w:ascii="Times New Roman" w:eastAsia="Times New Roman" w:hAnsi="Times New Roman" w:cs="Times New Roman"/>
                <w:sz w:val="24"/>
                <w:szCs w:val="24"/>
              </w:rPr>
            </w:pPr>
            <w:r w:rsidRPr="006879A5">
              <w:rPr>
                <w:rFonts w:ascii="Times New Roman" w:eastAsia="Times New Roman" w:hAnsi="Times New Roman" w:cs="Times New Roman"/>
                <w:sz w:val="24"/>
                <w:szCs w:val="24"/>
              </w:rPr>
              <w:t>пояснение и разъяснение;</w:t>
            </w:r>
          </w:p>
          <w:p w:rsidR="006879A5" w:rsidRPr="006879A5" w:rsidRDefault="006879A5" w:rsidP="00F86E2E">
            <w:pPr>
              <w:numPr>
                <w:ilvl w:val="0"/>
                <w:numId w:val="21"/>
              </w:numPr>
              <w:spacing w:after="0" w:line="240" w:lineRule="auto"/>
              <w:ind w:hanging="283"/>
              <w:jc w:val="both"/>
              <w:rPr>
                <w:rFonts w:ascii="Times New Roman" w:eastAsia="Times New Roman" w:hAnsi="Times New Roman" w:cs="Times New Roman"/>
                <w:sz w:val="24"/>
                <w:szCs w:val="24"/>
              </w:rPr>
            </w:pPr>
            <w:r w:rsidRPr="006879A5">
              <w:rPr>
                <w:rFonts w:ascii="Times New Roman" w:eastAsia="Times New Roman" w:hAnsi="Times New Roman" w:cs="Times New Roman"/>
                <w:sz w:val="24"/>
                <w:szCs w:val="24"/>
              </w:rPr>
              <w:t>беседа;</w:t>
            </w:r>
          </w:p>
          <w:p w:rsidR="006879A5" w:rsidRPr="006879A5" w:rsidRDefault="006879A5" w:rsidP="00F86E2E">
            <w:pPr>
              <w:numPr>
                <w:ilvl w:val="0"/>
                <w:numId w:val="21"/>
              </w:numPr>
              <w:spacing w:after="0" w:line="240" w:lineRule="auto"/>
              <w:ind w:hanging="283"/>
              <w:jc w:val="both"/>
              <w:rPr>
                <w:rFonts w:ascii="Times New Roman" w:eastAsia="Times New Roman" w:hAnsi="Times New Roman" w:cs="Times New Roman"/>
                <w:sz w:val="24"/>
                <w:szCs w:val="24"/>
              </w:rPr>
            </w:pPr>
            <w:r w:rsidRPr="006879A5">
              <w:rPr>
                <w:rFonts w:ascii="Times New Roman" w:eastAsia="Times New Roman" w:hAnsi="Times New Roman" w:cs="Times New Roman"/>
                <w:sz w:val="24"/>
                <w:szCs w:val="24"/>
              </w:rPr>
              <w:t>чтение художественной литературы;</w:t>
            </w:r>
          </w:p>
          <w:p w:rsidR="006879A5" w:rsidRPr="006879A5" w:rsidRDefault="006879A5" w:rsidP="00F86E2E">
            <w:pPr>
              <w:numPr>
                <w:ilvl w:val="0"/>
                <w:numId w:val="21"/>
              </w:numPr>
              <w:spacing w:after="0" w:line="240" w:lineRule="auto"/>
              <w:ind w:hanging="283"/>
              <w:jc w:val="both"/>
              <w:rPr>
                <w:rFonts w:ascii="Times New Roman" w:eastAsia="Times New Roman" w:hAnsi="Times New Roman" w:cs="Times New Roman"/>
                <w:sz w:val="24"/>
                <w:szCs w:val="24"/>
              </w:rPr>
            </w:pPr>
            <w:r w:rsidRPr="006879A5">
              <w:rPr>
                <w:rFonts w:ascii="Times New Roman" w:eastAsia="Times New Roman" w:hAnsi="Times New Roman" w:cs="Times New Roman"/>
                <w:sz w:val="24"/>
                <w:szCs w:val="24"/>
              </w:rPr>
              <w:t>обсуждение;</w:t>
            </w:r>
          </w:p>
          <w:p w:rsidR="006879A5" w:rsidRPr="006879A5" w:rsidRDefault="006879A5" w:rsidP="00F86E2E">
            <w:pPr>
              <w:numPr>
                <w:ilvl w:val="0"/>
                <w:numId w:val="21"/>
              </w:numPr>
              <w:spacing w:after="0" w:line="240" w:lineRule="auto"/>
              <w:ind w:hanging="283"/>
              <w:jc w:val="both"/>
              <w:rPr>
                <w:rFonts w:ascii="Times New Roman" w:eastAsia="Times New Roman" w:hAnsi="Times New Roman" w:cs="Times New Roman"/>
                <w:sz w:val="24"/>
                <w:szCs w:val="24"/>
              </w:rPr>
            </w:pPr>
            <w:r w:rsidRPr="006879A5">
              <w:rPr>
                <w:rFonts w:ascii="Times New Roman" w:eastAsia="Times New Roman" w:hAnsi="Times New Roman" w:cs="Times New Roman"/>
                <w:sz w:val="24"/>
                <w:szCs w:val="24"/>
              </w:rPr>
              <w:t>рассматривание иллюстраций и обсуждение;</w:t>
            </w:r>
          </w:p>
          <w:p w:rsidR="006879A5" w:rsidRPr="006879A5" w:rsidRDefault="006879A5" w:rsidP="00F86E2E">
            <w:pPr>
              <w:numPr>
                <w:ilvl w:val="0"/>
                <w:numId w:val="21"/>
              </w:numPr>
              <w:spacing w:after="0" w:line="240" w:lineRule="auto"/>
              <w:ind w:hanging="283"/>
              <w:jc w:val="both"/>
              <w:rPr>
                <w:rFonts w:ascii="Times New Roman" w:eastAsia="Times New Roman" w:hAnsi="Times New Roman" w:cs="Times New Roman"/>
                <w:sz w:val="24"/>
                <w:szCs w:val="24"/>
              </w:rPr>
            </w:pPr>
            <w:r w:rsidRPr="006879A5">
              <w:rPr>
                <w:rFonts w:ascii="Times New Roman" w:eastAsia="Times New Roman" w:hAnsi="Times New Roman" w:cs="Times New Roman"/>
                <w:sz w:val="24"/>
                <w:szCs w:val="24"/>
              </w:rPr>
              <w:t>наблюдение</w:t>
            </w:r>
          </w:p>
        </w:tc>
      </w:tr>
    </w:tbl>
    <w:p w:rsidR="006879A5" w:rsidRPr="006879A5" w:rsidRDefault="006879A5" w:rsidP="006879A5">
      <w:pPr>
        <w:spacing w:after="0" w:line="240" w:lineRule="auto"/>
        <w:jc w:val="both"/>
        <w:rPr>
          <w:rFonts w:ascii="Times New Roman" w:eastAsia="Times New Roman" w:hAnsi="Times New Roman" w:cs="Times New Roman"/>
        </w:rPr>
      </w:pPr>
    </w:p>
    <w:p w:rsidR="003211CF" w:rsidRDefault="006879A5" w:rsidP="006879A5">
      <w:pPr>
        <w:spacing w:after="0" w:line="240" w:lineRule="auto"/>
        <w:jc w:val="both"/>
        <w:rPr>
          <w:rFonts w:ascii="Times New Roman" w:eastAsia="Times New Roman" w:hAnsi="Times New Roman" w:cs="Times New Roman"/>
        </w:rPr>
      </w:pPr>
      <w:r w:rsidRPr="006879A5">
        <w:rPr>
          <w:rFonts w:ascii="Times New Roman" w:eastAsia="Times New Roman" w:hAnsi="Times New Roman" w:cs="Times New Roman"/>
        </w:rPr>
        <w:tab/>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50"/>
        <w:gridCol w:w="3315"/>
        <w:gridCol w:w="3013"/>
      </w:tblGrid>
      <w:tr w:rsidR="003211CF" w:rsidRPr="003211CF" w:rsidTr="00A13D10">
        <w:trPr>
          <w:trHeight w:val="20"/>
        </w:trPr>
        <w:tc>
          <w:tcPr>
            <w:tcW w:w="9639" w:type="dxa"/>
            <w:gridSpan w:val="3"/>
            <w:shd w:val="clear" w:color="auto" w:fill="auto"/>
          </w:tcPr>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Методы физического развития</w:t>
            </w:r>
          </w:p>
        </w:tc>
      </w:tr>
      <w:tr w:rsidR="003211CF" w:rsidRPr="003211CF" w:rsidTr="00A13D10">
        <w:trPr>
          <w:trHeight w:val="20"/>
        </w:trPr>
        <w:tc>
          <w:tcPr>
            <w:tcW w:w="3190" w:type="dxa"/>
            <w:shd w:val="clear" w:color="auto" w:fill="auto"/>
          </w:tcPr>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Наглядные:</w:t>
            </w:r>
          </w:p>
          <w:p w:rsidR="003211CF" w:rsidRPr="003211CF" w:rsidRDefault="003211CF" w:rsidP="003211CF">
            <w:pPr>
              <w:numPr>
                <w:ilvl w:val="0"/>
                <w:numId w:val="30"/>
              </w:numPr>
              <w:tabs>
                <w:tab w:val="left" w:pos="273"/>
              </w:tabs>
              <w:spacing w:after="0" w:line="240" w:lineRule="auto"/>
              <w:ind w:hanging="273"/>
              <w:jc w:val="both"/>
              <w:rPr>
                <w:rFonts w:ascii="Times New Roman" w:eastAsia="Times New Roman" w:hAnsi="Times New Roman" w:cs="Times New Roman"/>
              </w:rPr>
            </w:pPr>
            <w:r w:rsidRPr="003211CF">
              <w:rPr>
                <w:rFonts w:ascii="Times New Roman" w:eastAsia="Times New Roman" w:hAnsi="Times New Roman" w:cs="Times New Roman"/>
              </w:rPr>
              <w:t xml:space="preserve">наглядно-зрительные приемы (показ физических упражнений, использование наглядных пособий, имитации, </w:t>
            </w:r>
          </w:p>
          <w:p w:rsidR="003211CF" w:rsidRPr="003211CF" w:rsidRDefault="003211CF" w:rsidP="003211CF">
            <w:pPr>
              <w:tabs>
                <w:tab w:val="left" w:pos="273"/>
              </w:tabs>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зрительные ориентиры)</w:t>
            </w:r>
          </w:p>
          <w:p w:rsidR="003211CF" w:rsidRPr="003211CF" w:rsidRDefault="003211CF" w:rsidP="003211CF">
            <w:pPr>
              <w:numPr>
                <w:ilvl w:val="0"/>
                <w:numId w:val="30"/>
              </w:numPr>
              <w:tabs>
                <w:tab w:val="left" w:pos="273"/>
              </w:tabs>
              <w:spacing w:after="0" w:line="240" w:lineRule="auto"/>
              <w:ind w:hanging="273"/>
              <w:jc w:val="both"/>
              <w:rPr>
                <w:rFonts w:ascii="Times New Roman" w:eastAsia="Times New Roman" w:hAnsi="Times New Roman" w:cs="Times New Roman"/>
              </w:rPr>
            </w:pPr>
            <w:r w:rsidRPr="003211CF">
              <w:rPr>
                <w:rFonts w:ascii="Times New Roman" w:eastAsia="Times New Roman" w:hAnsi="Times New Roman" w:cs="Times New Roman"/>
              </w:rPr>
              <w:t>наглядно-слуховые приемы (музыка, песня)</w:t>
            </w:r>
          </w:p>
          <w:p w:rsidR="003211CF" w:rsidRPr="003211CF" w:rsidRDefault="003211CF" w:rsidP="003211CF">
            <w:pPr>
              <w:numPr>
                <w:ilvl w:val="0"/>
                <w:numId w:val="30"/>
              </w:numPr>
              <w:tabs>
                <w:tab w:val="left" w:pos="273"/>
              </w:tabs>
              <w:spacing w:after="0" w:line="240" w:lineRule="auto"/>
              <w:ind w:hanging="273"/>
              <w:jc w:val="both"/>
              <w:rPr>
                <w:rFonts w:ascii="Times New Roman" w:eastAsia="Times New Roman" w:hAnsi="Times New Roman" w:cs="Times New Roman"/>
              </w:rPr>
            </w:pPr>
            <w:r w:rsidRPr="003211CF">
              <w:rPr>
                <w:rFonts w:ascii="Times New Roman" w:eastAsia="Times New Roman" w:hAnsi="Times New Roman" w:cs="Times New Roman"/>
              </w:rPr>
              <w:t>тактильно-мышечные приемы (непосредственная помощь воспитателя)</w:t>
            </w:r>
          </w:p>
        </w:tc>
        <w:tc>
          <w:tcPr>
            <w:tcW w:w="3402" w:type="dxa"/>
            <w:shd w:val="clear" w:color="auto" w:fill="auto"/>
          </w:tcPr>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Словесные:</w:t>
            </w:r>
          </w:p>
          <w:p w:rsidR="003211CF" w:rsidRPr="003211CF" w:rsidRDefault="003211CF" w:rsidP="003211CF">
            <w:pPr>
              <w:numPr>
                <w:ilvl w:val="0"/>
                <w:numId w:val="31"/>
              </w:numPr>
              <w:spacing w:after="0" w:line="240" w:lineRule="auto"/>
              <w:ind w:hanging="283"/>
              <w:jc w:val="both"/>
              <w:rPr>
                <w:rFonts w:ascii="Times New Roman" w:eastAsia="Times New Roman" w:hAnsi="Times New Roman" w:cs="Times New Roman"/>
              </w:rPr>
            </w:pPr>
            <w:r w:rsidRPr="003211CF">
              <w:rPr>
                <w:rFonts w:ascii="Times New Roman" w:eastAsia="Times New Roman" w:hAnsi="Times New Roman" w:cs="Times New Roman"/>
              </w:rPr>
              <w:t>объяснения, пояснения, указания</w:t>
            </w:r>
          </w:p>
          <w:p w:rsidR="003211CF" w:rsidRPr="003211CF" w:rsidRDefault="003211CF" w:rsidP="003211CF">
            <w:pPr>
              <w:numPr>
                <w:ilvl w:val="0"/>
                <w:numId w:val="31"/>
              </w:numPr>
              <w:spacing w:after="0" w:line="240" w:lineRule="auto"/>
              <w:ind w:hanging="283"/>
              <w:jc w:val="both"/>
              <w:rPr>
                <w:rFonts w:ascii="Times New Roman" w:eastAsia="Times New Roman" w:hAnsi="Times New Roman" w:cs="Times New Roman"/>
              </w:rPr>
            </w:pPr>
            <w:r w:rsidRPr="003211CF">
              <w:rPr>
                <w:rFonts w:ascii="Times New Roman" w:eastAsia="Times New Roman" w:hAnsi="Times New Roman" w:cs="Times New Roman"/>
              </w:rPr>
              <w:t>подача команд, распоряжений, сигналов</w:t>
            </w:r>
          </w:p>
          <w:p w:rsidR="003211CF" w:rsidRPr="003211CF" w:rsidRDefault="003211CF" w:rsidP="003211CF">
            <w:pPr>
              <w:numPr>
                <w:ilvl w:val="0"/>
                <w:numId w:val="31"/>
              </w:numPr>
              <w:spacing w:after="0" w:line="240" w:lineRule="auto"/>
              <w:ind w:hanging="283"/>
              <w:jc w:val="both"/>
              <w:rPr>
                <w:rFonts w:ascii="Times New Roman" w:eastAsia="Times New Roman" w:hAnsi="Times New Roman" w:cs="Times New Roman"/>
              </w:rPr>
            </w:pPr>
            <w:r w:rsidRPr="003211CF">
              <w:rPr>
                <w:rFonts w:ascii="Times New Roman" w:eastAsia="Times New Roman" w:hAnsi="Times New Roman" w:cs="Times New Roman"/>
              </w:rPr>
              <w:t>вопросы к детям</w:t>
            </w:r>
          </w:p>
          <w:p w:rsidR="003211CF" w:rsidRPr="003211CF" w:rsidRDefault="003211CF" w:rsidP="003211CF">
            <w:pPr>
              <w:numPr>
                <w:ilvl w:val="0"/>
                <w:numId w:val="31"/>
              </w:numPr>
              <w:spacing w:after="0" w:line="240" w:lineRule="auto"/>
              <w:ind w:hanging="283"/>
              <w:jc w:val="both"/>
              <w:rPr>
                <w:rFonts w:ascii="Times New Roman" w:eastAsia="Times New Roman" w:hAnsi="Times New Roman" w:cs="Times New Roman"/>
              </w:rPr>
            </w:pPr>
            <w:r w:rsidRPr="003211CF">
              <w:rPr>
                <w:rFonts w:ascii="Times New Roman" w:eastAsia="Times New Roman" w:hAnsi="Times New Roman" w:cs="Times New Roman"/>
              </w:rPr>
              <w:t>образный сюжетный рассказ, беседа</w:t>
            </w:r>
          </w:p>
          <w:p w:rsidR="003211CF" w:rsidRPr="003211CF" w:rsidRDefault="003211CF" w:rsidP="003211CF">
            <w:pPr>
              <w:numPr>
                <w:ilvl w:val="0"/>
                <w:numId w:val="31"/>
              </w:numPr>
              <w:spacing w:after="0" w:line="240" w:lineRule="auto"/>
              <w:ind w:hanging="283"/>
              <w:jc w:val="both"/>
              <w:rPr>
                <w:rFonts w:ascii="Times New Roman" w:eastAsia="Times New Roman" w:hAnsi="Times New Roman" w:cs="Times New Roman"/>
              </w:rPr>
            </w:pPr>
            <w:r w:rsidRPr="003211CF">
              <w:rPr>
                <w:rFonts w:ascii="Times New Roman" w:eastAsia="Times New Roman" w:hAnsi="Times New Roman" w:cs="Times New Roman"/>
              </w:rPr>
              <w:t>словесная инструкция</w:t>
            </w:r>
          </w:p>
        </w:tc>
        <w:tc>
          <w:tcPr>
            <w:tcW w:w="3047" w:type="dxa"/>
            <w:shd w:val="clear" w:color="auto" w:fill="auto"/>
          </w:tcPr>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Практические:</w:t>
            </w:r>
          </w:p>
          <w:p w:rsidR="003211CF" w:rsidRPr="003211CF" w:rsidRDefault="003211CF" w:rsidP="003211CF">
            <w:pPr>
              <w:numPr>
                <w:ilvl w:val="0"/>
                <w:numId w:val="32"/>
              </w:numPr>
              <w:spacing w:after="0" w:line="240" w:lineRule="auto"/>
              <w:ind w:hanging="218"/>
              <w:jc w:val="both"/>
              <w:rPr>
                <w:rFonts w:ascii="Times New Roman" w:eastAsia="Times New Roman" w:hAnsi="Times New Roman" w:cs="Times New Roman"/>
              </w:rPr>
            </w:pPr>
            <w:r w:rsidRPr="003211CF">
              <w:rPr>
                <w:rFonts w:ascii="Times New Roman" w:eastAsia="Times New Roman" w:hAnsi="Times New Roman" w:cs="Times New Roman"/>
              </w:rPr>
              <w:t>повторение упражнений без изменения и с изменениями</w:t>
            </w:r>
          </w:p>
          <w:p w:rsidR="003211CF" w:rsidRPr="003211CF" w:rsidRDefault="003211CF" w:rsidP="003211CF">
            <w:pPr>
              <w:numPr>
                <w:ilvl w:val="0"/>
                <w:numId w:val="32"/>
              </w:numPr>
              <w:spacing w:after="0" w:line="240" w:lineRule="auto"/>
              <w:ind w:hanging="218"/>
              <w:jc w:val="both"/>
              <w:rPr>
                <w:rFonts w:ascii="Times New Roman" w:eastAsia="Times New Roman" w:hAnsi="Times New Roman" w:cs="Times New Roman"/>
              </w:rPr>
            </w:pPr>
            <w:r w:rsidRPr="003211CF">
              <w:rPr>
                <w:rFonts w:ascii="Times New Roman" w:eastAsia="Times New Roman" w:hAnsi="Times New Roman" w:cs="Times New Roman"/>
              </w:rPr>
              <w:t>проведение упражнений в игровой форме</w:t>
            </w:r>
          </w:p>
          <w:p w:rsidR="003211CF" w:rsidRPr="003211CF" w:rsidRDefault="003211CF" w:rsidP="003211CF">
            <w:pPr>
              <w:numPr>
                <w:ilvl w:val="0"/>
                <w:numId w:val="32"/>
              </w:numPr>
              <w:spacing w:after="0" w:line="240" w:lineRule="auto"/>
              <w:ind w:hanging="218"/>
              <w:jc w:val="both"/>
              <w:rPr>
                <w:rFonts w:ascii="Times New Roman" w:eastAsia="Times New Roman" w:hAnsi="Times New Roman" w:cs="Times New Roman"/>
              </w:rPr>
            </w:pPr>
            <w:r w:rsidRPr="003211CF">
              <w:rPr>
                <w:rFonts w:ascii="Times New Roman" w:eastAsia="Times New Roman" w:hAnsi="Times New Roman" w:cs="Times New Roman"/>
              </w:rPr>
              <w:t>проведение упражнений в соревновательной форме</w:t>
            </w:r>
          </w:p>
        </w:tc>
      </w:tr>
      <w:tr w:rsidR="003211CF" w:rsidRPr="003211CF" w:rsidTr="00A13D10">
        <w:trPr>
          <w:trHeight w:val="20"/>
        </w:trPr>
        <w:tc>
          <w:tcPr>
            <w:tcW w:w="3190" w:type="dxa"/>
            <w:vMerge w:val="restart"/>
            <w:shd w:val="clear" w:color="auto" w:fill="auto"/>
          </w:tcPr>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Средства физического развития</w:t>
            </w:r>
          </w:p>
        </w:tc>
        <w:tc>
          <w:tcPr>
            <w:tcW w:w="6449" w:type="dxa"/>
            <w:gridSpan w:val="2"/>
            <w:tcBorders>
              <w:bottom w:val="single" w:sz="4" w:space="0" w:color="auto"/>
            </w:tcBorders>
            <w:shd w:val="clear" w:color="auto" w:fill="auto"/>
          </w:tcPr>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Формы физического развития</w:t>
            </w:r>
          </w:p>
        </w:tc>
      </w:tr>
      <w:tr w:rsidR="003211CF" w:rsidRPr="003211CF" w:rsidTr="00A13D10">
        <w:trPr>
          <w:trHeight w:val="20"/>
        </w:trPr>
        <w:tc>
          <w:tcPr>
            <w:tcW w:w="3190" w:type="dxa"/>
            <w:vMerge/>
            <w:tcBorders>
              <w:bottom w:val="single" w:sz="4" w:space="0" w:color="auto"/>
            </w:tcBorders>
            <w:shd w:val="clear" w:color="auto" w:fill="auto"/>
          </w:tcPr>
          <w:p w:rsidR="003211CF" w:rsidRPr="003211CF" w:rsidRDefault="003211CF" w:rsidP="003211CF">
            <w:pPr>
              <w:spacing w:after="0" w:line="240" w:lineRule="auto"/>
              <w:jc w:val="both"/>
              <w:rPr>
                <w:rFonts w:ascii="Times New Roman" w:eastAsia="Times New Roman" w:hAnsi="Times New Roman" w:cs="Times New Roman"/>
              </w:rPr>
            </w:pPr>
          </w:p>
        </w:tc>
        <w:tc>
          <w:tcPr>
            <w:tcW w:w="3402" w:type="dxa"/>
            <w:tcBorders>
              <w:top w:val="single" w:sz="4" w:space="0" w:color="auto"/>
              <w:bottom w:val="single" w:sz="4" w:space="0" w:color="auto"/>
              <w:right w:val="single" w:sz="4" w:space="0" w:color="auto"/>
            </w:tcBorders>
            <w:shd w:val="clear" w:color="auto" w:fill="auto"/>
          </w:tcPr>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Физкультурные занятия</w:t>
            </w:r>
          </w:p>
        </w:tc>
        <w:tc>
          <w:tcPr>
            <w:tcW w:w="3047" w:type="dxa"/>
            <w:tcBorders>
              <w:top w:val="single" w:sz="4" w:space="0" w:color="auto"/>
              <w:left w:val="single" w:sz="4" w:space="0" w:color="auto"/>
              <w:bottom w:val="single" w:sz="4" w:space="0" w:color="auto"/>
            </w:tcBorders>
            <w:shd w:val="clear" w:color="auto" w:fill="auto"/>
          </w:tcPr>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 xml:space="preserve">Занятия </w:t>
            </w:r>
          </w:p>
        </w:tc>
      </w:tr>
      <w:tr w:rsidR="003211CF" w:rsidRPr="003211CF" w:rsidTr="00A13D10">
        <w:trPr>
          <w:trHeight w:val="20"/>
        </w:trPr>
        <w:tc>
          <w:tcPr>
            <w:tcW w:w="3190" w:type="dxa"/>
            <w:vMerge w:val="restart"/>
            <w:tcBorders>
              <w:top w:val="single" w:sz="4" w:space="0" w:color="auto"/>
            </w:tcBorders>
            <w:shd w:val="clear" w:color="auto" w:fill="auto"/>
          </w:tcPr>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 xml:space="preserve">Двигательная активность, занятия </w:t>
            </w:r>
          </w:p>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физкультурой</w:t>
            </w:r>
          </w:p>
        </w:tc>
        <w:tc>
          <w:tcPr>
            <w:tcW w:w="3402" w:type="dxa"/>
            <w:tcBorders>
              <w:top w:val="single" w:sz="4" w:space="0" w:color="auto"/>
              <w:bottom w:val="single" w:sz="4" w:space="0" w:color="auto"/>
              <w:right w:val="single" w:sz="4" w:space="0" w:color="auto"/>
            </w:tcBorders>
            <w:shd w:val="clear" w:color="auto" w:fill="auto"/>
          </w:tcPr>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Закаливающие процедуры</w:t>
            </w:r>
          </w:p>
        </w:tc>
        <w:tc>
          <w:tcPr>
            <w:tcW w:w="3047" w:type="dxa"/>
            <w:tcBorders>
              <w:top w:val="single" w:sz="4" w:space="0" w:color="auto"/>
              <w:left w:val="single" w:sz="4" w:space="0" w:color="auto"/>
              <w:bottom w:val="single" w:sz="4" w:space="0" w:color="auto"/>
            </w:tcBorders>
            <w:shd w:val="clear" w:color="auto" w:fill="auto"/>
          </w:tcPr>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Утренняя гимнастика</w:t>
            </w:r>
          </w:p>
        </w:tc>
      </w:tr>
      <w:tr w:rsidR="003211CF" w:rsidRPr="003211CF" w:rsidTr="00A13D10">
        <w:trPr>
          <w:trHeight w:val="20"/>
        </w:trPr>
        <w:tc>
          <w:tcPr>
            <w:tcW w:w="3190" w:type="dxa"/>
            <w:vMerge/>
            <w:tcBorders>
              <w:bottom w:val="single" w:sz="4" w:space="0" w:color="auto"/>
            </w:tcBorders>
            <w:shd w:val="clear" w:color="auto" w:fill="auto"/>
          </w:tcPr>
          <w:p w:rsidR="003211CF" w:rsidRPr="003211CF" w:rsidRDefault="003211CF" w:rsidP="003211CF">
            <w:pPr>
              <w:spacing w:after="0" w:line="240" w:lineRule="auto"/>
              <w:jc w:val="both"/>
              <w:rPr>
                <w:rFonts w:ascii="Times New Roman" w:eastAsia="Times New Roman" w:hAnsi="Times New Roman" w:cs="Times New Roman"/>
              </w:rPr>
            </w:pPr>
          </w:p>
        </w:tc>
        <w:tc>
          <w:tcPr>
            <w:tcW w:w="3402" w:type="dxa"/>
            <w:tcBorders>
              <w:top w:val="single" w:sz="4" w:space="0" w:color="auto"/>
              <w:bottom w:val="single" w:sz="4" w:space="0" w:color="auto"/>
              <w:right w:val="single" w:sz="4" w:space="0" w:color="auto"/>
            </w:tcBorders>
            <w:shd w:val="clear" w:color="auto" w:fill="auto"/>
          </w:tcPr>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Подвижные игры</w:t>
            </w:r>
          </w:p>
        </w:tc>
        <w:tc>
          <w:tcPr>
            <w:tcW w:w="3047" w:type="dxa"/>
            <w:tcBorders>
              <w:top w:val="single" w:sz="4" w:space="0" w:color="auto"/>
              <w:left w:val="single" w:sz="4" w:space="0" w:color="auto"/>
              <w:bottom w:val="single" w:sz="4" w:space="0" w:color="auto"/>
            </w:tcBorders>
            <w:shd w:val="clear" w:color="auto" w:fill="auto"/>
          </w:tcPr>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Корригирующая гимнастика</w:t>
            </w:r>
          </w:p>
        </w:tc>
      </w:tr>
      <w:tr w:rsidR="003211CF" w:rsidRPr="003211CF" w:rsidTr="00A13D10">
        <w:trPr>
          <w:trHeight w:val="20"/>
        </w:trPr>
        <w:tc>
          <w:tcPr>
            <w:tcW w:w="3190" w:type="dxa"/>
            <w:vMerge w:val="restart"/>
            <w:tcBorders>
              <w:top w:val="single" w:sz="4" w:space="0" w:color="auto"/>
            </w:tcBorders>
            <w:shd w:val="clear" w:color="auto" w:fill="auto"/>
          </w:tcPr>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 xml:space="preserve">Эколого-природные факторы </w:t>
            </w:r>
          </w:p>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(солнце, воздух, вода)</w:t>
            </w:r>
          </w:p>
        </w:tc>
        <w:tc>
          <w:tcPr>
            <w:tcW w:w="3402" w:type="dxa"/>
            <w:tcBorders>
              <w:top w:val="single" w:sz="4" w:space="0" w:color="auto"/>
              <w:bottom w:val="single" w:sz="4" w:space="0" w:color="auto"/>
              <w:right w:val="single" w:sz="4" w:space="0" w:color="auto"/>
            </w:tcBorders>
            <w:shd w:val="clear" w:color="auto" w:fill="auto"/>
          </w:tcPr>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 xml:space="preserve">Физкультминутки </w:t>
            </w:r>
          </w:p>
        </w:tc>
        <w:tc>
          <w:tcPr>
            <w:tcW w:w="3047" w:type="dxa"/>
            <w:tcBorders>
              <w:top w:val="single" w:sz="4" w:space="0" w:color="auto"/>
              <w:left w:val="single" w:sz="4" w:space="0" w:color="auto"/>
              <w:bottom w:val="single" w:sz="4" w:space="0" w:color="auto"/>
            </w:tcBorders>
            <w:shd w:val="clear" w:color="auto" w:fill="auto"/>
          </w:tcPr>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Гимнастика пробуждения</w:t>
            </w:r>
          </w:p>
        </w:tc>
      </w:tr>
      <w:tr w:rsidR="003211CF" w:rsidRPr="003211CF" w:rsidTr="00A13D10">
        <w:trPr>
          <w:trHeight w:val="20"/>
        </w:trPr>
        <w:tc>
          <w:tcPr>
            <w:tcW w:w="3190" w:type="dxa"/>
            <w:vMerge/>
            <w:tcBorders>
              <w:bottom w:val="single" w:sz="4" w:space="0" w:color="auto"/>
            </w:tcBorders>
            <w:shd w:val="clear" w:color="auto" w:fill="auto"/>
          </w:tcPr>
          <w:p w:rsidR="003211CF" w:rsidRPr="003211CF" w:rsidRDefault="003211CF" w:rsidP="003211CF">
            <w:pPr>
              <w:spacing w:after="0" w:line="240" w:lineRule="auto"/>
              <w:jc w:val="both"/>
              <w:rPr>
                <w:rFonts w:ascii="Times New Roman" w:eastAsia="Times New Roman" w:hAnsi="Times New Roman" w:cs="Times New Roman"/>
              </w:rPr>
            </w:pPr>
          </w:p>
        </w:tc>
        <w:tc>
          <w:tcPr>
            <w:tcW w:w="3402" w:type="dxa"/>
            <w:tcBorders>
              <w:top w:val="single" w:sz="4" w:space="0" w:color="auto"/>
              <w:bottom w:val="single" w:sz="4" w:space="0" w:color="auto"/>
              <w:right w:val="single" w:sz="4" w:space="0" w:color="auto"/>
            </w:tcBorders>
            <w:shd w:val="clear" w:color="auto" w:fill="auto"/>
          </w:tcPr>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Лечебная физкультура</w:t>
            </w:r>
          </w:p>
        </w:tc>
        <w:tc>
          <w:tcPr>
            <w:tcW w:w="3047" w:type="dxa"/>
            <w:tcBorders>
              <w:top w:val="single" w:sz="4" w:space="0" w:color="auto"/>
              <w:left w:val="single" w:sz="4" w:space="0" w:color="auto"/>
              <w:bottom w:val="single" w:sz="4" w:space="0" w:color="auto"/>
            </w:tcBorders>
            <w:shd w:val="clear" w:color="auto" w:fill="auto"/>
          </w:tcPr>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Ритмика</w:t>
            </w:r>
          </w:p>
        </w:tc>
      </w:tr>
      <w:tr w:rsidR="003211CF" w:rsidRPr="003211CF" w:rsidTr="00A13D10">
        <w:trPr>
          <w:trHeight w:val="20"/>
        </w:trPr>
        <w:tc>
          <w:tcPr>
            <w:tcW w:w="3190" w:type="dxa"/>
            <w:vMerge w:val="restart"/>
            <w:tcBorders>
              <w:top w:val="single" w:sz="4" w:space="0" w:color="auto"/>
            </w:tcBorders>
            <w:shd w:val="clear" w:color="auto" w:fill="auto"/>
          </w:tcPr>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 xml:space="preserve">Психогигиенические факторы </w:t>
            </w:r>
          </w:p>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 xml:space="preserve">(гигиена сна, </w:t>
            </w:r>
          </w:p>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 xml:space="preserve">питания, </w:t>
            </w:r>
          </w:p>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занятий)</w:t>
            </w:r>
          </w:p>
        </w:tc>
        <w:tc>
          <w:tcPr>
            <w:tcW w:w="3402" w:type="dxa"/>
            <w:tcBorders>
              <w:top w:val="single" w:sz="4" w:space="0" w:color="auto"/>
              <w:bottom w:val="single" w:sz="4" w:space="0" w:color="auto"/>
              <w:right w:val="single" w:sz="4" w:space="0" w:color="auto"/>
            </w:tcBorders>
            <w:shd w:val="clear" w:color="auto" w:fill="auto"/>
          </w:tcPr>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Кружки, секции</w:t>
            </w:r>
          </w:p>
        </w:tc>
        <w:tc>
          <w:tcPr>
            <w:tcW w:w="3047" w:type="dxa"/>
            <w:tcBorders>
              <w:top w:val="single" w:sz="4" w:space="0" w:color="auto"/>
              <w:left w:val="single" w:sz="4" w:space="0" w:color="auto"/>
              <w:bottom w:val="single" w:sz="4" w:space="0" w:color="auto"/>
            </w:tcBorders>
            <w:shd w:val="clear" w:color="auto" w:fill="auto"/>
          </w:tcPr>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Физкультурные упражнения на прогулке</w:t>
            </w:r>
          </w:p>
        </w:tc>
      </w:tr>
      <w:tr w:rsidR="003211CF" w:rsidRPr="003211CF" w:rsidTr="00A13D10">
        <w:trPr>
          <w:trHeight w:val="20"/>
        </w:trPr>
        <w:tc>
          <w:tcPr>
            <w:tcW w:w="3190" w:type="dxa"/>
            <w:vMerge/>
            <w:shd w:val="clear" w:color="auto" w:fill="auto"/>
          </w:tcPr>
          <w:p w:rsidR="003211CF" w:rsidRPr="003211CF" w:rsidRDefault="003211CF" w:rsidP="003211CF">
            <w:pPr>
              <w:spacing w:after="0" w:line="240" w:lineRule="auto"/>
              <w:jc w:val="both"/>
              <w:rPr>
                <w:rFonts w:ascii="Times New Roman" w:eastAsia="Times New Roman" w:hAnsi="Times New Roman" w:cs="Times New Roman"/>
              </w:rPr>
            </w:pPr>
          </w:p>
        </w:tc>
        <w:tc>
          <w:tcPr>
            <w:tcW w:w="3402" w:type="dxa"/>
            <w:tcBorders>
              <w:top w:val="single" w:sz="4" w:space="0" w:color="auto"/>
              <w:bottom w:val="single" w:sz="4" w:space="0" w:color="auto"/>
              <w:right w:val="single" w:sz="4" w:space="0" w:color="auto"/>
            </w:tcBorders>
            <w:shd w:val="clear" w:color="auto" w:fill="auto"/>
          </w:tcPr>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Музыкальные занятия</w:t>
            </w:r>
          </w:p>
        </w:tc>
        <w:tc>
          <w:tcPr>
            <w:tcW w:w="3047" w:type="dxa"/>
            <w:tcBorders>
              <w:top w:val="single" w:sz="4" w:space="0" w:color="auto"/>
              <w:left w:val="single" w:sz="4" w:space="0" w:color="auto"/>
              <w:bottom w:val="single" w:sz="4" w:space="0" w:color="auto"/>
            </w:tcBorders>
            <w:shd w:val="clear" w:color="auto" w:fill="auto"/>
          </w:tcPr>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Спортивные игры</w:t>
            </w:r>
          </w:p>
        </w:tc>
      </w:tr>
      <w:tr w:rsidR="003211CF" w:rsidRPr="003211CF" w:rsidTr="00A13D10">
        <w:trPr>
          <w:trHeight w:val="20"/>
        </w:trPr>
        <w:tc>
          <w:tcPr>
            <w:tcW w:w="3190" w:type="dxa"/>
            <w:vMerge/>
            <w:tcBorders>
              <w:bottom w:val="single" w:sz="4" w:space="0" w:color="auto"/>
            </w:tcBorders>
            <w:shd w:val="clear" w:color="auto" w:fill="auto"/>
          </w:tcPr>
          <w:p w:rsidR="003211CF" w:rsidRPr="003211CF" w:rsidRDefault="003211CF" w:rsidP="003211CF">
            <w:pPr>
              <w:spacing w:after="0" w:line="240" w:lineRule="auto"/>
              <w:jc w:val="both"/>
              <w:rPr>
                <w:rFonts w:ascii="Times New Roman" w:eastAsia="Times New Roman" w:hAnsi="Times New Roman" w:cs="Times New Roman"/>
              </w:rPr>
            </w:pPr>
          </w:p>
        </w:tc>
        <w:tc>
          <w:tcPr>
            <w:tcW w:w="3402" w:type="dxa"/>
            <w:tcBorders>
              <w:top w:val="single" w:sz="4" w:space="0" w:color="auto"/>
              <w:bottom w:val="single" w:sz="4" w:space="0" w:color="auto"/>
              <w:right w:val="single" w:sz="4" w:space="0" w:color="auto"/>
            </w:tcBorders>
            <w:shd w:val="clear" w:color="auto" w:fill="auto"/>
          </w:tcPr>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Развлечения, праздники, соревнования</w:t>
            </w:r>
          </w:p>
        </w:tc>
        <w:tc>
          <w:tcPr>
            <w:tcW w:w="3047" w:type="dxa"/>
            <w:tcBorders>
              <w:top w:val="single" w:sz="4" w:space="0" w:color="auto"/>
              <w:left w:val="single" w:sz="4" w:space="0" w:color="auto"/>
              <w:bottom w:val="single" w:sz="4" w:space="0" w:color="auto"/>
            </w:tcBorders>
            <w:shd w:val="clear" w:color="auto" w:fill="auto"/>
          </w:tcPr>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Самостоятельная двигательно-игровая деятельность</w:t>
            </w:r>
          </w:p>
        </w:tc>
      </w:tr>
    </w:tbl>
    <w:p w:rsidR="003211CF" w:rsidRDefault="003211CF" w:rsidP="006879A5">
      <w:pPr>
        <w:spacing w:after="0" w:line="240" w:lineRule="auto"/>
        <w:jc w:val="both"/>
        <w:rPr>
          <w:rFonts w:ascii="Times New Roman" w:eastAsia="Times New Roman" w:hAnsi="Times New Roman" w:cs="Times New Roman"/>
        </w:rPr>
      </w:pPr>
    </w:p>
    <w:p w:rsidR="003211CF" w:rsidRDefault="003211CF" w:rsidP="006879A5">
      <w:pPr>
        <w:spacing w:after="0" w:line="240" w:lineRule="auto"/>
        <w:jc w:val="both"/>
        <w:rPr>
          <w:rFonts w:ascii="Times New Roman" w:eastAsia="Times New Roman" w:hAnsi="Times New Roman" w:cs="Times New Roman"/>
        </w:rPr>
      </w:pPr>
    </w:p>
    <w:p w:rsidR="006879A5" w:rsidRPr="006879A5" w:rsidRDefault="006879A5" w:rsidP="006879A5">
      <w:pPr>
        <w:spacing w:after="0" w:line="240" w:lineRule="auto"/>
        <w:jc w:val="both"/>
        <w:rPr>
          <w:rFonts w:ascii="Times New Roman" w:eastAsia="Times New Roman" w:hAnsi="Times New Roman" w:cs="Times New Roman"/>
          <w:sz w:val="28"/>
          <w:szCs w:val="28"/>
        </w:rPr>
      </w:pPr>
      <w:r w:rsidRPr="006879A5">
        <w:rPr>
          <w:rFonts w:ascii="Times New Roman" w:eastAsia="Times New Roman" w:hAnsi="Times New Roman" w:cs="Times New Roman"/>
          <w:sz w:val="28"/>
          <w:szCs w:val="28"/>
        </w:rPr>
        <w:lastRenderedPageBreak/>
        <w:t>Культурные практики – это создание воспитателем таких условий, которые позволяют детям самостоятельно или совместно со взрослыми открывать новый практический опыт, добывать знания экспериментальным, поисковым путем.</w:t>
      </w:r>
    </w:p>
    <w:p w:rsidR="006879A5" w:rsidRPr="006879A5" w:rsidRDefault="006879A5" w:rsidP="006879A5">
      <w:pPr>
        <w:spacing w:after="0" w:line="240" w:lineRule="auto"/>
        <w:jc w:val="both"/>
        <w:rPr>
          <w:rFonts w:ascii="Times New Roman" w:eastAsia="Times New Roman" w:hAnsi="Times New Roman" w:cs="Times New Roman"/>
          <w:sz w:val="28"/>
          <w:szCs w:val="28"/>
        </w:rPr>
      </w:pPr>
      <w:r w:rsidRPr="006879A5">
        <w:rPr>
          <w:rFonts w:ascii="Times New Roman" w:eastAsia="Times New Roman" w:hAnsi="Times New Roman" w:cs="Times New Roman"/>
          <w:sz w:val="28"/>
          <w:szCs w:val="28"/>
        </w:rPr>
        <w:tab/>
        <w:t>Среди культурных практик выделяются практики организованной деятельности с детьми, которые различны по форме.</w:t>
      </w:r>
    </w:p>
    <w:tbl>
      <w:tblPr>
        <w:tblW w:w="9568" w:type="dxa"/>
        <w:tblCellMar>
          <w:left w:w="0" w:type="dxa"/>
          <w:right w:w="0" w:type="dxa"/>
        </w:tblCellMar>
        <w:tblLook w:val="0600" w:firstRow="0" w:lastRow="0" w:firstColumn="0" w:lastColumn="0" w:noHBand="1" w:noVBand="1"/>
      </w:tblPr>
      <w:tblGrid>
        <w:gridCol w:w="1913"/>
        <w:gridCol w:w="7655"/>
      </w:tblGrid>
      <w:tr w:rsidR="006879A5" w:rsidRPr="006879A5" w:rsidTr="00D05D42">
        <w:trPr>
          <w:trHeight w:val="532"/>
        </w:trPr>
        <w:tc>
          <w:tcPr>
            <w:tcW w:w="191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6879A5" w:rsidRPr="006879A5" w:rsidRDefault="006879A5" w:rsidP="006879A5">
            <w:pPr>
              <w:spacing w:after="0" w:line="240" w:lineRule="auto"/>
              <w:jc w:val="center"/>
              <w:rPr>
                <w:rFonts w:ascii="Times New Roman" w:eastAsia="Times New Roman" w:hAnsi="Times New Roman" w:cs="Times New Roman"/>
                <w:b/>
                <w:sz w:val="24"/>
                <w:szCs w:val="24"/>
              </w:rPr>
            </w:pPr>
            <w:r w:rsidRPr="006879A5">
              <w:rPr>
                <w:rFonts w:ascii="Times New Roman" w:eastAsia="Times New Roman" w:hAnsi="Times New Roman" w:cs="Times New Roman"/>
                <w:b/>
                <w:bCs/>
                <w:color w:val="060606"/>
                <w:kern w:val="24"/>
                <w:sz w:val="24"/>
                <w:szCs w:val="24"/>
              </w:rPr>
              <w:t>Формы</w:t>
            </w:r>
          </w:p>
          <w:p w:rsidR="006879A5" w:rsidRPr="006879A5" w:rsidRDefault="006879A5" w:rsidP="006879A5">
            <w:pPr>
              <w:spacing w:after="0" w:line="240" w:lineRule="auto"/>
              <w:jc w:val="center"/>
              <w:rPr>
                <w:rFonts w:ascii="Times New Roman" w:eastAsia="Times New Roman" w:hAnsi="Times New Roman" w:cs="Times New Roman"/>
                <w:b/>
                <w:sz w:val="24"/>
                <w:szCs w:val="24"/>
              </w:rPr>
            </w:pPr>
            <w:r w:rsidRPr="006879A5">
              <w:rPr>
                <w:rFonts w:ascii="Times New Roman" w:eastAsia="Times New Roman" w:hAnsi="Times New Roman" w:cs="Times New Roman"/>
                <w:b/>
                <w:bCs/>
                <w:color w:val="060606"/>
                <w:kern w:val="24"/>
                <w:sz w:val="24"/>
                <w:szCs w:val="24"/>
              </w:rPr>
              <w:t>организации</w:t>
            </w:r>
          </w:p>
        </w:tc>
        <w:tc>
          <w:tcPr>
            <w:tcW w:w="765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6879A5" w:rsidRPr="006879A5" w:rsidRDefault="006879A5" w:rsidP="006879A5">
            <w:pPr>
              <w:spacing w:after="0" w:line="240" w:lineRule="auto"/>
              <w:jc w:val="center"/>
              <w:rPr>
                <w:rFonts w:ascii="Times New Roman" w:eastAsia="Times New Roman" w:hAnsi="Times New Roman" w:cs="Times New Roman"/>
                <w:b/>
                <w:sz w:val="24"/>
                <w:szCs w:val="24"/>
              </w:rPr>
            </w:pPr>
            <w:r w:rsidRPr="006879A5">
              <w:rPr>
                <w:rFonts w:ascii="Times New Roman" w:eastAsia="Times New Roman" w:hAnsi="Times New Roman" w:cs="Times New Roman"/>
                <w:b/>
                <w:bCs/>
                <w:color w:val="060606"/>
                <w:kern w:val="24"/>
                <w:sz w:val="24"/>
                <w:szCs w:val="24"/>
              </w:rPr>
              <w:t>Особенности</w:t>
            </w:r>
          </w:p>
        </w:tc>
      </w:tr>
      <w:tr w:rsidR="006879A5" w:rsidRPr="006879A5" w:rsidTr="00D05D42">
        <w:trPr>
          <w:trHeight w:val="1093"/>
        </w:trPr>
        <w:tc>
          <w:tcPr>
            <w:tcW w:w="191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6879A5" w:rsidRPr="006879A5" w:rsidRDefault="006879A5" w:rsidP="006879A5">
            <w:pPr>
              <w:spacing w:after="0" w:line="240" w:lineRule="auto"/>
              <w:jc w:val="both"/>
              <w:rPr>
                <w:rFonts w:ascii="Times New Roman" w:eastAsia="Times New Roman" w:hAnsi="Times New Roman" w:cs="Times New Roman"/>
                <w:sz w:val="24"/>
                <w:szCs w:val="24"/>
              </w:rPr>
            </w:pPr>
            <w:r w:rsidRPr="006879A5">
              <w:rPr>
                <w:rFonts w:ascii="Times New Roman" w:eastAsia="Times New Roman" w:hAnsi="Times New Roman" w:cs="Times New Roman"/>
                <w:color w:val="000000"/>
                <w:kern w:val="24"/>
                <w:sz w:val="24"/>
                <w:szCs w:val="24"/>
              </w:rPr>
              <w:t>Индивидуальная</w:t>
            </w:r>
          </w:p>
        </w:tc>
        <w:tc>
          <w:tcPr>
            <w:tcW w:w="765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6879A5" w:rsidRPr="006879A5" w:rsidRDefault="006879A5" w:rsidP="006879A5">
            <w:pPr>
              <w:spacing w:after="0" w:line="240" w:lineRule="auto"/>
              <w:jc w:val="both"/>
              <w:rPr>
                <w:rFonts w:ascii="Times New Roman" w:eastAsia="Times New Roman" w:hAnsi="Times New Roman" w:cs="Times New Roman"/>
                <w:sz w:val="24"/>
                <w:szCs w:val="24"/>
              </w:rPr>
            </w:pPr>
            <w:r w:rsidRPr="006879A5">
              <w:rPr>
                <w:rFonts w:ascii="Times New Roman" w:eastAsia="Times New Roman" w:hAnsi="Times New Roman" w:cs="Times New Roman"/>
                <w:color w:val="000000"/>
                <w:kern w:val="24"/>
                <w:sz w:val="24"/>
                <w:szCs w:val="24"/>
              </w:rPr>
              <w:t>Позволяет индивидуализировать обучение (содержание, методы, средства), однако требует от ребенка больших нервных затрат; создает эмоциональный дискомфорт; неэкономичность обучения; ограничение сотрудничества с другими детьми</w:t>
            </w:r>
          </w:p>
        </w:tc>
      </w:tr>
      <w:tr w:rsidR="006879A5" w:rsidRPr="006879A5" w:rsidTr="00D05D42">
        <w:trPr>
          <w:trHeight w:val="1363"/>
        </w:trPr>
        <w:tc>
          <w:tcPr>
            <w:tcW w:w="191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6879A5" w:rsidRPr="006879A5" w:rsidRDefault="006879A5" w:rsidP="006879A5">
            <w:pPr>
              <w:spacing w:after="0" w:line="240" w:lineRule="auto"/>
              <w:jc w:val="both"/>
              <w:rPr>
                <w:rFonts w:ascii="Times New Roman" w:eastAsia="Times New Roman" w:hAnsi="Times New Roman" w:cs="Times New Roman"/>
                <w:sz w:val="24"/>
                <w:szCs w:val="24"/>
              </w:rPr>
            </w:pPr>
            <w:r w:rsidRPr="006879A5">
              <w:rPr>
                <w:rFonts w:ascii="Times New Roman" w:eastAsia="Times New Roman" w:hAnsi="Times New Roman" w:cs="Times New Roman"/>
                <w:color w:val="000000"/>
                <w:kern w:val="24"/>
                <w:sz w:val="24"/>
                <w:szCs w:val="24"/>
              </w:rPr>
              <w:t>Групповая (индивидуально-коллективная)</w:t>
            </w:r>
          </w:p>
        </w:tc>
        <w:tc>
          <w:tcPr>
            <w:tcW w:w="765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6879A5" w:rsidRPr="006879A5" w:rsidRDefault="006879A5" w:rsidP="006879A5">
            <w:pPr>
              <w:spacing w:after="0" w:line="240" w:lineRule="auto"/>
              <w:jc w:val="both"/>
              <w:rPr>
                <w:rFonts w:ascii="Times New Roman" w:eastAsia="Times New Roman" w:hAnsi="Times New Roman" w:cs="Times New Roman"/>
                <w:sz w:val="24"/>
                <w:szCs w:val="24"/>
              </w:rPr>
            </w:pPr>
            <w:r w:rsidRPr="006879A5">
              <w:rPr>
                <w:rFonts w:ascii="Times New Roman" w:eastAsia="Times New Roman" w:hAnsi="Times New Roman" w:cs="Times New Roman"/>
                <w:color w:val="000000"/>
                <w:kern w:val="24"/>
                <w:sz w:val="24"/>
                <w:szCs w:val="24"/>
              </w:rPr>
              <w:t>Группа делится на подгруппы. Число занимающихся может быть разным – от 3 до 8, в зависимости от возраста и уровня обученности детей. Основания для комплектации: личная симпатия, общность интересов, уровни развития. При этом педагогу, в первую очередь, важно обеспечить взаимодействие детей в процессе обучения</w:t>
            </w:r>
          </w:p>
        </w:tc>
      </w:tr>
      <w:tr w:rsidR="006879A5" w:rsidRPr="006879A5" w:rsidTr="00D05D42">
        <w:trPr>
          <w:trHeight w:val="1935"/>
        </w:trPr>
        <w:tc>
          <w:tcPr>
            <w:tcW w:w="1913"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6879A5" w:rsidRPr="006879A5" w:rsidRDefault="006879A5" w:rsidP="006879A5">
            <w:pPr>
              <w:spacing w:after="0" w:line="240" w:lineRule="auto"/>
              <w:jc w:val="both"/>
              <w:rPr>
                <w:rFonts w:ascii="Times New Roman" w:eastAsia="Times New Roman" w:hAnsi="Times New Roman" w:cs="Times New Roman"/>
                <w:sz w:val="24"/>
                <w:szCs w:val="24"/>
              </w:rPr>
            </w:pPr>
            <w:r w:rsidRPr="006879A5">
              <w:rPr>
                <w:rFonts w:ascii="Times New Roman" w:eastAsia="Times New Roman" w:hAnsi="Times New Roman" w:cs="Times New Roman"/>
                <w:color w:val="000000"/>
                <w:kern w:val="24"/>
                <w:sz w:val="24"/>
                <w:szCs w:val="24"/>
              </w:rPr>
              <w:t>Фронтальная</w:t>
            </w:r>
          </w:p>
        </w:tc>
        <w:tc>
          <w:tcPr>
            <w:tcW w:w="7655" w:type="dxa"/>
            <w:tcBorders>
              <w:top w:val="single" w:sz="8" w:space="0" w:color="000000"/>
              <w:left w:val="single" w:sz="8" w:space="0" w:color="000000"/>
              <w:bottom w:val="single" w:sz="8" w:space="0" w:color="000000"/>
              <w:right w:val="single" w:sz="8" w:space="0" w:color="000000"/>
            </w:tcBorders>
            <w:shd w:val="clear" w:color="auto" w:fill="auto"/>
            <w:tcMar>
              <w:top w:w="15" w:type="dxa"/>
              <w:left w:w="70" w:type="dxa"/>
              <w:bottom w:w="0" w:type="dxa"/>
              <w:right w:w="70" w:type="dxa"/>
            </w:tcMar>
            <w:hideMark/>
          </w:tcPr>
          <w:p w:rsidR="006879A5" w:rsidRPr="006879A5" w:rsidRDefault="006879A5" w:rsidP="006879A5">
            <w:pPr>
              <w:spacing w:after="0" w:line="240" w:lineRule="auto"/>
              <w:jc w:val="both"/>
              <w:rPr>
                <w:rFonts w:ascii="Times New Roman" w:eastAsia="Times New Roman" w:hAnsi="Times New Roman" w:cs="Times New Roman"/>
                <w:sz w:val="24"/>
                <w:szCs w:val="24"/>
              </w:rPr>
            </w:pPr>
            <w:r w:rsidRPr="006879A5">
              <w:rPr>
                <w:rFonts w:ascii="Times New Roman" w:eastAsia="Times New Roman" w:hAnsi="Times New Roman" w:cs="Times New Roman"/>
                <w:color w:val="000000"/>
                <w:kern w:val="24"/>
                <w:sz w:val="24"/>
                <w:szCs w:val="24"/>
              </w:rPr>
              <w:t>Работа со всей группой, четкое расписание, единое содержание. При этом содержанием обучения организованной образовательной деятельности может быть деятельность художественного характера.</w:t>
            </w:r>
          </w:p>
          <w:p w:rsidR="006879A5" w:rsidRPr="006879A5" w:rsidRDefault="006879A5" w:rsidP="006879A5">
            <w:pPr>
              <w:spacing w:after="0" w:line="240" w:lineRule="auto"/>
              <w:jc w:val="both"/>
              <w:rPr>
                <w:rFonts w:ascii="Times New Roman" w:eastAsia="Times New Roman" w:hAnsi="Times New Roman" w:cs="Times New Roman"/>
                <w:sz w:val="24"/>
                <w:szCs w:val="24"/>
              </w:rPr>
            </w:pPr>
            <w:r w:rsidRPr="006879A5">
              <w:rPr>
                <w:rFonts w:ascii="Times New Roman" w:eastAsia="Times New Roman" w:hAnsi="Times New Roman" w:cs="Times New Roman"/>
                <w:color w:val="000000"/>
                <w:kern w:val="24"/>
                <w:sz w:val="24"/>
                <w:szCs w:val="24"/>
              </w:rPr>
              <w:t>Достоинствами формы являются четкая организационная структура, простое управление, возможность взаимодействия детей, экономичность обучения; недостатком – трудности в индивидуализации обучения</w:t>
            </w:r>
          </w:p>
        </w:tc>
      </w:tr>
    </w:tbl>
    <w:p w:rsidR="00EA2551" w:rsidRDefault="00EA2551" w:rsidP="002C780D">
      <w:pPr>
        <w:pStyle w:val="Style56"/>
        <w:widowControl/>
        <w:spacing w:line="360" w:lineRule="auto"/>
        <w:ind w:firstLine="0"/>
        <w:jc w:val="both"/>
        <w:rPr>
          <w:rStyle w:val="FontStyle223"/>
          <w:rFonts w:ascii="Times New Roman" w:eastAsiaTheme="minorHAnsi" w:hAnsi="Times New Roman" w:cs="Times New Roman"/>
          <w:sz w:val="28"/>
          <w:szCs w:val="28"/>
          <w:lang w:eastAsia="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1"/>
        <w:gridCol w:w="2707"/>
        <w:gridCol w:w="2077"/>
        <w:gridCol w:w="2396"/>
      </w:tblGrid>
      <w:tr w:rsidR="003211CF" w:rsidRPr="003211CF" w:rsidTr="0089662B">
        <w:tc>
          <w:tcPr>
            <w:tcW w:w="2391" w:type="dxa"/>
          </w:tcPr>
          <w:p w:rsidR="003211CF" w:rsidRPr="003211CF" w:rsidRDefault="003211CF" w:rsidP="003211CF">
            <w:pPr>
              <w:spacing w:after="0" w:line="240" w:lineRule="auto"/>
              <w:jc w:val="center"/>
              <w:rPr>
                <w:rFonts w:ascii="Times New Roman" w:eastAsia="Times New Roman" w:hAnsi="Times New Roman" w:cs="Times New Roman"/>
                <w:b/>
              </w:rPr>
            </w:pPr>
            <w:r w:rsidRPr="003211CF">
              <w:rPr>
                <w:rFonts w:ascii="Times New Roman" w:eastAsia="Times New Roman" w:hAnsi="Times New Roman" w:cs="Times New Roman"/>
                <w:b/>
              </w:rPr>
              <w:t>Совместная деятельность взрослых и детей</w:t>
            </w:r>
          </w:p>
        </w:tc>
        <w:tc>
          <w:tcPr>
            <w:tcW w:w="2707" w:type="dxa"/>
          </w:tcPr>
          <w:p w:rsidR="003211CF" w:rsidRPr="003211CF" w:rsidRDefault="003211CF" w:rsidP="003211CF">
            <w:pPr>
              <w:spacing w:after="0" w:line="240" w:lineRule="auto"/>
              <w:jc w:val="center"/>
              <w:rPr>
                <w:rFonts w:ascii="Times New Roman" w:eastAsia="Times New Roman" w:hAnsi="Times New Roman" w:cs="Times New Roman"/>
                <w:b/>
              </w:rPr>
            </w:pPr>
            <w:r w:rsidRPr="003211CF">
              <w:rPr>
                <w:rFonts w:ascii="Times New Roman" w:eastAsia="Times New Roman" w:hAnsi="Times New Roman" w:cs="Times New Roman"/>
                <w:b/>
              </w:rPr>
              <w:t>Деятельность</w:t>
            </w:r>
          </w:p>
          <w:p w:rsidR="003211CF" w:rsidRPr="003211CF" w:rsidRDefault="003211CF" w:rsidP="003211CF">
            <w:pPr>
              <w:spacing w:after="0" w:line="240" w:lineRule="auto"/>
              <w:jc w:val="center"/>
              <w:rPr>
                <w:rFonts w:ascii="Times New Roman" w:eastAsia="Times New Roman" w:hAnsi="Times New Roman" w:cs="Times New Roman"/>
                <w:b/>
              </w:rPr>
            </w:pPr>
            <w:r w:rsidRPr="003211CF">
              <w:rPr>
                <w:rFonts w:ascii="Times New Roman" w:eastAsia="Times New Roman" w:hAnsi="Times New Roman" w:cs="Times New Roman"/>
                <w:b/>
              </w:rPr>
              <w:t>в ходе режимных моментов</w:t>
            </w:r>
          </w:p>
        </w:tc>
        <w:tc>
          <w:tcPr>
            <w:tcW w:w="2077" w:type="dxa"/>
          </w:tcPr>
          <w:p w:rsidR="003211CF" w:rsidRPr="003211CF" w:rsidRDefault="003211CF" w:rsidP="003211CF">
            <w:pPr>
              <w:spacing w:after="0" w:line="240" w:lineRule="auto"/>
              <w:jc w:val="center"/>
              <w:rPr>
                <w:rFonts w:ascii="Times New Roman" w:eastAsia="Times New Roman" w:hAnsi="Times New Roman" w:cs="Times New Roman"/>
                <w:b/>
              </w:rPr>
            </w:pPr>
            <w:r w:rsidRPr="003211CF">
              <w:rPr>
                <w:rFonts w:ascii="Times New Roman" w:eastAsia="Times New Roman" w:hAnsi="Times New Roman" w:cs="Times New Roman"/>
                <w:b/>
              </w:rPr>
              <w:t>Самостоятельная деятельность</w:t>
            </w:r>
          </w:p>
          <w:p w:rsidR="003211CF" w:rsidRPr="003211CF" w:rsidRDefault="003211CF" w:rsidP="003211CF">
            <w:pPr>
              <w:spacing w:after="0" w:line="240" w:lineRule="auto"/>
              <w:jc w:val="center"/>
              <w:rPr>
                <w:rFonts w:ascii="Times New Roman" w:eastAsia="Times New Roman" w:hAnsi="Times New Roman" w:cs="Times New Roman"/>
                <w:b/>
              </w:rPr>
            </w:pPr>
            <w:r w:rsidRPr="003211CF">
              <w:rPr>
                <w:rFonts w:ascii="Times New Roman" w:eastAsia="Times New Roman" w:hAnsi="Times New Roman" w:cs="Times New Roman"/>
                <w:b/>
              </w:rPr>
              <w:t>детей</w:t>
            </w:r>
          </w:p>
        </w:tc>
        <w:tc>
          <w:tcPr>
            <w:tcW w:w="2396" w:type="dxa"/>
          </w:tcPr>
          <w:p w:rsidR="003211CF" w:rsidRPr="003211CF" w:rsidRDefault="003211CF" w:rsidP="003211CF">
            <w:pPr>
              <w:spacing w:after="0" w:line="240" w:lineRule="auto"/>
              <w:jc w:val="center"/>
              <w:rPr>
                <w:rFonts w:ascii="Times New Roman" w:eastAsia="Times New Roman" w:hAnsi="Times New Roman" w:cs="Times New Roman"/>
                <w:b/>
              </w:rPr>
            </w:pPr>
            <w:r w:rsidRPr="003211CF">
              <w:rPr>
                <w:rFonts w:ascii="Times New Roman" w:eastAsia="Times New Roman" w:hAnsi="Times New Roman" w:cs="Times New Roman"/>
                <w:b/>
              </w:rPr>
              <w:t>Взаимодействие</w:t>
            </w:r>
          </w:p>
          <w:p w:rsidR="003211CF" w:rsidRPr="003211CF" w:rsidRDefault="003211CF" w:rsidP="003211CF">
            <w:pPr>
              <w:spacing w:after="0" w:line="240" w:lineRule="auto"/>
              <w:jc w:val="center"/>
              <w:rPr>
                <w:rFonts w:ascii="Times New Roman" w:eastAsia="Times New Roman" w:hAnsi="Times New Roman" w:cs="Times New Roman"/>
                <w:b/>
              </w:rPr>
            </w:pPr>
            <w:r w:rsidRPr="003211CF">
              <w:rPr>
                <w:rFonts w:ascii="Times New Roman" w:eastAsia="Times New Roman" w:hAnsi="Times New Roman" w:cs="Times New Roman"/>
                <w:b/>
              </w:rPr>
              <w:t>с семьями</w:t>
            </w:r>
          </w:p>
          <w:p w:rsidR="003211CF" w:rsidRPr="003211CF" w:rsidRDefault="003211CF" w:rsidP="003211CF">
            <w:pPr>
              <w:spacing w:after="0" w:line="240" w:lineRule="auto"/>
              <w:jc w:val="center"/>
              <w:rPr>
                <w:rFonts w:ascii="Times New Roman" w:eastAsia="Times New Roman" w:hAnsi="Times New Roman" w:cs="Times New Roman"/>
                <w:b/>
              </w:rPr>
            </w:pPr>
            <w:r w:rsidRPr="003211CF">
              <w:rPr>
                <w:rFonts w:ascii="Times New Roman" w:eastAsia="Times New Roman" w:hAnsi="Times New Roman" w:cs="Times New Roman"/>
                <w:b/>
              </w:rPr>
              <w:t>детей</w:t>
            </w:r>
          </w:p>
        </w:tc>
      </w:tr>
      <w:tr w:rsidR="003211CF" w:rsidRPr="003211CF" w:rsidTr="00A13D10">
        <w:tc>
          <w:tcPr>
            <w:tcW w:w="9571" w:type="dxa"/>
            <w:gridSpan w:val="4"/>
          </w:tcPr>
          <w:p w:rsidR="003211CF" w:rsidRDefault="003211CF" w:rsidP="003211CF">
            <w:pPr>
              <w:spacing w:after="0" w:line="240" w:lineRule="auto"/>
              <w:jc w:val="both"/>
              <w:rPr>
                <w:rFonts w:ascii="Times New Roman" w:eastAsia="Times New Roman" w:hAnsi="Times New Roman" w:cs="Times New Roman"/>
                <w:b/>
              </w:rPr>
            </w:pPr>
            <w:r w:rsidRPr="003211CF">
              <w:rPr>
                <w:rFonts w:ascii="Times New Roman" w:eastAsia="Times New Roman" w:hAnsi="Times New Roman" w:cs="Times New Roman"/>
                <w:b/>
              </w:rPr>
              <w:t>Младший дошкольный возраст</w:t>
            </w:r>
          </w:p>
          <w:p w:rsidR="003211CF" w:rsidRPr="003211CF" w:rsidRDefault="003211CF" w:rsidP="003211CF">
            <w:pPr>
              <w:spacing w:after="0" w:line="240" w:lineRule="auto"/>
              <w:jc w:val="both"/>
              <w:rPr>
                <w:rFonts w:ascii="Times New Roman" w:eastAsia="Times New Roman" w:hAnsi="Times New Roman" w:cs="Times New Roman"/>
                <w:b/>
              </w:rPr>
            </w:pPr>
          </w:p>
        </w:tc>
      </w:tr>
      <w:tr w:rsidR="003211CF" w:rsidRPr="003211CF" w:rsidTr="0089662B">
        <w:trPr>
          <w:trHeight w:val="397"/>
        </w:trPr>
        <w:tc>
          <w:tcPr>
            <w:tcW w:w="2391" w:type="dxa"/>
          </w:tcPr>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Подвижные игры.</w:t>
            </w:r>
          </w:p>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Хороводные игры.</w:t>
            </w:r>
          </w:p>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Игровые упражнения на овладение основными движениями.</w:t>
            </w:r>
          </w:p>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Пальчиковые игры.</w:t>
            </w:r>
          </w:p>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Показ, образец, рассказ взрослого.</w:t>
            </w:r>
          </w:p>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Рассматривание иллюстраций.</w:t>
            </w:r>
          </w:p>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Наблюдения за двигательной деятельностью старших дошкольников.</w:t>
            </w:r>
          </w:p>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Физкультурные занятия и развлечения.</w:t>
            </w:r>
          </w:p>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Спортивные праздники.</w:t>
            </w:r>
          </w:p>
          <w:p w:rsidR="003211CF" w:rsidRPr="003211CF" w:rsidRDefault="003211CF" w:rsidP="003211CF">
            <w:pPr>
              <w:spacing w:after="0" w:line="240" w:lineRule="auto"/>
              <w:jc w:val="both"/>
              <w:rPr>
                <w:rFonts w:ascii="Times New Roman" w:eastAsia="Times New Roman" w:hAnsi="Times New Roman" w:cs="Times New Roman"/>
              </w:rPr>
            </w:pPr>
          </w:p>
        </w:tc>
        <w:tc>
          <w:tcPr>
            <w:tcW w:w="2707" w:type="dxa"/>
          </w:tcPr>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 xml:space="preserve">Утренняя гимнастика. </w:t>
            </w:r>
          </w:p>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Гимнастика пробуждения в постелях.</w:t>
            </w:r>
          </w:p>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Ритмическая гимнастика.</w:t>
            </w:r>
          </w:p>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Физкультминутки.</w:t>
            </w:r>
          </w:p>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Ходьба и пробежки по массажным коврикам, ребристым дорожкам после сна.</w:t>
            </w:r>
          </w:p>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Овладение основными движениями: ходьба, бег, ползание, лазание, прыжки, катание, бросание, ловля, метание, построения, перестроения.</w:t>
            </w:r>
          </w:p>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Подвижные игры и физические упражнения во время прогулки.</w:t>
            </w:r>
          </w:p>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 xml:space="preserve">Спортивные упражнения: катание на санках, ходьба на лыжах, скольжение по </w:t>
            </w:r>
            <w:r w:rsidRPr="003211CF">
              <w:rPr>
                <w:rFonts w:ascii="Times New Roman" w:eastAsia="Times New Roman" w:hAnsi="Times New Roman" w:cs="Times New Roman"/>
              </w:rPr>
              <w:lastRenderedPageBreak/>
              <w:t>ледяным дорожкам, катание на велосипеде.</w:t>
            </w:r>
          </w:p>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«Школа мяча».</w:t>
            </w:r>
          </w:p>
        </w:tc>
        <w:tc>
          <w:tcPr>
            <w:tcW w:w="2077" w:type="dxa"/>
          </w:tcPr>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lastRenderedPageBreak/>
              <w:t>Игры с каталками, автомобилями, тележками, велосипедами, мячами, шарами.</w:t>
            </w:r>
          </w:p>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Поощрение желания детей пользоваться физкультурным оборудованием в свободное время.</w:t>
            </w:r>
          </w:p>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Подвижные игры.</w:t>
            </w:r>
          </w:p>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Ритмическая гимнастика.</w:t>
            </w:r>
          </w:p>
        </w:tc>
        <w:tc>
          <w:tcPr>
            <w:tcW w:w="2396" w:type="dxa"/>
          </w:tcPr>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Беседы, консультации, наглядная информация, буклеты.</w:t>
            </w:r>
          </w:p>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Библиотечка для родителей.</w:t>
            </w:r>
          </w:p>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Участие в физкультурных занятиях и развлечениях, спортивных праздниках.</w:t>
            </w:r>
          </w:p>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Помощь в оснащении спортивного уголка.</w:t>
            </w:r>
          </w:p>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Разнообразная двигательная деятельность с детьми в семье.</w:t>
            </w:r>
          </w:p>
        </w:tc>
      </w:tr>
      <w:tr w:rsidR="003211CF" w:rsidRPr="003211CF" w:rsidTr="00A13D10">
        <w:trPr>
          <w:trHeight w:val="397"/>
        </w:trPr>
        <w:tc>
          <w:tcPr>
            <w:tcW w:w="9571" w:type="dxa"/>
            <w:gridSpan w:val="4"/>
          </w:tcPr>
          <w:p w:rsidR="003211CF" w:rsidRPr="003211CF" w:rsidRDefault="003211CF" w:rsidP="003211CF">
            <w:pPr>
              <w:spacing w:after="0" w:line="240" w:lineRule="auto"/>
              <w:jc w:val="both"/>
              <w:rPr>
                <w:rFonts w:ascii="Times New Roman" w:eastAsia="Times New Roman" w:hAnsi="Times New Roman" w:cs="Times New Roman"/>
                <w:b/>
              </w:rPr>
            </w:pPr>
            <w:r w:rsidRPr="003211CF">
              <w:rPr>
                <w:rFonts w:ascii="Times New Roman" w:eastAsia="Times New Roman" w:hAnsi="Times New Roman" w:cs="Times New Roman"/>
                <w:b/>
              </w:rPr>
              <w:lastRenderedPageBreak/>
              <w:t>Старший дошкольный возраст</w:t>
            </w:r>
          </w:p>
        </w:tc>
      </w:tr>
      <w:tr w:rsidR="003211CF" w:rsidRPr="003211CF" w:rsidTr="0089662B">
        <w:trPr>
          <w:trHeight w:val="397"/>
        </w:trPr>
        <w:tc>
          <w:tcPr>
            <w:tcW w:w="2391" w:type="dxa"/>
          </w:tcPr>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Упражнения на развитие основных видов движений: ходьба, бег, катание, бросание, ловля мяча, метание предметов, прокатывание обручей, прыжки, групповые упражнения с переходами; ритмическая гимнастика.</w:t>
            </w:r>
          </w:p>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Подвижные игры. Пальчиковые игры.</w:t>
            </w:r>
          </w:p>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Показ, образец, напоминание взрослого.</w:t>
            </w:r>
          </w:p>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Физкультурные занятия, досуги, развлечения.</w:t>
            </w:r>
          </w:p>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Спортивные праздники.</w:t>
            </w:r>
          </w:p>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Занятия в спортивной секции «Поиграй-ка».</w:t>
            </w:r>
          </w:p>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Помощь взрослым готовить физкультурный инвентарь, убирать его на место.</w:t>
            </w:r>
          </w:p>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Рассматривание иллюстраций, просмотр видео.</w:t>
            </w:r>
          </w:p>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Беседы. Сообщение наиболее важных сведений о событиях спортивной жизни страны, из истории олимпийского движения.</w:t>
            </w:r>
          </w:p>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Поддержка интереса детей к различным видам спорта. Содействие появлению спортивных увлечений, стремлению заниматься спортом.</w:t>
            </w:r>
          </w:p>
        </w:tc>
        <w:tc>
          <w:tcPr>
            <w:tcW w:w="2707" w:type="dxa"/>
          </w:tcPr>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 xml:space="preserve">Различные виды гимнастик: утренняя, двигательная между видами деятельности, гимнастика пробуждения в постелях. </w:t>
            </w:r>
          </w:p>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Физкультминутки.</w:t>
            </w:r>
          </w:p>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Ходьба и пробежки по массажным коврикам, ребристым дорожкам после сна.</w:t>
            </w:r>
          </w:p>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Овладение основными движениями: ходьба, бег, лазание, прыжки, бросание, ловля, метание, построения и перестроения.</w:t>
            </w:r>
          </w:p>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Во время прогулки подвижные и спортивные игры, эстафеты, соревнования, спортивные упражнения (скольжение, ходьба на лыжах, катание с горки, на санках, самокате, велосипеде, роликовых коньках), оздоровительные пробежки, тренирующая игровая дорожка.</w:t>
            </w:r>
          </w:p>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«Школа мяча».</w:t>
            </w:r>
          </w:p>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«Классики».</w:t>
            </w:r>
          </w:p>
        </w:tc>
        <w:tc>
          <w:tcPr>
            <w:tcW w:w="2077" w:type="dxa"/>
          </w:tcPr>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Ходьба, бег, игры с мячом, обручем, прыжки, ритмические упражнения. Подвижные и спортивные игры. Творческое использование спортивного инвентаря и атрибутов для подвижных игр.</w:t>
            </w:r>
          </w:p>
        </w:tc>
        <w:tc>
          <w:tcPr>
            <w:tcW w:w="2396" w:type="dxa"/>
          </w:tcPr>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Беседы, консультации, наглядная информация, буклеты.</w:t>
            </w:r>
          </w:p>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Библиотечка для родителей.</w:t>
            </w:r>
          </w:p>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Участие в физкультурных занятиях и развлечениях, спортивных праздниках.</w:t>
            </w:r>
          </w:p>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Помощь в оснащении спортивного уголка.</w:t>
            </w:r>
          </w:p>
          <w:p w:rsidR="003211CF" w:rsidRPr="003211CF" w:rsidRDefault="003211CF" w:rsidP="003211CF">
            <w:pPr>
              <w:spacing w:after="0" w:line="240" w:lineRule="auto"/>
              <w:jc w:val="both"/>
              <w:rPr>
                <w:rFonts w:ascii="Times New Roman" w:eastAsia="Times New Roman" w:hAnsi="Times New Roman" w:cs="Times New Roman"/>
              </w:rPr>
            </w:pPr>
            <w:r w:rsidRPr="003211CF">
              <w:rPr>
                <w:rFonts w:ascii="Times New Roman" w:eastAsia="Times New Roman" w:hAnsi="Times New Roman" w:cs="Times New Roman"/>
              </w:rPr>
              <w:t>Разнообразная двигательная деятельность с детьми в семье, совместные занятия физической культурой на воздухе.</w:t>
            </w:r>
          </w:p>
          <w:p w:rsidR="003211CF" w:rsidRPr="003211CF" w:rsidRDefault="003211CF" w:rsidP="003211CF">
            <w:pPr>
              <w:spacing w:after="0" w:line="240" w:lineRule="auto"/>
              <w:jc w:val="both"/>
              <w:rPr>
                <w:rFonts w:ascii="Times New Roman" w:eastAsia="Times New Roman" w:hAnsi="Times New Roman" w:cs="Times New Roman"/>
              </w:rPr>
            </w:pPr>
          </w:p>
        </w:tc>
      </w:tr>
    </w:tbl>
    <w:p w:rsidR="00C355D2" w:rsidRDefault="00C355D2" w:rsidP="0089662B">
      <w:pPr>
        <w:spacing w:after="0" w:line="240" w:lineRule="auto"/>
        <w:rPr>
          <w:rStyle w:val="FontStyle223"/>
          <w:rFonts w:ascii="Times New Roman" w:eastAsiaTheme="minorHAnsi" w:hAnsi="Times New Roman" w:cs="Times New Roman"/>
          <w:sz w:val="28"/>
          <w:szCs w:val="28"/>
          <w:lang w:eastAsia="en-US"/>
        </w:rPr>
      </w:pPr>
    </w:p>
    <w:p w:rsidR="0089662B" w:rsidRDefault="0089662B" w:rsidP="0089662B">
      <w:pPr>
        <w:spacing w:after="0" w:line="240" w:lineRule="auto"/>
        <w:rPr>
          <w:rStyle w:val="FontStyle223"/>
          <w:rFonts w:ascii="Times New Roman" w:eastAsiaTheme="minorHAnsi" w:hAnsi="Times New Roman" w:cs="Times New Roman"/>
          <w:sz w:val="28"/>
          <w:szCs w:val="28"/>
          <w:lang w:eastAsia="en-US"/>
        </w:rPr>
      </w:pPr>
    </w:p>
    <w:p w:rsidR="006879A5" w:rsidRPr="006879A5" w:rsidRDefault="006879A5" w:rsidP="00C355D2">
      <w:pPr>
        <w:spacing w:after="0"/>
        <w:jc w:val="center"/>
        <w:rPr>
          <w:rFonts w:ascii="Calibri" w:eastAsia="Times New Roman" w:hAnsi="Calibri" w:cs="Times New Roman"/>
          <w:sz w:val="28"/>
          <w:szCs w:val="28"/>
        </w:rPr>
      </w:pPr>
      <w:r>
        <w:rPr>
          <w:rFonts w:ascii="Times New Roman" w:eastAsia="Times New Roman" w:hAnsi="Times New Roman" w:cs="Times New Roman"/>
          <w:b/>
          <w:sz w:val="28"/>
          <w:szCs w:val="28"/>
        </w:rPr>
        <w:lastRenderedPageBreak/>
        <w:t xml:space="preserve">2.5. </w:t>
      </w:r>
      <w:r w:rsidRPr="006879A5">
        <w:rPr>
          <w:rFonts w:ascii="Times New Roman" w:eastAsia="Times New Roman" w:hAnsi="Times New Roman" w:cs="Times New Roman"/>
          <w:b/>
          <w:sz w:val="28"/>
          <w:szCs w:val="28"/>
        </w:rPr>
        <w:t>Способы и направления поддержки детской инициативы</w:t>
      </w:r>
    </w:p>
    <w:p w:rsidR="006879A5" w:rsidRPr="006879A5" w:rsidRDefault="006879A5" w:rsidP="00C355D2">
      <w:pPr>
        <w:spacing w:after="0"/>
        <w:jc w:val="center"/>
        <w:rPr>
          <w:rFonts w:ascii="Times New Roman" w:eastAsia="Times New Roman" w:hAnsi="Times New Roman" w:cs="Times New Roman"/>
          <w:sz w:val="28"/>
          <w:szCs w:val="28"/>
        </w:rPr>
      </w:pPr>
    </w:p>
    <w:p w:rsidR="006879A5" w:rsidRPr="006879A5" w:rsidRDefault="006879A5" w:rsidP="00C355D2">
      <w:pPr>
        <w:spacing w:after="0" w:line="360" w:lineRule="auto"/>
        <w:ind w:firstLine="708"/>
        <w:jc w:val="both"/>
        <w:rPr>
          <w:rFonts w:ascii="Times New Roman" w:eastAsia="Times New Roman" w:hAnsi="Times New Roman" w:cs="Times New Roman"/>
          <w:sz w:val="28"/>
          <w:szCs w:val="28"/>
        </w:rPr>
      </w:pPr>
      <w:r w:rsidRPr="006879A5">
        <w:rPr>
          <w:rFonts w:ascii="Times New Roman" w:eastAsia="Times New Roman" w:hAnsi="Times New Roman" w:cs="Times New Roman"/>
          <w:sz w:val="28"/>
          <w:szCs w:val="28"/>
        </w:rPr>
        <w:t xml:space="preserve">Основным принципом дошкольного образования согласно ФГОС ДО является построение образовательной деятельности на основе индивидуальных особенностей каждого ребенка, при котором сам ребенок становится полноценным участником (субъектом) образовательных отношений, а также поддержка инициативы детей в различных видах деятельности. </w:t>
      </w:r>
    </w:p>
    <w:p w:rsidR="006879A5" w:rsidRPr="006879A5" w:rsidRDefault="006879A5" w:rsidP="00C355D2">
      <w:pPr>
        <w:spacing w:after="0" w:line="360" w:lineRule="auto"/>
        <w:ind w:firstLine="708"/>
        <w:jc w:val="both"/>
        <w:rPr>
          <w:rFonts w:ascii="Times New Roman" w:eastAsia="Times New Roman" w:hAnsi="Times New Roman" w:cs="Times New Roman"/>
          <w:sz w:val="28"/>
          <w:szCs w:val="28"/>
        </w:rPr>
      </w:pPr>
      <w:r w:rsidRPr="006879A5">
        <w:rPr>
          <w:rFonts w:ascii="Times New Roman" w:eastAsia="Times New Roman" w:hAnsi="Times New Roman" w:cs="Times New Roman"/>
          <w:sz w:val="28"/>
          <w:szCs w:val="28"/>
        </w:rPr>
        <w:t>Поддержка инициативы является также условием, необходимым для создания социальной ситуации развития детей. На этапе завершения дошкольного образования одним из целевых ориентиров ФГОС предусмотрена одна из возрастных характеристик возможностей детей – «проявляют инициативу и самостоятельность в различных видах деятельности – игре и т.д.». Основные виды деятельности, в которых ребенок может проявлять себя и свою инициативу, развивать себя как личность это: игра; познавательно-исследовательская деятельность; продуктивная деятельность; коммуникативная деят</w:t>
      </w:r>
      <w:r w:rsidR="00C355D2">
        <w:rPr>
          <w:rFonts w:ascii="Times New Roman" w:eastAsia="Times New Roman" w:hAnsi="Times New Roman" w:cs="Times New Roman"/>
          <w:sz w:val="28"/>
          <w:szCs w:val="28"/>
        </w:rPr>
        <w:t>ельность и др.</w:t>
      </w:r>
    </w:p>
    <w:p w:rsidR="006879A5" w:rsidRPr="006879A5" w:rsidRDefault="006879A5" w:rsidP="00C355D2">
      <w:pPr>
        <w:framePr w:h="1075" w:hRule="exact" w:hSpace="38" w:wrap="notBeside" w:vAnchor="text" w:hAnchor="margin" w:x="-945" w:y="620"/>
        <w:shd w:val="clear" w:color="auto" w:fill="FFFFFF"/>
        <w:spacing w:line="360" w:lineRule="auto"/>
        <w:rPr>
          <w:rFonts w:ascii="Calibri" w:eastAsia="Times New Roman" w:hAnsi="Calibri" w:cs="Times New Roman"/>
        </w:rPr>
      </w:pPr>
    </w:p>
    <w:p w:rsidR="006879A5" w:rsidRPr="006879A5" w:rsidRDefault="006879A5" w:rsidP="00C355D2">
      <w:pPr>
        <w:spacing w:after="0" w:line="360" w:lineRule="auto"/>
        <w:jc w:val="both"/>
        <w:rPr>
          <w:rFonts w:ascii="Times New Roman" w:eastAsia="Times New Roman" w:hAnsi="Times New Roman" w:cs="Times New Roman"/>
          <w:b/>
          <w:sz w:val="28"/>
          <w:szCs w:val="28"/>
        </w:rPr>
      </w:pPr>
      <w:r w:rsidRPr="006879A5">
        <w:rPr>
          <w:rFonts w:ascii="Times New Roman" w:eastAsia="Times New Roman" w:hAnsi="Times New Roman" w:cs="Times New Roman"/>
          <w:b/>
          <w:sz w:val="28"/>
          <w:szCs w:val="28"/>
        </w:rPr>
        <w:t>4-5- лет</w:t>
      </w:r>
    </w:p>
    <w:p w:rsidR="006879A5" w:rsidRPr="006879A5" w:rsidRDefault="006879A5" w:rsidP="00C355D2">
      <w:pPr>
        <w:spacing w:after="0" w:line="360" w:lineRule="auto"/>
        <w:ind w:firstLine="360"/>
        <w:jc w:val="both"/>
        <w:rPr>
          <w:rFonts w:ascii="Times New Roman" w:eastAsia="Times New Roman" w:hAnsi="Times New Roman" w:cs="Times New Roman"/>
          <w:sz w:val="28"/>
          <w:szCs w:val="28"/>
        </w:rPr>
      </w:pPr>
      <w:r w:rsidRPr="006879A5">
        <w:rPr>
          <w:rFonts w:ascii="Times New Roman" w:eastAsia="Times New Roman" w:hAnsi="Times New Roman" w:cs="Times New Roman"/>
          <w:sz w:val="28"/>
          <w:szCs w:val="28"/>
        </w:rPr>
        <w:t>Приоритетной сферой проявления детской инициативы в данном возрасте является познавательная деятельность, расширение информационного кругозора, игровая деятельность со сверстниками. Для поддержки детской инициативы взрослым необходимо:</w:t>
      </w:r>
    </w:p>
    <w:p w:rsidR="006879A5" w:rsidRPr="006879A5" w:rsidRDefault="006879A5" w:rsidP="00C355D2">
      <w:pPr>
        <w:numPr>
          <w:ilvl w:val="0"/>
          <w:numId w:val="22"/>
        </w:numPr>
        <w:spacing w:after="0" w:line="360" w:lineRule="auto"/>
        <w:jc w:val="both"/>
        <w:rPr>
          <w:rFonts w:ascii="Times New Roman" w:eastAsia="Times New Roman" w:hAnsi="Times New Roman" w:cs="Times New Roman"/>
          <w:sz w:val="28"/>
          <w:szCs w:val="28"/>
        </w:rPr>
      </w:pPr>
      <w:r w:rsidRPr="006879A5">
        <w:rPr>
          <w:rFonts w:ascii="Times New Roman" w:eastAsia="Times New Roman" w:hAnsi="Times New Roman" w:cs="Times New Roman"/>
          <w:sz w:val="28"/>
          <w:szCs w:val="28"/>
        </w:rPr>
        <w:t>способствовать стремлению детей делать собственные умозаключения, относится к их попыткам внимательно, с уважением;</w:t>
      </w:r>
    </w:p>
    <w:p w:rsidR="006879A5" w:rsidRPr="006879A5" w:rsidRDefault="006879A5" w:rsidP="00C355D2">
      <w:pPr>
        <w:numPr>
          <w:ilvl w:val="0"/>
          <w:numId w:val="22"/>
        </w:numPr>
        <w:spacing w:after="0" w:line="360" w:lineRule="auto"/>
        <w:jc w:val="both"/>
        <w:rPr>
          <w:rFonts w:ascii="Times New Roman" w:eastAsia="Times New Roman" w:hAnsi="Times New Roman" w:cs="Times New Roman"/>
          <w:sz w:val="28"/>
          <w:szCs w:val="28"/>
        </w:rPr>
      </w:pPr>
      <w:r w:rsidRPr="006879A5">
        <w:rPr>
          <w:rFonts w:ascii="Times New Roman" w:eastAsia="Times New Roman" w:hAnsi="Times New Roman" w:cs="Times New Roman"/>
          <w:sz w:val="28"/>
          <w:szCs w:val="28"/>
        </w:rPr>
        <w:t>обеспечивать для детей возможности осуществления их желания переодеваться и наряжаться, примеривать на себя разные роли. Иметь в группе набор атрибутов и элементов костюмов для переодевания, а также технические средства, обеспечивающие стремление детей петь, двигаться, танцевать под музыку;</w:t>
      </w:r>
    </w:p>
    <w:p w:rsidR="006879A5" w:rsidRPr="006879A5" w:rsidRDefault="006879A5" w:rsidP="00C355D2">
      <w:pPr>
        <w:numPr>
          <w:ilvl w:val="0"/>
          <w:numId w:val="22"/>
        </w:numPr>
        <w:spacing w:after="0" w:line="360" w:lineRule="auto"/>
        <w:jc w:val="both"/>
        <w:rPr>
          <w:rFonts w:ascii="Times New Roman" w:eastAsia="Times New Roman" w:hAnsi="Times New Roman" w:cs="Times New Roman"/>
          <w:sz w:val="28"/>
          <w:szCs w:val="28"/>
        </w:rPr>
      </w:pPr>
      <w:r w:rsidRPr="006879A5">
        <w:rPr>
          <w:rFonts w:ascii="Times New Roman" w:eastAsia="Times New Roman" w:hAnsi="Times New Roman" w:cs="Times New Roman"/>
          <w:sz w:val="28"/>
          <w:szCs w:val="28"/>
        </w:rPr>
        <w:t>создавать условия, обеспечивающие детям возможность конструировать из различных материалов себе "дом", укрытие для сюжетных игр;</w:t>
      </w:r>
    </w:p>
    <w:p w:rsidR="006879A5" w:rsidRPr="006879A5" w:rsidRDefault="006879A5" w:rsidP="00C355D2">
      <w:pPr>
        <w:numPr>
          <w:ilvl w:val="0"/>
          <w:numId w:val="22"/>
        </w:numPr>
        <w:spacing w:after="0" w:line="360" w:lineRule="auto"/>
        <w:jc w:val="both"/>
        <w:rPr>
          <w:rFonts w:ascii="Times New Roman" w:eastAsia="Times New Roman" w:hAnsi="Times New Roman" w:cs="Times New Roman"/>
          <w:sz w:val="28"/>
          <w:szCs w:val="28"/>
        </w:rPr>
      </w:pPr>
      <w:r w:rsidRPr="006879A5">
        <w:rPr>
          <w:rFonts w:ascii="Times New Roman" w:eastAsia="Times New Roman" w:hAnsi="Times New Roman" w:cs="Times New Roman"/>
          <w:sz w:val="28"/>
          <w:szCs w:val="28"/>
        </w:rPr>
        <w:lastRenderedPageBreak/>
        <w:t>при необходимости осуждать негативный поступок ребенка с глазу на глаз, но не допускать критики его личности, его качеств;</w:t>
      </w:r>
    </w:p>
    <w:p w:rsidR="006879A5" w:rsidRPr="006879A5" w:rsidRDefault="006879A5" w:rsidP="00C355D2">
      <w:pPr>
        <w:numPr>
          <w:ilvl w:val="0"/>
          <w:numId w:val="22"/>
        </w:numPr>
        <w:spacing w:after="0" w:line="360" w:lineRule="auto"/>
        <w:jc w:val="both"/>
        <w:rPr>
          <w:rFonts w:ascii="Times New Roman" w:eastAsia="Times New Roman" w:hAnsi="Times New Roman" w:cs="Times New Roman"/>
          <w:sz w:val="28"/>
          <w:szCs w:val="28"/>
        </w:rPr>
      </w:pPr>
      <w:r w:rsidRPr="006879A5">
        <w:rPr>
          <w:rFonts w:ascii="Times New Roman" w:eastAsia="Times New Roman" w:hAnsi="Times New Roman" w:cs="Times New Roman"/>
          <w:sz w:val="28"/>
          <w:szCs w:val="28"/>
        </w:rPr>
        <w:t>не допускать диктата, навязывания в выборе сюжетов игр;</w:t>
      </w:r>
    </w:p>
    <w:p w:rsidR="006879A5" w:rsidRPr="006879A5" w:rsidRDefault="006879A5" w:rsidP="00C355D2">
      <w:pPr>
        <w:numPr>
          <w:ilvl w:val="0"/>
          <w:numId w:val="22"/>
        </w:numPr>
        <w:spacing w:after="0" w:line="360" w:lineRule="auto"/>
        <w:jc w:val="both"/>
        <w:rPr>
          <w:rFonts w:ascii="Times New Roman" w:eastAsia="Times New Roman" w:hAnsi="Times New Roman" w:cs="Times New Roman"/>
          <w:sz w:val="28"/>
          <w:szCs w:val="28"/>
        </w:rPr>
      </w:pPr>
      <w:r w:rsidRPr="006879A5">
        <w:rPr>
          <w:rFonts w:ascii="Times New Roman" w:eastAsia="Times New Roman" w:hAnsi="Times New Roman" w:cs="Times New Roman"/>
          <w:sz w:val="28"/>
          <w:szCs w:val="28"/>
        </w:rPr>
        <w:t>обязательно участвовать в играх детей по их приглашению (или при их добровольном согласии) в качестве партнера, равноправного участника, но не руководителя игры. Руководство игрой проводить опосредованно (прием телефона, введения второстепенного героя, объединения двух игр);</w:t>
      </w:r>
    </w:p>
    <w:p w:rsidR="006879A5" w:rsidRPr="006879A5" w:rsidRDefault="006879A5" w:rsidP="00C355D2">
      <w:pPr>
        <w:numPr>
          <w:ilvl w:val="0"/>
          <w:numId w:val="22"/>
        </w:numPr>
        <w:spacing w:after="0" w:line="360" w:lineRule="auto"/>
        <w:jc w:val="both"/>
        <w:rPr>
          <w:rFonts w:ascii="Times New Roman" w:eastAsia="Times New Roman" w:hAnsi="Times New Roman" w:cs="Times New Roman"/>
          <w:sz w:val="28"/>
          <w:szCs w:val="28"/>
        </w:rPr>
      </w:pPr>
      <w:r w:rsidRPr="006879A5">
        <w:rPr>
          <w:rFonts w:ascii="Times New Roman" w:eastAsia="Times New Roman" w:hAnsi="Times New Roman" w:cs="Times New Roman"/>
          <w:sz w:val="28"/>
          <w:szCs w:val="28"/>
        </w:rPr>
        <w:t>привлекать детей к украшению группы к различным мероприятиям, обсуждая разные возможности и предложения;</w:t>
      </w:r>
    </w:p>
    <w:p w:rsidR="006879A5" w:rsidRPr="006879A5" w:rsidRDefault="006879A5" w:rsidP="00C355D2">
      <w:pPr>
        <w:numPr>
          <w:ilvl w:val="0"/>
          <w:numId w:val="22"/>
        </w:numPr>
        <w:spacing w:after="0" w:line="360" w:lineRule="auto"/>
        <w:jc w:val="both"/>
        <w:rPr>
          <w:rFonts w:ascii="Times New Roman" w:eastAsia="Times New Roman" w:hAnsi="Times New Roman" w:cs="Times New Roman"/>
          <w:sz w:val="28"/>
          <w:szCs w:val="28"/>
        </w:rPr>
      </w:pPr>
      <w:r w:rsidRPr="006879A5">
        <w:rPr>
          <w:rFonts w:ascii="Times New Roman" w:eastAsia="Times New Roman" w:hAnsi="Times New Roman" w:cs="Times New Roman"/>
          <w:sz w:val="28"/>
          <w:szCs w:val="28"/>
        </w:rPr>
        <w:t>побуждать детей формировать и выражать собственную эстетическую оценку воспринимаемого, не навязывая им мнение взрослого;</w:t>
      </w:r>
    </w:p>
    <w:p w:rsidR="006879A5" w:rsidRPr="006879A5" w:rsidRDefault="006879A5" w:rsidP="00C355D2">
      <w:pPr>
        <w:numPr>
          <w:ilvl w:val="0"/>
          <w:numId w:val="22"/>
        </w:numPr>
        <w:spacing w:after="0" w:line="360" w:lineRule="auto"/>
        <w:jc w:val="both"/>
        <w:rPr>
          <w:rFonts w:ascii="Times New Roman" w:eastAsia="Times New Roman" w:hAnsi="Times New Roman" w:cs="Times New Roman"/>
          <w:sz w:val="28"/>
          <w:szCs w:val="28"/>
        </w:rPr>
      </w:pPr>
      <w:r w:rsidRPr="006879A5">
        <w:rPr>
          <w:rFonts w:ascii="Times New Roman" w:eastAsia="Times New Roman" w:hAnsi="Times New Roman" w:cs="Times New Roman"/>
          <w:sz w:val="28"/>
          <w:szCs w:val="28"/>
        </w:rPr>
        <w:t>привлекать детей к планированию жизни группы на день, опираться на их желание во время занятий;</w:t>
      </w:r>
    </w:p>
    <w:p w:rsidR="006879A5" w:rsidRPr="006879A5" w:rsidRDefault="006879A5" w:rsidP="00C355D2">
      <w:pPr>
        <w:numPr>
          <w:ilvl w:val="0"/>
          <w:numId w:val="22"/>
        </w:numPr>
        <w:spacing w:after="0" w:line="360" w:lineRule="auto"/>
        <w:jc w:val="both"/>
        <w:rPr>
          <w:rFonts w:ascii="Times New Roman" w:eastAsia="Times New Roman" w:hAnsi="Times New Roman" w:cs="Times New Roman"/>
          <w:sz w:val="28"/>
          <w:szCs w:val="28"/>
        </w:rPr>
      </w:pPr>
      <w:r w:rsidRPr="006879A5">
        <w:rPr>
          <w:rFonts w:ascii="Times New Roman" w:eastAsia="Times New Roman" w:hAnsi="Times New Roman" w:cs="Times New Roman"/>
          <w:sz w:val="28"/>
          <w:szCs w:val="28"/>
        </w:rPr>
        <w:t>читать и рассказывать детям по их просьбе, включать музыку.</w:t>
      </w:r>
    </w:p>
    <w:p w:rsidR="006879A5" w:rsidRPr="006879A5" w:rsidRDefault="006879A5" w:rsidP="00C355D2">
      <w:pPr>
        <w:spacing w:after="0" w:line="360" w:lineRule="auto"/>
        <w:jc w:val="both"/>
        <w:rPr>
          <w:rFonts w:ascii="Times New Roman" w:eastAsia="Times New Roman" w:hAnsi="Times New Roman" w:cs="Times New Roman"/>
          <w:b/>
          <w:sz w:val="28"/>
          <w:szCs w:val="28"/>
        </w:rPr>
      </w:pPr>
    </w:p>
    <w:p w:rsidR="006879A5" w:rsidRPr="006879A5" w:rsidRDefault="006879A5" w:rsidP="00C355D2">
      <w:pPr>
        <w:spacing w:after="0" w:line="360" w:lineRule="auto"/>
        <w:jc w:val="both"/>
        <w:rPr>
          <w:rFonts w:ascii="Times New Roman" w:eastAsia="Times New Roman" w:hAnsi="Times New Roman" w:cs="Times New Roman"/>
          <w:b/>
          <w:sz w:val="28"/>
          <w:szCs w:val="28"/>
        </w:rPr>
      </w:pPr>
      <w:r w:rsidRPr="006879A5">
        <w:rPr>
          <w:rFonts w:ascii="Times New Roman" w:eastAsia="Times New Roman" w:hAnsi="Times New Roman" w:cs="Times New Roman"/>
          <w:b/>
          <w:sz w:val="28"/>
          <w:szCs w:val="28"/>
        </w:rPr>
        <w:t>5-6 лет</w:t>
      </w:r>
    </w:p>
    <w:p w:rsidR="006879A5" w:rsidRPr="006879A5" w:rsidRDefault="006879A5" w:rsidP="00C355D2">
      <w:pPr>
        <w:spacing w:after="0" w:line="360" w:lineRule="auto"/>
        <w:ind w:firstLine="708"/>
        <w:jc w:val="both"/>
        <w:rPr>
          <w:rFonts w:ascii="Times New Roman" w:eastAsia="Times New Roman" w:hAnsi="Times New Roman" w:cs="Times New Roman"/>
          <w:b/>
          <w:sz w:val="28"/>
          <w:szCs w:val="28"/>
        </w:rPr>
      </w:pPr>
      <w:r w:rsidRPr="006879A5">
        <w:rPr>
          <w:rFonts w:ascii="Times New Roman" w:eastAsia="Times New Roman" w:hAnsi="Times New Roman" w:cs="Times New Roman"/>
          <w:sz w:val="28"/>
          <w:szCs w:val="28"/>
        </w:rPr>
        <w:t>Приоритетной сферой проявления детской инициативы в старшем дошкольном возрасте является внеситуативно–личностное общение со взрослыми и сверстниками, а также информационно познавательная инициатива.</w:t>
      </w:r>
    </w:p>
    <w:p w:rsidR="006879A5" w:rsidRPr="006879A5" w:rsidRDefault="006879A5" w:rsidP="00C355D2">
      <w:pPr>
        <w:spacing w:after="0" w:line="360" w:lineRule="auto"/>
        <w:jc w:val="both"/>
        <w:rPr>
          <w:rFonts w:ascii="Times New Roman" w:eastAsia="Times New Roman" w:hAnsi="Times New Roman" w:cs="Times New Roman"/>
          <w:sz w:val="28"/>
          <w:szCs w:val="28"/>
        </w:rPr>
      </w:pPr>
      <w:r w:rsidRPr="006879A5">
        <w:rPr>
          <w:rFonts w:ascii="Times New Roman" w:eastAsia="Times New Roman" w:hAnsi="Times New Roman" w:cs="Times New Roman"/>
          <w:sz w:val="28"/>
          <w:szCs w:val="28"/>
        </w:rPr>
        <w:t>Для поддержки детской инициативы взрослым необходимо:</w:t>
      </w:r>
    </w:p>
    <w:p w:rsidR="006879A5" w:rsidRPr="006879A5" w:rsidRDefault="006879A5" w:rsidP="00C355D2">
      <w:pPr>
        <w:numPr>
          <w:ilvl w:val="0"/>
          <w:numId w:val="23"/>
        </w:numPr>
        <w:spacing w:after="0" w:line="360" w:lineRule="auto"/>
        <w:jc w:val="both"/>
        <w:rPr>
          <w:rFonts w:ascii="Times New Roman" w:eastAsia="Times New Roman" w:hAnsi="Times New Roman" w:cs="Times New Roman"/>
          <w:sz w:val="28"/>
          <w:szCs w:val="28"/>
        </w:rPr>
      </w:pPr>
      <w:r w:rsidRPr="006879A5">
        <w:rPr>
          <w:rFonts w:ascii="Times New Roman" w:eastAsia="Times New Roman" w:hAnsi="Times New Roman" w:cs="Times New Roman"/>
          <w:sz w:val="28"/>
          <w:szCs w:val="28"/>
        </w:rPr>
        <w:t>создавать в группе положительный психологический микроклимат, в равной мере проявляя любовь и заботу ко всем детям: выражать радость при встрече, использовать ласку и теплое слово для выражения своего отношения к ребенку;</w:t>
      </w:r>
    </w:p>
    <w:p w:rsidR="006879A5" w:rsidRPr="006879A5" w:rsidRDefault="006879A5" w:rsidP="00C355D2">
      <w:pPr>
        <w:numPr>
          <w:ilvl w:val="0"/>
          <w:numId w:val="23"/>
        </w:numPr>
        <w:spacing w:after="0" w:line="360" w:lineRule="auto"/>
        <w:jc w:val="both"/>
        <w:rPr>
          <w:rFonts w:ascii="Times New Roman" w:eastAsia="Times New Roman" w:hAnsi="Times New Roman" w:cs="Times New Roman"/>
          <w:sz w:val="28"/>
          <w:szCs w:val="28"/>
        </w:rPr>
      </w:pPr>
      <w:r w:rsidRPr="006879A5">
        <w:rPr>
          <w:rFonts w:ascii="Times New Roman" w:eastAsia="Times New Roman" w:hAnsi="Times New Roman" w:cs="Times New Roman"/>
          <w:sz w:val="28"/>
          <w:szCs w:val="28"/>
        </w:rPr>
        <w:t>уважать индивидуальные вкусы и привычки детей;</w:t>
      </w:r>
    </w:p>
    <w:p w:rsidR="006879A5" w:rsidRPr="006879A5" w:rsidRDefault="006879A5" w:rsidP="00C355D2">
      <w:pPr>
        <w:numPr>
          <w:ilvl w:val="0"/>
          <w:numId w:val="23"/>
        </w:numPr>
        <w:spacing w:after="0" w:line="360" w:lineRule="auto"/>
        <w:jc w:val="both"/>
        <w:rPr>
          <w:rFonts w:ascii="Times New Roman" w:eastAsia="Times New Roman" w:hAnsi="Times New Roman" w:cs="Times New Roman"/>
          <w:sz w:val="28"/>
          <w:szCs w:val="28"/>
        </w:rPr>
      </w:pPr>
      <w:r w:rsidRPr="006879A5">
        <w:rPr>
          <w:rFonts w:ascii="Times New Roman" w:eastAsia="Times New Roman" w:hAnsi="Times New Roman" w:cs="Times New Roman"/>
          <w:sz w:val="28"/>
          <w:szCs w:val="28"/>
        </w:rPr>
        <w:t>поощрять желание создавать что- либо по собственному замыслу; обращать внимание детей на полезность будущего продукта для других или ту радость, которую он доставит кому-то (маме, бабушке, папе, другу)</w:t>
      </w:r>
    </w:p>
    <w:p w:rsidR="006879A5" w:rsidRPr="006879A5" w:rsidRDefault="006879A5" w:rsidP="00C355D2">
      <w:pPr>
        <w:numPr>
          <w:ilvl w:val="0"/>
          <w:numId w:val="23"/>
        </w:numPr>
        <w:spacing w:after="0" w:line="360" w:lineRule="auto"/>
        <w:jc w:val="both"/>
        <w:rPr>
          <w:rFonts w:ascii="Times New Roman" w:eastAsia="Times New Roman" w:hAnsi="Times New Roman" w:cs="Times New Roman"/>
          <w:sz w:val="28"/>
          <w:szCs w:val="28"/>
        </w:rPr>
      </w:pPr>
      <w:r w:rsidRPr="006879A5">
        <w:rPr>
          <w:rFonts w:ascii="Times New Roman" w:eastAsia="Times New Roman" w:hAnsi="Times New Roman" w:cs="Times New Roman"/>
          <w:sz w:val="28"/>
          <w:szCs w:val="28"/>
        </w:rPr>
        <w:lastRenderedPageBreak/>
        <w:t>создавать условия для разнообразной самостоятельной творческой деятельности детей;</w:t>
      </w:r>
    </w:p>
    <w:p w:rsidR="006879A5" w:rsidRPr="006879A5" w:rsidRDefault="006879A5" w:rsidP="00C355D2">
      <w:pPr>
        <w:numPr>
          <w:ilvl w:val="0"/>
          <w:numId w:val="23"/>
        </w:numPr>
        <w:spacing w:after="0" w:line="360" w:lineRule="auto"/>
        <w:jc w:val="both"/>
        <w:rPr>
          <w:rFonts w:ascii="Times New Roman" w:eastAsia="Times New Roman" w:hAnsi="Times New Roman" w:cs="Times New Roman"/>
          <w:sz w:val="28"/>
          <w:szCs w:val="28"/>
        </w:rPr>
      </w:pPr>
      <w:r w:rsidRPr="006879A5">
        <w:rPr>
          <w:rFonts w:ascii="Times New Roman" w:eastAsia="Times New Roman" w:hAnsi="Times New Roman" w:cs="Times New Roman"/>
          <w:sz w:val="28"/>
          <w:szCs w:val="28"/>
        </w:rPr>
        <w:t>при необходимости помогать детям в решении проблем организации игры;</w:t>
      </w:r>
    </w:p>
    <w:p w:rsidR="006879A5" w:rsidRPr="006879A5" w:rsidRDefault="006879A5" w:rsidP="00C355D2">
      <w:pPr>
        <w:numPr>
          <w:ilvl w:val="0"/>
          <w:numId w:val="23"/>
        </w:numPr>
        <w:spacing w:after="0" w:line="360" w:lineRule="auto"/>
        <w:jc w:val="both"/>
        <w:rPr>
          <w:rFonts w:ascii="Times New Roman" w:eastAsia="Times New Roman" w:hAnsi="Times New Roman" w:cs="Times New Roman"/>
          <w:sz w:val="28"/>
          <w:szCs w:val="28"/>
        </w:rPr>
      </w:pPr>
      <w:r w:rsidRPr="006879A5">
        <w:rPr>
          <w:rFonts w:ascii="Times New Roman" w:eastAsia="Times New Roman" w:hAnsi="Times New Roman" w:cs="Times New Roman"/>
          <w:sz w:val="28"/>
          <w:szCs w:val="28"/>
        </w:rPr>
        <w:t>привлекать детей к планированию жизни группы на день и на более отдаленную перспективу. Обсуждать совместные проекты;</w:t>
      </w:r>
    </w:p>
    <w:p w:rsidR="006879A5" w:rsidRPr="00C355D2" w:rsidRDefault="006879A5" w:rsidP="00C355D2">
      <w:pPr>
        <w:numPr>
          <w:ilvl w:val="0"/>
          <w:numId w:val="23"/>
        </w:numPr>
        <w:spacing w:after="0" w:line="360" w:lineRule="auto"/>
        <w:jc w:val="both"/>
        <w:rPr>
          <w:rFonts w:ascii="Times New Roman" w:eastAsia="Times New Roman" w:hAnsi="Times New Roman" w:cs="Times New Roman"/>
          <w:sz w:val="28"/>
          <w:szCs w:val="28"/>
        </w:rPr>
      </w:pPr>
      <w:r w:rsidRPr="006879A5">
        <w:rPr>
          <w:rFonts w:ascii="Times New Roman" w:eastAsia="Times New Roman" w:hAnsi="Times New Roman" w:cs="Times New Roman"/>
          <w:sz w:val="28"/>
          <w:szCs w:val="28"/>
        </w:rPr>
        <w:t>создавать условия и выделять время для самостоятельной творческой, познавательной деятельности детей по интересам.</w:t>
      </w:r>
    </w:p>
    <w:p w:rsidR="006879A5" w:rsidRPr="006879A5" w:rsidRDefault="006879A5" w:rsidP="00C355D2">
      <w:pPr>
        <w:spacing w:after="0" w:line="360" w:lineRule="auto"/>
        <w:jc w:val="both"/>
        <w:rPr>
          <w:rFonts w:ascii="Times New Roman" w:eastAsia="Times New Roman" w:hAnsi="Times New Roman" w:cs="Times New Roman"/>
          <w:b/>
          <w:sz w:val="28"/>
          <w:szCs w:val="28"/>
        </w:rPr>
      </w:pPr>
      <w:r w:rsidRPr="006879A5">
        <w:rPr>
          <w:rFonts w:ascii="Times New Roman" w:eastAsia="Times New Roman" w:hAnsi="Times New Roman" w:cs="Times New Roman"/>
          <w:b/>
          <w:sz w:val="28"/>
          <w:szCs w:val="28"/>
        </w:rPr>
        <w:t>6-8 лет</w:t>
      </w:r>
    </w:p>
    <w:p w:rsidR="006879A5" w:rsidRPr="006879A5" w:rsidRDefault="006879A5" w:rsidP="00C355D2">
      <w:pPr>
        <w:spacing w:after="0" w:line="360" w:lineRule="auto"/>
        <w:ind w:firstLine="708"/>
        <w:jc w:val="both"/>
        <w:rPr>
          <w:rFonts w:ascii="Times New Roman" w:eastAsia="Times New Roman" w:hAnsi="Times New Roman" w:cs="Times New Roman"/>
          <w:sz w:val="28"/>
          <w:szCs w:val="28"/>
        </w:rPr>
      </w:pPr>
      <w:r w:rsidRPr="006879A5">
        <w:rPr>
          <w:rFonts w:ascii="Times New Roman" w:eastAsia="Times New Roman" w:hAnsi="Times New Roman" w:cs="Times New Roman"/>
          <w:sz w:val="28"/>
          <w:szCs w:val="28"/>
        </w:rPr>
        <w:t>Приоритетной сферой проявления детской инициативы в данном возрасте является научение, расширение сфер собственной компетентности в различных областях практической предметности, в том числе орудийной деятельности, а также информационная познавательная деятельность. Для поддержки детской инициативы взрослым необходимо:</w:t>
      </w:r>
    </w:p>
    <w:p w:rsidR="006879A5" w:rsidRPr="006879A5" w:rsidRDefault="006879A5" w:rsidP="00C355D2">
      <w:pPr>
        <w:numPr>
          <w:ilvl w:val="0"/>
          <w:numId w:val="24"/>
        </w:numPr>
        <w:spacing w:after="0" w:line="360" w:lineRule="auto"/>
        <w:jc w:val="both"/>
        <w:rPr>
          <w:rFonts w:ascii="Times New Roman" w:eastAsia="Times New Roman" w:hAnsi="Times New Roman" w:cs="Times New Roman"/>
          <w:sz w:val="28"/>
          <w:szCs w:val="28"/>
        </w:rPr>
      </w:pPr>
      <w:r w:rsidRPr="006879A5">
        <w:rPr>
          <w:rFonts w:ascii="Times New Roman" w:eastAsia="Times New Roman" w:hAnsi="Times New Roman" w:cs="Times New Roman"/>
          <w:sz w:val="28"/>
          <w:szCs w:val="28"/>
        </w:rPr>
        <w:t>вводить адекватную оценку результата деятельности ребенка с одновременным признанием его усилий и указанием возможных путей и способов совершенствования продукта деятельности;</w:t>
      </w:r>
    </w:p>
    <w:p w:rsidR="006879A5" w:rsidRPr="006879A5" w:rsidRDefault="006879A5" w:rsidP="00C355D2">
      <w:pPr>
        <w:numPr>
          <w:ilvl w:val="0"/>
          <w:numId w:val="24"/>
        </w:numPr>
        <w:spacing w:after="0" w:line="360" w:lineRule="auto"/>
        <w:jc w:val="both"/>
        <w:rPr>
          <w:rFonts w:ascii="Times New Roman" w:eastAsia="Times New Roman" w:hAnsi="Times New Roman" w:cs="Times New Roman"/>
          <w:sz w:val="28"/>
          <w:szCs w:val="28"/>
        </w:rPr>
      </w:pPr>
      <w:r w:rsidRPr="006879A5">
        <w:rPr>
          <w:rFonts w:ascii="Times New Roman" w:eastAsia="Times New Roman" w:hAnsi="Times New Roman" w:cs="Times New Roman"/>
          <w:sz w:val="28"/>
          <w:szCs w:val="28"/>
        </w:rPr>
        <w:t>спокойно реагировать на неуспех ребенка и предлагать несколько вариантов исправления работы: повторное исполнение спустя некоторое время, доделывание, совершенствование деталей. Рассказывать детям о своих трудностях, которые испытывали при обучении новым видам деятельности;</w:t>
      </w:r>
    </w:p>
    <w:p w:rsidR="006879A5" w:rsidRPr="006879A5" w:rsidRDefault="006879A5" w:rsidP="00C355D2">
      <w:pPr>
        <w:numPr>
          <w:ilvl w:val="0"/>
          <w:numId w:val="24"/>
        </w:numPr>
        <w:spacing w:after="0" w:line="360" w:lineRule="auto"/>
        <w:jc w:val="both"/>
        <w:rPr>
          <w:rFonts w:ascii="Times New Roman" w:eastAsia="Times New Roman" w:hAnsi="Times New Roman" w:cs="Times New Roman"/>
          <w:sz w:val="28"/>
          <w:szCs w:val="28"/>
        </w:rPr>
      </w:pPr>
      <w:r w:rsidRPr="006879A5">
        <w:rPr>
          <w:rFonts w:ascii="Times New Roman" w:eastAsia="Times New Roman" w:hAnsi="Times New Roman" w:cs="Times New Roman"/>
          <w:sz w:val="28"/>
          <w:szCs w:val="28"/>
        </w:rPr>
        <w:t>создавать ситуации, позволяющие ребенку реализовать свою компетентность, обретая уважение и признание взрослых и сверстников;</w:t>
      </w:r>
    </w:p>
    <w:p w:rsidR="006879A5" w:rsidRPr="006879A5" w:rsidRDefault="006879A5" w:rsidP="00C355D2">
      <w:pPr>
        <w:numPr>
          <w:ilvl w:val="0"/>
          <w:numId w:val="24"/>
        </w:numPr>
        <w:spacing w:after="0" w:line="360" w:lineRule="auto"/>
        <w:jc w:val="both"/>
        <w:rPr>
          <w:rFonts w:ascii="Times New Roman" w:eastAsia="Times New Roman" w:hAnsi="Times New Roman" w:cs="Times New Roman"/>
          <w:sz w:val="28"/>
          <w:szCs w:val="28"/>
        </w:rPr>
      </w:pPr>
      <w:r w:rsidRPr="006879A5">
        <w:rPr>
          <w:rFonts w:ascii="Times New Roman" w:eastAsia="Times New Roman" w:hAnsi="Times New Roman" w:cs="Times New Roman"/>
          <w:sz w:val="28"/>
          <w:szCs w:val="28"/>
        </w:rPr>
        <w:t>обращаться к детям, с просьбой продемонстрировать свои достижения и научить его добиваться таких же результатов сверстников;</w:t>
      </w:r>
    </w:p>
    <w:p w:rsidR="006879A5" w:rsidRPr="006879A5" w:rsidRDefault="006879A5" w:rsidP="00C355D2">
      <w:pPr>
        <w:numPr>
          <w:ilvl w:val="0"/>
          <w:numId w:val="24"/>
        </w:numPr>
        <w:spacing w:after="0" w:line="360" w:lineRule="auto"/>
        <w:jc w:val="both"/>
        <w:rPr>
          <w:rFonts w:ascii="Times New Roman" w:eastAsia="Times New Roman" w:hAnsi="Times New Roman" w:cs="Times New Roman"/>
          <w:sz w:val="28"/>
          <w:szCs w:val="28"/>
        </w:rPr>
      </w:pPr>
      <w:r w:rsidRPr="006879A5">
        <w:rPr>
          <w:rFonts w:ascii="Times New Roman" w:eastAsia="Times New Roman" w:hAnsi="Times New Roman" w:cs="Times New Roman"/>
          <w:sz w:val="28"/>
          <w:szCs w:val="28"/>
        </w:rPr>
        <w:t>поддерживать чувство гордости за свой труд и удовлетворение его результатами;</w:t>
      </w:r>
    </w:p>
    <w:p w:rsidR="006879A5" w:rsidRPr="006879A5" w:rsidRDefault="006879A5" w:rsidP="00C355D2">
      <w:pPr>
        <w:numPr>
          <w:ilvl w:val="0"/>
          <w:numId w:val="24"/>
        </w:numPr>
        <w:spacing w:after="0" w:line="360" w:lineRule="auto"/>
        <w:jc w:val="both"/>
        <w:rPr>
          <w:rFonts w:ascii="Times New Roman" w:eastAsia="Times New Roman" w:hAnsi="Times New Roman" w:cs="Times New Roman"/>
          <w:sz w:val="28"/>
          <w:szCs w:val="28"/>
        </w:rPr>
      </w:pPr>
      <w:r w:rsidRPr="006879A5">
        <w:rPr>
          <w:rFonts w:ascii="Times New Roman" w:eastAsia="Times New Roman" w:hAnsi="Times New Roman" w:cs="Times New Roman"/>
          <w:sz w:val="28"/>
          <w:szCs w:val="28"/>
        </w:rPr>
        <w:lastRenderedPageBreak/>
        <w:t>создавать условия для различной самостоятельной творческой деятельности детей по их интересам и запросам, предоставлять детям на данный вид деятельности определенное время;</w:t>
      </w:r>
    </w:p>
    <w:p w:rsidR="006879A5" w:rsidRPr="006879A5" w:rsidRDefault="006879A5" w:rsidP="00C355D2">
      <w:pPr>
        <w:numPr>
          <w:ilvl w:val="0"/>
          <w:numId w:val="24"/>
        </w:numPr>
        <w:spacing w:after="0" w:line="360" w:lineRule="auto"/>
        <w:jc w:val="both"/>
        <w:rPr>
          <w:rFonts w:ascii="Times New Roman" w:eastAsia="Times New Roman" w:hAnsi="Times New Roman" w:cs="Times New Roman"/>
          <w:sz w:val="28"/>
          <w:szCs w:val="28"/>
        </w:rPr>
      </w:pPr>
      <w:r w:rsidRPr="006879A5">
        <w:rPr>
          <w:rFonts w:ascii="Times New Roman" w:eastAsia="Times New Roman" w:hAnsi="Times New Roman" w:cs="Times New Roman"/>
          <w:sz w:val="28"/>
          <w:szCs w:val="28"/>
        </w:rPr>
        <w:t>при необходимости помогать детям решать проблемы при организации игры;</w:t>
      </w:r>
    </w:p>
    <w:p w:rsidR="006879A5" w:rsidRPr="006879A5" w:rsidRDefault="006879A5" w:rsidP="00C355D2">
      <w:pPr>
        <w:numPr>
          <w:ilvl w:val="0"/>
          <w:numId w:val="24"/>
        </w:numPr>
        <w:spacing w:after="0" w:line="360" w:lineRule="auto"/>
        <w:jc w:val="both"/>
        <w:rPr>
          <w:rFonts w:ascii="Times New Roman" w:eastAsia="Times New Roman" w:hAnsi="Times New Roman" w:cs="Times New Roman"/>
          <w:sz w:val="28"/>
          <w:szCs w:val="28"/>
        </w:rPr>
      </w:pPr>
      <w:r w:rsidRPr="006879A5">
        <w:rPr>
          <w:rFonts w:ascii="Times New Roman" w:eastAsia="Times New Roman" w:hAnsi="Times New Roman" w:cs="Times New Roman"/>
          <w:sz w:val="28"/>
          <w:szCs w:val="28"/>
        </w:rPr>
        <w:t>проводить планирование жизни группы на день, неделю, месяц с учетом интересов детей, стараться реализовывать их пожелания и предложения;</w:t>
      </w:r>
    </w:p>
    <w:p w:rsidR="006879A5" w:rsidRDefault="006879A5" w:rsidP="00C355D2">
      <w:pPr>
        <w:numPr>
          <w:ilvl w:val="0"/>
          <w:numId w:val="24"/>
        </w:numPr>
        <w:spacing w:after="0" w:line="360" w:lineRule="auto"/>
        <w:jc w:val="both"/>
        <w:rPr>
          <w:rFonts w:ascii="Times New Roman" w:eastAsia="Times New Roman" w:hAnsi="Times New Roman" w:cs="Times New Roman"/>
          <w:sz w:val="28"/>
          <w:szCs w:val="28"/>
        </w:rPr>
      </w:pPr>
      <w:r w:rsidRPr="006879A5">
        <w:rPr>
          <w:rFonts w:ascii="Times New Roman" w:eastAsia="Times New Roman" w:hAnsi="Times New Roman" w:cs="Times New Roman"/>
          <w:sz w:val="28"/>
          <w:szCs w:val="28"/>
        </w:rPr>
        <w:t>презентовать продукты детского творчества другим детям, родителям, педагогам (концерты, выставки и др.)</w:t>
      </w:r>
    </w:p>
    <w:p w:rsidR="006879A5" w:rsidRPr="006879A5" w:rsidRDefault="006879A5" w:rsidP="00C355D2">
      <w:pPr>
        <w:spacing w:after="0" w:line="360" w:lineRule="auto"/>
        <w:ind w:left="1080"/>
        <w:jc w:val="both"/>
        <w:rPr>
          <w:rFonts w:ascii="Times New Roman" w:eastAsia="Times New Roman" w:hAnsi="Times New Roman" w:cs="Times New Roman"/>
          <w:sz w:val="28"/>
          <w:szCs w:val="28"/>
        </w:rPr>
      </w:pPr>
    </w:p>
    <w:p w:rsidR="00EA2551" w:rsidRDefault="006879A5" w:rsidP="00C355D2">
      <w:pPr>
        <w:pStyle w:val="Style56"/>
        <w:widowControl/>
        <w:spacing w:line="360" w:lineRule="auto"/>
        <w:ind w:firstLine="0"/>
        <w:jc w:val="both"/>
        <w:rPr>
          <w:rStyle w:val="FontStyle223"/>
          <w:rFonts w:ascii="Times New Roman" w:eastAsiaTheme="minorHAnsi" w:hAnsi="Times New Roman" w:cs="Times New Roman"/>
          <w:sz w:val="28"/>
          <w:szCs w:val="28"/>
          <w:lang w:eastAsia="en-US"/>
        </w:rPr>
      </w:pPr>
      <w:r>
        <w:rPr>
          <w:rStyle w:val="FontStyle223"/>
          <w:rFonts w:ascii="Times New Roman" w:eastAsiaTheme="minorHAnsi" w:hAnsi="Times New Roman" w:cs="Times New Roman"/>
          <w:sz w:val="28"/>
          <w:szCs w:val="28"/>
          <w:lang w:eastAsia="en-US"/>
        </w:rPr>
        <w:t>2.6. Особенности взаимодействия с семьями воспитанников</w:t>
      </w:r>
    </w:p>
    <w:p w:rsidR="00530EFB" w:rsidRPr="00530EFB" w:rsidRDefault="00530EFB" w:rsidP="00C355D2">
      <w:pPr>
        <w:pStyle w:val="Style56"/>
        <w:widowControl/>
        <w:spacing w:line="360" w:lineRule="auto"/>
        <w:ind w:firstLine="708"/>
        <w:jc w:val="both"/>
        <w:rPr>
          <w:rStyle w:val="FontStyle223"/>
          <w:rFonts w:ascii="Times New Roman" w:eastAsiaTheme="minorHAnsi" w:hAnsi="Times New Roman" w:cs="Times New Roman"/>
          <w:sz w:val="28"/>
          <w:szCs w:val="28"/>
          <w:lang w:eastAsia="en-US"/>
        </w:rPr>
      </w:pPr>
      <w:r w:rsidRPr="00530EFB">
        <w:rPr>
          <w:rFonts w:ascii="Times New Roman" w:hAnsi="Times New Roman" w:cs="Times New Roman"/>
          <w:color w:val="2F2F2F"/>
          <w:sz w:val="28"/>
          <w:szCs w:val="28"/>
          <w:shd w:val="clear" w:color="auto" w:fill="FFFFFF"/>
        </w:rPr>
        <w:t xml:space="preserve">Здоровье детей зависит не только от физических особенностей, но и от условий жизни, санитарной грамотности и гигиенической культуры родителей. Ни одна, даже самая лучшая физкультурно-оздоровительная программа не сможет </w:t>
      </w:r>
      <w:r w:rsidR="00E4517B" w:rsidRPr="00530EFB">
        <w:rPr>
          <w:rFonts w:ascii="Times New Roman" w:hAnsi="Times New Roman" w:cs="Times New Roman"/>
          <w:color w:val="2F2F2F"/>
          <w:sz w:val="28"/>
          <w:szCs w:val="28"/>
          <w:shd w:val="clear" w:color="auto" w:fill="FFFFFF"/>
        </w:rPr>
        <w:t>дать хороших</w:t>
      </w:r>
      <w:r w:rsidRPr="00530EFB">
        <w:rPr>
          <w:rFonts w:ascii="Times New Roman" w:hAnsi="Times New Roman" w:cs="Times New Roman"/>
          <w:color w:val="2F2F2F"/>
          <w:sz w:val="28"/>
          <w:szCs w:val="28"/>
          <w:shd w:val="clear" w:color="auto" w:fill="FFFFFF"/>
        </w:rPr>
        <w:t xml:space="preserve"> результатов, если она не решается совместно с семьей.</w:t>
      </w:r>
    </w:p>
    <w:p w:rsidR="00530EFB" w:rsidRDefault="00530EFB" w:rsidP="00C355D2">
      <w:pPr>
        <w:pStyle w:val="Style56"/>
        <w:widowControl/>
        <w:spacing w:line="360" w:lineRule="auto"/>
        <w:ind w:firstLine="0"/>
        <w:jc w:val="both"/>
        <w:rPr>
          <w:rFonts w:ascii="Times New Roman" w:hAnsi="Times New Roman" w:cs="Times New Roman"/>
          <w:b/>
          <w:color w:val="000000"/>
          <w:sz w:val="28"/>
          <w:szCs w:val="28"/>
          <w:u w:val="single"/>
          <w:bdr w:val="none" w:sz="0" w:space="0" w:color="auto" w:frame="1"/>
          <w:shd w:val="clear" w:color="auto" w:fill="FFFFFF"/>
        </w:rPr>
      </w:pPr>
      <w:r w:rsidRPr="00530EFB">
        <w:rPr>
          <w:rFonts w:ascii="Times New Roman" w:hAnsi="Times New Roman" w:cs="Times New Roman"/>
          <w:b/>
          <w:color w:val="000000"/>
          <w:sz w:val="28"/>
          <w:szCs w:val="28"/>
          <w:u w:val="single"/>
          <w:bdr w:val="none" w:sz="0" w:space="0" w:color="auto" w:frame="1"/>
          <w:shd w:val="clear" w:color="auto" w:fill="FFFFFF"/>
        </w:rPr>
        <w:t>ЗАДАЧИ:</w:t>
      </w:r>
    </w:p>
    <w:p w:rsidR="00530EFB" w:rsidRPr="00530EFB" w:rsidRDefault="00530EFB" w:rsidP="00C355D2">
      <w:pPr>
        <w:pStyle w:val="Style56"/>
        <w:widowControl/>
        <w:numPr>
          <w:ilvl w:val="0"/>
          <w:numId w:val="29"/>
        </w:numPr>
        <w:spacing w:line="360" w:lineRule="auto"/>
        <w:jc w:val="both"/>
        <w:rPr>
          <w:rFonts w:ascii="Times New Roman" w:eastAsiaTheme="minorHAnsi" w:hAnsi="Times New Roman" w:cs="Times New Roman"/>
          <w:b/>
          <w:bCs/>
          <w:sz w:val="28"/>
          <w:szCs w:val="28"/>
          <w:lang w:eastAsia="en-US"/>
        </w:rPr>
      </w:pPr>
      <w:r w:rsidRPr="00530EFB">
        <w:rPr>
          <w:rFonts w:ascii="Times New Roman" w:hAnsi="Times New Roman" w:cs="Times New Roman"/>
          <w:color w:val="000000"/>
          <w:sz w:val="28"/>
          <w:szCs w:val="28"/>
          <w:shd w:val="clear" w:color="auto" w:fill="FFFFFF"/>
        </w:rPr>
        <w:t>Ознакомить с особенностями физического развития детей</w:t>
      </w:r>
      <w:r w:rsidRPr="00530EFB">
        <w:rPr>
          <w:rFonts w:ascii="Times New Roman" w:hAnsi="Times New Roman" w:cs="Times New Roman"/>
          <w:color w:val="000000"/>
          <w:sz w:val="28"/>
          <w:szCs w:val="28"/>
        </w:rPr>
        <w:br/>
      </w:r>
      <w:r w:rsidRPr="00530EFB">
        <w:rPr>
          <w:rFonts w:ascii="Times New Roman" w:hAnsi="Times New Roman" w:cs="Times New Roman"/>
          <w:color w:val="000000"/>
          <w:sz w:val="28"/>
          <w:szCs w:val="28"/>
          <w:shd w:val="clear" w:color="auto" w:fill="FFFFFF"/>
        </w:rPr>
        <w:t>Приобщать родителей к активной, совместной работе в новом учебном году, желание проявлять творчество, инициативу.</w:t>
      </w:r>
    </w:p>
    <w:p w:rsidR="00530EFB" w:rsidRPr="00530EFB" w:rsidRDefault="00530EFB" w:rsidP="00C355D2">
      <w:pPr>
        <w:pStyle w:val="Style56"/>
        <w:widowControl/>
        <w:numPr>
          <w:ilvl w:val="0"/>
          <w:numId w:val="29"/>
        </w:numPr>
        <w:spacing w:line="360" w:lineRule="auto"/>
        <w:jc w:val="both"/>
        <w:rPr>
          <w:rFonts w:ascii="Times New Roman" w:eastAsiaTheme="minorHAnsi" w:hAnsi="Times New Roman" w:cs="Times New Roman"/>
          <w:b/>
          <w:bCs/>
          <w:sz w:val="28"/>
          <w:szCs w:val="28"/>
          <w:lang w:eastAsia="en-US"/>
        </w:rPr>
      </w:pPr>
      <w:r w:rsidRPr="00530EFB">
        <w:rPr>
          <w:rFonts w:ascii="Times New Roman" w:hAnsi="Times New Roman" w:cs="Times New Roman"/>
          <w:color w:val="000000"/>
          <w:sz w:val="28"/>
          <w:szCs w:val="28"/>
          <w:shd w:val="clear" w:color="auto" w:fill="FFFFFF"/>
        </w:rPr>
        <w:t>Приобщать родителей и детей к здоровому образу жизни, развивать желание участвовать в жизни детского сада</w:t>
      </w:r>
      <w:r>
        <w:rPr>
          <w:rFonts w:ascii="Times New Roman" w:hAnsi="Times New Roman" w:cs="Times New Roman"/>
          <w:color w:val="000000"/>
          <w:sz w:val="28"/>
          <w:szCs w:val="28"/>
          <w:shd w:val="clear" w:color="auto" w:fill="FFFFFF"/>
        </w:rPr>
        <w:t>.</w:t>
      </w:r>
    </w:p>
    <w:p w:rsidR="00530EFB" w:rsidRPr="00530EFB" w:rsidRDefault="00530EFB" w:rsidP="00C355D2">
      <w:pPr>
        <w:pStyle w:val="Style56"/>
        <w:widowControl/>
        <w:numPr>
          <w:ilvl w:val="0"/>
          <w:numId w:val="29"/>
        </w:numPr>
        <w:spacing w:line="360" w:lineRule="auto"/>
        <w:jc w:val="both"/>
        <w:rPr>
          <w:rFonts w:ascii="Times New Roman" w:eastAsiaTheme="minorHAnsi" w:hAnsi="Times New Roman" w:cs="Times New Roman"/>
          <w:b/>
          <w:bCs/>
          <w:sz w:val="28"/>
          <w:szCs w:val="28"/>
          <w:lang w:eastAsia="en-US"/>
        </w:rPr>
      </w:pPr>
      <w:r w:rsidRPr="00530EFB">
        <w:rPr>
          <w:rFonts w:ascii="Times New Roman" w:hAnsi="Times New Roman" w:cs="Times New Roman"/>
          <w:color w:val="000000"/>
          <w:sz w:val="28"/>
          <w:szCs w:val="28"/>
          <w:shd w:val="clear" w:color="auto" w:fill="FFFFFF"/>
        </w:rPr>
        <w:t>Формировать представление о здоровом образе жизни и физической культуры и спорта в развитии физических качеств</w:t>
      </w:r>
      <w:r>
        <w:rPr>
          <w:rFonts w:ascii="Times New Roman" w:hAnsi="Times New Roman" w:cs="Times New Roman"/>
          <w:color w:val="000000"/>
          <w:sz w:val="28"/>
          <w:szCs w:val="28"/>
          <w:shd w:val="clear" w:color="auto" w:fill="FFFFFF"/>
        </w:rPr>
        <w:t>.</w:t>
      </w:r>
    </w:p>
    <w:p w:rsidR="00530EFB" w:rsidRPr="00530EFB" w:rsidRDefault="00530EFB" w:rsidP="00C355D2">
      <w:pPr>
        <w:pStyle w:val="Style56"/>
        <w:widowControl/>
        <w:numPr>
          <w:ilvl w:val="0"/>
          <w:numId w:val="29"/>
        </w:numPr>
        <w:spacing w:line="360" w:lineRule="auto"/>
        <w:jc w:val="both"/>
        <w:rPr>
          <w:rStyle w:val="FontStyle223"/>
          <w:rFonts w:ascii="Times New Roman" w:eastAsiaTheme="minorHAnsi" w:hAnsi="Times New Roman" w:cs="Times New Roman"/>
          <w:sz w:val="28"/>
          <w:szCs w:val="28"/>
          <w:lang w:eastAsia="en-US"/>
        </w:rPr>
      </w:pPr>
      <w:r w:rsidRPr="00530EFB">
        <w:rPr>
          <w:rFonts w:ascii="Times New Roman" w:hAnsi="Times New Roman" w:cs="Times New Roman"/>
          <w:color w:val="000000"/>
          <w:sz w:val="28"/>
          <w:szCs w:val="28"/>
          <w:shd w:val="clear" w:color="auto" w:fill="FFFFFF"/>
        </w:rPr>
        <w:t>Привлекать родителей к участию в жизни детского сада</w:t>
      </w:r>
    </w:p>
    <w:tbl>
      <w:tblPr>
        <w:tblW w:w="10207" w:type="dxa"/>
        <w:tblInd w:w="-294" w:type="dxa"/>
        <w:shd w:val="clear" w:color="auto" w:fill="FFFFFF"/>
        <w:tblCellMar>
          <w:left w:w="0" w:type="dxa"/>
          <w:right w:w="0" w:type="dxa"/>
        </w:tblCellMar>
        <w:tblLook w:val="04A0" w:firstRow="1" w:lastRow="0" w:firstColumn="1" w:lastColumn="0" w:noHBand="0" w:noVBand="1"/>
      </w:tblPr>
      <w:tblGrid>
        <w:gridCol w:w="569"/>
        <w:gridCol w:w="3474"/>
        <w:gridCol w:w="1706"/>
        <w:gridCol w:w="2493"/>
        <w:gridCol w:w="1965"/>
      </w:tblGrid>
      <w:tr w:rsidR="00530EFB" w:rsidRPr="00530EFB" w:rsidTr="00530EFB">
        <w:tc>
          <w:tcPr>
            <w:tcW w:w="6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0" w:lineRule="atLeast"/>
              <w:jc w:val="center"/>
              <w:rPr>
                <w:rFonts w:ascii="Calibri" w:eastAsia="Times New Roman" w:hAnsi="Calibri" w:cs="Calibri"/>
                <w:color w:val="000000"/>
              </w:rPr>
            </w:pPr>
            <w:r w:rsidRPr="00530EFB">
              <w:rPr>
                <w:rFonts w:ascii="Times New Roman" w:eastAsia="Times New Roman" w:hAnsi="Times New Roman" w:cs="Times New Roman"/>
                <w:b/>
                <w:bCs/>
                <w:color w:val="000000"/>
                <w:sz w:val="28"/>
              </w:rPr>
              <w:t>№</w:t>
            </w:r>
          </w:p>
        </w:tc>
        <w:tc>
          <w:tcPr>
            <w:tcW w:w="3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240" w:lineRule="auto"/>
              <w:ind w:left="1618" w:hanging="1618"/>
              <w:jc w:val="center"/>
              <w:rPr>
                <w:rFonts w:ascii="Calibri" w:eastAsia="Times New Roman" w:hAnsi="Calibri" w:cs="Calibri"/>
                <w:color w:val="000000"/>
              </w:rPr>
            </w:pPr>
            <w:r w:rsidRPr="00530EFB">
              <w:rPr>
                <w:rFonts w:ascii="Times New Roman" w:eastAsia="Times New Roman" w:hAnsi="Times New Roman" w:cs="Times New Roman"/>
                <w:b/>
                <w:bCs/>
                <w:color w:val="000000"/>
                <w:sz w:val="28"/>
              </w:rPr>
              <w:t>Формы организации</w:t>
            </w:r>
          </w:p>
          <w:p w:rsidR="00530EFB" w:rsidRPr="00530EFB" w:rsidRDefault="00530EFB" w:rsidP="00530EFB">
            <w:pPr>
              <w:spacing w:after="0" w:line="0" w:lineRule="atLeast"/>
              <w:jc w:val="center"/>
              <w:rPr>
                <w:rFonts w:ascii="Calibri" w:eastAsia="Times New Roman" w:hAnsi="Calibri" w:cs="Calibri"/>
                <w:color w:val="000000"/>
              </w:rPr>
            </w:pPr>
            <w:r w:rsidRPr="00530EFB">
              <w:rPr>
                <w:rFonts w:ascii="Times New Roman" w:eastAsia="Times New Roman" w:hAnsi="Times New Roman" w:cs="Times New Roman"/>
                <w:b/>
                <w:bCs/>
                <w:color w:val="000000"/>
                <w:sz w:val="28"/>
              </w:rPr>
              <w:t>Тема, содержание</w:t>
            </w:r>
          </w:p>
        </w:tc>
        <w:tc>
          <w:tcPr>
            <w:tcW w:w="1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0" w:lineRule="atLeast"/>
              <w:jc w:val="center"/>
              <w:rPr>
                <w:rFonts w:ascii="Calibri" w:eastAsia="Times New Roman" w:hAnsi="Calibri" w:cs="Calibri"/>
                <w:color w:val="000000"/>
              </w:rPr>
            </w:pPr>
            <w:r w:rsidRPr="00530EFB">
              <w:rPr>
                <w:rFonts w:ascii="Times New Roman" w:eastAsia="Times New Roman" w:hAnsi="Times New Roman" w:cs="Times New Roman"/>
                <w:b/>
                <w:bCs/>
                <w:color w:val="000000"/>
                <w:sz w:val="28"/>
              </w:rPr>
              <w:t>срок</w:t>
            </w:r>
          </w:p>
        </w:tc>
        <w:tc>
          <w:tcPr>
            <w:tcW w:w="24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0" w:lineRule="atLeast"/>
              <w:jc w:val="center"/>
              <w:rPr>
                <w:rFonts w:ascii="Calibri" w:eastAsia="Times New Roman" w:hAnsi="Calibri" w:cs="Calibri"/>
                <w:color w:val="000000"/>
              </w:rPr>
            </w:pPr>
            <w:r w:rsidRPr="00530EFB">
              <w:rPr>
                <w:rFonts w:ascii="Times New Roman" w:eastAsia="Times New Roman" w:hAnsi="Times New Roman" w:cs="Times New Roman"/>
                <w:b/>
                <w:bCs/>
                <w:color w:val="000000"/>
                <w:sz w:val="28"/>
              </w:rPr>
              <w:t>группа</w:t>
            </w:r>
          </w:p>
        </w:tc>
        <w:tc>
          <w:tcPr>
            <w:tcW w:w="18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240" w:lineRule="auto"/>
              <w:jc w:val="center"/>
              <w:rPr>
                <w:rFonts w:ascii="Calibri" w:eastAsia="Times New Roman" w:hAnsi="Calibri" w:cs="Calibri"/>
                <w:color w:val="000000"/>
              </w:rPr>
            </w:pPr>
            <w:r w:rsidRPr="00530EFB">
              <w:rPr>
                <w:rFonts w:ascii="Times New Roman" w:eastAsia="Times New Roman" w:hAnsi="Times New Roman" w:cs="Times New Roman"/>
                <w:b/>
                <w:bCs/>
                <w:color w:val="000000"/>
                <w:sz w:val="28"/>
              </w:rPr>
              <w:t>Продукт</w:t>
            </w:r>
          </w:p>
          <w:p w:rsidR="00530EFB" w:rsidRPr="00530EFB" w:rsidRDefault="00530EFB" w:rsidP="00530EFB">
            <w:pPr>
              <w:spacing w:after="0" w:line="0" w:lineRule="atLeast"/>
              <w:jc w:val="center"/>
              <w:rPr>
                <w:rFonts w:ascii="Calibri" w:eastAsia="Times New Roman" w:hAnsi="Calibri" w:cs="Calibri"/>
                <w:color w:val="000000"/>
              </w:rPr>
            </w:pPr>
            <w:r w:rsidRPr="00530EFB">
              <w:rPr>
                <w:rFonts w:ascii="Times New Roman" w:eastAsia="Times New Roman" w:hAnsi="Times New Roman" w:cs="Times New Roman"/>
                <w:b/>
                <w:bCs/>
                <w:color w:val="000000"/>
                <w:sz w:val="28"/>
              </w:rPr>
              <w:t>деятельности</w:t>
            </w:r>
          </w:p>
        </w:tc>
      </w:tr>
      <w:tr w:rsidR="00530EFB" w:rsidRPr="00530EFB" w:rsidTr="00530EFB">
        <w:tc>
          <w:tcPr>
            <w:tcW w:w="6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0" w:lineRule="atLeast"/>
              <w:jc w:val="center"/>
              <w:rPr>
                <w:rFonts w:ascii="Calibri" w:eastAsia="Times New Roman" w:hAnsi="Calibri" w:cs="Calibri"/>
                <w:color w:val="000000"/>
              </w:rPr>
            </w:pPr>
            <w:r w:rsidRPr="00530EFB">
              <w:rPr>
                <w:rFonts w:ascii="Times New Roman" w:eastAsia="Times New Roman" w:hAnsi="Times New Roman" w:cs="Times New Roman"/>
                <w:b/>
                <w:bCs/>
                <w:color w:val="000000"/>
                <w:sz w:val="28"/>
              </w:rPr>
              <w:t>I</w:t>
            </w:r>
          </w:p>
        </w:tc>
        <w:tc>
          <w:tcPr>
            <w:tcW w:w="9519"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240" w:lineRule="auto"/>
              <w:jc w:val="center"/>
              <w:rPr>
                <w:rFonts w:ascii="Calibri" w:eastAsia="Times New Roman" w:hAnsi="Calibri" w:cs="Calibri"/>
                <w:color w:val="000000"/>
              </w:rPr>
            </w:pPr>
            <w:r w:rsidRPr="00530EFB">
              <w:rPr>
                <w:rFonts w:ascii="Times New Roman" w:eastAsia="Times New Roman" w:hAnsi="Times New Roman" w:cs="Times New Roman"/>
                <w:b/>
                <w:bCs/>
                <w:color w:val="000000"/>
                <w:sz w:val="28"/>
              </w:rPr>
              <w:t>Информационно-аналитический блок</w:t>
            </w:r>
          </w:p>
          <w:p w:rsidR="00530EFB" w:rsidRPr="00530EFB" w:rsidRDefault="00530EFB" w:rsidP="00530EFB">
            <w:pPr>
              <w:spacing w:after="0" w:line="0" w:lineRule="atLeast"/>
              <w:jc w:val="center"/>
              <w:rPr>
                <w:rFonts w:ascii="Calibri" w:eastAsia="Times New Roman" w:hAnsi="Calibri" w:cs="Calibri"/>
                <w:color w:val="000000"/>
              </w:rPr>
            </w:pPr>
            <w:r w:rsidRPr="00530EFB">
              <w:rPr>
                <w:rFonts w:ascii="Times New Roman" w:eastAsia="Times New Roman" w:hAnsi="Times New Roman" w:cs="Times New Roman"/>
                <w:b/>
                <w:bCs/>
                <w:i/>
                <w:iCs/>
                <w:color w:val="000000"/>
                <w:sz w:val="28"/>
              </w:rPr>
              <w:t>Цель: выявление интересов, потребностей, запросов родителей, уровня педагогической грамотности.</w:t>
            </w:r>
          </w:p>
        </w:tc>
      </w:tr>
      <w:tr w:rsidR="00530EFB" w:rsidRPr="00530EFB" w:rsidTr="00530EFB">
        <w:tc>
          <w:tcPr>
            <w:tcW w:w="6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0" w:lineRule="atLeast"/>
              <w:jc w:val="center"/>
              <w:rPr>
                <w:rFonts w:ascii="Calibri" w:eastAsia="Times New Roman" w:hAnsi="Calibri" w:cs="Calibri"/>
                <w:color w:val="000000"/>
              </w:rPr>
            </w:pPr>
            <w:r w:rsidRPr="00530EFB">
              <w:rPr>
                <w:rFonts w:ascii="Times New Roman" w:eastAsia="Times New Roman" w:hAnsi="Times New Roman" w:cs="Times New Roman"/>
                <w:b/>
                <w:bCs/>
                <w:color w:val="000000"/>
                <w:sz w:val="28"/>
              </w:rPr>
              <w:lastRenderedPageBreak/>
              <w:t>1.</w:t>
            </w:r>
          </w:p>
        </w:tc>
        <w:tc>
          <w:tcPr>
            <w:tcW w:w="3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0" w:lineRule="atLeast"/>
              <w:rPr>
                <w:rFonts w:ascii="Calibri" w:eastAsia="Times New Roman" w:hAnsi="Calibri" w:cs="Calibri"/>
                <w:color w:val="000000"/>
              </w:rPr>
            </w:pPr>
            <w:r w:rsidRPr="00530EFB">
              <w:rPr>
                <w:rFonts w:ascii="Times New Roman" w:eastAsia="Times New Roman" w:hAnsi="Times New Roman" w:cs="Times New Roman"/>
                <w:b/>
                <w:bCs/>
                <w:color w:val="000000"/>
                <w:sz w:val="28"/>
              </w:rPr>
              <w:t>«Встречи - знакомства»</w:t>
            </w:r>
            <w:r w:rsidRPr="00530EFB">
              <w:rPr>
                <w:rFonts w:ascii="Times New Roman" w:eastAsia="Times New Roman" w:hAnsi="Times New Roman" w:cs="Times New Roman"/>
                <w:color w:val="000000"/>
                <w:sz w:val="28"/>
              </w:rPr>
              <w:t> с родителями</w:t>
            </w:r>
          </w:p>
        </w:tc>
        <w:tc>
          <w:tcPr>
            <w:tcW w:w="1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240" w:lineRule="auto"/>
              <w:jc w:val="center"/>
              <w:rPr>
                <w:rFonts w:ascii="Calibri" w:eastAsia="Times New Roman" w:hAnsi="Calibri" w:cs="Calibri"/>
                <w:color w:val="000000"/>
              </w:rPr>
            </w:pPr>
            <w:r w:rsidRPr="00530EFB">
              <w:rPr>
                <w:rFonts w:ascii="Times New Roman" w:eastAsia="Times New Roman" w:hAnsi="Times New Roman" w:cs="Times New Roman"/>
                <w:color w:val="000000"/>
                <w:sz w:val="28"/>
              </w:rPr>
              <w:t>сентябрь</w:t>
            </w:r>
          </w:p>
          <w:p w:rsidR="00530EFB" w:rsidRPr="00530EFB" w:rsidRDefault="00530EFB" w:rsidP="00530EFB">
            <w:pPr>
              <w:spacing w:after="0" w:line="0" w:lineRule="atLeast"/>
              <w:jc w:val="center"/>
              <w:rPr>
                <w:rFonts w:ascii="Calibri" w:eastAsia="Times New Roman" w:hAnsi="Calibri" w:cs="Calibri"/>
                <w:color w:val="000000"/>
              </w:rPr>
            </w:pPr>
            <w:r w:rsidRPr="00530EFB">
              <w:rPr>
                <w:rFonts w:ascii="Times New Roman" w:eastAsia="Times New Roman" w:hAnsi="Times New Roman" w:cs="Times New Roman"/>
                <w:color w:val="000000"/>
                <w:sz w:val="28"/>
              </w:rPr>
              <w:t>октябрь</w:t>
            </w:r>
          </w:p>
        </w:tc>
        <w:tc>
          <w:tcPr>
            <w:tcW w:w="24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0" w:lineRule="atLeast"/>
              <w:rPr>
                <w:rFonts w:ascii="Calibri" w:eastAsia="Times New Roman" w:hAnsi="Calibri" w:cs="Calibri"/>
                <w:color w:val="000000"/>
              </w:rPr>
            </w:pPr>
            <w:r w:rsidRPr="00530EFB">
              <w:rPr>
                <w:rFonts w:ascii="Times New Roman" w:eastAsia="Times New Roman" w:hAnsi="Times New Roman" w:cs="Times New Roman"/>
                <w:color w:val="000000"/>
                <w:sz w:val="28"/>
              </w:rPr>
              <w:t xml:space="preserve">Средние группы </w:t>
            </w:r>
          </w:p>
        </w:tc>
        <w:tc>
          <w:tcPr>
            <w:tcW w:w="18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240" w:lineRule="auto"/>
              <w:rPr>
                <w:rFonts w:ascii="Arial" w:eastAsia="Times New Roman" w:hAnsi="Arial" w:cs="Arial"/>
                <w:color w:val="666666"/>
                <w:sz w:val="1"/>
                <w:szCs w:val="23"/>
              </w:rPr>
            </w:pPr>
          </w:p>
        </w:tc>
      </w:tr>
      <w:tr w:rsidR="00530EFB" w:rsidRPr="00530EFB" w:rsidTr="00530EFB">
        <w:tc>
          <w:tcPr>
            <w:tcW w:w="6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0" w:lineRule="atLeast"/>
              <w:jc w:val="center"/>
              <w:rPr>
                <w:rFonts w:ascii="Calibri" w:eastAsia="Times New Roman" w:hAnsi="Calibri" w:cs="Calibri"/>
                <w:color w:val="000000"/>
              </w:rPr>
            </w:pPr>
            <w:r w:rsidRPr="00530EFB">
              <w:rPr>
                <w:rFonts w:ascii="Times New Roman" w:eastAsia="Times New Roman" w:hAnsi="Times New Roman" w:cs="Times New Roman"/>
                <w:b/>
                <w:bCs/>
                <w:color w:val="000000"/>
                <w:sz w:val="28"/>
              </w:rPr>
              <w:t>2.</w:t>
            </w:r>
          </w:p>
        </w:tc>
        <w:tc>
          <w:tcPr>
            <w:tcW w:w="3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240" w:lineRule="auto"/>
              <w:rPr>
                <w:rFonts w:ascii="Calibri" w:eastAsia="Times New Roman" w:hAnsi="Calibri" w:cs="Calibri"/>
                <w:color w:val="000000"/>
              </w:rPr>
            </w:pPr>
            <w:r w:rsidRPr="00530EFB">
              <w:rPr>
                <w:rFonts w:ascii="Times New Roman" w:eastAsia="Times New Roman" w:hAnsi="Times New Roman" w:cs="Times New Roman"/>
                <w:b/>
                <w:bCs/>
                <w:color w:val="000000"/>
                <w:sz w:val="28"/>
              </w:rPr>
              <w:t>«Анкетирование»:</w:t>
            </w:r>
          </w:p>
          <w:p w:rsidR="00530EFB" w:rsidRPr="00530EFB" w:rsidRDefault="00530EFB" w:rsidP="00530EFB">
            <w:pPr>
              <w:spacing w:after="0" w:line="240" w:lineRule="auto"/>
              <w:rPr>
                <w:rFonts w:ascii="Calibri" w:eastAsia="Times New Roman" w:hAnsi="Calibri" w:cs="Calibri"/>
                <w:color w:val="000000"/>
              </w:rPr>
            </w:pPr>
            <w:r w:rsidRPr="00530EFB">
              <w:rPr>
                <w:rFonts w:ascii="Times New Roman" w:eastAsia="Times New Roman" w:hAnsi="Times New Roman" w:cs="Times New Roman"/>
                <w:color w:val="000000"/>
                <w:sz w:val="28"/>
              </w:rPr>
              <w:t>- выявление знаний родителей в вопросах физического воспитания детей;</w:t>
            </w:r>
          </w:p>
          <w:p w:rsidR="00530EFB" w:rsidRPr="00530EFB" w:rsidRDefault="00530EFB" w:rsidP="00530EFB">
            <w:pPr>
              <w:spacing w:after="0" w:line="240" w:lineRule="auto"/>
              <w:rPr>
                <w:rFonts w:ascii="Calibri" w:eastAsia="Times New Roman" w:hAnsi="Calibri" w:cs="Calibri"/>
                <w:color w:val="000000"/>
              </w:rPr>
            </w:pPr>
            <w:r w:rsidRPr="00530EFB">
              <w:rPr>
                <w:rFonts w:ascii="Times New Roman" w:eastAsia="Times New Roman" w:hAnsi="Times New Roman" w:cs="Times New Roman"/>
                <w:color w:val="000000"/>
                <w:sz w:val="28"/>
              </w:rPr>
              <w:t>- какое место занимает физкультура в вашей семье</w:t>
            </w:r>
          </w:p>
          <w:p w:rsidR="00530EFB" w:rsidRPr="00530EFB" w:rsidRDefault="00530EFB" w:rsidP="00530EFB">
            <w:pPr>
              <w:spacing w:after="0" w:line="0" w:lineRule="atLeast"/>
              <w:rPr>
                <w:rFonts w:ascii="Calibri" w:eastAsia="Times New Roman" w:hAnsi="Calibri" w:cs="Calibri"/>
                <w:color w:val="000000"/>
              </w:rPr>
            </w:pPr>
            <w:r w:rsidRPr="00530EFB">
              <w:rPr>
                <w:rFonts w:ascii="Times New Roman" w:eastAsia="Times New Roman" w:hAnsi="Times New Roman" w:cs="Times New Roman"/>
                <w:color w:val="000000"/>
                <w:sz w:val="28"/>
              </w:rPr>
              <w:t>- «Как вы укрепляете здоровье в своей семье»</w:t>
            </w:r>
          </w:p>
        </w:tc>
        <w:tc>
          <w:tcPr>
            <w:tcW w:w="1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240" w:lineRule="auto"/>
              <w:jc w:val="center"/>
              <w:rPr>
                <w:rFonts w:ascii="Calibri" w:eastAsia="Times New Roman" w:hAnsi="Calibri" w:cs="Calibri"/>
                <w:color w:val="000000"/>
              </w:rPr>
            </w:pPr>
            <w:r w:rsidRPr="00530EFB">
              <w:rPr>
                <w:rFonts w:ascii="Times New Roman" w:eastAsia="Times New Roman" w:hAnsi="Times New Roman" w:cs="Times New Roman"/>
                <w:color w:val="000000"/>
                <w:sz w:val="28"/>
              </w:rPr>
              <w:t>октябрь</w:t>
            </w:r>
          </w:p>
          <w:p w:rsidR="00530EFB" w:rsidRPr="00530EFB" w:rsidRDefault="00530EFB" w:rsidP="00530EFB">
            <w:pPr>
              <w:spacing w:after="0" w:line="0" w:lineRule="atLeast"/>
              <w:rPr>
                <w:rFonts w:ascii="Calibri" w:eastAsia="Times New Roman" w:hAnsi="Calibri" w:cs="Calibri"/>
                <w:color w:val="000000"/>
              </w:rPr>
            </w:pPr>
            <w:r w:rsidRPr="00530EFB">
              <w:rPr>
                <w:rFonts w:ascii="Times New Roman" w:eastAsia="Times New Roman" w:hAnsi="Times New Roman" w:cs="Times New Roman"/>
                <w:color w:val="000000"/>
                <w:sz w:val="28"/>
              </w:rPr>
              <w:t>    октябрь</w:t>
            </w:r>
          </w:p>
        </w:tc>
        <w:tc>
          <w:tcPr>
            <w:tcW w:w="24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240" w:lineRule="auto"/>
              <w:jc w:val="center"/>
              <w:rPr>
                <w:rFonts w:ascii="Calibri" w:eastAsia="Times New Roman" w:hAnsi="Calibri" w:cs="Calibri"/>
                <w:color w:val="000000"/>
              </w:rPr>
            </w:pPr>
            <w:r w:rsidRPr="00530EFB">
              <w:rPr>
                <w:rFonts w:ascii="Times New Roman" w:eastAsia="Times New Roman" w:hAnsi="Times New Roman" w:cs="Times New Roman"/>
                <w:color w:val="000000"/>
                <w:sz w:val="28"/>
              </w:rPr>
              <w:t>Средние группы</w:t>
            </w:r>
          </w:p>
          <w:p w:rsidR="00530EFB" w:rsidRPr="00530EFB" w:rsidRDefault="00530EFB" w:rsidP="00530EFB">
            <w:pPr>
              <w:spacing w:after="0" w:line="0" w:lineRule="atLeast"/>
              <w:rPr>
                <w:rFonts w:ascii="Calibri" w:eastAsia="Times New Roman" w:hAnsi="Calibri" w:cs="Calibri"/>
                <w:color w:val="000000"/>
              </w:rPr>
            </w:pPr>
            <w:r w:rsidRPr="00530EFB">
              <w:rPr>
                <w:rFonts w:ascii="Times New Roman" w:eastAsia="Times New Roman" w:hAnsi="Times New Roman" w:cs="Times New Roman"/>
                <w:color w:val="000000"/>
                <w:sz w:val="28"/>
              </w:rPr>
              <w:t>Старшие группы</w:t>
            </w:r>
          </w:p>
        </w:tc>
        <w:tc>
          <w:tcPr>
            <w:tcW w:w="18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0" w:lineRule="atLeast"/>
              <w:jc w:val="center"/>
              <w:rPr>
                <w:rFonts w:ascii="Calibri" w:eastAsia="Times New Roman" w:hAnsi="Calibri" w:cs="Calibri"/>
                <w:color w:val="000000"/>
              </w:rPr>
            </w:pPr>
            <w:r w:rsidRPr="00530EFB">
              <w:rPr>
                <w:rFonts w:ascii="Times New Roman" w:eastAsia="Times New Roman" w:hAnsi="Times New Roman" w:cs="Times New Roman"/>
                <w:color w:val="000000"/>
                <w:sz w:val="28"/>
              </w:rPr>
              <w:t>Анкеты</w:t>
            </w:r>
          </w:p>
        </w:tc>
      </w:tr>
      <w:tr w:rsidR="00530EFB" w:rsidRPr="00530EFB" w:rsidTr="00530EFB">
        <w:tc>
          <w:tcPr>
            <w:tcW w:w="6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0" w:lineRule="atLeast"/>
              <w:jc w:val="center"/>
              <w:rPr>
                <w:rFonts w:ascii="Calibri" w:eastAsia="Times New Roman" w:hAnsi="Calibri" w:cs="Calibri"/>
                <w:color w:val="000000"/>
              </w:rPr>
            </w:pPr>
            <w:r w:rsidRPr="00530EFB">
              <w:rPr>
                <w:rFonts w:ascii="Times New Roman" w:eastAsia="Times New Roman" w:hAnsi="Times New Roman" w:cs="Times New Roman"/>
                <w:b/>
                <w:bCs/>
                <w:color w:val="000000"/>
                <w:sz w:val="28"/>
              </w:rPr>
              <w:t>3.</w:t>
            </w:r>
          </w:p>
        </w:tc>
        <w:tc>
          <w:tcPr>
            <w:tcW w:w="3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240" w:lineRule="auto"/>
              <w:rPr>
                <w:rFonts w:ascii="Calibri" w:eastAsia="Times New Roman" w:hAnsi="Calibri" w:cs="Calibri"/>
                <w:color w:val="000000"/>
              </w:rPr>
            </w:pPr>
            <w:r w:rsidRPr="00530EFB">
              <w:rPr>
                <w:rFonts w:ascii="Times New Roman" w:eastAsia="Times New Roman" w:hAnsi="Times New Roman" w:cs="Times New Roman"/>
                <w:b/>
                <w:bCs/>
                <w:color w:val="000000"/>
                <w:sz w:val="28"/>
              </w:rPr>
              <w:t>Тестирование:</w:t>
            </w:r>
          </w:p>
          <w:p w:rsidR="00530EFB" w:rsidRPr="00530EFB" w:rsidRDefault="00530EFB" w:rsidP="00530EFB">
            <w:pPr>
              <w:spacing w:after="0" w:line="0" w:lineRule="atLeast"/>
              <w:rPr>
                <w:rFonts w:ascii="Calibri" w:eastAsia="Times New Roman" w:hAnsi="Calibri" w:cs="Calibri"/>
                <w:color w:val="000000"/>
              </w:rPr>
            </w:pPr>
            <w:r w:rsidRPr="00530EFB">
              <w:rPr>
                <w:rFonts w:ascii="Times New Roman" w:eastAsia="Times New Roman" w:hAnsi="Times New Roman" w:cs="Times New Roman"/>
                <w:color w:val="000000"/>
                <w:sz w:val="28"/>
              </w:rPr>
              <w:t>«Как вы относитесь к своему здоровью»</w:t>
            </w:r>
          </w:p>
        </w:tc>
        <w:tc>
          <w:tcPr>
            <w:tcW w:w="1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0" w:lineRule="atLeast"/>
              <w:jc w:val="center"/>
              <w:rPr>
                <w:rFonts w:ascii="Calibri" w:eastAsia="Times New Roman" w:hAnsi="Calibri" w:cs="Calibri"/>
                <w:color w:val="000000"/>
              </w:rPr>
            </w:pPr>
            <w:r w:rsidRPr="00530EFB">
              <w:rPr>
                <w:rFonts w:ascii="Times New Roman" w:eastAsia="Times New Roman" w:hAnsi="Times New Roman" w:cs="Times New Roman"/>
                <w:color w:val="000000"/>
                <w:sz w:val="28"/>
              </w:rPr>
              <w:t>ноябрь</w:t>
            </w:r>
          </w:p>
        </w:tc>
        <w:tc>
          <w:tcPr>
            <w:tcW w:w="24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0" w:lineRule="atLeast"/>
              <w:jc w:val="center"/>
              <w:rPr>
                <w:rFonts w:ascii="Calibri" w:eastAsia="Times New Roman" w:hAnsi="Calibri" w:cs="Calibri"/>
                <w:color w:val="000000"/>
              </w:rPr>
            </w:pPr>
            <w:r w:rsidRPr="00530EFB">
              <w:rPr>
                <w:rFonts w:ascii="Times New Roman" w:eastAsia="Times New Roman" w:hAnsi="Times New Roman" w:cs="Times New Roman"/>
                <w:color w:val="000000"/>
                <w:sz w:val="28"/>
              </w:rPr>
              <w:t>Средняя группа</w:t>
            </w:r>
          </w:p>
        </w:tc>
        <w:tc>
          <w:tcPr>
            <w:tcW w:w="18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240" w:lineRule="auto"/>
              <w:rPr>
                <w:rFonts w:ascii="Arial" w:eastAsia="Times New Roman" w:hAnsi="Arial" w:cs="Arial"/>
                <w:color w:val="666666"/>
                <w:sz w:val="1"/>
                <w:szCs w:val="23"/>
              </w:rPr>
            </w:pPr>
          </w:p>
        </w:tc>
      </w:tr>
      <w:tr w:rsidR="00530EFB" w:rsidRPr="00530EFB" w:rsidTr="00530EFB">
        <w:tc>
          <w:tcPr>
            <w:tcW w:w="6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0" w:lineRule="atLeast"/>
              <w:jc w:val="center"/>
              <w:rPr>
                <w:rFonts w:ascii="Calibri" w:eastAsia="Times New Roman" w:hAnsi="Calibri" w:cs="Calibri"/>
                <w:color w:val="000000"/>
              </w:rPr>
            </w:pPr>
            <w:r w:rsidRPr="00530EFB">
              <w:rPr>
                <w:rFonts w:ascii="Times New Roman" w:eastAsia="Times New Roman" w:hAnsi="Times New Roman" w:cs="Times New Roman"/>
                <w:b/>
                <w:bCs/>
                <w:color w:val="000000"/>
                <w:sz w:val="28"/>
              </w:rPr>
              <w:t>3.</w:t>
            </w:r>
          </w:p>
        </w:tc>
        <w:tc>
          <w:tcPr>
            <w:tcW w:w="3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240" w:lineRule="auto"/>
              <w:rPr>
                <w:rFonts w:ascii="Calibri" w:eastAsia="Times New Roman" w:hAnsi="Calibri" w:cs="Calibri"/>
                <w:color w:val="000000"/>
              </w:rPr>
            </w:pPr>
            <w:r w:rsidRPr="00530EFB">
              <w:rPr>
                <w:rFonts w:ascii="Times New Roman" w:eastAsia="Times New Roman" w:hAnsi="Times New Roman" w:cs="Times New Roman"/>
                <w:b/>
                <w:bCs/>
                <w:color w:val="000000"/>
                <w:sz w:val="28"/>
              </w:rPr>
              <w:t>«День открытых дверей»</w:t>
            </w:r>
          </w:p>
          <w:p w:rsidR="00530EFB" w:rsidRPr="00530EFB" w:rsidRDefault="00530EFB" w:rsidP="00530EFB">
            <w:pPr>
              <w:spacing w:after="0" w:line="240" w:lineRule="auto"/>
              <w:rPr>
                <w:rFonts w:ascii="Calibri" w:eastAsia="Times New Roman" w:hAnsi="Calibri" w:cs="Calibri"/>
                <w:color w:val="000000"/>
              </w:rPr>
            </w:pPr>
            <w:r w:rsidRPr="00530EFB">
              <w:rPr>
                <w:rFonts w:ascii="Times New Roman" w:eastAsia="Times New Roman" w:hAnsi="Times New Roman" w:cs="Times New Roman"/>
                <w:color w:val="000000"/>
                <w:sz w:val="28"/>
              </w:rPr>
              <w:t xml:space="preserve">«Театр физического воспитания и оздоровления детей дошкольного возраста» </w:t>
            </w:r>
          </w:p>
          <w:p w:rsidR="00530EFB" w:rsidRPr="00530EFB" w:rsidRDefault="00530EFB" w:rsidP="00530EFB">
            <w:pPr>
              <w:spacing w:after="0" w:line="240" w:lineRule="auto"/>
              <w:rPr>
                <w:rFonts w:ascii="Calibri" w:eastAsia="Times New Roman" w:hAnsi="Calibri" w:cs="Calibri"/>
                <w:color w:val="000000"/>
              </w:rPr>
            </w:pPr>
            <w:r w:rsidRPr="00530EFB">
              <w:rPr>
                <w:rFonts w:ascii="Times New Roman" w:eastAsia="Times New Roman" w:hAnsi="Times New Roman" w:cs="Times New Roman"/>
                <w:color w:val="000000"/>
                <w:sz w:val="28"/>
              </w:rPr>
              <w:t>- знакомство с новыми формами проведения физкультурных занятий</w:t>
            </w:r>
          </w:p>
          <w:p w:rsidR="00530EFB" w:rsidRPr="00530EFB" w:rsidRDefault="00530EFB" w:rsidP="00530EFB">
            <w:pPr>
              <w:spacing w:after="0" w:line="0" w:lineRule="atLeast"/>
              <w:rPr>
                <w:rFonts w:ascii="Calibri" w:eastAsia="Times New Roman" w:hAnsi="Calibri" w:cs="Calibri"/>
                <w:color w:val="000000"/>
              </w:rPr>
            </w:pPr>
            <w:r w:rsidRPr="00530EFB">
              <w:rPr>
                <w:rFonts w:ascii="Times New Roman" w:eastAsia="Times New Roman" w:hAnsi="Times New Roman" w:cs="Times New Roman"/>
                <w:color w:val="000000"/>
                <w:sz w:val="28"/>
              </w:rPr>
              <w:t>- открытый показ физкультурных занятия</w:t>
            </w:r>
          </w:p>
        </w:tc>
        <w:tc>
          <w:tcPr>
            <w:tcW w:w="1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0" w:lineRule="atLeast"/>
              <w:jc w:val="center"/>
              <w:rPr>
                <w:rFonts w:ascii="Calibri" w:eastAsia="Times New Roman" w:hAnsi="Calibri" w:cs="Calibri"/>
                <w:color w:val="000000"/>
              </w:rPr>
            </w:pPr>
            <w:r w:rsidRPr="00530EFB">
              <w:rPr>
                <w:rFonts w:ascii="Times New Roman" w:eastAsia="Times New Roman" w:hAnsi="Times New Roman" w:cs="Times New Roman"/>
                <w:color w:val="000000"/>
                <w:sz w:val="28"/>
              </w:rPr>
              <w:t xml:space="preserve">Ноябрь </w:t>
            </w:r>
          </w:p>
        </w:tc>
        <w:tc>
          <w:tcPr>
            <w:tcW w:w="24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240" w:lineRule="auto"/>
              <w:jc w:val="center"/>
              <w:rPr>
                <w:rFonts w:ascii="Calibri" w:eastAsia="Times New Roman" w:hAnsi="Calibri" w:cs="Calibri"/>
                <w:color w:val="000000"/>
              </w:rPr>
            </w:pPr>
            <w:r w:rsidRPr="00530EFB">
              <w:rPr>
                <w:rFonts w:ascii="Times New Roman" w:eastAsia="Times New Roman" w:hAnsi="Times New Roman" w:cs="Times New Roman"/>
                <w:color w:val="000000"/>
                <w:sz w:val="28"/>
              </w:rPr>
              <w:t>Средние группы</w:t>
            </w:r>
          </w:p>
          <w:p w:rsidR="00530EFB" w:rsidRPr="00530EFB" w:rsidRDefault="00530EFB" w:rsidP="00530EFB">
            <w:pPr>
              <w:spacing w:after="0" w:line="0" w:lineRule="atLeast"/>
              <w:jc w:val="center"/>
              <w:rPr>
                <w:rFonts w:ascii="Calibri" w:eastAsia="Times New Roman" w:hAnsi="Calibri" w:cs="Calibri"/>
                <w:color w:val="000000"/>
              </w:rPr>
            </w:pPr>
            <w:r w:rsidRPr="00530EFB">
              <w:rPr>
                <w:rFonts w:ascii="Times New Roman" w:eastAsia="Times New Roman" w:hAnsi="Times New Roman" w:cs="Times New Roman"/>
                <w:color w:val="000000"/>
                <w:sz w:val="28"/>
              </w:rPr>
              <w:t>Старшие группы</w:t>
            </w:r>
          </w:p>
        </w:tc>
        <w:tc>
          <w:tcPr>
            <w:tcW w:w="18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0" w:lineRule="atLeast"/>
              <w:jc w:val="center"/>
              <w:rPr>
                <w:rFonts w:ascii="Calibri" w:eastAsia="Times New Roman" w:hAnsi="Calibri" w:cs="Calibri"/>
                <w:color w:val="000000"/>
              </w:rPr>
            </w:pPr>
            <w:r w:rsidRPr="00530EFB">
              <w:rPr>
                <w:rFonts w:ascii="Times New Roman" w:eastAsia="Times New Roman" w:hAnsi="Times New Roman" w:cs="Times New Roman"/>
                <w:color w:val="000000"/>
                <w:sz w:val="28"/>
              </w:rPr>
              <w:t>Конспект занятия</w:t>
            </w:r>
          </w:p>
        </w:tc>
      </w:tr>
      <w:tr w:rsidR="00530EFB" w:rsidRPr="00530EFB" w:rsidTr="00530EFB">
        <w:tc>
          <w:tcPr>
            <w:tcW w:w="6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0" w:lineRule="atLeast"/>
              <w:jc w:val="center"/>
              <w:rPr>
                <w:rFonts w:ascii="Calibri" w:eastAsia="Times New Roman" w:hAnsi="Calibri" w:cs="Calibri"/>
                <w:color w:val="000000"/>
              </w:rPr>
            </w:pPr>
            <w:r w:rsidRPr="00530EFB">
              <w:rPr>
                <w:rFonts w:ascii="Times New Roman" w:eastAsia="Times New Roman" w:hAnsi="Times New Roman" w:cs="Times New Roman"/>
                <w:b/>
                <w:bCs/>
                <w:color w:val="000000"/>
                <w:sz w:val="28"/>
              </w:rPr>
              <w:t>II</w:t>
            </w:r>
          </w:p>
        </w:tc>
        <w:tc>
          <w:tcPr>
            <w:tcW w:w="9519"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240" w:lineRule="auto"/>
              <w:jc w:val="center"/>
              <w:rPr>
                <w:rFonts w:ascii="Calibri" w:eastAsia="Times New Roman" w:hAnsi="Calibri" w:cs="Calibri"/>
                <w:color w:val="000000"/>
              </w:rPr>
            </w:pPr>
            <w:r w:rsidRPr="00530EFB">
              <w:rPr>
                <w:rFonts w:ascii="Times New Roman" w:eastAsia="Times New Roman" w:hAnsi="Times New Roman" w:cs="Times New Roman"/>
                <w:b/>
                <w:bCs/>
                <w:color w:val="000000"/>
                <w:sz w:val="28"/>
              </w:rPr>
              <w:t>Информационно-просветительский блок</w:t>
            </w:r>
          </w:p>
          <w:p w:rsidR="00530EFB" w:rsidRPr="00530EFB" w:rsidRDefault="00530EFB" w:rsidP="00530EFB">
            <w:pPr>
              <w:spacing w:after="0" w:line="0" w:lineRule="atLeast"/>
              <w:jc w:val="center"/>
              <w:rPr>
                <w:rFonts w:ascii="Calibri" w:eastAsia="Times New Roman" w:hAnsi="Calibri" w:cs="Calibri"/>
                <w:color w:val="000000"/>
              </w:rPr>
            </w:pPr>
            <w:r w:rsidRPr="00530EFB">
              <w:rPr>
                <w:rFonts w:ascii="Times New Roman" w:eastAsia="Times New Roman" w:hAnsi="Times New Roman" w:cs="Times New Roman"/>
                <w:b/>
                <w:bCs/>
                <w:i/>
                <w:iCs/>
                <w:color w:val="000000"/>
                <w:sz w:val="28"/>
              </w:rPr>
              <w:t>Цель: повышение уровня общей культуры и социальной активности родителей</w:t>
            </w:r>
          </w:p>
        </w:tc>
      </w:tr>
      <w:tr w:rsidR="00530EFB" w:rsidRPr="00530EFB" w:rsidTr="00530EFB">
        <w:tc>
          <w:tcPr>
            <w:tcW w:w="6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0" w:lineRule="atLeast"/>
              <w:jc w:val="center"/>
              <w:rPr>
                <w:rFonts w:ascii="Calibri" w:eastAsia="Times New Roman" w:hAnsi="Calibri" w:cs="Calibri"/>
                <w:color w:val="000000"/>
              </w:rPr>
            </w:pPr>
            <w:r w:rsidRPr="00530EFB">
              <w:rPr>
                <w:rFonts w:ascii="Times New Roman" w:eastAsia="Times New Roman" w:hAnsi="Times New Roman" w:cs="Times New Roman"/>
                <w:b/>
                <w:bCs/>
                <w:color w:val="000000"/>
                <w:sz w:val="28"/>
              </w:rPr>
              <w:t>1.</w:t>
            </w:r>
          </w:p>
        </w:tc>
        <w:tc>
          <w:tcPr>
            <w:tcW w:w="3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240" w:lineRule="auto"/>
              <w:rPr>
                <w:rFonts w:ascii="Calibri" w:eastAsia="Times New Roman" w:hAnsi="Calibri" w:cs="Calibri"/>
                <w:color w:val="000000"/>
              </w:rPr>
            </w:pPr>
            <w:r w:rsidRPr="00530EFB">
              <w:rPr>
                <w:rFonts w:ascii="Times New Roman" w:eastAsia="Times New Roman" w:hAnsi="Times New Roman" w:cs="Times New Roman"/>
                <w:b/>
                <w:bCs/>
                <w:color w:val="000000"/>
                <w:sz w:val="28"/>
              </w:rPr>
              <w:t>Выступление на родительских собраниях:</w:t>
            </w:r>
          </w:p>
          <w:p w:rsidR="00530EFB" w:rsidRPr="00530EFB" w:rsidRDefault="00530EFB" w:rsidP="00530EFB">
            <w:pPr>
              <w:spacing w:after="0" w:line="240" w:lineRule="auto"/>
              <w:rPr>
                <w:rFonts w:ascii="Calibri" w:eastAsia="Times New Roman" w:hAnsi="Calibri" w:cs="Calibri"/>
                <w:color w:val="000000"/>
              </w:rPr>
            </w:pPr>
            <w:r w:rsidRPr="00530EFB">
              <w:rPr>
                <w:rFonts w:ascii="Times New Roman" w:eastAsia="Times New Roman" w:hAnsi="Times New Roman" w:cs="Times New Roman"/>
                <w:b/>
                <w:bCs/>
                <w:color w:val="000000"/>
                <w:sz w:val="28"/>
              </w:rPr>
              <w:t>«Физическое развитие детей»</w:t>
            </w:r>
          </w:p>
          <w:p w:rsidR="00530EFB" w:rsidRPr="00530EFB" w:rsidRDefault="00530EFB" w:rsidP="00530EFB">
            <w:pPr>
              <w:spacing w:after="0" w:line="240" w:lineRule="auto"/>
              <w:rPr>
                <w:rFonts w:ascii="Calibri" w:eastAsia="Times New Roman" w:hAnsi="Calibri" w:cs="Calibri"/>
                <w:color w:val="000000"/>
              </w:rPr>
            </w:pPr>
            <w:r w:rsidRPr="00530EFB">
              <w:rPr>
                <w:rFonts w:ascii="Times New Roman" w:eastAsia="Times New Roman" w:hAnsi="Times New Roman" w:cs="Times New Roman"/>
                <w:b/>
                <w:bCs/>
                <w:color w:val="000000"/>
                <w:sz w:val="28"/>
              </w:rPr>
              <w:t>- </w:t>
            </w:r>
            <w:r w:rsidRPr="00530EFB">
              <w:rPr>
                <w:rFonts w:ascii="Times New Roman" w:eastAsia="Times New Roman" w:hAnsi="Times New Roman" w:cs="Times New Roman"/>
                <w:color w:val="000000"/>
                <w:sz w:val="28"/>
              </w:rPr>
              <w:t>возрастные особенности детей данного возраста;</w:t>
            </w:r>
          </w:p>
          <w:p w:rsidR="00530EFB" w:rsidRPr="00530EFB" w:rsidRDefault="00530EFB" w:rsidP="00530EFB">
            <w:pPr>
              <w:spacing w:after="0" w:line="240" w:lineRule="auto"/>
              <w:rPr>
                <w:rFonts w:ascii="Calibri" w:eastAsia="Times New Roman" w:hAnsi="Calibri" w:cs="Calibri"/>
                <w:color w:val="000000"/>
              </w:rPr>
            </w:pPr>
            <w:r w:rsidRPr="00530EFB">
              <w:rPr>
                <w:rFonts w:ascii="Times New Roman" w:eastAsia="Times New Roman" w:hAnsi="Times New Roman" w:cs="Times New Roman"/>
                <w:color w:val="000000"/>
                <w:sz w:val="28"/>
              </w:rPr>
              <w:t>- задачи по физическому воспитанию на год;</w:t>
            </w:r>
          </w:p>
          <w:p w:rsidR="00530EFB" w:rsidRPr="00530EFB" w:rsidRDefault="00530EFB" w:rsidP="00530EFB">
            <w:pPr>
              <w:spacing w:after="0" w:line="240" w:lineRule="auto"/>
              <w:rPr>
                <w:rFonts w:ascii="Calibri" w:eastAsia="Times New Roman" w:hAnsi="Calibri" w:cs="Calibri"/>
                <w:color w:val="000000"/>
              </w:rPr>
            </w:pPr>
            <w:r w:rsidRPr="00530EFB">
              <w:rPr>
                <w:rFonts w:ascii="Times New Roman" w:eastAsia="Times New Roman" w:hAnsi="Times New Roman" w:cs="Times New Roman"/>
                <w:color w:val="000000"/>
                <w:sz w:val="28"/>
              </w:rPr>
              <w:t>- формы проведения физкультурно-оздоровительной работы в детском саду;</w:t>
            </w:r>
          </w:p>
          <w:p w:rsidR="00530EFB" w:rsidRPr="00530EFB" w:rsidRDefault="00530EFB" w:rsidP="00530EFB">
            <w:pPr>
              <w:spacing w:after="0" w:line="240" w:lineRule="auto"/>
              <w:rPr>
                <w:rFonts w:ascii="Calibri" w:eastAsia="Times New Roman" w:hAnsi="Calibri" w:cs="Calibri"/>
                <w:color w:val="000000"/>
              </w:rPr>
            </w:pPr>
            <w:r w:rsidRPr="00530EFB">
              <w:rPr>
                <w:rFonts w:ascii="Times New Roman" w:eastAsia="Times New Roman" w:hAnsi="Times New Roman" w:cs="Times New Roman"/>
                <w:color w:val="000000"/>
                <w:sz w:val="28"/>
              </w:rPr>
              <w:t>- требования к одежде детей на физкультурных занятиях</w:t>
            </w:r>
          </w:p>
          <w:p w:rsidR="00530EFB" w:rsidRPr="00530EFB" w:rsidRDefault="00530EFB" w:rsidP="00530EFB">
            <w:pPr>
              <w:spacing w:after="0" w:line="240" w:lineRule="auto"/>
              <w:rPr>
                <w:rFonts w:ascii="Calibri" w:eastAsia="Times New Roman" w:hAnsi="Calibri" w:cs="Calibri"/>
                <w:color w:val="000000"/>
              </w:rPr>
            </w:pPr>
            <w:r w:rsidRPr="00530EFB">
              <w:rPr>
                <w:rFonts w:ascii="Times New Roman" w:eastAsia="Times New Roman" w:hAnsi="Times New Roman" w:cs="Times New Roman"/>
                <w:b/>
                <w:bCs/>
                <w:color w:val="000000"/>
                <w:sz w:val="28"/>
              </w:rPr>
              <w:lastRenderedPageBreak/>
              <w:t>«Малыши открывают спорт»</w:t>
            </w:r>
          </w:p>
          <w:p w:rsidR="00530EFB" w:rsidRPr="00530EFB" w:rsidRDefault="00530EFB" w:rsidP="00530EFB">
            <w:pPr>
              <w:spacing w:after="0" w:line="240" w:lineRule="auto"/>
              <w:rPr>
                <w:rFonts w:ascii="Calibri" w:eastAsia="Times New Roman" w:hAnsi="Calibri" w:cs="Calibri"/>
                <w:color w:val="000000"/>
              </w:rPr>
            </w:pPr>
            <w:r w:rsidRPr="00530EFB">
              <w:rPr>
                <w:rFonts w:ascii="Times New Roman" w:eastAsia="Times New Roman" w:hAnsi="Times New Roman" w:cs="Times New Roman"/>
                <w:b/>
                <w:bCs/>
                <w:color w:val="000000"/>
                <w:sz w:val="28"/>
              </w:rPr>
              <w:t>-</w:t>
            </w:r>
            <w:r w:rsidRPr="00530EFB">
              <w:rPr>
                <w:rFonts w:ascii="Times New Roman" w:eastAsia="Times New Roman" w:hAnsi="Times New Roman" w:cs="Times New Roman"/>
                <w:color w:val="000000"/>
                <w:sz w:val="28"/>
              </w:rPr>
              <w:t> с какого возраста и каким видом спорта можно обучать дошколят;</w:t>
            </w:r>
          </w:p>
          <w:p w:rsidR="00530EFB" w:rsidRPr="00530EFB" w:rsidRDefault="00530EFB" w:rsidP="00530EFB">
            <w:pPr>
              <w:spacing w:after="0" w:line="240" w:lineRule="auto"/>
              <w:rPr>
                <w:rFonts w:ascii="Calibri" w:eastAsia="Times New Roman" w:hAnsi="Calibri" w:cs="Calibri"/>
                <w:color w:val="000000"/>
              </w:rPr>
            </w:pPr>
            <w:r w:rsidRPr="00530EFB">
              <w:rPr>
                <w:rFonts w:ascii="Times New Roman" w:eastAsia="Times New Roman" w:hAnsi="Times New Roman" w:cs="Times New Roman"/>
                <w:color w:val="000000"/>
                <w:sz w:val="28"/>
              </w:rPr>
              <w:t>- спорт и здоровье;</w:t>
            </w:r>
          </w:p>
          <w:p w:rsidR="00530EFB" w:rsidRPr="00530EFB" w:rsidRDefault="00530EFB" w:rsidP="00530EFB">
            <w:pPr>
              <w:spacing w:after="0" w:line="240" w:lineRule="auto"/>
              <w:rPr>
                <w:rFonts w:ascii="Calibri" w:eastAsia="Times New Roman" w:hAnsi="Calibri" w:cs="Calibri"/>
                <w:color w:val="000000"/>
              </w:rPr>
            </w:pPr>
            <w:r w:rsidRPr="00530EFB">
              <w:rPr>
                <w:rFonts w:ascii="Times New Roman" w:eastAsia="Times New Roman" w:hAnsi="Times New Roman" w:cs="Times New Roman"/>
                <w:color w:val="000000"/>
                <w:sz w:val="28"/>
              </w:rPr>
              <w:t>- одежда детей на занятиях обучения спортивным играм</w:t>
            </w:r>
          </w:p>
          <w:p w:rsidR="00530EFB" w:rsidRPr="00530EFB" w:rsidRDefault="00530EFB" w:rsidP="00530EFB">
            <w:pPr>
              <w:spacing w:after="0" w:line="240" w:lineRule="auto"/>
              <w:rPr>
                <w:rFonts w:ascii="Calibri" w:eastAsia="Times New Roman" w:hAnsi="Calibri" w:cs="Calibri"/>
                <w:color w:val="000000"/>
              </w:rPr>
            </w:pPr>
            <w:r w:rsidRPr="00530EFB">
              <w:rPr>
                <w:rFonts w:ascii="Times New Roman" w:eastAsia="Times New Roman" w:hAnsi="Times New Roman" w:cs="Times New Roman"/>
                <w:b/>
                <w:bCs/>
                <w:color w:val="000000"/>
                <w:sz w:val="28"/>
              </w:rPr>
              <w:t>«Физкультурно-оздоровительная работа в ДОУ и дома»</w:t>
            </w:r>
          </w:p>
          <w:p w:rsidR="00530EFB" w:rsidRPr="00530EFB" w:rsidRDefault="00530EFB" w:rsidP="00530EFB">
            <w:pPr>
              <w:spacing w:after="0" w:line="240" w:lineRule="auto"/>
              <w:rPr>
                <w:rFonts w:ascii="Calibri" w:eastAsia="Times New Roman" w:hAnsi="Calibri" w:cs="Calibri"/>
                <w:color w:val="000000"/>
              </w:rPr>
            </w:pPr>
            <w:r w:rsidRPr="00530EFB">
              <w:rPr>
                <w:rFonts w:ascii="Times New Roman" w:eastAsia="Times New Roman" w:hAnsi="Times New Roman" w:cs="Times New Roman"/>
                <w:color w:val="000000"/>
                <w:sz w:val="28"/>
              </w:rPr>
              <w:t>- формы проведения физкультурно-оздоровительной работы в детском саду;</w:t>
            </w:r>
          </w:p>
          <w:p w:rsidR="00530EFB" w:rsidRPr="00530EFB" w:rsidRDefault="00530EFB" w:rsidP="00530EFB">
            <w:pPr>
              <w:spacing w:after="0" w:line="240" w:lineRule="auto"/>
              <w:rPr>
                <w:rFonts w:ascii="Calibri" w:eastAsia="Times New Roman" w:hAnsi="Calibri" w:cs="Calibri"/>
                <w:color w:val="000000"/>
              </w:rPr>
            </w:pPr>
            <w:r w:rsidRPr="00530EFB">
              <w:rPr>
                <w:rFonts w:ascii="Times New Roman" w:eastAsia="Times New Roman" w:hAnsi="Times New Roman" w:cs="Times New Roman"/>
                <w:color w:val="000000"/>
                <w:sz w:val="28"/>
              </w:rPr>
              <w:t>- режим дня дома</w:t>
            </w:r>
          </w:p>
          <w:p w:rsidR="00530EFB" w:rsidRPr="00530EFB" w:rsidRDefault="00530EFB" w:rsidP="00530EFB">
            <w:pPr>
              <w:spacing w:after="0" w:line="240" w:lineRule="auto"/>
              <w:rPr>
                <w:rFonts w:ascii="Calibri" w:eastAsia="Times New Roman" w:hAnsi="Calibri" w:cs="Calibri"/>
                <w:color w:val="000000"/>
              </w:rPr>
            </w:pPr>
            <w:r w:rsidRPr="00530EFB">
              <w:rPr>
                <w:rFonts w:ascii="Times New Roman" w:eastAsia="Times New Roman" w:hAnsi="Times New Roman" w:cs="Times New Roman"/>
                <w:b/>
                <w:bCs/>
                <w:color w:val="000000"/>
                <w:sz w:val="28"/>
              </w:rPr>
              <w:t>«Здоровый ребенок наша цель»</w:t>
            </w:r>
          </w:p>
          <w:p w:rsidR="00530EFB" w:rsidRPr="00530EFB" w:rsidRDefault="00530EFB" w:rsidP="00530EFB">
            <w:pPr>
              <w:spacing w:after="0" w:line="240" w:lineRule="auto"/>
              <w:rPr>
                <w:rFonts w:ascii="Calibri" w:eastAsia="Times New Roman" w:hAnsi="Calibri" w:cs="Calibri"/>
                <w:color w:val="000000"/>
              </w:rPr>
            </w:pPr>
            <w:r w:rsidRPr="00530EFB">
              <w:rPr>
                <w:rFonts w:ascii="Times New Roman" w:eastAsia="Times New Roman" w:hAnsi="Times New Roman" w:cs="Times New Roman"/>
                <w:color w:val="000000"/>
                <w:sz w:val="28"/>
              </w:rPr>
              <w:t>- ознакомление родителей с результатами диагностики;</w:t>
            </w:r>
          </w:p>
          <w:p w:rsidR="00530EFB" w:rsidRPr="00530EFB" w:rsidRDefault="00530EFB" w:rsidP="00530EFB">
            <w:pPr>
              <w:spacing w:after="0" w:line="0" w:lineRule="atLeast"/>
              <w:rPr>
                <w:rFonts w:ascii="Calibri" w:eastAsia="Times New Roman" w:hAnsi="Calibri" w:cs="Calibri"/>
                <w:color w:val="000000"/>
              </w:rPr>
            </w:pPr>
            <w:r w:rsidRPr="00530EFB">
              <w:rPr>
                <w:rFonts w:ascii="Times New Roman" w:eastAsia="Times New Roman" w:hAnsi="Times New Roman" w:cs="Times New Roman"/>
                <w:color w:val="000000"/>
                <w:sz w:val="28"/>
              </w:rPr>
              <w:t>- как организовать отдых детей в летнее время</w:t>
            </w:r>
          </w:p>
        </w:tc>
        <w:tc>
          <w:tcPr>
            <w:tcW w:w="1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240" w:lineRule="auto"/>
              <w:rPr>
                <w:rFonts w:ascii="Calibri" w:eastAsia="Times New Roman" w:hAnsi="Calibri" w:cs="Calibri"/>
                <w:color w:val="000000"/>
              </w:rPr>
            </w:pPr>
            <w:r w:rsidRPr="00530EFB">
              <w:rPr>
                <w:rFonts w:ascii="Times New Roman" w:eastAsia="Times New Roman" w:hAnsi="Times New Roman" w:cs="Times New Roman"/>
                <w:color w:val="000000"/>
                <w:sz w:val="28"/>
              </w:rPr>
              <w:lastRenderedPageBreak/>
              <w:t>Октябрь</w:t>
            </w:r>
          </w:p>
          <w:p w:rsidR="00530EFB" w:rsidRPr="00530EFB" w:rsidRDefault="00530EFB" w:rsidP="00530EFB">
            <w:pPr>
              <w:spacing w:after="0" w:line="240" w:lineRule="auto"/>
              <w:rPr>
                <w:rFonts w:ascii="Calibri" w:eastAsia="Times New Roman" w:hAnsi="Calibri" w:cs="Calibri"/>
                <w:color w:val="000000"/>
              </w:rPr>
            </w:pPr>
            <w:r w:rsidRPr="00530EFB">
              <w:rPr>
                <w:rFonts w:ascii="Times New Roman" w:eastAsia="Times New Roman" w:hAnsi="Times New Roman" w:cs="Times New Roman"/>
                <w:color w:val="000000"/>
                <w:sz w:val="28"/>
              </w:rPr>
              <w:t>март</w:t>
            </w:r>
          </w:p>
          <w:p w:rsidR="00530EFB" w:rsidRPr="00530EFB" w:rsidRDefault="00530EFB" w:rsidP="00530EFB">
            <w:pPr>
              <w:spacing w:after="0" w:line="0" w:lineRule="atLeast"/>
              <w:rPr>
                <w:rFonts w:ascii="Calibri" w:eastAsia="Times New Roman" w:hAnsi="Calibri" w:cs="Calibri"/>
                <w:color w:val="000000"/>
              </w:rPr>
            </w:pPr>
            <w:r w:rsidRPr="00530EFB">
              <w:rPr>
                <w:rFonts w:ascii="Times New Roman" w:eastAsia="Times New Roman" w:hAnsi="Times New Roman" w:cs="Times New Roman"/>
                <w:color w:val="000000"/>
                <w:sz w:val="28"/>
              </w:rPr>
              <w:t>май</w:t>
            </w:r>
          </w:p>
        </w:tc>
        <w:tc>
          <w:tcPr>
            <w:tcW w:w="24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240" w:lineRule="auto"/>
              <w:jc w:val="center"/>
              <w:rPr>
                <w:rFonts w:ascii="Calibri" w:eastAsia="Times New Roman" w:hAnsi="Calibri" w:cs="Calibri"/>
                <w:color w:val="000000"/>
              </w:rPr>
            </w:pPr>
            <w:r w:rsidRPr="00530EFB">
              <w:rPr>
                <w:rFonts w:ascii="Times New Roman" w:eastAsia="Times New Roman" w:hAnsi="Times New Roman" w:cs="Times New Roman"/>
                <w:color w:val="000000"/>
                <w:sz w:val="28"/>
              </w:rPr>
              <w:t>Все группы</w:t>
            </w:r>
          </w:p>
          <w:p w:rsidR="00530EFB" w:rsidRPr="00530EFB" w:rsidRDefault="00530EFB" w:rsidP="00530EFB">
            <w:pPr>
              <w:spacing w:after="0" w:line="240" w:lineRule="auto"/>
              <w:rPr>
                <w:rFonts w:ascii="Calibri" w:eastAsia="Times New Roman" w:hAnsi="Calibri" w:cs="Calibri"/>
                <w:color w:val="000000"/>
              </w:rPr>
            </w:pPr>
          </w:p>
        </w:tc>
        <w:tc>
          <w:tcPr>
            <w:tcW w:w="18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240" w:lineRule="auto"/>
              <w:rPr>
                <w:rFonts w:ascii="Calibri" w:eastAsia="Times New Roman" w:hAnsi="Calibri" w:cs="Calibri"/>
                <w:color w:val="000000"/>
              </w:rPr>
            </w:pPr>
            <w:r w:rsidRPr="00530EFB">
              <w:rPr>
                <w:rFonts w:ascii="Times New Roman" w:eastAsia="Times New Roman" w:hAnsi="Times New Roman" w:cs="Times New Roman"/>
                <w:color w:val="000000"/>
                <w:sz w:val="28"/>
              </w:rPr>
              <w:t>Сообщения</w:t>
            </w:r>
          </w:p>
          <w:p w:rsidR="00530EFB" w:rsidRPr="00530EFB" w:rsidRDefault="00530EFB" w:rsidP="00530EFB">
            <w:pPr>
              <w:spacing w:after="0" w:line="240" w:lineRule="auto"/>
              <w:jc w:val="both"/>
              <w:rPr>
                <w:rFonts w:ascii="Calibri" w:eastAsia="Times New Roman" w:hAnsi="Calibri" w:cs="Calibri"/>
                <w:color w:val="000000"/>
              </w:rPr>
            </w:pPr>
            <w:r w:rsidRPr="00530EFB">
              <w:rPr>
                <w:rFonts w:ascii="Times New Roman" w:eastAsia="Times New Roman" w:hAnsi="Times New Roman" w:cs="Times New Roman"/>
                <w:color w:val="000000"/>
                <w:sz w:val="28"/>
              </w:rPr>
              <w:t>Сообщение</w:t>
            </w:r>
          </w:p>
          <w:p w:rsidR="00530EFB" w:rsidRPr="00530EFB" w:rsidRDefault="00530EFB" w:rsidP="00530EFB">
            <w:pPr>
              <w:spacing w:after="0" w:line="240" w:lineRule="auto"/>
              <w:rPr>
                <w:rFonts w:ascii="Calibri" w:eastAsia="Times New Roman" w:hAnsi="Calibri" w:cs="Calibri"/>
                <w:color w:val="000000"/>
              </w:rPr>
            </w:pPr>
            <w:r w:rsidRPr="00530EFB">
              <w:rPr>
                <w:rFonts w:ascii="Times New Roman" w:eastAsia="Times New Roman" w:hAnsi="Times New Roman" w:cs="Times New Roman"/>
                <w:color w:val="000000"/>
                <w:sz w:val="28"/>
              </w:rPr>
              <w:t>Сообщение</w:t>
            </w:r>
          </w:p>
          <w:p w:rsidR="00530EFB" w:rsidRPr="00530EFB" w:rsidRDefault="00530EFB" w:rsidP="00530EFB">
            <w:pPr>
              <w:spacing w:after="0" w:line="0" w:lineRule="atLeast"/>
              <w:rPr>
                <w:rFonts w:ascii="Calibri" w:eastAsia="Times New Roman" w:hAnsi="Calibri" w:cs="Calibri"/>
                <w:color w:val="000000"/>
              </w:rPr>
            </w:pPr>
            <w:r w:rsidRPr="00530EFB">
              <w:rPr>
                <w:rFonts w:ascii="Times New Roman" w:eastAsia="Times New Roman" w:hAnsi="Times New Roman" w:cs="Times New Roman"/>
                <w:color w:val="000000"/>
                <w:sz w:val="28"/>
              </w:rPr>
              <w:t>Сообщение</w:t>
            </w:r>
          </w:p>
        </w:tc>
      </w:tr>
      <w:tr w:rsidR="00530EFB" w:rsidRPr="00530EFB" w:rsidTr="00530EFB">
        <w:tc>
          <w:tcPr>
            <w:tcW w:w="6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0" w:lineRule="atLeast"/>
              <w:jc w:val="center"/>
              <w:rPr>
                <w:rFonts w:ascii="Calibri" w:eastAsia="Times New Roman" w:hAnsi="Calibri" w:cs="Calibri"/>
                <w:color w:val="000000"/>
              </w:rPr>
            </w:pPr>
            <w:r w:rsidRPr="00530EFB">
              <w:rPr>
                <w:rFonts w:ascii="Times New Roman" w:eastAsia="Times New Roman" w:hAnsi="Times New Roman" w:cs="Times New Roman"/>
                <w:b/>
                <w:bCs/>
                <w:color w:val="000000"/>
                <w:sz w:val="28"/>
              </w:rPr>
              <w:lastRenderedPageBreak/>
              <w:t>2.</w:t>
            </w:r>
          </w:p>
        </w:tc>
        <w:tc>
          <w:tcPr>
            <w:tcW w:w="3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240" w:lineRule="auto"/>
              <w:rPr>
                <w:rFonts w:ascii="Calibri" w:eastAsia="Times New Roman" w:hAnsi="Calibri" w:cs="Calibri"/>
                <w:color w:val="000000"/>
              </w:rPr>
            </w:pPr>
            <w:r w:rsidRPr="00530EFB">
              <w:rPr>
                <w:rFonts w:ascii="Times New Roman" w:eastAsia="Times New Roman" w:hAnsi="Times New Roman" w:cs="Times New Roman"/>
                <w:b/>
                <w:bCs/>
                <w:color w:val="000000"/>
                <w:sz w:val="28"/>
              </w:rPr>
              <w:t>Консультации:</w:t>
            </w:r>
          </w:p>
          <w:p w:rsidR="00530EFB" w:rsidRPr="00530EFB" w:rsidRDefault="00530EFB" w:rsidP="00530EFB">
            <w:pPr>
              <w:spacing w:after="0" w:line="240" w:lineRule="auto"/>
              <w:rPr>
                <w:rFonts w:ascii="Calibri" w:eastAsia="Times New Roman" w:hAnsi="Calibri" w:cs="Calibri"/>
                <w:color w:val="000000"/>
              </w:rPr>
            </w:pPr>
            <w:r w:rsidRPr="00530EFB">
              <w:rPr>
                <w:rFonts w:ascii="Times New Roman" w:eastAsia="Times New Roman" w:hAnsi="Times New Roman" w:cs="Times New Roman"/>
                <w:b/>
                <w:bCs/>
                <w:color w:val="000000"/>
                <w:sz w:val="28"/>
              </w:rPr>
              <w:t>«Подвижные игры на прогулке в выходные дни»</w:t>
            </w:r>
          </w:p>
          <w:p w:rsidR="00530EFB" w:rsidRPr="00530EFB" w:rsidRDefault="00530EFB" w:rsidP="00530EFB">
            <w:pPr>
              <w:spacing w:after="0" w:line="240" w:lineRule="auto"/>
              <w:rPr>
                <w:rFonts w:ascii="Calibri" w:eastAsia="Times New Roman" w:hAnsi="Calibri" w:cs="Calibri"/>
                <w:color w:val="000000"/>
              </w:rPr>
            </w:pPr>
            <w:r w:rsidRPr="00530EFB">
              <w:rPr>
                <w:rFonts w:ascii="Times New Roman" w:eastAsia="Times New Roman" w:hAnsi="Times New Roman" w:cs="Times New Roman"/>
                <w:b/>
                <w:bCs/>
                <w:color w:val="000000"/>
                <w:sz w:val="28"/>
              </w:rPr>
              <w:t>- </w:t>
            </w:r>
            <w:r w:rsidRPr="00530EFB">
              <w:rPr>
                <w:rFonts w:ascii="Times New Roman" w:eastAsia="Times New Roman" w:hAnsi="Times New Roman" w:cs="Times New Roman"/>
                <w:color w:val="000000"/>
                <w:sz w:val="28"/>
              </w:rPr>
              <w:t>как организовать игры;</w:t>
            </w:r>
          </w:p>
          <w:p w:rsidR="00530EFB" w:rsidRPr="00530EFB" w:rsidRDefault="00530EFB" w:rsidP="00530EFB">
            <w:pPr>
              <w:spacing w:after="0" w:line="240" w:lineRule="auto"/>
              <w:rPr>
                <w:rFonts w:ascii="Calibri" w:eastAsia="Times New Roman" w:hAnsi="Calibri" w:cs="Calibri"/>
                <w:color w:val="000000"/>
              </w:rPr>
            </w:pPr>
            <w:r w:rsidRPr="00530EFB">
              <w:rPr>
                <w:rFonts w:ascii="Times New Roman" w:eastAsia="Times New Roman" w:hAnsi="Times New Roman" w:cs="Times New Roman"/>
                <w:color w:val="000000"/>
                <w:sz w:val="28"/>
              </w:rPr>
              <w:t>- одежда детей на прогулке</w:t>
            </w:r>
          </w:p>
          <w:p w:rsidR="00530EFB" w:rsidRPr="00530EFB" w:rsidRDefault="00530EFB" w:rsidP="00530EFB">
            <w:pPr>
              <w:spacing w:after="0" w:line="240" w:lineRule="auto"/>
              <w:rPr>
                <w:rFonts w:ascii="Calibri" w:eastAsia="Times New Roman" w:hAnsi="Calibri" w:cs="Calibri"/>
                <w:color w:val="000000"/>
              </w:rPr>
            </w:pPr>
            <w:r w:rsidRPr="00530EFB">
              <w:rPr>
                <w:rFonts w:ascii="Times New Roman" w:eastAsia="Times New Roman" w:hAnsi="Times New Roman" w:cs="Times New Roman"/>
                <w:b/>
                <w:bCs/>
                <w:color w:val="000000"/>
                <w:sz w:val="28"/>
              </w:rPr>
              <w:t>«Физкультура в детском саду и дома»</w:t>
            </w:r>
          </w:p>
          <w:p w:rsidR="00530EFB" w:rsidRPr="00530EFB" w:rsidRDefault="00530EFB" w:rsidP="00530EFB">
            <w:pPr>
              <w:spacing w:after="0" w:line="240" w:lineRule="auto"/>
              <w:rPr>
                <w:rFonts w:ascii="Calibri" w:eastAsia="Times New Roman" w:hAnsi="Calibri" w:cs="Calibri"/>
                <w:color w:val="000000"/>
              </w:rPr>
            </w:pPr>
            <w:r w:rsidRPr="00530EFB">
              <w:rPr>
                <w:rFonts w:ascii="Times New Roman" w:eastAsia="Times New Roman" w:hAnsi="Times New Roman" w:cs="Times New Roman"/>
                <w:color w:val="000000"/>
                <w:sz w:val="28"/>
              </w:rPr>
              <w:t>- соблюдение режима дня;</w:t>
            </w:r>
          </w:p>
          <w:p w:rsidR="00530EFB" w:rsidRPr="00530EFB" w:rsidRDefault="00530EFB" w:rsidP="00530EFB">
            <w:pPr>
              <w:spacing w:after="0" w:line="240" w:lineRule="auto"/>
              <w:rPr>
                <w:rFonts w:ascii="Calibri" w:eastAsia="Times New Roman" w:hAnsi="Calibri" w:cs="Calibri"/>
                <w:color w:val="000000"/>
              </w:rPr>
            </w:pPr>
            <w:r w:rsidRPr="00530EFB">
              <w:rPr>
                <w:rFonts w:ascii="Times New Roman" w:eastAsia="Times New Roman" w:hAnsi="Times New Roman" w:cs="Times New Roman"/>
                <w:color w:val="000000"/>
                <w:sz w:val="28"/>
              </w:rPr>
              <w:t>- проведение утренней гимнастики;</w:t>
            </w:r>
          </w:p>
          <w:p w:rsidR="00530EFB" w:rsidRPr="00530EFB" w:rsidRDefault="00530EFB" w:rsidP="00530EFB">
            <w:pPr>
              <w:spacing w:after="0" w:line="240" w:lineRule="auto"/>
              <w:rPr>
                <w:rFonts w:ascii="Calibri" w:eastAsia="Times New Roman" w:hAnsi="Calibri" w:cs="Calibri"/>
                <w:color w:val="000000"/>
              </w:rPr>
            </w:pPr>
            <w:r w:rsidRPr="00530EFB">
              <w:rPr>
                <w:rFonts w:ascii="Times New Roman" w:eastAsia="Times New Roman" w:hAnsi="Times New Roman" w:cs="Times New Roman"/>
                <w:color w:val="000000"/>
                <w:sz w:val="28"/>
              </w:rPr>
              <w:t>- подвижные и спортивные игры с детьми на свежем воздухе.</w:t>
            </w:r>
          </w:p>
          <w:p w:rsidR="00530EFB" w:rsidRPr="00530EFB" w:rsidRDefault="00530EFB" w:rsidP="00530EFB">
            <w:pPr>
              <w:spacing w:after="0" w:line="240" w:lineRule="auto"/>
              <w:rPr>
                <w:rFonts w:ascii="Calibri" w:eastAsia="Times New Roman" w:hAnsi="Calibri" w:cs="Calibri"/>
                <w:color w:val="000000"/>
              </w:rPr>
            </w:pPr>
            <w:r w:rsidRPr="00530EFB">
              <w:rPr>
                <w:rFonts w:ascii="Times New Roman" w:eastAsia="Times New Roman" w:hAnsi="Times New Roman" w:cs="Times New Roman"/>
                <w:b/>
                <w:bCs/>
                <w:color w:val="000000"/>
                <w:sz w:val="28"/>
              </w:rPr>
              <w:t>«Растим детей здоровыми, крепкими, жизнерадостными»</w:t>
            </w:r>
          </w:p>
          <w:p w:rsidR="00530EFB" w:rsidRPr="00530EFB" w:rsidRDefault="00530EFB" w:rsidP="00530EFB">
            <w:pPr>
              <w:spacing w:after="0" w:line="0" w:lineRule="atLeast"/>
              <w:rPr>
                <w:rFonts w:ascii="Calibri" w:eastAsia="Times New Roman" w:hAnsi="Calibri" w:cs="Calibri"/>
                <w:color w:val="000000"/>
              </w:rPr>
            </w:pPr>
            <w:r w:rsidRPr="00530EFB">
              <w:rPr>
                <w:rFonts w:ascii="Times New Roman" w:eastAsia="Times New Roman" w:hAnsi="Times New Roman" w:cs="Times New Roman"/>
                <w:color w:val="000000"/>
                <w:sz w:val="28"/>
              </w:rPr>
              <w:t>- развитие физических качеств у детей</w:t>
            </w:r>
          </w:p>
        </w:tc>
        <w:tc>
          <w:tcPr>
            <w:tcW w:w="1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240" w:lineRule="auto"/>
              <w:rPr>
                <w:rFonts w:ascii="Calibri" w:eastAsia="Times New Roman" w:hAnsi="Calibri" w:cs="Calibri"/>
                <w:color w:val="000000"/>
              </w:rPr>
            </w:pPr>
            <w:r w:rsidRPr="00530EFB">
              <w:rPr>
                <w:rFonts w:ascii="Times New Roman" w:eastAsia="Times New Roman" w:hAnsi="Times New Roman" w:cs="Times New Roman"/>
                <w:color w:val="000000"/>
                <w:sz w:val="28"/>
              </w:rPr>
              <w:t>апрель</w:t>
            </w:r>
          </w:p>
          <w:p w:rsidR="00530EFB" w:rsidRPr="00530EFB" w:rsidRDefault="00530EFB" w:rsidP="00530EFB">
            <w:pPr>
              <w:spacing w:after="0" w:line="240" w:lineRule="auto"/>
              <w:rPr>
                <w:rFonts w:ascii="Calibri" w:eastAsia="Times New Roman" w:hAnsi="Calibri" w:cs="Calibri"/>
                <w:color w:val="000000"/>
              </w:rPr>
            </w:pPr>
            <w:r w:rsidRPr="00530EFB">
              <w:rPr>
                <w:rFonts w:ascii="Times New Roman" w:eastAsia="Times New Roman" w:hAnsi="Times New Roman" w:cs="Times New Roman"/>
                <w:color w:val="000000"/>
                <w:sz w:val="28"/>
              </w:rPr>
              <w:t>октябрь</w:t>
            </w:r>
          </w:p>
          <w:p w:rsidR="00530EFB" w:rsidRPr="00530EFB" w:rsidRDefault="00530EFB" w:rsidP="00530EFB">
            <w:pPr>
              <w:spacing w:after="0" w:line="0" w:lineRule="atLeast"/>
              <w:rPr>
                <w:rFonts w:ascii="Calibri" w:eastAsia="Times New Roman" w:hAnsi="Calibri" w:cs="Calibri"/>
                <w:color w:val="000000"/>
              </w:rPr>
            </w:pPr>
            <w:r w:rsidRPr="00530EFB">
              <w:rPr>
                <w:rFonts w:ascii="Times New Roman" w:eastAsia="Times New Roman" w:hAnsi="Times New Roman" w:cs="Times New Roman"/>
                <w:color w:val="000000"/>
                <w:sz w:val="28"/>
              </w:rPr>
              <w:t>март</w:t>
            </w:r>
          </w:p>
        </w:tc>
        <w:tc>
          <w:tcPr>
            <w:tcW w:w="24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240" w:lineRule="auto"/>
              <w:jc w:val="center"/>
              <w:rPr>
                <w:rFonts w:ascii="Calibri" w:eastAsia="Times New Roman" w:hAnsi="Calibri" w:cs="Calibri"/>
                <w:color w:val="000000"/>
              </w:rPr>
            </w:pPr>
            <w:r w:rsidRPr="00530EFB">
              <w:rPr>
                <w:rFonts w:ascii="Times New Roman" w:eastAsia="Times New Roman" w:hAnsi="Times New Roman" w:cs="Times New Roman"/>
                <w:color w:val="000000"/>
                <w:sz w:val="28"/>
              </w:rPr>
              <w:t>Средняя группа</w:t>
            </w:r>
          </w:p>
          <w:p w:rsidR="00530EFB" w:rsidRPr="00530EFB" w:rsidRDefault="00530EFB" w:rsidP="00530EFB">
            <w:pPr>
              <w:spacing w:after="0" w:line="0" w:lineRule="atLeast"/>
              <w:jc w:val="center"/>
              <w:rPr>
                <w:rFonts w:ascii="Calibri" w:eastAsia="Times New Roman" w:hAnsi="Calibri" w:cs="Calibri"/>
                <w:color w:val="000000"/>
              </w:rPr>
            </w:pPr>
            <w:r w:rsidRPr="00530EFB">
              <w:rPr>
                <w:rFonts w:ascii="Times New Roman" w:eastAsia="Times New Roman" w:hAnsi="Times New Roman" w:cs="Times New Roman"/>
                <w:color w:val="000000"/>
                <w:sz w:val="28"/>
              </w:rPr>
              <w:t>Подготовительные группы</w:t>
            </w:r>
          </w:p>
        </w:tc>
        <w:tc>
          <w:tcPr>
            <w:tcW w:w="18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240" w:lineRule="auto"/>
              <w:rPr>
                <w:rFonts w:ascii="Calibri" w:eastAsia="Times New Roman" w:hAnsi="Calibri" w:cs="Calibri"/>
                <w:color w:val="000000"/>
              </w:rPr>
            </w:pPr>
            <w:r w:rsidRPr="00530EFB">
              <w:rPr>
                <w:rFonts w:ascii="Times New Roman" w:eastAsia="Times New Roman" w:hAnsi="Times New Roman" w:cs="Times New Roman"/>
                <w:color w:val="000000"/>
                <w:sz w:val="28"/>
              </w:rPr>
              <w:t>Картотека игр</w:t>
            </w:r>
          </w:p>
          <w:p w:rsidR="00530EFB" w:rsidRPr="00530EFB" w:rsidRDefault="00530EFB" w:rsidP="00530EFB">
            <w:pPr>
              <w:spacing w:after="0" w:line="0" w:lineRule="atLeast"/>
              <w:rPr>
                <w:rFonts w:ascii="Calibri" w:eastAsia="Times New Roman" w:hAnsi="Calibri" w:cs="Calibri"/>
                <w:color w:val="000000"/>
              </w:rPr>
            </w:pPr>
            <w:r w:rsidRPr="00530EFB">
              <w:rPr>
                <w:rFonts w:ascii="Times New Roman" w:eastAsia="Times New Roman" w:hAnsi="Times New Roman" w:cs="Times New Roman"/>
                <w:color w:val="000000"/>
                <w:sz w:val="28"/>
              </w:rPr>
              <w:t>Консультации</w:t>
            </w:r>
          </w:p>
        </w:tc>
      </w:tr>
      <w:tr w:rsidR="00530EFB" w:rsidRPr="00530EFB" w:rsidTr="00530EFB">
        <w:tc>
          <w:tcPr>
            <w:tcW w:w="6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0" w:lineRule="atLeast"/>
              <w:jc w:val="center"/>
              <w:rPr>
                <w:rFonts w:ascii="Calibri" w:eastAsia="Times New Roman" w:hAnsi="Calibri" w:cs="Calibri"/>
                <w:color w:val="000000"/>
              </w:rPr>
            </w:pPr>
            <w:r w:rsidRPr="00530EFB">
              <w:rPr>
                <w:rFonts w:ascii="Times New Roman" w:eastAsia="Times New Roman" w:hAnsi="Times New Roman" w:cs="Times New Roman"/>
                <w:b/>
                <w:bCs/>
                <w:color w:val="000000"/>
                <w:sz w:val="28"/>
              </w:rPr>
              <w:lastRenderedPageBreak/>
              <w:t>3.</w:t>
            </w:r>
          </w:p>
        </w:tc>
        <w:tc>
          <w:tcPr>
            <w:tcW w:w="3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240" w:lineRule="auto"/>
              <w:rPr>
                <w:rFonts w:ascii="Calibri" w:eastAsia="Times New Roman" w:hAnsi="Calibri" w:cs="Calibri"/>
                <w:color w:val="000000"/>
              </w:rPr>
            </w:pPr>
            <w:r w:rsidRPr="00530EFB">
              <w:rPr>
                <w:rFonts w:ascii="Times New Roman" w:eastAsia="Times New Roman" w:hAnsi="Times New Roman" w:cs="Times New Roman"/>
                <w:b/>
                <w:bCs/>
                <w:color w:val="000000"/>
                <w:sz w:val="28"/>
              </w:rPr>
              <w:t>Памятки:</w:t>
            </w:r>
          </w:p>
          <w:p w:rsidR="00530EFB" w:rsidRPr="00530EFB" w:rsidRDefault="00530EFB" w:rsidP="00530EFB">
            <w:pPr>
              <w:spacing w:after="0" w:line="240" w:lineRule="auto"/>
              <w:rPr>
                <w:rFonts w:ascii="Calibri" w:eastAsia="Times New Roman" w:hAnsi="Calibri" w:cs="Calibri"/>
                <w:color w:val="000000"/>
              </w:rPr>
            </w:pPr>
            <w:r w:rsidRPr="00530EFB">
              <w:rPr>
                <w:rFonts w:ascii="Times New Roman" w:eastAsia="Times New Roman" w:hAnsi="Times New Roman" w:cs="Times New Roman"/>
                <w:color w:val="000000"/>
                <w:sz w:val="28"/>
              </w:rPr>
              <w:t>«Как мы просыпаемся»</w:t>
            </w:r>
          </w:p>
          <w:p w:rsidR="00530EFB" w:rsidRPr="00530EFB" w:rsidRDefault="00530EFB" w:rsidP="00530EFB">
            <w:pPr>
              <w:spacing w:after="0" w:line="240" w:lineRule="auto"/>
              <w:rPr>
                <w:rFonts w:ascii="Calibri" w:eastAsia="Times New Roman" w:hAnsi="Calibri" w:cs="Calibri"/>
                <w:color w:val="000000"/>
              </w:rPr>
            </w:pPr>
            <w:r w:rsidRPr="00530EFB">
              <w:rPr>
                <w:rFonts w:ascii="Times New Roman" w:eastAsia="Times New Roman" w:hAnsi="Times New Roman" w:cs="Times New Roman"/>
                <w:color w:val="000000"/>
                <w:sz w:val="28"/>
              </w:rPr>
              <w:t xml:space="preserve">«Советы от </w:t>
            </w:r>
            <w:r w:rsidR="00E4517B" w:rsidRPr="00530EFB">
              <w:rPr>
                <w:rFonts w:ascii="Times New Roman" w:eastAsia="Times New Roman" w:hAnsi="Times New Roman" w:cs="Times New Roman"/>
                <w:color w:val="000000"/>
                <w:sz w:val="28"/>
              </w:rPr>
              <w:t>тренера»</w:t>
            </w:r>
          </w:p>
          <w:p w:rsidR="00530EFB" w:rsidRPr="00530EFB" w:rsidRDefault="00530EFB" w:rsidP="00530EFB">
            <w:pPr>
              <w:spacing w:after="0" w:line="240" w:lineRule="auto"/>
              <w:rPr>
                <w:rFonts w:ascii="Calibri" w:eastAsia="Times New Roman" w:hAnsi="Calibri" w:cs="Calibri"/>
                <w:color w:val="000000"/>
              </w:rPr>
            </w:pPr>
            <w:r w:rsidRPr="00530EFB">
              <w:rPr>
                <w:rFonts w:ascii="Times New Roman" w:eastAsia="Times New Roman" w:hAnsi="Times New Roman" w:cs="Times New Roman"/>
                <w:color w:val="000000"/>
                <w:sz w:val="28"/>
              </w:rPr>
              <w:t>«Как правильно выбрать велосипед ребенку»</w:t>
            </w:r>
          </w:p>
          <w:p w:rsidR="00530EFB" w:rsidRPr="00530EFB" w:rsidRDefault="00530EFB" w:rsidP="00530EFB">
            <w:pPr>
              <w:spacing w:after="0" w:line="240" w:lineRule="auto"/>
              <w:rPr>
                <w:rFonts w:ascii="Calibri" w:eastAsia="Times New Roman" w:hAnsi="Calibri" w:cs="Calibri"/>
                <w:color w:val="000000"/>
              </w:rPr>
            </w:pPr>
            <w:r w:rsidRPr="00530EFB">
              <w:rPr>
                <w:rFonts w:ascii="Times New Roman" w:eastAsia="Times New Roman" w:hAnsi="Times New Roman" w:cs="Times New Roman"/>
                <w:color w:val="000000"/>
                <w:sz w:val="28"/>
              </w:rPr>
              <w:t>«10 советов родителям»</w:t>
            </w:r>
          </w:p>
          <w:p w:rsidR="00530EFB" w:rsidRPr="00530EFB" w:rsidRDefault="00530EFB" w:rsidP="00530EFB">
            <w:pPr>
              <w:spacing w:after="0" w:line="0" w:lineRule="atLeast"/>
              <w:rPr>
                <w:rFonts w:ascii="Calibri" w:eastAsia="Times New Roman" w:hAnsi="Calibri" w:cs="Calibri"/>
                <w:color w:val="000000"/>
              </w:rPr>
            </w:pPr>
            <w:r w:rsidRPr="00530EFB">
              <w:rPr>
                <w:rFonts w:ascii="Times New Roman" w:eastAsia="Times New Roman" w:hAnsi="Times New Roman" w:cs="Times New Roman"/>
                <w:color w:val="000000"/>
                <w:sz w:val="28"/>
              </w:rPr>
              <w:t>«Советы родителям по обучению детей спортивным играм»</w:t>
            </w:r>
          </w:p>
        </w:tc>
        <w:tc>
          <w:tcPr>
            <w:tcW w:w="1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240" w:lineRule="auto"/>
              <w:jc w:val="center"/>
              <w:rPr>
                <w:rFonts w:ascii="Calibri" w:eastAsia="Times New Roman" w:hAnsi="Calibri" w:cs="Calibri"/>
                <w:color w:val="000000"/>
              </w:rPr>
            </w:pPr>
            <w:r w:rsidRPr="00530EFB">
              <w:rPr>
                <w:rFonts w:ascii="Times New Roman" w:eastAsia="Times New Roman" w:hAnsi="Times New Roman" w:cs="Times New Roman"/>
                <w:color w:val="000000"/>
                <w:sz w:val="28"/>
              </w:rPr>
              <w:t>Ноябрь</w:t>
            </w:r>
          </w:p>
          <w:p w:rsidR="00530EFB" w:rsidRPr="00530EFB" w:rsidRDefault="00530EFB" w:rsidP="00530EFB">
            <w:pPr>
              <w:spacing w:after="0" w:line="240" w:lineRule="auto"/>
              <w:jc w:val="center"/>
              <w:rPr>
                <w:rFonts w:ascii="Calibri" w:eastAsia="Times New Roman" w:hAnsi="Calibri" w:cs="Calibri"/>
                <w:color w:val="000000"/>
              </w:rPr>
            </w:pPr>
            <w:r w:rsidRPr="00530EFB">
              <w:rPr>
                <w:rFonts w:ascii="Times New Roman" w:eastAsia="Times New Roman" w:hAnsi="Times New Roman" w:cs="Times New Roman"/>
                <w:color w:val="000000"/>
                <w:sz w:val="28"/>
              </w:rPr>
              <w:t>Декабрь</w:t>
            </w:r>
          </w:p>
          <w:p w:rsidR="00530EFB" w:rsidRPr="00530EFB" w:rsidRDefault="00530EFB" w:rsidP="00530EFB">
            <w:pPr>
              <w:spacing w:after="0" w:line="240" w:lineRule="auto"/>
              <w:jc w:val="center"/>
              <w:rPr>
                <w:rFonts w:ascii="Calibri" w:eastAsia="Times New Roman" w:hAnsi="Calibri" w:cs="Calibri"/>
                <w:color w:val="000000"/>
              </w:rPr>
            </w:pPr>
            <w:r w:rsidRPr="00530EFB">
              <w:rPr>
                <w:rFonts w:ascii="Times New Roman" w:eastAsia="Times New Roman" w:hAnsi="Times New Roman" w:cs="Times New Roman"/>
                <w:color w:val="000000"/>
                <w:sz w:val="28"/>
              </w:rPr>
              <w:t>Февраль</w:t>
            </w:r>
          </w:p>
          <w:p w:rsidR="00530EFB" w:rsidRPr="00530EFB" w:rsidRDefault="00530EFB" w:rsidP="00530EFB">
            <w:pPr>
              <w:spacing w:after="0" w:line="240" w:lineRule="auto"/>
              <w:jc w:val="center"/>
              <w:rPr>
                <w:rFonts w:ascii="Calibri" w:eastAsia="Times New Roman" w:hAnsi="Calibri" w:cs="Calibri"/>
                <w:color w:val="000000"/>
              </w:rPr>
            </w:pPr>
            <w:r w:rsidRPr="00530EFB">
              <w:rPr>
                <w:rFonts w:ascii="Times New Roman" w:eastAsia="Times New Roman" w:hAnsi="Times New Roman" w:cs="Times New Roman"/>
                <w:color w:val="000000"/>
                <w:sz w:val="28"/>
              </w:rPr>
              <w:t>Март</w:t>
            </w:r>
          </w:p>
          <w:p w:rsidR="00530EFB" w:rsidRPr="00530EFB" w:rsidRDefault="00530EFB" w:rsidP="00530EFB">
            <w:pPr>
              <w:spacing w:after="0" w:line="240" w:lineRule="auto"/>
              <w:jc w:val="center"/>
              <w:rPr>
                <w:rFonts w:ascii="Calibri" w:eastAsia="Times New Roman" w:hAnsi="Calibri" w:cs="Calibri"/>
                <w:color w:val="000000"/>
              </w:rPr>
            </w:pPr>
            <w:r w:rsidRPr="00530EFB">
              <w:rPr>
                <w:rFonts w:ascii="Times New Roman" w:eastAsia="Times New Roman" w:hAnsi="Times New Roman" w:cs="Times New Roman"/>
                <w:color w:val="000000"/>
                <w:sz w:val="28"/>
              </w:rPr>
              <w:t>Апрель</w:t>
            </w:r>
          </w:p>
          <w:p w:rsidR="00530EFB" w:rsidRPr="00530EFB" w:rsidRDefault="00530EFB" w:rsidP="00530EFB">
            <w:pPr>
              <w:spacing w:after="0" w:line="0" w:lineRule="atLeast"/>
              <w:jc w:val="center"/>
              <w:rPr>
                <w:rFonts w:ascii="Calibri" w:eastAsia="Times New Roman" w:hAnsi="Calibri" w:cs="Calibri"/>
                <w:color w:val="000000"/>
              </w:rPr>
            </w:pPr>
            <w:r w:rsidRPr="00530EFB">
              <w:rPr>
                <w:rFonts w:ascii="Times New Roman" w:eastAsia="Times New Roman" w:hAnsi="Times New Roman" w:cs="Times New Roman"/>
                <w:color w:val="000000"/>
                <w:sz w:val="28"/>
              </w:rPr>
              <w:t>В течении года</w:t>
            </w:r>
          </w:p>
        </w:tc>
        <w:tc>
          <w:tcPr>
            <w:tcW w:w="24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240" w:lineRule="auto"/>
              <w:rPr>
                <w:rFonts w:ascii="Calibri" w:eastAsia="Times New Roman" w:hAnsi="Calibri" w:cs="Calibri"/>
                <w:color w:val="000000"/>
              </w:rPr>
            </w:pPr>
            <w:r w:rsidRPr="00530EFB">
              <w:rPr>
                <w:rFonts w:ascii="Times New Roman" w:eastAsia="Times New Roman" w:hAnsi="Times New Roman" w:cs="Times New Roman"/>
                <w:color w:val="000000"/>
                <w:sz w:val="28"/>
              </w:rPr>
              <w:t>        Все группы</w:t>
            </w:r>
          </w:p>
          <w:p w:rsidR="00530EFB" w:rsidRPr="00530EFB" w:rsidRDefault="00530EFB" w:rsidP="00530EFB">
            <w:pPr>
              <w:spacing w:after="0" w:line="0" w:lineRule="atLeast"/>
              <w:rPr>
                <w:rFonts w:ascii="Calibri" w:eastAsia="Times New Roman" w:hAnsi="Calibri" w:cs="Calibri"/>
                <w:color w:val="000000"/>
              </w:rPr>
            </w:pPr>
            <w:r w:rsidRPr="00530EFB">
              <w:rPr>
                <w:rFonts w:ascii="Times New Roman" w:eastAsia="Times New Roman" w:hAnsi="Times New Roman" w:cs="Times New Roman"/>
                <w:color w:val="000000"/>
                <w:sz w:val="28"/>
              </w:rPr>
              <w:t>Старший дошкольный возраст</w:t>
            </w:r>
          </w:p>
        </w:tc>
        <w:tc>
          <w:tcPr>
            <w:tcW w:w="18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0" w:lineRule="atLeast"/>
              <w:rPr>
                <w:rFonts w:ascii="Calibri" w:eastAsia="Times New Roman" w:hAnsi="Calibri" w:cs="Calibri"/>
                <w:color w:val="000000"/>
              </w:rPr>
            </w:pPr>
            <w:r w:rsidRPr="00530EFB">
              <w:rPr>
                <w:rFonts w:ascii="Times New Roman" w:eastAsia="Times New Roman" w:hAnsi="Times New Roman" w:cs="Times New Roman"/>
                <w:color w:val="000000"/>
                <w:sz w:val="28"/>
              </w:rPr>
              <w:t>Памятки</w:t>
            </w:r>
          </w:p>
        </w:tc>
      </w:tr>
      <w:tr w:rsidR="00530EFB" w:rsidRPr="00530EFB" w:rsidTr="00530EFB">
        <w:tc>
          <w:tcPr>
            <w:tcW w:w="6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0" w:lineRule="atLeast"/>
              <w:jc w:val="center"/>
              <w:rPr>
                <w:rFonts w:ascii="Calibri" w:eastAsia="Times New Roman" w:hAnsi="Calibri" w:cs="Calibri"/>
                <w:color w:val="000000"/>
              </w:rPr>
            </w:pPr>
            <w:r w:rsidRPr="00530EFB">
              <w:rPr>
                <w:rFonts w:ascii="Times New Roman" w:eastAsia="Times New Roman" w:hAnsi="Times New Roman" w:cs="Times New Roman"/>
                <w:b/>
                <w:bCs/>
                <w:color w:val="000000"/>
                <w:sz w:val="28"/>
              </w:rPr>
              <w:t>4.</w:t>
            </w:r>
          </w:p>
        </w:tc>
        <w:tc>
          <w:tcPr>
            <w:tcW w:w="3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0" w:lineRule="atLeast"/>
              <w:rPr>
                <w:rFonts w:ascii="Times New Roman" w:eastAsia="Times New Roman" w:hAnsi="Times New Roman" w:cs="Times New Roman"/>
                <w:color w:val="000000"/>
                <w:sz w:val="28"/>
              </w:rPr>
            </w:pPr>
            <w:r w:rsidRPr="00530EFB">
              <w:rPr>
                <w:rFonts w:ascii="Times New Roman" w:eastAsia="Times New Roman" w:hAnsi="Times New Roman" w:cs="Times New Roman"/>
                <w:b/>
                <w:bCs/>
                <w:color w:val="000000"/>
                <w:sz w:val="28"/>
              </w:rPr>
              <w:t>Оформление стендов</w:t>
            </w:r>
            <w:r w:rsidRPr="00530EFB">
              <w:rPr>
                <w:rFonts w:ascii="Times New Roman" w:eastAsia="Times New Roman" w:hAnsi="Times New Roman" w:cs="Times New Roman"/>
                <w:color w:val="000000"/>
                <w:sz w:val="28"/>
              </w:rPr>
              <w:t xml:space="preserve"> для родителей по теме: </w:t>
            </w:r>
          </w:p>
          <w:p w:rsidR="00530EFB" w:rsidRPr="00530EFB" w:rsidRDefault="00530EFB" w:rsidP="00530EFB">
            <w:pPr>
              <w:spacing w:after="0" w:line="0" w:lineRule="atLeast"/>
              <w:rPr>
                <w:rFonts w:ascii="Calibri" w:eastAsia="Times New Roman" w:hAnsi="Calibri" w:cs="Calibri"/>
                <w:color w:val="000000"/>
              </w:rPr>
            </w:pPr>
            <w:r w:rsidRPr="00530EFB">
              <w:rPr>
                <w:rFonts w:ascii="Times New Roman" w:eastAsia="Times New Roman" w:hAnsi="Times New Roman" w:cs="Times New Roman"/>
                <w:color w:val="000000"/>
                <w:sz w:val="28"/>
              </w:rPr>
              <w:t>«Спорт – это сила»</w:t>
            </w:r>
          </w:p>
        </w:tc>
        <w:tc>
          <w:tcPr>
            <w:tcW w:w="1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0" w:lineRule="atLeast"/>
              <w:jc w:val="center"/>
              <w:rPr>
                <w:rFonts w:ascii="Calibri" w:eastAsia="Times New Roman" w:hAnsi="Calibri" w:cs="Calibri"/>
                <w:color w:val="000000"/>
              </w:rPr>
            </w:pPr>
            <w:r w:rsidRPr="00530EFB">
              <w:rPr>
                <w:rFonts w:ascii="Times New Roman" w:eastAsia="Times New Roman" w:hAnsi="Times New Roman" w:cs="Times New Roman"/>
                <w:color w:val="000000"/>
                <w:sz w:val="28"/>
              </w:rPr>
              <w:t>В течении года</w:t>
            </w:r>
          </w:p>
        </w:tc>
        <w:tc>
          <w:tcPr>
            <w:tcW w:w="24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0" w:lineRule="atLeast"/>
              <w:jc w:val="center"/>
              <w:rPr>
                <w:rFonts w:ascii="Calibri" w:eastAsia="Times New Roman" w:hAnsi="Calibri" w:cs="Calibri"/>
                <w:color w:val="000000"/>
              </w:rPr>
            </w:pPr>
            <w:r w:rsidRPr="00530EFB">
              <w:rPr>
                <w:rFonts w:ascii="Times New Roman" w:eastAsia="Times New Roman" w:hAnsi="Times New Roman" w:cs="Times New Roman"/>
                <w:color w:val="000000"/>
                <w:sz w:val="28"/>
              </w:rPr>
              <w:t>Все группы</w:t>
            </w:r>
          </w:p>
        </w:tc>
        <w:tc>
          <w:tcPr>
            <w:tcW w:w="18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240" w:lineRule="auto"/>
              <w:rPr>
                <w:rFonts w:ascii="Arial" w:eastAsia="Times New Roman" w:hAnsi="Arial" w:cs="Arial"/>
                <w:color w:val="666666"/>
                <w:sz w:val="1"/>
                <w:szCs w:val="23"/>
              </w:rPr>
            </w:pPr>
          </w:p>
        </w:tc>
      </w:tr>
      <w:tr w:rsidR="00530EFB" w:rsidRPr="00530EFB" w:rsidTr="00530EFB">
        <w:tc>
          <w:tcPr>
            <w:tcW w:w="6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0" w:lineRule="atLeast"/>
              <w:jc w:val="center"/>
              <w:rPr>
                <w:rFonts w:ascii="Calibri" w:eastAsia="Times New Roman" w:hAnsi="Calibri" w:cs="Calibri"/>
                <w:color w:val="000000"/>
              </w:rPr>
            </w:pPr>
            <w:r w:rsidRPr="00530EFB">
              <w:rPr>
                <w:rFonts w:ascii="Times New Roman" w:eastAsia="Times New Roman" w:hAnsi="Times New Roman" w:cs="Times New Roman"/>
                <w:b/>
                <w:bCs/>
                <w:color w:val="000000"/>
                <w:sz w:val="28"/>
              </w:rPr>
              <w:t>5.</w:t>
            </w:r>
          </w:p>
        </w:tc>
        <w:tc>
          <w:tcPr>
            <w:tcW w:w="3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240" w:lineRule="auto"/>
              <w:rPr>
                <w:rFonts w:ascii="Calibri" w:eastAsia="Times New Roman" w:hAnsi="Calibri" w:cs="Calibri"/>
                <w:color w:val="000000"/>
              </w:rPr>
            </w:pPr>
            <w:r w:rsidRPr="00530EFB">
              <w:rPr>
                <w:rFonts w:ascii="Times New Roman" w:eastAsia="Times New Roman" w:hAnsi="Times New Roman" w:cs="Times New Roman"/>
                <w:b/>
                <w:bCs/>
                <w:color w:val="000000"/>
                <w:sz w:val="28"/>
              </w:rPr>
              <w:t>Выпуск буклета</w:t>
            </w:r>
          </w:p>
          <w:p w:rsidR="00530EFB" w:rsidRPr="00530EFB" w:rsidRDefault="00530EFB" w:rsidP="00530EFB">
            <w:pPr>
              <w:spacing w:after="0" w:line="240" w:lineRule="auto"/>
              <w:rPr>
                <w:rFonts w:ascii="Calibri" w:eastAsia="Times New Roman" w:hAnsi="Calibri" w:cs="Calibri"/>
                <w:color w:val="000000"/>
              </w:rPr>
            </w:pPr>
            <w:r w:rsidRPr="00530EFB">
              <w:rPr>
                <w:rFonts w:ascii="Times New Roman" w:eastAsia="Times New Roman" w:hAnsi="Times New Roman" w:cs="Times New Roman"/>
                <w:color w:val="000000"/>
                <w:sz w:val="28"/>
              </w:rPr>
              <w:t>«Обучение детей игре Баскетбол»</w:t>
            </w:r>
          </w:p>
          <w:p w:rsidR="00530EFB" w:rsidRPr="00530EFB" w:rsidRDefault="00530EFB" w:rsidP="00530EFB">
            <w:pPr>
              <w:spacing w:after="0" w:line="0" w:lineRule="atLeast"/>
              <w:rPr>
                <w:rFonts w:ascii="Calibri" w:eastAsia="Times New Roman" w:hAnsi="Calibri" w:cs="Calibri"/>
                <w:color w:val="000000"/>
              </w:rPr>
            </w:pPr>
            <w:r w:rsidRPr="00530EFB">
              <w:rPr>
                <w:rFonts w:ascii="Times New Roman" w:eastAsia="Times New Roman" w:hAnsi="Times New Roman" w:cs="Times New Roman"/>
                <w:color w:val="000000"/>
                <w:sz w:val="28"/>
              </w:rPr>
              <w:t>«Степ – зарядка для дошколят »</w:t>
            </w:r>
          </w:p>
        </w:tc>
        <w:tc>
          <w:tcPr>
            <w:tcW w:w="1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0" w:lineRule="atLeast"/>
              <w:jc w:val="center"/>
              <w:rPr>
                <w:rFonts w:ascii="Calibri" w:eastAsia="Times New Roman" w:hAnsi="Calibri" w:cs="Calibri"/>
                <w:color w:val="000000"/>
              </w:rPr>
            </w:pPr>
            <w:r w:rsidRPr="00530EFB">
              <w:rPr>
                <w:rFonts w:ascii="Times New Roman" w:eastAsia="Times New Roman" w:hAnsi="Times New Roman" w:cs="Times New Roman"/>
                <w:color w:val="000000"/>
                <w:sz w:val="28"/>
              </w:rPr>
              <w:t>апрель</w:t>
            </w:r>
          </w:p>
        </w:tc>
        <w:tc>
          <w:tcPr>
            <w:tcW w:w="24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0" w:lineRule="atLeast"/>
              <w:ind w:firstLine="708"/>
              <w:rPr>
                <w:rFonts w:ascii="Calibri" w:eastAsia="Times New Roman" w:hAnsi="Calibri" w:cs="Calibri"/>
                <w:color w:val="000000"/>
              </w:rPr>
            </w:pPr>
            <w:r w:rsidRPr="00530EFB">
              <w:rPr>
                <w:rFonts w:ascii="Times New Roman" w:eastAsia="Times New Roman" w:hAnsi="Times New Roman" w:cs="Times New Roman"/>
                <w:color w:val="000000"/>
                <w:sz w:val="28"/>
              </w:rPr>
              <w:t>Старшие гр.</w:t>
            </w:r>
          </w:p>
        </w:tc>
        <w:tc>
          <w:tcPr>
            <w:tcW w:w="18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0" w:lineRule="atLeast"/>
              <w:rPr>
                <w:rFonts w:ascii="Calibri" w:eastAsia="Times New Roman" w:hAnsi="Calibri" w:cs="Calibri"/>
                <w:color w:val="000000"/>
              </w:rPr>
            </w:pPr>
            <w:r w:rsidRPr="00530EFB">
              <w:rPr>
                <w:rFonts w:ascii="Times New Roman" w:eastAsia="Times New Roman" w:hAnsi="Times New Roman" w:cs="Times New Roman"/>
                <w:color w:val="000000"/>
                <w:sz w:val="28"/>
              </w:rPr>
              <w:t>Буклеты</w:t>
            </w:r>
          </w:p>
        </w:tc>
      </w:tr>
      <w:tr w:rsidR="00530EFB" w:rsidRPr="00530EFB" w:rsidTr="00530EFB">
        <w:tc>
          <w:tcPr>
            <w:tcW w:w="6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0" w:lineRule="atLeast"/>
              <w:jc w:val="center"/>
              <w:rPr>
                <w:rFonts w:ascii="Calibri" w:eastAsia="Times New Roman" w:hAnsi="Calibri" w:cs="Calibri"/>
                <w:color w:val="000000"/>
              </w:rPr>
            </w:pPr>
            <w:r w:rsidRPr="00530EFB">
              <w:rPr>
                <w:rFonts w:ascii="Times New Roman" w:eastAsia="Times New Roman" w:hAnsi="Times New Roman" w:cs="Times New Roman"/>
                <w:b/>
                <w:bCs/>
                <w:color w:val="000000"/>
                <w:sz w:val="28"/>
              </w:rPr>
              <w:t>6.</w:t>
            </w:r>
          </w:p>
        </w:tc>
        <w:tc>
          <w:tcPr>
            <w:tcW w:w="3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0" w:lineRule="atLeast"/>
              <w:rPr>
                <w:rFonts w:ascii="Calibri" w:eastAsia="Times New Roman" w:hAnsi="Calibri" w:cs="Calibri"/>
                <w:color w:val="000000"/>
              </w:rPr>
            </w:pPr>
            <w:r w:rsidRPr="00530EFB">
              <w:rPr>
                <w:rFonts w:ascii="Times New Roman" w:eastAsia="Times New Roman" w:hAnsi="Times New Roman" w:cs="Times New Roman"/>
                <w:b/>
                <w:bCs/>
                <w:color w:val="000000"/>
                <w:sz w:val="28"/>
              </w:rPr>
              <w:t xml:space="preserve">Публикация статей по физическому воспитанию </w:t>
            </w:r>
          </w:p>
        </w:tc>
        <w:tc>
          <w:tcPr>
            <w:tcW w:w="1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0" w:lineRule="atLeast"/>
              <w:rPr>
                <w:rFonts w:ascii="Calibri" w:eastAsia="Times New Roman" w:hAnsi="Calibri" w:cs="Calibri"/>
                <w:color w:val="000000"/>
              </w:rPr>
            </w:pPr>
            <w:r w:rsidRPr="00530EFB">
              <w:rPr>
                <w:rFonts w:ascii="Times New Roman" w:eastAsia="Times New Roman" w:hAnsi="Times New Roman" w:cs="Times New Roman"/>
                <w:color w:val="000000"/>
                <w:sz w:val="28"/>
              </w:rPr>
              <w:t>Ежемесячно</w:t>
            </w:r>
          </w:p>
        </w:tc>
        <w:tc>
          <w:tcPr>
            <w:tcW w:w="24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0" w:lineRule="atLeast"/>
              <w:rPr>
                <w:rFonts w:ascii="Calibri" w:eastAsia="Times New Roman" w:hAnsi="Calibri" w:cs="Calibri"/>
                <w:color w:val="000000"/>
              </w:rPr>
            </w:pPr>
            <w:r w:rsidRPr="00530EFB">
              <w:rPr>
                <w:rFonts w:ascii="Times New Roman" w:eastAsia="Times New Roman" w:hAnsi="Times New Roman" w:cs="Times New Roman"/>
                <w:color w:val="000000"/>
                <w:sz w:val="28"/>
              </w:rPr>
              <w:t>Все группы</w:t>
            </w:r>
          </w:p>
        </w:tc>
        <w:tc>
          <w:tcPr>
            <w:tcW w:w="18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0" w:lineRule="atLeast"/>
              <w:rPr>
                <w:rFonts w:ascii="Calibri" w:eastAsia="Times New Roman" w:hAnsi="Calibri" w:cs="Calibri"/>
                <w:color w:val="000000"/>
              </w:rPr>
            </w:pPr>
            <w:r w:rsidRPr="00530EFB">
              <w:rPr>
                <w:rFonts w:ascii="Times New Roman" w:eastAsia="Times New Roman" w:hAnsi="Times New Roman" w:cs="Times New Roman"/>
                <w:color w:val="000000"/>
                <w:sz w:val="28"/>
              </w:rPr>
              <w:t>Статьи</w:t>
            </w:r>
          </w:p>
        </w:tc>
      </w:tr>
      <w:tr w:rsidR="00530EFB" w:rsidRPr="00530EFB" w:rsidTr="00530EFB">
        <w:tc>
          <w:tcPr>
            <w:tcW w:w="6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0" w:lineRule="atLeast"/>
              <w:jc w:val="center"/>
              <w:rPr>
                <w:rFonts w:ascii="Calibri" w:eastAsia="Times New Roman" w:hAnsi="Calibri" w:cs="Calibri"/>
                <w:color w:val="000000"/>
              </w:rPr>
            </w:pPr>
            <w:r w:rsidRPr="00530EFB">
              <w:rPr>
                <w:rFonts w:ascii="Times New Roman" w:eastAsia="Times New Roman" w:hAnsi="Times New Roman" w:cs="Times New Roman"/>
                <w:b/>
                <w:bCs/>
                <w:color w:val="000000"/>
                <w:sz w:val="28"/>
              </w:rPr>
              <w:t>7.</w:t>
            </w:r>
          </w:p>
        </w:tc>
        <w:tc>
          <w:tcPr>
            <w:tcW w:w="3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240" w:lineRule="auto"/>
              <w:rPr>
                <w:rFonts w:ascii="Calibri" w:eastAsia="Times New Roman" w:hAnsi="Calibri" w:cs="Calibri"/>
                <w:color w:val="000000"/>
              </w:rPr>
            </w:pPr>
            <w:r w:rsidRPr="00530EFB">
              <w:rPr>
                <w:rFonts w:ascii="Times New Roman" w:eastAsia="Times New Roman" w:hAnsi="Times New Roman" w:cs="Times New Roman"/>
                <w:b/>
                <w:bCs/>
                <w:color w:val="000000"/>
                <w:sz w:val="28"/>
              </w:rPr>
              <w:t>Выставки:</w:t>
            </w:r>
          </w:p>
          <w:p w:rsidR="00530EFB" w:rsidRPr="00530EFB" w:rsidRDefault="00530EFB" w:rsidP="00530EFB">
            <w:pPr>
              <w:spacing w:after="0" w:line="240" w:lineRule="auto"/>
              <w:rPr>
                <w:rFonts w:ascii="Calibri" w:eastAsia="Times New Roman" w:hAnsi="Calibri" w:cs="Calibri"/>
                <w:color w:val="000000"/>
              </w:rPr>
            </w:pPr>
            <w:r w:rsidRPr="00530EFB">
              <w:rPr>
                <w:rFonts w:ascii="Times New Roman" w:eastAsia="Times New Roman" w:hAnsi="Times New Roman" w:cs="Times New Roman"/>
                <w:color w:val="000000"/>
                <w:sz w:val="28"/>
              </w:rPr>
              <w:t xml:space="preserve">- фотографий </w:t>
            </w:r>
            <w:r w:rsidR="00E4517B" w:rsidRPr="00530EFB">
              <w:rPr>
                <w:rFonts w:ascii="Times New Roman" w:eastAsia="Times New Roman" w:hAnsi="Times New Roman" w:cs="Times New Roman"/>
                <w:color w:val="000000"/>
                <w:sz w:val="28"/>
              </w:rPr>
              <w:t>«Как</w:t>
            </w:r>
            <w:r w:rsidRPr="00530EFB">
              <w:rPr>
                <w:rFonts w:ascii="Times New Roman" w:eastAsia="Times New Roman" w:hAnsi="Times New Roman" w:cs="Times New Roman"/>
                <w:color w:val="000000"/>
                <w:sz w:val="28"/>
              </w:rPr>
              <w:t xml:space="preserve"> мы занимаемся физкультурой в детском саду»</w:t>
            </w:r>
          </w:p>
          <w:p w:rsidR="00530EFB" w:rsidRPr="00530EFB" w:rsidRDefault="00530EFB" w:rsidP="00530EFB">
            <w:pPr>
              <w:spacing w:after="0" w:line="0" w:lineRule="atLeast"/>
              <w:rPr>
                <w:rFonts w:ascii="Calibri" w:eastAsia="Times New Roman" w:hAnsi="Calibri" w:cs="Calibri"/>
                <w:color w:val="000000"/>
              </w:rPr>
            </w:pPr>
            <w:r w:rsidRPr="00530EFB">
              <w:rPr>
                <w:rFonts w:ascii="Times New Roman" w:eastAsia="Times New Roman" w:hAnsi="Times New Roman" w:cs="Times New Roman"/>
                <w:color w:val="000000"/>
                <w:sz w:val="28"/>
              </w:rPr>
              <w:t>- рисунков детей « Мир спорта глазами детей»</w:t>
            </w:r>
          </w:p>
        </w:tc>
        <w:tc>
          <w:tcPr>
            <w:tcW w:w="1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0" w:lineRule="atLeast"/>
              <w:jc w:val="center"/>
              <w:rPr>
                <w:rFonts w:ascii="Calibri" w:eastAsia="Times New Roman" w:hAnsi="Calibri" w:cs="Calibri"/>
                <w:color w:val="000000"/>
              </w:rPr>
            </w:pPr>
            <w:r w:rsidRPr="00530EFB">
              <w:rPr>
                <w:rFonts w:ascii="Times New Roman" w:eastAsia="Times New Roman" w:hAnsi="Times New Roman" w:cs="Times New Roman"/>
                <w:color w:val="000000"/>
                <w:sz w:val="28"/>
              </w:rPr>
              <w:t>В течении года</w:t>
            </w:r>
          </w:p>
        </w:tc>
        <w:tc>
          <w:tcPr>
            <w:tcW w:w="24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240" w:lineRule="auto"/>
              <w:rPr>
                <w:rFonts w:ascii="Calibri" w:eastAsia="Times New Roman" w:hAnsi="Calibri" w:cs="Calibri"/>
                <w:color w:val="000000"/>
              </w:rPr>
            </w:pPr>
            <w:r w:rsidRPr="00530EFB">
              <w:rPr>
                <w:rFonts w:ascii="Times New Roman" w:eastAsia="Times New Roman" w:hAnsi="Times New Roman" w:cs="Times New Roman"/>
                <w:color w:val="000000"/>
                <w:sz w:val="28"/>
              </w:rPr>
              <w:t>Все группы</w:t>
            </w:r>
          </w:p>
          <w:p w:rsidR="00530EFB" w:rsidRPr="00530EFB" w:rsidRDefault="00530EFB" w:rsidP="00530EFB">
            <w:pPr>
              <w:spacing w:after="0" w:line="0" w:lineRule="atLeast"/>
              <w:rPr>
                <w:rFonts w:ascii="Calibri" w:eastAsia="Times New Roman" w:hAnsi="Calibri" w:cs="Calibri"/>
                <w:color w:val="000000"/>
              </w:rPr>
            </w:pPr>
            <w:r w:rsidRPr="00530EFB">
              <w:rPr>
                <w:rFonts w:ascii="Times New Roman" w:eastAsia="Times New Roman" w:hAnsi="Times New Roman" w:cs="Times New Roman"/>
                <w:color w:val="000000"/>
                <w:sz w:val="28"/>
              </w:rPr>
              <w:t>Старшие и подготовительные группы</w:t>
            </w:r>
          </w:p>
        </w:tc>
        <w:tc>
          <w:tcPr>
            <w:tcW w:w="18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0" w:lineRule="atLeast"/>
              <w:rPr>
                <w:rFonts w:ascii="Calibri" w:eastAsia="Times New Roman" w:hAnsi="Calibri" w:cs="Calibri"/>
                <w:color w:val="000000"/>
              </w:rPr>
            </w:pPr>
            <w:r w:rsidRPr="00530EFB">
              <w:rPr>
                <w:rFonts w:ascii="Times New Roman" w:eastAsia="Times New Roman" w:hAnsi="Times New Roman" w:cs="Times New Roman"/>
                <w:color w:val="000000"/>
                <w:sz w:val="28"/>
              </w:rPr>
              <w:t>Фотовыставки</w:t>
            </w:r>
          </w:p>
        </w:tc>
      </w:tr>
      <w:tr w:rsidR="00530EFB" w:rsidRPr="00530EFB" w:rsidTr="00530EFB">
        <w:tc>
          <w:tcPr>
            <w:tcW w:w="6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0" w:lineRule="atLeast"/>
              <w:jc w:val="center"/>
              <w:rPr>
                <w:rFonts w:ascii="Calibri" w:eastAsia="Times New Roman" w:hAnsi="Calibri" w:cs="Calibri"/>
                <w:color w:val="000000"/>
              </w:rPr>
            </w:pPr>
            <w:r w:rsidRPr="00530EFB">
              <w:rPr>
                <w:rFonts w:ascii="Times New Roman" w:eastAsia="Times New Roman" w:hAnsi="Times New Roman" w:cs="Times New Roman"/>
                <w:b/>
                <w:bCs/>
                <w:color w:val="000000"/>
                <w:sz w:val="28"/>
              </w:rPr>
              <w:t>IΙΙ</w:t>
            </w:r>
          </w:p>
        </w:tc>
        <w:tc>
          <w:tcPr>
            <w:tcW w:w="9519"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240" w:lineRule="auto"/>
              <w:jc w:val="center"/>
              <w:rPr>
                <w:rFonts w:ascii="Calibri" w:eastAsia="Times New Roman" w:hAnsi="Calibri" w:cs="Calibri"/>
                <w:color w:val="000000"/>
              </w:rPr>
            </w:pPr>
            <w:r w:rsidRPr="00530EFB">
              <w:rPr>
                <w:rFonts w:ascii="Times New Roman" w:eastAsia="Times New Roman" w:hAnsi="Times New Roman" w:cs="Times New Roman"/>
                <w:b/>
                <w:bCs/>
                <w:color w:val="000000"/>
                <w:sz w:val="28"/>
              </w:rPr>
              <w:t>Интегрированный блок</w:t>
            </w:r>
          </w:p>
          <w:p w:rsidR="00530EFB" w:rsidRPr="00530EFB" w:rsidRDefault="00530EFB" w:rsidP="00530EFB">
            <w:pPr>
              <w:spacing w:after="0" w:line="0" w:lineRule="atLeast"/>
              <w:jc w:val="center"/>
              <w:rPr>
                <w:rFonts w:ascii="Calibri" w:eastAsia="Times New Roman" w:hAnsi="Calibri" w:cs="Calibri"/>
                <w:color w:val="000000"/>
              </w:rPr>
            </w:pPr>
            <w:r w:rsidRPr="00530EFB">
              <w:rPr>
                <w:rFonts w:ascii="Times New Roman" w:eastAsia="Times New Roman" w:hAnsi="Times New Roman" w:cs="Times New Roman"/>
                <w:b/>
                <w:bCs/>
                <w:i/>
                <w:iCs/>
                <w:color w:val="000000"/>
                <w:sz w:val="28"/>
              </w:rPr>
              <w:t>Цель: установление эмоционального контакта между педагогами, родителями и детьми, создание атмосферы совместного творчества, повышение культурного уровня</w:t>
            </w:r>
          </w:p>
        </w:tc>
      </w:tr>
      <w:tr w:rsidR="00530EFB" w:rsidRPr="00530EFB" w:rsidTr="00530EFB">
        <w:tc>
          <w:tcPr>
            <w:tcW w:w="688"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240" w:lineRule="auto"/>
              <w:jc w:val="center"/>
              <w:rPr>
                <w:rFonts w:ascii="Calibri" w:eastAsia="Times New Roman" w:hAnsi="Calibri" w:cs="Calibri"/>
                <w:color w:val="000000"/>
              </w:rPr>
            </w:pPr>
            <w:r w:rsidRPr="00530EFB">
              <w:rPr>
                <w:rFonts w:ascii="Times New Roman" w:eastAsia="Times New Roman" w:hAnsi="Times New Roman" w:cs="Times New Roman"/>
                <w:b/>
                <w:bCs/>
                <w:color w:val="000000"/>
                <w:sz w:val="28"/>
              </w:rPr>
              <w:t>1.</w:t>
            </w:r>
          </w:p>
          <w:p w:rsidR="00530EFB" w:rsidRPr="00530EFB" w:rsidRDefault="00530EFB" w:rsidP="00530EFB">
            <w:pPr>
              <w:spacing w:after="0" w:line="0" w:lineRule="atLeast"/>
              <w:rPr>
                <w:rFonts w:ascii="Calibri" w:eastAsia="Times New Roman" w:hAnsi="Calibri" w:cs="Calibri"/>
                <w:color w:val="000000"/>
              </w:rPr>
            </w:pPr>
            <w:r w:rsidRPr="00530EFB">
              <w:rPr>
                <w:rFonts w:ascii="Times New Roman" w:eastAsia="Times New Roman" w:hAnsi="Times New Roman" w:cs="Times New Roman"/>
                <w:b/>
                <w:bCs/>
                <w:color w:val="000000"/>
                <w:sz w:val="28"/>
              </w:rPr>
              <w:t>2.</w:t>
            </w:r>
          </w:p>
        </w:tc>
        <w:tc>
          <w:tcPr>
            <w:tcW w:w="3481"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240" w:lineRule="auto"/>
              <w:rPr>
                <w:rFonts w:ascii="Calibri" w:eastAsia="Times New Roman" w:hAnsi="Calibri" w:cs="Calibri"/>
                <w:color w:val="000000"/>
              </w:rPr>
            </w:pPr>
            <w:r w:rsidRPr="00530EFB">
              <w:rPr>
                <w:rFonts w:ascii="Times New Roman" w:eastAsia="Times New Roman" w:hAnsi="Times New Roman" w:cs="Times New Roman"/>
                <w:b/>
                <w:bCs/>
                <w:color w:val="000000"/>
                <w:sz w:val="28"/>
              </w:rPr>
              <w:t>Праздники и развлечения:</w:t>
            </w:r>
          </w:p>
          <w:p w:rsidR="00530EFB" w:rsidRPr="00530EFB" w:rsidRDefault="00530EFB" w:rsidP="00530EFB">
            <w:pPr>
              <w:spacing w:after="0" w:line="240" w:lineRule="auto"/>
              <w:rPr>
                <w:rFonts w:ascii="Times New Roman" w:eastAsia="Times New Roman" w:hAnsi="Times New Roman" w:cs="Times New Roman"/>
                <w:color w:val="000000"/>
                <w:sz w:val="28"/>
              </w:rPr>
            </w:pPr>
            <w:r w:rsidRPr="00530EFB">
              <w:rPr>
                <w:rFonts w:ascii="Times New Roman" w:eastAsia="Times New Roman" w:hAnsi="Times New Roman" w:cs="Times New Roman"/>
                <w:color w:val="000000"/>
                <w:sz w:val="28"/>
              </w:rPr>
              <w:t xml:space="preserve">«День </w:t>
            </w:r>
            <w:r w:rsidR="00E4517B" w:rsidRPr="00530EFB">
              <w:rPr>
                <w:rFonts w:ascii="Times New Roman" w:eastAsia="Times New Roman" w:hAnsi="Times New Roman" w:cs="Times New Roman"/>
                <w:color w:val="000000"/>
                <w:sz w:val="28"/>
              </w:rPr>
              <w:t>здоровья»</w:t>
            </w:r>
            <w:r w:rsidRPr="00530EFB">
              <w:rPr>
                <w:rFonts w:ascii="Times New Roman" w:eastAsia="Times New Roman" w:hAnsi="Times New Roman" w:cs="Times New Roman"/>
                <w:color w:val="000000"/>
                <w:sz w:val="28"/>
              </w:rPr>
              <w:t xml:space="preserve"> - </w:t>
            </w:r>
            <w:r w:rsidR="00E4517B" w:rsidRPr="00530EFB">
              <w:rPr>
                <w:rFonts w:ascii="Times New Roman" w:eastAsia="Times New Roman" w:hAnsi="Times New Roman" w:cs="Times New Roman"/>
                <w:color w:val="000000"/>
                <w:sz w:val="28"/>
              </w:rPr>
              <w:t>для родителей</w:t>
            </w:r>
            <w:r w:rsidRPr="00530EFB">
              <w:rPr>
                <w:rFonts w:ascii="Times New Roman" w:eastAsia="Times New Roman" w:hAnsi="Times New Roman" w:cs="Times New Roman"/>
                <w:color w:val="000000"/>
                <w:sz w:val="28"/>
              </w:rPr>
              <w:t>;</w:t>
            </w:r>
          </w:p>
          <w:p w:rsidR="00530EFB" w:rsidRPr="00530EFB" w:rsidRDefault="00530EFB" w:rsidP="00530EFB">
            <w:pPr>
              <w:spacing w:after="0" w:line="240" w:lineRule="auto"/>
              <w:rPr>
                <w:rFonts w:ascii="Calibri" w:eastAsia="Times New Roman" w:hAnsi="Calibri" w:cs="Calibri"/>
                <w:color w:val="000000"/>
              </w:rPr>
            </w:pPr>
            <w:r w:rsidRPr="00530EFB">
              <w:rPr>
                <w:rFonts w:ascii="Times New Roman" w:eastAsia="Times New Roman" w:hAnsi="Times New Roman" w:cs="Times New Roman"/>
                <w:color w:val="000000"/>
                <w:sz w:val="28"/>
              </w:rPr>
              <w:t>«23 февраля» - с участием родителей</w:t>
            </w:r>
          </w:p>
          <w:p w:rsidR="00530EFB" w:rsidRPr="00530EFB" w:rsidRDefault="00530EFB" w:rsidP="00530EFB">
            <w:pPr>
              <w:spacing w:after="0" w:line="0" w:lineRule="atLeast"/>
              <w:rPr>
                <w:rFonts w:ascii="Calibri" w:eastAsia="Times New Roman" w:hAnsi="Calibri" w:cs="Calibri"/>
                <w:color w:val="000000"/>
              </w:rPr>
            </w:pPr>
            <w:r w:rsidRPr="00530EFB">
              <w:rPr>
                <w:rFonts w:ascii="Times New Roman" w:eastAsia="Times New Roman" w:hAnsi="Times New Roman" w:cs="Times New Roman"/>
                <w:b/>
                <w:bCs/>
                <w:color w:val="000000"/>
                <w:sz w:val="28"/>
              </w:rPr>
              <w:t>Занятие с родителями: «Наш веселый звонкий мяч»</w:t>
            </w:r>
          </w:p>
        </w:tc>
        <w:tc>
          <w:tcPr>
            <w:tcW w:w="1706"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240" w:lineRule="auto"/>
              <w:rPr>
                <w:rFonts w:ascii="Times New Roman" w:eastAsia="Times New Roman" w:hAnsi="Times New Roman" w:cs="Times New Roman"/>
                <w:color w:val="000000"/>
                <w:sz w:val="28"/>
              </w:rPr>
            </w:pPr>
          </w:p>
          <w:p w:rsidR="00530EFB" w:rsidRPr="00530EFB" w:rsidRDefault="00530EFB" w:rsidP="00530EFB">
            <w:pPr>
              <w:spacing w:after="0" w:line="240" w:lineRule="auto"/>
              <w:rPr>
                <w:rFonts w:ascii="Calibri" w:eastAsia="Times New Roman" w:hAnsi="Calibri" w:cs="Calibri"/>
                <w:color w:val="000000"/>
              </w:rPr>
            </w:pPr>
            <w:r w:rsidRPr="00530EFB">
              <w:rPr>
                <w:rFonts w:ascii="Times New Roman" w:eastAsia="Times New Roman" w:hAnsi="Times New Roman" w:cs="Times New Roman"/>
                <w:color w:val="000000"/>
                <w:sz w:val="28"/>
              </w:rPr>
              <w:t>ноябрь</w:t>
            </w:r>
          </w:p>
          <w:p w:rsidR="00530EFB" w:rsidRPr="00530EFB" w:rsidRDefault="00530EFB" w:rsidP="00530EFB">
            <w:pPr>
              <w:spacing w:after="0" w:line="240" w:lineRule="auto"/>
              <w:rPr>
                <w:rFonts w:ascii="Times New Roman" w:eastAsia="Times New Roman" w:hAnsi="Times New Roman" w:cs="Times New Roman"/>
                <w:color w:val="000000"/>
                <w:sz w:val="28"/>
              </w:rPr>
            </w:pPr>
          </w:p>
          <w:p w:rsidR="00530EFB" w:rsidRPr="00530EFB" w:rsidRDefault="00530EFB" w:rsidP="00530EFB">
            <w:pPr>
              <w:spacing w:after="0" w:line="240" w:lineRule="auto"/>
              <w:rPr>
                <w:rFonts w:ascii="Calibri" w:eastAsia="Times New Roman" w:hAnsi="Calibri" w:cs="Calibri"/>
                <w:color w:val="000000"/>
              </w:rPr>
            </w:pPr>
            <w:r w:rsidRPr="00530EFB">
              <w:rPr>
                <w:rFonts w:ascii="Times New Roman" w:eastAsia="Times New Roman" w:hAnsi="Times New Roman" w:cs="Times New Roman"/>
                <w:color w:val="000000"/>
                <w:sz w:val="28"/>
              </w:rPr>
              <w:t>февраль</w:t>
            </w:r>
          </w:p>
          <w:p w:rsidR="00530EFB" w:rsidRPr="00530EFB" w:rsidRDefault="00530EFB" w:rsidP="00530EFB">
            <w:pPr>
              <w:spacing w:after="0" w:line="240" w:lineRule="auto"/>
              <w:rPr>
                <w:rFonts w:ascii="Calibri" w:eastAsia="Times New Roman" w:hAnsi="Calibri" w:cs="Calibri"/>
                <w:color w:val="000000"/>
              </w:rPr>
            </w:pPr>
            <w:r w:rsidRPr="00530EFB">
              <w:rPr>
                <w:rFonts w:ascii="Times New Roman" w:eastAsia="Times New Roman" w:hAnsi="Times New Roman" w:cs="Times New Roman"/>
                <w:color w:val="000000"/>
                <w:sz w:val="28"/>
              </w:rPr>
              <w:t>апрель</w:t>
            </w:r>
          </w:p>
          <w:p w:rsidR="00530EFB" w:rsidRPr="00530EFB" w:rsidRDefault="00530EFB" w:rsidP="00530EFB">
            <w:pPr>
              <w:spacing w:after="0" w:line="0" w:lineRule="atLeast"/>
              <w:rPr>
                <w:rFonts w:ascii="Calibri" w:eastAsia="Times New Roman" w:hAnsi="Calibri" w:cs="Calibri"/>
                <w:color w:val="000000"/>
              </w:rPr>
            </w:pPr>
            <w:r w:rsidRPr="00530EFB">
              <w:rPr>
                <w:rFonts w:ascii="Times New Roman" w:eastAsia="Times New Roman" w:hAnsi="Times New Roman" w:cs="Times New Roman"/>
                <w:color w:val="000000"/>
                <w:sz w:val="28"/>
              </w:rPr>
              <w:t>май</w:t>
            </w:r>
          </w:p>
        </w:tc>
        <w:tc>
          <w:tcPr>
            <w:tcW w:w="2493"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240" w:lineRule="auto"/>
              <w:rPr>
                <w:rFonts w:ascii="Calibri" w:eastAsia="Times New Roman" w:hAnsi="Calibri" w:cs="Calibri"/>
                <w:color w:val="000000"/>
              </w:rPr>
            </w:pPr>
            <w:r w:rsidRPr="00530EFB">
              <w:rPr>
                <w:rFonts w:ascii="Times New Roman" w:eastAsia="Times New Roman" w:hAnsi="Times New Roman" w:cs="Times New Roman"/>
                <w:color w:val="000000"/>
                <w:sz w:val="28"/>
              </w:rPr>
              <w:t>Старший дошкольный возраст</w:t>
            </w:r>
          </w:p>
          <w:p w:rsidR="00530EFB" w:rsidRPr="00530EFB" w:rsidRDefault="00530EFB" w:rsidP="00530EFB">
            <w:pPr>
              <w:spacing w:after="0" w:line="240" w:lineRule="auto"/>
              <w:rPr>
                <w:rFonts w:ascii="Calibri" w:eastAsia="Times New Roman" w:hAnsi="Calibri" w:cs="Calibri"/>
                <w:color w:val="000000"/>
              </w:rPr>
            </w:pPr>
            <w:r w:rsidRPr="00530EFB">
              <w:rPr>
                <w:rFonts w:ascii="Times New Roman" w:eastAsia="Times New Roman" w:hAnsi="Times New Roman" w:cs="Times New Roman"/>
                <w:color w:val="000000"/>
                <w:sz w:val="28"/>
              </w:rPr>
              <w:t>Подготовительные группы</w:t>
            </w:r>
          </w:p>
          <w:p w:rsidR="00530EFB" w:rsidRPr="00530EFB" w:rsidRDefault="00530EFB" w:rsidP="00530EFB">
            <w:pPr>
              <w:spacing w:after="0" w:line="0" w:lineRule="atLeast"/>
              <w:rPr>
                <w:rFonts w:ascii="Calibri" w:eastAsia="Times New Roman" w:hAnsi="Calibri" w:cs="Calibri"/>
                <w:color w:val="000000"/>
              </w:rPr>
            </w:pPr>
            <w:r w:rsidRPr="00530EFB">
              <w:rPr>
                <w:rFonts w:ascii="Times New Roman" w:eastAsia="Times New Roman" w:hAnsi="Times New Roman" w:cs="Times New Roman"/>
                <w:color w:val="000000"/>
                <w:sz w:val="28"/>
              </w:rPr>
              <w:t>Средняя группа</w:t>
            </w:r>
          </w:p>
        </w:tc>
        <w:tc>
          <w:tcPr>
            <w:tcW w:w="1839" w:type="dxa"/>
            <w:tcBorders>
              <w:top w:val="single" w:sz="8" w:space="0" w:color="000000"/>
              <w:left w:val="single" w:sz="8" w:space="0" w:color="000000"/>
              <w:bottom w:val="single" w:sz="8" w:space="0" w:color="000000"/>
              <w:right w:val="single" w:sz="8" w:space="0" w:color="000000"/>
            </w:tcBorders>
            <w:shd w:val="clear" w:color="auto" w:fill="FFFFFF"/>
            <w:tcMar>
              <w:top w:w="0" w:type="dxa"/>
              <w:left w:w="116" w:type="dxa"/>
              <w:bottom w:w="0" w:type="dxa"/>
              <w:right w:w="116" w:type="dxa"/>
            </w:tcMar>
            <w:hideMark/>
          </w:tcPr>
          <w:p w:rsidR="00530EFB" w:rsidRPr="00530EFB" w:rsidRDefault="00530EFB" w:rsidP="00530EFB">
            <w:pPr>
              <w:spacing w:after="0" w:line="0" w:lineRule="atLeast"/>
              <w:rPr>
                <w:rFonts w:ascii="Calibri" w:eastAsia="Times New Roman" w:hAnsi="Calibri" w:cs="Calibri"/>
                <w:color w:val="000000"/>
              </w:rPr>
            </w:pPr>
            <w:r w:rsidRPr="00530EFB">
              <w:rPr>
                <w:rFonts w:ascii="Times New Roman" w:eastAsia="Times New Roman" w:hAnsi="Times New Roman" w:cs="Times New Roman"/>
                <w:color w:val="000000"/>
                <w:sz w:val="28"/>
              </w:rPr>
              <w:t>Сценарии</w:t>
            </w:r>
          </w:p>
        </w:tc>
      </w:tr>
    </w:tbl>
    <w:p w:rsidR="00530EFB" w:rsidRDefault="00530EFB" w:rsidP="002C780D">
      <w:pPr>
        <w:pStyle w:val="Style56"/>
        <w:widowControl/>
        <w:spacing w:line="360" w:lineRule="auto"/>
        <w:ind w:firstLine="0"/>
        <w:jc w:val="both"/>
        <w:rPr>
          <w:rStyle w:val="FontStyle223"/>
          <w:rFonts w:ascii="Times New Roman" w:eastAsiaTheme="minorHAnsi" w:hAnsi="Times New Roman" w:cs="Times New Roman"/>
          <w:sz w:val="28"/>
          <w:szCs w:val="28"/>
          <w:lang w:eastAsia="en-US"/>
        </w:rPr>
      </w:pPr>
    </w:p>
    <w:p w:rsidR="00EA2551" w:rsidRDefault="00EA2551" w:rsidP="002C780D">
      <w:pPr>
        <w:pStyle w:val="Style56"/>
        <w:widowControl/>
        <w:spacing w:line="360" w:lineRule="auto"/>
        <w:ind w:firstLine="0"/>
        <w:jc w:val="both"/>
        <w:rPr>
          <w:rStyle w:val="FontStyle223"/>
          <w:rFonts w:ascii="Times New Roman" w:eastAsiaTheme="minorHAnsi" w:hAnsi="Times New Roman" w:cs="Times New Roman"/>
          <w:sz w:val="28"/>
          <w:szCs w:val="28"/>
          <w:lang w:eastAsia="en-US"/>
        </w:rPr>
      </w:pPr>
    </w:p>
    <w:p w:rsidR="00EA2551" w:rsidRDefault="00EA2551" w:rsidP="002C780D">
      <w:pPr>
        <w:pStyle w:val="Style56"/>
        <w:widowControl/>
        <w:spacing w:line="360" w:lineRule="auto"/>
        <w:ind w:firstLine="0"/>
        <w:jc w:val="both"/>
        <w:rPr>
          <w:rStyle w:val="FontStyle223"/>
          <w:rFonts w:ascii="Times New Roman" w:eastAsiaTheme="minorHAnsi" w:hAnsi="Times New Roman" w:cs="Times New Roman"/>
          <w:sz w:val="28"/>
          <w:szCs w:val="28"/>
          <w:lang w:eastAsia="en-US"/>
        </w:rPr>
      </w:pPr>
    </w:p>
    <w:p w:rsidR="006879A5" w:rsidRDefault="006879A5" w:rsidP="00530EFB">
      <w:pPr>
        <w:widowControl w:val="0"/>
        <w:spacing w:after="0" w:line="360" w:lineRule="auto"/>
        <w:ind w:right="20"/>
        <w:jc w:val="center"/>
        <w:rPr>
          <w:rFonts w:ascii="Times New Roman" w:hAnsi="Times New Roman" w:cs="Times New Roman"/>
          <w:b/>
          <w:sz w:val="28"/>
          <w:szCs w:val="28"/>
        </w:rPr>
      </w:pPr>
      <w:r w:rsidRPr="006879A5">
        <w:rPr>
          <w:rFonts w:ascii="Times New Roman" w:hAnsi="Times New Roman" w:cs="Times New Roman"/>
          <w:b/>
          <w:sz w:val="28"/>
          <w:szCs w:val="28"/>
        </w:rPr>
        <w:lastRenderedPageBreak/>
        <w:t>ΙΙΙ ОРГАНИЗАЦИОННЫЙ РАЗДЕЛ</w:t>
      </w:r>
    </w:p>
    <w:p w:rsidR="006879A5" w:rsidRDefault="006879A5" w:rsidP="002A3621">
      <w:pPr>
        <w:widowControl w:val="0"/>
        <w:spacing w:after="0" w:line="360" w:lineRule="auto"/>
        <w:ind w:right="20"/>
        <w:jc w:val="both"/>
        <w:rPr>
          <w:rFonts w:ascii="Times New Roman" w:hAnsi="Times New Roman" w:cs="Times New Roman"/>
          <w:b/>
          <w:sz w:val="28"/>
          <w:szCs w:val="28"/>
        </w:rPr>
      </w:pPr>
      <w:r>
        <w:rPr>
          <w:rFonts w:ascii="Times New Roman" w:hAnsi="Times New Roman" w:cs="Times New Roman"/>
          <w:b/>
          <w:sz w:val="28"/>
          <w:szCs w:val="28"/>
        </w:rPr>
        <w:t>3.1.  Материально-техническое обеспечение программы</w:t>
      </w:r>
    </w:p>
    <w:p w:rsidR="00D05D42" w:rsidRPr="002A3621" w:rsidRDefault="00D05D42" w:rsidP="002A3621">
      <w:pPr>
        <w:widowControl w:val="0"/>
        <w:spacing w:after="0" w:line="360" w:lineRule="auto"/>
        <w:ind w:right="20"/>
        <w:jc w:val="center"/>
        <w:rPr>
          <w:rFonts w:ascii="Times New Roman" w:eastAsia="Gulim" w:hAnsi="Times New Roman" w:cs="Times New Roman"/>
          <w:bCs/>
          <w:color w:val="000000"/>
          <w:spacing w:val="10"/>
          <w:kern w:val="24"/>
          <w:sz w:val="28"/>
          <w:szCs w:val="28"/>
          <w:u w:val="single"/>
        </w:rPr>
      </w:pPr>
      <w:r w:rsidRPr="002A3621">
        <w:rPr>
          <w:rFonts w:ascii="Times New Roman" w:eastAsia="Gulim" w:hAnsi="Times New Roman" w:cs="Times New Roman"/>
          <w:bCs/>
          <w:color w:val="000000"/>
          <w:spacing w:val="10"/>
          <w:kern w:val="24"/>
          <w:sz w:val="28"/>
          <w:szCs w:val="28"/>
          <w:u w:val="single"/>
        </w:rPr>
        <w:t>Основной перечень оборудования и игровых материалов для физкультурного зала</w:t>
      </w:r>
    </w:p>
    <w:tbl>
      <w:tblPr>
        <w:tblStyle w:val="-64"/>
        <w:tblW w:w="9701" w:type="dxa"/>
        <w:tblLook w:val="0420" w:firstRow="1" w:lastRow="0" w:firstColumn="0" w:lastColumn="0" w:noHBand="0" w:noVBand="1"/>
      </w:tblPr>
      <w:tblGrid>
        <w:gridCol w:w="921"/>
        <w:gridCol w:w="74"/>
        <w:gridCol w:w="7083"/>
        <w:gridCol w:w="1623"/>
      </w:tblGrid>
      <w:tr w:rsidR="00D05D42" w:rsidRPr="00D05D42" w:rsidTr="002A3621">
        <w:trPr>
          <w:cnfStyle w:val="100000000000" w:firstRow="1" w:lastRow="0" w:firstColumn="0" w:lastColumn="0" w:oddVBand="0" w:evenVBand="0" w:oddHBand="0" w:evenHBand="0" w:firstRowFirstColumn="0" w:firstRowLastColumn="0" w:lastRowFirstColumn="0" w:lastRowLastColumn="0"/>
          <w:trHeight w:val="20"/>
        </w:trPr>
        <w:tc>
          <w:tcPr>
            <w:tcW w:w="921" w:type="dxa"/>
            <w:hideMark/>
          </w:tcPr>
          <w:p w:rsidR="00D05D42" w:rsidRPr="00D05D42" w:rsidRDefault="00D05D42" w:rsidP="00D05D42">
            <w:pPr>
              <w:rPr>
                <w:rFonts w:ascii="Arial" w:eastAsia="Times New Roman" w:hAnsi="Arial" w:cs="Arial"/>
                <w:sz w:val="36"/>
                <w:szCs w:val="36"/>
              </w:rPr>
            </w:pPr>
            <w:r w:rsidRPr="00D05D42">
              <w:rPr>
                <w:rFonts w:ascii="Times New Roman" w:eastAsia="Times New Roman" w:hAnsi="Times New Roman" w:cs="Times New Roman"/>
                <w:b w:val="0"/>
                <w:bCs w:val="0"/>
                <w:color w:val="000000"/>
                <w:kern w:val="24"/>
                <w:sz w:val="28"/>
                <w:szCs w:val="28"/>
              </w:rPr>
              <w:t>№</w:t>
            </w:r>
          </w:p>
          <w:p w:rsidR="00D05D42" w:rsidRPr="00D05D42" w:rsidRDefault="00D05D42" w:rsidP="00D05D42">
            <w:pPr>
              <w:rPr>
                <w:rFonts w:ascii="Arial" w:eastAsia="Times New Roman" w:hAnsi="Arial" w:cs="Arial"/>
                <w:sz w:val="36"/>
                <w:szCs w:val="36"/>
              </w:rPr>
            </w:pPr>
            <w:r w:rsidRPr="00D05D42">
              <w:rPr>
                <w:rFonts w:ascii="Times New Roman" w:eastAsia="Times New Roman" w:hAnsi="Times New Roman" w:cs="Times New Roman"/>
                <w:b w:val="0"/>
                <w:bCs w:val="0"/>
                <w:color w:val="000000"/>
                <w:kern w:val="24"/>
                <w:sz w:val="28"/>
                <w:szCs w:val="28"/>
              </w:rPr>
              <w:t>п.п.</w:t>
            </w:r>
          </w:p>
        </w:tc>
        <w:tc>
          <w:tcPr>
            <w:tcW w:w="7157" w:type="dxa"/>
            <w:gridSpan w:val="2"/>
            <w:hideMark/>
          </w:tcPr>
          <w:p w:rsidR="00D05D42" w:rsidRPr="002A3621" w:rsidRDefault="00D05D42" w:rsidP="00D05D42">
            <w:pPr>
              <w:jc w:val="center"/>
              <w:rPr>
                <w:rFonts w:ascii="Arial" w:eastAsia="Times New Roman" w:hAnsi="Arial" w:cs="Arial"/>
                <w:sz w:val="36"/>
                <w:szCs w:val="36"/>
              </w:rPr>
            </w:pPr>
            <w:r w:rsidRPr="002A3621">
              <w:rPr>
                <w:rFonts w:ascii="Times New Roman" w:eastAsia="Times New Roman" w:hAnsi="Times New Roman" w:cs="Times New Roman"/>
                <w:color w:val="000000"/>
                <w:kern w:val="24"/>
                <w:sz w:val="28"/>
                <w:szCs w:val="28"/>
              </w:rPr>
              <w:t>Наименование оборудования, учебно-методических и игровых материалов</w:t>
            </w:r>
          </w:p>
        </w:tc>
        <w:tc>
          <w:tcPr>
            <w:tcW w:w="1623" w:type="dxa"/>
            <w:hideMark/>
          </w:tcPr>
          <w:p w:rsidR="00D05D42" w:rsidRPr="002A3621" w:rsidRDefault="00D05D42" w:rsidP="00D05D42">
            <w:pPr>
              <w:jc w:val="center"/>
              <w:rPr>
                <w:rFonts w:ascii="Arial" w:eastAsia="Times New Roman" w:hAnsi="Arial" w:cs="Arial"/>
                <w:sz w:val="36"/>
                <w:szCs w:val="36"/>
              </w:rPr>
            </w:pPr>
            <w:r w:rsidRPr="002A3621">
              <w:rPr>
                <w:rFonts w:ascii="Times New Roman" w:eastAsia="Times New Roman" w:hAnsi="Times New Roman" w:cs="Times New Roman"/>
                <w:bCs w:val="0"/>
                <w:color w:val="000000"/>
                <w:kern w:val="24"/>
                <w:sz w:val="28"/>
                <w:szCs w:val="28"/>
              </w:rPr>
              <w:t>Кол-во</w:t>
            </w:r>
          </w:p>
        </w:tc>
      </w:tr>
      <w:tr w:rsidR="00D05D42" w:rsidRPr="00D05D42" w:rsidTr="002A3621">
        <w:trPr>
          <w:cnfStyle w:val="000000100000" w:firstRow="0" w:lastRow="0" w:firstColumn="0" w:lastColumn="0" w:oddVBand="0" w:evenVBand="0" w:oddHBand="1" w:evenHBand="0" w:firstRowFirstColumn="0" w:firstRowLastColumn="0" w:lastRowFirstColumn="0" w:lastRowLastColumn="0"/>
          <w:trHeight w:val="20"/>
        </w:trPr>
        <w:tc>
          <w:tcPr>
            <w:tcW w:w="921" w:type="dxa"/>
            <w:hideMark/>
          </w:tcPr>
          <w:p w:rsidR="00D05D42" w:rsidRPr="00D05D42" w:rsidRDefault="00D05D42" w:rsidP="002A3621">
            <w:pPr>
              <w:jc w:val="center"/>
              <w:rPr>
                <w:rFonts w:ascii="Arial" w:eastAsia="Times New Roman" w:hAnsi="Arial" w:cs="Arial"/>
                <w:sz w:val="36"/>
                <w:szCs w:val="36"/>
              </w:rPr>
            </w:pPr>
            <w:r w:rsidRPr="00D05D42">
              <w:rPr>
                <w:rFonts w:ascii="Times New Roman" w:eastAsia="Times New Roman" w:hAnsi="Times New Roman" w:cs="Times New Roman"/>
                <w:color w:val="000000"/>
                <w:kern w:val="24"/>
                <w:sz w:val="28"/>
                <w:szCs w:val="28"/>
              </w:rPr>
              <w:t>1</w:t>
            </w:r>
          </w:p>
        </w:tc>
        <w:tc>
          <w:tcPr>
            <w:tcW w:w="7157" w:type="dxa"/>
            <w:gridSpan w:val="2"/>
            <w:hideMark/>
          </w:tcPr>
          <w:p w:rsidR="00D05D42" w:rsidRPr="002A3621" w:rsidRDefault="00D05D42" w:rsidP="00D05D42">
            <w:pPr>
              <w:jc w:val="both"/>
              <w:rPr>
                <w:rFonts w:ascii="Arial" w:eastAsia="Times New Roman" w:hAnsi="Arial" w:cs="Arial"/>
                <w:sz w:val="36"/>
                <w:szCs w:val="36"/>
              </w:rPr>
            </w:pPr>
            <w:r w:rsidRPr="002A3621">
              <w:rPr>
                <w:rFonts w:ascii="Times New Roman" w:eastAsia="Times New Roman" w:hAnsi="Times New Roman" w:cs="Times New Roman"/>
                <w:color w:val="000000"/>
                <w:kern w:val="24"/>
                <w:sz w:val="28"/>
                <w:szCs w:val="28"/>
              </w:rPr>
              <w:t>Гимнастическая лестница (высота 2,5 м ; ширина пролета 70-100 см)</w:t>
            </w:r>
          </w:p>
        </w:tc>
        <w:tc>
          <w:tcPr>
            <w:tcW w:w="1623" w:type="dxa"/>
            <w:hideMark/>
          </w:tcPr>
          <w:p w:rsidR="00D05D42" w:rsidRPr="002A3621" w:rsidRDefault="00D05D42" w:rsidP="00D05D42">
            <w:pPr>
              <w:jc w:val="center"/>
              <w:rPr>
                <w:rFonts w:ascii="Arial" w:eastAsia="Times New Roman" w:hAnsi="Arial" w:cs="Arial"/>
                <w:sz w:val="36"/>
                <w:szCs w:val="36"/>
              </w:rPr>
            </w:pPr>
            <w:r w:rsidRPr="002A3621">
              <w:rPr>
                <w:rFonts w:ascii="Times New Roman" w:eastAsia="Times New Roman" w:hAnsi="Times New Roman" w:cs="Times New Roman"/>
                <w:color w:val="000000"/>
                <w:kern w:val="24"/>
                <w:sz w:val="28"/>
                <w:szCs w:val="28"/>
              </w:rPr>
              <w:t>4</w:t>
            </w:r>
          </w:p>
          <w:p w:rsidR="00D05D42" w:rsidRPr="002A3621" w:rsidRDefault="00D05D42" w:rsidP="00D05D42">
            <w:pPr>
              <w:jc w:val="center"/>
              <w:rPr>
                <w:rFonts w:ascii="Arial" w:eastAsia="Times New Roman" w:hAnsi="Arial" w:cs="Arial"/>
                <w:sz w:val="36"/>
                <w:szCs w:val="36"/>
              </w:rPr>
            </w:pPr>
            <w:r w:rsidRPr="002A3621">
              <w:rPr>
                <w:rFonts w:ascii="Times New Roman" w:eastAsia="Times New Roman" w:hAnsi="Times New Roman" w:cs="Times New Roman"/>
                <w:color w:val="000000"/>
                <w:kern w:val="24"/>
                <w:sz w:val="28"/>
                <w:szCs w:val="28"/>
              </w:rPr>
              <w:t>пролета</w:t>
            </w:r>
          </w:p>
        </w:tc>
      </w:tr>
      <w:tr w:rsidR="00D05D42" w:rsidRPr="00D05D42" w:rsidTr="002A3621">
        <w:trPr>
          <w:trHeight w:val="454"/>
        </w:trPr>
        <w:tc>
          <w:tcPr>
            <w:tcW w:w="921" w:type="dxa"/>
            <w:hideMark/>
          </w:tcPr>
          <w:p w:rsidR="00D05D42" w:rsidRPr="00D05D42" w:rsidRDefault="00D05D42" w:rsidP="002A3621">
            <w:pPr>
              <w:jc w:val="center"/>
              <w:rPr>
                <w:rFonts w:ascii="Arial" w:eastAsia="Times New Roman" w:hAnsi="Arial" w:cs="Arial"/>
                <w:sz w:val="36"/>
                <w:szCs w:val="36"/>
              </w:rPr>
            </w:pPr>
            <w:r w:rsidRPr="00D05D42">
              <w:rPr>
                <w:rFonts w:ascii="Times New Roman" w:eastAsia="Times New Roman" w:hAnsi="Times New Roman" w:cs="Times New Roman"/>
                <w:color w:val="000000"/>
                <w:kern w:val="24"/>
                <w:sz w:val="28"/>
                <w:szCs w:val="28"/>
              </w:rPr>
              <w:t>2</w:t>
            </w:r>
          </w:p>
        </w:tc>
        <w:tc>
          <w:tcPr>
            <w:tcW w:w="7157" w:type="dxa"/>
            <w:gridSpan w:val="2"/>
            <w:hideMark/>
          </w:tcPr>
          <w:p w:rsidR="002A3621" w:rsidRPr="002A3621" w:rsidRDefault="00D05D42" w:rsidP="00D05D42">
            <w:pPr>
              <w:jc w:val="both"/>
              <w:rPr>
                <w:rFonts w:ascii="Times New Roman" w:eastAsia="Times New Roman" w:hAnsi="Times New Roman" w:cs="Times New Roman"/>
                <w:color w:val="000000"/>
                <w:kern w:val="24"/>
                <w:sz w:val="28"/>
                <w:szCs w:val="28"/>
              </w:rPr>
            </w:pPr>
            <w:r w:rsidRPr="002A3621">
              <w:rPr>
                <w:rFonts w:ascii="Times New Roman" w:eastAsia="Times New Roman" w:hAnsi="Times New Roman" w:cs="Times New Roman"/>
                <w:color w:val="000000"/>
                <w:kern w:val="24"/>
                <w:sz w:val="28"/>
                <w:szCs w:val="28"/>
              </w:rPr>
              <w:t>Гимнастическая скамейка (длина       м; высота     см)</w:t>
            </w:r>
          </w:p>
        </w:tc>
        <w:tc>
          <w:tcPr>
            <w:tcW w:w="1623" w:type="dxa"/>
            <w:hideMark/>
          </w:tcPr>
          <w:p w:rsidR="00D05D42" w:rsidRPr="002A3621" w:rsidRDefault="00D05D42" w:rsidP="00D05D42">
            <w:pPr>
              <w:jc w:val="center"/>
              <w:rPr>
                <w:rFonts w:ascii="Arial" w:eastAsia="Times New Roman" w:hAnsi="Arial" w:cs="Arial"/>
                <w:sz w:val="36"/>
                <w:szCs w:val="36"/>
              </w:rPr>
            </w:pPr>
            <w:r w:rsidRPr="002A3621">
              <w:rPr>
                <w:rFonts w:ascii="Times New Roman" w:eastAsia="Times New Roman" w:hAnsi="Times New Roman" w:cs="Times New Roman"/>
                <w:color w:val="000000"/>
                <w:kern w:val="24"/>
                <w:sz w:val="28"/>
                <w:szCs w:val="28"/>
              </w:rPr>
              <w:t>2 шт.</w:t>
            </w:r>
          </w:p>
        </w:tc>
      </w:tr>
      <w:tr w:rsidR="00D05D42" w:rsidRPr="00D05D42" w:rsidTr="002A3621">
        <w:trPr>
          <w:cnfStyle w:val="000000100000" w:firstRow="0" w:lastRow="0" w:firstColumn="0" w:lastColumn="0" w:oddVBand="0" w:evenVBand="0" w:oddHBand="1" w:evenHBand="0" w:firstRowFirstColumn="0" w:firstRowLastColumn="0" w:lastRowFirstColumn="0" w:lastRowLastColumn="0"/>
          <w:trHeight w:val="454"/>
        </w:trPr>
        <w:tc>
          <w:tcPr>
            <w:tcW w:w="921" w:type="dxa"/>
            <w:hideMark/>
          </w:tcPr>
          <w:p w:rsidR="00D05D42" w:rsidRPr="00D05D42" w:rsidRDefault="00D05D42" w:rsidP="002A3621">
            <w:pPr>
              <w:jc w:val="center"/>
              <w:rPr>
                <w:rFonts w:ascii="Arial" w:eastAsia="Times New Roman" w:hAnsi="Arial" w:cs="Arial"/>
                <w:sz w:val="36"/>
                <w:szCs w:val="36"/>
              </w:rPr>
            </w:pPr>
            <w:r w:rsidRPr="00D05D42">
              <w:rPr>
                <w:rFonts w:ascii="Times New Roman" w:eastAsia="Times New Roman" w:hAnsi="Times New Roman" w:cs="Times New Roman"/>
                <w:color w:val="000000"/>
                <w:kern w:val="24"/>
                <w:sz w:val="28"/>
                <w:szCs w:val="28"/>
              </w:rPr>
              <w:t>3</w:t>
            </w:r>
          </w:p>
        </w:tc>
        <w:tc>
          <w:tcPr>
            <w:tcW w:w="7157" w:type="dxa"/>
            <w:gridSpan w:val="2"/>
            <w:hideMark/>
          </w:tcPr>
          <w:p w:rsidR="002A3621" w:rsidRPr="002A3621" w:rsidRDefault="00D05D42" w:rsidP="00D05D42">
            <w:pPr>
              <w:jc w:val="both"/>
              <w:rPr>
                <w:rFonts w:ascii="Times New Roman" w:eastAsia="Times New Roman" w:hAnsi="Times New Roman" w:cs="Times New Roman"/>
                <w:color w:val="000000"/>
                <w:kern w:val="24"/>
                <w:sz w:val="28"/>
                <w:szCs w:val="28"/>
              </w:rPr>
            </w:pPr>
            <w:r w:rsidRPr="002A3621">
              <w:rPr>
                <w:rFonts w:ascii="Times New Roman" w:eastAsia="Times New Roman" w:hAnsi="Times New Roman" w:cs="Times New Roman"/>
                <w:color w:val="000000"/>
                <w:kern w:val="24"/>
                <w:sz w:val="28"/>
                <w:szCs w:val="28"/>
              </w:rPr>
              <w:t>Гимнастические маты</w:t>
            </w:r>
          </w:p>
        </w:tc>
        <w:tc>
          <w:tcPr>
            <w:tcW w:w="1623" w:type="dxa"/>
            <w:hideMark/>
          </w:tcPr>
          <w:p w:rsidR="00D05D42" w:rsidRPr="002A3621" w:rsidRDefault="00D05D42" w:rsidP="00D05D42">
            <w:pPr>
              <w:jc w:val="center"/>
              <w:rPr>
                <w:rFonts w:ascii="Arial" w:eastAsia="Times New Roman" w:hAnsi="Arial" w:cs="Arial"/>
                <w:sz w:val="36"/>
                <w:szCs w:val="36"/>
              </w:rPr>
            </w:pPr>
            <w:r w:rsidRPr="002A3621">
              <w:rPr>
                <w:rFonts w:ascii="Times New Roman" w:eastAsia="Times New Roman" w:hAnsi="Times New Roman" w:cs="Times New Roman"/>
                <w:color w:val="000000"/>
                <w:kern w:val="24"/>
                <w:sz w:val="28"/>
                <w:szCs w:val="28"/>
              </w:rPr>
              <w:t>2 шт.</w:t>
            </w:r>
          </w:p>
        </w:tc>
      </w:tr>
      <w:tr w:rsidR="00D05D42" w:rsidRPr="00D05D42" w:rsidTr="002A3621">
        <w:trPr>
          <w:trHeight w:val="454"/>
        </w:trPr>
        <w:tc>
          <w:tcPr>
            <w:tcW w:w="921" w:type="dxa"/>
            <w:hideMark/>
          </w:tcPr>
          <w:p w:rsidR="00D05D42" w:rsidRPr="00D05D42" w:rsidRDefault="00D05D42" w:rsidP="002A3621">
            <w:pPr>
              <w:jc w:val="center"/>
              <w:rPr>
                <w:rFonts w:ascii="Arial" w:eastAsia="Times New Roman" w:hAnsi="Arial" w:cs="Arial"/>
                <w:sz w:val="36"/>
                <w:szCs w:val="36"/>
              </w:rPr>
            </w:pPr>
            <w:r w:rsidRPr="00D05D42">
              <w:rPr>
                <w:rFonts w:ascii="Times New Roman" w:eastAsia="Times New Roman" w:hAnsi="Times New Roman" w:cs="Times New Roman"/>
                <w:color w:val="000000"/>
                <w:kern w:val="24"/>
                <w:sz w:val="28"/>
                <w:szCs w:val="28"/>
              </w:rPr>
              <w:t>4</w:t>
            </w:r>
          </w:p>
        </w:tc>
        <w:tc>
          <w:tcPr>
            <w:tcW w:w="7157" w:type="dxa"/>
            <w:gridSpan w:val="2"/>
            <w:hideMark/>
          </w:tcPr>
          <w:p w:rsidR="00D05D42" w:rsidRPr="002A3621" w:rsidRDefault="00D05D42" w:rsidP="00D05D42">
            <w:pPr>
              <w:jc w:val="both"/>
              <w:rPr>
                <w:rFonts w:ascii="Arial" w:eastAsia="Times New Roman" w:hAnsi="Arial" w:cs="Arial"/>
                <w:sz w:val="36"/>
                <w:szCs w:val="36"/>
              </w:rPr>
            </w:pPr>
            <w:r w:rsidRPr="002A3621">
              <w:rPr>
                <w:rFonts w:ascii="Times New Roman" w:eastAsia="Times New Roman" w:hAnsi="Times New Roman" w:cs="Times New Roman"/>
                <w:color w:val="000000"/>
                <w:kern w:val="24"/>
                <w:sz w:val="28"/>
                <w:szCs w:val="28"/>
              </w:rPr>
              <w:t>Дуги для подлезания, прокатывания</w:t>
            </w:r>
          </w:p>
        </w:tc>
        <w:tc>
          <w:tcPr>
            <w:tcW w:w="1623" w:type="dxa"/>
            <w:hideMark/>
          </w:tcPr>
          <w:p w:rsidR="00D05D42" w:rsidRPr="002A3621" w:rsidRDefault="00D05D42" w:rsidP="00D05D42">
            <w:pPr>
              <w:jc w:val="center"/>
              <w:rPr>
                <w:rFonts w:ascii="Arial" w:eastAsia="Times New Roman" w:hAnsi="Arial" w:cs="Arial"/>
                <w:sz w:val="36"/>
                <w:szCs w:val="36"/>
              </w:rPr>
            </w:pPr>
            <w:r w:rsidRPr="002A3621">
              <w:rPr>
                <w:rFonts w:ascii="Times New Roman" w:eastAsia="Times New Roman" w:hAnsi="Times New Roman" w:cs="Times New Roman"/>
                <w:color w:val="000000"/>
                <w:kern w:val="24"/>
                <w:sz w:val="28"/>
                <w:szCs w:val="28"/>
              </w:rPr>
              <w:t>3 шт.</w:t>
            </w:r>
          </w:p>
        </w:tc>
      </w:tr>
      <w:tr w:rsidR="00D05D42" w:rsidRPr="00D05D42" w:rsidTr="002A3621">
        <w:trPr>
          <w:cnfStyle w:val="000000100000" w:firstRow="0" w:lastRow="0" w:firstColumn="0" w:lastColumn="0" w:oddVBand="0" w:evenVBand="0" w:oddHBand="1" w:evenHBand="0" w:firstRowFirstColumn="0" w:firstRowLastColumn="0" w:lastRowFirstColumn="0" w:lastRowLastColumn="0"/>
          <w:trHeight w:val="454"/>
        </w:trPr>
        <w:tc>
          <w:tcPr>
            <w:tcW w:w="921" w:type="dxa"/>
            <w:hideMark/>
          </w:tcPr>
          <w:p w:rsidR="00D05D42" w:rsidRPr="00D05D42" w:rsidRDefault="00D05D42" w:rsidP="002A3621">
            <w:pPr>
              <w:jc w:val="center"/>
              <w:rPr>
                <w:rFonts w:ascii="Arial" w:eastAsia="Times New Roman" w:hAnsi="Arial" w:cs="Arial"/>
                <w:sz w:val="36"/>
                <w:szCs w:val="36"/>
              </w:rPr>
            </w:pPr>
            <w:r w:rsidRPr="00D05D42">
              <w:rPr>
                <w:rFonts w:ascii="Times New Roman" w:eastAsia="Times New Roman" w:hAnsi="Times New Roman" w:cs="Times New Roman"/>
                <w:color w:val="000000"/>
                <w:kern w:val="24"/>
                <w:sz w:val="28"/>
                <w:szCs w:val="28"/>
              </w:rPr>
              <w:t>5</w:t>
            </w:r>
          </w:p>
        </w:tc>
        <w:tc>
          <w:tcPr>
            <w:tcW w:w="7157" w:type="dxa"/>
            <w:gridSpan w:val="2"/>
            <w:hideMark/>
          </w:tcPr>
          <w:p w:rsidR="00D05D42" w:rsidRPr="002A3621" w:rsidRDefault="00D05D42" w:rsidP="00D05D42">
            <w:pPr>
              <w:jc w:val="both"/>
              <w:rPr>
                <w:rFonts w:ascii="Arial" w:eastAsia="Times New Roman" w:hAnsi="Arial" w:cs="Arial"/>
                <w:sz w:val="36"/>
                <w:szCs w:val="36"/>
              </w:rPr>
            </w:pPr>
            <w:r w:rsidRPr="002A3621">
              <w:rPr>
                <w:rFonts w:ascii="Times New Roman" w:eastAsia="Times New Roman" w:hAnsi="Times New Roman" w:cs="Times New Roman"/>
                <w:color w:val="000000"/>
                <w:kern w:val="24"/>
                <w:sz w:val="28"/>
                <w:szCs w:val="28"/>
              </w:rPr>
              <w:t>Стойка для прыжков в высоту с разбега</w:t>
            </w:r>
          </w:p>
        </w:tc>
        <w:tc>
          <w:tcPr>
            <w:tcW w:w="1623" w:type="dxa"/>
            <w:hideMark/>
          </w:tcPr>
          <w:p w:rsidR="00D05D42" w:rsidRPr="002A3621" w:rsidRDefault="00D05D42" w:rsidP="00D05D42">
            <w:pPr>
              <w:jc w:val="center"/>
              <w:rPr>
                <w:rFonts w:ascii="Arial" w:eastAsia="Times New Roman" w:hAnsi="Arial" w:cs="Arial"/>
                <w:sz w:val="36"/>
                <w:szCs w:val="36"/>
              </w:rPr>
            </w:pPr>
            <w:r w:rsidRPr="002A3621">
              <w:rPr>
                <w:rFonts w:ascii="Times New Roman" w:eastAsia="Times New Roman" w:hAnsi="Times New Roman" w:cs="Times New Roman"/>
                <w:color w:val="000000"/>
                <w:kern w:val="24"/>
                <w:sz w:val="28"/>
                <w:szCs w:val="28"/>
              </w:rPr>
              <w:t>1 шт.</w:t>
            </w:r>
          </w:p>
        </w:tc>
      </w:tr>
      <w:tr w:rsidR="00D05D42" w:rsidRPr="00D05D42" w:rsidTr="002A3621">
        <w:trPr>
          <w:trHeight w:val="454"/>
        </w:trPr>
        <w:tc>
          <w:tcPr>
            <w:tcW w:w="921" w:type="dxa"/>
            <w:hideMark/>
          </w:tcPr>
          <w:p w:rsidR="00D05D42" w:rsidRPr="00D05D42" w:rsidRDefault="00D05D42" w:rsidP="002A3621">
            <w:pPr>
              <w:jc w:val="center"/>
              <w:rPr>
                <w:rFonts w:ascii="Arial" w:eastAsia="Times New Roman" w:hAnsi="Arial" w:cs="Arial"/>
                <w:sz w:val="36"/>
                <w:szCs w:val="36"/>
              </w:rPr>
            </w:pPr>
            <w:r w:rsidRPr="00D05D42">
              <w:rPr>
                <w:rFonts w:ascii="Times New Roman" w:eastAsia="Times New Roman" w:hAnsi="Times New Roman" w:cs="Times New Roman"/>
                <w:color w:val="000000"/>
                <w:kern w:val="24"/>
                <w:sz w:val="28"/>
                <w:szCs w:val="28"/>
              </w:rPr>
              <w:t>6</w:t>
            </w:r>
          </w:p>
        </w:tc>
        <w:tc>
          <w:tcPr>
            <w:tcW w:w="7157" w:type="dxa"/>
            <w:gridSpan w:val="2"/>
            <w:hideMark/>
          </w:tcPr>
          <w:p w:rsidR="00D05D42" w:rsidRPr="002A3621" w:rsidRDefault="00D05D42" w:rsidP="00D05D42">
            <w:pPr>
              <w:jc w:val="both"/>
              <w:rPr>
                <w:rFonts w:ascii="Arial" w:eastAsia="Times New Roman" w:hAnsi="Arial" w:cs="Arial"/>
                <w:sz w:val="36"/>
                <w:szCs w:val="36"/>
              </w:rPr>
            </w:pPr>
            <w:r w:rsidRPr="002A3621">
              <w:rPr>
                <w:rFonts w:ascii="Times New Roman" w:eastAsia="Times New Roman" w:hAnsi="Times New Roman" w:cs="Times New Roman"/>
                <w:color w:val="000000"/>
                <w:kern w:val="24"/>
                <w:sz w:val="28"/>
                <w:szCs w:val="28"/>
              </w:rPr>
              <w:t xml:space="preserve">Скакалки </w:t>
            </w:r>
          </w:p>
        </w:tc>
        <w:tc>
          <w:tcPr>
            <w:tcW w:w="1623" w:type="dxa"/>
            <w:hideMark/>
          </w:tcPr>
          <w:p w:rsidR="00D05D42" w:rsidRPr="002A3621" w:rsidRDefault="00D05D42" w:rsidP="00D05D42">
            <w:pPr>
              <w:rPr>
                <w:rFonts w:ascii="Arial" w:eastAsia="Times New Roman" w:hAnsi="Arial" w:cs="Arial"/>
                <w:sz w:val="36"/>
                <w:szCs w:val="36"/>
              </w:rPr>
            </w:pPr>
          </w:p>
        </w:tc>
      </w:tr>
      <w:tr w:rsidR="00D05D42" w:rsidRPr="00D05D42" w:rsidTr="002A3621">
        <w:trPr>
          <w:cnfStyle w:val="000000100000" w:firstRow="0" w:lastRow="0" w:firstColumn="0" w:lastColumn="0" w:oddVBand="0" w:evenVBand="0" w:oddHBand="1" w:evenHBand="0" w:firstRowFirstColumn="0" w:firstRowLastColumn="0" w:lastRowFirstColumn="0" w:lastRowLastColumn="0"/>
          <w:trHeight w:val="454"/>
        </w:trPr>
        <w:tc>
          <w:tcPr>
            <w:tcW w:w="921" w:type="dxa"/>
            <w:hideMark/>
          </w:tcPr>
          <w:p w:rsidR="00D05D42" w:rsidRPr="00D05D42" w:rsidRDefault="00D05D42" w:rsidP="002A3621">
            <w:pPr>
              <w:jc w:val="center"/>
              <w:rPr>
                <w:rFonts w:ascii="Arial" w:eastAsia="Times New Roman" w:hAnsi="Arial" w:cs="Arial"/>
                <w:sz w:val="36"/>
                <w:szCs w:val="36"/>
              </w:rPr>
            </w:pPr>
            <w:r w:rsidRPr="00D05D42">
              <w:rPr>
                <w:rFonts w:ascii="Times New Roman" w:eastAsia="Times New Roman" w:hAnsi="Times New Roman" w:cs="Times New Roman"/>
                <w:color w:val="000000"/>
                <w:kern w:val="24"/>
                <w:sz w:val="28"/>
                <w:szCs w:val="28"/>
              </w:rPr>
              <w:t>7</w:t>
            </w:r>
          </w:p>
        </w:tc>
        <w:tc>
          <w:tcPr>
            <w:tcW w:w="7157" w:type="dxa"/>
            <w:gridSpan w:val="2"/>
            <w:hideMark/>
          </w:tcPr>
          <w:p w:rsidR="00D05D42" w:rsidRPr="002A3621" w:rsidRDefault="00D05D42" w:rsidP="00D05D42">
            <w:pPr>
              <w:jc w:val="both"/>
              <w:rPr>
                <w:rFonts w:ascii="Arial" w:eastAsia="Times New Roman" w:hAnsi="Arial" w:cs="Arial"/>
                <w:sz w:val="36"/>
                <w:szCs w:val="36"/>
              </w:rPr>
            </w:pPr>
            <w:r w:rsidRPr="002A3621">
              <w:rPr>
                <w:rFonts w:ascii="Times New Roman" w:eastAsia="Times New Roman" w:hAnsi="Times New Roman" w:cs="Times New Roman"/>
                <w:color w:val="000000"/>
                <w:kern w:val="24"/>
                <w:sz w:val="28"/>
                <w:szCs w:val="28"/>
              </w:rPr>
              <w:t>Шнур, верёвка</w:t>
            </w:r>
          </w:p>
        </w:tc>
        <w:tc>
          <w:tcPr>
            <w:tcW w:w="1623" w:type="dxa"/>
            <w:hideMark/>
          </w:tcPr>
          <w:p w:rsidR="00D05D42" w:rsidRPr="002A3621" w:rsidRDefault="00D05D42" w:rsidP="00D05D42">
            <w:pPr>
              <w:jc w:val="center"/>
              <w:rPr>
                <w:rFonts w:ascii="Arial" w:eastAsia="Times New Roman" w:hAnsi="Arial" w:cs="Arial"/>
                <w:sz w:val="36"/>
                <w:szCs w:val="36"/>
              </w:rPr>
            </w:pPr>
            <w:r w:rsidRPr="002A3621">
              <w:rPr>
                <w:rFonts w:ascii="Times New Roman" w:eastAsia="Times New Roman" w:hAnsi="Times New Roman" w:cs="Times New Roman"/>
                <w:color w:val="000000"/>
                <w:kern w:val="24"/>
                <w:sz w:val="28"/>
                <w:szCs w:val="28"/>
              </w:rPr>
              <w:t>15 шт.</w:t>
            </w:r>
          </w:p>
        </w:tc>
      </w:tr>
      <w:tr w:rsidR="00D05D42" w:rsidRPr="00D05D42" w:rsidTr="002A3621">
        <w:trPr>
          <w:trHeight w:val="20"/>
        </w:trPr>
        <w:tc>
          <w:tcPr>
            <w:tcW w:w="921" w:type="dxa"/>
            <w:hideMark/>
          </w:tcPr>
          <w:p w:rsidR="00D05D42" w:rsidRPr="00D05D42" w:rsidRDefault="00D05D42" w:rsidP="002A3621">
            <w:pPr>
              <w:jc w:val="center"/>
              <w:rPr>
                <w:rFonts w:ascii="Arial" w:eastAsia="Times New Roman" w:hAnsi="Arial" w:cs="Arial"/>
                <w:sz w:val="36"/>
                <w:szCs w:val="36"/>
              </w:rPr>
            </w:pPr>
            <w:r w:rsidRPr="00D05D42">
              <w:rPr>
                <w:rFonts w:ascii="Times New Roman" w:eastAsia="Times New Roman" w:hAnsi="Times New Roman" w:cs="Times New Roman"/>
                <w:color w:val="000000"/>
                <w:kern w:val="24"/>
                <w:sz w:val="28"/>
                <w:szCs w:val="28"/>
              </w:rPr>
              <w:t>8</w:t>
            </w:r>
          </w:p>
        </w:tc>
        <w:tc>
          <w:tcPr>
            <w:tcW w:w="7157" w:type="dxa"/>
            <w:gridSpan w:val="2"/>
            <w:hideMark/>
          </w:tcPr>
          <w:p w:rsidR="00D05D42" w:rsidRPr="002A3621" w:rsidRDefault="00D05D42" w:rsidP="00D05D42">
            <w:pPr>
              <w:jc w:val="both"/>
              <w:rPr>
                <w:rFonts w:ascii="Arial" w:eastAsia="Times New Roman" w:hAnsi="Arial" w:cs="Arial"/>
                <w:sz w:val="36"/>
                <w:szCs w:val="36"/>
              </w:rPr>
            </w:pPr>
            <w:r w:rsidRPr="002A3621">
              <w:rPr>
                <w:rFonts w:ascii="Times New Roman" w:eastAsia="Times New Roman" w:hAnsi="Times New Roman" w:cs="Times New Roman"/>
                <w:color w:val="000000"/>
                <w:kern w:val="24"/>
                <w:sz w:val="28"/>
                <w:szCs w:val="28"/>
              </w:rPr>
              <w:t>Гимнастические палки (длина        см)</w:t>
            </w:r>
          </w:p>
          <w:p w:rsidR="00D05D42" w:rsidRPr="002A3621" w:rsidRDefault="00D05D42" w:rsidP="00D05D42">
            <w:pPr>
              <w:jc w:val="both"/>
              <w:rPr>
                <w:rFonts w:ascii="Arial" w:eastAsia="Times New Roman" w:hAnsi="Arial" w:cs="Arial"/>
                <w:sz w:val="36"/>
                <w:szCs w:val="36"/>
              </w:rPr>
            </w:pPr>
            <w:r w:rsidRPr="002A3621">
              <w:rPr>
                <w:rFonts w:ascii="Times New Roman" w:eastAsia="Times New Roman" w:hAnsi="Times New Roman" w:cs="Times New Roman"/>
                <w:color w:val="000000"/>
                <w:kern w:val="24"/>
                <w:sz w:val="28"/>
                <w:szCs w:val="28"/>
              </w:rPr>
              <w:t xml:space="preserve">                                        (длина        см)</w:t>
            </w:r>
          </w:p>
        </w:tc>
        <w:tc>
          <w:tcPr>
            <w:tcW w:w="1623" w:type="dxa"/>
            <w:hideMark/>
          </w:tcPr>
          <w:p w:rsidR="00D05D42" w:rsidRPr="002A3621" w:rsidRDefault="00D05D42" w:rsidP="00D05D42">
            <w:pPr>
              <w:jc w:val="center"/>
              <w:rPr>
                <w:rFonts w:ascii="Arial" w:eastAsia="Times New Roman" w:hAnsi="Arial" w:cs="Arial"/>
                <w:sz w:val="36"/>
                <w:szCs w:val="36"/>
              </w:rPr>
            </w:pPr>
            <w:r w:rsidRPr="002A3621">
              <w:rPr>
                <w:rFonts w:ascii="Times New Roman" w:eastAsia="Times New Roman" w:hAnsi="Times New Roman" w:cs="Times New Roman"/>
                <w:color w:val="000000"/>
                <w:kern w:val="24"/>
                <w:sz w:val="28"/>
                <w:szCs w:val="28"/>
              </w:rPr>
              <w:t>26 шт.</w:t>
            </w:r>
          </w:p>
          <w:p w:rsidR="00D05D42" w:rsidRPr="002A3621" w:rsidRDefault="00D05D42" w:rsidP="00D05D42">
            <w:pPr>
              <w:jc w:val="center"/>
              <w:rPr>
                <w:rFonts w:ascii="Arial" w:eastAsia="Times New Roman" w:hAnsi="Arial" w:cs="Arial"/>
                <w:sz w:val="36"/>
                <w:szCs w:val="36"/>
              </w:rPr>
            </w:pPr>
            <w:r w:rsidRPr="002A3621">
              <w:rPr>
                <w:rFonts w:ascii="Times New Roman" w:eastAsia="Times New Roman" w:hAnsi="Times New Roman" w:cs="Times New Roman"/>
                <w:color w:val="000000"/>
                <w:kern w:val="24"/>
                <w:sz w:val="28"/>
                <w:szCs w:val="28"/>
              </w:rPr>
              <w:t>2 шт.</w:t>
            </w:r>
          </w:p>
        </w:tc>
      </w:tr>
      <w:tr w:rsidR="00D05D42" w:rsidRPr="00D05D42" w:rsidTr="002A3621">
        <w:trPr>
          <w:cnfStyle w:val="000000100000" w:firstRow="0" w:lastRow="0" w:firstColumn="0" w:lastColumn="0" w:oddVBand="0" w:evenVBand="0" w:oddHBand="1" w:evenHBand="0" w:firstRowFirstColumn="0" w:firstRowLastColumn="0" w:lastRowFirstColumn="0" w:lastRowLastColumn="0"/>
          <w:trHeight w:val="454"/>
        </w:trPr>
        <w:tc>
          <w:tcPr>
            <w:tcW w:w="921" w:type="dxa"/>
            <w:hideMark/>
          </w:tcPr>
          <w:p w:rsidR="00D05D42" w:rsidRPr="00D05D42" w:rsidRDefault="00D05D42" w:rsidP="002A3621">
            <w:pPr>
              <w:jc w:val="center"/>
              <w:rPr>
                <w:rFonts w:ascii="Arial" w:eastAsia="Times New Roman" w:hAnsi="Arial" w:cs="Arial"/>
                <w:sz w:val="36"/>
                <w:szCs w:val="36"/>
              </w:rPr>
            </w:pPr>
            <w:r w:rsidRPr="00D05D42">
              <w:rPr>
                <w:rFonts w:ascii="Times New Roman" w:eastAsia="Times New Roman" w:hAnsi="Times New Roman" w:cs="Times New Roman"/>
                <w:color w:val="000000"/>
                <w:kern w:val="24"/>
                <w:sz w:val="28"/>
                <w:szCs w:val="28"/>
              </w:rPr>
              <w:t>9</w:t>
            </w:r>
          </w:p>
        </w:tc>
        <w:tc>
          <w:tcPr>
            <w:tcW w:w="7157" w:type="dxa"/>
            <w:gridSpan w:val="2"/>
            <w:hideMark/>
          </w:tcPr>
          <w:p w:rsidR="00D05D42" w:rsidRPr="002A3621" w:rsidRDefault="00D05D42" w:rsidP="00D05D42">
            <w:pPr>
              <w:jc w:val="both"/>
              <w:rPr>
                <w:rFonts w:ascii="Arial" w:eastAsia="Times New Roman" w:hAnsi="Arial" w:cs="Arial"/>
                <w:sz w:val="36"/>
                <w:szCs w:val="36"/>
              </w:rPr>
            </w:pPr>
            <w:r w:rsidRPr="002A3621">
              <w:rPr>
                <w:rFonts w:ascii="Times New Roman" w:eastAsia="Times New Roman" w:hAnsi="Times New Roman" w:cs="Times New Roman"/>
                <w:color w:val="000000"/>
                <w:kern w:val="24"/>
                <w:sz w:val="28"/>
                <w:szCs w:val="28"/>
              </w:rPr>
              <w:t>Лестница веревочная</w:t>
            </w:r>
          </w:p>
        </w:tc>
        <w:tc>
          <w:tcPr>
            <w:tcW w:w="1623" w:type="dxa"/>
            <w:hideMark/>
          </w:tcPr>
          <w:p w:rsidR="00D05D42" w:rsidRPr="002A3621" w:rsidRDefault="00D05D42" w:rsidP="00D05D42">
            <w:pPr>
              <w:jc w:val="center"/>
              <w:rPr>
                <w:rFonts w:ascii="Arial" w:eastAsia="Times New Roman" w:hAnsi="Arial" w:cs="Arial"/>
                <w:sz w:val="36"/>
                <w:szCs w:val="36"/>
              </w:rPr>
            </w:pPr>
            <w:r w:rsidRPr="002A3621">
              <w:rPr>
                <w:rFonts w:ascii="Times New Roman" w:eastAsia="Times New Roman" w:hAnsi="Times New Roman" w:cs="Times New Roman"/>
                <w:color w:val="000000"/>
                <w:kern w:val="24"/>
                <w:sz w:val="28"/>
                <w:szCs w:val="28"/>
              </w:rPr>
              <w:t>2  шт.</w:t>
            </w:r>
          </w:p>
        </w:tc>
      </w:tr>
      <w:tr w:rsidR="00D05D42" w:rsidRPr="00D05D42" w:rsidTr="002A3621">
        <w:trPr>
          <w:trHeight w:val="454"/>
        </w:trPr>
        <w:tc>
          <w:tcPr>
            <w:tcW w:w="921" w:type="dxa"/>
            <w:hideMark/>
          </w:tcPr>
          <w:p w:rsidR="00D05D42" w:rsidRPr="00D05D42" w:rsidRDefault="00D05D42" w:rsidP="002A3621">
            <w:pPr>
              <w:jc w:val="center"/>
              <w:rPr>
                <w:rFonts w:ascii="Arial" w:eastAsia="Times New Roman" w:hAnsi="Arial" w:cs="Arial"/>
                <w:sz w:val="36"/>
                <w:szCs w:val="36"/>
              </w:rPr>
            </w:pPr>
            <w:r w:rsidRPr="00D05D42">
              <w:rPr>
                <w:rFonts w:ascii="Times New Roman" w:eastAsia="Times New Roman" w:hAnsi="Times New Roman" w:cs="Times New Roman"/>
                <w:color w:val="000000"/>
                <w:kern w:val="24"/>
                <w:sz w:val="28"/>
                <w:szCs w:val="28"/>
              </w:rPr>
              <w:t>10</w:t>
            </w:r>
          </w:p>
        </w:tc>
        <w:tc>
          <w:tcPr>
            <w:tcW w:w="7157" w:type="dxa"/>
            <w:gridSpan w:val="2"/>
            <w:hideMark/>
          </w:tcPr>
          <w:p w:rsidR="00D05D42" w:rsidRPr="002A3621" w:rsidRDefault="00D05D42" w:rsidP="00D05D42">
            <w:pPr>
              <w:jc w:val="both"/>
              <w:rPr>
                <w:rFonts w:ascii="Arial" w:eastAsia="Times New Roman" w:hAnsi="Arial" w:cs="Arial"/>
                <w:sz w:val="36"/>
                <w:szCs w:val="36"/>
              </w:rPr>
            </w:pPr>
            <w:r w:rsidRPr="002A3621">
              <w:rPr>
                <w:rFonts w:ascii="Times New Roman" w:eastAsia="Times New Roman" w:hAnsi="Times New Roman" w:cs="Times New Roman"/>
                <w:color w:val="000000"/>
                <w:kern w:val="24"/>
                <w:sz w:val="28"/>
                <w:szCs w:val="28"/>
              </w:rPr>
              <w:t>Кубики  (грань 5-10 см)</w:t>
            </w:r>
          </w:p>
        </w:tc>
        <w:tc>
          <w:tcPr>
            <w:tcW w:w="1623" w:type="dxa"/>
            <w:hideMark/>
          </w:tcPr>
          <w:p w:rsidR="00D05D42" w:rsidRPr="002A3621" w:rsidRDefault="00D05D42" w:rsidP="00D05D42">
            <w:pPr>
              <w:jc w:val="center"/>
              <w:rPr>
                <w:rFonts w:ascii="Arial" w:eastAsia="Times New Roman" w:hAnsi="Arial" w:cs="Arial"/>
                <w:sz w:val="36"/>
                <w:szCs w:val="36"/>
              </w:rPr>
            </w:pPr>
            <w:r w:rsidRPr="002A3621">
              <w:rPr>
                <w:rFonts w:ascii="Times New Roman" w:eastAsia="Times New Roman" w:hAnsi="Times New Roman" w:cs="Times New Roman"/>
                <w:color w:val="000000"/>
                <w:kern w:val="24"/>
                <w:sz w:val="28"/>
                <w:szCs w:val="28"/>
              </w:rPr>
              <w:t>20 шт.</w:t>
            </w:r>
          </w:p>
        </w:tc>
      </w:tr>
      <w:tr w:rsidR="00D05D42" w:rsidRPr="00D05D42" w:rsidTr="002A3621">
        <w:trPr>
          <w:cnfStyle w:val="000000100000" w:firstRow="0" w:lastRow="0" w:firstColumn="0" w:lastColumn="0" w:oddVBand="0" w:evenVBand="0" w:oddHBand="1" w:evenHBand="0" w:firstRowFirstColumn="0" w:firstRowLastColumn="0" w:lastRowFirstColumn="0" w:lastRowLastColumn="0"/>
          <w:trHeight w:val="454"/>
        </w:trPr>
        <w:tc>
          <w:tcPr>
            <w:tcW w:w="921" w:type="dxa"/>
            <w:hideMark/>
          </w:tcPr>
          <w:p w:rsidR="00D05D42" w:rsidRPr="00D05D42" w:rsidRDefault="00D05D42" w:rsidP="002A3621">
            <w:pPr>
              <w:jc w:val="center"/>
              <w:rPr>
                <w:rFonts w:ascii="Arial" w:eastAsia="Times New Roman" w:hAnsi="Arial" w:cs="Arial"/>
                <w:sz w:val="36"/>
                <w:szCs w:val="36"/>
              </w:rPr>
            </w:pPr>
            <w:r w:rsidRPr="00D05D42">
              <w:rPr>
                <w:rFonts w:ascii="Times New Roman" w:eastAsia="Times New Roman" w:hAnsi="Times New Roman" w:cs="Times New Roman"/>
                <w:color w:val="000000"/>
                <w:kern w:val="24"/>
                <w:sz w:val="28"/>
                <w:szCs w:val="28"/>
              </w:rPr>
              <w:t>11</w:t>
            </w:r>
          </w:p>
        </w:tc>
        <w:tc>
          <w:tcPr>
            <w:tcW w:w="7157" w:type="dxa"/>
            <w:gridSpan w:val="2"/>
            <w:hideMark/>
          </w:tcPr>
          <w:p w:rsidR="00D05D42" w:rsidRPr="002A3621" w:rsidRDefault="00D05D42" w:rsidP="00D05D42">
            <w:pPr>
              <w:jc w:val="both"/>
              <w:rPr>
                <w:rFonts w:ascii="Arial" w:eastAsia="Times New Roman" w:hAnsi="Arial" w:cs="Arial"/>
                <w:sz w:val="36"/>
                <w:szCs w:val="36"/>
              </w:rPr>
            </w:pPr>
            <w:r w:rsidRPr="002A3621">
              <w:rPr>
                <w:rFonts w:ascii="Times New Roman" w:eastAsia="Times New Roman" w:hAnsi="Times New Roman" w:cs="Times New Roman"/>
                <w:color w:val="000000"/>
                <w:kern w:val="24"/>
                <w:sz w:val="28"/>
                <w:szCs w:val="28"/>
              </w:rPr>
              <w:t>Кегли</w:t>
            </w:r>
          </w:p>
        </w:tc>
        <w:tc>
          <w:tcPr>
            <w:tcW w:w="1623" w:type="dxa"/>
            <w:hideMark/>
          </w:tcPr>
          <w:p w:rsidR="00D05D42" w:rsidRPr="002A3621" w:rsidRDefault="00D05D42" w:rsidP="00D05D42">
            <w:pPr>
              <w:jc w:val="center"/>
              <w:rPr>
                <w:rFonts w:ascii="Arial" w:eastAsia="Times New Roman" w:hAnsi="Arial" w:cs="Arial"/>
                <w:sz w:val="36"/>
                <w:szCs w:val="36"/>
              </w:rPr>
            </w:pPr>
            <w:r w:rsidRPr="002A3621">
              <w:rPr>
                <w:rFonts w:ascii="Times New Roman" w:eastAsia="Times New Roman" w:hAnsi="Times New Roman" w:cs="Times New Roman"/>
                <w:color w:val="000000"/>
                <w:kern w:val="24"/>
                <w:sz w:val="28"/>
                <w:szCs w:val="28"/>
              </w:rPr>
              <w:t>54 шт.</w:t>
            </w:r>
          </w:p>
        </w:tc>
      </w:tr>
      <w:tr w:rsidR="00D05D42" w:rsidRPr="00D05D42" w:rsidTr="002A3621">
        <w:trPr>
          <w:trHeight w:val="454"/>
        </w:trPr>
        <w:tc>
          <w:tcPr>
            <w:tcW w:w="921" w:type="dxa"/>
            <w:hideMark/>
          </w:tcPr>
          <w:p w:rsidR="00D05D42" w:rsidRPr="00D05D42" w:rsidRDefault="00D05D42" w:rsidP="002A3621">
            <w:pPr>
              <w:jc w:val="center"/>
              <w:rPr>
                <w:rFonts w:ascii="Arial" w:eastAsia="Times New Roman" w:hAnsi="Arial" w:cs="Arial"/>
                <w:sz w:val="36"/>
                <w:szCs w:val="36"/>
              </w:rPr>
            </w:pPr>
            <w:r w:rsidRPr="00D05D42">
              <w:rPr>
                <w:rFonts w:ascii="Times New Roman" w:eastAsia="Times New Roman" w:hAnsi="Times New Roman" w:cs="Times New Roman"/>
                <w:color w:val="000000"/>
                <w:kern w:val="24"/>
                <w:sz w:val="28"/>
                <w:szCs w:val="28"/>
              </w:rPr>
              <w:t>12</w:t>
            </w:r>
          </w:p>
        </w:tc>
        <w:tc>
          <w:tcPr>
            <w:tcW w:w="7157" w:type="dxa"/>
            <w:gridSpan w:val="2"/>
            <w:hideMark/>
          </w:tcPr>
          <w:p w:rsidR="00D05D42" w:rsidRPr="002A3621" w:rsidRDefault="00D05D42" w:rsidP="002A3621">
            <w:pPr>
              <w:rPr>
                <w:rFonts w:ascii="Arial" w:eastAsia="Times New Roman" w:hAnsi="Arial" w:cs="Arial"/>
                <w:sz w:val="36"/>
                <w:szCs w:val="36"/>
              </w:rPr>
            </w:pPr>
            <w:r w:rsidRPr="002A3621">
              <w:rPr>
                <w:rFonts w:ascii="Times New Roman" w:eastAsia="Times New Roman" w:hAnsi="Times New Roman" w:cs="Times New Roman"/>
                <w:color w:val="000000"/>
                <w:kern w:val="24"/>
                <w:sz w:val="28"/>
                <w:szCs w:val="28"/>
              </w:rPr>
              <w:t>Бубен</w:t>
            </w:r>
          </w:p>
        </w:tc>
        <w:tc>
          <w:tcPr>
            <w:tcW w:w="1623" w:type="dxa"/>
            <w:hideMark/>
          </w:tcPr>
          <w:p w:rsidR="00D05D42" w:rsidRPr="002A3621" w:rsidRDefault="00D05D42" w:rsidP="00D05D42">
            <w:pPr>
              <w:jc w:val="center"/>
              <w:rPr>
                <w:rFonts w:ascii="Arial" w:eastAsia="Times New Roman" w:hAnsi="Arial" w:cs="Arial"/>
                <w:sz w:val="36"/>
                <w:szCs w:val="36"/>
              </w:rPr>
            </w:pPr>
            <w:r w:rsidRPr="002A3621">
              <w:rPr>
                <w:rFonts w:ascii="Times New Roman" w:eastAsia="Times New Roman" w:hAnsi="Times New Roman" w:cs="Times New Roman"/>
                <w:color w:val="000000"/>
                <w:kern w:val="24"/>
                <w:sz w:val="28"/>
                <w:szCs w:val="28"/>
              </w:rPr>
              <w:t>3 шт.</w:t>
            </w:r>
          </w:p>
        </w:tc>
      </w:tr>
      <w:tr w:rsidR="00D05D42" w:rsidRPr="00D05D42" w:rsidTr="002A3621">
        <w:trPr>
          <w:cnfStyle w:val="000000100000" w:firstRow="0" w:lastRow="0" w:firstColumn="0" w:lastColumn="0" w:oddVBand="0" w:evenVBand="0" w:oddHBand="1" w:evenHBand="0" w:firstRowFirstColumn="0" w:firstRowLastColumn="0" w:lastRowFirstColumn="0" w:lastRowLastColumn="0"/>
          <w:trHeight w:val="283"/>
        </w:trPr>
        <w:tc>
          <w:tcPr>
            <w:tcW w:w="995" w:type="dxa"/>
            <w:gridSpan w:val="2"/>
            <w:hideMark/>
          </w:tcPr>
          <w:p w:rsidR="00D05D42" w:rsidRPr="002A3621" w:rsidRDefault="00D05D42" w:rsidP="002A3621">
            <w:pPr>
              <w:widowControl w:val="0"/>
              <w:spacing w:after="298" w:line="360" w:lineRule="auto"/>
              <w:ind w:right="20"/>
              <w:jc w:val="center"/>
              <w:rPr>
                <w:rFonts w:ascii="Times New Roman" w:eastAsia="Times New Roman" w:hAnsi="Times New Roman" w:cs="Times New Roman"/>
                <w:bCs/>
                <w:color w:val="000000"/>
                <w:spacing w:val="-10"/>
                <w:sz w:val="28"/>
                <w:szCs w:val="28"/>
              </w:rPr>
            </w:pPr>
            <w:r w:rsidRPr="002A3621">
              <w:rPr>
                <w:rFonts w:ascii="Times New Roman" w:eastAsia="Times New Roman" w:hAnsi="Times New Roman" w:cs="Times New Roman"/>
                <w:bCs/>
                <w:color w:val="000000"/>
                <w:spacing w:val="-10"/>
                <w:sz w:val="28"/>
                <w:szCs w:val="28"/>
              </w:rPr>
              <w:t>13</w:t>
            </w:r>
          </w:p>
        </w:tc>
        <w:tc>
          <w:tcPr>
            <w:tcW w:w="7083" w:type="dxa"/>
            <w:hideMark/>
          </w:tcPr>
          <w:p w:rsidR="00D05D42" w:rsidRPr="002A3621" w:rsidRDefault="00D05D42" w:rsidP="00D05D42">
            <w:pPr>
              <w:widowControl w:val="0"/>
              <w:spacing w:after="298" w:line="360" w:lineRule="auto"/>
              <w:ind w:right="20"/>
              <w:jc w:val="both"/>
              <w:rPr>
                <w:rFonts w:ascii="Times New Roman" w:eastAsia="Times New Roman" w:hAnsi="Times New Roman" w:cs="Times New Roman"/>
                <w:bCs/>
                <w:color w:val="000000"/>
                <w:spacing w:val="-10"/>
                <w:sz w:val="28"/>
                <w:szCs w:val="28"/>
              </w:rPr>
            </w:pPr>
            <w:r w:rsidRPr="002A3621">
              <w:rPr>
                <w:rFonts w:ascii="Times New Roman" w:eastAsia="Times New Roman" w:hAnsi="Times New Roman" w:cs="Times New Roman"/>
                <w:bCs/>
                <w:color w:val="000000"/>
                <w:spacing w:val="-10"/>
                <w:sz w:val="28"/>
                <w:szCs w:val="28"/>
              </w:rPr>
              <w:t xml:space="preserve">Навесной баскетбольный щит </w:t>
            </w:r>
          </w:p>
        </w:tc>
        <w:tc>
          <w:tcPr>
            <w:tcW w:w="1623" w:type="dxa"/>
            <w:hideMark/>
          </w:tcPr>
          <w:p w:rsidR="00D05D42" w:rsidRPr="002A3621" w:rsidRDefault="00D05D42" w:rsidP="00D05D42">
            <w:pPr>
              <w:widowControl w:val="0"/>
              <w:spacing w:after="298" w:line="360" w:lineRule="auto"/>
              <w:ind w:right="20"/>
              <w:jc w:val="both"/>
              <w:rPr>
                <w:rFonts w:ascii="Times New Roman" w:eastAsia="Times New Roman" w:hAnsi="Times New Roman" w:cs="Times New Roman"/>
                <w:bCs/>
                <w:color w:val="000000"/>
                <w:spacing w:val="-10"/>
                <w:sz w:val="28"/>
                <w:szCs w:val="28"/>
              </w:rPr>
            </w:pPr>
            <w:r w:rsidRPr="002A3621">
              <w:rPr>
                <w:rFonts w:ascii="Times New Roman" w:eastAsia="Times New Roman" w:hAnsi="Times New Roman" w:cs="Times New Roman"/>
                <w:bCs/>
                <w:color w:val="000000"/>
                <w:spacing w:val="-10"/>
                <w:sz w:val="28"/>
                <w:szCs w:val="28"/>
              </w:rPr>
              <w:t>2 шт.</w:t>
            </w:r>
          </w:p>
        </w:tc>
      </w:tr>
      <w:tr w:rsidR="00D05D42" w:rsidRPr="00D05D42" w:rsidTr="002A3621">
        <w:trPr>
          <w:trHeight w:val="283"/>
        </w:trPr>
        <w:tc>
          <w:tcPr>
            <w:tcW w:w="995" w:type="dxa"/>
            <w:gridSpan w:val="2"/>
            <w:hideMark/>
          </w:tcPr>
          <w:p w:rsidR="00D05D42" w:rsidRPr="002A3621" w:rsidRDefault="00D05D42" w:rsidP="002A3621">
            <w:pPr>
              <w:widowControl w:val="0"/>
              <w:spacing w:after="298" w:line="360" w:lineRule="auto"/>
              <w:ind w:right="20"/>
              <w:jc w:val="center"/>
              <w:rPr>
                <w:rFonts w:ascii="Times New Roman" w:eastAsia="Times New Roman" w:hAnsi="Times New Roman" w:cs="Times New Roman"/>
                <w:bCs/>
                <w:color w:val="000000"/>
                <w:spacing w:val="-10"/>
                <w:sz w:val="28"/>
                <w:szCs w:val="28"/>
              </w:rPr>
            </w:pPr>
            <w:r w:rsidRPr="002A3621">
              <w:rPr>
                <w:rFonts w:ascii="Times New Roman" w:eastAsia="Times New Roman" w:hAnsi="Times New Roman" w:cs="Times New Roman"/>
                <w:bCs/>
                <w:color w:val="000000"/>
                <w:spacing w:val="-10"/>
                <w:sz w:val="28"/>
                <w:szCs w:val="28"/>
              </w:rPr>
              <w:t>14</w:t>
            </w:r>
          </w:p>
        </w:tc>
        <w:tc>
          <w:tcPr>
            <w:tcW w:w="7083" w:type="dxa"/>
            <w:hideMark/>
          </w:tcPr>
          <w:p w:rsidR="00D05D42" w:rsidRPr="002A3621" w:rsidRDefault="00D05D42" w:rsidP="00D05D42">
            <w:pPr>
              <w:widowControl w:val="0"/>
              <w:spacing w:after="298" w:line="360" w:lineRule="auto"/>
              <w:ind w:right="20"/>
              <w:jc w:val="both"/>
              <w:rPr>
                <w:rFonts w:ascii="Times New Roman" w:eastAsia="Times New Roman" w:hAnsi="Times New Roman" w:cs="Times New Roman"/>
                <w:bCs/>
                <w:color w:val="000000"/>
                <w:spacing w:val="-10"/>
                <w:sz w:val="28"/>
                <w:szCs w:val="28"/>
              </w:rPr>
            </w:pPr>
            <w:r w:rsidRPr="002A3621">
              <w:rPr>
                <w:rFonts w:ascii="Times New Roman" w:eastAsia="Times New Roman" w:hAnsi="Times New Roman" w:cs="Times New Roman"/>
                <w:bCs/>
                <w:color w:val="000000"/>
                <w:spacing w:val="-10"/>
                <w:sz w:val="28"/>
                <w:szCs w:val="28"/>
              </w:rPr>
              <w:t>Мяч  баскетбольный</w:t>
            </w:r>
          </w:p>
        </w:tc>
        <w:tc>
          <w:tcPr>
            <w:tcW w:w="1623" w:type="dxa"/>
            <w:hideMark/>
          </w:tcPr>
          <w:p w:rsidR="00D05D42" w:rsidRPr="002A3621" w:rsidRDefault="00D05D42" w:rsidP="00D05D42">
            <w:pPr>
              <w:widowControl w:val="0"/>
              <w:spacing w:after="298" w:line="360" w:lineRule="auto"/>
              <w:ind w:right="20"/>
              <w:jc w:val="both"/>
              <w:rPr>
                <w:rFonts w:ascii="Times New Roman" w:eastAsia="Times New Roman" w:hAnsi="Times New Roman" w:cs="Times New Roman"/>
                <w:bCs/>
                <w:color w:val="000000"/>
                <w:spacing w:val="-10"/>
                <w:sz w:val="28"/>
                <w:szCs w:val="28"/>
              </w:rPr>
            </w:pPr>
            <w:r w:rsidRPr="002A3621">
              <w:rPr>
                <w:rFonts w:ascii="Times New Roman" w:eastAsia="Times New Roman" w:hAnsi="Times New Roman" w:cs="Times New Roman"/>
                <w:bCs/>
                <w:color w:val="000000"/>
                <w:spacing w:val="-10"/>
                <w:sz w:val="28"/>
                <w:szCs w:val="28"/>
              </w:rPr>
              <w:t>4 шт.</w:t>
            </w:r>
          </w:p>
        </w:tc>
      </w:tr>
      <w:tr w:rsidR="00D05D42" w:rsidRPr="00D05D42" w:rsidTr="002A3621">
        <w:trPr>
          <w:cnfStyle w:val="000000100000" w:firstRow="0" w:lastRow="0" w:firstColumn="0" w:lastColumn="0" w:oddVBand="0" w:evenVBand="0" w:oddHBand="1" w:evenHBand="0" w:firstRowFirstColumn="0" w:firstRowLastColumn="0" w:lastRowFirstColumn="0" w:lastRowLastColumn="0"/>
          <w:trHeight w:val="283"/>
        </w:trPr>
        <w:tc>
          <w:tcPr>
            <w:tcW w:w="995" w:type="dxa"/>
            <w:gridSpan w:val="2"/>
            <w:hideMark/>
          </w:tcPr>
          <w:p w:rsidR="00D05D42" w:rsidRPr="002A3621" w:rsidRDefault="00D05D42" w:rsidP="002A3621">
            <w:pPr>
              <w:widowControl w:val="0"/>
              <w:spacing w:after="298" w:line="360" w:lineRule="auto"/>
              <w:ind w:right="20"/>
              <w:jc w:val="center"/>
              <w:rPr>
                <w:rFonts w:ascii="Times New Roman" w:eastAsia="Times New Roman" w:hAnsi="Times New Roman" w:cs="Times New Roman"/>
                <w:bCs/>
                <w:color w:val="000000"/>
                <w:spacing w:val="-10"/>
                <w:sz w:val="28"/>
                <w:szCs w:val="28"/>
              </w:rPr>
            </w:pPr>
            <w:r w:rsidRPr="002A3621">
              <w:rPr>
                <w:rFonts w:ascii="Times New Roman" w:eastAsia="Times New Roman" w:hAnsi="Times New Roman" w:cs="Times New Roman"/>
                <w:bCs/>
                <w:color w:val="000000"/>
                <w:spacing w:val="-10"/>
                <w:sz w:val="28"/>
                <w:szCs w:val="28"/>
              </w:rPr>
              <w:t>15</w:t>
            </w:r>
          </w:p>
        </w:tc>
        <w:tc>
          <w:tcPr>
            <w:tcW w:w="7083" w:type="dxa"/>
            <w:hideMark/>
          </w:tcPr>
          <w:p w:rsidR="00D05D42" w:rsidRPr="002A3621" w:rsidRDefault="00D05D42" w:rsidP="00D05D42">
            <w:pPr>
              <w:widowControl w:val="0"/>
              <w:spacing w:after="298" w:line="360" w:lineRule="auto"/>
              <w:ind w:right="20"/>
              <w:jc w:val="both"/>
              <w:rPr>
                <w:rFonts w:ascii="Times New Roman" w:eastAsia="Times New Roman" w:hAnsi="Times New Roman" w:cs="Times New Roman"/>
                <w:bCs/>
                <w:color w:val="000000"/>
                <w:spacing w:val="-10"/>
                <w:sz w:val="28"/>
                <w:szCs w:val="28"/>
              </w:rPr>
            </w:pPr>
            <w:r w:rsidRPr="002A3621">
              <w:rPr>
                <w:rFonts w:ascii="Times New Roman" w:eastAsia="Times New Roman" w:hAnsi="Times New Roman" w:cs="Times New Roman"/>
                <w:bCs/>
                <w:color w:val="000000"/>
                <w:spacing w:val="-10"/>
                <w:sz w:val="28"/>
                <w:szCs w:val="28"/>
              </w:rPr>
              <w:t>Тренажер диск «Здоровье» (цветной)</w:t>
            </w:r>
          </w:p>
        </w:tc>
        <w:tc>
          <w:tcPr>
            <w:tcW w:w="1623" w:type="dxa"/>
            <w:hideMark/>
          </w:tcPr>
          <w:p w:rsidR="00D05D42" w:rsidRPr="002A3621" w:rsidRDefault="00D05D42" w:rsidP="00D05D42">
            <w:pPr>
              <w:widowControl w:val="0"/>
              <w:spacing w:after="298" w:line="360" w:lineRule="auto"/>
              <w:ind w:right="20"/>
              <w:jc w:val="both"/>
              <w:rPr>
                <w:rFonts w:ascii="Times New Roman" w:eastAsia="Times New Roman" w:hAnsi="Times New Roman" w:cs="Times New Roman"/>
                <w:bCs/>
                <w:color w:val="000000"/>
                <w:spacing w:val="-10"/>
                <w:sz w:val="28"/>
                <w:szCs w:val="28"/>
              </w:rPr>
            </w:pPr>
            <w:r w:rsidRPr="002A3621">
              <w:rPr>
                <w:rFonts w:ascii="Times New Roman" w:eastAsia="Times New Roman" w:hAnsi="Times New Roman" w:cs="Times New Roman"/>
                <w:bCs/>
                <w:color w:val="000000"/>
                <w:spacing w:val="-10"/>
                <w:sz w:val="28"/>
                <w:szCs w:val="28"/>
              </w:rPr>
              <w:t>2 шт.</w:t>
            </w:r>
          </w:p>
        </w:tc>
      </w:tr>
      <w:tr w:rsidR="00D05D42" w:rsidRPr="00D05D42" w:rsidTr="002A3621">
        <w:trPr>
          <w:trHeight w:val="20"/>
        </w:trPr>
        <w:tc>
          <w:tcPr>
            <w:tcW w:w="995" w:type="dxa"/>
            <w:gridSpan w:val="2"/>
            <w:hideMark/>
          </w:tcPr>
          <w:p w:rsidR="00D05D42" w:rsidRPr="002A3621" w:rsidRDefault="00D05D42" w:rsidP="002A3621">
            <w:pPr>
              <w:widowControl w:val="0"/>
              <w:spacing w:after="298" w:line="360" w:lineRule="auto"/>
              <w:ind w:right="20"/>
              <w:jc w:val="center"/>
              <w:rPr>
                <w:rFonts w:ascii="Times New Roman" w:eastAsia="Times New Roman" w:hAnsi="Times New Roman" w:cs="Times New Roman"/>
                <w:bCs/>
                <w:color w:val="000000"/>
                <w:spacing w:val="-10"/>
                <w:sz w:val="28"/>
                <w:szCs w:val="28"/>
              </w:rPr>
            </w:pPr>
            <w:r w:rsidRPr="002A3621">
              <w:rPr>
                <w:rFonts w:ascii="Times New Roman" w:eastAsia="Times New Roman" w:hAnsi="Times New Roman" w:cs="Times New Roman"/>
                <w:bCs/>
                <w:color w:val="000000"/>
                <w:spacing w:val="-10"/>
                <w:sz w:val="28"/>
                <w:szCs w:val="28"/>
              </w:rPr>
              <w:t>16</w:t>
            </w:r>
          </w:p>
        </w:tc>
        <w:tc>
          <w:tcPr>
            <w:tcW w:w="7083" w:type="dxa"/>
            <w:hideMark/>
          </w:tcPr>
          <w:p w:rsidR="00D05D42" w:rsidRPr="002A3621" w:rsidRDefault="00D05D42" w:rsidP="002A3621">
            <w:pPr>
              <w:widowControl w:val="0"/>
              <w:spacing w:line="360" w:lineRule="auto"/>
              <w:ind w:right="20"/>
              <w:jc w:val="both"/>
              <w:rPr>
                <w:rFonts w:ascii="Times New Roman" w:eastAsia="Times New Roman" w:hAnsi="Times New Roman" w:cs="Times New Roman"/>
                <w:bCs/>
                <w:color w:val="000000"/>
                <w:spacing w:val="-10"/>
                <w:sz w:val="28"/>
                <w:szCs w:val="28"/>
              </w:rPr>
            </w:pPr>
            <w:r w:rsidRPr="002A3621">
              <w:rPr>
                <w:rFonts w:ascii="Times New Roman" w:eastAsia="Times New Roman" w:hAnsi="Times New Roman" w:cs="Times New Roman"/>
                <w:bCs/>
                <w:color w:val="000000"/>
                <w:spacing w:val="-10"/>
                <w:sz w:val="28"/>
                <w:szCs w:val="28"/>
              </w:rPr>
              <w:t>Обручи  (всего):</w:t>
            </w:r>
          </w:p>
          <w:p w:rsidR="00D05D42" w:rsidRPr="002A3621" w:rsidRDefault="00D05D42" w:rsidP="002A3621">
            <w:pPr>
              <w:widowControl w:val="0"/>
              <w:spacing w:line="360" w:lineRule="auto"/>
              <w:ind w:right="20"/>
              <w:jc w:val="both"/>
              <w:rPr>
                <w:rFonts w:ascii="Times New Roman" w:eastAsia="Times New Roman" w:hAnsi="Times New Roman" w:cs="Times New Roman"/>
                <w:bCs/>
                <w:color w:val="000000"/>
                <w:spacing w:val="-10"/>
                <w:sz w:val="28"/>
                <w:szCs w:val="28"/>
              </w:rPr>
            </w:pPr>
            <w:r w:rsidRPr="002A3621">
              <w:rPr>
                <w:rFonts w:ascii="Times New Roman" w:eastAsia="Times New Roman" w:hAnsi="Times New Roman" w:cs="Times New Roman"/>
                <w:bCs/>
                <w:color w:val="000000"/>
                <w:spacing w:val="-10"/>
                <w:sz w:val="28"/>
                <w:szCs w:val="28"/>
              </w:rPr>
              <w:t>-желтого цвета</w:t>
            </w:r>
          </w:p>
          <w:p w:rsidR="00D05D42" w:rsidRPr="002A3621" w:rsidRDefault="00D05D42" w:rsidP="002A3621">
            <w:pPr>
              <w:widowControl w:val="0"/>
              <w:spacing w:line="360" w:lineRule="auto"/>
              <w:ind w:right="20"/>
              <w:jc w:val="both"/>
              <w:rPr>
                <w:rFonts w:ascii="Times New Roman" w:eastAsia="Times New Roman" w:hAnsi="Times New Roman" w:cs="Times New Roman"/>
                <w:bCs/>
                <w:color w:val="000000"/>
                <w:spacing w:val="-10"/>
                <w:sz w:val="28"/>
                <w:szCs w:val="28"/>
              </w:rPr>
            </w:pPr>
            <w:r w:rsidRPr="002A3621">
              <w:rPr>
                <w:rFonts w:ascii="Times New Roman" w:eastAsia="Times New Roman" w:hAnsi="Times New Roman" w:cs="Times New Roman"/>
                <w:bCs/>
                <w:color w:val="000000"/>
                <w:spacing w:val="-10"/>
                <w:sz w:val="28"/>
                <w:szCs w:val="28"/>
              </w:rPr>
              <w:t>- синего цвета</w:t>
            </w:r>
          </w:p>
          <w:p w:rsidR="00D05D42" w:rsidRPr="002A3621" w:rsidRDefault="00D05D42" w:rsidP="002A3621">
            <w:pPr>
              <w:widowControl w:val="0"/>
              <w:spacing w:line="360" w:lineRule="auto"/>
              <w:ind w:right="20"/>
              <w:jc w:val="both"/>
              <w:rPr>
                <w:rFonts w:ascii="Times New Roman" w:eastAsia="Times New Roman" w:hAnsi="Times New Roman" w:cs="Times New Roman"/>
                <w:bCs/>
                <w:color w:val="000000"/>
                <w:spacing w:val="-10"/>
                <w:sz w:val="28"/>
                <w:szCs w:val="28"/>
              </w:rPr>
            </w:pPr>
            <w:r w:rsidRPr="002A3621">
              <w:rPr>
                <w:rFonts w:ascii="Times New Roman" w:eastAsia="Times New Roman" w:hAnsi="Times New Roman" w:cs="Times New Roman"/>
                <w:bCs/>
                <w:color w:val="000000"/>
                <w:spacing w:val="-10"/>
                <w:sz w:val="28"/>
                <w:szCs w:val="28"/>
              </w:rPr>
              <w:t>- золотистого цвета</w:t>
            </w:r>
          </w:p>
          <w:p w:rsidR="00D05D42" w:rsidRPr="002A3621" w:rsidRDefault="00D05D42" w:rsidP="002A3621">
            <w:pPr>
              <w:widowControl w:val="0"/>
              <w:spacing w:line="360" w:lineRule="auto"/>
              <w:ind w:right="20"/>
              <w:jc w:val="both"/>
              <w:rPr>
                <w:rFonts w:ascii="Times New Roman" w:eastAsia="Times New Roman" w:hAnsi="Times New Roman" w:cs="Times New Roman"/>
                <w:bCs/>
                <w:color w:val="000000"/>
                <w:spacing w:val="-10"/>
                <w:sz w:val="28"/>
                <w:szCs w:val="28"/>
              </w:rPr>
            </w:pPr>
            <w:r w:rsidRPr="002A3621">
              <w:rPr>
                <w:rFonts w:ascii="Times New Roman" w:eastAsia="Times New Roman" w:hAnsi="Times New Roman" w:cs="Times New Roman"/>
                <w:bCs/>
                <w:color w:val="000000"/>
                <w:spacing w:val="-10"/>
                <w:sz w:val="28"/>
                <w:szCs w:val="28"/>
              </w:rPr>
              <w:t>- зеленого цвета</w:t>
            </w:r>
          </w:p>
        </w:tc>
        <w:tc>
          <w:tcPr>
            <w:tcW w:w="1623" w:type="dxa"/>
            <w:hideMark/>
          </w:tcPr>
          <w:p w:rsidR="00D05D42" w:rsidRPr="002A3621" w:rsidRDefault="00D05D42" w:rsidP="002A3621">
            <w:pPr>
              <w:widowControl w:val="0"/>
              <w:spacing w:line="360" w:lineRule="auto"/>
              <w:ind w:right="20"/>
              <w:jc w:val="both"/>
              <w:rPr>
                <w:rFonts w:ascii="Times New Roman" w:eastAsia="Times New Roman" w:hAnsi="Times New Roman" w:cs="Times New Roman"/>
                <w:bCs/>
                <w:color w:val="000000"/>
                <w:spacing w:val="-10"/>
                <w:sz w:val="28"/>
                <w:szCs w:val="28"/>
              </w:rPr>
            </w:pPr>
            <w:r w:rsidRPr="002A3621">
              <w:rPr>
                <w:rFonts w:ascii="Times New Roman" w:eastAsia="Times New Roman" w:hAnsi="Times New Roman" w:cs="Times New Roman"/>
                <w:bCs/>
                <w:color w:val="000000"/>
                <w:spacing w:val="-10"/>
                <w:sz w:val="28"/>
                <w:szCs w:val="28"/>
              </w:rPr>
              <w:t>28 шт.</w:t>
            </w:r>
          </w:p>
          <w:p w:rsidR="00D05D42" w:rsidRPr="002A3621" w:rsidRDefault="00D05D42" w:rsidP="002A3621">
            <w:pPr>
              <w:widowControl w:val="0"/>
              <w:spacing w:line="360" w:lineRule="auto"/>
              <w:ind w:right="20"/>
              <w:jc w:val="both"/>
              <w:rPr>
                <w:rFonts w:ascii="Times New Roman" w:eastAsia="Times New Roman" w:hAnsi="Times New Roman" w:cs="Times New Roman"/>
                <w:bCs/>
                <w:color w:val="000000"/>
                <w:spacing w:val="-10"/>
                <w:sz w:val="28"/>
                <w:szCs w:val="28"/>
              </w:rPr>
            </w:pPr>
            <w:r w:rsidRPr="002A3621">
              <w:rPr>
                <w:rFonts w:ascii="Times New Roman" w:eastAsia="Times New Roman" w:hAnsi="Times New Roman" w:cs="Times New Roman"/>
                <w:bCs/>
                <w:color w:val="000000"/>
                <w:spacing w:val="-10"/>
                <w:sz w:val="28"/>
                <w:szCs w:val="28"/>
              </w:rPr>
              <w:t>7</w:t>
            </w:r>
          </w:p>
          <w:p w:rsidR="00D05D42" w:rsidRPr="002A3621" w:rsidRDefault="00D05D42" w:rsidP="002A3621">
            <w:pPr>
              <w:widowControl w:val="0"/>
              <w:spacing w:line="360" w:lineRule="auto"/>
              <w:ind w:right="20"/>
              <w:jc w:val="both"/>
              <w:rPr>
                <w:rFonts w:ascii="Times New Roman" w:eastAsia="Times New Roman" w:hAnsi="Times New Roman" w:cs="Times New Roman"/>
                <w:bCs/>
                <w:color w:val="000000"/>
                <w:spacing w:val="-10"/>
                <w:sz w:val="28"/>
                <w:szCs w:val="28"/>
              </w:rPr>
            </w:pPr>
            <w:r w:rsidRPr="002A3621">
              <w:rPr>
                <w:rFonts w:ascii="Times New Roman" w:eastAsia="Times New Roman" w:hAnsi="Times New Roman" w:cs="Times New Roman"/>
                <w:bCs/>
                <w:color w:val="000000"/>
                <w:spacing w:val="-10"/>
                <w:sz w:val="28"/>
                <w:szCs w:val="28"/>
              </w:rPr>
              <w:t>1</w:t>
            </w:r>
          </w:p>
          <w:p w:rsidR="00D05D42" w:rsidRPr="002A3621" w:rsidRDefault="00D05D42" w:rsidP="002A3621">
            <w:pPr>
              <w:widowControl w:val="0"/>
              <w:spacing w:line="360" w:lineRule="auto"/>
              <w:ind w:right="20"/>
              <w:jc w:val="both"/>
              <w:rPr>
                <w:rFonts w:ascii="Times New Roman" w:eastAsia="Times New Roman" w:hAnsi="Times New Roman" w:cs="Times New Roman"/>
                <w:bCs/>
                <w:color w:val="000000"/>
                <w:spacing w:val="-10"/>
                <w:sz w:val="28"/>
                <w:szCs w:val="28"/>
              </w:rPr>
            </w:pPr>
            <w:r w:rsidRPr="002A3621">
              <w:rPr>
                <w:rFonts w:ascii="Times New Roman" w:eastAsia="Times New Roman" w:hAnsi="Times New Roman" w:cs="Times New Roman"/>
                <w:bCs/>
                <w:color w:val="000000"/>
                <w:spacing w:val="-10"/>
                <w:sz w:val="28"/>
                <w:szCs w:val="28"/>
              </w:rPr>
              <w:t>10</w:t>
            </w:r>
          </w:p>
          <w:p w:rsidR="00D05D42" w:rsidRPr="002A3621" w:rsidRDefault="00D05D42" w:rsidP="002A3621">
            <w:pPr>
              <w:widowControl w:val="0"/>
              <w:spacing w:line="360" w:lineRule="auto"/>
              <w:ind w:right="20"/>
              <w:jc w:val="both"/>
              <w:rPr>
                <w:rFonts w:ascii="Times New Roman" w:eastAsia="Times New Roman" w:hAnsi="Times New Roman" w:cs="Times New Roman"/>
                <w:bCs/>
                <w:color w:val="000000"/>
                <w:spacing w:val="-10"/>
                <w:sz w:val="28"/>
                <w:szCs w:val="28"/>
              </w:rPr>
            </w:pPr>
            <w:r w:rsidRPr="002A3621">
              <w:rPr>
                <w:rFonts w:ascii="Times New Roman" w:eastAsia="Times New Roman" w:hAnsi="Times New Roman" w:cs="Times New Roman"/>
                <w:bCs/>
                <w:color w:val="000000"/>
                <w:spacing w:val="-10"/>
                <w:sz w:val="28"/>
                <w:szCs w:val="28"/>
              </w:rPr>
              <w:t>10.</w:t>
            </w:r>
          </w:p>
        </w:tc>
      </w:tr>
      <w:tr w:rsidR="00D05D42" w:rsidRPr="00D05D42" w:rsidTr="002A3621">
        <w:trPr>
          <w:cnfStyle w:val="000000100000" w:firstRow="0" w:lastRow="0" w:firstColumn="0" w:lastColumn="0" w:oddVBand="0" w:evenVBand="0" w:oddHBand="1" w:evenHBand="0" w:firstRowFirstColumn="0" w:firstRowLastColumn="0" w:lastRowFirstColumn="0" w:lastRowLastColumn="0"/>
          <w:trHeight w:val="20"/>
        </w:trPr>
        <w:tc>
          <w:tcPr>
            <w:tcW w:w="995" w:type="dxa"/>
            <w:gridSpan w:val="2"/>
            <w:hideMark/>
          </w:tcPr>
          <w:p w:rsidR="00D05D42" w:rsidRPr="002A3621" w:rsidRDefault="00D05D42" w:rsidP="002A3621">
            <w:pPr>
              <w:widowControl w:val="0"/>
              <w:spacing w:line="360" w:lineRule="auto"/>
              <w:ind w:right="20"/>
              <w:jc w:val="center"/>
              <w:rPr>
                <w:rFonts w:ascii="Times New Roman" w:eastAsia="Times New Roman" w:hAnsi="Times New Roman" w:cs="Times New Roman"/>
                <w:bCs/>
                <w:color w:val="000000"/>
                <w:spacing w:val="-10"/>
                <w:sz w:val="28"/>
                <w:szCs w:val="28"/>
              </w:rPr>
            </w:pPr>
            <w:r w:rsidRPr="002A3621">
              <w:rPr>
                <w:rFonts w:ascii="Times New Roman" w:eastAsia="Times New Roman" w:hAnsi="Times New Roman" w:cs="Times New Roman"/>
                <w:bCs/>
                <w:color w:val="000000"/>
                <w:spacing w:val="-10"/>
                <w:sz w:val="28"/>
                <w:szCs w:val="28"/>
              </w:rPr>
              <w:t>17</w:t>
            </w:r>
          </w:p>
        </w:tc>
        <w:tc>
          <w:tcPr>
            <w:tcW w:w="7083" w:type="dxa"/>
            <w:hideMark/>
          </w:tcPr>
          <w:p w:rsidR="00D05D42" w:rsidRPr="002A3621" w:rsidRDefault="00D05D42" w:rsidP="002A3621">
            <w:pPr>
              <w:widowControl w:val="0"/>
              <w:spacing w:line="360" w:lineRule="auto"/>
              <w:ind w:right="20"/>
              <w:jc w:val="both"/>
              <w:rPr>
                <w:rFonts w:ascii="Times New Roman" w:eastAsia="Times New Roman" w:hAnsi="Times New Roman" w:cs="Times New Roman"/>
                <w:bCs/>
                <w:color w:val="000000"/>
                <w:spacing w:val="-10"/>
                <w:sz w:val="28"/>
                <w:szCs w:val="28"/>
              </w:rPr>
            </w:pPr>
            <w:r w:rsidRPr="002A3621">
              <w:rPr>
                <w:rFonts w:ascii="Times New Roman" w:eastAsia="Times New Roman" w:hAnsi="Times New Roman" w:cs="Times New Roman"/>
                <w:bCs/>
                <w:color w:val="000000"/>
                <w:spacing w:val="-10"/>
                <w:sz w:val="28"/>
                <w:szCs w:val="28"/>
              </w:rPr>
              <w:t>Мячи :</w:t>
            </w:r>
          </w:p>
          <w:p w:rsidR="00D05D42" w:rsidRPr="002A3621" w:rsidRDefault="00D05D42" w:rsidP="002A3621">
            <w:pPr>
              <w:widowControl w:val="0"/>
              <w:spacing w:line="360" w:lineRule="auto"/>
              <w:ind w:right="20"/>
              <w:jc w:val="both"/>
              <w:rPr>
                <w:rFonts w:ascii="Times New Roman" w:eastAsia="Times New Roman" w:hAnsi="Times New Roman" w:cs="Times New Roman"/>
                <w:bCs/>
                <w:color w:val="000000"/>
                <w:spacing w:val="-10"/>
                <w:sz w:val="28"/>
                <w:szCs w:val="28"/>
              </w:rPr>
            </w:pPr>
            <w:r w:rsidRPr="002A3621">
              <w:rPr>
                <w:rFonts w:ascii="Times New Roman" w:eastAsia="Times New Roman" w:hAnsi="Times New Roman" w:cs="Times New Roman"/>
                <w:bCs/>
                <w:color w:val="000000"/>
                <w:spacing w:val="-10"/>
                <w:sz w:val="28"/>
                <w:szCs w:val="28"/>
              </w:rPr>
              <w:t>-  большие</w:t>
            </w:r>
          </w:p>
          <w:p w:rsidR="00D05D42" w:rsidRPr="002A3621" w:rsidRDefault="00D05D42" w:rsidP="002A3621">
            <w:pPr>
              <w:widowControl w:val="0"/>
              <w:spacing w:line="360" w:lineRule="auto"/>
              <w:ind w:right="20"/>
              <w:jc w:val="both"/>
              <w:rPr>
                <w:rFonts w:ascii="Times New Roman" w:eastAsia="Times New Roman" w:hAnsi="Times New Roman" w:cs="Times New Roman"/>
                <w:bCs/>
                <w:color w:val="000000"/>
                <w:spacing w:val="-10"/>
                <w:sz w:val="28"/>
                <w:szCs w:val="28"/>
              </w:rPr>
            </w:pPr>
            <w:r w:rsidRPr="002A3621">
              <w:rPr>
                <w:rFonts w:ascii="Times New Roman" w:eastAsia="Times New Roman" w:hAnsi="Times New Roman" w:cs="Times New Roman"/>
                <w:bCs/>
                <w:color w:val="000000"/>
                <w:spacing w:val="-10"/>
                <w:sz w:val="28"/>
                <w:szCs w:val="28"/>
              </w:rPr>
              <w:lastRenderedPageBreak/>
              <w:t>- средние</w:t>
            </w:r>
          </w:p>
          <w:p w:rsidR="00D05D42" w:rsidRPr="002A3621" w:rsidRDefault="00D05D42" w:rsidP="002A3621">
            <w:pPr>
              <w:widowControl w:val="0"/>
              <w:spacing w:line="360" w:lineRule="auto"/>
              <w:ind w:right="20"/>
              <w:jc w:val="both"/>
              <w:rPr>
                <w:rFonts w:ascii="Times New Roman" w:eastAsia="Times New Roman" w:hAnsi="Times New Roman" w:cs="Times New Roman"/>
                <w:bCs/>
                <w:color w:val="000000"/>
                <w:spacing w:val="-10"/>
                <w:sz w:val="28"/>
                <w:szCs w:val="28"/>
              </w:rPr>
            </w:pPr>
            <w:r w:rsidRPr="002A3621">
              <w:rPr>
                <w:rFonts w:ascii="Times New Roman" w:eastAsia="Times New Roman" w:hAnsi="Times New Roman" w:cs="Times New Roman"/>
                <w:bCs/>
                <w:color w:val="000000"/>
                <w:spacing w:val="-10"/>
                <w:sz w:val="28"/>
                <w:szCs w:val="28"/>
              </w:rPr>
              <w:t>- маленькие</w:t>
            </w:r>
          </w:p>
        </w:tc>
        <w:tc>
          <w:tcPr>
            <w:tcW w:w="1623" w:type="dxa"/>
            <w:hideMark/>
          </w:tcPr>
          <w:p w:rsidR="00D05D42" w:rsidRPr="002A3621" w:rsidRDefault="003211CF" w:rsidP="002A3621">
            <w:pPr>
              <w:widowControl w:val="0"/>
              <w:spacing w:line="360" w:lineRule="auto"/>
              <w:ind w:right="20"/>
              <w:jc w:val="both"/>
              <w:rPr>
                <w:rFonts w:ascii="Times New Roman" w:eastAsia="Times New Roman" w:hAnsi="Times New Roman" w:cs="Times New Roman"/>
                <w:bCs/>
                <w:color w:val="000000"/>
                <w:spacing w:val="-10"/>
                <w:sz w:val="28"/>
                <w:szCs w:val="28"/>
              </w:rPr>
            </w:pPr>
            <w:r>
              <w:rPr>
                <w:rFonts w:ascii="Times New Roman" w:eastAsia="Times New Roman" w:hAnsi="Times New Roman" w:cs="Times New Roman"/>
                <w:bCs/>
                <w:color w:val="000000"/>
                <w:spacing w:val="-10"/>
                <w:sz w:val="28"/>
                <w:szCs w:val="28"/>
              </w:rPr>
              <w:lastRenderedPageBreak/>
              <w:t>70</w:t>
            </w:r>
            <w:r w:rsidR="00D05D42" w:rsidRPr="002A3621">
              <w:rPr>
                <w:rFonts w:ascii="Times New Roman" w:eastAsia="Times New Roman" w:hAnsi="Times New Roman" w:cs="Times New Roman"/>
                <w:bCs/>
                <w:color w:val="000000"/>
                <w:spacing w:val="-10"/>
                <w:sz w:val="28"/>
                <w:szCs w:val="28"/>
              </w:rPr>
              <w:t xml:space="preserve"> шт.</w:t>
            </w:r>
          </w:p>
          <w:p w:rsidR="00D05D42" w:rsidRPr="002A3621" w:rsidRDefault="003211CF" w:rsidP="002A3621">
            <w:pPr>
              <w:widowControl w:val="0"/>
              <w:spacing w:line="360" w:lineRule="auto"/>
              <w:ind w:right="20"/>
              <w:jc w:val="both"/>
              <w:rPr>
                <w:rFonts w:ascii="Times New Roman" w:eastAsia="Times New Roman" w:hAnsi="Times New Roman" w:cs="Times New Roman"/>
                <w:bCs/>
                <w:color w:val="000000"/>
                <w:spacing w:val="-10"/>
                <w:sz w:val="28"/>
                <w:szCs w:val="28"/>
              </w:rPr>
            </w:pPr>
            <w:r>
              <w:rPr>
                <w:rFonts w:ascii="Times New Roman" w:eastAsia="Times New Roman" w:hAnsi="Times New Roman" w:cs="Times New Roman"/>
                <w:bCs/>
                <w:color w:val="000000"/>
                <w:spacing w:val="-10"/>
                <w:sz w:val="28"/>
                <w:szCs w:val="28"/>
              </w:rPr>
              <w:t>25</w:t>
            </w:r>
            <w:r w:rsidR="00D05D42" w:rsidRPr="002A3621">
              <w:rPr>
                <w:rFonts w:ascii="Times New Roman" w:eastAsia="Times New Roman" w:hAnsi="Times New Roman" w:cs="Times New Roman"/>
                <w:bCs/>
                <w:color w:val="000000"/>
                <w:spacing w:val="-10"/>
                <w:sz w:val="28"/>
                <w:szCs w:val="28"/>
              </w:rPr>
              <w:t xml:space="preserve"> шт.</w:t>
            </w:r>
          </w:p>
          <w:p w:rsidR="00D05D42" w:rsidRDefault="003211CF" w:rsidP="002A3621">
            <w:pPr>
              <w:widowControl w:val="0"/>
              <w:spacing w:line="360" w:lineRule="auto"/>
              <w:ind w:right="20"/>
              <w:jc w:val="both"/>
              <w:rPr>
                <w:rFonts w:ascii="Times New Roman" w:eastAsia="Times New Roman" w:hAnsi="Times New Roman" w:cs="Times New Roman"/>
                <w:bCs/>
                <w:color w:val="000000"/>
                <w:spacing w:val="-10"/>
                <w:sz w:val="28"/>
                <w:szCs w:val="28"/>
              </w:rPr>
            </w:pPr>
            <w:r>
              <w:rPr>
                <w:rFonts w:ascii="Times New Roman" w:eastAsia="Times New Roman" w:hAnsi="Times New Roman" w:cs="Times New Roman"/>
                <w:bCs/>
                <w:color w:val="000000"/>
                <w:spacing w:val="-10"/>
                <w:sz w:val="28"/>
                <w:szCs w:val="28"/>
              </w:rPr>
              <w:lastRenderedPageBreak/>
              <w:t xml:space="preserve">25 </w:t>
            </w:r>
            <w:r w:rsidR="00D05D42" w:rsidRPr="002A3621">
              <w:rPr>
                <w:rFonts w:ascii="Times New Roman" w:eastAsia="Times New Roman" w:hAnsi="Times New Roman" w:cs="Times New Roman"/>
                <w:bCs/>
                <w:color w:val="000000"/>
                <w:spacing w:val="-10"/>
                <w:sz w:val="28"/>
                <w:szCs w:val="28"/>
              </w:rPr>
              <w:t>шт.</w:t>
            </w:r>
          </w:p>
          <w:p w:rsidR="003211CF" w:rsidRPr="002A3621" w:rsidRDefault="003211CF" w:rsidP="002A3621">
            <w:pPr>
              <w:widowControl w:val="0"/>
              <w:spacing w:line="360" w:lineRule="auto"/>
              <w:ind w:right="20"/>
              <w:jc w:val="both"/>
              <w:rPr>
                <w:rFonts w:ascii="Times New Roman" w:eastAsia="Times New Roman" w:hAnsi="Times New Roman" w:cs="Times New Roman"/>
                <w:bCs/>
                <w:color w:val="000000"/>
                <w:spacing w:val="-10"/>
                <w:sz w:val="28"/>
                <w:szCs w:val="28"/>
              </w:rPr>
            </w:pPr>
            <w:r>
              <w:rPr>
                <w:rFonts w:ascii="Times New Roman" w:eastAsia="Times New Roman" w:hAnsi="Times New Roman" w:cs="Times New Roman"/>
                <w:bCs/>
                <w:color w:val="000000"/>
                <w:spacing w:val="-10"/>
                <w:sz w:val="28"/>
                <w:szCs w:val="28"/>
              </w:rPr>
              <w:t>20 шт.</w:t>
            </w:r>
          </w:p>
        </w:tc>
      </w:tr>
      <w:tr w:rsidR="00D05D42" w:rsidRPr="00D05D42" w:rsidTr="002A3621">
        <w:trPr>
          <w:trHeight w:val="20"/>
        </w:trPr>
        <w:tc>
          <w:tcPr>
            <w:tcW w:w="995" w:type="dxa"/>
            <w:gridSpan w:val="2"/>
            <w:hideMark/>
          </w:tcPr>
          <w:p w:rsidR="00D05D42" w:rsidRPr="002A3621" w:rsidRDefault="00D05D42" w:rsidP="002A3621">
            <w:pPr>
              <w:widowControl w:val="0"/>
              <w:spacing w:after="298" w:line="360" w:lineRule="auto"/>
              <w:ind w:right="20"/>
              <w:jc w:val="center"/>
              <w:rPr>
                <w:rFonts w:ascii="Times New Roman" w:eastAsia="Times New Roman" w:hAnsi="Times New Roman" w:cs="Times New Roman"/>
                <w:bCs/>
                <w:color w:val="000000"/>
                <w:spacing w:val="-10"/>
                <w:sz w:val="28"/>
                <w:szCs w:val="28"/>
              </w:rPr>
            </w:pPr>
            <w:r w:rsidRPr="002A3621">
              <w:rPr>
                <w:rFonts w:ascii="Times New Roman" w:eastAsia="Times New Roman" w:hAnsi="Times New Roman" w:cs="Times New Roman"/>
                <w:bCs/>
                <w:color w:val="000000"/>
                <w:spacing w:val="-10"/>
                <w:sz w:val="28"/>
                <w:szCs w:val="28"/>
              </w:rPr>
              <w:lastRenderedPageBreak/>
              <w:t>18</w:t>
            </w:r>
          </w:p>
        </w:tc>
        <w:tc>
          <w:tcPr>
            <w:tcW w:w="7083" w:type="dxa"/>
            <w:hideMark/>
          </w:tcPr>
          <w:p w:rsidR="00D05D42" w:rsidRPr="002A3621" w:rsidRDefault="00D05D42" w:rsidP="00D05D42">
            <w:pPr>
              <w:widowControl w:val="0"/>
              <w:spacing w:after="298" w:line="360" w:lineRule="auto"/>
              <w:ind w:right="20"/>
              <w:jc w:val="both"/>
              <w:rPr>
                <w:rFonts w:ascii="Times New Roman" w:eastAsia="Times New Roman" w:hAnsi="Times New Roman" w:cs="Times New Roman"/>
                <w:bCs/>
                <w:color w:val="000000"/>
                <w:spacing w:val="-10"/>
                <w:sz w:val="28"/>
                <w:szCs w:val="28"/>
              </w:rPr>
            </w:pPr>
            <w:r w:rsidRPr="002A3621">
              <w:rPr>
                <w:rFonts w:ascii="Times New Roman" w:eastAsia="Times New Roman" w:hAnsi="Times New Roman" w:cs="Times New Roman"/>
                <w:bCs/>
                <w:color w:val="000000"/>
                <w:spacing w:val="-10"/>
                <w:sz w:val="28"/>
                <w:szCs w:val="28"/>
              </w:rPr>
              <w:t>Мячи набивные:</w:t>
            </w:r>
          </w:p>
        </w:tc>
        <w:tc>
          <w:tcPr>
            <w:tcW w:w="1623" w:type="dxa"/>
            <w:hideMark/>
          </w:tcPr>
          <w:p w:rsidR="00D05D42" w:rsidRPr="002A3621" w:rsidRDefault="00D05D42" w:rsidP="00D05D42">
            <w:pPr>
              <w:widowControl w:val="0"/>
              <w:spacing w:after="298" w:line="360" w:lineRule="auto"/>
              <w:ind w:right="20"/>
              <w:jc w:val="both"/>
              <w:rPr>
                <w:rFonts w:ascii="Times New Roman" w:eastAsia="Times New Roman" w:hAnsi="Times New Roman" w:cs="Times New Roman"/>
                <w:bCs/>
                <w:color w:val="000000"/>
                <w:spacing w:val="-10"/>
                <w:sz w:val="28"/>
                <w:szCs w:val="28"/>
              </w:rPr>
            </w:pPr>
            <w:r w:rsidRPr="002A3621">
              <w:rPr>
                <w:rFonts w:ascii="Times New Roman" w:eastAsia="Times New Roman" w:hAnsi="Times New Roman" w:cs="Times New Roman"/>
                <w:bCs/>
                <w:color w:val="000000"/>
                <w:spacing w:val="-10"/>
                <w:sz w:val="28"/>
                <w:szCs w:val="28"/>
              </w:rPr>
              <w:t>8  шт.</w:t>
            </w:r>
          </w:p>
        </w:tc>
      </w:tr>
      <w:tr w:rsidR="00D05D42" w:rsidRPr="00D05D42" w:rsidTr="002A3621">
        <w:trPr>
          <w:cnfStyle w:val="000000100000" w:firstRow="0" w:lastRow="0" w:firstColumn="0" w:lastColumn="0" w:oddVBand="0" w:evenVBand="0" w:oddHBand="1" w:evenHBand="0" w:firstRowFirstColumn="0" w:firstRowLastColumn="0" w:lastRowFirstColumn="0" w:lastRowLastColumn="0"/>
          <w:trHeight w:val="20"/>
        </w:trPr>
        <w:tc>
          <w:tcPr>
            <w:tcW w:w="995" w:type="dxa"/>
            <w:gridSpan w:val="2"/>
            <w:hideMark/>
          </w:tcPr>
          <w:p w:rsidR="00D05D42" w:rsidRPr="002A3621" w:rsidRDefault="00D05D42" w:rsidP="002A3621">
            <w:pPr>
              <w:widowControl w:val="0"/>
              <w:spacing w:after="298" w:line="360" w:lineRule="auto"/>
              <w:ind w:right="20"/>
              <w:jc w:val="center"/>
              <w:rPr>
                <w:rFonts w:ascii="Times New Roman" w:eastAsia="Times New Roman" w:hAnsi="Times New Roman" w:cs="Times New Roman"/>
                <w:bCs/>
                <w:color w:val="000000"/>
                <w:spacing w:val="-10"/>
                <w:sz w:val="28"/>
                <w:szCs w:val="28"/>
              </w:rPr>
            </w:pPr>
            <w:r w:rsidRPr="002A3621">
              <w:rPr>
                <w:rFonts w:ascii="Times New Roman" w:eastAsia="Times New Roman" w:hAnsi="Times New Roman" w:cs="Times New Roman"/>
                <w:bCs/>
                <w:color w:val="000000"/>
                <w:spacing w:val="-10"/>
                <w:sz w:val="28"/>
                <w:szCs w:val="28"/>
              </w:rPr>
              <w:t>19</w:t>
            </w:r>
          </w:p>
        </w:tc>
        <w:tc>
          <w:tcPr>
            <w:tcW w:w="7083" w:type="dxa"/>
            <w:hideMark/>
          </w:tcPr>
          <w:p w:rsidR="00D05D42" w:rsidRPr="002A3621" w:rsidRDefault="00D05D42" w:rsidP="002A3621">
            <w:pPr>
              <w:widowControl w:val="0"/>
              <w:spacing w:line="360" w:lineRule="auto"/>
              <w:ind w:right="20"/>
              <w:jc w:val="both"/>
              <w:rPr>
                <w:rFonts w:ascii="Times New Roman" w:eastAsia="Times New Roman" w:hAnsi="Times New Roman" w:cs="Times New Roman"/>
                <w:bCs/>
                <w:color w:val="000000"/>
                <w:spacing w:val="-10"/>
                <w:sz w:val="28"/>
                <w:szCs w:val="28"/>
              </w:rPr>
            </w:pPr>
            <w:r w:rsidRPr="002A3621">
              <w:rPr>
                <w:rFonts w:ascii="Times New Roman" w:eastAsia="Times New Roman" w:hAnsi="Times New Roman" w:cs="Times New Roman"/>
                <w:bCs/>
                <w:color w:val="000000"/>
                <w:spacing w:val="-10"/>
                <w:sz w:val="28"/>
                <w:szCs w:val="28"/>
              </w:rPr>
              <w:t>Мячи массажные (большие):</w:t>
            </w:r>
          </w:p>
          <w:p w:rsidR="00D05D42" w:rsidRPr="002A3621" w:rsidRDefault="00D05D42" w:rsidP="00F86E2E">
            <w:pPr>
              <w:widowControl w:val="0"/>
              <w:numPr>
                <w:ilvl w:val="0"/>
                <w:numId w:val="25"/>
              </w:numPr>
              <w:spacing w:line="360" w:lineRule="auto"/>
              <w:ind w:right="20"/>
              <w:jc w:val="both"/>
              <w:rPr>
                <w:rFonts w:ascii="Times New Roman" w:eastAsia="Times New Roman" w:hAnsi="Times New Roman" w:cs="Times New Roman"/>
                <w:bCs/>
                <w:color w:val="000000"/>
                <w:spacing w:val="-10"/>
                <w:sz w:val="28"/>
                <w:szCs w:val="28"/>
              </w:rPr>
            </w:pPr>
            <w:r w:rsidRPr="002A3621">
              <w:rPr>
                <w:rFonts w:ascii="Times New Roman" w:eastAsia="Times New Roman" w:hAnsi="Times New Roman" w:cs="Times New Roman"/>
                <w:bCs/>
                <w:color w:val="000000"/>
                <w:spacing w:val="-10"/>
                <w:sz w:val="28"/>
                <w:szCs w:val="28"/>
              </w:rPr>
              <w:t>красного цвета</w:t>
            </w:r>
          </w:p>
          <w:p w:rsidR="00D05D42" w:rsidRPr="002A3621" w:rsidRDefault="00D05D42" w:rsidP="00F86E2E">
            <w:pPr>
              <w:widowControl w:val="0"/>
              <w:numPr>
                <w:ilvl w:val="0"/>
                <w:numId w:val="25"/>
              </w:numPr>
              <w:spacing w:line="360" w:lineRule="auto"/>
              <w:ind w:right="20"/>
              <w:jc w:val="both"/>
              <w:rPr>
                <w:rFonts w:ascii="Times New Roman" w:eastAsia="Times New Roman" w:hAnsi="Times New Roman" w:cs="Times New Roman"/>
                <w:bCs/>
                <w:color w:val="000000"/>
                <w:spacing w:val="-10"/>
                <w:sz w:val="28"/>
                <w:szCs w:val="28"/>
              </w:rPr>
            </w:pPr>
            <w:r w:rsidRPr="002A3621">
              <w:rPr>
                <w:rFonts w:ascii="Times New Roman" w:eastAsia="Times New Roman" w:hAnsi="Times New Roman" w:cs="Times New Roman"/>
                <w:bCs/>
                <w:color w:val="000000"/>
                <w:spacing w:val="-10"/>
                <w:sz w:val="28"/>
                <w:szCs w:val="28"/>
              </w:rPr>
              <w:t>синего цвета</w:t>
            </w:r>
          </w:p>
          <w:p w:rsidR="00D05D42" w:rsidRPr="002A3621" w:rsidRDefault="00D05D42" w:rsidP="00F86E2E">
            <w:pPr>
              <w:widowControl w:val="0"/>
              <w:numPr>
                <w:ilvl w:val="0"/>
                <w:numId w:val="25"/>
              </w:numPr>
              <w:spacing w:line="360" w:lineRule="auto"/>
              <w:ind w:right="20"/>
              <w:jc w:val="both"/>
              <w:rPr>
                <w:rFonts w:ascii="Times New Roman" w:eastAsia="Times New Roman" w:hAnsi="Times New Roman" w:cs="Times New Roman"/>
                <w:bCs/>
                <w:color w:val="000000"/>
                <w:spacing w:val="-10"/>
                <w:sz w:val="28"/>
                <w:szCs w:val="28"/>
              </w:rPr>
            </w:pPr>
            <w:r w:rsidRPr="002A3621">
              <w:rPr>
                <w:rFonts w:ascii="Times New Roman" w:eastAsia="Times New Roman" w:hAnsi="Times New Roman" w:cs="Times New Roman"/>
                <w:bCs/>
                <w:color w:val="000000"/>
                <w:spacing w:val="-10"/>
                <w:sz w:val="28"/>
                <w:szCs w:val="28"/>
              </w:rPr>
              <w:t>- желтого цвета</w:t>
            </w:r>
          </w:p>
        </w:tc>
        <w:tc>
          <w:tcPr>
            <w:tcW w:w="1623" w:type="dxa"/>
            <w:hideMark/>
          </w:tcPr>
          <w:p w:rsidR="00D05D42" w:rsidRPr="002A3621" w:rsidRDefault="00D05D42" w:rsidP="002A3621">
            <w:pPr>
              <w:widowControl w:val="0"/>
              <w:spacing w:line="360" w:lineRule="auto"/>
              <w:ind w:right="20"/>
              <w:jc w:val="both"/>
              <w:rPr>
                <w:rFonts w:ascii="Times New Roman" w:eastAsia="Times New Roman" w:hAnsi="Times New Roman" w:cs="Times New Roman"/>
                <w:bCs/>
                <w:color w:val="000000"/>
                <w:spacing w:val="-10"/>
                <w:sz w:val="28"/>
                <w:szCs w:val="28"/>
              </w:rPr>
            </w:pPr>
            <w:r w:rsidRPr="002A3621">
              <w:rPr>
                <w:rFonts w:ascii="Times New Roman" w:eastAsia="Times New Roman" w:hAnsi="Times New Roman" w:cs="Times New Roman"/>
                <w:bCs/>
                <w:color w:val="000000"/>
                <w:spacing w:val="-10"/>
                <w:sz w:val="28"/>
                <w:szCs w:val="28"/>
              </w:rPr>
              <w:t>5 шт.</w:t>
            </w:r>
          </w:p>
          <w:p w:rsidR="00D05D42" w:rsidRPr="002A3621" w:rsidRDefault="00D05D42" w:rsidP="002A3621">
            <w:pPr>
              <w:widowControl w:val="0"/>
              <w:spacing w:line="360" w:lineRule="auto"/>
              <w:ind w:right="20"/>
              <w:jc w:val="both"/>
              <w:rPr>
                <w:rFonts w:ascii="Times New Roman" w:eastAsia="Times New Roman" w:hAnsi="Times New Roman" w:cs="Times New Roman"/>
                <w:bCs/>
                <w:color w:val="000000"/>
                <w:spacing w:val="-10"/>
                <w:sz w:val="28"/>
                <w:szCs w:val="28"/>
              </w:rPr>
            </w:pPr>
            <w:r w:rsidRPr="002A3621">
              <w:rPr>
                <w:rFonts w:ascii="Times New Roman" w:eastAsia="Times New Roman" w:hAnsi="Times New Roman" w:cs="Times New Roman"/>
                <w:bCs/>
                <w:color w:val="000000"/>
                <w:spacing w:val="-10"/>
                <w:sz w:val="28"/>
                <w:szCs w:val="28"/>
              </w:rPr>
              <w:t>10 шт.</w:t>
            </w:r>
          </w:p>
          <w:p w:rsidR="00D05D42" w:rsidRPr="002A3621" w:rsidRDefault="00D05D42" w:rsidP="002A3621">
            <w:pPr>
              <w:widowControl w:val="0"/>
              <w:spacing w:line="360" w:lineRule="auto"/>
              <w:ind w:right="20"/>
              <w:jc w:val="both"/>
              <w:rPr>
                <w:rFonts w:ascii="Times New Roman" w:eastAsia="Times New Roman" w:hAnsi="Times New Roman" w:cs="Times New Roman"/>
                <w:bCs/>
                <w:color w:val="000000"/>
                <w:spacing w:val="-10"/>
                <w:sz w:val="28"/>
                <w:szCs w:val="28"/>
              </w:rPr>
            </w:pPr>
            <w:r w:rsidRPr="002A3621">
              <w:rPr>
                <w:rFonts w:ascii="Times New Roman" w:eastAsia="Times New Roman" w:hAnsi="Times New Roman" w:cs="Times New Roman"/>
                <w:bCs/>
                <w:color w:val="000000"/>
                <w:spacing w:val="-10"/>
                <w:sz w:val="28"/>
                <w:szCs w:val="28"/>
              </w:rPr>
              <w:t>10 шт.</w:t>
            </w:r>
          </w:p>
        </w:tc>
      </w:tr>
      <w:tr w:rsidR="00D05D42" w:rsidRPr="00D05D42" w:rsidTr="002A3621">
        <w:trPr>
          <w:trHeight w:val="20"/>
        </w:trPr>
        <w:tc>
          <w:tcPr>
            <w:tcW w:w="995" w:type="dxa"/>
            <w:gridSpan w:val="2"/>
            <w:hideMark/>
          </w:tcPr>
          <w:p w:rsidR="00D05D42" w:rsidRPr="002A3621" w:rsidRDefault="00D05D42" w:rsidP="002A3621">
            <w:pPr>
              <w:widowControl w:val="0"/>
              <w:spacing w:after="298" w:line="360" w:lineRule="auto"/>
              <w:ind w:right="20"/>
              <w:jc w:val="center"/>
              <w:rPr>
                <w:rFonts w:ascii="Times New Roman" w:eastAsia="Times New Roman" w:hAnsi="Times New Roman" w:cs="Times New Roman"/>
                <w:bCs/>
                <w:color w:val="000000"/>
                <w:spacing w:val="-10"/>
                <w:sz w:val="28"/>
                <w:szCs w:val="28"/>
              </w:rPr>
            </w:pPr>
            <w:r w:rsidRPr="002A3621">
              <w:rPr>
                <w:rFonts w:ascii="Times New Roman" w:eastAsia="Times New Roman" w:hAnsi="Times New Roman" w:cs="Times New Roman"/>
                <w:bCs/>
                <w:color w:val="000000"/>
                <w:spacing w:val="-10"/>
                <w:sz w:val="28"/>
                <w:szCs w:val="28"/>
              </w:rPr>
              <w:t>20</w:t>
            </w:r>
          </w:p>
        </w:tc>
        <w:tc>
          <w:tcPr>
            <w:tcW w:w="7083" w:type="dxa"/>
            <w:hideMark/>
          </w:tcPr>
          <w:p w:rsidR="00D05D42" w:rsidRPr="002A3621" w:rsidRDefault="00D05D42" w:rsidP="008B13EB">
            <w:pPr>
              <w:widowControl w:val="0"/>
              <w:spacing w:line="360" w:lineRule="auto"/>
              <w:ind w:right="20"/>
              <w:jc w:val="both"/>
              <w:rPr>
                <w:rFonts w:ascii="Times New Roman" w:eastAsia="Times New Roman" w:hAnsi="Times New Roman" w:cs="Times New Roman"/>
                <w:bCs/>
                <w:color w:val="000000"/>
                <w:spacing w:val="-10"/>
                <w:sz w:val="28"/>
                <w:szCs w:val="28"/>
              </w:rPr>
            </w:pPr>
            <w:r w:rsidRPr="002A3621">
              <w:rPr>
                <w:rFonts w:ascii="Times New Roman" w:eastAsia="Times New Roman" w:hAnsi="Times New Roman" w:cs="Times New Roman"/>
                <w:bCs/>
                <w:color w:val="000000"/>
                <w:spacing w:val="-10"/>
                <w:sz w:val="28"/>
                <w:szCs w:val="28"/>
              </w:rPr>
              <w:t>Мячи массажные (маленькие):</w:t>
            </w:r>
          </w:p>
          <w:p w:rsidR="00D05D42" w:rsidRPr="002A3621" w:rsidRDefault="00D05D42" w:rsidP="00F86E2E">
            <w:pPr>
              <w:widowControl w:val="0"/>
              <w:numPr>
                <w:ilvl w:val="0"/>
                <w:numId w:val="26"/>
              </w:numPr>
              <w:spacing w:line="360" w:lineRule="auto"/>
              <w:ind w:left="0" w:right="20"/>
              <w:jc w:val="both"/>
              <w:rPr>
                <w:rFonts w:ascii="Times New Roman" w:eastAsia="Times New Roman" w:hAnsi="Times New Roman" w:cs="Times New Roman"/>
                <w:bCs/>
                <w:color w:val="000000"/>
                <w:spacing w:val="-10"/>
                <w:sz w:val="28"/>
                <w:szCs w:val="28"/>
              </w:rPr>
            </w:pPr>
            <w:r w:rsidRPr="002A3621">
              <w:rPr>
                <w:rFonts w:ascii="Times New Roman" w:eastAsia="Times New Roman" w:hAnsi="Times New Roman" w:cs="Times New Roman"/>
                <w:bCs/>
                <w:color w:val="000000"/>
                <w:spacing w:val="-10"/>
                <w:sz w:val="28"/>
                <w:szCs w:val="28"/>
              </w:rPr>
              <w:t>красного цвета</w:t>
            </w:r>
          </w:p>
          <w:p w:rsidR="00D05D42" w:rsidRPr="002A3621" w:rsidRDefault="00D05D42" w:rsidP="00F86E2E">
            <w:pPr>
              <w:widowControl w:val="0"/>
              <w:numPr>
                <w:ilvl w:val="0"/>
                <w:numId w:val="26"/>
              </w:numPr>
              <w:spacing w:line="360" w:lineRule="auto"/>
              <w:ind w:left="0" w:right="20"/>
              <w:jc w:val="both"/>
              <w:rPr>
                <w:rFonts w:ascii="Times New Roman" w:eastAsia="Times New Roman" w:hAnsi="Times New Roman" w:cs="Times New Roman"/>
                <w:bCs/>
                <w:color w:val="000000"/>
                <w:spacing w:val="-10"/>
                <w:sz w:val="28"/>
                <w:szCs w:val="28"/>
              </w:rPr>
            </w:pPr>
            <w:r w:rsidRPr="002A3621">
              <w:rPr>
                <w:rFonts w:ascii="Times New Roman" w:eastAsia="Times New Roman" w:hAnsi="Times New Roman" w:cs="Times New Roman"/>
                <w:bCs/>
                <w:color w:val="000000"/>
                <w:spacing w:val="-10"/>
                <w:sz w:val="28"/>
                <w:szCs w:val="28"/>
              </w:rPr>
              <w:t>-розового цвета</w:t>
            </w:r>
          </w:p>
          <w:p w:rsidR="00D05D42" w:rsidRPr="002A3621" w:rsidRDefault="00D05D42" w:rsidP="00F86E2E">
            <w:pPr>
              <w:widowControl w:val="0"/>
              <w:numPr>
                <w:ilvl w:val="0"/>
                <w:numId w:val="26"/>
              </w:numPr>
              <w:spacing w:line="360" w:lineRule="auto"/>
              <w:ind w:left="0" w:right="20"/>
              <w:jc w:val="both"/>
              <w:rPr>
                <w:rFonts w:ascii="Times New Roman" w:eastAsia="Times New Roman" w:hAnsi="Times New Roman" w:cs="Times New Roman"/>
                <w:bCs/>
                <w:color w:val="000000"/>
                <w:spacing w:val="-10"/>
                <w:sz w:val="28"/>
                <w:szCs w:val="28"/>
              </w:rPr>
            </w:pPr>
            <w:r w:rsidRPr="002A3621">
              <w:rPr>
                <w:rFonts w:ascii="Times New Roman" w:eastAsia="Times New Roman" w:hAnsi="Times New Roman" w:cs="Times New Roman"/>
                <w:bCs/>
                <w:color w:val="000000"/>
                <w:spacing w:val="-10"/>
                <w:sz w:val="28"/>
                <w:szCs w:val="28"/>
              </w:rPr>
              <w:t>синего цвета</w:t>
            </w:r>
          </w:p>
          <w:p w:rsidR="00D05D42" w:rsidRPr="002A3621" w:rsidRDefault="00D05D42" w:rsidP="00F86E2E">
            <w:pPr>
              <w:widowControl w:val="0"/>
              <w:numPr>
                <w:ilvl w:val="0"/>
                <w:numId w:val="26"/>
              </w:numPr>
              <w:spacing w:line="360" w:lineRule="auto"/>
              <w:ind w:left="0" w:right="20"/>
              <w:jc w:val="both"/>
              <w:rPr>
                <w:rFonts w:ascii="Times New Roman" w:eastAsia="Times New Roman" w:hAnsi="Times New Roman" w:cs="Times New Roman"/>
                <w:bCs/>
                <w:color w:val="000000"/>
                <w:spacing w:val="-10"/>
                <w:sz w:val="28"/>
                <w:szCs w:val="28"/>
              </w:rPr>
            </w:pPr>
            <w:r w:rsidRPr="002A3621">
              <w:rPr>
                <w:rFonts w:ascii="Times New Roman" w:eastAsia="Times New Roman" w:hAnsi="Times New Roman" w:cs="Times New Roman"/>
                <w:bCs/>
                <w:color w:val="000000"/>
                <w:spacing w:val="-10"/>
                <w:sz w:val="28"/>
                <w:szCs w:val="28"/>
              </w:rPr>
              <w:t>- желтого цвета</w:t>
            </w:r>
          </w:p>
        </w:tc>
        <w:tc>
          <w:tcPr>
            <w:tcW w:w="1623" w:type="dxa"/>
            <w:hideMark/>
          </w:tcPr>
          <w:p w:rsidR="00D05D42" w:rsidRPr="002A3621" w:rsidRDefault="00D05D42" w:rsidP="008B13EB">
            <w:pPr>
              <w:widowControl w:val="0"/>
              <w:spacing w:line="360" w:lineRule="auto"/>
              <w:ind w:right="20"/>
              <w:jc w:val="both"/>
              <w:rPr>
                <w:rFonts w:ascii="Times New Roman" w:eastAsia="Times New Roman" w:hAnsi="Times New Roman" w:cs="Times New Roman"/>
                <w:bCs/>
                <w:color w:val="000000"/>
                <w:spacing w:val="-10"/>
                <w:sz w:val="28"/>
                <w:szCs w:val="28"/>
              </w:rPr>
            </w:pPr>
            <w:r w:rsidRPr="002A3621">
              <w:rPr>
                <w:rFonts w:ascii="Times New Roman" w:eastAsia="Times New Roman" w:hAnsi="Times New Roman" w:cs="Times New Roman"/>
                <w:bCs/>
                <w:color w:val="000000"/>
                <w:spacing w:val="-10"/>
                <w:sz w:val="28"/>
                <w:szCs w:val="28"/>
              </w:rPr>
              <w:t>6 шт.</w:t>
            </w:r>
          </w:p>
          <w:p w:rsidR="00D05D42" w:rsidRPr="002A3621" w:rsidRDefault="00D05D42" w:rsidP="008B13EB">
            <w:pPr>
              <w:widowControl w:val="0"/>
              <w:spacing w:line="360" w:lineRule="auto"/>
              <w:ind w:right="20"/>
              <w:jc w:val="both"/>
              <w:rPr>
                <w:rFonts w:ascii="Times New Roman" w:eastAsia="Times New Roman" w:hAnsi="Times New Roman" w:cs="Times New Roman"/>
                <w:bCs/>
                <w:color w:val="000000"/>
                <w:spacing w:val="-10"/>
                <w:sz w:val="28"/>
                <w:szCs w:val="28"/>
              </w:rPr>
            </w:pPr>
            <w:r w:rsidRPr="002A3621">
              <w:rPr>
                <w:rFonts w:ascii="Times New Roman" w:eastAsia="Times New Roman" w:hAnsi="Times New Roman" w:cs="Times New Roman"/>
                <w:bCs/>
                <w:color w:val="000000"/>
                <w:spacing w:val="-10"/>
                <w:sz w:val="28"/>
                <w:szCs w:val="28"/>
              </w:rPr>
              <w:t>5 шт.</w:t>
            </w:r>
          </w:p>
          <w:p w:rsidR="00D05D42" w:rsidRPr="002A3621" w:rsidRDefault="00D05D42" w:rsidP="008B13EB">
            <w:pPr>
              <w:widowControl w:val="0"/>
              <w:spacing w:line="360" w:lineRule="auto"/>
              <w:ind w:right="20"/>
              <w:jc w:val="both"/>
              <w:rPr>
                <w:rFonts w:ascii="Times New Roman" w:eastAsia="Times New Roman" w:hAnsi="Times New Roman" w:cs="Times New Roman"/>
                <w:bCs/>
                <w:color w:val="000000"/>
                <w:spacing w:val="-10"/>
                <w:sz w:val="28"/>
                <w:szCs w:val="28"/>
              </w:rPr>
            </w:pPr>
            <w:r w:rsidRPr="002A3621">
              <w:rPr>
                <w:rFonts w:ascii="Times New Roman" w:eastAsia="Times New Roman" w:hAnsi="Times New Roman" w:cs="Times New Roman"/>
                <w:bCs/>
                <w:color w:val="000000"/>
                <w:spacing w:val="-10"/>
                <w:sz w:val="28"/>
                <w:szCs w:val="28"/>
              </w:rPr>
              <w:t>5 шт.</w:t>
            </w:r>
          </w:p>
          <w:p w:rsidR="00D05D42" w:rsidRPr="002A3621" w:rsidRDefault="00D05D42" w:rsidP="008B13EB">
            <w:pPr>
              <w:widowControl w:val="0"/>
              <w:spacing w:line="360" w:lineRule="auto"/>
              <w:ind w:right="20"/>
              <w:jc w:val="both"/>
              <w:rPr>
                <w:rFonts w:ascii="Times New Roman" w:eastAsia="Times New Roman" w:hAnsi="Times New Roman" w:cs="Times New Roman"/>
                <w:bCs/>
                <w:color w:val="000000"/>
                <w:spacing w:val="-10"/>
                <w:sz w:val="28"/>
                <w:szCs w:val="28"/>
              </w:rPr>
            </w:pPr>
            <w:r w:rsidRPr="002A3621">
              <w:rPr>
                <w:rFonts w:ascii="Times New Roman" w:eastAsia="Times New Roman" w:hAnsi="Times New Roman" w:cs="Times New Roman"/>
                <w:bCs/>
                <w:color w:val="000000"/>
                <w:spacing w:val="-10"/>
                <w:sz w:val="28"/>
                <w:szCs w:val="28"/>
              </w:rPr>
              <w:t>11 шт.</w:t>
            </w:r>
          </w:p>
        </w:tc>
      </w:tr>
      <w:tr w:rsidR="00D05D42" w:rsidRPr="00D05D42" w:rsidTr="002A3621">
        <w:trPr>
          <w:cnfStyle w:val="000000100000" w:firstRow="0" w:lastRow="0" w:firstColumn="0" w:lastColumn="0" w:oddVBand="0" w:evenVBand="0" w:oddHBand="1" w:evenHBand="0" w:firstRowFirstColumn="0" w:firstRowLastColumn="0" w:lastRowFirstColumn="0" w:lastRowLastColumn="0"/>
          <w:trHeight w:val="20"/>
        </w:trPr>
        <w:tc>
          <w:tcPr>
            <w:tcW w:w="995" w:type="dxa"/>
            <w:gridSpan w:val="2"/>
            <w:hideMark/>
          </w:tcPr>
          <w:p w:rsidR="00D05D42" w:rsidRPr="002A3621" w:rsidRDefault="00D05D42" w:rsidP="002A3621">
            <w:pPr>
              <w:widowControl w:val="0"/>
              <w:spacing w:after="298" w:line="360" w:lineRule="auto"/>
              <w:ind w:right="20"/>
              <w:jc w:val="center"/>
              <w:rPr>
                <w:rFonts w:ascii="Times New Roman" w:eastAsia="Times New Roman" w:hAnsi="Times New Roman" w:cs="Times New Roman"/>
                <w:bCs/>
                <w:color w:val="000000"/>
                <w:spacing w:val="-10"/>
                <w:sz w:val="28"/>
                <w:szCs w:val="28"/>
              </w:rPr>
            </w:pPr>
            <w:r w:rsidRPr="002A3621">
              <w:rPr>
                <w:rFonts w:ascii="Times New Roman" w:eastAsia="Times New Roman" w:hAnsi="Times New Roman" w:cs="Times New Roman"/>
                <w:bCs/>
                <w:color w:val="000000"/>
                <w:spacing w:val="-10"/>
                <w:sz w:val="28"/>
                <w:szCs w:val="28"/>
              </w:rPr>
              <w:t>21</w:t>
            </w:r>
          </w:p>
        </w:tc>
        <w:tc>
          <w:tcPr>
            <w:tcW w:w="7083" w:type="dxa"/>
            <w:hideMark/>
          </w:tcPr>
          <w:p w:rsidR="00D05D42" w:rsidRPr="002A3621" w:rsidRDefault="00D05D42" w:rsidP="00D05D42">
            <w:pPr>
              <w:widowControl w:val="0"/>
              <w:spacing w:after="298" w:line="360" w:lineRule="auto"/>
              <w:ind w:right="20"/>
              <w:jc w:val="both"/>
              <w:rPr>
                <w:rFonts w:ascii="Times New Roman" w:eastAsia="Times New Roman" w:hAnsi="Times New Roman" w:cs="Times New Roman"/>
                <w:bCs/>
                <w:color w:val="000000"/>
                <w:spacing w:val="-10"/>
                <w:sz w:val="28"/>
                <w:szCs w:val="28"/>
              </w:rPr>
            </w:pPr>
            <w:r w:rsidRPr="002A3621">
              <w:rPr>
                <w:rFonts w:ascii="Times New Roman" w:eastAsia="Times New Roman" w:hAnsi="Times New Roman" w:cs="Times New Roman"/>
                <w:bCs/>
                <w:color w:val="000000"/>
                <w:spacing w:val="-10"/>
                <w:sz w:val="28"/>
                <w:szCs w:val="28"/>
              </w:rPr>
              <w:t>Обручи большие</w:t>
            </w:r>
          </w:p>
        </w:tc>
        <w:tc>
          <w:tcPr>
            <w:tcW w:w="1623" w:type="dxa"/>
            <w:hideMark/>
          </w:tcPr>
          <w:p w:rsidR="00D05D42" w:rsidRPr="002A3621" w:rsidRDefault="003211CF" w:rsidP="00D05D42">
            <w:pPr>
              <w:widowControl w:val="0"/>
              <w:spacing w:after="298" w:line="360" w:lineRule="auto"/>
              <w:ind w:right="20"/>
              <w:jc w:val="both"/>
              <w:rPr>
                <w:rFonts w:ascii="Times New Roman" w:eastAsia="Times New Roman" w:hAnsi="Times New Roman" w:cs="Times New Roman"/>
                <w:bCs/>
                <w:color w:val="000000"/>
                <w:spacing w:val="-10"/>
                <w:sz w:val="28"/>
                <w:szCs w:val="28"/>
              </w:rPr>
            </w:pPr>
            <w:r>
              <w:rPr>
                <w:rFonts w:ascii="Times New Roman" w:eastAsia="Times New Roman" w:hAnsi="Times New Roman" w:cs="Times New Roman"/>
                <w:bCs/>
                <w:color w:val="000000"/>
                <w:spacing w:val="-10"/>
                <w:sz w:val="28"/>
                <w:szCs w:val="28"/>
              </w:rPr>
              <w:t>10</w:t>
            </w:r>
            <w:r w:rsidR="00D05D42" w:rsidRPr="002A3621">
              <w:rPr>
                <w:rFonts w:ascii="Times New Roman" w:eastAsia="Times New Roman" w:hAnsi="Times New Roman" w:cs="Times New Roman"/>
                <w:bCs/>
                <w:color w:val="000000"/>
                <w:spacing w:val="-10"/>
                <w:sz w:val="28"/>
                <w:szCs w:val="28"/>
              </w:rPr>
              <w:t xml:space="preserve"> шт.</w:t>
            </w:r>
          </w:p>
        </w:tc>
      </w:tr>
      <w:tr w:rsidR="00D05D42" w:rsidRPr="00D05D42" w:rsidTr="002A3621">
        <w:trPr>
          <w:trHeight w:val="20"/>
        </w:trPr>
        <w:tc>
          <w:tcPr>
            <w:tcW w:w="995" w:type="dxa"/>
            <w:gridSpan w:val="2"/>
            <w:hideMark/>
          </w:tcPr>
          <w:p w:rsidR="00D05D42" w:rsidRPr="002A3621" w:rsidRDefault="00D05D42" w:rsidP="002A3621">
            <w:pPr>
              <w:widowControl w:val="0"/>
              <w:spacing w:after="298" w:line="360" w:lineRule="auto"/>
              <w:ind w:right="20"/>
              <w:jc w:val="center"/>
              <w:rPr>
                <w:rFonts w:ascii="Times New Roman" w:eastAsia="Times New Roman" w:hAnsi="Times New Roman" w:cs="Times New Roman"/>
                <w:bCs/>
                <w:color w:val="000000"/>
                <w:spacing w:val="-10"/>
                <w:sz w:val="28"/>
                <w:szCs w:val="28"/>
              </w:rPr>
            </w:pPr>
            <w:r w:rsidRPr="002A3621">
              <w:rPr>
                <w:rFonts w:ascii="Times New Roman" w:eastAsia="Times New Roman" w:hAnsi="Times New Roman" w:cs="Times New Roman"/>
                <w:bCs/>
                <w:color w:val="000000"/>
                <w:spacing w:val="-10"/>
                <w:sz w:val="28"/>
                <w:szCs w:val="28"/>
              </w:rPr>
              <w:t>22</w:t>
            </w:r>
          </w:p>
        </w:tc>
        <w:tc>
          <w:tcPr>
            <w:tcW w:w="7083" w:type="dxa"/>
            <w:hideMark/>
          </w:tcPr>
          <w:p w:rsidR="00D05D42" w:rsidRPr="002A3621" w:rsidRDefault="00D05D42" w:rsidP="00D05D42">
            <w:pPr>
              <w:widowControl w:val="0"/>
              <w:spacing w:after="298" w:line="360" w:lineRule="auto"/>
              <w:ind w:right="20"/>
              <w:jc w:val="both"/>
              <w:rPr>
                <w:rFonts w:ascii="Times New Roman" w:eastAsia="Times New Roman" w:hAnsi="Times New Roman" w:cs="Times New Roman"/>
                <w:bCs/>
                <w:color w:val="000000"/>
                <w:spacing w:val="-10"/>
                <w:sz w:val="28"/>
                <w:szCs w:val="28"/>
              </w:rPr>
            </w:pPr>
            <w:r w:rsidRPr="002A3621">
              <w:rPr>
                <w:rFonts w:ascii="Times New Roman" w:eastAsia="Times New Roman" w:hAnsi="Times New Roman" w:cs="Times New Roman"/>
                <w:bCs/>
                <w:color w:val="000000"/>
                <w:spacing w:val="-10"/>
                <w:sz w:val="28"/>
                <w:szCs w:val="28"/>
              </w:rPr>
              <w:t>Ребристая доска</w:t>
            </w:r>
          </w:p>
        </w:tc>
        <w:tc>
          <w:tcPr>
            <w:tcW w:w="1623" w:type="dxa"/>
            <w:hideMark/>
          </w:tcPr>
          <w:p w:rsidR="00D05D42" w:rsidRPr="002A3621" w:rsidRDefault="00D05D42" w:rsidP="00D05D42">
            <w:pPr>
              <w:widowControl w:val="0"/>
              <w:spacing w:after="298" w:line="360" w:lineRule="auto"/>
              <w:ind w:right="20"/>
              <w:jc w:val="both"/>
              <w:rPr>
                <w:rFonts w:ascii="Times New Roman" w:eastAsia="Times New Roman" w:hAnsi="Times New Roman" w:cs="Times New Roman"/>
                <w:bCs/>
                <w:color w:val="000000"/>
                <w:spacing w:val="-10"/>
                <w:sz w:val="28"/>
                <w:szCs w:val="28"/>
              </w:rPr>
            </w:pPr>
            <w:r w:rsidRPr="002A3621">
              <w:rPr>
                <w:rFonts w:ascii="Times New Roman" w:eastAsia="Times New Roman" w:hAnsi="Times New Roman" w:cs="Times New Roman"/>
                <w:bCs/>
                <w:color w:val="000000"/>
                <w:spacing w:val="-10"/>
                <w:sz w:val="28"/>
                <w:szCs w:val="28"/>
              </w:rPr>
              <w:t>2  шт.</w:t>
            </w:r>
          </w:p>
        </w:tc>
      </w:tr>
      <w:tr w:rsidR="00D05D42" w:rsidRPr="00D05D42" w:rsidTr="002A3621">
        <w:trPr>
          <w:cnfStyle w:val="000000100000" w:firstRow="0" w:lastRow="0" w:firstColumn="0" w:lastColumn="0" w:oddVBand="0" w:evenVBand="0" w:oddHBand="1" w:evenHBand="0" w:firstRowFirstColumn="0" w:firstRowLastColumn="0" w:lastRowFirstColumn="0" w:lastRowLastColumn="0"/>
          <w:trHeight w:val="20"/>
        </w:trPr>
        <w:tc>
          <w:tcPr>
            <w:tcW w:w="995" w:type="dxa"/>
            <w:gridSpan w:val="2"/>
            <w:hideMark/>
          </w:tcPr>
          <w:p w:rsidR="00D05D42" w:rsidRPr="002A3621" w:rsidRDefault="00D05D42" w:rsidP="002A3621">
            <w:pPr>
              <w:widowControl w:val="0"/>
              <w:spacing w:after="298" w:line="360" w:lineRule="auto"/>
              <w:ind w:right="20"/>
              <w:jc w:val="center"/>
              <w:rPr>
                <w:rFonts w:ascii="Times New Roman" w:eastAsia="Times New Roman" w:hAnsi="Times New Roman" w:cs="Times New Roman"/>
                <w:bCs/>
                <w:color w:val="000000"/>
                <w:spacing w:val="-10"/>
                <w:sz w:val="28"/>
                <w:szCs w:val="28"/>
              </w:rPr>
            </w:pPr>
            <w:r w:rsidRPr="002A3621">
              <w:rPr>
                <w:rFonts w:ascii="Times New Roman" w:eastAsia="Times New Roman" w:hAnsi="Times New Roman" w:cs="Times New Roman"/>
                <w:bCs/>
                <w:color w:val="000000"/>
                <w:spacing w:val="-10"/>
                <w:sz w:val="28"/>
                <w:szCs w:val="28"/>
              </w:rPr>
              <w:t>23</w:t>
            </w:r>
          </w:p>
        </w:tc>
        <w:tc>
          <w:tcPr>
            <w:tcW w:w="7083" w:type="dxa"/>
            <w:hideMark/>
          </w:tcPr>
          <w:p w:rsidR="00D05D42" w:rsidRPr="002A3621" w:rsidRDefault="00D05D42" w:rsidP="00D05D42">
            <w:pPr>
              <w:widowControl w:val="0"/>
              <w:spacing w:after="298" w:line="360" w:lineRule="auto"/>
              <w:ind w:right="20"/>
              <w:jc w:val="both"/>
              <w:rPr>
                <w:rFonts w:ascii="Times New Roman" w:eastAsia="Times New Roman" w:hAnsi="Times New Roman" w:cs="Times New Roman"/>
                <w:bCs/>
                <w:color w:val="000000"/>
                <w:spacing w:val="-10"/>
                <w:sz w:val="28"/>
                <w:szCs w:val="28"/>
              </w:rPr>
            </w:pPr>
            <w:r w:rsidRPr="002A3621">
              <w:rPr>
                <w:rFonts w:ascii="Times New Roman" w:eastAsia="Times New Roman" w:hAnsi="Times New Roman" w:cs="Times New Roman"/>
                <w:bCs/>
                <w:color w:val="000000"/>
                <w:spacing w:val="-10"/>
                <w:sz w:val="28"/>
                <w:szCs w:val="28"/>
              </w:rPr>
              <w:t>Батут  детский</w:t>
            </w:r>
          </w:p>
        </w:tc>
        <w:tc>
          <w:tcPr>
            <w:tcW w:w="1623" w:type="dxa"/>
            <w:hideMark/>
          </w:tcPr>
          <w:p w:rsidR="00D05D42" w:rsidRPr="002A3621" w:rsidRDefault="00D05D42" w:rsidP="00D05D42">
            <w:pPr>
              <w:widowControl w:val="0"/>
              <w:spacing w:after="298" w:line="360" w:lineRule="auto"/>
              <w:ind w:right="20"/>
              <w:jc w:val="both"/>
              <w:rPr>
                <w:rFonts w:ascii="Times New Roman" w:eastAsia="Times New Roman" w:hAnsi="Times New Roman" w:cs="Times New Roman"/>
                <w:bCs/>
                <w:color w:val="000000"/>
                <w:spacing w:val="-10"/>
                <w:sz w:val="28"/>
                <w:szCs w:val="28"/>
              </w:rPr>
            </w:pPr>
            <w:r w:rsidRPr="002A3621">
              <w:rPr>
                <w:rFonts w:ascii="Times New Roman" w:eastAsia="Times New Roman" w:hAnsi="Times New Roman" w:cs="Times New Roman"/>
                <w:bCs/>
                <w:color w:val="000000"/>
                <w:spacing w:val="-10"/>
                <w:sz w:val="28"/>
                <w:szCs w:val="28"/>
              </w:rPr>
              <w:t>1 шт.</w:t>
            </w:r>
          </w:p>
        </w:tc>
      </w:tr>
      <w:tr w:rsidR="00D05D42" w:rsidRPr="00D05D42" w:rsidTr="002A3621">
        <w:trPr>
          <w:trHeight w:val="454"/>
        </w:trPr>
        <w:tc>
          <w:tcPr>
            <w:tcW w:w="995" w:type="dxa"/>
            <w:gridSpan w:val="2"/>
          </w:tcPr>
          <w:p w:rsidR="00D05D42" w:rsidRPr="002A3621" w:rsidRDefault="00D05D42" w:rsidP="002A3621">
            <w:pPr>
              <w:pStyle w:val="ae"/>
              <w:spacing w:before="0" w:beforeAutospacing="0" w:after="0" w:afterAutospacing="0"/>
              <w:jc w:val="center"/>
              <w:rPr>
                <w:rFonts w:ascii="Arial" w:hAnsi="Arial" w:cs="Arial"/>
                <w:sz w:val="36"/>
                <w:szCs w:val="36"/>
              </w:rPr>
            </w:pPr>
            <w:r w:rsidRPr="002A3621">
              <w:rPr>
                <w:color w:val="000000" w:themeColor="text1"/>
                <w:kern w:val="24"/>
                <w:sz w:val="28"/>
                <w:szCs w:val="28"/>
              </w:rPr>
              <w:t>24</w:t>
            </w:r>
          </w:p>
        </w:tc>
        <w:tc>
          <w:tcPr>
            <w:tcW w:w="7083" w:type="dxa"/>
          </w:tcPr>
          <w:p w:rsidR="00D05D42" w:rsidRPr="002A3621" w:rsidRDefault="00D05D42" w:rsidP="00D05D42">
            <w:pPr>
              <w:pStyle w:val="ae"/>
              <w:spacing w:before="0" w:beforeAutospacing="0" w:after="0" w:afterAutospacing="0"/>
              <w:jc w:val="both"/>
              <w:rPr>
                <w:rFonts w:ascii="Arial" w:hAnsi="Arial" w:cs="Arial"/>
                <w:sz w:val="36"/>
                <w:szCs w:val="36"/>
              </w:rPr>
            </w:pPr>
            <w:r w:rsidRPr="002A3621">
              <w:rPr>
                <w:color w:val="000000" w:themeColor="text1"/>
                <w:kern w:val="24"/>
                <w:sz w:val="28"/>
                <w:szCs w:val="28"/>
              </w:rPr>
              <w:t xml:space="preserve">Канат </w:t>
            </w:r>
          </w:p>
        </w:tc>
        <w:tc>
          <w:tcPr>
            <w:tcW w:w="1623" w:type="dxa"/>
          </w:tcPr>
          <w:p w:rsidR="00D05D42" w:rsidRPr="002A3621" w:rsidRDefault="00D05D42" w:rsidP="00D05D42">
            <w:pPr>
              <w:pStyle w:val="ae"/>
              <w:spacing w:before="0" w:beforeAutospacing="0" w:after="0" w:afterAutospacing="0"/>
              <w:jc w:val="center"/>
              <w:rPr>
                <w:rFonts w:ascii="Arial" w:hAnsi="Arial" w:cs="Arial"/>
                <w:sz w:val="36"/>
                <w:szCs w:val="36"/>
              </w:rPr>
            </w:pPr>
            <w:r w:rsidRPr="002A3621">
              <w:rPr>
                <w:color w:val="000000" w:themeColor="text1"/>
                <w:kern w:val="24"/>
                <w:sz w:val="28"/>
                <w:szCs w:val="28"/>
              </w:rPr>
              <w:t>2 шт.</w:t>
            </w:r>
          </w:p>
        </w:tc>
      </w:tr>
      <w:tr w:rsidR="00D05D42" w:rsidRPr="00D05D42" w:rsidTr="002A3621">
        <w:trPr>
          <w:cnfStyle w:val="000000100000" w:firstRow="0" w:lastRow="0" w:firstColumn="0" w:lastColumn="0" w:oddVBand="0" w:evenVBand="0" w:oddHBand="1" w:evenHBand="0" w:firstRowFirstColumn="0" w:firstRowLastColumn="0" w:lastRowFirstColumn="0" w:lastRowLastColumn="0"/>
          <w:trHeight w:val="454"/>
        </w:trPr>
        <w:tc>
          <w:tcPr>
            <w:tcW w:w="995" w:type="dxa"/>
            <w:gridSpan w:val="2"/>
          </w:tcPr>
          <w:p w:rsidR="00D05D42" w:rsidRPr="002A3621" w:rsidRDefault="00D05D42" w:rsidP="002A3621">
            <w:pPr>
              <w:pStyle w:val="ae"/>
              <w:spacing w:before="0" w:beforeAutospacing="0" w:after="0" w:afterAutospacing="0"/>
              <w:jc w:val="center"/>
              <w:rPr>
                <w:rFonts w:ascii="Arial" w:hAnsi="Arial" w:cs="Arial"/>
                <w:sz w:val="36"/>
                <w:szCs w:val="36"/>
              </w:rPr>
            </w:pPr>
            <w:r w:rsidRPr="002A3621">
              <w:rPr>
                <w:color w:val="000000" w:themeColor="text1"/>
                <w:kern w:val="24"/>
                <w:sz w:val="28"/>
                <w:szCs w:val="28"/>
              </w:rPr>
              <w:t>25</w:t>
            </w:r>
          </w:p>
        </w:tc>
        <w:tc>
          <w:tcPr>
            <w:tcW w:w="7083" w:type="dxa"/>
          </w:tcPr>
          <w:p w:rsidR="00D05D42" w:rsidRPr="002A3621" w:rsidRDefault="00D05D42" w:rsidP="00D05D42">
            <w:pPr>
              <w:pStyle w:val="ae"/>
              <w:spacing w:before="0" w:beforeAutospacing="0" w:after="0" w:afterAutospacing="0"/>
              <w:jc w:val="both"/>
              <w:rPr>
                <w:rFonts w:ascii="Arial" w:hAnsi="Arial" w:cs="Arial"/>
                <w:sz w:val="36"/>
                <w:szCs w:val="36"/>
              </w:rPr>
            </w:pPr>
            <w:r w:rsidRPr="002A3621">
              <w:rPr>
                <w:color w:val="000000" w:themeColor="text1"/>
                <w:kern w:val="24"/>
                <w:sz w:val="28"/>
                <w:szCs w:val="28"/>
              </w:rPr>
              <w:t>Игровой домик «Туннель» (для ползания)</w:t>
            </w:r>
          </w:p>
        </w:tc>
        <w:tc>
          <w:tcPr>
            <w:tcW w:w="1623" w:type="dxa"/>
          </w:tcPr>
          <w:p w:rsidR="00D05D42" w:rsidRPr="002A3621" w:rsidRDefault="00D05D42" w:rsidP="00D05D42">
            <w:pPr>
              <w:pStyle w:val="ae"/>
              <w:spacing w:before="0" w:beforeAutospacing="0" w:after="0" w:afterAutospacing="0"/>
              <w:jc w:val="center"/>
              <w:rPr>
                <w:rFonts w:ascii="Arial" w:hAnsi="Arial" w:cs="Arial"/>
                <w:sz w:val="36"/>
                <w:szCs w:val="36"/>
              </w:rPr>
            </w:pPr>
            <w:r w:rsidRPr="002A3621">
              <w:rPr>
                <w:color w:val="000000" w:themeColor="text1"/>
                <w:kern w:val="24"/>
                <w:sz w:val="28"/>
                <w:szCs w:val="28"/>
              </w:rPr>
              <w:t>1 шт.</w:t>
            </w:r>
          </w:p>
        </w:tc>
      </w:tr>
      <w:tr w:rsidR="00D05D42" w:rsidRPr="00D05D42" w:rsidTr="002A3621">
        <w:trPr>
          <w:trHeight w:val="454"/>
        </w:trPr>
        <w:tc>
          <w:tcPr>
            <w:tcW w:w="995" w:type="dxa"/>
            <w:gridSpan w:val="2"/>
          </w:tcPr>
          <w:p w:rsidR="00D05D42" w:rsidRPr="002A3621" w:rsidRDefault="00D05D42" w:rsidP="002A3621">
            <w:pPr>
              <w:pStyle w:val="ae"/>
              <w:spacing w:before="0" w:beforeAutospacing="0" w:after="0" w:afterAutospacing="0"/>
              <w:jc w:val="center"/>
              <w:rPr>
                <w:rFonts w:ascii="Arial" w:hAnsi="Arial" w:cs="Arial"/>
                <w:sz w:val="36"/>
                <w:szCs w:val="36"/>
              </w:rPr>
            </w:pPr>
            <w:r w:rsidRPr="002A3621">
              <w:rPr>
                <w:color w:val="000000" w:themeColor="text1"/>
                <w:kern w:val="24"/>
                <w:sz w:val="28"/>
                <w:szCs w:val="28"/>
              </w:rPr>
              <w:t>26</w:t>
            </w:r>
          </w:p>
        </w:tc>
        <w:tc>
          <w:tcPr>
            <w:tcW w:w="7083" w:type="dxa"/>
          </w:tcPr>
          <w:p w:rsidR="00D05D42" w:rsidRPr="002A3621" w:rsidRDefault="00D05D42" w:rsidP="00D05D42">
            <w:pPr>
              <w:pStyle w:val="ae"/>
              <w:spacing w:before="0" w:beforeAutospacing="0" w:after="0" w:afterAutospacing="0"/>
              <w:jc w:val="both"/>
              <w:rPr>
                <w:rFonts w:ascii="Arial" w:hAnsi="Arial" w:cs="Arial"/>
                <w:sz w:val="36"/>
                <w:szCs w:val="36"/>
              </w:rPr>
            </w:pPr>
            <w:r w:rsidRPr="002A3621">
              <w:rPr>
                <w:color w:val="000000" w:themeColor="text1"/>
                <w:kern w:val="24"/>
                <w:sz w:val="28"/>
                <w:szCs w:val="28"/>
              </w:rPr>
              <w:t>Теннисный стол</w:t>
            </w:r>
          </w:p>
        </w:tc>
        <w:tc>
          <w:tcPr>
            <w:tcW w:w="1623" w:type="dxa"/>
          </w:tcPr>
          <w:p w:rsidR="00D05D42" w:rsidRPr="002A3621" w:rsidRDefault="00D05D42" w:rsidP="00D05D42">
            <w:pPr>
              <w:pStyle w:val="ae"/>
              <w:spacing w:before="0" w:beforeAutospacing="0" w:after="0" w:afterAutospacing="0"/>
              <w:jc w:val="center"/>
              <w:rPr>
                <w:rFonts w:ascii="Arial" w:hAnsi="Arial" w:cs="Arial"/>
                <w:sz w:val="36"/>
                <w:szCs w:val="36"/>
              </w:rPr>
            </w:pPr>
            <w:r w:rsidRPr="002A3621">
              <w:rPr>
                <w:color w:val="000000" w:themeColor="text1"/>
                <w:kern w:val="24"/>
                <w:sz w:val="28"/>
                <w:szCs w:val="28"/>
              </w:rPr>
              <w:t>1 шт.</w:t>
            </w:r>
          </w:p>
        </w:tc>
      </w:tr>
      <w:tr w:rsidR="00D05D42" w:rsidRPr="00D05D42" w:rsidTr="002A3621">
        <w:trPr>
          <w:cnfStyle w:val="000000100000" w:firstRow="0" w:lastRow="0" w:firstColumn="0" w:lastColumn="0" w:oddVBand="0" w:evenVBand="0" w:oddHBand="1" w:evenHBand="0" w:firstRowFirstColumn="0" w:firstRowLastColumn="0" w:lastRowFirstColumn="0" w:lastRowLastColumn="0"/>
          <w:trHeight w:val="454"/>
        </w:trPr>
        <w:tc>
          <w:tcPr>
            <w:tcW w:w="995" w:type="dxa"/>
            <w:gridSpan w:val="2"/>
          </w:tcPr>
          <w:p w:rsidR="00D05D42" w:rsidRPr="002A3621" w:rsidRDefault="00D05D42" w:rsidP="002A3621">
            <w:pPr>
              <w:pStyle w:val="ae"/>
              <w:spacing w:before="0" w:beforeAutospacing="0" w:after="0" w:afterAutospacing="0"/>
              <w:jc w:val="center"/>
              <w:rPr>
                <w:rFonts w:ascii="Arial" w:hAnsi="Arial" w:cs="Arial"/>
                <w:sz w:val="36"/>
                <w:szCs w:val="36"/>
              </w:rPr>
            </w:pPr>
            <w:r w:rsidRPr="002A3621">
              <w:rPr>
                <w:color w:val="000000" w:themeColor="text1"/>
                <w:kern w:val="24"/>
                <w:sz w:val="28"/>
                <w:szCs w:val="28"/>
              </w:rPr>
              <w:t>27</w:t>
            </w:r>
          </w:p>
        </w:tc>
        <w:tc>
          <w:tcPr>
            <w:tcW w:w="7083" w:type="dxa"/>
          </w:tcPr>
          <w:p w:rsidR="00D05D42" w:rsidRPr="002A3621" w:rsidRDefault="00D05D42" w:rsidP="00D05D42">
            <w:pPr>
              <w:pStyle w:val="ae"/>
              <w:spacing w:before="0" w:beforeAutospacing="0" w:after="0" w:afterAutospacing="0"/>
              <w:jc w:val="both"/>
              <w:rPr>
                <w:rFonts w:ascii="Arial" w:hAnsi="Arial" w:cs="Arial"/>
                <w:sz w:val="36"/>
                <w:szCs w:val="36"/>
              </w:rPr>
            </w:pPr>
            <w:r w:rsidRPr="002A3621">
              <w:rPr>
                <w:color w:val="000000" w:themeColor="text1"/>
                <w:kern w:val="24"/>
                <w:sz w:val="28"/>
                <w:szCs w:val="28"/>
              </w:rPr>
              <w:t>Набор для игры «Теннис»</w:t>
            </w:r>
          </w:p>
        </w:tc>
        <w:tc>
          <w:tcPr>
            <w:tcW w:w="1623" w:type="dxa"/>
          </w:tcPr>
          <w:p w:rsidR="00D05D42" w:rsidRPr="002A3621" w:rsidRDefault="00D05D42" w:rsidP="00D05D42">
            <w:pPr>
              <w:pStyle w:val="ae"/>
              <w:spacing w:before="0" w:beforeAutospacing="0" w:after="0" w:afterAutospacing="0"/>
              <w:jc w:val="center"/>
              <w:rPr>
                <w:rFonts w:ascii="Arial" w:hAnsi="Arial" w:cs="Arial"/>
                <w:sz w:val="36"/>
                <w:szCs w:val="36"/>
              </w:rPr>
            </w:pPr>
            <w:r w:rsidRPr="002A3621">
              <w:rPr>
                <w:color w:val="000000"/>
                <w:kern w:val="24"/>
                <w:sz w:val="28"/>
                <w:szCs w:val="28"/>
              </w:rPr>
              <w:t>1 шт.</w:t>
            </w:r>
          </w:p>
        </w:tc>
      </w:tr>
      <w:tr w:rsidR="00D05D42" w:rsidRPr="00D05D42" w:rsidTr="002A3621">
        <w:trPr>
          <w:trHeight w:val="454"/>
        </w:trPr>
        <w:tc>
          <w:tcPr>
            <w:tcW w:w="995" w:type="dxa"/>
            <w:gridSpan w:val="2"/>
          </w:tcPr>
          <w:p w:rsidR="00D05D42" w:rsidRPr="002A3621" w:rsidRDefault="00D05D42" w:rsidP="002A3621">
            <w:pPr>
              <w:pStyle w:val="ae"/>
              <w:spacing w:before="0" w:beforeAutospacing="0" w:after="0" w:afterAutospacing="0"/>
              <w:jc w:val="center"/>
              <w:rPr>
                <w:rFonts w:ascii="Arial" w:hAnsi="Arial" w:cs="Arial"/>
                <w:sz w:val="36"/>
                <w:szCs w:val="36"/>
              </w:rPr>
            </w:pPr>
            <w:r w:rsidRPr="002A3621">
              <w:rPr>
                <w:color w:val="000000" w:themeColor="text1"/>
                <w:kern w:val="24"/>
                <w:sz w:val="28"/>
                <w:szCs w:val="28"/>
              </w:rPr>
              <w:t>28</w:t>
            </w:r>
          </w:p>
        </w:tc>
        <w:tc>
          <w:tcPr>
            <w:tcW w:w="7083" w:type="dxa"/>
          </w:tcPr>
          <w:p w:rsidR="00D05D42" w:rsidRPr="002A3621" w:rsidRDefault="00D05D42" w:rsidP="002A3621">
            <w:pPr>
              <w:pStyle w:val="ae"/>
              <w:spacing w:before="0" w:beforeAutospacing="0" w:after="0" w:afterAutospacing="0"/>
              <w:jc w:val="center"/>
              <w:rPr>
                <w:rFonts w:ascii="Arial" w:hAnsi="Arial" w:cs="Arial"/>
                <w:sz w:val="36"/>
                <w:szCs w:val="36"/>
              </w:rPr>
            </w:pPr>
            <w:r w:rsidRPr="002A3621">
              <w:rPr>
                <w:color w:val="000000" w:themeColor="text1"/>
                <w:kern w:val="24"/>
                <w:sz w:val="28"/>
                <w:szCs w:val="28"/>
              </w:rPr>
              <w:t>Воланы для игры «Бадминтон»</w:t>
            </w:r>
          </w:p>
        </w:tc>
        <w:tc>
          <w:tcPr>
            <w:tcW w:w="1623" w:type="dxa"/>
          </w:tcPr>
          <w:p w:rsidR="00D05D42" w:rsidRPr="002A3621" w:rsidRDefault="00D05D42" w:rsidP="002A3621">
            <w:pPr>
              <w:pStyle w:val="ae"/>
              <w:spacing w:before="0" w:beforeAutospacing="0" w:after="0" w:afterAutospacing="0"/>
              <w:jc w:val="center"/>
              <w:rPr>
                <w:rFonts w:ascii="Arial" w:hAnsi="Arial" w:cs="Arial"/>
                <w:sz w:val="36"/>
                <w:szCs w:val="36"/>
              </w:rPr>
            </w:pPr>
            <w:r w:rsidRPr="002A3621">
              <w:rPr>
                <w:color w:val="000000"/>
                <w:kern w:val="24"/>
                <w:sz w:val="28"/>
                <w:szCs w:val="28"/>
              </w:rPr>
              <w:t>Шт.</w:t>
            </w:r>
          </w:p>
        </w:tc>
      </w:tr>
      <w:tr w:rsidR="00D05D42" w:rsidRPr="00D05D42" w:rsidTr="002A3621">
        <w:trPr>
          <w:cnfStyle w:val="000000100000" w:firstRow="0" w:lastRow="0" w:firstColumn="0" w:lastColumn="0" w:oddVBand="0" w:evenVBand="0" w:oddHBand="1" w:evenHBand="0" w:firstRowFirstColumn="0" w:firstRowLastColumn="0" w:lastRowFirstColumn="0" w:lastRowLastColumn="0"/>
          <w:trHeight w:val="454"/>
        </w:trPr>
        <w:tc>
          <w:tcPr>
            <w:tcW w:w="995" w:type="dxa"/>
            <w:gridSpan w:val="2"/>
          </w:tcPr>
          <w:p w:rsidR="00D05D42" w:rsidRDefault="00D05D42" w:rsidP="002A3621">
            <w:pPr>
              <w:pStyle w:val="ae"/>
              <w:spacing w:before="0" w:beforeAutospacing="0" w:after="0" w:afterAutospacing="0"/>
              <w:jc w:val="center"/>
              <w:rPr>
                <w:rFonts w:ascii="Arial" w:hAnsi="Arial" w:cs="Arial"/>
                <w:sz w:val="36"/>
                <w:szCs w:val="36"/>
              </w:rPr>
            </w:pPr>
            <w:r>
              <w:rPr>
                <w:b/>
                <w:bCs/>
                <w:color w:val="000000" w:themeColor="text1"/>
                <w:kern w:val="24"/>
                <w:sz w:val="28"/>
                <w:szCs w:val="28"/>
              </w:rPr>
              <w:t>29</w:t>
            </w:r>
          </w:p>
        </w:tc>
        <w:tc>
          <w:tcPr>
            <w:tcW w:w="7083" w:type="dxa"/>
          </w:tcPr>
          <w:p w:rsidR="00D05D42" w:rsidRDefault="00D05D42" w:rsidP="002A3621">
            <w:pPr>
              <w:pStyle w:val="ae"/>
              <w:spacing w:before="0" w:beforeAutospacing="0" w:after="0" w:afterAutospacing="0"/>
              <w:jc w:val="center"/>
              <w:rPr>
                <w:rFonts w:ascii="Arial" w:hAnsi="Arial" w:cs="Arial"/>
                <w:sz w:val="36"/>
                <w:szCs w:val="36"/>
              </w:rPr>
            </w:pPr>
            <w:r>
              <w:rPr>
                <w:color w:val="000000" w:themeColor="text1"/>
                <w:kern w:val="24"/>
                <w:sz w:val="28"/>
                <w:szCs w:val="28"/>
              </w:rPr>
              <w:t>Корзины для мячей</w:t>
            </w:r>
          </w:p>
        </w:tc>
        <w:tc>
          <w:tcPr>
            <w:tcW w:w="1623" w:type="dxa"/>
          </w:tcPr>
          <w:p w:rsidR="00D05D42" w:rsidRDefault="002A3621" w:rsidP="002A3621">
            <w:pPr>
              <w:pStyle w:val="ae"/>
              <w:spacing w:before="0" w:beforeAutospacing="0" w:after="0" w:afterAutospacing="0"/>
              <w:jc w:val="center"/>
              <w:rPr>
                <w:rFonts w:ascii="Arial" w:hAnsi="Arial" w:cs="Arial"/>
                <w:sz w:val="36"/>
                <w:szCs w:val="36"/>
              </w:rPr>
            </w:pPr>
            <w:r>
              <w:rPr>
                <w:b/>
                <w:bCs/>
                <w:color w:val="000000" w:themeColor="text1"/>
                <w:kern w:val="24"/>
                <w:sz w:val="28"/>
                <w:szCs w:val="28"/>
              </w:rPr>
              <w:t>2</w:t>
            </w:r>
          </w:p>
        </w:tc>
      </w:tr>
    </w:tbl>
    <w:p w:rsidR="008B13EB" w:rsidRPr="006879A5" w:rsidRDefault="008B13EB" w:rsidP="008B13EB">
      <w:pPr>
        <w:widowControl w:val="0"/>
        <w:spacing w:after="298" w:line="360" w:lineRule="auto"/>
        <w:ind w:right="20"/>
        <w:jc w:val="center"/>
        <w:rPr>
          <w:rFonts w:ascii="Times New Roman" w:eastAsia="Times New Roman" w:hAnsi="Times New Roman" w:cs="Times New Roman"/>
          <w:b/>
          <w:bCs/>
          <w:color w:val="000000"/>
          <w:spacing w:val="-10"/>
          <w:sz w:val="28"/>
          <w:szCs w:val="28"/>
        </w:rPr>
      </w:pPr>
      <w:r>
        <w:rPr>
          <w:rFonts w:ascii="Times New Roman" w:eastAsia="Times New Roman" w:hAnsi="Times New Roman" w:cs="Times New Roman"/>
          <w:b/>
          <w:bCs/>
          <w:noProof/>
          <w:color w:val="000000"/>
          <w:spacing w:val="-10"/>
          <w:sz w:val="28"/>
          <w:szCs w:val="28"/>
        </w:rPr>
        <w:drawing>
          <wp:inline distT="0" distB="0" distL="0" distR="0" wp14:anchorId="2DE98D4D" wp14:editId="73DEA025">
            <wp:extent cx="2388583" cy="155286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5801" cy="1557556"/>
                    </a:xfrm>
                    <a:prstGeom prst="rect">
                      <a:avLst/>
                    </a:prstGeom>
                    <a:noFill/>
                  </pic:spPr>
                </pic:pic>
              </a:graphicData>
            </a:graphic>
          </wp:inline>
        </w:drawing>
      </w:r>
    </w:p>
    <w:p w:rsidR="008B13EB" w:rsidRDefault="008B13EB" w:rsidP="008B13EB">
      <w:pPr>
        <w:widowControl w:val="0"/>
        <w:spacing w:after="298" w:line="360" w:lineRule="auto"/>
        <w:ind w:right="20"/>
        <w:jc w:val="center"/>
        <w:rPr>
          <w:rFonts w:ascii="Times New Roman" w:eastAsia="Times New Roman" w:hAnsi="Times New Roman" w:cs="Times New Roman"/>
          <w:b/>
          <w:bCs/>
          <w:color w:val="000000"/>
          <w:spacing w:val="-10"/>
          <w:sz w:val="28"/>
          <w:szCs w:val="28"/>
        </w:rPr>
      </w:pPr>
      <w:r>
        <w:rPr>
          <w:rFonts w:ascii="Times New Roman" w:eastAsia="Times New Roman" w:hAnsi="Times New Roman" w:cs="Times New Roman"/>
          <w:b/>
          <w:bCs/>
          <w:color w:val="000000"/>
          <w:spacing w:val="-10"/>
          <w:sz w:val="28"/>
          <w:szCs w:val="28"/>
        </w:rPr>
        <w:lastRenderedPageBreak/>
        <w:t>3.2. Обеспечение методическими материалами и средствами обучения и воспитания</w:t>
      </w:r>
    </w:p>
    <w:tbl>
      <w:tblPr>
        <w:tblStyle w:val="-64"/>
        <w:tblW w:w="9783" w:type="dxa"/>
        <w:tblLook w:val="0420" w:firstRow="1" w:lastRow="0" w:firstColumn="0" w:lastColumn="0" w:noHBand="0" w:noVBand="1"/>
      </w:tblPr>
      <w:tblGrid>
        <w:gridCol w:w="6822"/>
        <w:gridCol w:w="2961"/>
      </w:tblGrid>
      <w:tr w:rsidR="00D05D42" w:rsidRPr="00D05D42" w:rsidTr="002A3621">
        <w:trPr>
          <w:cnfStyle w:val="100000000000" w:firstRow="1" w:lastRow="0" w:firstColumn="0" w:lastColumn="0" w:oddVBand="0" w:evenVBand="0" w:oddHBand="0" w:evenHBand="0" w:firstRowFirstColumn="0" w:firstRowLastColumn="0" w:lastRowFirstColumn="0" w:lastRowLastColumn="0"/>
          <w:trHeight w:val="788"/>
        </w:trPr>
        <w:tc>
          <w:tcPr>
            <w:tcW w:w="6822" w:type="dxa"/>
            <w:hideMark/>
          </w:tcPr>
          <w:p w:rsidR="00D05D42" w:rsidRPr="008B13EB" w:rsidRDefault="00D05D42" w:rsidP="00D05D42">
            <w:pPr>
              <w:jc w:val="center"/>
              <w:rPr>
                <w:rFonts w:ascii="Arial" w:eastAsia="Times New Roman" w:hAnsi="Arial" w:cs="Arial"/>
                <w:sz w:val="28"/>
                <w:szCs w:val="28"/>
              </w:rPr>
            </w:pPr>
            <w:r w:rsidRPr="008B13EB">
              <w:rPr>
                <w:rFonts w:ascii="Times New Roman" w:eastAsia="Times New Roman" w:hAnsi="Times New Roman" w:cs="Times New Roman"/>
                <w:b w:val="0"/>
                <w:bCs w:val="0"/>
                <w:color w:val="000000"/>
                <w:kern w:val="24"/>
                <w:sz w:val="28"/>
                <w:szCs w:val="28"/>
              </w:rPr>
              <w:t>Учебно-методические материалы</w:t>
            </w:r>
          </w:p>
        </w:tc>
        <w:tc>
          <w:tcPr>
            <w:tcW w:w="2961" w:type="dxa"/>
            <w:hideMark/>
          </w:tcPr>
          <w:p w:rsidR="00D05D42" w:rsidRPr="008B13EB" w:rsidRDefault="00D05D42" w:rsidP="00D05D42">
            <w:pPr>
              <w:rPr>
                <w:rFonts w:ascii="Arial" w:eastAsia="Times New Roman" w:hAnsi="Arial" w:cs="Arial"/>
                <w:sz w:val="28"/>
                <w:szCs w:val="28"/>
              </w:rPr>
            </w:pPr>
          </w:p>
        </w:tc>
      </w:tr>
      <w:tr w:rsidR="00D05D42" w:rsidRPr="00D05D42" w:rsidTr="002A3621">
        <w:trPr>
          <w:cnfStyle w:val="000000100000" w:firstRow="0" w:lastRow="0" w:firstColumn="0" w:lastColumn="0" w:oddVBand="0" w:evenVBand="0" w:oddHBand="1" w:evenHBand="0" w:firstRowFirstColumn="0" w:firstRowLastColumn="0" w:lastRowFirstColumn="0" w:lastRowLastColumn="0"/>
          <w:trHeight w:val="788"/>
        </w:trPr>
        <w:tc>
          <w:tcPr>
            <w:tcW w:w="6822" w:type="dxa"/>
            <w:hideMark/>
          </w:tcPr>
          <w:p w:rsidR="00D05D42" w:rsidRPr="008B13EB" w:rsidRDefault="00D05D42" w:rsidP="00D05D42">
            <w:pPr>
              <w:jc w:val="both"/>
              <w:rPr>
                <w:rFonts w:ascii="Arial" w:eastAsia="Times New Roman" w:hAnsi="Arial" w:cs="Arial"/>
                <w:sz w:val="28"/>
                <w:szCs w:val="28"/>
              </w:rPr>
            </w:pPr>
            <w:r w:rsidRPr="008B13EB">
              <w:rPr>
                <w:rFonts w:ascii="Times New Roman" w:eastAsia="Times New Roman" w:hAnsi="Times New Roman" w:cs="Times New Roman"/>
                <w:color w:val="000000"/>
                <w:kern w:val="24"/>
                <w:sz w:val="28"/>
                <w:szCs w:val="28"/>
              </w:rPr>
              <w:t>Рабочая программа  «Растим детей здоровыми, сильными, ловкими»</w:t>
            </w:r>
          </w:p>
        </w:tc>
        <w:tc>
          <w:tcPr>
            <w:tcW w:w="2961" w:type="dxa"/>
            <w:hideMark/>
          </w:tcPr>
          <w:p w:rsidR="00D05D42" w:rsidRPr="008B13EB" w:rsidRDefault="00D05D42" w:rsidP="00D05D42">
            <w:pPr>
              <w:jc w:val="center"/>
              <w:rPr>
                <w:rFonts w:ascii="Arial" w:eastAsia="Times New Roman" w:hAnsi="Arial" w:cs="Arial"/>
                <w:sz w:val="28"/>
                <w:szCs w:val="28"/>
              </w:rPr>
            </w:pPr>
            <w:r w:rsidRPr="008B13EB">
              <w:rPr>
                <w:rFonts w:ascii="Times New Roman" w:eastAsia="Times New Roman" w:hAnsi="Times New Roman" w:cs="Times New Roman"/>
                <w:color w:val="000000"/>
                <w:kern w:val="24"/>
                <w:sz w:val="28"/>
                <w:szCs w:val="28"/>
              </w:rPr>
              <w:t>имеется</w:t>
            </w:r>
          </w:p>
        </w:tc>
      </w:tr>
      <w:tr w:rsidR="00D05D42" w:rsidRPr="00D05D42" w:rsidTr="002A3621">
        <w:trPr>
          <w:trHeight w:val="788"/>
        </w:trPr>
        <w:tc>
          <w:tcPr>
            <w:tcW w:w="6822" w:type="dxa"/>
            <w:hideMark/>
          </w:tcPr>
          <w:p w:rsidR="00D05D42" w:rsidRPr="008B13EB" w:rsidRDefault="00D05D42" w:rsidP="00D05D42">
            <w:pPr>
              <w:jc w:val="both"/>
              <w:rPr>
                <w:rFonts w:ascii="Arial" w:eastAsia="Times New Roman" w:hAnsi="Arial" w:cs="Arial"/>
                <w:sz w:val="28"/>
                <w:szCs w:val="28"/>
              </w:rPr>
            </w:pPr>
            <w:r w:rsidRPr="008B13EB">
              <w:rPr>
                <w:rFonts w:ascii="Times New Roman" w:eastAsia="Times New Roman" w:hAnsi="Times New Roman" w:cs="Times New Roman"/>
                <w:color w:val="000000"/>
                <w:kern w:val="24"/>
                <w:sz w:val="28"/>
                <w:szCs w:val="28"/>
              </w:rPr>
              <w:t>Планы работы по возрастным группам инструктора по физической культуре</w:t>
            </w:r>
          </w:p>
        </w:tc>
        <w:tc>
          <w:tcPr>
            <w:tcW w:w="2961" w:type="dxa"/>
            <w:hideMark/>
          </w:tcPr>
          <w:p w:rsidR="00D05D42" w:rsidRPr="008B13EB" w:rsidRDefault="00D05D42" w:rsidP="00D05D42">
            <w:pPr>
              <w:jc w:val="center"/>
              <w:rPr>
                <w:rFonts w:ascii="Arial" w:eastAsia="Times New Roman" w:hAnsi="Arial" w:cs="Arial"/>
                <w:sz w:val="28"/>
                <w:szCs w:val="28"/>
              </w:rPr>
            </w:pPr>
            <w:r w:rsidRPr="008B13EB">
              <w:rPr>
                <w:rFonts w:ascii="Times New Roman" w:eastAsia="Times New Roman" w:hAnsi="Times New Roman" w:cs="Times New Roman"/>
                <w:color w:val="000000"/>
                <w:kern w:val="24"/>
                <w:sz w:val="28"/>
                <w:szCs w:val="28"/>
              </w:rPr>
              <w:t>имеются</w:t>
            </w:r>
          </w:p>
        </w:tc>
      </w:tr>
      <w:tr w:rsidR="00D05D42" w:rsidRPr="00D05D42" w:rsidTr="002A3621">
        <w:trPr>
          <w:cnfStyle w:val="000000100000" w:firstRow="0" w:lastRow="0" w:firstColumn="0" w:lastColumn="0" w:oddVBand="0" w:evenVBand="0" w:oddHBand="1" w:evenHBand="0" w:firstRowFirstColumn="0" w:firstRowLastColumn="0" w:lastRowFirstColumn="0" w:lastRowLastColumn="0"/>
          <w:trHeight w:val="697"/>
        </w:trPr>
        <w:tc>
          <w:tcPr>
            <w:tcW w:w="6822" w:type="dxa"/>
            <w:hideMark/>
          </w:tcPr>
          <w:p w:rsidR="00D05D42" w:rsidRPr="008B13EB" w:rsidRDefault="00D05D42" w:rsidP="00D05D42">
            <w:pPr>
              <w:jc w:val="both"/>
              <w:rPr>
                <w:rFonts w:ascii="Arial" w:eastAsia="Times New Roman" w:hAnsi="Arial" w:cs="Arial"/>
                <w:sz w:val="28"/>
                <w:szCs w:val="28"/>
              </w:rPr>
            </w:pPr>
            <w:r w:rsidRPr="008B13EB">
              <w:rPr>
                <w:rFonts w:ascii="Times New Roman" w:eastAsia="Times New Roman" w:hAnsi="Times New Roman" w:cs="Times New Roman"/>
                <w:color w:val="000000"/>
                <w:kern w:val="24"/>
                <w:sz w:val="28"/>
                <w:szCs w:val="28"/>
              </w:rPr>
              <w:t>Методическая литература, конспекты  НОД, спортивных досугов, диагностический материал</w:t>
            </w:r>
          </w:p>
        </w:tc>
        <w:tc>
          <w:tcPr>
            <w:tcW w:w="2961" w:type="dxa"/>
            <w:hideMark/>
          </w:tcPr>
          <w:p w:rsidR="00D05D42" w:rsidRPr="008B13EB" w:rsidRDefault="00D05D42" w:rsidP="00D05D42">
            <w:pPr>
              <w:jc w:val="center"/>
              <w:rPr>
                <w:rFonts w:ascii="Arial" w:eastAsia="Times New Roman" w:hAnsi="Arial" w:cs="Arial"/>
                <w:sz w:val="28"/>
                <w:szCs w:val="28"/>
              </w:rPr>
            </w:pPr>
            <w:r w:rsidRPr="008B13EB">
              <w:rPr>
                <w:rFonts w:ascii="Times New Roman" w:eastAsia="Times New Roman" w:hAnsi="Times New Roman" w:cs="Times New Roman"/>
                <w:color w:val="000000"/>
                <w:kern w:val="24"/>
                <w:sz w:val="28"/>
                <w:szCs w:val="28"/>
              </w:rPr>
              <w:t>имеются</w:t>
            </w:r>
          </w:p>
        </w:tc>
      </w:tr>
      <w:tr w:rsidR="00D05D42" w:rsidRPr="00D05D42" w:rsidTr="002A3621">
        <w:trPr>
          <w:trHeight w:val="907"/>
        </w:trPr>
        <w:tc>
          <w:tcPr>
            <w:tcW w:w="6822" w:type="dxa"/>
            <w:hideMark/>
          </w:tcPr>
          <w:p w:rsidR="00D05D42" w:rsidRPr="008B13EB" w:rsidRDefault="00D05D42" w:rsidP="00D05D42">
            <w:pPr>
              <w:jc w:val="both"/>
              <w:rPr>
                <w:rFonts w:ascii="Arial" w:eastAsia="Times New Roman" w:hAnsi="Arial" w:cs="Arial"/>
                <w:sz w:val="28"/>
                <w:szCs w:val="28"/>
              </w:rPr>
            </w:pPr>
            <w:r w:rsidRPr="008B13EB">
              <w:rPr>
                <w:rFonts w:ascii="Times New Roman" w:eastAsia="Times New Roman" w:hAnsi="Times New Roman" w:cs="Times New Roman"/>
                <w:color w:val="000000"/>
                <w:kern w:val="24"/>
                <w:sz w:val="28"/>
                <w:szCs w:val="28"/>
              </w:rPr>
              <w:t>Стенд-расписание НОД</w:t>
            </w:r>
          </w:p>
        </w:tc>
        <w:tc>
          <w:tcPr>
            <w:tcW w:w="2961" w:type="dxa"/>
            <w:hideMark/>
          </w:tcPr>
          <w:p w:rsidR="00D05D42" w:rsidRPr="008B13EB" w:rsidRDefault="00D05D42" w:rsidP="00D05D42">
            <w:pPr>
              <w:jc w:val="center"/>
              <w:rPr>
                <w:rFonts w:ascii="Arial" w:eastAsia="Times New Roman" w:hAnsi="Arial" w:cs="Arial"/>
                <w:sz w:val="28"/>
                <w:szCs w:val="28"/>
              </w:rPr>
            </w:pPr>
            <w:r w:rsidRPr="008B13EB">
              <w:rPr>
                <w:rFonts w:ascii="Times New Roman" w:eastAsia="Times New Roman" w:hAnsi="Times New Roman" w:cs="Times New Roman"/>
                <w:color w:val="000000"/>
                <w:kern w:val="24"/>
                <w:sz w:val="28"/>
                <w:szCs w:val="28"/>
              </w:rPr>
              <w:t>1 шт.</w:t>
            </w:r>
          </w:p>
        </w:tc>
      </w:tr>
      <w:tr w:rsidR="00D05D42" w:rsidRPr="00D05D42" w:rsidTr="002A3621">
        <w:trPr>
          <w:cnfStyle w:val="000000100000" w:firstRow="0" w:lastRow="0" w:firstColumn="0" w:lastColumn="0" w:oddVBand="0" w:evenVBand="0" w:oddHBand="1" w:evenHBand="0" w:firstRowFirstColumn="0" w:firstRowLastColumn="0" w:lastRowFirstColumn="0" w:lastRowLastColumn="0"/>
          <w:trHeight w:val="907"/>
        </w:trPr>
        <w:tc>
          <w:tcPr>
            <w:tcW w:w="6822" w:type="dxa"/>
            <w:hideMark/>
          </w:tcPr>
          <w:p w:rsidR="00D05D42" w:rsidRPr="008B13EB" w:rsidRDefault="00D05D42" w:rsidP="00D05D42">
            <w:pPr>
              <w:jc w:val="both"/>
              <w:rPr>
                <w:rFonts w:ascii="Arial" w:eastAsia="Times New Roman" w:hAnsi="Arial" w:cs="Arial"/>
                <w:sz w:val="28"/>
                <w:szCs w:val="28"/>
              </w:rPr>
            </w:pPr>
            <w:r w:rsidRPr="008B13EB">
              <w:rPr>
                <w:rFonts w:ascii="Times New Roman" w:eastAsia="Times New Roman" w:hAnsi="Times New Roman" w:cs="Times New Roman"/>
                <w:color w:val="000000"/>
                <w:kern w:val="24"/>
                <w:sz w:val="28"/>
                <w:szCs w:val="28"/>
              </w:rPr>
              <w:t>Стенд "Тигрёнок» –информация для педагогов</w:t>
            </w:r>
          </w:p>
        </w:tc>
        <w:tc>
          <w:tcPr>
            <w:tcW w:w="2961" w:type="dxa"/>
            <w:hideMark/>
          </w:tcPr>
          <w:p w:rsidR="00D05D42" w:rsidRPr="008B13EB" w:rsidRDefault="00D05D42" w:rsidP="00D05D42">
            <w:pPr>
              <w:jc w:val="center"/>
              <w:rPr>
                <w:rFonts w:ascii="Arial" w:eastAsia="Times New Roman" w:hAnsi="Arial" w:cs="Arial"/>
                <w:sz w:val="28"/>
                <w:szCs w:val="28"/>
              </w:rPr>
            </w:pPr>
            <w:r w:rsidRPr="008B13EB">
              <w:rPr>
                <w:rFonts w:ascii="Times New Roman" w:eastAsia="Times New Roman" w:hAnsi="Times New Roman" w:cs="Times New Roman"/>
                <w:color w:val="000000"/>
                <w:kern w:val="24"/>
                <w:sz w:val="28"/>
                <w:szCs w:val="28"/>
              </w:rPr>
              <w:t>1 шт..</w:t>
            </w:r>
          </w:p>
        </w:tc>
      </w:tr>
      <w:tr w:rsidR="00D05D42" w:rsidRPr="00D05D42" w:rsidTr="002A3621">
        <w:trPr>
          <w:trHeight w:val="733"/>
        </w:trPr>
        <w:tc>
          <w:tcPr>
            <w:tcW w:w="6822" w:type="dxa"/>
            <w:hideMark/>
          </w:tcPr>
          <w:p w:rsidR="00D05D42" w:rsidRPr="008B13EB" w:rsidRDefault="00D05D42" w:rsidP="00D05D42">
            <w:pPr>
              <w:jc w:val="both"/>
              <w:rPr>
                <w:rFonts w:ascii="Arial" w:eastAsia="Times New Roman" w:hAnsi="Arial" w:cs="Arial"/>
                <w:sz w:val="28"/>
                <w:szCs w:val="28"/>
              </w:rPr>
            </w:pPr>
            <w:r w:rsidRPr="008B13EB">
              <w:rPr>
                <w:rFonts w:ascii="Times New Roman" w:eastAsia="Times New Roman" w:hAnsi="Times New Roman" w:cs="Times New Roman"/>
                <w:color w:val="000000"/>
                <w:kern w:val="24"/>
                <w:sz w:val="28"/>
                <w:szCs w:val="28"/>
              </w:rPr>
              <w:t>Атрибуты к подвижным играм</w:t>
            </w:r>
          </w:p>
        </w:tc>
        <w:tc>
          <w:tcPr>
            <w:tcW w:w="2961" w:type="dxa"/>
            <w:hideMark/>
          </w:tcPr>
          <w:p w:rsidR="00D05D42" w:rsidRPr="008B13EB" w:rsidRDefault="00D05D42" w:rsidP="00D05D42">
            <w:pPr>
              <w:jc w:val="center"/>
              <w:rPr>
                <w:rFonts w:ascii="Arial" w:eastAsia="Times New Roman" w:hAnsi="Arial" w:cs="Arial"/>
                <w:sz w:val="28"/>
                <w:szCs w:val="28"/>
              </w:rPr>
            </w:pPr>
            <w:r w:rsidRPr="008B13EB">
              <w:rPr>
                <w:rFonts w:ascii="Times New Roman" w:eastAsia="Times New Roman" w:hAnsi="Times New Roman" w:cs="Times New Roman"/>
                <w:color w:val="000000"/>
                <w:kern w:val="24"/>
                <w:sz w:val="28"/>
                <w:szCs w:val="28"/>
              </w:rPr>
              <w:t>имеются</w:t>
            </w:r>
          </w:p>
        </w:tc>
      </w:tr>
      <w:tr w:rsidR="00D05D42" w:rsidRPr="00D05D42" w:rsidTr="002A3621">
        <w:trPr>
          <w:cnfStyle w:val="000000100000" w:firstRow="0" w:lastRow="0" w:firstColumn="0" w:lastColumn="0" w:oddVBand="0" w:evenVBand="0" w:oddHBand="1" w:evenHBand="0" w:firstRowFirstColumn="0" w:firstRowLastColumn="0" w:lastRowFirstColumn="0" w:lastRowLastColumn="0"/>
          <w:trHeight w:val="907"/>
        </w:trPr>
        <w:tc>
          <w:tcPr>
            <w:tcW w:w="6822" w:type="dxa"/>
            <w:hideMark/>
          </w:tcPr>
          <w:p w:rsidR="00D05D42" w:rsidRPr="008B13EB" w:rsidRDefault="00D05D42" w:rsidP="00D05D42">
            <w:pPr>
              <w:jc w:val="both"/>
              <w:rPr>
                <w:rFonts w:ascii="Arial" w:eastAsia="Times New Roman" w:hAnsi="Arial" w:cs="Arial"/>
                <w:sz w:val="28"/>
                <w:szCs w:val="28"/>
              </w:rPr>
            </w:pPr>
            <w:r w:rsidRPr="008B13EB">
              <w:rPr>
                <w:rFonts w:ascii="Times New Roman" w:eastAsia="Times New Roman" w:hAnsi="Times New Roman" w:cs="Times New Roman"/>
                <w:color w:val="000000"/>
                <w:kern w:val="24"/>
                <w:sz w:val="28"/>
                <w:szCs w:val="28"/>
              </w:rPr>
              <w:t>Комплект отличительных знаков команд (эмблемы,</w:t>
            </w:r>
            <w:r w:rsidR="008B13EB" w:rsidRPr="008B13EB">
              <w:rPr>
                <w:rFonts w:ascii="Times New Roman" w:eastAsia="Times New Roman" w:hAnsi="Times New Roman" w:cs="Times New Roman"/>
                <w:color w:val="000000"/>
                <w:kern w:val="24"/>
                <w:sz w:val="28"/>
                <w:szCs w:val="28"/>
              </w:rPr>
              <w:t xml:space="preserve"> </w:t>
            </w:r>
            <w:r w:rsidRPr="008B13EB">
              <w:rPr>
                <w:rFonts w:ascii="Times New Roman" w:eastAsia="Times New Roman" w:hAnsi="Times New Roman" w:cs="Times New Roman"/>
                <w:color w:val="000000"/>
                <w:kern w:val="24"/>
                <w:sz w:val="28"/>
                <w:szCs w:val="28"/>
              </w:rPr>
              <w:t>шапочки</w:t>
            </w:r>
            <w:r w:rsidR="008B13EB" w:rsidRPr="008B13EB">
              <w:rPr>
                <w:rFonts w:ascii="Times New Roman" w:eastAsia="Times New Roman" w:hAnsi="Times New Roman" w:cs="Times New Roman"/>
                <w:color w:val="000000"/>
                <w:kern w:val="24"/>
                <w:sz w:val="28"/>
                <w:szCs w:val="28"/>
              </w:rPr>
              <w:t xml:space="preserve"> </w:t>
            </w:r>
            <w:r w:rsidRPr="008B13EB">
              <w:rPr>
                <w:rFonts w:ascii="Times New Roman" w:eastAsia="Times New Roman" w:hAnsi="Times New Roman" w:cs="Times New Roman"/>
                <w:color w:val="000000"/>
                <w:kern w:val="24"/>
                <w:sz w:val="28"/>
                <w:szCs w:val="28"/>
              </w:rPr>
              <w:t>,ленточки)</w:t>
            </w:r>
          </w:p>
        </w:tc>
        <w:tc>
          <w:tcPr>
            <w:tcW w:w="2961" w:type="dxa"/>
            <w:hideMark/>
          </w:tcPr>
          <w:p w:rsidR="00D05D42" w:rsidRPr="008B13EB" w:rsidRDefault="00D05D42" w:rsidP="00D05D42">
            <w:pPr>
              <w:jc w:val="center"/>
              <w:rPr>
                <w:rFonts w:ascii="Arial" w:eastAsia="Times New Roman" w:hAnsi="Arial" w:cs="Arial"/>
                <w:sz w:val="28"/>
                <w:szCs w:val="28"/>
              </w:rPr>
            </w:pPr>
            <w:r w:rsidRPr="008B13EB">
              <w:rPr>
                <w:rFonts w:ascii="Times New Roman" w:eastAsia="Times New Roman" w:hAnsi="Times New Roman" w:cs="Times New Roman"/>
                <w:color w:val="000000"/>
                <w:kern w:val="24"/>
                <w:sz w:val="28"/>
                <w:szCs w:val="28"/>
              </w:rPr>
              <w:t>1 набор</w:t>
            </w:r>
          </w:p>
          <w:p w:rsidR="00D05D42" w:rsidRPr="008B13EB" w:rsidRDefault="00D05D42" w:rsidP="00D05D42">
            <w:pPr>
              <w:jc w:val="center"/>
              <w:rPr>
                <w:rFonts w:ascii="Arial" w:eastAsia="Times New Roman" w:hAnsi="Arial" w:cs="Arial"/>
                <w:sz w:val="28"/>
                <w:szCs w:val="28"/>
              </w:rPr>
            </w:pPr>
            <w:r w:rsidRPr="008B13EB">
              <w:rPr>
                <w:rFonts w:ascii="Times New Roman" w:eastAsia="Times New Roman" w:hAnsi="Times New Roman" w:cs="Times New Roman"/>
                <w:color w:val="000000"/>
                <w:kern w:val="24"/>
                <w:sz w:val="28"/>
                <w:szCs w:val="28"/>
              </w:rPr>
              <w:t>.</w:t>
            </w:r>
          </w:p>
        </w:tc>
      </w:tr>
      <w:tr w:rsidR="00D05D42" w:rsidRPr="00D05D42" w:rsidTr="002A3621">
        <w:trPr>
          <w:trHeight w:val="788"/>
        </w:trPr>
        <w:tc>
          <w:tcPr>
            <w:tcW w:w="6822" w:type="dxa"/>
            <w:hideMark/>
          </w:tcPr>
          <w:p w:rsidR="00D05D42" w:rsidRPr="008B13EB" w:rsidRDefault="003211CF" w:rsidP="00D05D42">
            <w:pPr>
              <w:jc w:val="both"/>
              <w:rPr>
                <w:rFonts w:ascii="Arial" w:eastAsia="Times New Roman" w:hAnsi="Arial" w:cs="Arial"/>
                <w:sz w:val="28"/>
                <w:szCs w:val="28"/>
              </w:rPr>
            </w:pPr>
            <w:r>
              <w:rPr>
                <w:rFonts w:ascii="Times New Roman" w:eastAsia="Times New Roman" w:hAnsi="Times New Roman" w:cs="Times New Roman"/>
                <w:color w:val="000000"/>
                <w:kern w:val="24"/>
                <w:sz w:val="28"/>
                <w:szCs w:val="28"/>
              </w:rPr>
              <w:t>Комплексы утренней ги</w:t>
            </w:r>
            <w:r w:rsidR="008B13EB" w:rsidRPr="008B13EB">
              <w:rPr>
                <w:rFonts w:ascii="Times New Roman" w:eastAsia="Times New Roman" w:hAnsi="Times New Roman" w:cs="Times New Roman"/>
                <w:color w:val="000000"/>
                <w:kern w:val="24"/>
                <w:sz w:val="28"/>
                <w:szCs w:val="28"/>
              </w:rPr>
              <w:t>мнастики для всех возрастных групп</w:t>
            </w:r>
          </w:p>
        </w:tc>
        <w:tc>
          <w:tcPr>
            <w:tcW w:w="2961" w:type="dxa"/>
            <w:hideMark/>
          </w:tcPr>
          <w:p w:rsidR="00D05D42" w:rsidRPr="008B13EB" w:rsidRDefault="008B13EB" w:rsidP="00D05D42">
            <w:pPr>
              <w:jc w:val="center"/>
              <w:rPr>
                <w:rFonts w:ascii="Arial" w:eastAsia="Times New Roman" w:hAnsi="Arial" w:cs="Arial"/>
                <w:sz w:val="28"/>
                <w:szCs w:val="28"/>
              </w:rPr>
            </w:pPr>
            <w:r w:rsidRPr="008B13EB">
              <w:rPr>
                <w:rFonts w:ascii="Times New Roman" w:eastAsia="Times New Roman" w:hAnsi="Times New Roman" w:cs="Times New Roman"/>
                <w:color w:val="000000"/>
                <w:kern w:val="24"/>
                <w:sz w:val="28"/>
                <w:szCs w:val="28"/>
              </w:rPr>
              <w:t>разработаны</w:t>
            </w:r>
          </w:p>
        </w:tc>
      </w:tr>
    </w:tbl>
    <w:p w:rsidR="00D05D42" w:rsidRDefault="008B13EB" w:rsidP="006879A5">
      <w:pPr>
        <w:widowControl w:val="0"/>
        <w:spacing w:after="298" w:line="360" w:lineRule="auto"/>
        <w:ind w:right="20"/>
        <w:jc w:val="both"/>
        <w:rPr>
          <w:rFonts w:ascii="Times New Roman" w:eastAsia="Times New Roman" w:hAnsi="Times New Roman" w:cs="Times New Roman"/>
          <w:b/>
          <w:bCs/>
          <w:color w:val="000000"/>
          <w:spacing w:val="-10"/>
          <w:sz w:val="28"/>
          <w:szCs w:val="28"/>
        </w:rPr>
      </w:pPr>
      <w:r>
        <w:rPr>
          <w:rFonts w:ascii="Times New Roman" w:eastAsia="Times New Roman" w:hAnsi="Times New Roman" w:cs="Times New Roman"/>
          <w:b/>
          <w:bCs/>
          <w:noProof/>
          <w:color w:val="000000"/>
          <w:spacing w:val="-10"/>
          <w:sz w:val="28"/>
          <w:szCs w:val="28"/>
        </w:rPr>
        <w:drawing>
          <wp:inline distT="0" distB="0" distL="0" distR="0" wp14:anchorId="09B560E6">
            <wp:extent cx="5448300" cy="347518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49484" cy="3475935"/>
                    </a:xfrm>
                    <a:prstGeom prst="rect">
                      <a:avLst/>
                    </a:prstGeom>
                    <a:noFill/>
                  </pic:spPr>
                </pic:pic>
              </a:graphicData>
            </a:graphic>
          </wp:inline>
        </w:drawing>
      </w:r>
    </w:p>
    <w:p w:rsidR="003211CF" w:rsidRPr="003211CF" w:rsidRDefault="003211CF" w:rsidP="006879A5">
      <w:pPr>
        <w:widowControl w:val="0"/>
        <w:spacing w:after="298" w:line="360" w:lineRule="auto"/>
        <w:ind w:right="20"/>
        <w:jc w:val="both"/>
        <w:rPr>
          <w:rFonts w:ascii="Times New Roman" w:eastAsia="Times New Roman" w:hAnsi="Times New Roman" w:cs="Times New Roman"/>
          <w:b/>
          <w:bCs/>
          <w:color w:val="000000"/>
          <w:spacing w:val="-10"/>
          <w:sz w:val="28"/>
          <w:szCs w:val="28"/>
          <w:u w:val="single"/>
        </w:rPr>
      </w:pPr>
      <w:r w:rsidRPr="003211CF">
        <w:rPr>
          <w:rFonts w:ascii="Times New Roman" w:eastAsia="Times New Roman" w:hAnsi="Times New Roman" w:cs="Times New Roman"/>
          <w:b/>
          <w:bCs/>
          <w:color w:val="000000"/>
          <w:spacing w:val="-10"/>
          <w:sz w:val="28"/>
          <w:szCs w:val="28"/>
          <w:u w:val="single"/>
        </w:rPr>
        <w:lastRenderedPageBreak/>
        <w:t>Методическая литература:</w:t>
      </w:r>
    </w:p>
    <w:p w:rsidR="00D05D42" w:rsidRPr="008B13EB" w:rsidRDefault="00D05D42" w:rsidP="00F86E2E">
      <w:pPr>
        <w:pStyle w:val="a5"/>
        <w:widowControl w:val="0"/>
        <w:numPr>
          <w:ilvl w:val="0"/>
          <w:numId w:val="27"/>
        </w:numPr>
        <w:spacing w:after="298"/>
        <w:ind w:right="20"/>
        <w:jc w:val="both"/>
        <w:rPr>
          <w:rFonts w:ascii="Times New Roman" w:eastAsia="Times New Roman" w:hAnsi="Times New Roman" w:cs="Times New Roman"/>
          <w:sz w:val="28"/>
          <w:szCs w:val="28"/>
        </w:rPr>
      </w:pPr>
      <w:r w:rsidRPr="008B13EB">
        <w:rPr>
          <w:rFonts w:ascii="Times New Roman" w:eastAsia="Times New Roman" w:hAnsi="Times New Roman" w:cs="Times New Roman"/>
          <w:sz w:val="28"/>
          <w:szCs w:val="28"/>
        </w:rPr>
        <w:t>Бодрящая гимнастика для дошкольников. Харченко Т.Е. - СПб.: ООО «Издательство «ДЕТСТВО-ПРЕСС», 2012. - 96 с.</w:t>
      </w:r>
    </w:p>
    <w:p w:rsidR="00D05D42" w:rsidRPr="00D05D42" w:rsidRDefault="00D05D42" w:rsidP="00F86E2E">
      <w:pPr>
        <w:widowControl w:val="0"/>
        <w:numPr>
          <w:ilvl w:val="0"/>
          <w:numId w:val="27"/>
        </w:numPr>
        <w:shd w:val="clear" w:color="auto" w:fill="FFFFFF"/>
        <w:tabs>
          <w:tab w:val="left" w:pos="771"/>
        </w:tabs>
        <w:spacing w:after="0"/>
        <w:jc w:val="both"/>
        <w:rPr>
          <w:rFonts w:ascii="Times New Roman" w:eastAsia="Times New Roman" w:hAnsi="Times New Roman" w:cs="Times New Roman"/>
          <w:sz w:val="28"/>
          <w:szCs w:val="28"/>
        </w:rPr>
      </w:pPr>
      <w:r w:rsidRPr="00D05D42">
        <w:rPr>
          <w:rFonts w:ascii="Times New Roman" w:eastAsia="Times New Roman" w:hAnsi="Times New Roman" w:cs="Times New Roman"/>
          <w:sz w:val="28"/>
          <w:szCs w:val="28"/>
        </w:rPr>
        <w:t>Игровая деятельность на занятиях по физкультуре. Средняя группа / Автор-сост. Голомидова С.Е.- Волгоград: ИТД «Корифей».</w:t>
      </w:r>
    </w:p>
    <w:p w:rsidR="00D05D42" w:rsidRPr="00D05D42" w:rsidRDefault="00D05D42" w:rsidP="00F86E2E">
      <w:pPr>
        <w:widowControl w:val="0"/>
        <w:numPr>
          <w:ilvl w:val="0"/>
          <w:numId w:val="27"/>
        </w:numPr>
        <w:shd w:val="clear" w:color="auto" w:fill="FFFFFF"/>
        <w:tabs>
          <w:tab w:val="left" w:pos="771"/>
        </w:tabs>
        <w:spacing w:after="0"/>
        <w:jc w:val="both"/>
        <w:rPr>
          <w:rFonts w:ascii="Times New Roman" w:eastAsia="Times New Roman" w:hAnsi="Times New Roman" w:cs="Times New Roman"/>
          <w:sz w:val="28"/>
          <w:szCs w:val="28"/>
        </w:rPr>
      </w:pPr>
      <w:r w:rsidRPr="00D05D42">
        <w:rPr>
          <w:rFonts w:ascii="Times New Roman" w:eastAsia="Times New Roman" w:hAnsi="Times New Roman" w:cs="Times New Roman"/>
          <w:sz w:val="28"/>
          <w:szCs w:val="28"/>
        </w:rPr>
        <w:t xml:space="preserve">Игры- эстафеты с использованием традиционного физкультурного инвентаря. Сочеванова Е.А. - СПб.: ООО «Издательство «ДЕТСТВО-ПРЕСС», 2010. </w:t>
      </w:r>
    </w:p>
    <w:p w:rsidR="00D05D42" w:rsidRPr="00D05D42" w:rsidRDefault="00D05D42" w:rsidP="00F86E2E">
      <w:pPr>
        <w:widowControl w:val="0"/>
        <w:numPr>
          <w:ilvl w:val="0"/>
          <w:numId w:val="27"/>
        </w:numPr>
        <w:shd w:val="clear" w:color="auto" w:fill="FFFFFF"/>
        <w:tabs>
          <w:tab w:val="left" w:pos="771"/>
        </w:tabs>
        <w:spacing w:after="0"/>
        <w:jc w:val="both"/>
        <w:rPr>
          <w:rFonts w:ascii="Times New Roman" w:eastAsia="Times New Roman" w:hAnsi="Times New Roman" w:cs="Times New Roman"/>
          <w:sz w:val="28"/>
          <w:szCs w:val="28"/>
        </w:rPr>
      </w:pPr>
      <w:r w:rsidRPr="00D05D42">
        <w:rPr>
          <w:rFonts w:ascii="Times New Roman" w:eastAsia="Times New Roman" w:hAnsi="Times New Roman" w:cs="Times New Roman"/>
          <w:sz w:val="28"/>
          <w:szCs w:val="28"/>
        </w:rPr>
        <w:t xml:space="preserve">Занятия по физкультуре с детьми 3-7 лет: Планирование и конспекты. – Вареник Е.Н., Кудрявцева С.Г., Сергиенко Н.Н. - М.: ТЦ Сфера, 2012. </w:t>
      </w:r>
    </w:p>
    <w:p w:rsidR="00D05D42" w:rsidRPr="00D05D42" w:rsidRDefault="00D05D42" w:rsidP="00F86E2E">
      <w:pPr>
        <w:widowControl w:val="0"/>
        <w:numPr>
          <w:ilvl w:val="0"/>
          <w:numId w:val="27"/>
        </w:numPr>
        <w:shd w:val="clear" w:color="auto" w:fill="FFFFFF"/>
        <w:tabs>
          <w:tab w:val="left" w:pos="771"/>
        </w:tabs>
        <w:spacing w:after="0"/>
        <w:jc w:val="both"/>
        <w:rPr>
          <w:rFonts w:ascii="Times New Roman" w:eastAsia="Times New Roman" w:hAnsi="Times New Roman" w:cs="Times New Roman"/>
          <w:sz w:val="28"/>
          <w:szCs w:val="28"/>
        </w:rPr>
      </w:pPr>
      <w:r w:rsidRPr="00D05D42">
        <w:rPr>
          <w:rFonts w:ascii="Times New Roman" w:eastAsia="Times New Roman" w:hAnsi="Times New Roman" w:cs="Times New Roman"/>
          <w:sz w:val="28"/>
          <w:szCs w:val="28"/>
        </w:rPr>
        <w:t xml:space="preserve">Утренняя гимнастика в детском саду. Упражнения для детей 3-5 лет. Харченко Т.Е. - М.: Мозаика - Синтез, 2008. </w:t>
      </w:r>
    </w:p>
    <w:p w:rsidR="00D05D42" w:rsidRPr="00D05D42" w:rsidRDefault="00D05D42" w:rsidP="00F86E2E">
      <w:pPr>
        <w:widowControl w:val="0"/>
        <w:numPr>
          <w:ilvl w:val="0"/>
          <w:numId w:val="27"/>
        </w:numPr>
        <w:shd w:val="clear" w:color="auto" w:fill="FFFFFF"/>
        <w:tabs>
          <w:tab w:val="left" w:pos="771"/>
        </w:tabs>
        <w:spacing w:after="0"/>
        <w:jc w:val="both"/>
        <w:rPr>
          <w:rFonts w:ascii="Times New Roman" w:eastAsia="Times New Roman" w:hAnsi="Times New Roman" w:cs="Times New Roman"/>
          <w:sz w:val="28"/>
          <w:szCs w:val="28"/>
        </w:rPr>
      </w:pPr>
      <w:r w:rsidRPr="00D05D42">
        <w:rPr>
          <w:rFonts w:ascii="Times New Roman" w:eastAsia="Times New Roman" w:hAnsi="Times New Roman" w:cs="Times New Roman"/>
          <w:sz w:val="28"/>
          <w:szCs w:val="28"/>
        </w:rPr>
        <w:t xml:space="preserve">Утренняя гимнастика в детском саду. Упражнения для детей 5-7 лет. Харченко Т.Е. - М.: Мозаика - Синтез, 2008. </w:t>
      </w:r>
    </w:p>
    <w:p w:rsidR="00D05D42" w:rsidRPr="00D05D42" w:rsidRDefault="00D05D42" w:rsidP="00F86E2E">
      <w:pPr>
        <w:widowControl w:val="0"/>
        <w:numPr>
          <w:ilvl w:val="0"/>
          <w:numId w:val="27"/>
        </w:numPr>
        <w:shd w:val="clear" w:color="auto" w:fill="FFFFFF"/>
        <w:tabs>
          <w:tab w:val="left" w:pos="771"/>
        </w:tabs>
        <w:spacing w:after="0"/>
        <w:jc w:val="both"/>
        <w:rPr>
          <w:rFonts w:ascii="Times New Roman" w:eastAsia="Times New Roman" w:hAnsi="Times New Roman" w:cs="Times New Roman"/>
          <w:sz w:val="28"/>
          <w:szCs w:val="28"/>
        </w:rPr>
      </w:pPr>
      <w:r w:rsidRPr="00D05D42">
        <w:rPr>
          <w:rFonts w:ascii="Times New Roman" w:eastAsia="Times New Roman" w:hAnsi="Times New Roman" w:cs="Times New Roman"/>
          <w:sz w:val="28"/>
          <w:szCs w:val="28"/>
        </w:rPr>
        <w:t xml:space="preserve">Методические рекомендации к Программе воспитания и обучения в детском саду / Под ред. Васильевой М.А., Гербовой В.В., Комаровой Т.С. – М.: Издательский дом «Воспитание дошкольника», 2005. </w:t>
      </w:r>
    </w:p>
    <w:p w:rsidR="00D05D42" w:rsidRPr="00D05D42" w:rsidRDefault="00D05D42" w:rsidP="00F86E2E">
      <w:pPr>
        <w:widowControl w:val="0"/>
        <w:numPr>
          <w:ilvl w:val="0"/>
          <w:numId w:val="27"/>
        </w:numPr>
        <w:shd w:val="clear" w:color="auto" w:fill="FFFFFF"/>
        <w:tabs>
          <w:tab w:val="left" w:pos="771"/>
        </w:tabs>
        <w:spacing w:after="0"/>
        <w:jc w:val="both"/>
        <w:rPr>
          <w:rFonts w:ascii="Times New Roman" w:eastAsia="Times New Roman" w:hAnsi="Times New Roman" w:cs="Times New Roman"/>
          <w:sz w:val="28"/>
          <w:szCs w:val="28"/>
        </w:rPr>
      </w:pPr>
      <w:r w:rsidRPr="00D05D42">
        <w:rPr>
          <w:rFonts w:ascii="Times New Roman" w:eastAsia="Times New Roman" w:hAnsi="Times New Roman" w:cs="Times New Roman"/>
          <w:sz w:val="28"/>
          <w:szCs w:val="28"/>
        </w:rPr>
        <w:t xml:space="preserve">Оздоровительная гимнастика для детей 3-7 лет. Комплексы оздоровительной гимнастики. Пензулаева Л.И. - М.: Мозаика Синтез, 2010. </w:t>
      </w:r>
    </w:p>
    <w:p w:rsidR="00D05D42" w:rsidRPr="00D05D42" w:rsidRDefault="00D05D42" w:rsidP="00F86E2E">
      <w:pPr>
        <w:widowControl w:val="0"/>
        <w:numPr>
          <w:ilvl w:val="0"/>
          <w:numId w:val="27"/>
        </w:numPr>
        <w:shd w:val="clear" w:color="auto" w:fill="FFFFFF"/>
        <w:tabs>
          <w:tab w:val="left" w:pos="771"/>
        </w:tabs>
        <w:spacing w:after="0"/>
        <w:jc w:val="both"/>
        <w:rPr>
          <w:rFonts w:ascii="Times New Roman" w:eastAsia="Times New Roman" w:hAnsi="Times New Roman" w:cs="Times New Roman"/>
          <w:sz w:val="28"/>
          <w:szCs w:val="28"/>
        </w:rPr>
      </w:pPr>
      <w:r w:rsidRPr="00D05D42">
        <w:rPr>
          <w:rFonts w:ascii="Times New Roman" w:eastAsia="Times New Roman" w:hAnsi="Times New Roman" w:cs="Times New Roman"/>
          <w:sz w:val="28"/>
          <w:szCs w:val="28"/>
        </w:rPr>
        <w:t xml:space="preserve">Организация двигательной деятельности детей в детском саду. Харченко Т.Е. - СПб.: ООО «Издательство «ДЕТСТВО-ПРЕСС», 2010. </w:t>
      </w:r>
    </w:p>
    <w:p w:rsidR="00D05D42" w:rsidRPr="00D05D42" w:rsidRDefault="00D05D42" w:rsidP="00F86E2E">
      <w:pPr>
        <w:widowControl w:val="0"/>
        <w:numPr>
          <w:ilvl w:val="0"/>
          <w:numId w:val="27"/>
        </w:numPr>
        <w:shd w:val="clear" w:color="auto" w:fill="FFFFFF"/>
        <w:tabs>
          <w:tab w:val="left" w:pos="771"/>
        </w:tabs>
        <w:spacing w:after="0"/>
        <w:jc w:val="both"/>
        <w:rPr>
          <w:rFonts w:ascii="Times New Roman" w:eastAsia="Times New Roman" w:hAnsi="Times New Roman" w:cs="Times New Roman"/>
          <w:sz w:val="28"/>
          <w:szCs w:val="28"/>
        </w:rPr>
      </w:pPr>
      <w:r w:rsidRPr="00D05D42">
        <w:rPr>
          <w:rFonts w:ascii="Times New Roman" w:eastAsia="Times New Roman" w:hAnsi="Times New Roman" w:cs="Times New Roman"/>
          <w:sz w:val="28"/>
          <w:szCs w:val="28"/>
        </w:rPr>
        <w:t xml:space="preserve">Праздники для детей 6-7 лет. Сценарии для ДОУ. - М.: ТЦ Сфера, 2010. </w:t>
      </w:r>
    </w:p>
    <w:p w:rsidR="00D05D42" w:rsidRPr="00D05D42" w:rsidRDefault="00D05D42" w:rsidP="00F86E2E">
      <w:pPr>
        <w:widowControl w:val="0"/>
        <w:numPr>
          <w:ilvl w:val="0"/>
          <w:numId w:val="27"/>
        </w:numPr>
        <w:shd w:val="clear" w:color="auto" w:fill="FFFFFF"/>
        <w:tabs>
          <w:tab w:val="left" w:pos="771"/>
        </w:tabs>
        <w:spacing w:after="0"/>
        <w:jc w:val="both"/>
        <w:rPr>
          <w:rFonts w:ascii="Times New Roman" w:eastAsia="Times New Roman" w:hAnsi="Times New Roman" w:cs="Times New Roman"/>
          <w:sz w:val="28"/>
          <w:szCs w:val="28"/>
        </w:rPr>
      </w:pPr>
      <w:r w:rsidRPr="00D05D42">
        <w:rPr>
          <w:rFonts w:ascii="Times New Roman" w:eastAsia="Times New Roman" w:hAnsi="Times New Roman" w:cs="Times New Roman"/>
          <w:sz w:val="28"/>
          <w:szCs w:val="28"/>
        </w:rPr>
        <w:t xml:space="preserve">Развитие основных движений у детей 3-7 лет. Система работы. - М.: «Издательство Скрипторий 2003», 2008. </w:t>
      </w:r>
    </w:p>
    <w:p w:rsidR="00D05D42" w:rsidRPr="00D05D42" w:rsidRDefault="00D05D42" w:rsidP="00F86E2E">
      <w:pPr>
        <w:widowControl w:val="0"/>
        <w:numPr>
          <w:ilvl w:val="0"/>
          <w:numId w:val="27"/>
        </w:numPr>
        <w:shd w:val="clear" w:color="auto" w:fill="FFFFFF"/>
        <w:tabs>
          <w:tab w:val="left" w:pos="771"/>
        </w:tabs>
        <w:spacing w:after="0"/>
        <w:jc w:val="both"/>
        <w:rPr>
          <w:rFonts w:ascii="Times New Roman" w:eastAsia="Times New Roman" w:hAnsi="Times New Roman" w:cs="Times New Roman"/>
          <w:sz w:val="28"/>
          <w:szCs w:val="28"/>
        </w:rPr>
      </w:pPr>
      <w:r w:rsidRPr="00D05D42">
        <w:rPr>
          <w:rFonts w:ascii="Times New Roman" w:eastAsia="Times New Roman" w:hAnsi="Times New Roman" w:cs="Times New Roman"/>
          <w:sz w:val="28"/>
          <w:szCs w:val="28"/>
        </w:rPr>
        <w:t xml:space="preserve">Сценарии физкультурных досугов и спортивных праздников для детей логопедических групп с диагнозом ОНР и детей массовых групп детского сада от 3 до 7: Методическое пособие для педагогов дошкольных образовательных учреждений. Кириллова Ю.А. – СПб.: ООО «Издательство «ДЕТСТВО-ПРЕСС», 2012. </w:t>
      </w:r>
    </w:p>
    <w:p w:rsidR="00D05D42" w:rsidRPr="00D05D42" w:rsidRDefault="00D05D42" w:rsidP="00F86E2E">
      <w:pPr>
        <w:widowControl w:val="0"/>
        <w:numPr>
          <w:ilvl w:val="0"/>
          <w:numId w:val="27"/>
        </w:numPr>
        <w:shd w:val="clear" w:color="auto" w:fill="FFFFFF"/>
        <w:tabs>
          <w:tab w:val="left" w:pos="771"/>
        </w:tabs>
        <w:spacing w:after="0"/>
        <w:jc w:val="both"/>
        <w:rPr>
          <w:rFonts w:ascii="Times New Roman" w:eastAsia="Times New Roman" w:hAnsi="Times New Roman" w:cs="Times New Roman"/>
          <w:sz w:val="28"/>
          <w:szCs w:val="28"/>
        </w:rPr>
      </w:pPr>
      <w:r w:rsidRPr="00D05D42">
        <w:rPr>
          <w:rFonts w:ascii="Times New Roman" w:eastAsia="Times New Roman" w:hAnsi="Times New Roman" w:cs="Times New Roman"/>
          <w:sz w:val="28"/>
          <w:szCs w:val="28"/>
        </w:rPr>
        <w:t>Сюжетное физкультурное занятия для детей средней группы ДОУ. Картушина М.Ю.- М.: «Издательство Скрипторий 2003», 2012.</w:t>
      </w:r>
    </w:p>
    <w:p w:rsidR="00D05D42" w:rsidRPr="00D05D42" w:rsidRDefault="00D05D42" w:rsidP="00F86E2E">
      <w:pPr>
        <w:widowControl w:val="0"/>
        <w:numPr>
          <w:ilvl w:val="0"/>
          <w:numId w:val="27"/>
        </w:numPr>
        <w:shd w:val="clear" w:color="auto" w:fill="FFFFFF"/>
        <w:tabs>
          <w:tab w:val="left" w:pos="771"/>
        </w:tabs>
        <w:spacing w:after="0"/>
        <w:jc w:val="both"/>
        <w:rPr>
          <w:rFonts w:ascii="Times New Roman" w:eastAsia="Times New Roman" w:hAnsi="Times New Roman" w:cs="Times New Roman"/>
          <w:sz w:val="28"/>
          <w:szCs w:val="28"/>
        </w:rPr>
      </w:pPr>
      <w:r w:rsidRPr="00D05D42">
        <w:rPr>
          <w:rFonts w:ascii="Times New Roman" w:eastAsia="Times New Roman" w:hAnsi="Times New Roman" w:cs="Times New Roman"/>
          <w:sz w:val="28"/>
          <w:szCs w:val="28"/>
        </w:rPr>
        <w:t xml:space="preserve">Физическое воспитание в детском саду. Программа и методические рекомендации. Степаненкова Э.Я. - М.: Мозаика Синтез, 2009. </w:t>
      </w:r>
    </w:p>
    <w:p w:rsidR="00D05D42" w:rsidRPr="00D05D42" w:rsidRDefault="00D05D42" w:rsidP="00F86E2E">
      <w:pPr>
        <w:widowControl w:val="0"/>
        <w:numPr>
          <w:ilvl w:val="0"/>
          <w:numId w:val="27"/>
        </w:numPr>
        <w:shd w:val="clear" w:color="auto" w:fill="FFFFFF"/>
        <w:tabs>
          <w:tab w:val="left" w:pos="771"/>
        </w:tabs>
        <w:spacing w:after="0"/>
        <w:jc w:val="both"/>
        <w:rPr>
          <w:rFonts w:ascii="Times New Roman" w:eastAsia="Times New Roman" w:hAnsi="Times New Roman" w:cs="Times New Roman"/>
          <w:sz w:val="28"/>
          <w:szCs w:val="28"/>
        </w:rPr>
      </w:pPr>
      <w:r w:rsidRPr="00D05D42">
        <w:rPr>
          <w:rFonts w:ascii="Times New Roman" w:eastAsia="Times New Roman" w:hAnsi="Times New Roman" w:cs="Times New Roman"/>
          <w:sz w:val="28"/>
          <w:szCs w:val="28"/>
        </w:rPr>
        <w:t xml:space="preserve">Физкультурные занятия в детском саду. Средняя группа. Конспекты занятий. Пензулаева Л.И. - М.: Мозаика Синтез, 2009. </w:t>
      </w:r>
    </w:p>
    <w:p w:rsidR="00D05D42" w:rsidRPr="00D05D42" w:rsidRDefault="00D05D42" w:rsidP="00F86E2E">
      <w:pPr>
        <w:widowControl w:val="0"/>
        <w:numPr>
          <w:ilvl w:val="0"/>
          <w:numId w:val="27"/>
        </w:numPr>
        <w:shd w:val="clear" w:color="auto" w:fill="FFFFFF"/>
        <w:tabs>
          <w:tab w:val="left" w:pos="771"/>
        </w:tabs>
        <w:spacing w:after="0"/>
        <w:jc w:val="both"/>
        <w:rPr>
          <w:rFonts w:ascii="Times New Roman" w:eastAsia="Times New Roman" w:hAnsi="Times New Roman" w:cs="Times New Roman"/>
          <w:sz w:val="28"/>
          <w:szCs w:val="28"/>
        </w:rPr>
      </w:pPr>
      <w:r w:rsidRPr="00D05D42">
        <w:rPr>
          <w:rFonts w:ascii="Times New Roman" w:eastAsia="Times New Roman" w:hAnsi="Times New Roman" w:cs="Times New Roman"/>
          <w:sz w:val="28"/>
          <w:szCs w:val="28"/>
        </w:rPr>
        <w:t xml:space="preserve">Физкультурные занятия в детском саду. Старшая группа. Конспекты </w:t>
      </w:r>
      <w:r w:rsidRPr="00D05D42">
        <w:rPr>
          <w:rFonts w:ascii="Times New Roman" w:eastAsia="Times New Roman" w:hAnsi="Times New Roman" w:cs="Times New Roman"/>
          <w:sz w:val="28"/>
          <w:szCs w:val="28"/>
        </w:rPr>
        <w:lastRenderedPageBreak/>
        <w:t xml:space="preserve">занятий. Пензулаева Л.И. - М.: Мозаика Синтез, 2010. </w:t>
      </w:r>
    </w:p>
    <w:p w:rsidR="00D05D42" w:rsidRPr="00D05D42" w:rsidRDefault="00D05D42" w:rsidP="00F86E2E">
      <w:pPr>
        <w:widowControl w:val="0"/>
        <w:numPr>
          <w:ilvl w:val="0"/>
          <w:numId w:val="27"/>
        </w:numPr>
        <w:shd w:val="clear" w:color="auto" w:fill="FFFFFF"/>
        <w:tabs>
          <w:tab w:val="left" w:pos="771"/>
        </w:tabs>
        <w:spacing w:after="0"/>
        <w:jc w:val="both"/>
        <w:rPr>
          <w:rFonts w:ascii="Times New Roman" w:eastAsia="Times New Roman" w:hAnsi="Times New Roman" w:cs="Times New Roman"/>
          <w:sz w:val="28"/>
          <w:szCs w:val="28"/>
        </w:rPr>
      </w:pPr>
      <w:r w:rsidRPr="00D05D42">
        <w:rPr>
          <w:rFonts w:ascii="Times New Roman" w:eastAsia="Times New Roman" w:hAnsi="Times New Roman" w:cs="Times New Roman"/>
          <w:sz w:val="28"/>
          <w:szCs w:val="28"/>
        </w:rPr>
        <w:t xml:space="preserve">Физкультурные занятия в детском саду. Подготовительная к школе группа детского сада. Конспекты занятий. Пензулаева Л.И. - М.: Мозаика Синтез, 2011. </w:t>
      </w:r>
    </w:p>
    <w:p w:rsidR="00D05D42" w:rsidRPr="00D05D42" w:rsidRDefault="00D05D42" w:rsidP="00F86E2E">
      <w:pPr>
        <w:widowControl w:val="0"/>
        <w:numPr>
          <w:ilvl w:val="0"/>
          <w:numId w:val="27"/>
        </w:numPr>
        <w:shd w:val="clear" w:color="auto" w:fill="FFFFFF"/>
        <w:tabs>
          <w:tab w:val="left" w:pos="771"/>
        </w:tabs>
        <w:spacing w:after="0"/>
        <w:jc w:val="both"/>
        <w:rPr>
          <w:rFonts w:ascii="Times New Roman" w:eastAsia="Times New Roman" w:hAnsi="Times New Roman" w:cs="Times New Roman"/>
          <w:sz w:val="28"/>
          <w:szCs w:val="28"/>
        </w:rPr>
      </w:pPr>
      <w:r w:rsidRPr="00D05D42">
        <w:rPr>
          <w:rFonts w:ascii="Times New Roman" w:eastAsia="Times New Roman" w:hAnsi="Times New Roman" w:cs="Times New Roman"/>
          <w:sz w:val="28"/>
          <w:szCs w:val="28"/>
        </w:rPr>
        <w:t>Физкультура. Игровая деятельность. Подготовительная группа. / Автор-сост. Голомидова С.Е.- Волгоград: ИТД «Корифей». - 96 с.</w:t>
      </w:r>
    </w:p>
    <w:p w:rsidR="00D05D42" w:rsidRPr="00D05D42" w:rsidRDefault="00D05D42" w:rsidP="00F86E2E">
      <w:pPr>
        <w:widowControl w:val="0"/>
        <w:numPr>
          <w:ilvl w:val="0"/>
          <w:numId w:val="27"/>
        </w:numPr>
        <w:shd w:val="clear" w:color="auto" w:fill="FFFFFF"/>
        <w:tabs>
          <w:tab w:val="left" w:pos="771"/>
        </w:tabs>
        <w:spacing w:after="0"/>
        <w:jc w:val="both"/>
        <w:rPr>
          <w:rFonts w:ascii="Times New Roman" w:eastAsia="Times New Roman" w:hAnsi="Times New Roman" w:cs="Times New Roman"/>
          <w:sz w:val="28"/>
          <w:szCs w:val="28"/>
        </w:rPr>
      </w:pPr>
      <w:r w:rsidRPr="00D05D42">
        <w:rPr>
          <w:rFonts w:ascii="Times New Roman" w:eastAsia="Times New Roman" w:hAnsi="Times New Roman" w:cs="Times New Roman"/>
          <w:sz w:val="28"/>
          <w:szCs w:val="28"/>
        </w:rPr>
        <w:t xml:space="preserve">Комплексы утренних зарядок, дыхательной гимнастики. / авт.-сост. Подольская Е.И. – Волгоград: Учитель, 2009. </w:t>
      </w:r>
    </w:p>
    <w:p w:rsidR="00D05D42" w:rsidRPr="00D05D42" w:rsidRDefault="00D05D42" w:rsidP="00F86E2E">
      <w:pPr>
        <w:widowControl w:val="0"/>
        <w:numPr>
          <w:ilvl w:val="0"/>
          <w:numId w:val="27"/>
        </w:numPr>
        <w:shd w:val="clear" w:color="auto" w:fill="FFFFFF"/>
        <w:tabs>
          <w:tab w:val="left" w:pos="771"/>
        </w:tabs>
        <w:spacing w:after="0"/>
        <w:jc w:val="both"/>
        <w:rPr>
          <w:rFonts w:ascii="Times New Roman" w:eastAsia="Times New Roman" w:hAnsi="Times New Roman" w:cs="Times New Roman"/>
          <w:sz w:val="28"/>
          <w:szCs w:val="28"/>
        </w:rPr>
      </w:pPr>
      <w:r w:rsidRPr="00D05D42">
        <w:rPr>
          <w:rFonts w:ascii="Times New Roman" w:eastAsia="Times New Roman" w:hAnsi="Times New Roman" w:cs="Times New Roman"/>
          <w:sz w:val="28"/>
          <w:szCs w:val="28"/>
        </w:rPr>
        <w:t>Физкультурные праздники в детском саду. Сценарии спортивных праздников и развлечений: Пособие для педагогов ДОУ. Харченко Т.Е. - СПб.: ООО «Издательство «ДЕТСТВО-ПРЕСС», 2011.</w:t>
      </w:r>
    </w:p>
    <w:p w:rsidR="00D05D42" w:rsidRPr="008B13EB" w:rsidRDefault="00D05D42" w:rsidP="008B13EB">
      <w:pPr>
        <w:widowControl w:val="0"/>
        <w:shd w:val="clear" w:color="auto" w:fill="FFFFFF"/>
        <w:tabs>
          <w:tab w:val="left" w:pos="771"/>
        </w:tabs>
        <w:spacing w:after="0"/>
        <w:ind w:left="360"/>
        <w:jc w:val="both"/>
        <w:rPr>
          <w:rFonts w:ascii="Times New Roman" w:eastAsia="Times New Roman" w:hAnsi="Times New Roman" w:cs="Times New Roman"/>
          <w:b/>
          <w:i/>
          <w:sz w:val="28"/>
          <w:szCs w:val="28"/>
          <w:u w:val="single"/>
        </w:rPr>
      </w:pPr>
      <w:r w:rsidRPr="008B13EB">
        <w:rPr>
          <w:rFonts w:ascii="Times New Roman" w:eastAsia="Times New Roman" w:hAnsi="Times New Roman" w:cs="Times New Roman"/>
          <w:b/>
          <w:iCs/>
          <w:color w:val="000000"/>
          <w:sz w:val="28"/>
          <w:szCs w:val="28"/>
          <w:u w:val="single"/>
          <w:shd w:val="clear" w:color="auto" w:fill="FFFFFF"/>
          <w:lang w:bidi="ru-RU"/>
        </w:rPr>
        <w:t>Блок «Здоровье»:</w:t>
      </w:r>
    </w:p>
    <w:p w:rsidR="00D05D42" w:rsidRPr="00D05D42" w:rsidRDefault="00D05D42" w:rsidP="00F86E2E">
      <w:pPr>
        <w:widowControl w:val="0"/>
        <w:numPr>
          <w:ilvl w:val="0"/>
          <w:numId w:val="27"/>
        </w:numPr>
        <w:tabs>
          <w:tab w:val="left" w:pos="771"/>
        </w:tabs>
        <w:spacing w:after="0"/>
        <w:jc w:val="both"/>
        <w:rPr>
          <w:rFonts w:ascii="Times New Roman" w:eastAsia="Times New Roman" w:hAnsi="Times New Roman" w:cs="Times New Roman"/>
          <w:sz w:val="28"/>
          <w:szCs w:val="28"/>
        </w:rPr>
      </w:pPr>
      <w:r w:rsidRPr="00D05D42">
        <w:rPr>
          <w:rFonts w:ascii="Times New Roman" w:eastAsia="Times New Roman" w:hAnsi="Times New Roman" w:cs="Times New Roman"/>
          <w:sz w:val="28"/>
          <w:szCs w:val="28"/>
        </w:rPr>
        <w:t>Александрова Е. Ю. Оздоровительная работа в дошкольных образовательных учреждениях. -Волгоград: «Учитель», 2006.</w:t>
      </w:r>
    </w:p>
    <w:p w:rsidR="00D05D42" w:rsidRPr="00D05D42" w:rsidRDefault="00D05D42" w:rsidP="00F86E2E">
      <w:pPr>
        <w:widowControl w:val="0"/>
        <w:numPr>
          <w:ilvl w:val="0"/>
          <w:numId w:val="27"/>
        </w:numPr>
        <w:tabs>
          <w:tab w:val="left" w:pos="771"/>
        </w:tabs>
        <w:spacing w:after="0"/>
        <w:jc w:val="both"/>
        <w:rPr>
          <w:rFonts w:ascii="Times New Roman" w:eastAsia="Times New Roman" w:hAnsi="Times New Roman" w:cs="Times New Roman"/>
          <w:sz w:val="28"/>
          <w:szCs w:val="28"/>
        </w:rPr>
      </w:pPr>
      <w:r w:rsidRPr="00D05D42">
        <w:rPr>
          <w:rFonts w:ascii="Times New Roman" w:eastAsia="Times New Roman" w:hAnsi="Times New Roman" w:cs="Times New Roman"/>
          <w:sz w:val="28"/>
          <w:szCs w:val="28"/>
        </w:rPr>
        <w:t>Здоровый малыш: Программа оздоровления детей в ДОУ / Под ред. З. И. Бересневой. - М.: «Сфера», 2003.</w:t>
      </w:r>
    </w:p>
    <w:p w:rsidR="00D05D42" w:rsidRPr="00D05D42" w:rsidRDefault="00D05D42" w:rsidP="00F86E2E">
      <w:pPr>
        <w:widowControl w:val="0"/>
        <w:numPr>
          <w:ilvl w:val="0"/>
          <w:numId w:val="27"/>
        </w:numPr>
        <w:tabs>
          <w:tab w:val="left" w:pos="771"/>
        </w:tabs>
        <w:spacing w:after="0"/>
        <w:jc w:val="both"/>
        <w:rPr>
          <w:rFonts w:ascii="Times New Roman" w:eastAsia="Times New Roman" w:hAnsi="Times New Roman" w:cs="Times New Roman"/>
          <w:sz w:val="28"/>
          <w:szCs w:val="28"/>
        </w:rPr>
      </w:pPr>
      <w:r w:rsidRPr="00D05D42">
        <w:rPr>
          <w:rFonts w:ascii="Times New Roman" w:eastAsia="Times New Roman" w:hAnsi="Times New Roman" w:cs="Times New Roman"/>
          <w:sz w:val="28"/>
          <w:szCs w:val="28"/>
        </w:rPr>
        <w:t xml:space="preserve">Зебзеева В. А. Организация режимных </w:t>
      </w:r>
      <w:r w:rsidR="003211CF">
        <w:rPr>
          <w:rFonts w:ascii="Times New Roman" w:eastAsia="Times New Roman" w:hAnsi="Times New Roman" w:cs="Times New Roman"/>
          <w:sz w:val="28"/>
          <w:szCs w:val="28"/>
        </w:rPr>
        <w:t>процессов в ДОУ. - М.: «Сфера»</w:t>
      </w:r>
    </w:p>
    <w:p w:rsidR="00D05D42" w:rsidRPr="003211CF" w:rsidRDefault="00D05D42" w:rsidP="003211CF">
      <w:pPr>
        <w:widowControl w:val="0"/>
        <w:numPr>
          <w:ilvl w:val="0"/>
          <w:numId w:val="27"/>
        </w:numPr>
        <w:tabs>
          <w:tab w:val="left" w:pos="771"/>
        </w:tabs>
        <w:spacing w:after="0"/>
        <w:jc w:val="both"/>
        <w:rPr>
          <w:rFonts w:ascii="Times New Roman" w:eastAsia="Times New Roman" w:hAnsi="Times New Roman" w:cs="Times New Roman"/>
          <w:sz w:val="28"/>
          <w:szCs w:val="28"/>
        </w:rPr>
      </w:pPr>
      <w:r w:rsidRPr="00D05D42">
        <w:rPr>
          <w:rFonts w:ascii="Times New Roman" w:eastAsia="Times New Roman" w:hAnsi="Times New Roman" w:cs="Times New Roman"/>
          <w:sz w:val="28"/>
          <w:szCs w:val="28"/>
        </w:rPr>
        <w:t>Картушина М. Ю. Сценарии оздоровительных досугов для детей 4-5 лет. - М.: «Сфера»,</w:t>
      </w:r>
      <w:r w:rsidRPr="003211CF">
        <w:rPr>
          <w:rFonts w:ascii="Times New Roman" w:eastAsia="Times New Roman" w:hAnsi="Times New Roman" w:cs="Times New Roman"/>
          <w:sz w:val="28"/>
          <w:szCs w:val="28"/>
        </w:rPr>
        <w:t>2005.</w:t>
      </w:r>
    </w:p>
    <w:p w:rsidR="00D05D42" w:rsidRPr="00D05D42" w:rsidRDefault="00D05D42" w:rsidP="00F86E2E">
      <w:pPr>
        <w:widowControl w:val="0"/>
        <w:numPr>
          <w:ilvl w:val="0"/>
          <w:numId w:val="27"/>
        </w:numPr>
        <w:tabs>
          <w:tab w:val="left" w:pos="771"/>
        </w:tabs>
        <w:spacing w:after="0"/>
        <w:jc w:val="both"/>
        <w:rPr>
          <w:rFonts w:ascii="Times New Roman" w:eastAsia="Times New Roman" w:hAnsi="Times New Roman" w:cs="Times New Roman"/>
          <w:sz w:val="28"/>
          <w:szCs w:val="28"/>
        </w:rPr>
      </w:pPr>
      <w:r w:rsidRPr="00D05D42">
        <w:rPr>
          <w:rFonts w:ascii="Times New Roman" w:eastAsia="Times New Roman" w:hAnsi="Times New Roman" w:cs="Times New Roman"/>
          <w:sz w:val="28"/>
          <w:szCs w:val="28"/>
        </w:rPr>
        <w:t>Картушина М. Ю. Сценарии оздоровительных досугов для детей 6-7 лет. - М.: «Сфера», 2004.</w:t>
      </w:r>
    </w:p>
    <w:p w:rsidR="00D05D42" w:rsidRPr="00D05D42" w:rsidRDefault="00D05D42" w:rsidP="00F86E2E">
      <w:pPr>
        <w:widowControl w:val="0"/>
        <w:numPr>
          <w:ilvl w:val="0"/>
          <w:numId w:val="27"/>
        </w:numPr>
        <w:tabs>
          <w:tab w:val="left" w:pos="771"/>
        </w:tabs>
        <w:spacing w:after="0"/>
        <w:jc w:val="both"/>
        <w:rPr>
          <w:rFonts w:ascii="Times New Roman" w:eastAsia="Times New Roman" w:hAnsi="Times New Roman" w:cs="Times New Roman"/>
          <w:sz w:val="28"/>
          <w:szCs w:val="28"/>
        </w:rPr>
      </w:pPr>
      <w:r w:rsidRPr="00D05D42">
        <w:rPr>
          <w:rFonts w:ascii="Times New Roman" w:eastAsia="Times New Roman" w:hAnsi="Times New Roman" w:cs="Times New Roman"/>
          <w:sz w:val="28"/>
          <w:szCs w:val="28"/>
        </w:rPr>
        <w:t>Кисляковская В. Г., Малязова С. Г. Пусть ребенок растет здоровым. - М.: «Просвещение», 1979.</w:t>
      </w:r>
    </w:p>
    <w:p w:rsidR="00D05D42" w:rsidRPr="00D05D42" w:rsidRDefault="00D05D42" w:rsidP="00F86E2E">
      <w:pPr>
        <w:widowControl w:val="0"/>
        <w:numPr>
          <w:ilvl w:val="0"/>
          <w:numId w:val="27"/>
        </w:numPr>
        <w:tabs>
          <w:tab w:val="left" w:pos="771"/>
        </w:tabs>
        <w:spacing w:after="0"/>
        <w:jc w:val="both"/>
        <w:rPr>
          <w:rFonts w:ascii="Times New Roman" w:eastAsia="Times New Roman" w:hAnsi="Times New Roman" w:cs="Times New Roman"/>
          <w:sz w:val="28"/>
          <w:szCs w:val="28"/>
        </w:rPr>
      </w:pPr>
      <w:r w:rsidRPr="00D05D42">
        <w:rPr>
          <w:rFonts w:ascii="Times New Roman" w:eastAsia="Times New Roman" w:hAnsi="Times New Roman" w:cs="Times New Roman"/>
          <w:sz w:val="28"/>
          <w:szCs w:val="28"/>
        </w:rPr>
        <w:t>Козлова С. А., Князева О. Л., Шукшина С. Е. Мой организм. - М.: «Владос», 2001.</w:t>
      </w:r>
    </w:p>
    <w:p w:rsidR="00D05D42" w:rsidRPr="00D05D42" w:rsidRDefault="00D05D42" w:rsidP="00F86E2E">
      <w:pPr>
        <w:widowControl w:val="0"/>
        <w:numPr>
          <w:ilvl w:val="0"/>
          <w:numId w:val="27"/>
        </w:numPr>
        <w:tabs>
          <w:tab w:val="left" w:pos="771"/>
        </w:tabs>
        <w:spacing w:after="0"/>
        <w:jc w:val="both"/>
        <w:rPr>
          <w:rFonts w:ascii="Times New Roman" w:eastAsia="Times New Roman" w:hAnsi="Times New Roman" w:cs="Times New Roman"/>
          <w:sz w:val="28"/>
          <w:szCs w:val="28"/>
        </w:rPr>
      </w:pPr>
      <w:r w:rsidRPr="00D05D42">
        <w:rPr>
          <w:rFonts w:ascii="Times New Roman" w:eastAsia="Times New Roman" w:hAnsi="Times New Roman" w:cs="Times New Roman"/>
          <w:sz w:val="28"/>
          <w:szCs w:val="28"/>
        </w:rPr>
        <w:t>Маханева М. Д. Здоровый ребенок. - М.: «Аркти», 2004.</w:t>
      </w:r>
    </w:p>
    <w:p w:rsidR="00D05D42" w:rsidRPr="00D05D42" w:rsidRDefault="00D05D42" w:rsidP="00F86E2E">
      <w:pPr>
        <w:widowControl w:val="0"/>
        <w:numPr>
          <w:ilvl w:val="0"/>
          <w:numId w:val="27"/>
        </w:numPr>
        <w:tabs>
          <w:tab w:val="left" w:pos="771"/>
        </w:tabs>
        <w:spacing w:after="0"/>
        <w:jc w:val="both"/>
        <w:rPr>
          <w:rFonts w:ascii="Times New Roman" w:eastAsia="Times New Roman" w:hAnsi="Times New Roman" w:cs="Times New Roman"/>
          <w:sz w:val="28"/>
          <w:szCs w:val="28"/>
        </w:rPr>
      </w:pPr>
      <w:r w:rsidRPr="00D05D42">
        <w:rPr>
          <w:rFonts w:ascii="Times New Roman" w:eastAsia="Times New Roman" w:hAnsi="Times New Roman" w:cs="Times New Roman"/>
          <w:sz w:val="28"/>
          <w:szCs w:val="28"/>
        </w:rPr>
        <w:t>Пензулаева Л. И. Оздоровительная гимнастика для детей дошкольного возраста. - М.: «Владос», 2002.</w:t>
      </w:r>
    </w:p>
    <w:p w:rsidR="00D05D42" w:rsidRPr="00D05D42" w:rsidRDefault="00D05D42" w:rsidP="00F86E2E">
      <w:pPr>
        <w:widowControl w:val="0"/>
        <w:numPr>
          <w:ilvl w:val="0"/>
          <w:numId w:val="27"/>
        </w:numPr>
        <w:tabs>
          <w:tab w:val="left" w:pos="771"/>
        </w:tabs>
        <w:spacing w:after="0"/>
        <w:jc w:val="both"/>
        <w:rPr>
          <w:rFonts w:ascii="Times New Roman" w:eastAsia="Times New Roman" w:hAnsi="Times New Roman" w:cs="Times New Roman"/>
          <w:sz w:val="28"/>
          <w:szCs w:val="28"/>
        </w:rPr>
      </w:pPr>
      <w:r w:rsidRPr="00D05D42">
        <w:rPr>
          <w:rFonts w:ascii="Times New Roman" w:eastAsia="Times New Roman" w:hAnsi="Times New Roman" w:cs="Times New Roman"/>
          <w:sz w:val="28"/>
          <w:szCs w:val="28"/>
        </w:rPr>
        <w:t>Петрушина А. Д. Волкова В. К. Организация воспитательной и оздоровительной работы в ДОУ. -М.: «Сфера», 2006.</w:t>
      </w:r>
    </w:p>
    <w:p w:rsidR="00D05D42" w:rsidRPr="00D05D42" w:rsidRDefault="00D05D42" w:rsidP="00F86E2E">
      <w:pPr>
        <w:widowControl w:val="0"/>
        <w:numPr>
          <w:ilvl w:val="0"/>
          <w:numId w:val="27"/>
        </w:numPr>
        <w:tabs>
          <w:tab w:val="left" w:pos="771"/>
        </w:tabs>
        <w:spacing w:after="0"/>
        <w:jc w:val="both"/>
        <w:rPr>
          <w:rFonts w:ascii="Times New Roman" w:eastAsia="Times New Roman" w:hAnsi="Times New Roman" w:cs="Times New Roman"/>
          <w:sz w:val="28"/>
          <w:szCs w:val="28"/>
        </w:rPr>
      </w:pPr>
      <w:r w:rsidRPr="00D05D42">
        <w:rPr>
          <w:rFonts w:ascii="Times New Roman" w:eastAsia="Times New Roman" w:hAnsi="Times New Roman" w:cs="Times New Roman"/>
          <w:sz w:val="28"/>
          <w:szCs w:val="28"/>
        </w:rPr>
        <w:t>Профилактика плоскостопия и нарушений осанки в ДОУ / Авт.-сост. О. Н. Моргунова. - Воронеж: «Учитель», 2005.</w:t>
      </w:r>
    </w:p>
    <w:p w:rsidR="00D05D42" w:rsidRPr="00D05D42" w:rsidRDefault="00D05D42" w:rsidP="00F86E2E">
      <w:pPr>
        <w:widowControl w:val="0"/>
        <w:numPr>
          <w:ilvl w:val="0"/>
          <w:numId w:val="27"/>
        </w:numPr>
        <w:tabs>
          <w:tab w:val="left" w:pos="771"/>
        </w:tabs>
        <w:spacing w:after="0"/>
        <w:jc w:val="both"/>
        <w:rPr>
          <w:rFonts w:ascii="Times New Roman" w:eastAsia="Times New Roman" w:hAnsi="Times New Roman" w:cs="Times New Roman"/>
          <w:sz w:val="28"/>
          <w:szCs w:val="28"/>
        </w:rPr>
      </w:pPr>
      <w:r w:rsidRPr="00D05D42">
        <w:rPr>
          <w:rFonts w:ascii="Times New Roman" w:eastAsia="Times New Roman" w:hAnsi="Times New Roman" w:cs="Times New Roman"/>
          <w:sz w:val="28"/>
          <w:szCs w:val="28"/>
        </w:rPr>
        <w:t>Физкультурно-оздоровительная работа в ДОУ / Авт.- сост. О. Н. Моргунова. - Воронеж: «Учитель», 2005.</w:t>
      </w:r>
    </w:p>
    <w:p w:rsidR="00D05D42" w:rsidRPr="00D05D42" w:rsidRDefault="00D05D42" w:rsidP="00F86E2E">
      <w:pPr>
        <w:widowControl w:val="0"/>
        <w:numPr>
          <w:ilvl w:val="0"/>
          <w:numId w:val="27"/>
        </w:numPr>
        <w:tabs>
          <w:tab w:val="left" w:pos="771"/>
        </w:tabs>
        <w:spacing w:after="0"/>
        <w:jc w:val="both"/>
        <w:rPr>
          <w:rFonts w:ascii="Times New Roman" w:eastAsia="Times New Roman" w:hAnsi="Times New Roman" w:cs="Times New Roman"/>
          <w:sz w:val="28"/>
          <w:szCs w:val="28"/>
        </w:rPr>
      </w:pPr>
      <w:r w:rsidRPr="00D05D42">
        <w:rPr>
          <w:rFonts w:ascii="Times New Roman" w:eastAsia="Times New Roman" w:hAnsi="Times New Roman" w:cs="Times New Roman"/>
          <w:sz w:val="28"/>
          <w:szCs w:val="28"/>
        </w:rPr>
        <w:t>Формы оздоровления детей 4-7 лет: кинезиологическая и дыхательная гимнастики, комплексы утренних зарядок / авт.-сост. Е. И. Подольская. - Волгоград: Учитель, 2009.</w:t>
      </w:r>
    </w:p>
    <w:p w:rsidR="00D05D42" w:rsidRPr="008B13EB" w:rsidRDefault="00D05D42" w:rsidP="00F86E2E">
      <w:pPr>
        <w:widowControl w:val="0"/>
        <w:numPr>
          <w:ilvl w:val="0"/>
          <w:numId w:val="27"/>
        </w:numPr>
        <w:tabs>
          <w:tab w:val="left" w:pos="771"/>
        </w:tabs>
        <w:spacing w:after="0"/>
        <w:jc w:val="both"/>
        <w:rPr>
          <w:rFonts w:ascii="Times New Roman" w:eastAsia="Times New Roman" w:hAnsi="Times New Roman" w:cs="Times New Roman"/>
          <w:sz w:val="28"/>
          <w:szCs w:val="28"/>
        </w:rPr>
      </w:pPr>
      <w:r w:rsidRPr="00D05D42">
        <w:rPr>
          <w:rFonts w:ascii="Times New Roman" w:eastAsia="Times New Roman" w:hAnsi="Times New Roman" w:cs="Times New Roman"/>
          <w:sz w:val="28"/>
          <w:szCs w:val="28"/>
        </w:rPr>
        <w:t>Чистякова М. И. Психогимнастика. -М.: «Просвещение», 1995.   </w:t>
      </w:r>
    </w:p>
    <w:p w:rsidR="00D05D42" w:rsidRDefault="00D05D42" w:rsidP="00A5159F">
      <w:pPr>
        <w:widowControl w:val="0"/>
        <w:spacing w:after="298" w:line="360" w:lineRule="auto"/>
        <w:ind w:right="20"/>
        <w:jc w:val="center"/>
        <w:rPr>
          <w:rFonts w:ascii="Times New Roman" w:eastAsia="Times New Roman" w:hAnsi="Times New Roman" w:cs="Times New Roman"/>
          <w:b/>
          <w:bCs/>
          <w:color w:val="000000"/>
          <w:spacing w:val="-10"/>
          <w:sz w:val="28"/>
          <w:szCs w:val="28"/>
        </w:rPr>
      </w:pPr>
      <w:r>
        <w:rPr>
          <w:rFonts w:ascii="Times New Roman" w:eastAsia="Times New Roman" w:hAnsi="Times New Roman" w:cs="Times New Roman"/>
          <w:b/>
          <w:bCs/>
          <w:color w:val="000000"/>
          <w:spacing w:val="-10"/>
          <w:sz w:val="28"/>
          <w:szCs w:val="28"/>
        </w:rPr>
        <w:lastRenderedPageBreak/>
        <w:t xml:space="preserve">3.3. Организация жизнедеятельности воспитанников. Режим. </w:t>
      </w:r>
    </w:p>
    <w:p w:rsidR="008B13EB" w:rsidRPr="008B13EB" w:rsidRDefault="008B13EB" w:rsidP="008B13EB">
      <w:pPr>
        <w:spacing w:after="0" w:line="240" w:lineRule="auto"/>
        <w:jc w:val="both"/>
        <w:rPr>
          <w:rFonts w:ascii="Times New Roman" w:eastAsia="Times New Roman" w:hAnsi="Times New Roman" w:cs="Times New Roman"/>
          <w:sz w:val="28"/>
          <w:szCs w:val="28"/>
        </w:rPr>
      </w:pPr>
      <w:r w:rsidRPr="008B13EB">
        <w:rPr>
          <w:rFonts w:ascii="Times New Roman" w:eastAsia="Times New Roman" w:hAnsi="Times New Roman" w:cs="Times New Roman"/>
          <w:spacing w:val="-1"/>
          <w:sz w:val="28"/>
          <w:szCs w:val="28"/>
        </w:rPr>
        <w:t>Учитывая   физическое   и   психическое   состояние   детей, ослабленное</w:t>
      </w:r>
      <w:r w:rsidR="003211CF">
        <w:rPr>
          <w:rFonts w:ascii="Times New Roman" w:eastAsia="Times New Roman" w:hAnsi="Times New Roman" w:cs="Times New Roman"/>
          <w:spacing w:val="-1"/>
          <w:sz w:val="28"/>
          <w:szCs w:val="28"/>
        </w:rPr>
        <w:t xml:space="preserve"> </w:t>
      </w:r>
      <w:r w:rsidRPr="008B13EB">
        <w:rPr>
          <w:rFonts w:ascii="Times New Roman" w:eastAsia="Times New Roman" w:hAnsi="Times New Roman" w:cs="Times New Roman"/>
          <w:sz w:val="28"/>
          <w:szCs w:val="28"/>
        </w:rPr>
        <w:t>здоровье воспитанников, в детском саду разработан двигательный режим.</w:t>
      </w:r>
    </w:p>
    <w:p w:rsidR="008B13EB" w:rsidRPr="008B13EB" w:rsidRDefault="008B13EB" w:rsidP="008B13EB">
      <w:pPr>
        <w:spacing w:before="100" w:beforeAutospacing="1" w:after="100" w:afterAutospacing="1" w:line="240" w:lineRule="auto"/>
        <w:jc w:val="center"/>
        <w:rPr>
          <w:rFonts w:ascii="Times New Roman" w:eastAsia="Times New Roman" w:hAnsi="Times New Roman" w:cs="Times New Roman"/>
          <w:sz w:val="24"/>
          <w:szCs w:val="28"/>
        </w:rPr>
      </w:pPr>
      <w:r w:rsidRPr="008B13EB">
        <w:rPr>
          <w:rFonts w:ascii="Times New Roman" w:eastAsia="Times New Roman" w:hAnsi="Times New Roman" w:cs="Times New Roman"/>
          <w:b/>
          <w:i/>
          <w:sz w:val="24"/>
          <w:szCs w:val="28"/>
        </w:rPr>
        <w:t xml:space="preserve">ОРГАНИЗАЦИЯ ДВИГАТЕЛЬНОГО РЕЖИМА </w:t>
      </w:r>
    </w:p>
    <w:tbl>
      <w:tblPr>
        <w:tblpPr w:leftFromText="180" w:rightFromText="180" w:vertAnchor="text" w:tblpY="1"/>
        <w:tblOverlap w:val="never"/>
        <w:tblW w:w="9755" w:type="dxa"/>
        <w:tblLayout w:type="fixed"/>
        <w:tblCellMar>
          <w:left w:w="70" w:type="dxa"/>
          <w:right w:w="70" w:type="dxa"/>
        </w:tblCellMar>
        <w:tblLook w:val="0000" w:firstRow="0" w:lastRow="0" w:firstColumn="0" w:lastColumn="0" w:noHBand="0" w:noVBand="0"/>
      </w:tblPr>
      <w:tblGrid>
        <w:gridCol w:w="2694"/>
        <w:gridCol w:w="2153"/>
        <w:gridCol w:w="2268"/>
        <w:gridCol w:w="2241"/>
        <w:gridCol w:w="399"/>
      </w:tblGrid>
      <w:tr w:rsidR="008B13EB" w:rsidRPr="008B13EB" w:rsidTr="008B13EB">
        <w:trPr>
          <w:trHeight w:val="454"/>
        </w:trPr>
        <w:tc>
          <w:tcPr>
            <w:tcW w:w="2694" w:type="dxa"/>
            <w:vMerge w:val="restart"/>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b/>
                <w:sz w:val="24"/>
              </w:rPr>
            </w:pPr>
            <w:r w:rsidRPr="008B13EB">
              <w:rPr>
                <w:rFonts w:ascii="Times New Roman" w:eastAsia="Times New Roman" w:hAnsi="Times New Roman" w:cs="Times New Roman"/>
                <w:b/>
                <w:sz w:val="24"/>
              </w:rPr>
              <w:t>Формы организации</w:t>
            </w:r>
          </w:p>
        </w:tc>
        <w:tc>
          <w:tcPr>
            <w:tcW w:w="2153" w:type="dxa"/>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b/>
                <w:sz w:val="24"/>
              </w:rPr>
            </w:pPr>
            <w:r w:rsidRPr="008B13EB">
              <w:rPr>
                <w:rFonts w:ascii="Times New Roman" w:eastAsia="Times New Roman" w:hAnsi="Times New Roman" w:cs="Times New Roman"/>
                <w:b/>
                <w:sz w:val="24"/>
              </w:rPr>
              <w:t>Младший возраст</w:t>
            </w:r>
          </w:p>
        </w:tc>
        <w:tc>
          <w:tcPr>
            <w:tcW w:w="4908" w:type="dxa"/>
            <w:gridSpan w:val="3"/>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b/>
                <w:sz w:val="24"/>
              </w:rPr>
            </w:pPr>
            <w:r w:rsidRPr="008B13EB">
              <w:rPr>
                <w:rFonts w:ascii="Times New Roman" w:eastAsia="Times New Roman" w:hAnsi="Times New Roman" w:cs="Times New Roman"/>
                <w:b/>
                <w:sz w:val="24"/>
              </w:rPr>
              <w:t>Старший возраст</w:t>
            </w:r>
          </w:p>
        </w:tc>
      </w:tr>
      <w:tr w:rsidR="008B13EB" w:rsidRPr="008B13EB" w:rsidTr="008B13EB">
        <w:trPr>
          <w:trHeight w:val="454"/>
        </w:trPr>
        <w:tc>
          <w:tcPr>
            <w:tcW w:w="2694" w:type="dxa"/>
            <w:vMerge/>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b/>
                <w:sz w:val="24"/>
              </w:rPr>
            </w:pPr>
          </w:p>
        </w:tc>
        <w:tc>
          <w:tcPr>
            <w:tcW w:w="2153" w:type="dxa"/>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b/>
                <w:sz w:val="24"/>
              </w:rPr>
            </w:pPr>
            <w:r w:rsidRPr="008B13EB">
              <w:rPr>
                <w:rFonts w:ascii="Times New Roman" w:eastAsia="Times New Roman" w:hAnsi="Times New Roman" w:cs="Times New Roman"/>
                <w:b/>
                <w:sz w:val="24"/>
              </w:rPr>
              <w:t>Средние</w:t>
            </w:r>
          </w:p>
          <w:p w:rsidR="008B13EB" w:rsidRPr="008B13EB" w:rsidRDefault="008B13EB" w:rsidP="008B13EB">
            <w:pPr>
              <w:jc w:val="center"/>
              <w:rPr>
                <w:rFonts w:ascii="Times New Roman" w:eastAsia="Times New Roman" w:hAnsi="Times New Roman" w:cs="Times New Roman"/>
                <w:b/>
                <w:sz w:val="24"/>
              </w:rPr>
            </w:pPr>
            <w:r w:rsidRPr="008B13EB">
              <w:rPr>
                <w:rFonts w:ascii="Times New Roman" w:eastAsia="Times New Roman" w:hAnsi="Times New Roman" w:cs="Times New Roman"/>
                <w:b/>
                <w:sz w:val="24"/>
              </w:rPr>
              <w:t>группы</w:t>
            </w:r>
          </w:p>
        </w:tc>
        <w:tc>
          <w:tcPr>
            <w:tcW w:w="2268" w:type="dxa"/>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b/>
                <w:sz w:val="24"/>
              </w:rPr>
            </w:pPr>
            <w:r w:rsidRPr="008B13EB">
              <w:rPr>
                <w:rFonts w:ascii="Times New Roman" w:eastAsia="Times New Roman" w:hAnsi="Times New Roman" w:cs="Times New Roman"/>
                <w:b/>
                <w:sz w:val="24"/>
              </w:rPr>
              <w:t>Старшие</w:t>
            </w:r>
          </w:p>
          <w:p w:rsidR="008B13EB" w:rsidRPr="008B13EB" w:rsidRDefault="008B13EB" w:rsidP="008B13EB">
            <w:pPr>
              <w:jc w:val="center"/>
              <w:rPr>
                <w:rFonts w:ascii="Times New Roman" w:eastAsia="Times New Roman" w:hAnsi="Times New Roman" w:cs="Times New Roman"/>
                <w:b/>
                <w:sz w:val="24"/>
              </w:rPr>
            </w:pPr>
            <w:r w:rsidRPr="008B13EB">
              <w:rPr>
                <w:rFonts w:ascii="Times New Roman" w:eastAsia="Times New Roman" w:hAnsi="Times New Roman" w:cs="Times New Roman"/>
                <w:b/>
                <w:sz w:val="24"/>
              </w:rPr>
              <w:t>группы</w:t>
            </w:r>
          </w:p>
        </w:tc>
        <w:tc>
          <w:tcPr>
            <w:tcW w:w="2640" w:type="dxa"/>
            <w:gridSpan w:val="2"/>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b/>
                <w:sz w:val="24"/>
              </w:rPr>
            </w:pPr>
            <w:r w:rsidRPr="008B13EB">
              <w:rPr>
                <w:rFonts w:ascii="Times New Roman" w:eastAsia="Times New Roman" w:hAnsi="Times New Roman" w:cs="Times New Roman"/>
                <w:b/>
                <w:sz w:val="24"/>
              </w:rPr>
              <w:t>Подготовит.</w:t>
            </w:r>
          </w:p>
          <w:p w:rsidR="008B13EB" w:rsidRPr="008B13EB" w:rsidRDefault="008B13EB" w:rsidP="008B13EB">
            <w:pPr>
              <w:jc w:val="center"/>
              <w:rPr>
                <w:rFonts w:ascii="Times New Roman" w:eastAsia="Times New Roman" w:hAnsi="Times New Roman" w:cs="Times New Roman"/>
                <w:b/>
                <w:sz w:val="24"/>
              </w:rPr>
            </w:pPr>
            <w:r w:rsidRPr="008B13EB">
              <w:rPr>
                <w:rFonts w:ascii="Times New Roman" w:eastAsia="Times New Roman" w:hAnsi="Times New Roman" w:cs="Times New Roman"/>
                <w:b/>
                <w:sz w:val="24"/>
              </w:rPr>
              <w:t>группы</w:t>
            </w:r>
          </w:p>
        </w:tc>
      </w:tr>
      <w:tr w:rsidR="008B13EB" w:rsidRPr="008B13EB" w:rsidTr="008B13EB">
        <w:trPr>
          <w:trHeight w:val="454"/>
        </w:trPr>
        <w:tc>
          <w:tcPr>
            <w:tcW w:w="2694" w:type="dxa"/>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b/>
                <w:sz w:val="24"/>
              </w:rPr>
            </w:pPr>
            <w:r w:rsidRPr="008B13EB">
              <w:rPr>
                <w:rFonts w:ascii="Times New Roman" w:eastAsia="Times New Roman" w:hAnsi="Times New Roman" w:cs="Times New Roman"/>
                <w:b/>
                <w:sz w:val="24"/>
              </w:rPr>
              <w:t>Организованная деятельность</w:t>
            </w:r>
          </w:p>
        </w:tc>
        <w:tc>
          <w:tcPr>
            <w:tcW w:w="2153" w:type="dxa"/>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sz w:val="24"/>
              </w:rPr>
            </w:pPr>
            <w:r w:rsidRPr="008B13EB">
              <w:rPr>
                <w:rFonts w:ascii="Times New Roman" w:eastAsia="Times New Roman" w:hAnsi="Times New Roman" w:cs="Times New Roman"/>
                <w:sz w:val="24"/>
              </w:rPr>
              <w:t>6 часов в неделю</w:t>
            </w:r>
          </w:p>
        </w:tc>
        <w:tc>
          <w:tcPr>
            <w:tcW w:w="4908" w:type="dxa"/>
            <w:gridSpan w:val="3"/>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sz w:val="24"/>
              </w:rPr>
            </w:pPr>
            <w:r w:rsidRPr="008B13EB">
              <w:rPr>
                <w:rFonts w:ascii="Times New Roman" w:eastAsia="Times New Roman" w:hAnsi="Times New Roman" w:cs="Times New Roman"/>
                <w:sz w:val="24"/>
              </w:rPr>
              <w:t>8 часов в неделю</w:t>
            </w:r>
          </w:p>
        </w:tc>
      </w:tr>
      <w:tr w:rsidR="008B13EB" w:rsidRPr="008B13EB" w:rsidTr="008B13EB">
        <w:tc>
          <w:tcPr>
            <w:tcW w:w="2694" w:type="dxa"/>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b/>
                <w:sz w:val="24"/>
              </w:rPr>
            </w:pPr>
            <w:r w:rsidRPr="008B13EB">
              <w:rPr>
                <w:rFonts w:ascii="Times New Roman" w:eastAsia="Times New Roman" w:hAnsi="Times New Roman" w:cs="Times New Roman"/>
                <w:b/>
                <w:sz w:val="24"/>
              </w:rPr>
              <w:t>Утренняя гимнастика</w:t>
            </w:r>
          </w:p>
        </w:tc>
        <w:tc>
          <w:tcPr>
            <w:tcW w:w="2153" w:type="dxa"/>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sz w:val="24"/>
              </w:rPr>
            </w:pPr>
            <w:r w:rsidRPr="008B13EB">
              <w:rPr>
                <w:rFonts w:ascii="Times New Roman" w:eastAsia="Times New Roman" w:hAnsi="Times New Roman" w:cs="Times New Roman"/>
                <w:sz w:val="24"/>
              </w:rPr>
              <w:t>6-8 минут</w:t>
            </w:r>
          </w:p>
        </w:tc>
        <w:tc>
          <w:tcPr>
            <w:tcW w:w="2268" w:type="dxa"/>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sz w:val="24"/>
              </w:rPr>
            </w:pPr>
            <w:r w:rsidRPr="008B13EB">
              <w:rPr>
                <w:rFonts w:ascii="Times New Roman" w:eastAsia="Times New Roman" w:hAnsi="Times New Roman" w:cs="Times New Roman"/>
                <w:sz w:val="24"/>
              </w:rPr>
              <w:t>8- 10 минут</w:t>
            </w:r>
          </w:p>
        </w:tc>
        <w:tc>
          <w:tcPr>
            <w:tcW w:w="2640" w:type="dxa"/>
            <w:gridSpan w:val="2"/>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sz w:val="24"/>
              </w:rPr>
            </w:pPr>
            <w:r w:rsidRPr="008B13EB">
              <w:rPr>
                <w:rFonts w:ascii="Times New Roman" w:eastAsia="Times New Roman" w:hAnsi="Times New Roman" w:cs="Times New Roman"/>
                <w:sz w:val="24"/>
              </w:rPr>
              <w:t>10- 12 минут</w:t>
            </w:r>
          </w:p>
        </w:tc>
      </w:tr>
      <w:tr w:rsidR="008B13EB" w:rsidRPr="008B13EB" w:rsidTr="008B13EB">
        <w:tc>
          <w:tcPr>
            <w:tcW w:w="2694" w:type="dxa"/>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b/>
                <w:sz w:val="24"/>
              </w:rPr>
            </w:pPr>
            <w:r w:rsidRPr="008B13EB">
              <w:rPr>
                <w:rFonts w:ascii="Times New Roman" w:eastAsia="Times New Roman" w:hAnsi="Times New Roman" w:cs="Times New Roman"/>
                <w:b/>
                <w:sz w:val="24"/>
              </w:rPr>
              <w:t>Дозированный бег</w:t>
            </w:r>
          </w:p>
        </w:tc>
        <w:tc>
          <w:tcPr>
            <w:tcW w:w="2153" w:type="dxa"/>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sz w:val="24"/>
              </w:rPr>
            </w:pPr>
            <w:r w:rsidRPr="008B13EB">
              <w:rPr>
                <w:rFonts w:ascii="Times New Roman" w:eastAsia="Times New Roman" w:hAnsi="Times New Roman" w:cs="Times New Roman"/>
                <w:sz w:val="24"/>
              </w:rPr>
              <w:t>3-4 минуты</w:t>
            </w:r>
          </w:p>
        </w:tc>
        <w:tc>
          <w:tcPr>
            <w:tcW w:w="2268" w:type="dxa"/>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sz w:val="24"/>
              </w:rPr>
            </w:pPr>
            <w:r w:rsidRPr="008B13EB">
              <w:rPr>
                <w:rFonts w:ascii="Times New Roman" w:eastAsia="Times New Roman" w:hAnsi="Times New Roman" w:cs="Times New Roman"/>
                <w:sz w:val="24"/>
              </w:rPr>
              <w:t>5-6 минут</w:t>
            </w:r>
          </w:p>
        </w:tc>
        <w:tc>
          <w:tcPr>
            <w:tcW w:w="2640" w:type="dxa"/>
            <w:gridSpan w:val="2"/>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sz w:val="24"/>
              </w:rPr>
            </w:pPr>
            <w:r w:rsidRPr="008B13EB">
              <w:rPr>
                <w:rFonts w:ascii="Times New Roman" w:eastAsia="Times New Roman" w:hAnsi="Times New Roman" w:cs="Times New Roman"/>
                <w:sz w:val="24"/>
              </w:rPr>
              <w:t>7-8 минут</w:t>
            </w:r>
          </w:p>
        </w:tc>
      </w:tr>
      <w:tr w:rsidR="008B13EB" w:rsidRPr="008B13EB" w:rsidTr="008B13EB">
        <w:tc>
          <w:tcPr>
            <w:tcW w:w="2694" w:type="dxa"/>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b/>
                <w:sz w:val="24"/>
              </w:rPr>
            </w:pPr>
            <w:r w:rsidRPr="008B13EB">
              <w:rPr>
                <w:rFonts w:ascii="Times New Roman" w:eastAsia="Times New Roman" w:hAnsi="Times New Roman" w:cs="Times New Roman"/>
                <w:b/>
                <w:sz w:val="24"/>
              </w:rPr>
              <w:t>Упражнения после дневного сна</w:t>
            </w:r>
          </w:p>
        </w:tc>
        <w:tc>
          <w:tcPr>
            <w:tcW w:w="2153" w:type="dxa"/>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sz w:val="24"/>
              </w:rPr>
            </w:pPr>
            <w:r w:rsidRPr="008B13EB">
              <w:rPr>
                <w:rFonts w:ascii="Times New Roman" w:eastAsia="Times New Roman" w:hAnsi="Times New Roman" w:cs="Times New Roman"/>
                <w:sz w:val="24"/>
              </w:rPr>
              <w:t>5- 10 минут</w:t>
            </w:r>
          </w:p>
        </w:tc>
        <w:tc>
          <w:tcPr>
            <w:tcW w:w="2268" w:type="dxa"/>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sz w:val="24"/>
              </w:rPr>
            </w:pPr>
            <w:r w:rsidRPr="008B13EB">
              <w:rPr>
                <w:rFonts w:ascii="Times New Roman" w:eastAsia="Times New Roman" w:hAnsi="Times New Roman" w:cs="Times New Roman"/>
                <w:sz w:val="24"/>
              </w:rPr>
              <w:t>5-10 минут</w:t>
            </w:r>
          </w:p>
        </w:tc>
        <w:tc>
          <w:tcPr>
            <w:tcW w:w="2640" w:type="dxa"/>
            <w:gridSpan w:val="2"/>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sz w:val="24"/>
              </w:rPr>
            </w:pPr>
            <w:r w:rsidRPr="008B13EB">
              <w:rPr>
                <w:rFonts w:ascii="Times New Roman" w:eastAsia="Times New Roman" w:hAnsi="Times New Roman" w:cs="Times New Roman"/>
                <w:sz w:val="24"/>
              </w:rPr>
              <w:t>5-10 минут</w:t>
            </w:r>
          </w:p>
        </w:tc>
      </w:tr>
      <w:tr w:rsidR="008B13EB" w:rsidRPr="008B13EB" w:rsidTr="008B13EB">
        <w:tc>
          <w:tcPr>
            <w:tcW w:w="2694" w:type="dxa"/>
            <w:vMerge w:val="restart"/>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b/>
                <w:sz w:val="24"/>
              </w:rPr>
            </w:pPr>
            <w:r w:rsidRPr="008B13EB">
              <w:rPr>
                <w:rFonts w:ascii="Times New Roman" w:eastAsia="Times New Roman" w:hAnsi="Times New Roman" w:cs="Times New Roman"/>
                <w:b/>
                <w:sz w:val="24"/>
              </w:rPr>
              <w:t>Подвижные игры</w:t>
            </w:r>
          </w:p>
        </w:tc>
        <w:tc>
          <w:tcPr>
            <w:tcW w:w="7061" w:type="dxa"/>
            <w:gridSpan w:val="4"/>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sz w:val="24"/>
              </w:rPr>
            </w:pPr>
            <w:r w:rsidRPr="008B13EB">
              <w:rPr>
                <w:rFonts w:ascii="Times New Roman" w:eastAsia="Times New Roman" w:hAnsi="Times New Roman" w:cs="Times New Roman"/>
                <w:sz w:val="24"/>
              </w:rPr>
              <w:t>не менее 2-4 раз в день</w:t>
            </w:r>
          </w:p>
        </w:tc>
      </w:tr>
      <w:tr w:rsidR="008B13EB" w:rsidRPr="008B13EB" w:rsidTr="008B13EB">
        <w:tc>
          <w:tcPr>
            <w:tcW w:w="2694" w:type="dxa"/>
            <w:vMerge/>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b/>
                <w:sz w:val="24"/>
              </w:rPr>
            </w:pPr>
          </w:p>
        </w:tc>
        <w:tc>
          <w:tcPr>
            <w:tcW w:w="2153" w:type="dxa"/>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sz w:val="24"/>
              </w:rPr>
            </w:pPr>
            <w:r w:rsidRPr="008B13EB">
              <w:rPr>
                <w:rFonts w:ascii="Times New Roman" w:eastAsia="Times New Roman" w:hAnsi="Times New Roman" w:cs="Times New Roman"/>
                <w:sz w:val="24"/>
              </w:rPr>
              <w:t>10-15 минут</w:t>
            </w:r>
          </w:p>
        </w:tc>
        <w:tc>
          <w:tcPr>
            <w:tcW w:w="2268" w:type="dxa"/>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sz w:val="24"/>
              </w:rPr>
            </w:pPr>
            <w:r w:rsidRPr="008B13EB">
              <w:rPr>
                <w:rFonts w:ascii="Times New Roman" w:eastAsia="Times New Roman" w:hAnsi="Times New Roman" w:cs="Times New Roman"/>
                <w:sz w:val="24"/>
              </w:rPr>
              <w:t>15-20 минут</w:t>
            </w:r>
          </w:p>
        </w:tc>
        <w:tc>
          <w:tcPr>
            <w:tcW w:w="2640" w:type="dxa"/>
            <w:gridSpan w:val="2"/>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sz w:val="24"/>
              </w:rPr>
            </w:pPr>
            <w:r w:rsidRPr="008B13EB">
              <w:rPr>
                <w:rFonts w:ascii="Times New Roman" w:eastAsia="Times New Roman" w:hAnsi="Times New Roman" w:cs="Times New Roman"/>
                <w:sz w:val="24"/>
              </w:rPr>
              <w:t>15- 20 минут</w:t>
            </w:r>
          </w:p>
        </w:tc>
      </w:tr>
      <w:tr w:rsidR="008B13EB" w:rsidRPr="008B13EB" w:rsidTr="008B13EB">
        <w:tc>
          <w:tcPr>
            <w:tcW w:w="2694" w:type="dxa"/>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b/>
                <w:sz w:val="24"/>
              </w:rPr>
            </w:pPr>
            <w:r w:rsidRPr="008B13EB">
              <w:rPr>
                <w:rFonts w:ascii="Times New Roman" w:eastAsia="Times New Roman" w:hAnsi="Times New Roman" w:cs="Times New Roman"/>
                <w:b/>
                <w:sz w:val="24"/>
              </w:rPr>
              <w:t>Спортивные игры</w:t>
            </w:r>
          </w:p>
        </w:tc>
        <w:tc>
          <w:tcPr>
            <w:tcW w:w="7061" w:type="dxa"/>
            <w:gridSpan w:val="4"/>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sz w:val="24"/>
              </w:rPr>
            </w:pPr>
            <w:r w:rsidRPr="008B13EB">
              <w:rPr>
                <w:rFonts w:ascii="Times New Roman" w:eastAsia="Times New Roman" w:hAnsi="Times New Roman" w:cs="Times New Roman"/>
                <w:sz w:val="24"/>
              </w:rPr>
              <w:t>Целенаправленное обучение педагогом не реже 1 раза в неделю</w:t>
            </w:r>
          </w:p>
        </w:tc>
      </w:tr>
      <w:tr w:rsidR="008B13EB" w:rsidRPr="008B13EB" w:rsidTr="008B13EB">
        <w:tc>
          <w:tcPr>
            <w:tcW w:w="2694" w:type="dxa"/>
            <w:vMerge w:val="restart"/>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b/>
                <w:sz w:val="24"/>
              </w:rPr>
            </w:pPr>
            <w:r w:rsidRPr="008B13EB">
              <w:rPr>
                <w:rFonts w:ascii="Times New Roman" w:eastAsia="Times New Roman" w:hAnsi="Times New Roman" w:cs="Times New Roman"/>
                <w:b/>
                <w:sz w:val="24"/>
              </w:rPr>
              <w:t>Спортивные упражнения</w:t>
            </w:r>
          </w:p>
        </w:tc>
        <w:tc>
          <w:tcPr>
            <w:tcW w:w="7061" w:type="dxa"/>
            <w:gridSpan w:val="4"/>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sz w:val="24"/>
              </w:rPr>
            </w:pPr>
            <w:r w:rsidRPr="008B13EB">
              <w:rPr>
                <w:rFonts w:ascii="Times New Roman" w:eastAsia="Times New Roman" w:hAnsi="Times New Roman" w:cs="Times New Roman"/>
                <w:sz w:val="24"/>
              </w:rPr>
              <w:t>Целенаправленное обучение не реже 1 раза в неделю</w:t>
            </w:r>
          </w:p>
        </w:tc>
      </w:tr>
      <w:tr w:rsidR="008B13EB" w:rsidRPr="008B13EB" w:rsidTr="008B13EB">
        <w:tc>
          <w:tcPr>
            <w:tcW w:w="2694" w:type="dxa"/>
            <w:vMerge/>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b/>
                <w:sz w:val="24"/>
              </w:rPr>
            </w:pPr>
          </w:p>
        </w:tc>
        <w:tc>
          <w:tcPr>
            <w:tcW w:w="2153" w:type="dxa"/>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sz w:val="24"/>
              </w:rPr>
            </w:pPr>
            <w:r w:rsidRPr="008B13EB">
              <w:rPr>
                <w:rFonts w:ascii="Times New Roman" w:eastAsia="Times New Roman" w:hAnsi="Times New Roman" w:cs="Times New Roman"/>
                <w:sz w:val="24"/>
              </w:rPr>
              <w:t>8-12 минут</w:t>
            </w:r>
          </w:p>
        </w:tc>
        <w:tc>
          <w:tcPr>
            <w:tcW w:w="2268" w:type="dxa"/>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sz w:val="24"/>
              </w:rPr>
            </w:pPr>
            <w:r w:rsidRPr="008B13EB">
              <w:rPr>
                <w:rFonts w:ascii="Times New Roman" w:eastAsia="Times New Roman" w:hAnsi="Times New Roman" w:cs="Times New Roman"/>
                <w:sz w:val="24"/>
              </w:rPr>
              <w:t>8-15 минут</w:t>
            </w:r>
          </w:p>
        </w:tc>
        <w:tc>
          <w:tcPr>
            <w:tcW w:w="2640" w:type="dxa"/>
            <w:gridSpan w:val="2"/>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sz w:val="24"/>
              </w:rPr>
            </w:pPr>
            <w:r w:rsidRPr="008B13EB">
              <w:rPr>
                <w:rFonts w:ascii="Times New Roman" w:eastAsia="Times New Roman" w:hAnsi="Times New Roman" w:cs="Times New Roman"/>
                <w:sz w:val="24"/>
              </w:rPr>
              <w:t>8-15 минут</w:t>
            </w:r>
          </w:p>
        </w:tc>
      </w:tr>
      <w:tr w:rsidR="008B13EB" w:rsidRPr="008B13EB" w:rsidTr="008B13EB">
        <w:tc>
          <w:tcPr>
            <w:tcW w:w="2694" w:type="dxa"/>
            <w:vMerge w:val="restart"/>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b/>
                <w:sz w:val="24"/>
              </w:rPr>
            </w:pPr>
            <w:r w:rsidRPr="008B13EB">
              <w:rPr>
                <w:rFonts w:ascii="Times New Roman" w:eastAsia="Times New Roman" w:hAnsi="Times New Roman" w:cs="Times New Roman"/>
                <w:b/>
                <w:sz w:val="24"/>
              </w:rPr>
              <w:t>Физкультурные упражнения на прогулке</w:t>
            </w:r>
          </w:p>
        </w:tc>
        <w:tc>
          <w:tcPr>
            <w:tcW w:w="7061" w:type="dxa"/>
            <w:gridSpan w:val="4"/>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sz w:val="24"/>
              </w:rPr>
            </w:pPr>
            <w:r w:rsidRPr="008B13EB">
              <w:rPr>
                <w:rFonts w:ascii="Times New Roman" w:eastAsia="Times New Roman" w:hAnsi="Times New Roman" w:cs="Times New Roman"/>
                <w:sz w:val="24"/>
              </w:rPr>
              <w:t>Ежедневно с подгруппами</w:t>
            </w:r>
          </w:p>
        </w:tc>
      </w:tr>
      <w:tr w:rsidR="008B13EB" w:rsidRPr="008B13EB" w:rsidTr="008B13EB">
        <w:tc>
          <w:tcPr>
            <w:tcW w:w="2694" w:type="dxa"/>
            <w:vMerge/>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b/>
                <w:sz w:val="24"/>
              </w:rPr>
            </w:pPr>
          </w:p>
        </w:tc>
        <w:tc>
          <w:tcPr>
            <w:tcW w:w="2153" w:type="dxa"/>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sz w:val="24"/>
              </w:rPr>
            </w:pPr>
            <w:r w:rsidRPr="008B13EB">
              <w:rPr>
                <w:rFonts w:ascii="Times New Roman" w:eastAsia="Times New Roman" w:hAnsi="Times New Roman" w:cs="Times New Roman"/>
                <w:sz w:val="24"/>
              </w:rPr>
              <w:t>10-12 мин</w:t>
            </w:r>
          </w:p>
        </w:tc>
        <w:tc>
          <w:tcPr>
            <w:tcW w:w="2268" w:type="dxa"/>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sz w:val="24"/>
              </w:rPr>
            </w:pPr>
            <w:r w:rsidRPr="008B13EB">
              <w:rPr>
                <w:rFonts w:ascii="Times New Roman" w:eastAsia="Times New Roman" w:hAnsi="Times New Roman" w:cs="Times New Roman"/>
                <w:sz w:val="24"/>
              </w:rPr>
              <w:t>10-15 минут</w:t>
            </w:r>
          </w:p>
        </w:tc>
        <w:tc>
          <w:tcPr>
            <w:tcW w:w="2640" w:type="dxa"/>
            <w:gridSpan w:val="2"/>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sz w:val="24"/>
              </w:rPr>
            </w:pPr>
            <w:r w:rsidRPr="008B13EB">
              <w:rPr>
                <w:rFonts w:ascii="Times New Roman" w:eastAsia="Times New Roman" w:hAnsi="Times New Roman" w:cs="Times New Roman"/>
                <w:sz w:val="24"/>
              </w:rPr>
              <w:t>10-15 минут</w:t>
            </w:r>
          </w:p>
        </w:tc>
      </w:tr>
      <w:tr w:rsidR="008B13EB" w:rsidRPr="008B13EB" w:rsidTr="008B13EB">
        <w:tc>
          <w:tcPr>
            <w:tcW w:w="2694" w:type="dxa"/>
            <w:vMerge w:val="restart"/>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b/>
                <w:sz w:val="24"/>
              </w:rPr>
            </w:pPr>
            <w:r w:rsidRPr="008B13EB">
              <w:rPr>
                <w:rFonts w:ascii="Times New Roman" w:eastAsia="Times New Roman" w:hAnsi="Times New Roman" w:cs="Times New Roman"/>
                <w:b/>
                <w:sz w:val="24"/>
              </w:rPr>
              <w:t>Спортивные развлечения</w:t>
            </w:r>
          </w:p>
        </w:tc>
        <w:tc>
          <w:tcPr>
            <w:tcW w:w="7061" w:type="dxa"/>
            <w:gridSpan w:val="4"/>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sz w:val="24"/>
                <w:lang w:val="en-US"/>
              </w:rPr>
            </w:pPr>
            <w:r w:rsidRPr="008B13EB">
              <w:rPr>
                <w:rFonts w:ascii="Times New Roman" w:eastAsia="Times New Roman" w:hAnsi="Times New Roman" w:cs="Times New Roman"/>
                <w:sz w:val="24"/>
                <w:lang w:val="en-US"/>
              </w:rPr>
              <w:t>1</w:t>
            </w:r>
            <w:r w:rsidRPr="008B13EB">
              <w:rPr>
                <w:rFonts w:ascii="Times New Roman" w:eastAsia="Times New Roman" w:hAnsi="Times New Roman" w:cs="Times New Roman"/>
                <w:sz w:val="24"/>
              </w:rPr>
              <w:t xml:space="preserve"> раз в месяц</w:t>
            </w:r>
          </w:p>
        </w:tc>
      </w:tr>
      <w:tr w:rsidR="008B13EB" w:rsidRPr="008B13EB" w:rsidTr="008B13EB">
        <w:tc>
          <w:tcPr>
            <w:tcW w:w="2694" w:type="dxa"/>
            <w:vMerge/>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b/>
                <w:sz w:val="24"/>
              </w:rPr>
            </w:pPr>
          </w:p>
        </w:tc>
        <w:tc>
          <w:tcPr>
            <w:tcW w:w="2153" w:type="dxa"/>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sz w:val="24"/>
              </w:rPr>
            </w:pPr>
            <w:r w:rsidRPr="008B13EB">
              <w:rPr>
                <w:rFonts w:ascii="Times New Roman" w:eastAsia="Times New Roman" w:hAnsi="Times New Roman" w:cs="Times New Roman"/>
                <w:sz w:val="24"/>
              </w:rPr>
              <w:t>20 минут</w:t>
            </w:r>
          </w:p>
        </w:tc>
        <w:tc>
          <w:tcPr>
            <w:tcW w:w="2268" w:type="dxa"/>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sz w:val="24"/>
              </w:rPr>
            </w:pPr>
            <w:r w:rsidRPr="008B13EB">
              <w:rPr>
                <w:rFonts w:ascii="Times New Roman" w:eastAsia="Times New Roman" w:hAnsi="Times New Roman" w:cs="Times New Roman"/>
                <w:sz w:val="24"/>
              </w:rPr>
              <w:t>30 минут</w:t>
            </w:r>
          </w:p>
        </w:tc>
        <w:tc>
          <w:tcPr>
            <w:tcW w:w="2640" w:type="dxa"/>
            <w:gridSpan w:val="2"/>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sz w:val="24"/>
              </w:rPr>
            </w:pPr>
            <w:r w:rsidRPr="008B13EB">
              <w:rPr>
                <w:rFonts w:ascii="Times New Roman" w:eastAsia="Times New Roman" w:hAnsi="Times New Roman" w:cs="Times New Roman"/>
                <w:sz w:val="24"/>
              </w:rPr>
              <w:t>30- 40 минут</w:t>
            </w:r>
          </w:p>
        </w:tc>
      </w:tr>
      <w:tr w:rsidR="008B13EB" w:rsidRPr="008B13EB" w:rsidTr="008B13EB">
        <w:tc>
          <w:tcPr>
            <w:tcW w:w="2694" w:type="dxa"/>
            <w:vMerge w:val="restart"/>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b/>
                <w:sz w:val="24"/>
              </w:rPr>
            </w:pPr>
            <w:r w:rsidRPr="008B13EB">
              <w:rPr>
                <w:rFonts w:ascii="Times New Roman" w:eastAsia="Times New Roman" w:hAnsi="Times New Roman" w:cs="Times New Roman"/>
                <w:b/>
                <w:sz w:val="24"/>
              </w:rPr>
              <w:t>Спортивные праздники</w:t>
            </w:r>
          </w:p>
        </w:tc>
        <w:tc>
          <w:tcPr>
            <w:tcW w:w="7061" w:type="dxa"/>
            <w:gridSpan w:val="4"/>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sz w:val="24"/>
              </w:rPr>
            </w:pPr>
            <w:r w:rsidRPr="008B13EB">
              <w:rPr>
                <w:rFonts w:ascii="Times New Roman" w:eastAsia="Times New Roman" w:hAnsi="Times New Roman" w:cs="Times New Roman"/>
                <w:sz w:val="24"/>
                <w:lang w:val="en-US"/>
              </w:rPr>
              <w:t>1-2</w:t>
            </w:r>
            <w:r w:rsidRPr="008B13EB">
              <w:rPr>
                <w:rFonts w:ascii="Times New Roman" w:eastAsia="Times New Roman" w:hAnsi="Times New Roman" w:cs="Times New Roman"/>
                <w:sz w:val="24"/>
              </w:rPr>
              <w:t xml:space="preserve"> раза в год</w:t>
            </w:r>
          </w:p>
        </w:tc>
      </w:tr>
      <w:tr w:rsidR="008B13EB" w:rsidRPr="008B13EB" w:rsidTr="008B13EB">
        <w:tc>
          <w:tcPr>
            <w:tcW w:w="2694" w:type="dxa"/>
            <w:vMerge/>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b/>
                <w:sz w:val="24"/>
              </w:rPr>
            </w:pPr>
          </w:p>
        </w:tc>
        <w:tc>
          <w:tcPr>
            <w:tcW w:w="2153" w:type="dxa"/>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sz w:val="24"/>
              </w:rPr>
            </w:pPr>
            <w:r w:rsidRPr="008B13EB">
              <w:rPr>
                <w:rFonts w:ascii="Times New Roman" w:eastAsia="Times New Roman" w:hAnsi="Times New Roman" w:cs="Times New Roman"/>
                <w:sz w:val="24"/>
              </w:rPr>
              <w:t>20 минут</w:t>
            </w:r>
          </w:p>
        </w:tc>
        <w:tc>
          <w:tcPr>
            <w:tcW w:w="2268" w:type="dxa"/>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sz w:val="24"/>
              </w:rPr>
            </w:pPr>
            <w:r w:rsidRPr="008B13EB">
              <w:rPr>
                <w:rFonts w:ascii="Times New Roman" w:eastAsia="Times New Roman" w:hAnsi="Times New Roman" w:cs="Times New Roman"/>
                <w:sz w:val="24"/>
              </w:rPr>
              <w:t>30 минут</w:t>
            </w:r>
          </w:p>
        </w:tc>
        <w:tc>
          <w:tcPr>
            <w:tcW w:w="2640" w:type="dxa"/>
            <w:gridSpan w:val="2"/>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sz w:val="24"/>
              </w:rPr>
            </w:pPr>
            <w:r w:rsidRPr="008B13EB">
              <w:rPr>
                <w:rFonts w:ascii="Times New Roman" w:eastAsia="Times New Roman" w:hAnsi="Times New Roman" w:cs="Times New Roman"/>
                <w:sz w:val="24"/>
              </w:rPr>
              <w:t>40 минут</w:t>
            </w:r>
          </w:p>
        </w:tc>
      </w:tr>
      <w:tr w:rsidR="008B13EB" w:rsidRPr="008B13EB" w:rsidTr="008B13EB">
        <w:trPr>
          <w:gridAfter w:val="2"/>
          <w:wAfter w:w="2640" w:type="dxa"/>
        </w:trPr>
        <w:tc>
          <w:tcPr>
            <w:tcW w:w="2694" w:type="dxa"/>
            <w:vMerge w:val="restart"/>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b/>
                <w:sz w:val="24"/>
              </w:rPr>
            </w:pPr>
            <w:r w:rsidRPr="008B13EB">
              <w:rPr>
                <w:rFonts w:ascii="Times New Roman" w:eastAsia="Times New Roman" w:hAnsi="Times New Roman" w:cs="Times New Roman"/>
                <w:b/>
                <w:sz w:val="24"/>
              </w:rPr>
              <w:lastRenderedPageBreak/>
              <w:t>День здоровья</w:t>
            </w:r>
          </w:p>
        </w:tc>
        <w:tc>
          <w:tcPr>
            <w:tcW w:w="4421" w:type="dxa"/>
            <w:gridSpan w:val="2"/>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sz w:val="24"/>
              </w:rPr>
            </w:pPr>
            <w:r w:rsidRPr="008B13EB">
              <w:rPr>
                <w:rFonts w:ascii="Times New Roman" w:eastAsia="Times New Roman" w:hAnsi="Times New Roman" w:cs="Times New Roman"/>
                <w:sz w:val="24"/>
              </w:rPr>
              <w:t>1 раз в квартал</w:t>
            </w:r>
          </w:p>
        </w:tc>
      </w:tr>
      <w:tr w:rsidR="008B13EB" w:rsidRPr="008B13EB" w:rsidTr="008B13EB">
        <w:tc>
          <w:tcPr>
            <w:tcW w:w="2694" w:type="dxa"/>
            <w:vMerge/>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b/>
                <w:sz w:val="24"/>
              </w:rPr>
            </w:pPr>
          </w:p>
        </w:tc>
        <w:tc>
          <w:tcPr>
            <w:tcW w:w="2153" w:type="dxa"/>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sz w:val="24"/>
              </w:rPr>
            </w:pPr>
            <w:r w:rsidRPr="008B13EB">
              <w:rPr>
                <w:rFonts w:ascii="Times New Roman" w:eastAsia="Times New Roman" w:hAnsi="Times New Roman" w:cs="Times New Roman"/>
                <w:sz w:val="24"/>
              </w:rPr>
              <w:t>1 день в месяц</w:t>
            </w:r>
          </w:p>
        </w:tc>
        <w:tc>
          <w:tcPr>
            <w:tcW w:w="4908" w:type="dxa"/>
            <w:gridSpan w:val="3"/>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sz w:val="24"/>
              </w:rPr>
            </w:pPr>
            <w:r w:rsidRPr="008B13EB">
              <w:rPr>
                <w:rFonts w:ascii="Times New Roman" w:eastAsia="Times New Roman" w:hAnsi="Times New Roman" w:cs="Times New Roman"/>
                <w:sz w:val="24"/>
              </w:rPr>
              <w:t>1 раз в месяц</w:t>
            </w:r>
          </w:p>
        </w:tc>
      </w:tr>
      <w:tr w:rsidR="008B13EB" w:rsidRPr="008B13EB" w:rsidTr="008B13EB">
        <w:trPr>
          <w:gridAfter w:val="2"/>
          <w:wAfter w:w="2640" w:type="dxa"/>
          <w:trHeight w:val="317"/>
        </w:trPr>
        <w:tc>
          <w:tcPr>
            <w:tcW w:w="2694" w:type="dxa"/>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b/>
                <w:sz w:val="24"/>
              </w:rPr>
            </w:pPr>
          </w:p>
        </w:tc>
        <w:tc>
          <w:tcPr>
            <w:tcW w:w="4421" w:type="dxa"/>
            <w:gridSpan w:val="2"/>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sz w:val="24"/>
              </w:rPr>
            </w:pPr>
          </w:p>
        </w:tc>
      </w:tr>
      <w:tr w:rsidR="008B13EB" w:rsidRPr="008B13EB" w:rsidTr="008B13EB">
        <w:trPr>
          <w:gridAfter w:val="1"/>
          <w:wAfter w:w="399" w:type="dxa"/>
        </w:trPr>
        <w:tc>
          <w:tcPr>
            <w:tcW w:w="2694" w:type="dxa"/>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b/>
                <w:sz w:val="24"/>
              </w:rPr>
            </w:pPr>
            <w:r w:rsidRPr="008B13EB">
              <w:rPr>
                <w:rFonts w:ascii="Times New Roman" w:eastAsia="Times New Roman" w:hAnsi="Times New Roman" w:cs="Times New Roman"/>
                <w:b/>
                <w:sz w:val="24"/>
              </w:rPr>
              <w:t>Самостоятельная двигательная деятельность</w:t>
            </w:r>
          </w:p>
        </w:tc>
        <w:tc>
          <w:tcPr>
            <w:tcW w:w="2153" w:type="dxa"/>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sz w:val="24"/>
              </w:rPr>
            </w:pPr>
            <w:r w:rsidRPr="008B13EB">
              <w:rPr>
                <w:rFonts w:ascii="Times New Roman" w:eastAsia="Times New Roman" w:hAnsi="Times New Roman" w:cs="Times New Roman"/>
                <w:sz w:val="24"/>
              </w:rPr>
              <w:t>ежедневно</w:t>
            </w:r>
          </w:p>
        </w:tc>
        <w:tc>
          <w:tcPr>
            <w:tcW w:w="2268" w:type="dxa"/>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sz w:val="24"/>
              </w:rPr>
            </w:pPr>
            <w:r w:rsidRPr="008B13EB">
              <w:rPr>
                <w:rFonts w:ascii="Times New Roman" w:eastAsia="Times New Roman" w:hAnsi="Times New Roman" w:cs="Times New Roman"/>
                <w:sz w:val="24"/>
              </w:rPr>
              <w:t>ежедневно</w:t>
            </w:r>
          </w:p>
        </w:tc>
        <w:tc>
          <w:tcPr>
            <w:tcW w:w="2241" w:type="dxa"/>
            <w:tcBorders>
              <w:top w:val="double" w:sz="12" w:space="0" w:color="auto"/>
              <w:left w:val="double" w:sz="12" w:space="0" w:color="auto"/>
              <w:bottom w:val="double" w:sz="12" w:space="0" w:color="auto"/>
              <w:right w:val="double" w:sz="12" w:space="0" w:color="auto"/>
            </w:tcBorders>
            <w:shd w:val="clear" w:color="auto" w:fill="FFFFFF"/>
          </w:tcPr>
          <w:p w:rsidR="008B13EB" w:rsidRPr="008B13EB" w:rsidRDefault="008B13EB" w:rsidP="008B13EB">
            <w:pPr>
              <w:jc w:val="center"/>
              <w:rPr>
                <w:rFonts w:ascii="Times New Roman" w:eastAsia="Times New Roman" w:hAnsi="Times New Roman" w:cs="Times New Roman"/>
                <w:sz w:val="24"/>
              </w:rPr>
            </w:pPr>
            <w:r w:rsidRPr="008B13EB">
              <w:rPr>
                <w:rFonts w:ascii="Times New Roman" w:eastAsia="Times New Roman" w:hAnsi="Times New Roman" w:cs="Times New Roman"/>
                <w:sz w:val="24"/>
              </w:rPr>
              <w:t>ежедневно</w:t>
            </w:r>
          </w:p>
        </w:tc>
      </w:tr>
    </w:tbl>
    <w:p w:rsidR="008B13EB" w:rsidRDefault="008B13EB" w:rsidP="008B13EB">
      <w:pPr>
        <w:widowControl w:val="0"/>
        <w:spacing w:after="298" w:line="360" w:lineRule="auto"/>
        <w:ind w:right="20"/>
        <w:rPr>
          <w:rFonts w:ascii="Times New Roman" w:eastAsia="Times New Roman" w:hAnsi="Times New Roman" w:cs="Times New Roman"/>
          <w:b/>
          <w:bCs/>
          <w:color w:val="000000"/>
          <w:spacing w:val="-10"/>
          <w:sz w:val="28"/>
          <w:szCs w:val="28"/>
        </w:rPr>
      </w:pPr>
    </w:p>
    <w:tbl>
      <w:tblPr>
        <w:tblpPr w:leftFromText="180" w:rightFromText="180" w:vertAnchor="text" w:tblpY="1"/>
        <w:tblOverlap w:val="never"/>
        <w:tblW w:w="9209" w:type="dxa"/>
        <w:tblLayout w:type="fixed"/>
        <w:tblCellMar>
          <w:left w:w="10" w:type="dxa"/>
          <w:right w:w="10" w:type="dxa"/>
        </w:tblCellMar>
        <w:tblLook w:val="0000" w:firstRow="0" w:lastRow="0" w:firstColumn="0" w:lastColumn="0" w:noHBand="0" w:noVBand="0"/>
      </w:tblPr>
      <w:tblGrid>
        <w:gridCol w:w="2271"/>
        <w:gridCol w:w="2268"/>
        <w:gridCol w:w="2403"/>
        <w:gridCol w:w="2267"/>
      </w:tblGrid>
      <w:tr w:rsidR="00934390" w:rsidRPr="00934390" w:rsidTr="00530EFB">
        <w:trPr>
          <w:trHeight w:hRule="exact" w:val="292"/>
        </w:trPr>
        <w:tc>
          <w:tcPr>
            <w:tcW w:w="9209" w:type="dxa"/>
            <w:gridSpan w:val="4"/>
            <w:tcBorders>
              <w:top w:val="single" w:sz="4" w:space="0" w:color="auto"/>
              <w:left w:val="single" w:sz="4" w:space="0" w:color="auto"/>
              <w:right w:val="single" w:sz="4" w:space="0" w:color="auto"/>
            </w:tcBorders>
            <w:shd w:val="clear" w:color="auto" w:fill="FFFFFF"/>
          </w:tcPr>
          <w:p w:rsidR="00934390" w:rsidRDefault="00934390" w:rsidP="00934390">
            <w:pPr>
              <w:widowControl w:val="0"/>
              <w:spacing w:after="0" w:line="278" w:lineRule="exact"/>
              <w:jc w:val="center"/>
              <w:rPr>
                <w:rFonts w:ascii="Times New Roman" w:eastAsia="Tahoma" w:hAnsi="Times New Roman" w:cs="Times New Roman"/>
                <w:b/>
                <w:bCs/>
                <w:color w:val="000000"/>
                <w:sz w:val="28"/>
                <w:szCs w:val="28"/>
                <w:lang w:bidi="ru-RU"/>
              </w:rPr>
            </w:pPr>
            <w:r w:rsidRPr="00934390">
              <w:rPr>
                <w:rFonts w:ascii="Times New Roman" w:eastAsia="Tahoma" w:hAnsi="Times New Roman" w:cs="Times New Roman"/>
                <w:b/>
                <w:bCs/>
                <w:color w:val="000000"/>
                <w:sz w:val="28"/>
                <w:szCs w:val="28"/>
                <w:lang w:bidi="ru-RU"/>
              </w:rPr>
              <w:t xml:space="preserve">Образовательная деятельность </w:t>
            </w:r>
          </w:p>
          <w:p w:rsidR="003211CF" w:rsidRPr="00934390" w:rsidRDefault="003211CF" w:rsidP="00934390">
            <w:pPr>
              <w:widowControl w:val="0"/>
              <w:spacing w:after="0" w:line="278" w:lineRule="exact"/>
              <w:jc w:val="center"/>
              <w:rPr>
                <w:rFonts w:ascii="Times New Roman" w:eastAsia="Times New Roman" w:hAnsi="Times New Roman" w:cs="Times New Roman"/>
                <w:b/>
                <w:bCs/>
                <w:color w:val="000000"/>
                <w:sz w:val="28"/>
                <w:szCs w:val="28"/>
                <w:lang w:bidi="ru-RU"/>
              </w:rPr>
            </w:pPr>
          </w:p>
        </w:tc>
      </w:tr>
      <w:tr w:rsidR="00934390" w:rsidRPr="00934390" w:rsidTr="00530EFB">
        <w:trPr>
          <w:gridAfter w:val="3"/>
          <w:wAfter w:w="6938" w:type="dxa"/>
          <w:trHeight w:hRule="exact" w:val="20"/>
        </w:trPr>
        <w:tc>
          <w:tcPr>
            <w:tcW w:w="2271" w:type="dxa"/>
            <w:vMerge w:val="restart"/>
            <w:tcBorders>
              <w:top w:val="single" w:sz="4" w:space="0" w:color="auto"/>
              <w:left w:val="single" w:sz="4" w:space="0" w:color="auto"/>
              <w:right w:val="single" w:sz="4" w:space="0" w:color="auto"/>
            </w:tcBorders>
            <w:shd w:val="clear" w:color="auto" w:fill="FFFFFF"/>
          </w:tcPr>
          <w:p w:rsidR="00934390" w:rsidRPr="00934390" w:rsidRDefault="00934390" w:rsidP="00934390">
            <w:pPr>
              <w:widowControl w:val="0"/>
              <w:spacing w:after="0" w:line="278" w:lineRule="exact"/>
              <w:rPr>
                <w:rFonts w:ascii="Times New Roman" w:eastAsia="Times New Roman" w:hAnsi="Times New Roman" w:cs="Times New Roman"/>
                <w:color w:val="000000"/>
                <w:sz w:val="24"/>
                <w:szCs w:val="24"/>
                <w:lang w:bidi="ru-RU"/>
              </w:rPr>
            </w:pPr>
            <w:r w:rsidRPr="00934390">
              <w:rPr>
                <w:rFonts w:ascii="Times New Roman" w:eastAsia="Times New Roman" w:hAnsi="Times New Roman" w:cs="Times New Roman"/>
                <w:b/>
                <w:bCs/>
                <w:color w:val="000000"/>
                <w:sz w:val="24"/>
                <w:szCs w:val="24"/>
                <w:lang w:bidi="ru-RU"/>
              </w:rPr>
              <w:t>Вид деятельности</w:t>
            </w:r>
          </w:p>
        </w:tc>
      </w:tr>
      <w:tr w:rsidR="00934390" w:rsidRPr="00934390" w:rsidTr="00530EFB">
        <w:trPr>
          <w:trHeight w:hRule="exact" w:val="850"/>
        </w:trPr>
        <w:tc>
          <w:tcPr>
            <w:tcW w:w="2271" w:type="dxa"/>
            <w:vMerge/>
            <w:tcBorders>
              <w:left w:val="single" w:sz="4" w:space="0" w:color="auto"/>
            </w:tcBorders>
            <w:shd w:val="clear" w:color="auto" w:fill="FFFFFF"/>
          </w:tcPr>
          <w:p w:rsidR="00934390" w:rsidRPr="00934390" w:rsidRDefault="00934390" w:rsidP="00934390">
            <w:pPr>
              <w:widowControl w:val="0"/>
              <w:spacing w:after="0" w:line="240" w:lineRule="auto"/>
              <w:rPr>
                <w:rFonts w:ascii="Tahoma" w:eastAsia="Tahoma" w:hAnsi="Tahoma" w:cs="Tahoma"/>
                <w:color w:val="000000"/>
                <w:sz w:val="24"/>
                <w:szCs w:val="24"/>
                <w:lang w:bidi="ru-RU"/>
              </w:rPr>
            </w:pPr>
          </w:p>
        </w:tc>
        <w:tc>
          <w:tcPr>
            <w:tcW w:w="2268" w:type="dxa"/>
            <w:tcBorders>
              <w:top w:val="single" w:sz="4" w:space="0" w:color="auto"/>
              <w:left w:val="single" w:sz="4" w:space="0" w:color="auto"/>
            </w:tcBorders>
            <w:shd w:val="clear" w:color="auto" w:fill="FFFFFF"/>
          </w:tcPr>
          <w:p w:rsidR="00934390" w:rsidRPr="00934390" w:rsidRDefault="00934390" w:rsidP="00934390">
            <w:pPr>
              <w:widowControl w:val="0"/>
              <w:spacing w:after="120" w:line="240" w:lineRule="exact"/>
              <w:jc w:val="center"/>
              <w:rPr>
                <w:rFonts w:ascii="Times New Roman" w:eastAsia="Times New Roman" w:hAnsi="Times New Roman" w:cs="Times New Roman"/>
                <w:color w:val="000000"/>
                <w:sz w:val="24"/>
                <w:szCs w:val="24"/>
                <w:lang w:bidi="ru-RU"/>
              </w:rPr>
            </w:pPr>
            <w:r w:rsidRPr="00934390">
              <w:rPr>
                <w:rFonts w:ascii="Times New Roman" w:eastAsia="Times New Roman" w:hAnsi="Times New Roman" w:cs="Times New Roman"/>
                <w:b/>
                <w:bCs/>
                <w:color w:val="000000"/>
                <w:sz w:val="24"/>
                <w:szCs w:val="24"/>
                <w:lang w:bidi="ru-RU"/>
              </w:rPr>
              <w:t>Средняя</w:t>
            </w:r>
          </w:p>
          <w:p w:rsidR="00934390" w:rsidRPr="00934390" w:rsidRDefault="00934390" w:rsidP="00934390">
            <w:pPr>
              <w:widowControl w:val="0"/>
              <w:spacing w:before="120" w:after="0" w:line="240" w:lineRule="exact"/>
              <w:jc w:val="center"/>
              <w:rPr>
                <w:rFonts w:ascii="Times New Roman" w:eastAsia="Times New Roman" w:hAnsi="Times New Roman" w:cs="Times New Roman"/>
                <w:color w:val="000000"/>
                <w:sz w:val="24"/>
                <w:szCs w:val="24"/>
                <w:lang w:bidi="ru-RU"/>
              </w:rPr>
            </w:pPr>
            <w:r w:rsidRPr="00934390">
              <w:rPr>
                <w:rFonts w:ascii="Times New Roman" w:eastAsia="Times New Roman" w:hAnsi="Times New Roman" w:cs="Times New Roman"/>
                <w:b/>
                <w:bCs/>
                <w:color w:val="000000"/>
                <w:sz w:val="24"/>
                <w:szCs w:val="24"/>
                <w:lang w:bidi="ru-RU"/>
              </w:rPr>
              <w:t>группа</w:t>
            </w:r>
          </w:p>
        </w:tc>
        <w:tc>
          <w:tcPr>
            <w:tcW w:w="2403" w:type="dxa"/>
            <w:tcBorders>
              <w:top w:val="single" w:sz="4" w:space="0" w:color="auto"/>
              <w:left w:val="single" w:sz="4" w:space="0" w:color="auto"/>
            </w:tcBorders>
            <w:shd w:val="clear" w:color="auto" w:fill="FFFFFF"/>
          </w:tcPr>
          <w:p w:rsidR="00934390" w:rsidRPr="00934390" w:rsidRDefault="00934390" w:rsidP="00934390">
            <w:pPr>
              <w:widowControl w:val="0"/>
              <w:spacing w:after="120" w:line="240" w:lineRule="exact"/>
              <w:jc w:val="center"/>
              <w:rPr>
                <w:rFonts w:ascii="Times New Roman" w:eastAsia="Times New Roman" w:hAnsi="Times New Roman" w:cs="Times New Roman"/>
                <w:color w:val="000000"/>
                <w:sz w:val="24"/>
                <w:szCs w:val="24"/>
                <w:lang w:bidi="ru-RU"/>
              </w:rPr>
            </w:pPr>
            <w:r w:rsidRPr="00934390">
              <w:rPr>
                <w:rFonts w:ascii="Times New Roman" w:eastAsia="Times New Roman" w:hAnsi="Times New Roman" w:cs="Times New Roman"/>
                <w:b/>
                <w:bCs/>
                <w:color w:val="000000"/>
                <w:sz w:val="24"/>
                <w:szCs w:val="24"/>
                <w:lang w:bidi="ru-RU"/>
              </w:rPr>
              <w:t>Старшая</w:t>
            </w:r>
          </w:p>
          <w:p w:rsidR="00934390" w:rsidRPr="00934390" w:rsidRDefault="00934390" w:rsidP="00934390">
            <w:pPr>
              <w:widowControl w:val="0"/>
              <w:spacing w:before="120" w:after="0" w:line="240" w:lineRule="exact"/>
              <w:jc w:val="center"/>
              <w:rPr>
                <w:rFonts w:ascii="Times New Roman" w:eastAsia="Times New Roman" w:hAnsi="Times New Roman" w:cs="Times New Roman"/>
                <w:color w:val="000000"/>
                <w:sz w:val="24"/>
                <w:szCs w:val="24"/>
                <w:lang w:bidi="ru-RU"/>
              </w:rPr>
            </w:pPr>
            <w:r w:rsidRPr="00934390">
              <w:rPr>
                <w:rFonts w:ascii="Times New Roman" w:eastAsia="Times New Roman" w:hAnsi="Times New Roman" w:cs="Times New Roman"/>
                <w:b/>
                <w:bCs/>
                <w:color w:val="000000"/>
                <w:sz w:val="24"/>
                <w:szCs w:val="24"/>
                <w:lang w:bidi="ru-RU"/>
              </w:rPr>
              <w:t>группа</w:t>
            </w:r>
          </w:p>
        </w:tc>
        <w:tc>
          <w:tcPr>
            <w:tcW w:w="2267" w:type="dxa"/>
            <w:tcBorders>
              <w:top w:val="single" w:sz="4" w:space="0" w:color="auto"/>
              <w:left w:val="single" w:sz="4" w:space="0" w:color="auto"/>
              <w:right w:val="single" w:sz="4" w:space="0" w:color="auto"/>
            </w:tcBorders>
            <w:shd w:val="clear" w:color="auto" w:fill="FFFFFF"/>
          </w:tcPr>
          <w:p w:rsidR="00934390" w:rsidRPr="00934390" w:rsidRDefault="00934390" w:rsidP="00934390">
            <w:pPr>
              <w:widowControl w:val="0"/>
              <w:spacing w:after="120" w:line="240" w:lineRule="exact"/>
              <w:ind w:left="180"/>
              <w:rPr>
                <w:rFonts w:ascii="Times New Roman" w:eastAsia="Times New Roman" w:hAnsi="Times New Roman" w:cs="Times New Roman"/>
                <w:color w:val="000000"/>
                <w:sz w:val="24"/>
                <w:szCs w:val="24"/>
                <w:lang w:bidi="ru-RU"/>
              </w:rPr>
            </w:pPr>
            <w:r w:rsidRPr="00934390">
              <w:rPr>
                <w:rFonts w:ascii="Times New Roman" w:eastAsia="Times New Roman" w:hAnsi="Times New Roman" w:cs="Times New Roman"/>
                <w:b/>
                <w:bCs/>
                <w:color w:val="000000"/>
                <w:sz w:val="24"/>
                <w:szCs w:val="24"/>
                <w:lang w:bidi="ru-RU"/>
              </w:rPr>
              <w:t>Подготовительная</w:t>
            </w:r>
          </w:p>
          <w:p w:rsidR="00934390" w:rsidRPr="00934390" w:rsidRDefault="00934390" w:rsidP="00934390">
            <w:pPr>
              <w:widowControl w:val="0"/>
              <w:spacing w:before="120" w:after="0" w:line="240" w:lineRule="exact"/>
              <w:jc w:val="center"/>
              <w:rPr>
                <w:rFonts w:ascii="Times New Roman" w:eastAsia="Times New Roman" w:hAnsi="Times New Roman" w:cs="Times New Roman"/>
                <w:color w:val="000000"/>
                <w:sz w:val="24"/>
                <w:szCs w:val="24"/>
                <w:lang w:bidi="ru-RU"/>
              </w:rPr>
            </w:pPr>
            <w:r w:rsidRPr="00934390">
              <w:rPr>
                <w:rFonts w:ascii="Times New Roman" w:eastAsia="Times New Roman" w:hAnsi="Times New Roman" w:cs="Times New Roman"/>
                <w:b/>
                <w:bCs/>
                <w:color w:val="000000"/>
                <w:sz w:val="24"/>
                <w:szCs w:val="24"/>
                <w:lang w:bidi="ru-RU"/>
              </w:rPr>
              <w:t>группа</w:t>
            </w:r>
          </w:p>
        </w:tc>
      </w:tr>
      <w:tr w:rsidR="00934390" w:rsidRPr="00934390" w:rsidTr="003211CF">
        <w:trPr>
          <w:trHeight w:val="624"/>
        </w:trPr>
        <w:tc>
          <w:tcPr>
            <w:tcW w:w="2271" w:type="dxa"/>
            <w:tcBorders>
              <w:top w:val="single" w:sz="4" w:space="0" w:color="auto"/>
              <w:left w:val="single" w:sz="4" w:space="0" w:color="auto"/>
              <w:bottom w:val="single" w:sz="4" w:space="0" w:color="auto"/>
            </w:tcBorders>
            <w:shd w:val="clear" w:color="auto" w:fill="FFFFFF"/>
          </w:tcPr>
          <w:p w:rsidR="00934390" w:rsidRPr="00934390" w:rsidRDefault="00934390" w:rsidP="00934390">
            <w:pPr>
              <w:widowControl w:val="0"/>
              <w:spacing w:after="0" w:line="274" w:lineRule="exact"/>
              <w:rPr>
                <w:rFonts w:ascii="Times New Roman" w:eastAsia="Times New Roman" w:hAnsi="Times New Roman" w:cs="Times New Roman"/>
                <w:color w:val="000000"/>
                <w:sz w:val="24"/>
                <w:szCs w:val="24"/>
                <w:lang w:bidi="ru-RU"/>
              </w:rPr>
            </w:pPr>
            <w:r w:rsidRPr="00934390">
              <w:rPr>
                <w:rFonts w:ascii="Times New Roman" w:eastAsia="Times New Roman" w:hAnsi="Times New Roman" w:cs="Times New Roman"/>
                <w:color w:val="000000"/>
                <w:sz w:val="24"/>
                <w:szCs w:val="24"/>
                <w:lang w:bidi="ru-RU"/>
              </w:rPr>
              <w:t>Физическая культура в помещении</w:t>
            </w:r>
          </w:p>
        </w:tc>
        <w:tc>
          <w:tcPr>
            <w:tcW w:w="2268" w:type="dxa"/>
            <w:tcBorders>
              <w:top w:val="single" w:sz="4" w:space="0" w:color="auto"/>
              <w:left w:val="single" w:sz="4" w:space="0" w:color="auto"/>
              <w:bottom w:val="single" w:sz="4" w:space="0" w:color="auto"/>
            </w:tcBorders>
            <w:shd w:val="clear" w:color="auto" w:fill="FFFFFF"/>
          </w:tcPr>
          <w:p w:rsidR="00934390" w:rsidRPr="00934390" w:rsidRDefault="00934390" w:rsidP="00934390">
            <w:pPr>
              <w:widowControl w:val="0"/>
              <w:spacing w:after="0" w:line="240" w:lineRule="exact"/>
              <w:ind w:left="180"/>
              <w:jc w:val="center"/>
              <w:rPr>
                <w:rFonts w:ascii="Times New Roman" w:eastAsia="Times New Roman" w:hAnsi="Times New Roman" w:cs="Times New Roman"/>
                <w:color w:val="000000"/>
                <w:sz w:val="24"/>
                <w:szCs w:val="24"/>
                <w:lang w:bidi="ru-RU"/>
              </w:rPr>
            </w:pPr>
            <w:r w:rsidRPr="00934390">
              <w:rPr>
                <w:rFonts w:ascii="Times New Roman" w:eastAsia="Times New Roman" w:hAnsi="Times New Roman" w:cs="Times New Roman"/>
                <w:color w:val="000000"/>
                <w:sz w:val="24"/>
                <w:szCs w:val="24"/>
                <w:lang w:bidi="ru-RU"/>
              </w:rPr>
              <w:t>2 раза в неделю</w:t>
            </w:r>
          </w:p>
        </w:tc>
        <w:tc>
          <w:tcPr>
            <w:tcW w:w="2403" w:type="dxa"/>
            <w:tcBorders>
              <w:top w:val="single" w:sz="4" w:space="0" w:color="auto"/>
              <w:left w:val="single" w:sz="4" w:space="0" w:color="auto"/>
              <w:bottom w:val="single" w:sz="4" w:space="0" w:color="auto"/>
            </w:tcBorders>
            <w:shd w:val="clear" w:color="auto" w:fill="FFFFFF"/>
          </w:tcPr>
          <w:p w:rsidR="00934390" w:rsidRPr="00934390" w:rsidRDefault="00934390" w:rsidP="00934390">
            <w:pPr>
              <w:widowControl w:val="0"/>
              <w:spacing w:after="0" w:line="240" w:lineRule="exact"/>
              <w:ind w:left="140"/>
              <w:jc w:val="center"/>
              <w:rPr>
                <w:rFonts w:ascii="Times New Roman" w:eastAsia="Times New Roman" w:hAnsi="Times New Roman" w:cs="Times New Roman"/>
                <w:color w:val="000000"/>
                <w:sz w:val="24"/>
                <w:szCs w:val="24"/>
                <w:lang w:bidi="ru-RU"/>
              </w:rPr>
            </w:pPr>
            <w:r w:rsidRPr="00934390">
              <w:rPr>
                <w:rFonts w:ascii="Times New Roman" w:eastAsia="Times New Roman" w:hAnsi="Times New Roman" w:cs="Times New Roman"/>
                <w:color w:val="000000"/>
                <w:sz w:val="24"/>
                <w:szCs w:val="24"/>
                <w:lang w:bidi="ru-RU"/>
              </w:rPr>
              <w:t>2 раза в неделю</w:t>
            </w:r>
          </w:p>
        </w:tc>
        <w:tc>
          <w:tcPr>
            <w:tcW w:w="2267" w:type="dxa"/>
            <w:tcBorders>
              <w:top w:val="single" w:sz="4" w:space="0" w:color="auto"/>
              <w:left w:val="single" w:sz="4" w:space="0" w:color="auto"/>
              <w:bottom w:val="single" w:sz="4" w:space="0" w:color="auto"/>
              <w:right w:val="single" w:sz="4" w:space="0" w:color="auto"/>
            </w:tcBorders>
            <w:shd w:val="clear" w:color="auto" w:fill="FFFFFF"/>
          </w:tcPr>
          <w:p w:rsidR="00934390" w:rsidRPr="00934390" w:rsidRDefault="00934390" w:rsidP="00934390">
            <w:pPr>
              <w:widowControl w:val="0"/>
              <w:spacing w:after="0" w:line="240" w:lineRule="exact"/>
              <w:jc w:val="center"/>
              <w:rPr>
                <w:rFonts w:ascii="Times New Roman" w:eastAsia="Times New Roman" w:hAnsi="Times New Roman" w:cs="Times New Roman"/>
                <w:color w:val="000000"/>
                <w:sz w:val="24"/>
                <w:szCs w:val="24"/>
                <w:lang w:bidi="ru-RU"/>
              </w:rPr>
            </w:pPr>
            <w:r w:rsidRPr="00934390">
              <w:rPr>
                <w:rFonts w:ascii="Times New Roman" w:eastAsia="Times New Roman" w:hAnsi="Times New Roman" w:cs="Times New Roman"/>
                <w:color w:val="000000"/>
                <w:sz w:val="24"/>
                <w:szCs w:val="24"/>
                <w:lang w:bidi="ru-RU"/>
              </w:rPr>
              <w:t>2 раза в неделю</w:t>
            </w:r>
          </w:p>
        </w:tc>
      </w:tr>
      <w:tr w:rsidR="00934390" w:rsidRPr="00934390" w:rsidTr="003211CF">
        <w:trPr>
          <w:trHeight w:val="624"/>
        </w:trPr>
        <w:tc>
          <w:tcPr>
            <w:tcW w:w="2271" w:type="dxa"/>
            <w:tcBorders>
              <w:top w:val="single" w:sz="4" w:space="0" w:color="auto"/>
              <w:left w:val="single" w:sz="4" w:space="0" w:color="auto"/>
              <w:bottom w:val="single" w:sz="4" w:space="0" w:color="auto"/>
            </w:tcBorders>
            <w:shd w:val="clear" w:color="auto" w:fill="FFFFFF"/>
          </w:tcPr>
          <w:p w:rsidR="00934390" w:rsidRPr="00934390" w:rsidRDefault="00934390" w:rsidP="00934390">
            <w:pPr>
              <w:widowControl w:val="0"/>
              <w:spacing w:after="0" w:line="278" w:lineRule="exact"/>
              <w:rPr>
                <w:rFonts w:ascii="Times New Roman" w:eastAsia="Times New Roman" w:hAnsi="Times New Roman" w:cs="Times New Roman"/>
                <w:color w:val="000000"/>
                <w:sz w:val="24"/>
                <w:szCs w:val="24"/>
                <w:lang w:bidi="ru-RU"/>
              </w:rPr>
            </w:pPr>
            <w:r w:rsidRPr="00934390">
              <w:rPr>
                <w:rFonts w:ascii="Times New Roman" w:eastAsia="Times New Roman" w:hAnsi="Times New Roman" w:cs="Times New Roman"/>
                <w:color w:val="000000"/>
                <w:sz w:val="24"/>
                <w:szCs w:val="24"/>
                <w:lang w:bidi="ru-RU"/>
              </w:rPr>
              <w:t>Физическая культура на прогулке</w:t>
            </w:r>
          </w:p>
        </w:tc>
        <w:tc>
          <w:tcPr>
            <w:tcW w:w="2268" w:type="dxa"/>
            <w:tcBorders>
              <w:top w:val="single" w:sz="4" w:space="0" w:color="auto"/>
              <w:left w:val="single" w:sz="4" w:space="0" w:color="auto"/>
              <w:bottom w:val="single" w:sz="4" w:space="0" w:color="auto"/>
            </w:tcBorders>
            <w:shd w:val="clear" w:color="auto" w:fill="FFFFFF"/>
          </w:tcPr>
          <w:p w:rsidR="00934390" w:rsidRPr="00934390" w:rsidRDefault="00934390" w:rsidP="00934390">
            <w:pPr>
              <w:widowControl w:val="0"/>
              <w:spacing w:after="0" w:line="240" w:lineRule="exact"/>
              <w:ind w:left="180"/>
              <w:jc w:val="center"/>
              <w:rPr>
                <w:rFonts w:ascii="Times New Roman" w:eastAsia="Times New Roman" w:hAnsi="Times New Roman" w:cs="Times New Roman"/>
                <w:color w:val="000000"/>
                <w:sz w:val="24"/>
                <w:szCs w:val="24"/>
                <w:lang w:bidi="ru-RU"/>
              </w:rPr>
            </w:pPr>
            <w:r w:rsidRPr="00934390">
              <w:rPr>
                <w:rFonts w:ascii="Times New Roman" w:eastAsia="Times New Roman" w:hAnsi="Times New Roman" w:cs="Times New Roman"/>
                <w:color w:val="000000"/>
                <w:sz w:val="24"/>
                <w:szCs w:val="24"/>
                <w:lang w:bidi="ru-RU"/>
              </w:rPr>
              <w:t>1 раз в неделю</w:t>
            </w:r>
          </w:p>
        </w:tc>
        <w:tc>
          <w:tcPr>
            <w:tcW w:w="2403" w:type="dxa"/>
            <w:tcBorders>
              <w:top w:val="single" w:sz="4" w:space="0" w:color="auto"/>
              <w:left w:val="single" w:sz="4" w:space="0" w:color="auto"/>
              <w:bottom w:val="single" w:sz="4" w:space="0" w:color="auto"/>
            </w:tcBorders>
            <w:shd w:val="clear" w:color="auto" w:fill="FFFFFF"/>
          </w:tcPr>
          <w:p w:rsidR="00934390" w:rsidRPr="00934390" w:rsidRDefault="00934390" w:rsidP="00934390">
            <w:pPr>
              <w:widowControl w:val="0"/>
              <w:spacing w:after="0" w:line="240" w:lineRule="exact"/>
              <w:ind w:left="140"/>
              <w:jc w:val="center"/>
              <w:rPr>
                <w:rFonts w:ascii="Times New Roman" w:eastAsia="Times New Roman" w:hAnsi="Times New Roman" w:cs="Times New Roman"/>
                <w:color w:val="000000"/>
                <w:sz w:val="24"/>
                <w:szCs w:val="24"/>
                <w:lang w:bidi="ru-RU"/>
              </w:rPr>
            </w:pPr>
            <w:r w:rsidRPr="00934390">
              <w:rPr>
                <w:rFonts w:ascii="Times New Roman" w:eastAsia="Times New Roman" w:hAnsi="Times New Roman" w:cs="Times New Roman"/>
                <w:color w:val="000000"/>
                <w:sz w:val="24"/>
                <w:szCs w:val="24"/>
                <w:lang w:bidi="ru-RU"/>
              </w:rPr>
              <w:t>1 раз в неделю</w:t>
            </w:r>
          </w:p>
        </w:tc>
        <w:tc>
          <w:tcPr>
            <w:tcW w:w="2267" w:type="dxa"/>
            <w:tcBorders>
              <w:top w:val="single" w:sz="4" w:space="0" w:color="auto"/>
              <w:left w:val="single" w:sz="4" w:space="0" w:color="auto"/>
              <w:bottom w:val="single" w:sz="4" w:space="0" w:color="auto"/>
              <w:right w:val="single" w:sz="4" w:space="0" w:color="auto"/>
            </w:tcBorders>
            <w:shd w:val="clear" w:color="auto" w:fill="FFFFFF"/>
          </w:tcPr>
          <w:p w:rsidR="00934390" w:rsidRPr="00934390" w:rsidRDefault="00934390" w:rsidP="00934390">
            <w:pPr>
              <w:widowControl w:val="0"/>
              <w:spacing w:after="0" w:line="240" w:lineRule="exact"/>
              <w:jc w:val="center"/>
              <w:rPr>
                <w:rFonts w:ascii="Times New Roman" w:eastAsia="Times New Roman" w:hAnsi="Times New Roman" w:cs="Times New Roman"/>
                <w:color w:val="000000"/>
                <w:sz w:val="24"/>
                <w:szCs w:val="24"/>
                <w:lang w:bidi="ru-RU"/>
              </w:rPr>
            </w:pPr>
            <w:r w:rsidRPr="00934390">
              <w:rPr>
                <w:rFonts w:ascii="Times New Roman" w:eastAsia="Times New Roman" w:hAnsi="Times New Roman" w:cs="Times New Roman"/>
                <w:color w:val="000000"/>
                <w:sz w:val="24"/>
                <w:szCs w:val="24"/>
                <w:lang w:bidi="ru-RU"/>
              </w:rPr>
              <w:t>1 раз в неделю</w:t>
            </w:r>
          </w:p>
        </w:tc>
      </w:tr>
    </w:tbl>
    <w:p w:rsidR="00934390" w:rsidRDefault="00934390" w:rsidP="008B13EB">
      <w:pPr>
        <w:widowControl w:val="0"/>
        <w:spacing w:after="298" w:line="360" w:lineRule="auto"/>
        <w:ind w:right="20"/>
        <w:rPr>
          <w:rFonts w:ascii="Times New Roman" w:eastAsia="Times New Roman" w:hAnsi="Times New Roman" w:cs="Times New Roman"/>
          <w:b/>
          <w:bCs/>
          <w:color w:val="000000"/>
          <w:spacing w:val="-10"/>
          <w:sz w:val="28"/>
          <w:szCs w:val="28"/>
        </w:rPr>
      </w:pPr>
    </w:p>
    <w:p w:rsidR="003211CF" w:rsidRDefault="003211CF" w:rsidP="008B13EB">
      <w:pPr>
        <w:widowControl w:val="0"/>
        <w:spacing w:after="298" w:line="360" w:lineRule="auto"/>
        <w:ind w:right="20"/>
        <w:rPr>
          <w:rFonts w:ascii="Times New Roman" w:eastAsia="Times New Roman" w:hAnsi="Times New Roman" w:cs="Times New Roman"/>
          <w:b/>
          <w:bCs/>
          <w:color w:val="000000"/>
          <w:spacing w:val="-10"/>
          <w:sz w:val="28"/>
          <w:szCs w:val="28"/>
        </w:rPr>
      </w:pPr>
    </w:p>
    <w:p w:rsidR="00D05D42" w:rsidRDefault="00D05D42" w:rsidP="00A5159F">
      <w:pPr>
        <w:widowControl w:val="0"/>
        <w:spacing w:after="298" w:line="360" w:lineRule="auto"/>
        <w:ind w:right="20"/>
        <w:jc w:val="center"/>
        <w:rPr>
          <w:rFonts w:ascii="Times New Roman" w:eastAsia="Times New Roman" w:hAnsi="Times New Roman" w:cs="Times New Roman"/>
          <w:b/>
          <w:bCs/>
          <w:color w:val="000000"/>
          <w:spacing w:val="-10"/>
          <w:sz w:val="28"/>
          <w:szCs w:val="28"/>
        </w:rPr>
      </w:pPr>
      <w:r>
        <w:rPr>
          <w:rFonts w:ascii="Times New Roman" w:eastAsia="Times New Roman" w:hAnsi="Times New Roman" w:cs="Times New Roman"/>
          <w:b/>
          <w:bCs/>
          <w:color w:val="000000"/>
          <w:spacing w:val="-10"/>
          <w:sz w:val="28"/>
          <w:szCs w:val="28"/>
        </w:rPr>
        <w:t>3.4. Особенности традиционных событий, спортивных праздников, мероприятий.</w:t>
      </w:r>
    </w:p>
    <w:p w:rsidR="00F34E71" w:rsidRDefault="00BE3271" w:rsidP="00F34E71">
      <w:pPr>
        <w:widowControl w:val="0"/>
        <w:spacing w:after="298" w:line="360" w:lineRule="auto"/>
        <w:ind w:left="40" w:right="20" w:firstLine="527"/>
        <w:jc w:val="both"/>
        <w:rPr>
          <w:rFonts w:ascii="Times New Roman" w:eastAsia="Times New Roman" w:hAnsi="Times New Roman" w:cs="Times New Roman"/>
          <w:color w:val="000000"/>
          <w:sz w:val="28"/>
          <w:szCs w:val="28"/>
        </w:rPr>
      </w:pPr>
      <w:r w:rsidRPr="00C41E64">
        <w:rPr>
          <w:rFonts w:ascii="Times New Roman" w:eastAsia="Times New Roman" w:hAnsi="Times New Roman" w:cs="Times New Roman"/>
          <w:color w:val="000000"/>
          <w:sz w:val="28"/>
          <w:szCs w:val="28"/>
        </w:rPr>
        <w:t xml:space="preserve">Невозможно себе представить жизнь ребёнка в детском саду без весёлых досугов и развлечений, шумных праздников и соревнований, интересных игр и увлекательных аттракционов. </w:t>
      </w:r>
    </w:p>
    <w:p w:rsidR="00BE3271" w:rsidRPr="00F34E71" w:rsidRDefault="00BE3271" w:rsidP="00F34E71">
      <w:pPr>
        <w:widowControl w:val="0"/>
        <w:spacing w:after="298" w:line="360" w:lineRule="auto"/>
        <w:ind w:left="40" w:right="20" w:firstLine="527"/>
        <w:jc w:val="both"/>
        <w:rPr>
          <w:rFonts w:ascii="Times New Roman" w:eastAsia="Times New Roman" w:hAnsi="Times New Roman" w:cs="Times New Roman"/>
          <w:b/>
          <w:bCs/>
          <w:color w:val="000000"/>
          <w:spacing w:val="-10"/>
          <w:sz w:val="28"/>
          <w:szCs w:val="28"/>
        </w:rPr>
      </w:pPr>
      <w:r w:rsidRPr="00C41E64">
        <w:rPr>
          <w:rFonts w:ascii="Times New Roman" w:eastAsia="Times New Roman" w:hAnsi="Times New Roman" w:cs="Times New Roman"/>
          <w:color w:val="000000"/>
          <w:sz w:val="28"/>
          <w:szCs w:val="28"/>
        </w:rPr>
        <w:t xml:space="preserve">Одни развивают сообразительность, другие - смекалку, третьи - воображение и творчество, но объединяет их общее - воспитание у ребёнка потребности в движении и эмоциональном восприятии жизни. Двигаясь, ребёнок познаёт окружающий мир, учится любить его и целенаправленно действовать в нем, совершенствует опыт организации игр, поскольку игра для дошкольника - это не просто воспоминание о каких-то действиях, сюжетах, а творческая переработка имевших место впечатлений, комбинирование их и </w:t>
      </w:r>
      <w:r w:rsidRPr="00C41E64">
        <w:rPr>
          <w:rFonts w:ascii="Times New Roman" w:eastAsia="Times New Roman" w:hAnsi="Times New Roman" w:cs="Times New Roman"/>
          <w:color w:val="000000"/>
          <w:sz w:val="28"/>
          <w:szCs w:val="28"/>
        </w:rPr>
        <w:lastRenderedPageBreak/>
        <w:t>построение новой действительности, отвечающей запросам и впечатлениям ребёнка.</w:t>
      </w:r>
    </w:p>
    <w:p w:rsidR="00BE3271" w:rsidRPr="00B66FD3" w:rsidRDefault="00BE3271" w:rsidP="00F34E71">
      <w:pPr>
        <w:widowControl w:val="0"/>
        <w:spacing w:after="0" w:line="360" w:lineRule="auto"/>
        <w:ind w:left="40" w:right="20"/>
        <w:jc w:val="both"/>
        <w:rPr>
          <w:rFonts w:ascii="Times New Roman" w:eastAsia="Times New Roman" w:hAnsi="Times New Roman" w:cs="Times New Roman"/>
          <w:sz w:val="28"/>
          <w:szCs w:val="28"/>
        </w:rPr>
      </w:pPr>
      <w:r w:rsidRPr="00B66FD3">
        <w:rPr>
          <w:rFonts w:ascii="Times New Roman" w:eastAsia="Times New Roman" w:hAnsi="Times New Roman" w:cs="Times New Roman"/>
          <w:b/>
          <w:i/>
          <w:sz w:val="28"/>
          <w:szCs w:val="28"/>
        </w:rPr>
        <w:t>Цель физкультурного развлечения</w:t>
      </w:r>
      <w:r w:rsidRPr="00B66FD3">
        <w:rPr>
          <w:rFonts w:ascii="Times New Roman" w:eastAsia="Times New Roman" w:hAnsi="Times New Roman" w:cs="Times New Roman"/>
          <w:sz w:val="28"/>
          <w:szCs w:val="28"/>
        </w:rPr>
        <w:t>: ра</w:t>
      </w:r>
      <w:r w:rsidR="00D65BE5" w:rsidRPr="00B66FD3">
        <w:rPr>
          <w:rFonts w:ascii="Times New Roman" w:eastAsia="Times New Roman" w:hAnsi="Times New Roman" w:cs="Times New Roman"/>
          <w:sz w:val="28"/>
          <w:szCs w:val="28"/>
        </w:rPr>
        <w:t xml:space="preserve">звитие психофизических качеств (ловкости, </w:t>
      </w:r>
      <w:r w:rsidR="000A25ED" w:rsidRPr="00B66FD3">
        <w:rPr>
          <w:rFonts w:ascii="Times New Roman" w:eastAsia="Times New Roman" w:hAnsi="Times New Roman" w:cs="Times New Roman"/>
          <w:sz w:val="28"/>
          <w:szCs w:val="28"/>
        </w:rPr>
        <w:t>силы, быстроты, выносливости), создание условий для появления спортивных увлечений, стремления заниматься спортом, умения общаться,</w:t>
      </w:r>
      <w:r w:rsidR="007C3086" w:rsidRPr="00B66FD3">
        <w:rPr>
          <w:rFonts w:ascii="Times New Roman" w:eastAsia="Times New Roman" w:hAnsi="Times New Roman" w:cs="Times New Roman"/>
          <w:sz w:val="28"/>
          <w:szCs w:val="28"/>
        </w:rPr>
        <w:t xml:space="preserve"> проявлять навыки самоконтроля и саморегуляции</w:t>
      </w:r>
      <w:r w:rsidR="00F34E71" w:rsidRPr="00B66FD3">
        <w:rPr>
          <w:rFonts w:ascii="Times New Roman" w:eastAsia="Times New Roman" w:hAnsi="Times New Roman" w:cs="Times New Roman"/>
          <w:sz w:val="28"/>
          <w:szCs w:val="28"/>
        </w:rPr>
        <w:t xml:space="preserve"> в процессе игровой ситуации, объединенной общей темой</w:t>
      </w:r>
      <w:r w:rsidR="007C3086" w:rsidRPr="00B66FD3">
        <w:rPr>
          <w:rFonts w:ascii="Times New Roman" w:eastAsia="Times New Roman" w:hAnsi="Times New Roman" w:cs="Times New Roman"/>
          <w:sz w:val="28"/>
          <w:szCs w:val="28"/>
        </w:rPr>
        <w:t>.</w:t>
      </w:r>
    </w:p>
    <w:p w:rsidR="00DD31AF" w:rsidRPr="00F34E71" w:rsidRDefault="00F34E71" w:rsidP="00C41E64">
      <w:pPr>
        <w:widowControl w:val="0"/>
        <w:spacing w:after="0" w:line="360" w:lineRule="auto"/>
        <w:ind w:right="20"/>
        <w:jc w:val="both"/>
        <w:rPr>
          <w:rFonts w:ascii="Times New Roman" w:eastAsia="Times New Roman" w:hAnsi="Times New Roman" w:cs="Times New Roman"/>
          <w:b/>
          <w:bCs/>
          <w:i/>
          <w:color w:val="000000"/>
          <w:sz w:val="28"/>
          <w:szCs w:val="28"/>
          <w:shd w:val="clear" w:color="auto" w:fill="FFFFFF"/>
        </w:rPr>
      </w:pPr>
      <w:r w:rsidRPr="00F34E71">
        <w:rPr>
          <w:rFonts w:ascii="Times New Roman" w:eastAsia="Times New Roman" w:hAnsi="Times New Roman" w:cs="Times New Roman"/>
          <w:b/>
          <w:bCs/>
          <w:i/>
          <w:color w:val="000000"/>
          <w:sz w:val="28"/>
          <w:szCs w:val="28"/>
          <w:shd w:val="clear" w:color="auto" w:fill="FFFFFF"/>
        </w:rPr>
        <w:t>Задачи:</w:t>
      </w:r>
    </w:p>
    <w:p w:rsidR="00BE3271" w:rsidRPr="00C41E64" w:rsidRDefault="00BE3271" w:rsidP="00C41E64">
      <w:pPr>
        <w:widowControl w:val="0"/>
        <w:spacing w:after="0" w:line="360" w:lineRule="auto"/>
        <w:ind w:right="20"/>
        <w:jc w:val="both"/>
        <w:rPr>
          <w:rFonts w:ascii="Times New Roman" w:eastAsia="Times New Roman" w:hAnsi="Times New Roman" w:cs="Times New Roman"/>
          <w:sz w:val="28"/>
          <w:szCs w:val="28"/>
        </w:rPr>
      </w:pPr>
      <w:r w:rsidRPr="00C41E64">
        <w:rPr>
          <w:rFonts w:ascii="Times New Roman" w:eastAsia="Times New Roman" w:hAnsi="Times New Roman" w:cs="Times New Roman"/>
          <w:b/>
          <w:bCs/>
          <w:color w:val="000000"/>
          <w:sz w:val="28"/>
          <w:szCs w:val="28"/>
          <w:shd w:val="clear" w:color="auto" w:fill="FFFFFF"/>
        </w:rPr>
        <w:t>Оздоровительная:</w:t>
      </w:r>
    </w:p>
    <w:p w:rsidR="00BE3271" w:rsidRPr="00C41E64" w:rsidRDefault="00BE3271" w:rsidP="00F86E2E">
      <w:pPr>
        <w:pStyle w:val="a5"/>
        <w:widowControl w:val="0"/>
        <w:numPr>
          <w:ilvl w:val="0"/>
          <w:numId w:val="7"/>
        </w:numPr>
        <w:spacing w:after="0" w:line="360" w:lineRule="auto"/>
        <w:ind w:right="20"/>
        <w:jc w:val="both"/>
        <w:rPr>
          <w:rFonts w:ascii="Times New Roman" w:eastAsia="Times New Roman" w:hAnsi="Times New Roman" w:cs="Times New Roman"/>
          <w:sz w:val="28"/>
          <w:szCs w:val="28"/>
        </w:rPr>
      </w:pPr>
      <w:r w:rsidRPr="00C41E64">
        <w:rPr>
          <w:rFonts w:ascii="Times New Roman" w:eastAsia="Times New Roman" w:hAnsi="Times New Roman" w:cs="Times New Roman"/>
          <w:color w:val="000000"/>
          <w:sz w:val="28"/>
          <w:szCs w:val="28"/>
        </w:rPr>
        <w:t>использова</w:t>
      </w:r>
      <w:r w:rsidR="00CA3983" w:rsidRPr="00C41E64">
        <w:rPr>
          <w:rFonts w:ascii="Times New Roman" w:eastAsia="Times New Roman" w:hAnsi="Times New Roman" w:cs="Times New Roman"/>
          <w:color w:val="000000"/>
          <w:sz w:val="28"/>
          <w:szCs w:val="28"/>
        </w:rPr>
        <w:t>ть</w:t>
      </w:r>
      <w:r w:rsidRPr="00C41E64">
        <w:rPr>
          <w:rFonts w:ascii="Times New Roman" w:eastAsia="Times New Roman" w:hAnsi="Times New Roman" w:cs="Times New Roman"/>
          <w:color w:val="000000"/>
          <w:sz w:val="28"/>
          <w:szCs w:val="28"/>
        </w:rPr>
        <w:t xml:space="preserve"> разнообразны</w:t>
      </w:r>
      <w:r w:rsidR="00CA3983" w:rsidRPr="00C41E64">
        <w:rPr>
          <w:rFonts w:ascii="Times New Roman" w:eastAsia="Times New Roman" w:hAnsi="Times New Roman" w:cs="Times New Roman"/>
          <w:color w:val="000000"/>
          <w:sz w:val="28"/>
          <w:szCs w:val="28"/>
        </w:rPr>
        <w:t>е</w:t>
      </w:r>
      <w:r w:rsidRPr="00C41E64">
        <w:rPr>
          <w:rFonts w:ascii="Times New Roman" w:eastAsia="Times New Roman" w:hAnsi="Times New Roman" w:cs="Times New Roman"/>
          <w:color w:val="000000"/>
          <w:sz w:val="28"/>
          <w:szCs w:val="28"/>
        </w:rPr>
        <w:t xml:space="preserve"> форм</w:t>
      </w:r>
      <w:r w:rsidR="00CA3983" w:rsidRPr="00C41E64">
        <w:rPr>
          <w:rFonts w:ascii="Times New Roman" w:eastAsia="Times New Roman" w:hAnsi="Times New Roman" w:cs="Times New Roman"/>
          <w:color w:val="000000"/>
          <w:sz w:val="28"/>
          <w:szCs w:val="28"/>
        </w:rPr>
        <w:t>ы</w:t>
      </w:r>
      <w:r w:rsidRPr="00C41E64">
        <w:rPr>
          <w:rFonts w:ascii="Times New Roman" w:eastAsia="Times New Roman" w:hAnsi="Times New Roman" w:cs="Times New Roman"/>
          <w:color w:val="000000"/>
          <w:sz w:val="28"/>
          <w:szCs w:val="28"/>
        </w:rPr>
        <w:t xml:space="preserve"> работы с детьми</w:t>
      </w:r>
      <w:r w:rsidR="00D05D42">
        <w:rPr>
          <w:rFonts w:ascii="Times New Roman" w:eastAsia="Times New Roman" w:hAnsi="Times New Roman" w:cs="Times New Roman"/>
          <w:color w:val="000000"/>
          <w:sz w:val="28"/>
          <w:szCs w:val="28"/>
        </w:rPr>
        <w:t xml:space="preserve">, </w:t>
      </w:r>
      <w:r w:rsidRPr="00C41E64">
        <w:rPr>
          <w:rFonts w:ascii="Times New Roman" w:eastAsia="Times New Roman" w:hAnsi="Times New Roman" w:cs="Times New Roman"/>
          <w:color w:val="000000"/>
          <w:sz w:val="28"/>
          <w:szCs w:val="28"/>
        </w:rPr>
        <w:t xml:space="preserve"> способству</w:t>
      </w:r>
      <w:r w:rsidR="00CA3983" w:rsidRPr="00C41E64">
        <w:rPr>
          <w:rFonts w:ascii="Times New Roman" w:eastAsia="Times New Roman" w:hAnsi="Times New Roman" w:cs="Times New Roman"/>
          <w:color w:val="000000"/>
          <w:sz w:val="28"/>
          <w:szCs w:val="28"/>
        </w:rPr>
        <w:t>ющими</w:t>
      </w:r>
      <w:r w:rsidRPr="00C41E64">
        <w:rPr>
          <w:rFonts w:ascii="Times New Roman" w:eastAsia="Times New Roman" w:hAnsi="Times New Roman" w:cs="Times New Roman"/>
          <w:color w:val="000000"/>
          <w:sz w:val="28"/>
          <w:szCs w:val="28"/>
        </w:rPr>
        <w:t xml:space="preserve"> функциональному совершенствованию детского организма, повыш</w:t>
      </w:r>
      <w:r w:rsidR="00CA3983" w:rsidRPr="00C41E64">
        <w:rPr>
          <w:rFonts w:ascii="Times New Roman" w:eastAsia="Times New Roman" w:hAnsi="Times New Roman" w:cs="Times New Roman"/>
          <w:color w:val="000000"/>
          <w:sz w:val="28"/>
          <w:szCs w:val="28"/>
        </w:rPr>
        <w:t>ать</w:t>
      </w:r>
      <w:r w:rsidRPr="00C41E64">
        <w:rPr>
          <w:rFonts w:ascii="Times New Roman" w:eastAsia="Times New Roman" w:hAnsi="Times New Roman" w:cs="Times New Roman"/>
          <w:color w:val="000000"/>
          <w:sz w:val="28"/>
          <w:szCs w:val="28"/>
        </w:rPr>
        <w:t xml:space="preserve"> его работоспособност</w:t>
      </w:r>
      <w:r w:rsidR="00CA3983" w:rsidRPr="00C41E64">
        <w:rPr>
          <w:rFonts w:ascii="Times New Roman" w:eastAsia="Times New Roman" w:hAnsi="Times New Roman" w:cs="Times New Roman"/>
          <w:color w:val="000000"/>
          <w:sz w:val="28"/>
          <w:szCs w:val="28"/>
        </w:rPr>
        <w:t>ь</w:t>
      </w:r>
      <w:r w:rsidRPr="00C41E64">
        <w:rPr>
          <w:rFonts w:ascii="Times New Roman" w:eastAsia="Times New Roman" w:hAnsi="Times New Roman" w:cs="Times New Roman"/>
          <w:color w:val="000000"/>
          <w:sz w:val="28"/>
          <w:szCs w:val="28"/>
        </w:rPr>
        <w:t>, дела</w:t>
      </w:r>
      <w:r w:rsidR="00CA3983" w:rsidRPr="00C41E64">
        <w:rPr>
          <w:rFonts w:ascii="Times New Roman" w:eastAsia="Times New Roman" w:hAnsi="Times New Roman" w:cs="Times New Roman"/>
          <w:color w:val="000000"/>
          <w:sz w:val="28"/>
          <w:szCs w:val="28"/>
        </w:rPr>
        <w:t>ть</w:t>
      </w:r>
      <w:r w:rsidRPr="00C41E64">
        <w:rPr>
          <w:rFonts w:ascii="Times New Roman" w:eastAsia="Times New Roman" w:hAnsi="Times New Roman" w:cs="Times New Roman"/>
          <w:color w:val="000000"/>
          <w:sz w:val="28"/>
          <w:szCs w:val="28"/>
        </w:rPr>
        <w:t xml:space="preserve"> его стойким и выносливым, обладающим высокими защитными способностями к неблагоприятным факторам внешней среды, т.е. созда</w:t>
      </w:r>
      <w:r w:rsidR="00CA3983" w:rsidRPr="00C41E64">
        <w:rPr>
          <w:rFonts w:ascii="Times New Roman" w:eastAsia="Times New Roman" w:hAnsi="Times New Roman" w:cs="Times New Roman"/>
          <w:color w:val="000000"/>
          <w:sz w:val="28"/>
          <w:szCs w:val="28"/>
        </w:rPr>
        <w:t>вать</w:t>
      </w:r>
      <w:r w:rsidRPr="00C41E64">
        <w:rPr>
          <w:rFonts w:ascii="Times New Roman" w:eastAsia="Times New Roman" w:hAnsi="Times New Roman" w:cs="Times New Roman"/>
          <w:color w:val="000000"/>
          <w:sz w:val="28"/>
          <w:szCs w:val="28"/>
        </w:rPr>
        <w:t xml:space="preserve"> условия для т</w:t>
      </w:r>
      <w:r w:rsidR="00CA3983" w:rsidRPr="00C41E64">
        <w:rPr>
          <w:rFonts w:ascii="Times New Roman" w:eastAsia="Times New Roman" w:hAnsi="Times New Roman" w:cs="Times New Roman"/>
          <w:color w:val="000000"/>
          <w:sz w:val="28"/>
          <w:szCs w:val="28"/>
        </w:rPr>
        <w:t>ого, чтобы дети росли здоровыми.</w:t>
      </w:r>
      <w:r w:rsidRPr="00C41E64">
        <w:rPr>
          <w:rFonts w:ascii="Times New Roman" w:eastAsia="Times New Roman" w:hAnsi="Times New Roman" w:cs="Times New Roman"/>
          <w:color w:val="000000"/>
          <w:sz w:val="28"/>
          <w:szCs w:val="28"/>
        </w:rPr>
        <w:t xml:space="preserve"> </w:t>
      </w:r>
    </w:p>
    <w:p w:rsidR="00BE3271" w:rsidRPr="00504A04" w:rsidRDefault="00BE3271" w:rsidP="00C41E64">
      <w:pPr>
        <w:pStyle w:val="a5"/>
        <w:widowControl w:val="0"/>
        <w:spacing w:after="0" w:line="360" w:lineRule="auto"/>
        <w:ind w:left="0" w:right="20"/>
        <w:jc w:val="both"/>
        <w:rPr>
          <w:rFonts w:ascii="Times New Roman" w:eastAsia="Times New Roman" w:hAnsi="Times New Roman" w:cs="Times New Roman"/>
          <w:sz w:val="27"/>
          <w:szCs w:val="27"/>
        </w:rPr>
      </w:pPr>
      <w:r w:rsidRPr="00504A04">
        <w:rPr>
          <w:rFonts w:ascii="Times New Roman" w:eastAsia="Times New Roman" w:hAnsi="Times New Roman" w:cs="Times New Roman"/>
          <w:b/>
          <w:bCs/>
          <w:color w:val="000000"/>
          <w:sz w:val="27"/>
          <w:szCs w:val="27"/>
          <w:shd w:val="clear" w:color="auto" w:fill="FFFFFF"/>
        </w:rPr>
        <w:t xml:space="preserve">Образовательная: </w:t>
      </w:r>
    </w:p>
    <w:p w:rsidR="00BE3271" w:rsidRPr="00C41E64" w:rsidRDefault="00CA3983" w:rsidP="00F86E2E">
      <w:pPr>
        <w:pStyle w:val="a5"/>
        <w:widowControl w:val="0"/>
        <w:numPr>
          <w:ilvl w:val="0"/>
          <w:numId w:val="7"/>
        </w:numPr>
        <w:spacing w:after="0" w:line="360" w:lineRule="auto"/>
        <w:ind w:right="-1"/>
        <w:jc w:val="both"/>
        <w:rPr>
          <w:rFonts w:ascii="Times New Roman" w:eastAsia="Times New Roman" w:hAnsi="Times New Roman" w:cs="Times New Roman"/>
          <w:color w:val="000000"/>
          <w:sz w:val="28"/>
          <w:szCs w:val="28"/>
        </w:rPr>
      </w:pPr>
      <w:r w:rsidRPr="00C41E64">
        <w:rPr>
          <w:rFonts w:ascii="Times New Roman" w:eastAsia="Times New Roman" w:hAnsi="Times New Roman" w:cs="Times New Roman"/>
          <w:color w:val="000000"/>
          <w:sz w:val="28"/>
          <w:szCs w:val="28"/>
        </w:rPr>
        <w:t xml:space="preserve">создавать условия для </w:t>
      </w:r>
      <w:r w:rsidR="00BE3271" w:rsidRPr="00C41E64">
        <w:rPr>
          <w:rFonts w:ascii="Times New Roman" w:eastAsia="Times New Roman" w:hAnsi="Times New Roman" w:cs="Times New Roman"/>
          <w:color w:val="000000"/>
          <w:sz w:val="28"/>
          <w:szCs w:val="28"/>
        </w:rPr>
        <w:t>удовлетвор</w:t>
      </w:r>
      <w:r w:rsidRPr="00C41E64">
        <w:rPr>
          <w:rFonts w:ascii="Times New Roman" w:eastAsia="Times New Roman" w:hAnsi="Times New Roman" w:cs="Times New Roman"/>
          <w:color w:val="000000"/>
          <w:sz w:val="28"/>
          <w:szCs w:val="28"/>
        </w:rPr>
        <w:t>ения</w:t>
      </w:r>
      <w:r w:rsidR="00BE3271" w:rsidRPr="00C41E64">
        <w:rPr>
          <w:rFonts w:ascii="Times New Roman" w:eastAsia="Times New Roman" w:hAnsi="Times New Roman" w:cs="Times New Roman"/>
          <w:color w:val="000000"/>
          <w:sz w:val="28"/>
          <w:szCs w:val="28"/>
        </w:rPr>
        <w:t xml:space="preserve"> детей в естественной потребности в движении, обуч</w:t>
      </w:r>
      <w:r w:rsidRPr="00C41E64">
        <w:rPr>
          <w:rFonts w:ascii="Times New Roman" w:eastAsia="Times New Roman" w:hAnsi="Times New Roman" w:cs="Times New Roman"/>
          <w:color w:val="000000"/>
          <w:sz w:val="28"/>
          <w:szCs w:val="28"/>
        </w:rPr>
        <w:t>ать</w:t>
      </w:r>
      <w:r w:rsidR="00BE3271" w:rsidRPr="00C41E64">
        <w:rPr>
          <w:rFonts w:ascii="Times New Roman" w:eastAsia="Times New Roman" w:hAnsi="Times New Roman" w:cs="Times New Roman"/>
          <w:color w:val="000000"/>
          <w:sz w:val="28"/>
          <w:szCs w:val="28"/>
        </w:rPr>
        <w:t xml:space="preserve"> и закрепл</w:t>
      </w:r>
      <w:r w:rsidRPr="00C41E64">
        <w:rPr>
          <w:rFonts w:ascii="Times New Roman" w:eastAsia="Times New Roman" w:hAnsi="Times New Roman" w:cs="Times New Roman"/>
          <w:color w:val="000000"/>
          <w:sz w:val="28"/>
          <w:szCs w:val="28"/>
        </w:rPr>
        <w:t>ять доступными в соответствии с возрастными особенностями,</w:t>
      </w:r>
      <w:r w:rsidR="00CD01B1" w:rsidRPr="00C41E64">
        <w:rPr>
          <w:rFonts w:ascii="Times New Roman" w:eastAsia="Times New Roman" w:hAnsi="Times New Roman" w:cs="Times New Roman"/>
          <w:color w:val="000000"/>
          <w:sz w:val="28"/>
          <w:szCs w:val="28"/>
        </w:rPr>
        <w:t xml:space="preserve"> </w:t>
      </w:r>
      <w:r w:rsidR="00BE3271" w:rsidRPr="00C41E64">
        <w:rPr>
          <w:rFonts w:ascii="Times New Roman" w:eastAsia="Times New Roman" w:hAnsi="Times New Roman" w:cs="Times New Roman"/>
          <w:color w:val="000000"/>
          <w:sz w:val="28"/>
          <w:szCs w:val="28"/>
        </w:rPr>
        <w:t>двигательным умениям и навыкам</w:t>
      </w:r>
      <w:r w:rsidRPr="00C41E64">
        <w:rPr>
          <w:rFonts w:ascii="Times New Roman" w:eastAsia="Times New Roman" w:hAnsi="Times New Roman" w:cs="Times New Roman"/>
          <w:color w:val="000000"/>
          <w:sz w:val="28"/>
          <w:szCs w:val="28"/>
        </w:rPr>
        <w:t>.</w:t>
      </w:r>
      <w:r w:rsidR="00BE3271" w:rsidRPr="00C41E64">
        <w:rPr>
          <w:rFonts w:ascii="Times New Roman" w:eastAsia="Times New Roman" w:hAnsi="Times New Roman" w:cs="Times New Roman"/>
          <w:color w:val="000000"/>
          <w:sz w:val="28"/>
          <w:szCs w:val="28"/>
        </w:rPr>
        <w:t xml:space="preserve"> </w:t>
      </w:r>
    </w:p>
    <w:p w:rsidR="00BE3271" w:rsidRPr="00504A04" w:rsidRDefault="00BE3271" w:rsidP="00C41E64">
      <w:pPr>
        <w:widowControl w:val="0"/>
        <w:spacing w:after="0" w:line="360" w:lineRule="auto"/>
        <w:ind w:left="40" w:right="1020"/>
        <w:jc w:val="both"/>
        <w:rPr>
          <w:rFonts w:ascii="Times New Roman" w:eastAsia="Times New Roman" w:hAnsi="Times New Roman" w:cs="Times New Roman"/>
          <w:sz w:val="27"/>
          <w:szCs w:val="27"/>
        </w:rPr>
      </w:pPr>
      <w:r w:rsidRPr="00504A04">
        <w:rPr>
          <w:rFonts w:ascii="Times New Roman" w:eastAsia="Times New Roman" w:hAnsi="Times New Roman" w:cs="Times New Roman"/>
          <w:b/>
          <w:bCs/>
          <w:color w:val="000000"/>
          <w:sz w:val="27"/>
          <w:szCs w:val="27"/>
          <w:shd w:val="clear" w:color="auto" w:fill="FFFFFF"/>
        </w:rPr>
        <w:t>Воспитательная:</w:t>
      </w:r>
    </w:p>
    <w:p w:rsidR="00BE3271" w:rsidRPr="00C41E64" w:rsidRDefault="00BE3271" w:rsidP="00F86E2E">
      <w:pPr>
        <w:pStyle w:val="a5"/>
        <w:widowControl w:val="0"/>
        <w:numPr>
          <w:ilvl w:val="0"/>
          <w:numId w:val="8"/>
        </w:numPr>
        <w:spacing w:after="0" w:line="360" w:lineRule="auto"/>
        <w:ind w:left="737" w:right="20"/>
        <w:jc w:val="both"/>
        <w:rPr>
          <w:rFonts w:ascii="Times New Roman" w:eastAsia="Times New Roman" w:hAnsi="Times New Roman" w:cs="Times New Roman"/>
          <w:sz w:val="28"/>
          <w:szCs w:val="28"/>
        </w:rPr>
      </w:pPr>
      <w:r w:rsidRPr="00C41E64">
        <w:rPr>
          <w:rFonts w:ascii="Times New Roman" w:eastAsia="Times New Roman" w:hAnsi="Times New Roman" w:cs="Times New Roman"/>
          <w:color w:val="000000"/>
          <w:sz w:val="28"/>
          <w:szCs w:val="28"/>
        </w:rPr>
        <w:t>воспит</w:t>
      </w:r>
      <w:r w:rsidR="00CD01B1" w:rsidRPr="00C41E64">
        <w:rPr>
          <w:rFonts w:ascii="Times New Roman" w:eastAsia="Times New Roman" w:hAnsi="Times New Roman" w:cs="Times New Roman"/>
          <w:color w:val="000000"/>
          <w:sz w:val="28"/>
          <w:szCs w:val="28"/>
        </w:rPr>
        <w:t>ывать</w:t>
      </w:r>
      <w:r w:rsidRPr="00C41E64">
        <w:rPr>
          <w:rFonts w:ascii="Times New Roman" w:eastAsia="Times New Roman" w:hAnsi="Times New Roman" w:cs="Times New Roman"/>
          <w:color w:val="000000"/>
          <w:sz w:val="28"/>
          <w:szCs w:val="28"/>
        </w:rPr>
        <w:t xml:space="preserve"> положительны</w:t>
      </w:r>
      <w:r w:rsidR="00CD01B1" w:rsidRPr="00C41E64">
        <w:rPr>
          <w:rFonts w:ascii="Times New Roman" w:eastAsia="Times New Roman" w:hAnsi="Times New Roman" w:cs="Times New Roman"/>
          <w:color w:val="000000"/>
          <w:sz w:val="28"/>
          <w:szCs w:val="28"/>
        </w:rPr>
        <w:t>е эмоции</w:t>
      </w:r>
      <w:r w:rsidRPr="00C41E64">
        <w:rPr>
          <w:rFonts w:ascii="Times New Roman" w:eastAsia="Times New Roman" w:hAnsi="Times New Roman" w:cs="Times New Roman"/>
          <w:color w:val="000000"/>
          <w:sz w:val="28"/>
          <w:szCs w:val="28"/>
        </w:rPr>
        <w:t>, высокую двигательную активность, свободное и непринужденное взаимопонимание;</w:t>
      </w:r>
    </w:p>
    <w:p w:rsidR="00BE3271" w:rsidRPr="00C41E64" w:rsidRDefault="00BE3271" w:rsidP="00F86E2E">
      <w:pPr>
        <w:pStyle w:val="a5"/>
        <w:widowControl w:val="0"/>
        <w:numPr>
          <w:ilvl w:val="0"/>
          <w:numId w:val="8"/>
        </w:numPr>
        <w:spacing w:after="0" w:line="360" w:lineRule="auto"/>
        <w:ind w:left="737" w:right="20"/>
        <w:jc w:val="both"/>
        <w:rPr>
          <w:rFonts w:ascii="Times New Roman" w:eastAsia="Times New Roman" w:hAnsi="Times New Roman" w:cs="Times New Roman"/>
          <w:sz w:val="28"/>
          <w:szCs w:val="28"/>
        </w:rPr>
      </w:pPr>
      <w:r w:rsidRPr="00C41E64">
        <w:rPr>
          <w:rFonts w:ascii="Times New Roman" w:eastAsia="Times New Roman" w:hAnsi="Times New Roman" w:cs="Times New Roman"/>
          <w:color w:val="000000"/>
          <w:sz w:val="28"/>
          <w:szCs w:val="28"/>
        </w:rPr>
        <w:t>формирова</w:t>
      </w:r>
      <w:r w:rsidR="00CD01B1" w:rsidRPr="00C41E64">
        <w:rPr>
          <w:rFonts w:ascii="Times New Roman" w:eastAsia="Times New Roman" w:hAnsi="Times New Roman" w:cs="Times New Roman"/>
          <w:color w:val="000000"/>
          <w:sz w:val="28"/>
          <w:szCs w:val="28"/>
        </w:rPr>
        <w:t>ть</w:t>
      </w:r>
      <w:r w:rsidRPr="00C41E64">
        <w:rPr>
          <w:rFonts w:ascii="Times New Roman" w:eastAsia="Times New Roman" w:hAnsi="Times New Roman" w:cs="Times New Roman"/>
          <w:color w:val="000000"/>
          <w:sz w:val="28"/>
          <w:szCs w:val="28"/>
        </w:rPr>
        <w:t xml:space="preserve"> положительн</w:t>
      </w:r>
      <w:r w:rsidR="00CD01B1" w:rsidRPr="00C41E64">
        <w:rPr>
          <w:rFonts w:ascii="Times New Roman" w:eastAsia="Times New Roman" w:hAnsi="Times New Roman" w:cs="Times New Roman"/>
          <w:color w:val="000000"/>
          <w:sz w:val="28"/>
          <w:szCs w:val="28"/>
        </w:rPr>
        <w:t>ую</w:t>
      </w:r>
      <w:r w:rsidRPr="00C41E64">
        <w:rPr>
          <w:rFonts w:ascii="Times New Roman" w:eastAsia="Times New Roman" w:hAnsi="Times New Roman" w:cs="Times New Roman"/>
          <w:color w:val="000000"/>
          <w:sz w:val="28"/>
          <w:szCs w:val="28"/>
        </w:rPr>
        <w:t xml:space="preserve"> самооценк</w:t>
      </w:r>
      <w:r w:rsidR="00CD01B1" w:rsidRPr="00C41E64">
        <w:rPr>
          <w:rFonts w:ascii="Times New Roman" w:eastAsia="Times New Roman" w:hAnsi="Times New Roman" w:cs="Times New Roman"/>
          <w:color w:val="000000"/>
          <w:sz w:val="28"/>
          <w:szCs w:val="28"/>
        </w:rPr>
        <w:t>у</w:t>
      </w:r>
      <w:r w:rsidRPr="00C41E64">
        <w:rPr>
          <w:rFonts w:ascii="Times New Roman" w:eastAsia="Times New Roman" w:hAnsi="Times New Roman" w:cs="Times New Roman"/>
          <w:color w:val="000000"/>
          <w:sz w:val="28"/>
          <w:szCs w:val="28"/>
        </w:rPr>
        <w:t>, аналитическ</w:t>
      </w:r>
      <w:r w:rsidR="00CD01B1" w:rsidRPr="00C41E64">
        <w:rPr>
          <w:rFonts w:ascii="Times New Roman" w:eastAsia="Times New Roman" w:hAnsi="Times New Roman" w:cs="Times New Roman"/>
          <w:color w:val="000000"/>
          <w:sz w:val="28"/>
          <w:szCs w:val="28"/>
        </w:rPr>
        <w:t>ое</w:t>
      </w:r>
      <w:r w:rsidRPr="00C41E64">
        <w:rPr>
          <w:rFonts w:ascii="Times New Roman" w:eastAsia="Times New Roman" w:hAnsi="Times New Roman" w:cs="Times New Roman"/>
          <w:color w:val="000000"/>
          <w:sz w:val="28"/>
          <w:szCs w:val="28"/>
        </w:rPr>
        <w:t xml:space="preserve"> отношени</w:t>
      </w:r>
      <w:r w:rsidR="00CD01B1" w:rsidRPr="00C41E64">
        <w:rPr>
          <w:rFonts w:ascii="Times New Roman" w:eastAsia="Times New Roman" w:hAnsi="Times New Roman" w:cs="Times New Roman"/>
          <w:color w:val="000000"/>
          <w:sz w:val="28"/>
          <w:szCs w:val="28"/>
        </w:rPr>
        <w:t>е</w:t>
      </w:r>
      <w:r w:rsidRPr="00C41E64">
        <w:rPr>
          <w:rFonts w:ascii="Times New Roman" w:eastAsia="Times New Roman" w:hAnsi="Times New Roman" w:cs="Times New Roman"/>
          <w:color w:val="000000"/>
          <w:sz w:val="28"/>
          <w:szCs w:val="28"/>
        </w:rPr>
        <w:t xml:space="preserve"> к себе и деятельности товарищей;</w:t>
      </w:r>
    </w:p>
    <w:p w:rsidR="00BE3271" w:rsidRPr="00C41E64" w:rsidRDefault="00BE3271" w:rsidP="00F86E2E">
      <w:pPr>
        <w:pStyle w:val="a5"/>
        <w:widowControl w:val="0"/>
        <w:numPr>
          <w:ilvl w:val="0"/>
          <w:numId w:val="8"/>
        </w:numPr>
        <w:spacing w:after="302"/>
        <w:ind w:left="737" w:right="20"/>
        <w:jc w:val="both"/>
        <w:rPr>
          <w:rFonts w:ascii="Times New Roman" w:eastAsia="Times New Roman" w:hAnsi="Times New Roman" w:cs="Times New Roman"/>
          <w:sz w:val="28"/>
          <w:szCs w:val="28"/>
        </w:rPr>
      </w:pPr>
      <w:r w:rsidRPr="00C41E64">
        <w:rPr>
          <w:rFonts w:ascii="Times New Roman" w:eastAsia="Times New Roman" w:hAnsi="Times New Roman" w:cs="Times New Roman"/>
          <w:color w:val="000000"/>
          <w:sz w:val="28"/>
          <w:szCs w:val="28"/>
        </w:rPr>
        <w:t>созда</w:t>
      </w:r>
      <w:r w:rsidR="00CD01B1" w:rsidRPr="00C41E64">
        <w:rPr>
          <w:rFonts w:ascii="Times New Roman" w:eastAsia="Times New Roman" w:hAnsi="Times New Roman" w:cs="Times New Roman"/>
          <w:color w:val="000000"/>
          <w:sz w:val="28"/>
          <w:szCs w:val="28"/>
        </w:rPr>
        <w:t>вать условия</w:t>
      </w:r>
      <w:r w:rsidRPr="00C41E64">
        <w:rPr>
          <w:rFonts w:ascii="Times New Roman" w:eastAsia="Times New Roman" w:hAnsi="Times New Roman" w:cs="Times New Roman"/>
          <w:color w:val="000000"/>
          <w:sz w:val="28"/>
          <w:szCs w:val="28"/>
        </w:rPr>
        <w:t xml:space="preserve"> для эмоционально-психологического благополучия, воспитани</w:t>
      </w:r>
      <w:r w:rsidR="00CD01B1" w:rsidRPr="00C41E64">
        <w:rPr>
          <w:rFonts w:ascii="Times New Roman" w:eastAsia="Times New Roman" w:hAnsi="Times New Roman" w:cs="Times New Roman"/>
          <w:color w:val="000000"/>
          <w:sz w:val="28"/>
          <w:szCs w:val="28"/>
        </w:rPr>
        <w:t>я</w:t>
      </w:r>
      <w:r w:rsidRPr="00C41E64">
        <w:rPr>
          <w:rFonts w:ascii="Times New Roman" w:eastAsia="Times New Roman" w:hAnsi="Times New Roman" w:cs="Times New Roman"/>
          <w:color w:val="000000"/>
          <w:sz w:val="28"/>
          <w:szCs w:val="28"/>
        </w:rPr>
        <w:t xml:space="preserve"> характера</w:t>
      </w:r>
      <w:r w:rsidR="00CD01B1" w:rsidRPr="00C41E64">
        <w:rPr>
          <w:rFonts w:ascii="Times New Roman" w:eastAsia="Times New Roman" w:hAnsi="Times New Roman" w:cs="Times New Roman"/>
          <w:color w:val="000000"/>
          <w:sz w:val="28"/>
          <w:szCs w:val="28"/>
        </w:rPr>
        <w:t>, воли, нравственности, создания</w:t>
      </w:r>
      <w:r w:rsidRPr="00C41E64">
        <w:rPr>
          <w:rFonts w:ascii="Times New Roman" w:eastAsia="Times New Roman" w:hAnsi="Times New Roman" w:cs="Times New Roman"/>
          <w:color w:val="000000"/>
          <w:sz w:val="28"/>
          <w:szCs w:val="28"/>
        </w:rPr>
        <w:t xml:space="preserve"> определенного духовного настроя, пробужд</w:t>
      </w:r>
      <w:r w:rsidR="00CD01B1" w:rsidRPr="00C41E64">
        <w:rPr>
          <w:rFonts w:ascii="Times New Roman" w:eastAsia="Times New Roman" w:hAnsi="Times New Roman" w:cs="Times New Roman"/>
          <w:color w:val="000000"/>
          <w:sz w:val="28"/>
          <w:szCs w:val="28"/>
        </w:rPr>
        <w:t>ать</w:t>
      </w:r>
      <w:r w:rsidRPr="00C41E64">
        <w:rPr>
          <w:rFonts w:ascii="Times New Roman" w:eastAsia="Times New Roman" w:hAnsi="Times New Roman" w:cs="Times New Roman"/>
          <w:color w:val="000000"/>
          <w:sz w:val="28"/>
          <w:szCs w:val="28"/>
        </w:rPr>
        <w:t xml:space="preserve"> интерес к самовыражению</w:t>
      </w:r>
      <w:r w:rsidR="00CD01B1" w:rsidRPr="00C41E64">
        <w:rPr>
          <w:rFonts w:ascii="Times New Roman" w:eastAsia="Times New Roman" w:hAnsi="Times New Roman" w:cs="Times New Roman"/>
          <w:color w:val="000000"/>
          <w:sz w:val="28"/>
          <w:szCs w:val="28"/>
        </w:rPr>
        <w:t>.</w:t>
      </w:r>
    </w:p>
    <w:p w:rsidR="00504A04" w:rsidRPr="00504A04" w:rsidRDefault="00BE3271" w:rsidP="00504A04">
      <w:pPr>
        <w:widowControl w:val="0"/>
        <w:spacing w:after="0" w:line="360" w:lineRule="auto"/>
        <w:ind w:right="20" w:firstLine="567"/>
        <w:jc w:val="both"/>
        <w:rPr>
          <w:rFonts w:ascii="Times New Roman" w:eastAsia="Times New Roman" w:hAnsi="Times New Roman" w:cs="Times New Roman"/>
          <w:sz w:val="28"/>
          <w:szCs w:val="28"/>
        </w:rPr>
      </w:pPr>
      <w:r w:rsidRPr="00C41E64">
        <w:rPr>
          <w:rFonts w:ascii="Times New Roman" w:eastAsia="Times New Roman" w:hAnsi="Times New Roman" w:cs="Times New Roman"/>
          <w:color w:val="000000"/>
          <w:sz w:val="28"/>
          <w:szCs w:val="28"/>
        </w:rPr>
        <w:t xml:space="preserve">Использование музыки в физкультурной деятельности делает её увлекательной и эффективной, Она поднимает настроение, организует </w:t>
      </w:r>
      <w:r w:rsidRPr="00C41E64">
        <w:rPr>
          <w:rFonts w:ascii="Times New Roman" w:eastAsia="Times New Roman" w:hAnsi="Times New Roman" w:cs="Times New Roman"/>
          <w:color w:val="000000"/>
          <w:sz w:val="28"/>
          <w:szCs w:val="28"/>
        </w:rPr>
        <w:lastRenderedPageBreak/>
        <w:t xml:space="preserve">движения детей и облегчает в ряде случаев их усвоение. </w:t>
      </w:r>
      <w:r w:rsidRPr="00C41E64">
        <w:rPr>
          <w:rFonts w:ascii="Times New Roman" w:eastAsia="Times New Roman" w:hAnsi="Times New Roman" w:cs="Times New Roman"/>
          <w:sz w:val="28"/>
          <w:szCs w:val="28"/>
        </w:rPr>
        <w:t>Музыка</w:t>
      </w:r>
      <w:r w:rsidRPr="00C41E64">
        <w:rPr>
          <w:rFonts w:ascii="Times New Roman" w:eastAsia="Times New Roman" w:hAnsi="Times New Roman" w:cs="Times New Roman"/>
          <w:color w:val="000000"/>
          <w:sz w:val="28"/>
          <w:szCs w:val="28"/>
        </w:rPr>
        <w:t xml:space="preserve"> придает движениям выразительность, способствует развитию их точности,</w:t>
      </w:r>
      <w:r w:rsidR="00CD01B1" w:rsidRPr="00C41E64">
        <w:rPr>
          <w:rFonts w:ascii="Times New Roman" w:eastAsia="Times New Roman" w:hAnsi="Times New Roman" w:cs="Times New Roman"/>
          <w:color w:val="000000"/>
          <w:sz w:val="28"/>
          <w:szCs w:val="28"/>
        </w:rPr>
        <w:t xml:space="preserve"> </w:t>
      </w:r>
      <w:r w:rsidR="00B05B08" w:rsidRPr="00C41E64">
        <w:rPr>
          <w:rFonts w:ascii="Times New Roman" w:eastAsia="Times New Roman" w:hAnsi="Times New Roman" w:cs="Times New Roman"/>
          <w:sz w:val="28"/>
          <w:szCs w:val="28"/>
        </w:rPr>
        <w:t>развитию координации и чувства ритма</w:t>
      </w:r>
      <w:r w:rsidR="00EE581D" w:rsidRPr="00C41E64">
        <w:rPr>
          <w:rFonts w:ascii="Times New Roman" w:eastAsia="Times New Roman" w:hAnsi="Times New Roman" w:cs="Times New Roman"/>
          <w:sz w:val="28"/>
          <w:szCs w:val="28"/>
        </w:rPr>
        <w:t>.</w:t>
      </w:r>
    </w:p>
    <w:p w:rsidR="00BE3271" w:rsidRPr="00C41E64" w:rsidRDefault="00BE3271" w:rsidP="00504A04">
      <w:pPr>
        <w:widowControl w:val="0"/>
        <w:spacing w:after="0" w:line="360" w:lineRule="auto"/>
        <w:ind w:right="20" w:firstLine="567"/>
        <w:jc w:val="both"/>
        <w:rPr>
          <w:rFonts w:ascii="Times New Roman" w:eastAsia="Times New Roman" w:hAnsi="Times New Roman" w:cs="Times New Roman"/>
          <w:sz w:val="28"/>
          <w:szCs w:val="28"/>
        </w:rPr>
      </w:pPr>
      <w:r w:rsidRPr="00C41E64">
        <w:rPr>
          <w:rFonts w:ascii="Times New Roman" w:eastAsia="Times New Roman" w:hAnsi="Times New Roman" w:cs="Times New Roman"/>
          <w:color w:val="000000"/>
          <w:sz w:val="28"/>
          <w:szCs w:val="28"/>
        </w:rPr>
        <w:t xml:space="preserve">При проведении спортивных праздников, организации досугов и развлечений, дети получают возможность проявлять большую активность, самостоятельность и инициативу в действиях. Это открывает ещё один немаловажный аспект: </w:t>
      </w:r>
      <w:r w:rsidR="00CD01B1" w:rsidRPr="00C41E64">
        <w:rPr>
          <w:rFonts w:ascii="Times New Roman" w:eastAsia="Times New Roman" w:hAnsi="Times New Roman" w:cs="Times New Roman"/>
          <w:color w:val="000000"/>
          <w:sz w:val="28"/>
          <w:szCs w:val="28"/>
        </w:rPr>
        <w:t xml:space="preserve">отсутствует </w:t>
      </w:r>
      <w:r w:rsidRPr="00C41E64">
        <w:rPr>
          <w:rFonts w:ascii="Times New Roman" w:eastAsia="Times New Roman" w:hAnsi="Times New Roman" w:cs="Times New Roman"/>
          <w:color w:val="000000"/>
          <w:sz w:val="28"/>
          <w:szCs w:val="28"/>
        </w:rPr>
        <w:t>необходимост</w:t>
      </w:r>
      <w:r w:rsidR="00CD01B1" w:rsidRPr="00C41E64">
        <w:rPr>
          <w:rFonts w:ascii="Times New Roman" w:eastAsia="Times New Roman" w:hAnsi="Times New Roman" w:cs="Times New Roman"/>
          <w:color w:val="000000"/>
          <w:sz w:val="28"/>
          <w:szCs w:val="28"/>
        </w:rPr>
        <w:t>ь</w:t>
      </w:r>
      <w:r w:rsidRPr="00C41E64">
        <w:rPr>
          <w:rFonts w:ascii="Times New Roman" w:eastAsia="Times New Roman" w:hAnsi="Times New Roman" w:cs="Times New Roman"/>
          <w:color w:val="000000"/>
          <w:sz w:val="28"/>
          <w:szCs w:val="28"/>
        </w:rPr>
        <w:t xml:space="preserve"> давать детям временные и пространственные ориентиры, дети без суеты, спокойно и уверенно выполняют задание.</w:t>
      </w:r>
    </w:p>
    <w:p w:rsidR="00504A04" w:rsidRDefault="00BE3271" w:rsidP="00504A04">
      <w:pPr>
        <w:widowControl w:val="0"/>
        <w:spacing w:after="0" w:line="360" w:lineRule="auto"/>
        <w:ind w:left="20" w:right="20" w:firstLine="547"/>
        <w:jc w:val="both"/>
        <w:rPr>
          <w:rFonts w:ascii="Times New Roman" w:eastAsia="Times New Roman" w:hAnsi="Times New Roman" w:cs="Times New Roman"/>
          <w:color w:val="000000"/>
          <w:sz w:val="28"/>
          <w:szCs w:val="28"/>
        </w:rPr>
      </w:pPr>
      <w:r w:rsidRPr="00C41E64">
        <w:rPr>
          <w:rFonts w:ascii="Times New Roman" w:eastAsia="Times New Roman" w:hAnsi="Times New Roman" w:cs="Times New Roman"/>
          <w:color w:val="000000"/>
          <w:sz w:val="28"/>
          <w:szCs w:val="28"/>
        </w:rPr>
        <w:t>Проводя развлечения, основанные на народных праздниках, воспитывается у детей интерес к прошлому нашего народа. В то же время продолжается работа по оздоровлению дошкольников, чему способствуют общеразвивающие упражнения, гимнастика для глаз, народные подвижные игры, упражнения для развития дыхания.</w:t>
      </w:r>
      <w:r w:rsidR="00504A04">
        <w:rPr>
          <w:rFonts w:ascii="Times New Roman" w:eastAsia="Times New Roman" w:hAnsi="Times New Roman" w:cs="Times New Roman"/>
          <w:sz w:val="28"/>
          <w:szCs w:val="28"/>
        </w:rPr>
        <w:t xml:space="preserve"> </w:t>
      </w:r>
      <w:r w:rsidRPr="00C41E64">
        <w:rPr>
          <w:rFonts w:ascii="Times New Roman" w:eastAsia="Times New Roman" w:hAnsi="Times New Roman" w:cs="Times New Roman"/>
          <w:color w:val="000000"/>
          <w:sz w:val="28"/>
          <w:szCs w:val="28"/>
        </w:rPr>
        <w:t xml:space="preserve">Начиная со средней группы физкультурный досуг, проводится один раз в неделю, два раза в год - физкультурные праздники. </w:t>
      </w:r>
    </w:p>
    <w:p w:rsidR="0089662B" w:rsidRPr="0089662B" w:rsidRDefault="0089662B" w:rsidP="0089662B">
      <w:pPr>
        <w:spacing w:after="0" w:line="360" w:lineRule="auto"/>
        <w:jc w:val="center"/>
        <w:rPr>
          <w:rFonts w:ascii="Times New Roman" w:eastAsia="Times New Roman" w:hAnsi="Times New Roman" w:cs="Times New Roman"/>
          <w:b/>
          <w:sz w:val="28"/>
          <w:szCs w:val="28"/>
        </w:rPr>
      </w:pPr>
      <w:r w:rsidRPr="0089662B">
        <w:rPr>
          <w:rFonts w:ascii="Times New Roman" w:eastAsia="Times New Roman" w:hAnsi="Times New Roman" w:cs="Times New Roman"/>
          <w:b/>
          <w:sz w:val="28"/>
          <w:szCs w:val="28"/>
        </w:rPr>
        <w:t>Спортивные традиции учреждения</w:t>
      </w:r>
    </w:p>
    <w:tbl>
      <w:tblPr>
        <w:tblStyle w:val="3"/>
        <w:tblW w:w="9185" w:type="dxa"/>
        <w:tblInd w:w="449" w:type="dxa"/>
        <w:tblLook w:val="04A0" w:firstRow="1" w:lastRow="0" w:firstColumn="1" w:lastColumn="0" w:noHBand="0" w:noVBand="1"/>
      </w:tblPr>
      <w:tblGrid>
        <w:gridCol w:w="6776"/>
        <w:gridCol w:w="2409"/>
      </w:tblGrid>
      <w:tr w:rsidR="0089662B" w:rsidRPr="0089662B" w:rsidTr="0089662B">
        <w:tc>
          <w:tcPr>
            <w:tcW w:w="6776" w:type="dxa"/>
          </w:tcPr>
          <w:p w:rsidR="0089662B" w:rsidRPr="0089662B" w:rsidRDefault="0089662B" w:rsidP="0089662B">
            <w:pPr>
              <w:spacing w:line="276" w:lineRule="auto"/>
              <w:ind w:left="892" w:hanging="892"/>
              <w:jc w:val="center"/>
              <w:rPr>
                <w:rFonts w:cs="Times New Roman"/>
                <w:b/>
              </w:rPr>
            </w:pPr>
            <w:r w:rsidRPr="0089662B">
              <w:rPr>
                <w:rFonts w:cs="Times New Roman"/>
                <w:b/>
              </w:rPr>
              <w:t>Название мероприятия</w:t>
            </w:r>
          </w:p>
        </w:tc>
        <w:tc>
          <w:tcPr>
            <w:tcW w:w="2409" w:type="dxa"/>
          </w:tcPr>
          <w:p w:rsidR="0089662B" w:rsidRPr="0089662B" w:rsidRDefault="0089662B" w:rsidP="0089662B">
            <w:pPr>
              <w:spacing w:line="276" w:lineRule="auto"/>
              <w:rPr>
                <w:rFonts w:cs="Times New Roman"/>
                <w:b/>
              </w:rPr>
            </w:pPr>
            <w:r w:rsidRPr="0089662B">
              <w:rPr>
                <w:rFonts w:cs="Times New Roman"/>
                <w:b/>
              </w:rPr>
              <w:t xml:space="preserve">         Срок проведения</w:t>
            </w:r>
          </w:p>
        </w:tc>
      </w:tr>
      <w:tr w:rsidR="0089662B" w:rsidRPr="0089662B" w:rsidTr="0089662B">
        <w:tc>
          <w:tcPr>
            <w:tcW w:w="6776" w:type="dxa"/>
          </w:tcPr>
          <w:p w:rsidR="0089662B" w:rsidRPr="0089662B" w:rsidRDefault="0089662B" w:rsidP="0089662B">
            <w:pPr>
              <w:spacing w:line="276" w:lineRule="auto"/>
              <w:ind w:left="892" w:hanging="892"/>
              <w:rPr>
                <w:rFonts w:cs="Times New Roman"/>
              </w:rPr>
            </w:pPr>
            <w:r w:rsidRPr="0089662B">
              <w:rPr>
                <w:rFonts w:cs="Times New Roman"/>
              </w:rPr>
              <w:t>Спортивные досуги, развлечения</w:t>
            </w:r>
          </w:p>
        </w:tc>
        <w:tc>
          <w:tcPr>
            <w:tcW w:w="2409" w:type="dxa"/>
          </w:tcPr>
          <w:p w:rsidR="0089662B" w:rsidRPr="0089662B" w:rsidRDefault="0089662B" w:rsidP="0089662B">
            <w:pPr>
              <w:spacing w:line="276" w:lineRule="auto"/>
              <w:rPr>
                <w:rFonts w:cs="Times New Roman"/>
              </w:rPr>
            </w:pPr>
            <w:r w:rsidRPr="0089662B">
              <w:rPr>
                <w:rFonts w:cs="Times New Roman"/>
              </w:rPr>
              <w:t xml:space="preserve">     1 раз в месяц</w:t>
            </w:r>
          </w:p>
        </w:tc>
      </w:tr>
      <w:tr w:rsidR="0089662B" w:rsidRPr="0089662B" w:rsidTr="0089662B">
        <w:tc>
          <w:tcPr>
            <w:tcW w:w="6776" w:type="dxa"/>
          </w:tcPr>
          <w:p w:rsidR="0089662B" w:rsidRPr="0089662B" w:rsidRDefault="0089662B" w:rsidP="0089662B">
            <w:pPr>
              <w:spacing w:line="276" w:lineRule="auto"/>
              <w:rPr>
                <w:rFonts w:cs="Times New Roman"/>
              </w:rPr>
            </w:pPr>
            <w:r w:rsidRPr="0089662B">
              <w:rPr>
                <w:rFonts w:cs="Times New Roman"/>
              </w:rPr>
              <w:t>Зимние олимпийские игры</w:t>
            </w:r>
          </w:p>
        </w:tc>
        <w:tc>
          <w:tcPr>
            <w:tcW w:w="2409" w:type="dxa"/>
          </w:tcPr>
          <w:p w:rsidR="0089662B" w:rsidRPr="0089662B" w:rsidRDefault="0089662B" w:rsidP="0089662B">
            <w:pPr>
              <w:spacing w:line="276" w:lineRule="auto"/>
              <w:rPr>
                <w:rFonts w:cs="Times New Roman"/>
              </w:rPr>
            </w:pPr>
            <w:r w:rsidRPr="0089662B">
              <w:rPr>
                <w:rFonts w:cs="Times New Roman"/>
              </w:rPr>
              <w:t xml:space="preserve">     Январь</w:t>
            </w:r>
          </w:p>
        </w:tc>
      </w:tr>
      <w:tr w:rsidR="0089662B" w:rsidRPr="0089662B" w:rsidTr="0089662B">
        <w:tc>
          <w:tcPr>
            <w:tcW w:w="6776" w:type="dxa"/>
          </w:tcPr>
          <w:p w:rsidR="0089662B" w:rsidRPr="0089662B" w:rsidRDefault="0089662B" w:rsidP="0089662B">
            <w:pPr>
              <w:spacing w:line="276" w:lineRule="auto"/>
              <w:rPr>
                <w:rFonts w:cs="Times New Roman"/>
              </w:rPr>
            </w:pPr>
            <w:r w:rsidRPr="0089662B">
              <w:rPr>
                <w:rFonts w:cs="Times New Roman"/>
              </w:rPr>
              <w:t>Дни здоровья</w:t>
            </w:r>
          </w:p>
        </w:tc>
        <w:tc>
          <w:tcPr>
            <w:tcW w:w="2409" w:type="dxa"/>
          </w:tcPr>
          <w:p w:rsidR="0089662B" w:rsidRPr="0089662B" w:rsidRDefault="0089662B" w:rsidP="0089662B">
            <w:pPr>
              <w:spacing w:line="276" w:lineRule="auto"/>
              <w:rPr>
                <w:rFonts w:cs="Times New Roman"/>
              </w:rPr>
            </w:pPr>
            <w:r w:rsidRPr="0089662B">
              <w:rPr>
                <w:rFonts w:cs="Times New Roman"/>
              </w:rPr>
              <w:t xml:space="preserve">    Ежемесячно</w:t>
            </w:r>
          </w:p>
        </w:tc>
      </w:tr>
      <w:tr w:rsidR="0089662B" w:rsidRPr="0089662B" w:rsidTr="0089662B">
        <w:tc>
          <w:tcPr>
            <w:tcW w:w="6776" w:type="dxa"/>
          </w:tcPr>
          <w:p w:rsidR="0089662B" w:rsidRPr="0089662B" w:rsidRDefault="0089662B" w:rsidP="0089662B">
            <w:pPr>
              <w:spacing w:line="276" w:lineRule="auto"/>
              <w:rPr>
                <w:rFonts w:cs="Times New Roman"/>
              </w:rPr>
            </w:pPr>
            <w:r w:rsidRPr="0089662B">
              <w:rPr>
                <w:rFonts w:cs="Times New Roman"/>
              </w:rPr>
              <w:t>Совместный спортивный праздник «Папа, мама и  я- спортивная семья»</w:t>
            </w:r>
          </w:p>
        </w:tc>
        <w:tc>
          <w:tcPr>
            <w:tcW w:w="2409" w:type="dxa"/>
          </w:tcPr>
          <w:p w:rsidR="0089662B" w:rsidRPr="0089662B" w:rsidRDefault="0089662B" w:rsidP="0089662B">
            <w:pPr>
              <w:spacing w:line="276" w:lineRule="auto"/>
              <w:rPr>
                <w:rFonts w:cs="Times New Roman"/>
              </w:rPr>
            </w:pPr>
            <w:r w:rsidRPr="0089662B">
              <w:rPr>
                <w:rFonts w:cs="Times New Roman"/>
              </w:rPr>
              <w:t xml:space="preserve">     Февраль</w:t>
            </w:r>
          </w:p>
        </w:tc>
      </w:tr>
      <w:tr w:rsidR="0089662B" w:rsidRPr="0089662B" w:rsidTr="0089662B">
        <w:tc>
          <w:tcPr>
            <w:tcW w:w="6776" w:type="dxa"/>
          </w:tcPr>
          <w:p w:rsidR="0089662B" w:rsidRPr="0089662B" w:rsidRDefault="0089662B" w:rsidP="0089662B">
            <w:pPr>
              <w:spacing w:line="276" w:lineRule="auto"/>
              <w:rPr>
                <w:rFonts w:cs="Times New Roman"/>
              </w:rPr>
            </w:pPr>
            <w:r w:rsidRPr="0089662B">
              <w:rPr>
                <w:rFonts w:cs="Times New Roman"/>
              </w:rPr>
              <w:t>Спортивный праздник посвященный дню смеха</w:t>
            </w:r>
          </w:p>
        </w:tc>
        <w:tc>
          <w:tcPr>
            <w:tcW w:w="2409" w:type="dxa"/>
          </w:tcPr>
          <w:p w:rsidR="0089662B" w:rsidRPr="0089662B" w:rsidRDefault="0089662B" w:rsidP="0089662B">
            <w:pPr>
              <w:spacing w:line="276" w:lineRule="auto"/>
              <w:rPr>
                <w:rFonts w:cs="Times New Roman"/>
              </w:rPr>
            </w:pPr>
            <w:r w:rsidRPr="0089662B">
              <w:rPr>
                <w:rFonts w:cs="Times New Roman"/>
              </w:rPr>
              <w:t xml:space="preserve">     Апрель</w:t>
            </w:r>
          </w:p>
        </w:tc>
      </w:tr>
      <w:tr w:rsidR="0089662B" w:rsidRPr="0089662B" w:rsidTr="0089662B">
        <w:tc>
          <w:tcPr>
            <w:tcW w:w="6776" w:type="dxa"/>
          </w:tcPr>
          <w:p w:rsidR="0089662B" w:rsidRPr="0089662B" w:rsidRDefault="0089662B" w:rsidP="0089662B">
            <w:pPr>
              <w:spacing w:line="276" w:lineRule="auto"/>
              <w:rPr>
                <w:rFonts w:cs="Times New Roman"/>
              </w:rPr>
            </w:pPr>
            <w:r w:rsidRPr="0089662B">
              <w:rPr>
                <w:rFonts w:cs="Times New Roman"/>
              </w:rPr>
              <w:t>Летний спортивный праздник</w:t>
            </w:r>
          </w:p>
        </w:tc>
        <w:tc>
          <w:tcPr>
            <w:tcW w:w="2409" w:type="dxa"/>
          </w:tcPr>
          <w:p w:rsidR="0089662B" w:rsidRPr="0089662B" w:rsidRDefault="0089662B" w:rsidP="0089662B">
            <w:pPr>
              <w:spacing w:line="276" w:lineRule="auto"/>
              <w:rPr>
                <w:rFonts w:cs="Times New Roman"/>
              </w:rPr>
            </w:pPr>
            <w:r w:rsidRPr="0089662B">
              <w:rPr>
                <w:rFonts w:cs="Times New Roman"/>
              </w:rPr>
              <w:t xml:space="preserve">     Июнь</w:t>
            </w:r>
          </w:p>
        </w:tc>
      </w:tr>
      <w:tr w:rsidR="0089662B" w:rsidRPr="0089662B" w:rsidTr="0089662B">
        <w:tc>
          <w:tcPr>
            <w:tcW w:w="6776" w:type="dxa"/>
          </w:tcPr>
          <w:p w:rsidR="0089662B" w:rsidRPr="0089662B" w:rsidRDefault="0089662B" w:rsidP="0089662B">
            <w:pPr>
              <w:spacing w:line="276" w:lineRule="auto"/>
              <w:rPr>
                <w:rFonts w:cs="Times New Roman"/>
              </w:rPr>
            </w:pPr>
            <w:r w:rsidRPr="0089662B">
              <w:rPr>
                <w:rFonts w:cs="Times New Roman"/>
              </w:rPr>
              <w:t>Летние олимпийские игры</w:t>
            </w:r>
          </w:p>
        </w:tc>
        <w:tc>
          <w:tcPr>
            <w:tcW w:w="2409" w:type="dxa"/>
          </w:tcPr>
          <w:p w:rsidR="0089662B" w:rsidRPr="0089662B" w:rsidRDefault="0089662B" w:rsidP="0089662B">
            <w:pPr>
              <w:spacing w:line="276" w:lineRule="auto"/>
              <w:rPr>
                <w:rFonts w:cs="Times New Roman"/>
              </w:rPr>
            </w:pPr>
            <w:r w:rsidRPr="0089662B">
              <w:rPr>
                <w:rFonts w:cs="Times New Roman"/>
              </w:rPr>
              <w:t xml:space="preserve">     Ию</w:t>
            </w:r>
            <w:r>
              <w:rPr>
                <w:rFonts w:cs="Times New Roman"/>
              </w:rPr>
              <w:t>л</w:t>
            </w:r>
            <w:r w:rsidRPr="0089662B">
              <w:rPr>
                <w:rFonts w:cs="Times New Roman"/>
              </w:rPr>
              <w:t>ь</w:t>
            </w:r>
          </w:p>
        </w:tc>
      </w:tr>
    </w:tbl>
    <w:p w:rsidR="00D05D42" w:rsidRDefault="00D05D42" w:rsidP="00504A04">
      <w:pPr>
        <w:widowControl w:val="0"/>
        <w:spacing w:after="0" w:line="360" w:lineRule="auto"/>
        <w:ind w:left="20" w:right="20" w:firstLine="547"/>
        <w:jc w:val="both"/>
        <w:rPr>
          <w:rFonts w:ascii="Times New Roman" w:eastAsia="Times New Roman" w:hAnsi="Times New Roman" w:cs="Times New Roman"/>
          <w:sz w:val="28"/>
          <w:szCs w:val="28"/>
        </w:rPr>
      </w:pPr>
    </w:p>
    <w:p w:rsidR="00EA2551" w:rsidRPr="002A3621" w:rsidRDefault="002A3621" w:rsidP="00B66FD3">
      <w:pPr>
        <w:spacing w:after="160" w:line="36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3.5. Особенности организации развивающей предметно-пространственной среды</w:t>
      </w:r>
    </w:p>
    <w:p w:rsidR="00EA2551" w:rsidRPr="00C41E64" w:rsidRDefault="00EA2551" w:rsidP="002A3621">
      <w:pPr>
        <w:spacing w:after="0" w:line="360" w:lineRule="auto"/>
        <w:ind w:firstLine="360"/>
        <w:jc w:val="both"/>
        <w:rPr>
          <w:rFonts w:ascii="Times New Roman" w:hAnsi="Times New Roman" w:cs="Times New Roman"/>
          <w:bCs/>
          <w:sz w:val="28"/>
          <w:szCs w:val="28"/>
          <w:shd w:val="clear" w:color="auto" w:fill="FFFFFF"/>
        </w:rPr>
      </w:pPr>
      <w:r w:rsidRPr="00C41E64">
        <w:rPr>
          <w:rFonts w:ascii="Times New Roman" w:hAnsi="Times New Roman" w:cs="Times New Roman"/>
          <w:bCs/>
          <w:sz w:val="28"/>
          <w:szCs w:val="28"/>
          <w:shd w:val="clear" w:color="auto" w:fill="FFFFFF"/>
        </w:rPr>
        <w:t xml:space="preserve">Физическое развитие очень важно для здоровья детей, потому что позволяет реализовать их врожденное стремление  к движению. Становление детской </w:t>
      </w:r>
      <w:r w:rsidRPr="00C41E64">
        <w:rPr>
          <w:rFonts w:ascii="Times New Roman" w:hAnsi="Times New Roman" w:cs="Times New Roman"/>
          <w:bCs/>
          <w:sz w:val="28"/>
          <w:szCs w:val="28"/>
          <w:shd w:val="clear" w:color="auto" w:fill="FFFFFF"/>
        </w:rPr>
        <w:lastRenderedPageBreak/>
        <w:t>идентичности, образа Я тесно связано с физическим развитием ребенка, с его ловкостью, подвижностью, активностью. Для того чтобы стимулировать физическое развитие детей важно:</w:t>
      </w:r>
    </w:p>
    <w:p w:rsidR="00EA2551" w:rsidRPr="00680E72" w:rsidRDefault="00EA2551" w:rsidP="00F86E2E">
      <w:pPr>
        <w:pStyle w:val="a5"/>
        <w:numPr>
          <w:ilvl w:val="0"/>
          <w:numId w:val="11"/>
        </w:numPr>
        <w:spacing w:after="0" w:line="360" w:lineRule="auto"/>
        <w:jc w:val="both"/>
        <w:rPr>
          <w:rFonts w:ascii="Times New Roman" w:hAnsi="Times New Roman" w:cs="Times New Roman"/>
          <w:bCs/>
          <w:sz w:val="28"/>
          <w:szCs w:val="28"/>
          <w:shd w:val="clear" w:color="auto" w:fill="FFFFFF"/>
        </w:rPr>
      </w:pPr>
      <w:r w:rsidRPr="00680E72">
        <w:rPr>
          <w:rFonts w:ascii="Times New Roman" w:hAnsi="Times New Roman" w:cs="Times New Roman"/>
          <w:bCs/>
          <w:sz w:val="28"/>
          <w:szCs w:val="28"/>
          <w:shd w:val="clear" w:color="auto" w:fill="FFFFFF"/>
        </w:rPr>
        <w:t>Ежедневно предоставлять детям возможность активно двигаться;</w:t>
      </w:r>
    </w:p>
    <w:p w:rsidR="00EA2551" w:rsidRPr="00680E72" w:rsidRDefault="00EA2551" w:rsidP="00F86E2E">
      <w:pPr>
        <w:pStyle w:val="a5"/>
        <w:numPr>
          <w:ilvl w:val="0"/>
          <w:numId w:val="11"/>
        </w:numPr>
        <w:spacing w:after="0" w:line="360" w:lineRule="auto"/>
        <w:jc w:val="both"/>
        <w:rPr>
          <w:rFonts w:ascii="Times New Roman" w:hAnsi="Times New Roman" w:cs="Times New Roman"/>
          <w:bCs/>
          <w:sz w:val="28"/>
          <w:szCs w:val="28"/>
          <w:shd w:val="clear" w:color="auto" w:fill="FFFFFF"/>
        </w:rPr>
      </w:pPr>
      <w:r w:rsidRPr="00680E72">
        <w:rPr>
          <w:rFonts w:ascii="Times New Roman" w:hAnsi="Times New Roman" w:cs="Times New Roman"/>
          <w:bCs/>
          <w:sz w:val="28"/>
          <w:szCs w:val="28"/>
          <w:shd w:val="clear" w:color="auto" w:fill="FFFFFF"/>
        </w:rPr>
        <w:t>Обучать детей правилам безопасности;</w:t>
      </w:r>
    </w:p>
    <w:p w:rsidR="00EA2551" w:rsidRDefault="00EA2551" w:rsidP="00F86E2E">
      <w:pPr>
        <w:pStyle w:val="a5"/>
        <w:numPr>
          <w:ilvl w:val="0"/>
          <w:numId w:val="11"/>
        </w:numPr>
        <w:spacing w:after="0" w:line="360" w:lineRule="auto"/>
        <w:jc w:val="both"/>
        <w:rPr>
          <w:rFonts w:ascii="Times New Roman" w:hAnsi="Times New Roman" w:cs="Times New Roman"/>
          <w:bCs/>
          <w:sz w:val="28"/>
          <w:szCs w:val="28"/>
          <w:shd w:val="clear" w:color="auto" w:fill="FFFFFF"/>
        </w:rPr>
      </w:pPr>
      <w:r w:rsidRPr="00680E72">
        <w:rPr>
          <w:rFonts w:ascii="Times New Roman" w:hAnsi="Times New Roman" w:cs="Times New Roman"/>
          <w:bCs/>
          <w:sz w:val="28"/>
          <w:szCs w:val="28"/>
          <w:shd w:val="clear" w:color="auto" w:fill="FFFFFF"/>
        </w:rPr>
        <w:t>Создавать доброжелательную атмосферу эмоционального принятия, способствующую проявлению активности всех детей (в том числе и менее активных) в двигательной сфере;</w:t>
      </w:r>
    </w:p>
    <w:p w:rsidR="00EA2551" w:rsidRPr="00680E72" w:rsidRDefault="00EA2551" w:rsidP="00F86E2E">
      <w:pPr>
        <w:pStyle w:val="a5"/>
        <w:numPr>
          <w:ilvl w:val="0"/>
          <w:numId w:val="11"/>
        </w:numPr>
        <w:spacing w:after="0" w:line="360" w:lineRule="auto"/>
        <w:jc w:val="both"/>
        <w:rPr>
          <w:rFonts w:ascii="Times New Roman" w:hAnsi="Times New Roman" w:cs="Times New Roman"/>
          <w:bCs/>
          <w:sz w:val="28"/>
          <w:szCs w:val="28"/>
          <w:shd w:val="clear" w:color="auto" w:fill="FFFFFF"/>
        </w:rPr>
      </w:pPr>
      <w:r w:rsidRPr="00680E72">
        <w:rPr>
          <w:rFonts w:ascii="Times New Roman" w:hAnsi="Times New Roman" w:cs="Times New Roman"/>
          <w:bCs/>
          <w:sz w:val="28"/>
          <w:szCs w:val="28"/>
          <w:shd w:val="clear" w:color="auto" w:fill="FFFFFF"/>
        </w:rPr>
        <w:t>Использовать различные методы обучения, помогающие детям с разным уровнем физического развития с удовольствием бегать, лазать, прыгать.</w:t>
      </w:r>
    </w:p>
    <w:p w:rsidR="00EA2551" w:rsidRPr="00C41E64" w:rsidRDefault="00EA2551" w:rsidP="002A3621">
      <w:pPr>
        <w:spacing w:after="0" w:line="360" w:lineRule="auto"/>
        <w:ind w:firstLine="360"/>
        <w:jc w:val="both"/>
        <w:rPr>
          <w:rFonts w:ascii="Times New Roman" w:hAnsi="Times New Roman" w:cs="Times New Roman"/>
          <w:bCs/>
          <w:sz w:val="28"/>
          <w:szCs w:val="28"/>
          <w:shd w:val="clear" w:color="auto" w:fill="FFFFFF"/>
        </w:rPr>
      </w:pPr>
      <w:r w:rsidRPr="00C41E64">
        <w:rPr>
          <w:rFonts w:ascii="Times New Roman" w:hAnsi="Times New Roman" w:cs="Times New Roman"/>
          <w:bCs/>
          <w:sz w:val="28"/>
          <w:szCs w:val="28"/>
          <w:shd w:val="clear" w:color="auto" w:fill="FFFFFF"/>
        </w:rPr>
        <w:t>Среда должна стимулировать физическую активность детей, присущее им желание двигаться, познавать, побуждать  к подвижным играм. В ходе подвижных игр, в том числе спонтанных, дети должны иметь возможность использовать игровое оборудование. Игровая площадка должна предоставлять условия для развития крупной моторики. Игровое пространство (как на площадке, так и в помещении) должно быть трансформируемым (меняться в зависимости от игры и представлять достаточно места для двигательной активности).</w:t>
      </w:r>
    </w:p>
    <w:p w:rsidR="00EA2551" w:rsidRPr="00C41E64" w:rsidRDefault="00EA2551" w:rsidP="00EA2551">
      <w:pPr>
        <w:spacing w:after="0" w:line="360" w:lineRule="auto"/>
        <w:jc w:val="both"/>
        <w:rPr>
          <w:rFonts w:ascii="Times New Roman" w:hAnsi="Times New Roman" w:cs="Times New Roman"/>
          <w:b/>
          <w:bCs/>
          <w:i/>
          <w:iCs/>
          <w:color w:val="000000"/>
          <w:sz w:val="28"/>
          <w:szCs w:val="28"/>
          <w:shd w:val="clear" w:color="auto" w:fill="FFFFFF"/>
        </w:rPr>
      </w:pPr>
      <w:r w:rsidRPr="00C41E64">
        <w:rPr>
          <w:rFonts w:ascii="Times New Roman" w:hAnsi="Times New Roman" w:cs="Times New Roman"/>
          <w:bCs/>
          <w:color w:val="000000"/>
          <w:sz w:val="28"/>
          <w:szCs w:val="28"/>
          <w:shd w:val="clear" w:color="auto" w:fill="FFFFFF"/>
        </w:rPr>
        <w:t> </w:t>
      </w:r>
      <w:r w:rsidRPr="00C41E64">
        <w:rPr>
          <w:rFonts w:ascii="Times New Roman" w:hAnsi="Times New Roman" w:cs="Times New Roman"/>
          <w:b/>
          <w:bCs/>
          <w:i/>
          <w:iCs/>
          <w:color w:val="000000"/>
          <w:sz w:val="28"/>
          <w:szCs w:val="28"/>
          <w:shd w:val="clear" w:color="auto" w:fill="FFFFFF"/>
        </w:rPr>
        <w:t>Для реализации программы в детском саду имеются следующие условия:</w:t>
      </w:r>
    </w:p>
    <w:p w:rsidR="00EA2551" w:rsidRPr="00C41E64" w:rsidRDefault="00EA2551" w:rsidP="00F86E2E">
      <w:pPr>
        <w:pStyle w:val="a5"/>
        <w:numPr>
          <w:ilvl w:val="0"/>
          <w:numId w:val="9"/>
        </w:numPr>
        <w:spacing w:after="0" w:line="360" w:lineRule="auto"/>
        <w:jc w:val="both"/>
        <w:rPr>
          <w:rFonts w:ascii="Times New Roman" w:eastAsia="Times New Roman" w:hAnsi="Times New Roman" w:cs="Times New Roman"/>
          <w:bCs/>
          <w:color w:val="000000"/>
          <w:sz w:val="28"/>
          <w:szCs w:val="28"/>
        </w:rPr>
      </w:pPr>
      <w:r w:rsidRPr="0089662B">
        <w:rPr>
          <w:rFonts w:ascii="Times New Roman" w:eastAsia="Times New Roman" w:hAnsi="Times New Roman" w:cs="Times New Roman"/>
          <w:b/>
          <w:bCs/>
          <w:color w:val="000000"/>
          <w:sz w:val="28"/>
          <w:szCs w:val="28"/>
        </w:rPr>
        <w:t>Физкультурный зал</w:t>
      </w:r>
      <w:r w:rsidRPr="00C41E64">
        <w:rPr>
          <w:rFonts w:ascii="Times New Roman" w:eastAsia="Times New Roman" w:hAnsi="Times New Roman" w:cs="Times New Roman"/>
          <w:bCs/>
          <w:color w:val="000000"/>
          <w:sz w:val="28"/>
          <w:szCs w:val="28"/>
        </w:rPr>
        <w:t xml:space="preserve"> обор</w:t>
      </w:r>
      <w:r w:rsidR="0089662B">
        <w:rPr>
          <w:rFonts w:ascii="Times New Roman" w:eastAsia="Times New Roman" w:hAnsi="Times New Roman" w:cs="Times New Roman"/>
          <w:bCs/>
          <w:color w:val="000000"/>
          <w:sz w:val="28"/>
          <w:szCs w:val="28"/>
        </w:rPr>
        <w:t xml:space="preserve">удован необходимым инвентарём: </w:t>
      </w:r>
      <w:r w:rsidRPr="00C41E64">
        <w:rPr>
          <w:rFonts w:ascii="Times New Roman" w:eastAsia="Times New Roman" w:hAnsi="Times New Roman" w:cs="Times New Roman"/>
          <w:bCs/>
          <w:color w:val="000000"/>
          <w:sz w:val="28"/>
          <w:szCs w:val="28"/>
        </w:rPr>
        <w:t xml:space="preserve">мягкими модулями - тоннелями, полосой препятствия; гимнастическими стенками и скамьями, спортивными матами;  ребристыми досками, мячами, обручами, канатами и другим необходимым оборудованием. </w:t>
      </w:r>
    </w:p>
    <w:p w:rsidR="00EA2551" w:rsidRPr="00C41E64" w:rsidRDefault="00EA2551" w:rsidP="00EA2551">
      <w:pPr>
        <w:spacing w:after="0" w:line="360" w:lineRule="auto"/>
        <w:jc w:val="both"/>
        <w:rPr>
          <w:rFonts w:ascii="Times New Roman" w:eastAsia="Times New Roman" w:hAnsi="Times New Roman" w:cs="Times New Roman"/>
          <w:bCs/>
          <w:color w:val="000000"/>
          <w:sz w:val="28"/>
          <w:szCs w:val="28"/>
        </w:rPr>
      </w:pPr>
      <w:r w:rsidRPr="00C41E64">
        <w:rPr>
          <w:rFonts w:ascii="Times New Roman" w:eastAsia="Times New Roman" w:hAnsi="Times New Roman" w:cs="Times New Roman"/>
          <w:bCs/>
          <w:color w:val="000000"/>
          <w:sz w:val="28"/>
          <w:szCs w:val="28"/>
        </w:rPr>
        <w:t>Количество и качество спортивного инвентаря и оборудования помогает обеспечивать высокую моторную плотность физкультурных занятий;</w:t>
      </w:r>
    </w:p>
    <w:p w:rsidR="00EA2551" w:rsidRPr="00C41E64" w:rsidRDefault="00EA2551" w:rsidP="00F86E2E">
      <w:pPr>
        <w:pStyle w:val="a5"/>
        <w:numPr>
          <w:ilvl w:val="0"/>
          <w:numId w:val="9"/>
        </w:numPr>
        <w:spacing w:after="0" w:line="360" w:lineRule="auto"/>
        <w:jc w:val="both"/>
        <w:rPr>
          <w:rFonts w:ascii="Times New Roman" w:eastAsia="Times New Roman" w:hAnsi="Times New Roman" w:cs="Times New Roman"/>
          <w:bCs/>
          <w:color w:val="000000"/>
          <w:sz w:val="28"/>
          <w:szCs w:val="28"/>
        </w:rPr>
      </w:pPr>
      <w:r w:rsidRPr="00C41E64">
        <w:rPr>
          <w:rFonts w:ascii="Times New Roman" w:eastAsia="Times New Roman" w:hAnsi="Times New Roman" w:cs="Times New Roman"/>
          <w:bCs/>
          <w:color w:val="000000"/>
          <w:sz w:val="28"/>
          <w:szCs w:val="28"/>
        </w:rPr>
        <w:t>Имеется в наличие методическая литература для организации и проектирования педагогического процесса, эффективной двигательной активности детей, развития основных видов движений;</w:t>
      </w:r>
    </w:p>
    <w:p w:rsidR="00EA2551" w:rsidRPr="00C41E64" w:rsidRDefault="00EA2551" w:rsidP="00F86E2E">
      <w:pPr>
        <w:pStyle w:val="a5"/>
        <w:numPr>
          <w:ilvl w:val="0"/>
          <w:numId w:val="9"/>
        </w:numPr>
        <w:spacing w:after="0" w:line="360" w:lineRule="auto"/>
        <w:jc w:val="both"/>
        <w:rPr>
          <w:rFonts w:ascii="Times New Roman" w:eastAsia="Times New Roman" w:hAnsi="Times New Roman" w:cs="Times New Roman"/>
          <w:bCs/>
          <w:color w:val="000000"/>
          <w:sz w:val="28"/>
          <w:szCs w:val="28"/>
        </w:rPr>
      </w:pPr>
      <w:r w:rsidRPr="00C41E64">
        <w:rPr>
          <w:rFonts w:ascii="Times New Roman" w:eastAsia="Times New Roman" w:hAnsi="Times New Roman" w:cs="Times New Roman"/>
          <w:bCs/>
          <w:color w:val="000000"/>
          <w:sz w:val="28"/>
          <w:szCs w:val="28"/>
        </w:rPr>
        <w:lastRenderedPageBreak/>
        <w:t xml:space="preserve">В каждой возрастной группе имеются «Двигательные центры», где дети используют спортивный инвентарь, атрибуты для подвижных игр, в совместной и самостоятельной деятельности в течение времени пребывания в детском саду. </w:t>
      </w:r>
    </w:p>
    <w:p w:rsidR="00EA2551" w:rsidRDefault="00EA2551" w:rsidP="0089662B">
      <w:pPr>
        <w:spacing w:after="160" w:line="360" w:lineRule="auto"/>
        <w:rPr>
          <w:rFonts w:ascii="Times New Roman" w:eastAsia="Calibri" w:hAnsi="Times New Roman" w:cs="Times New Roman"/>
          <w:b/>
          <w:i/>
          <w:sz w:val="28"/>
          <w:szCs w:val="28"/>
        </w:rPr>
      </w:pPr>
    </w:p>
    <w:p w:rsidR="00EA2551" w:rsidRDefault="00EA2551" w:rsidP="00B66FD3">
      <w:pPr>
        <w:spacing w:after="160" w:line="360" w:lineRule="auto"/>
        <w:jc w:val="center"/>
        <w:rPr>
          <w:rFonts w:ascii="Times New Roman" w:eastAsia="Calibri" w:hAnsi="Times New Roman" w:cs="Times New Roman"/>
          <w:b/>
          <w:i/>
          <w:sz w:val="28"/>
          <w:szCs w:val="28"/>
        </w:rPr>
      </w:pPr>
    </w:p>
    <w:p w:rsidR="0089662B" w:rsidRPr="0089662B" w:rsidRDefault="0089662B" w:rsidP="0089662B">
      <w:pPr>
        <w:spacing w:after="160" w:line="360" w:lineRule="auto"/>
        <w:jc w:val="center"/>
        <w:rPr>
          <w:rFonts w:ascii="Times New Roman" w:eastAsia="Calibri" w:hAnsi="Times New Roman" w:cs="Times New Roman"/>
          <w:b/>
          <w:i/>
          <w:sz w:val="28"/>
          <w:szCs w:val="28"/>
        </w:rPr>
      </w:pPr>
      <w:r>
        <w:rPr>
          <w:noProof/>
        </w:rPr>
        <w:drawing>
          <wp:inline distT="0" distB="0" distL="0" distR="0" wp14:anchorId="06AC7940" wp14:editId="3DEA43FA">
            <wp:extent cx="5183901" cy="6173651"/>
            <wp:effectExtent l="0" t="0" r="0" b="0"/>
            <wp:docPr id="16" name="Рисунок 16" descr="http://dutsadok.com.ua/clipart/ljudi/229852-Royalty-Fr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utsadok.com.ua/clipart/ljudi/229852-Royalty-Frar.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87563" cy="6178013"/>
                    </a:xfrm>
                    <a:prstGeom prst="rect">
                      <a:avLst/>
                    </a:prstGeom>
                    <a:noFill/>
                    <a:ln>
                      <a:noFill/>
                    </a:ln>
                  </pic:spPr>
                </pic:pic>
              </a:graphicData>
            </a:graphic>
          </wp:inline>
        </w:drawing>
      </w:r>
    </w:p>
    <w:p w:rsidR="0089662B" w:rsidRDefault="0089662B" w:rsidP="00C41E64">
      <w:pPr>
        <w:spacing w:line="360" w:lineRule="auto"/>
        <w:ind w:firstLine="708"/>
        <w:jc w:val="both"/>
        <w:rPr>
          <w:rFonts w:ascii="Monotype Corsiva" w:eastAsia="Calibri" w:hAnsi="Monotype Corsiva" w:cs="Times New Roman"/>
          <w:sz w:val="28"/>
          <w:szCs w:val="28"/>
        </w:rPr>
      </w:pPr>
    </w:p>
    <w:p w:rsidR="00A13D10" w:rsidRDefault="00A13D10" w:rsidP="00C41E64">
      <w:pPr>
        <w:spacing w:line="360" w:lineRule="auto"/>
        <w:ind w:firstLine="708"/>
        <w:jc w:val="both"/>
        <w:rPr>
          <w:rFonts w:ascii="Monotype Corsiva" w:eastAsia="Calibri" w:hAnsi="Monotype Corsiva" w:cs="Times New Roman"/>
          <w:sz w:val="28"/>
          <w:szCs w:val="28"/>
        </w:rPr>
      </w:pPr>
    </w:p>
    <w:tbl>
      <w:tblPr>
        <w:tblpPr w:leftFromText="180" w:rightFromText="180" w:vertAnchor="text" w:horzAnchor="margin" w:tblpY="-336"/>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701"/>
        <w:gridCol w:w="1134"/>
        <w:gridCol w:w="1701"/>
        <w:gridCol w:w="3397"/>
      </w:tblGrid>
      <w:tr w:rsidR="00A13D10" w:rsidRPr="00A13D10" w:rsidTr="00A13D10">
        <w:tc>
          <w:tcPr>
            <w:tcW w:w="1560" w:type="dxa"/>
          </w:tcPr>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lastRenderedPageBreak/>
              <w:t xml:space="preserve">Название </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 xml:space="preserve">    игры</w:t>
            </w:r>
          </w:p>
        </w:tc>
        <w:tc>
          <w:tcPr>
            <w:tcW w:w="1701" w:type="dxa"/>
          </w:tcPr>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 xml:space="preserve">Приоритетная </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 xml:space="preserve">        цель</w:t>
            </w:r>
          </w:p>
        </w:tc>
        <w:tc>
          <w:tcPr>
            <w:tcW w:w="1134" w:type="dxa"/>
          </w:tcPr>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Возраст</w:t>
            </w:r>
          </w:p>
        </w:tc>
        <w:tc>
          <w:tcPr>
            <w:tcW w:w="1701" w:type="dxa"/>
          </w:tcPr>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Длительность</w:t>
            </w:r>
          </w:p>
        </w:tc>
        <w:tc>
          <w:tcPr>
            <w:tcW w:w="3397"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Описание игры</w:t>
            </w:r>
          </w:p>
        </w:tc>
      </w:tr>
      <w:tr w:rsidR="00A13D10" w:rsidRPr="00A13D10" w:rsidTr="00A13D10">
        <w:tc>
          <w:tcPr>
            <w:tcW w:w="1560"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w:t>
            </w:r>
            <w:proofErr w:type="spellStart"/>
            <w:r w:rsidRPr="00A13D10">
              <w:rPr>
                <w:rFonts w:ascii="Times New Roman" w:eastAsia="Times New Roman" w:hAnsi="Times New Roman" w:cs="Times New Roman"/>
                <w:sz w:val="24"/>
                <w:szCs w:val="24"/>
              </w:rPr>
              <w:t>Кач-кач</w:t>
            </w:r>
            <w:proofErr w:type="spellEnd"/>
            <w:r w:rsidRPr="00A13D10">
              <w:rPr>
                <w:rFonts w:ascii="Times New Roman" w:eastAsia="Times New Roman" w:hAnsi="Times New Roman" w:cs="Times New Roman"/>
                <w:sz w:val="24"/>
                <w:szCs w:val="24"/>
              </w:rPr>
              <w:t>»</w:t>
            </w:r>
          </w:p>
        </w:tc>
        <w:tc>
          <w:tcPr>
            <w:tcW w:w="1701"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719680" behindDoc="0" locked="0" layoutInCell="1" allowOverlap="1">
                      <wp:simplePos x="0" y="0"/>
                      <wp:positionH relativeFrom="column">
                        <wp:posOffset>451485</wp:posOffset>
                      </wp:positionH>
                      <wp:positionV relativeFrom="paragraph">
                        <wp:posOffset>29845</wp:posOffset>
                      </wp:positionV>
                      <wp:extent cx="130810" cy="151765"/>
                      <wp:effectExtent l="8890" t="7620" r="12700" b="12065"/>
                      <wp:wrapNone/>
                      <wp:docPr id="75" name="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810"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BC1101" id="Прямоугольник 75" o:spid="_x0000_s1026" style="position:absolute;margin-left:35.55pt;margin-top:2.35pt;width:10.3pt;height:11.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"/>
                  </w:pict>
                </mc:Fallback>
              </mc:AlternateContent>
            </w:r>
          </w:p>
        </w:tc>
        <w:tc>
          <w:tcPr>
            <w:tcW w:w="1134"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2-4 г.</w:t>
            </w:r>
          </w:p>
        </w:tc>
        <w:tc>
          <w:tcPr>
            <w:tcW w:w="1701"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2-3 м.</w:t>
            </w:r>
          </w:p>
        </w:tc>
        <w:tc>
          <w:tcPr>
            <w:tcW w:w="3397" w:type="dxa"/>
          </w:tcPr>
          <w:p w:rsidR="00A13D10" w:rsidRPr="00A13D10" w:rsidRDefault="00A13D10" w:rsidP="00A13D10">
            <w:pPr>
              <w:spacing w:after="0" w:line="240" w:lineRule="auto"/>
              <w:rPr>
                <w:rFonts w:ascii="Times New Roman" w:eastAsia="Times New Roman" w:hAnsi="Times New Roman" w:cs="Times New Roman"/>
                <w:sz w:val="24"/>
                <w:szCs w:val="24"/>
              </w:rPr>
            </w:pP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У ребенка на ногах тапочки - «мордашки» или на пальчиках ног «шапочки» - персонажи.</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 xml:space="preserve">Малыш сидит или лежит на полу, ноги вытянуты. Сгибает и разгибает </w:t>
            </w:r>
            <w:proofErr w:type="gramStart"/>
            <w:r w:rsidRPr="00A13D10">
              <w:rPr>
                <w:rFonts w:ascii="Times New Roman" w:eastAsia="Times New Roman" w:hAnsi="Times New Roman" w:cs="Times New Roman"/>
                <w:sz w:val="24"/>
                <w:szCs w:val="24"/>
              </w:rPr>
              <w:t>ступни  вправо</w:t>
            </w:r>
            <w:proofErr w:type="gramEnd"/>
            <w:r w:rsidRPr="00A13D10">
              <w:rPr>
                <w:rFonts w:ascii="Times New Roman" w:eastAsia="Times New Roman" w:hAnsi="Times New Roman" w:cs="Times New Roman"/>
                <w:sz w:val="24"/>
                <w:szCs w:val="24"/>
              </w:rPr>
              <w:t>, влево, вверх. Движения сопровождаются словами «</w:t>
            </w:r>
            <w:proofErr w:type="spellStart"/>
            <w:r w:rsidRPr="00A13D10">
              <w:rPr>
                <w:rFonts w:ascii="Times New Roman" w:eastAsia="Times New Roman" w:hAnsi="Times New Roman" w:cs="Times New Roman"/>
                <w:sz w:val="24"/>
                <w:szCs w:val="24"/>
              </w:rPr>
              <w:t>кач-кач</w:t>
            </w:r>
            <w:proofErr w:type="spellEnd"/>
            <w:r w:rsidRPr="00A13D10">
              <w:rPr>
                <w:rFonts w:ascii="Times New Roman" w:eastAsia="Times New Roman" w:hAnsi="Times New Roman" w:cs="Times New Roman"/>
                <w:sz w:val="24"/>
                <w:szCs w:val="24"/>
              </w:rPr>
              <w:t>». Можно использовать потешку:</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 xml:space="preserve">Токи, токи, </w:t>
            </w:r>
            <w:proofErr w:type="spellStart"/>
            <w:r w:rsidRPr="00A13D10">
              <w:rPr>
                <w:rFonts w:ascii="Times New Roman" w:eastAsia="Times New Roman" w:hAnsi="Times New Roman" w:cs="Times New Roman"/>
                <w:sz w:val="24"/>
                <w:szCs w:val="24"/>
              </w:rPr>
              <w:t>тошки</w:t>
            </w:r>
            <w:proofErr w:type="spellEnd"/>
            <w:r w:rsidRPr="00A13D10">
              <w:rPr>
                <w:rFonts w:ascii="Times New Roman" w:eastAsia="Times New Roman" w:hAnsi="Times New Roman" w:cs="Times New Roman"/>
                <w:sz w:val="24"/>
                <w:szCs w:val="24"/>
              </w:rPr>
              <w:t>,</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Озорные ножки.</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Ножки у …(имя)</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Едут по дорожке.</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Дорожка кривая,</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Ни конца, ни края.</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Топ, топ, топ</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Приехали!</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 xml:space="preserve">Ай, </w:t>
            </w:r>
            <w:proofErr w:type="spellStart"/>
            <w:r w:rsidRPr="00A13D10">
              <w:rPr>
                <w:rFonts w:ascii="Times New Roman" w:eastAsia="Times New Roman" w:hAnsi="Times New Roman" w:cs="Times New Roman"/>
                <w:sz w:val="24"/>
                <w:szCs w:val="24"/>
              </w:rPr>
              <w:t>качи</w:t>
            </w:r>
            <w:proofErr w:type="spellEnd"/>
            <w:r w:rsidRPr="00A13D10">
              <w:rPr>
                <w:rFonts w:ascii="Times New Roman" w:eastAsia="Times New Roman" w:hAnsi="Times New Roman" w:cs="Times New Roman"/>
                <w:sz w:val="24"/>
                <w:szCs w:val="24"/>
              </w:rPr>
              <w:t xml:space="preserve">, </w:t>
            </w:r>
            <w:proofErr w:type="spellStart"/>
            <w:r w:rsidRPr="00A13D10">
              <w:rPr>
                <w:rFonts w:ascii="Times New Roman" w:eastAsia="Times New Roman" w:hAnsi="Times New Roman" w:cs="Times New Roman"/>
                <w:sz w:val="24"/>
                <w:szCs w:val="24"/>
              </w:rPr>
              <w:t>качи</w:t>
            </w:r>
            <w:proofErr w:type="spellEnd"/>
            <w:r w:rsidRPr="00A13D10">
              <w:rPr>
                <w:rFonts w:ascii="Times New Roman" w:eastAsia="Times New Roman" w:hAnsi="Times New Roman" w:cs="Times New Roman"/>
                <w:sz w:val="24"/>
                <w:szCs w:val="24"/>
              </w:rPr>
              <w:t xml:space="preserve">, </w:t>
            </w:r>
            <w:proofErr w:type="spellStart"/>
            <w:r w:rsidRPr="00A13D10">
              <w:rPr>
                <w:rFonts w:ascii="Times New Roman" w:eastAsia="Times New Roman" w:hAnsi="Times New Roman" w:cs="Times New Roman"/>
                <w:sz w:val="24"/>
                <w:szCs w:val="24"/>
              </w:rPr>
              <w:t>качи</w:t>
            </w:r>
            <w:proofErr w:type="spellEnd"/>
            <w:r w:rsidRPr="00A13D10">
              <w:rPr>
                <w:rFonts w:ascii="Times New Roman" w:eastAsia="Times New Roman" w:hAnsi="Times New Roman" w:cs="Times New Roman"/>
                <w:sz w:val="24"/>
                <w:szCs w:val="24"/>
              </w:rPr>
              <w:t>!</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Прилетели к нам грачи,</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Прилетели, поглядели,</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На ворота наши сели.</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Ворота-то скрип, скрип,</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А зайчишка спит, спит.</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А-а-а-а-а-а-а-а-а-а,</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А зайчишка спит, спит.</w:t>
            </w:r>
          </w:p>
          <w:p w:rsidR="00A13D10" w:rsidRPr="00A13D10" w:rsidRDefault="00A13D10" w:rsidP="00A13D10">
            <w:pPr>
              <w:spacing w:after="0" w:line="240" w:lineRule="auto"/>
              <w:rPr>
                <w:rFonts w:ascii="Times New Roman" w:eastAsia="Times New Roman" w:hAnsi="Times New Roman" w:cs="Times New Roman"/>
                <w:sz w:val="24"/>
                <w:szCs w:val="24"/>
              </w:rPr>
            </w:pPr>
          </w:p>
          <w:p w:rsidR="00A13D10" w:rsidRPr="00A13D10" w:rsidRDefault="00A13D10" w:rsidP="00A13D10">
            <w:pPr>
              <w:spacing w:after="0" w:line="240" w:lineRule="auto"/>
              <w:rPr>
                <w:rFonts w:ascii="Times New Roman" w:eastAsia="Times New Roman" w:hAnsi="Times New Roman" w:cs="Times New Roman"/>
                <w:sz w:val="24"/>
                <w:szCs w:val="24"/>
              </w:rPr>
            </w:pPr>
          </w:p>
        </w:tc>
      </w:tr>
      <w:tr w:rsidR="00A13D10" w:rsidRPr="00A13D10" w:rsidTr="00A13D10">
        <w:tc>
          <w:tcPr>
            <w:tcW w:w="1560"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«Султан»</w:t>
            </w:r>
          </w:p>
        </w:tc>
        <w:tc>
          <w:tcPr>
            <w:tcW w:w="1701" w:type="dxa"/>
          </w:tcPr>
          <w:p w:rsidR="00A13D10" w:rsidRPr="00A13D10" w:rsidRDefault="00A13D10" w:rsidP="00A13D10">
            <w:pPr>
              <w:tabs>
                <w:tab w:val="center" w:pos="847"/>
              </w:tabs>
              <w:spacing w:after="0" w:line="240" w:lineRule="auto"/>
              <w:rPr>
                <w:rFonts w:ascii="Times New Roman" w:eastAsia="Times New Roman" w:hAnsi="Times New Roman" w:cs="Times New Roman"/>
                <w:noProof/>
                <w:sz w:val="24"/>
                <w:szCs w:val="24"/>
              </w:rPr>
            </w:pPr>
          </w:p>
          <w:p w:rsidR="00A13D10" w:rsidRPr="00A13D10" w:rsidRDefault="00A13D10" w:rsidP="00A13D10">
            <w:pPr>
              <w:tabs>
                <w:tab w:val="center" w:pos="847"/>
              </w:tabs>
              <w:spacing w:after="0" w:line="240" w:lineRule="auto"/>
              <w:rPr>
                <w:rFonts w:ascii="Times New Roman" w:eastAsia="Times New Roman" w:hAnsi="Times New Roman" w:cs="Times New Roman"/>
                <w:noProof/>
                <w:sz w:val="24"/>
                <w:szCs w:val="24"/>
              </w:rPr>
            </w:pP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720704" behindDoc="0" locked="0" layoutInCell="1" allowOverlap="1">
                      <wp:simplePos x="0" y="0"/>
                      <wp:positionH relativeFrom="column">
                        <wp:posOffset>191770</wp:posOffset>
                      </wp:positionH>
                      <wp:positionV relativeFrom="paragraph">
                        <wp:posOffset>28575</wp:posOffset>
                      </wp:positionV>
                      <wp:extent cx="140335" cy="151765"/>
                      <wp:effectExtent l="6350" t="10160" r="5715" b="9525"/>
                      <wp:wrapNone/>
                      <wp:docPr id="74"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7D5255" id="Прямоугольник 74" o:spid="_x0000_s1026" style="position:absolute;margin-left:15.1pt;margin-top:2.25pt;width:11.05pt;height:11.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"/>
                  </w:pict>
                </mc:Fallback>
              </mc:AlternateContent>
            </w: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721728" behindDoc="0" locked="0" layoutInCell="1" allowOverlap="1">
                      <wp:simplePos x="0" y="0"/>
                      <wp:positionH relativeFrom="column">
                        <wp:posOffset>685165</wp:posOffset>
                      </wp:positionH>
                      <wp:positionV relativeFrom="paragraph">
                        <wp:posOffset>28575</wp:posOffset>
                      </wp:positionV>
                      <wp:extent cx="142875" cy="151765"/>
                      <wp:effectExtent l="13970" t="10160" r="5080" b="9525"/>
                      <wp:wrapNone/>
                      <wp:docPr id="73" name="Блок-схема: узел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176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F6689F"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73" o:spid="_x0000_s1026" type="#_x0000_t120" style="position:absolute;margin-left:53.95pt;margin-top:2.25pt;width:11.25pt;height:11.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"/>
                  </w:pict>
                </mc:Fallback>
              </mc:AlternateContent>
            </w:r>
          </w:p>
        </w:tc>
        <w:tc>
          <w:tcPr>
            <w:tcW w:w="1134"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5-7 л.</w:t>
            </w:r>
          </w:p>
        </w:tc>
        <w:tc>
          <w:tcPr>
            <w:tcW w:w="1701"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5м.</w:t>
            </w:r>
          </w:p>
        </w:tc>
        <w:tc>
          <w:tcPr>
            <w:tcW w:w="3397" w:type="dxa"/>
          </w:tcPr>
          <w:p w:rsidR="00A13D10" w:rsidRPr="00A13D10" w:rsidRDefault="00A13D10" w:rsidP="00A13D10">
            <w:pPr>
              <w:spacing w:after="0" w:line="240" w:lineRule="auto"/>
              <w:rPr>
                <w:rFonts w:ascii="Times New Roman" w:eastAsia="Times New Roman" w:hAnsi="Times New Roman" w:cs="Times New Roman"/>
                <w:sz w:val="24"/>
                <w:szCs w:val="24"/>
              </w:rPr>
            </w:pP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Дети сидят на ковре или перед опорой, ноги «по-турецки».</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Если б я был султан,</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То сидел бы так!</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Если б я был султан,</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 xml:space="preserve">То </w:t>
            </w:r>
            <w:proofErr w:type="gramStart"/>
            <w:r w:rsidRPr="00A13D10">
              <w:rPr>
                <w:rFonts w:ascii="Times New Roman" w:eastAsia="Times New Roman" w:hAnsi="Times New Roman" w:cs="Times New Roman"/>
                <w:sz w:val="24"/>
                <w:szCs w:val="24"/>
              </w:rPr>
              <w:t>стоял  бы</w:t>
            </w:r>
            <w:proofErr w:type="gramEnd"/>
            <w:r w:rsidRPr="00A13D10">
              <w:rPr>
                <w:rFonts w:ascii="Times New Roman" w:eastAsia="Times New Roman" w:hAnsi="Times New Roman" w:cs="Times New Roman"/>
                <w:sz w:val="24"/>
                <w:szCs w:val="24"/>
              </w:rPr>
              <w:t xml:space="preserve"> так!</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Встают, скрещенные ноги должны быть прямыми и стоять надо на наружных краях стоп. Также нужно сесть.</w:t>
            </w:r>
          </w:p>
          <w:p w:rsidR="00A13D10" w:rsidRPr="00A13D10" w:rsidRDefault="00A13D10" w:rsidP="00A13D10">
            <w:pPr>
              <w:spacing w:after="0" w:line="240" w:lineRule="auto"/>
              <w:rPr>
                <w:rFonts w:ascii="Times New Roman" w:eastAsia="Times New Roman" w:hAnsi="Times New Roman" w:cs="Times New Roman"/>
                <w:sz w:val="24"/>
                <w:szCs w:val="24"/>
              </w:rPr>
            </w:pPr>
          </w:p>
          <w:p w:rsidR="00A13D10" w:rsidRPr="00A13D10" w:rsidRDefault="00A13D10" w:rsidP="00A13D10">
            <w:pPr>
              <w:spacing w:after="0" w:line="240" w:lineRule="auto"/>
              <w:rPr>
                <w:rFonts w:ascii="Times New Roman" w:eastAsia="Times New Roman" w:hAnsi="Times New Roman" w:cs="Times New Roman"/>
                <w:sz w:val="24"/>
                <w:szCs w:val="24"/>
              </w:rPr>
            </w:pPr>
          </w:p>
        </w:tc>
      </w:tr>
      <w:tr w:rsidR="00A13D10" w:rsidRPr="00A13D10" w:rsidTr="00A13D10">
        <w:trPr>
          <w:trHeight w:val="2674"/>
        </w:trPr>
        <w:tc>
          <w:tcPr>
            <w:tcW w:w="1560"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«По-турецки мы сидели»</w:t>
            </w:r>
          </w:p>
        </w:tc>
        <w:tc>
          <w:tcPr>
            <w:tcW w:w="1701" w:type="dxa"/>
          </w:tcPr>
          <w:p w:rsidR="00A13D10" w:rsidRPr="00A13D10" w:rsidRDefault="00A13D10" w:rsidP="00A13D10">
            <w:pPr>
              <w:spacing w:after="0" w:line="240" w:lineRule="auto"/>
              <w:jc w:val="center"/>
              <w:rPr>
                <w:rFonts w:ascii="Times New Roman" w:eastAsia="Times New Roman" w:hAnsi="Times New Roman" w:cs="Times New Roman"/>
                <w:noProof/>
                <w:sz w:val="24"/>
                <w:szCs w:val="24"/>
              </w:rPr>
            </w:pPr>
          </w:p>
          <w:p w:rsidR="00A13D10" w:rsidRPr="00A13D10" w:rsidRDefault="00A13D10" w:rsidP="00A13D10">
            <w:pPr>
              <w:spacing w:after="0" w:line="240" w:lineRule="auto"/>
              <w:jc w:val="center"/>
              <w:rPr>
                <w:rFonts w:ascii="Times New Roman" w:eastAsia="Times New Roman" w:hAnsi="Times New Roman" w:cs="Times New Roman"/>
                <w:noProof/>
                <w:sz w:val="24"/>
                <w:szCs w:val="24"/>
              </w:rPr>
            </w:pP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722752" behindDoc="0" locked="0" layoutInCell="1" allowOverlap="1">
                      <wp:simplePos x="0" y="0"/>
                      <wp:positionH relativeFrom="column">
                        <wp:posOffset>115570</wp:posOffset>
                      </wp:positionH>
                      <wp:positionV relativeFrom="paragraph">
                        <wp:posOffset>92710</wp:posOffset>
                      </wp:positionV>
                      <wp:extent cx="140335" cy="151765"/>
                      <wp:effectExtent l="6350" t="12065" r="5715" b="7620"/>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B6B97" id="Прямоугольник 72" o:spid="_x0000_s1026" style="position:absolute;margin-left:9.1pt;margin-top:7.3pt;width:11.05pt;height:11.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"/>
                  </w:pict>
                </mc:Fallback>
              </mc:AlternateContent>
            </w: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723776" behindDoc="0" locked="0" layoutInCell="1" allowOverlap="1">
                      <wp:simplePos x="0" y="0"/>
                      <wp:positionH relativeFrom="column">
                        <wp:posOffset>582295</wp:posOffset>
                      </wp:positionH>
                      <wp:positionV relativeFrom="paragraph">
                        <wp:posOffset>92710</wp:posOffset>
                      </wp:positionV>
                      <wp:extent cx="142875" cy="151765"/>
                      <wp:effectExtent l="6350" t="12065" r="12700" b="7620"/>
                      <wp:wrapNone/>
                      <wp:docPr id="71" name="Блок-схема: узел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176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1A0106" id="Блок-схема: узел 71" o:spid="_x0000_s1026" type="#_x0000_t120" style="position:absolute;margin-left:45.85pt;margin-top:7.3pt;width:11.25pt;height:11.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"/>
                  </w:pict>
                </mc:Fallback>
              </mc:AlternateContent>
            </w:r>
          </w:p>
        </w:tc>
        <w:tc>
          <w:tcPr>
            <w:tcW w:w="1134"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2-4 г.</w:t>
            </w:r>
          </w:p>
        </w:tc>
        <w:tc>
          <w:tcPr>
            <w:tcW w:w="1701"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3м.</w:t>
            </w:r>
          </w:p>
          <w:p w:rsidR="00A13D10" w:rsidRPr="00A13D10" w:rsidRDefault="00A13D10" w:rsidP="00A13D10">
            <w:pPr>
              <w:spacing w:after="0" w:line="240" w:lineRule="auto"/>
              <w:rPr>
                <w:rFonts w:ascii="Times New Roman" w:eastAsia="Times New Roman" w:hAnsi="Times New Roman" w:cs="Times New Roman"/>
                <w:sz w:val="24"/>
                <w:szCs w:val="24"/>
              </w:rPr>
            </w:pPr>
          </w:p>
          <w:p w:rsidR="00A13D10" w:rsidRPr="00A13D10" w:rsidRDefault="00A13D10" w:rsidP="00A13D10">
            <w:pPr>
              <w:spacing w:after="0" w:line="240" w:lineRule="auto"/>
              <w:rPr>
                <w:rFonts w:ascii="Times New Roman" w:eastAsia="Times New Roman" w:hAnsi="Times New Roman" w:cs="Times New Roman"/>
                <w:sz w:val="24"/>
                <w:szCs w:val="24"/>
              </w:rPr>
            </w:pPr>
          </w:p>
          <w:p w:rsidR="00A13D10" w:rsidRPr="00A13D10" w:rsidRDefault="00A13D10" w:rsidP="00A13D10">
            <w:pPr>
              <w:spacing w:after="0" w:line="240" w:lineRule="auto"/>
              <w:rPr>
                <w:rFonts w:ascii="Times New Roman" w:eastAsia="Times New Roman" w:hAnsi="Times New Roman" w:cs="Times New Roman"/>
                <w:sz w:val="24"/>
                <w:szCs w:val="24"/>
              </w:rPr>
            </w:pPr>
          </w:p>
          <w:p w:rsidR="00A13D10" w:rsidRPr="00A13D10" w:rsidRDefault="00A13D10" w:rsidP="00A13D10">
            <w:pPr>
              <w:spacing w:after="0" w:line="240" w:lineRule="auto"/>
              <w:rPr>
                <w:rFonts w:ascii="Times New Roman" w:eastAsia="Times New Roman" w:hAnsi="Times New Roman" w:cs="Times New Roman"/>
                <w:sz w:val="24"/>
                <w:szCs w:val="24"/>
              </w:rPr>
            </w:pPr>
          </w:p>
          <w:p w:rsidR="00A13D10" w:rsidRPr="00A13D10" w:rsidRDefault="00A13D10" w:rsidP="00A13D10">
            <w:pPr>
              <w:spacing w:after="0" w:line="240" w:lineRule="auto"/>
              <w:rPr>
                <w:rFonts w:ascii="Times New Roman" w:eastAsia="Times New Roman" w:hAnsi="Times New Roman" w:cs="Times New Roman"/>
                <w:sz w:val="24"/>
                <w:szCs w:val="24"/>
              </w:rPr>
            </w:pPr>
          </w:p>
          <w:p w:rsidR="00A13D10" w:rsidRPr="00A13D10" w:rsidRDefault="00A13D10" w:rsidP="00A13D10">
            <w:pPr>
              <w:spacing w:after="0" w:line="240" w:lineRule="auto"/>
              <w:rPr>
                <w:rFonts w:ascii="Times New Roman" w:eastAsia="Times New Roman" w:hAnsi="Times New Roman" w:cs="Times New Roman"/>
                <w:sz w:val="24"/>
                <w:szCs w:val="24"/>
              </w:rPr>
            </w:pPr>
          </w:p>
          <w:p w:rsidR="00A13D10" w:rsidRPr="00A13D10" w:rsidRDefault="00A13D10" w:rsidP="00A13D10">
            <w:pPr>
              <w:tabs>
                <w:tab w:val="center" w:pos="4677"/>
                <w:tab w:val="right" w:pos="9355"/>
              </w:tabs>
              <w:spacing w:after="0" w:line="240" w:lineRule="auto"/>
              <w:rPr>
                <w:rFonts w:ascii="Times New Roman" w:eastAsia="Times New Roman" w:hAnsi="Times New Roman" w:cs="Times New Roman"/>
                <w:sz w:val="24"/>
                <w:szCs w:val="24"/>
              </w:rPr>
            </w:pPr>
          </w:p>
        </w:tc>
        <w:tc>
          <w:tcPr>
            <w:tcW w:w="3397" w:type="dxa"/>
          </w:tcPr>
          <w:p w:rsidR="00A13D10" w:rsidRPr="00A13D10" w:rsidRDefault="00A13D10" w:rsidP="00A13D10">
            <w:pPr>
              <w:spacing w:after="0" w:line="240" w:lineRule="auto"/>
              <w:rPr>
                <w:rFonts w:ascii="Times New Roman" w:eastAsia="Times New Roman" w:hAnsi="Times New Roman" w:cs="Times New Roman"/>
                <w:sz w:val="24"/>
                <w:szCs w:val="24"/>
              </w:rPr>
            </w:pP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Дети сидят на ковре ноги «по-турецки», кисти рук под подбородком, покачивают головой, напевают:</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По-турецки мы сидели,</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Пили чай и сушки ели,</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Пили, пили, ели, ели.</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Еле-еле досидели.</w:t>
            </w:r>
          </w:p>
          <w:p w:rsidR="00A13D10" w:rsidRPr="00A13D10" w:rsidRDefault="00A13D10" w:rsidP="00A13D10">
            <w:pPr>
              <w:spacing w:after="0" w:line="240" w:lineRule="auto"/>
              <w:rPr>
                <w:rFonts w:ascii="Times New Roman" w:eastAsia="Times New Roman" w:hAnsi="Times New Roman" w:cs="Times New Roman"/>
                <w:sz w:val="24"/>
                <w:szCs w:val="24"/>
              </w:rPr>
            </w:pPr>
          </w:p>
          <w:p w:rsidR="00A13D10" w:rsidRPr="00A13D10" w:rsidRDefault="00A13D10" w:rsidP="00A13D10">
            <w:pPr>
              <w:spacing w:after="0" w:line="240" w:lineRule="auto"/>
              <w:rPr>
                <w:rFonts w:ascii="Times New Roman" w:eastAsia="Times New Roman" w:hAnsi="Times New Roman" w:cs="Times New Roman"/>
                <w:sz w:val="24"/>
                <w:szCs w:val="24"/>
              </w:rPr>
            </w:pPr>
          </w:p>
          <w:p w:rsidR="00A13D10" w:rsidRPr="00A13D10" w:rsidRDefault="00A13D10" w:rsidP="00A13D10">
            <w:pPr>
              <w:spacing w:after="0" w:line="240" w:lineRule="auto"/>
              <w:rPr>
                <w:rFonts w:ascii="Times New Roman" w:eastAsia="Times New Roman" w:hAnsi="Times New Roman" w:cs="Times New Roman"/>
                <w:sz w:val="24"/>
                <w:szCs w:val="24"/>
              </w:rPr>
            </w:pPr>
          </w:p>
        </w:tc>
      </w:tr>
      <w:tr w:rsidR="00A13D10" w:rsidRPr="00A13D10" w:rsidTr="00A13D10">
        <w:tc>
          <w:tcPr>
            <w:tcW w:w="1560"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«А что у нас на ножках»</w:t>
            </w:r>
          </w:p>
        </w:tc>
        <w:tc>
          <w:tcPr>
            <w:tcW w:w="1701" w:type="dxa"/>
          </w:tcPr>
          <w:p w:rsidR="00A13D10" w:rsidRPr="00A13D10" w:rsidRDefault="00A13D10" w:rsidP="00A13D10">
            <w:pPr>
              <w:spacing w:after="0" w:line="240" w:lineRule="auto"/>
              <w:rPr>
                <w:rFonts w:ascii="Times New Roman" w:eastAsia="Times New Roman" w:hAnsi="Times New Roman" w:cs="Times New Roman"/>
                <w:noProof/>
                <w:sz w:val="24"/>
                <w:szCs w:val="24"/>
              </w:rPr>
            </w:pPr>
          </w:p>
          <w:p w:rsidR="00A13D10" w:rsidRPr="00A13D10" w:rsidRDefault="00A13D10" w:rsidP="00A13D10">
            <w:pPr>
              <w:spacing w:after="0" w:line="240" w:lineRule="auto"/>
              <w:rPr>
                <w:rFonts w:ascii="Times New Roman" w:eastAsia="Times New Roman" w:hAnsi="Times New Roman" w:cs="Times New Roman"/>
                <w:noProof/>
                <w:sz w:val="24"/>
                <w:szCs w:val="24"/>
              </w:rPr>
            </w:pP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724800" behindDoc="0" locked="0" layoutInCell="1" allowOverlap="1">
                      <wp:simplePos x="0" y="0"/>
                      <wp:positionH relativeFrom="column">
                        <wp:posOffset>127635</wp:posOffset>
                      </wp:positionH>
                      <wp:positionV relativeFrom="paragraph">
                        <wp:posOffset>131445</wp:posOffset>
                      </wp:positionV>
                      <wp:extent cx="140335" cy="151765"/>
                      <wp:effectExtent l="8890" t="13335" r="12700" b="6350"/>
                      <wp:wrapNone/>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A2725D" id="Прямоугольник 70" o:spid="_x0000_s1026" style="position:absolute;margin-left:10.05pt;margin-top:10.35pt;width:11.05pt;height:11.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"/>
                  </w:pict>
                </mc:Fallback>
              </mc:AlternateContent>
            </w: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725824" behindDoc="0" locked="0" layoutInCell="1" allowOverlap="1">
                      <wp:simplePos x="0" y="0"/>
                      <wp:positionH relativeFrom="column">
                        <wp:posOffset>415925</wp:posOffset>
                      </wp:positionH>
                      <wp:positionV relativeFrom="paragraph">
                        <wp:posOffset>131445</wp:posOffset>
                      </wp:positionV>
                      <wp:extent cx="142875" cy="151765"/>
                      <wp:effectExtent l="11430" t="13335" r="7620" b="6350"/>
                      <wp:wrapNone/>
                      <wp:docPr id="69" name="Блок-схема: узел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176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59DD1" id="Блок-схема: узел 69" o:spid="_x0000_s1026" type="#_x0000_t120" style="position:absolute;margin-left:32.75pt;margin-top:10.35pt;width:11.25pt;height:11.9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"/>
                  </w:pict>
                </mc:Fallback>
              </mc:AlternateContent>
            </w: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726848" behindDoc="0" locked="0" layoutInCell="1" allowOverlap="1">
                      <wp:simplePos x="0" y="0"/>
                      <wp:positionH relativeFrom="column">
                        <wp:posOffset>675640</wp:posOffset>
                      </wp:positionH>
                      <wp:positionV relativeFrom="paragraph">
                        <wp:posOffset>45085</wp:posOffset>
                      </wp:positionV>
                      <wp:extent cx="209550" cy="238125"/>
                      <wp:effectExtent l="13970" t="12700" r="14605" b="6350"/>
                      <wp:wrapNone/>
                      <wp:docPr id="68" name="Ромб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38125"/>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977567" id="_x0000_t4" coordsize="21600,21600" o:spt="4" path="m10800,l,10800,10800,21600,21600,10800xe">
                      <v:stroke joinstyle="miter"/>
                      <v:path gradientshapeok="t" o:connecttype="rect" textboxrect="5400,5400,16200,16200"/>
                    </v:shapetype>
                    <v:shape id="Ромб 68" o:spid="_x0000_s1026" type="#_x0000_t4" style="position:absolute;margin-left:53.2pt;margin-top:3.55pt;width:16.5pt;height:18.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"/>
                  </w:pict>
                </mc:Fallback>
              </mc:AlternateContent>
            </w:r>
          </w:p>
        </w:tc>
        <w:tc>
          <w:tcPr>
            <w:tcW w:w="1134"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3-5 л.</w:t>
            </w:r>
          </w:p>
        </w:tc>
        <w:tc>
          <w:tcPr>
            <w:tcW w:w="1701"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3м.</w:t>
            </w:r>
          </w:p>
        </w:tc>
        <w:tc>
          <w:tcPr>
            <w:tcW w:w="3397" w:type="dxa"/>
          </w:tcPr>
          <w:p w:rsidR="00A13D10" w:rsidRPr="00A13D10" w:rsidRDefault="00A13D10" w:rsidP="00A13D10">
            <w:pPr>
              <w:spacing w:after="0" w:line="240" w:lineRule="auto"/>
              <w:rPr>
                <w:rFonts w:ascii="Times New Roman" w:eastAsia="Times New Roman" w:hAnsi="Times New Roman" w:cs="Times New Roman"/>
                <w:sz w:val="24"/>
                <w:szCs w:val="24"/>
              </w:rPr>
            </w:pP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Дети лежат на спине, вытянув сомкнутые ноги. Воспитатель или дети постарше завязывают ленточки на стопе. По команде: «А что это у нас на ножках?» ребенок приподнимает ноги и голову, называя цвет ленточки. Воспитатель контролирует положение позвоночника.</w:t>
            </w:r>
          </w:p>
          <w:p w:rsidR="00A13D10" w:rsidRPr="00A13D10" w:rsidRDefault="00A13D10" w:rsidP="00A13D10">
            <w:pPr>
              <w:spacing w:after="0" w:line="240" w:lineRule="auto"/>
              <w:rPr>
                <w:rFonts w:ascii="Times New Roman" w:eastAsia="Times New Roman" w:hAnsi="Times New Roman" w:cs="Times New Roman"/>
                <w:sz w:val="24"/>
                <w:szCs w:val="24"/>
              </w:rPr>
            </w:pPr>
          </w:p>
        </w:tc>
      </w:tr>
      <w:tr w:rsidR="00A13D10" w:rsidRPr="00A13D10" w:rsidTr="00A13D10">
        <w:tc>
          <w:tcPr>
            <w:tcW w:w="1560"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«Лягушки-цапли»</w:t>
            </w:r>
          </w:p>
        </w:tc>
        <w:tc>
          <w:tcPr>
            <w:tcW w:w="1701" w:type="dxa"/>
          </w:tcPr>
          <w:p w:rsidR="00A13D10" w:rsidRPr="00A13D10" w:rsidRDefault="00A13D10" w:rsidP="00A13D10">
            <w:pPr>
              <w:spacing w:after="0" w:line="240" w:lineRule="auto"/>
              <w:rPr>
                <w:rFonts w:ascii="Times New Roman" w:eastAsia="Times New Roman" w:hAnsi="Times New Roman" w:cs="Times New Roman"/>
                <w:noProof/>
                <w:sz w:val="24"/>
                <w:szCs w:val="24"/>
              </w:rPr>
            </w:pP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727872" behindDoc="0" locked="0" layoutInCell="1" allowOverlap="1">
                      <wp:simplePos x="0" y="0"/>
                      <wp:positionH relativeFrom="column">
                        <wp:posOffset>203835</wp:posOffset>
                      </wp:positionH>
                      <wp:positionV relativeFrom="paragraph">
                        <wp:posOffset>84455</wp:posOffset>
                      </wp:positionV>
                      <wp:extent cx="152400" cy="152400"/>
                      <wp:effectExtent l="18415" t="16510" r="19685" b="12065"/>
                      <wp:wrapNone/>
                      <wp:docPr id="67" name="Равнобедренный тре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9E327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67" o:spid="_x0000_s1026" type="#_x0000_t5" style="position:absolute;margin-left:16.05pt;margin-top:6.65pt;width:12pt;height:1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"/>
                  </w:pict>
                </mc:Fallback>
              </mc:AlternateContent>
            </w: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728896" behindDoc="0" locked="0" layoutInCell="1" allowOverlap="1">
                      <wp:simplePos x="0" y="0"/>
                      <wp:positionH relativeFrom="column">
                        <wp:posOffset>615950</wp:posOffset>
                      </wp:positionH>
                      <wp:positionV relativeFrom="paragraph">
                        <wp:posOffset>85090</wp:posOffset>
                      </wp:positionV>
                      <wp:extent cx="142875" cy="151765"/>
                      <wp:effectExtent l="11430" t="7620" r="7620" b="12065"/>
                      <wp:wrapNone/>
                      <wp:docPr id="66" name="Блок-схема: узел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176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B4B6A" id="Блок-схема: узел 66" o:spid="_x0000_s1026" type="#_x0000_t120" style="position:absolute;margin-left:48.5pt;margin-top:6.7pt;width:11.25pt;height:11.9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"/>
                  </w:pict>
                </mc:Fallback>
              </mc:AlternateContent>
            </w:r>
          </w:p>
        </w:tc>
        <w:tc>
          <w:tcPr>
            <w:tcW w:w="1134"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4-7 л.</w:t>
            </w:r>
          </w:p>
        </w:tc>
        <w:tc>
          <w:tcPr>
            <w:tcW w:w="1701"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5м.</w:t>
            </w:r>
          </w:p>
        </w:tc>
        <w:tc>
          <w:tcPr>
            <w:tcW w:w="3397" w:type="dxa"/>
          </w:tcPr>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Прыжки на правой, левой ноге. Встать, поджав ногу, руку на пояс.</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Мы скачем по дорожке</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Сменяя часто ножки.</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Поскакали, поскакали,</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А потом как цапли встали.</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Обхватив голову руками, прижать к коленям. Встать на одну ногу.</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Вот лягушка по дорожке</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Скачет, вытянувши ножки.</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Увидала цаплю-птицу</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Быстро булькнула в водицу.</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Цапля-птица</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Никого не боится.</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Воспитатель следит за осанкой.</w:t>
            </w:r>
          </w:p>
          <w:p w:rsidR="00A13D10" w:rsidRPr="00A13D10" w:rsidRDefault="00A13D10" w:rsidP="00A13D10">
            <w:pPr>
              <w:spacing w:after="0" w:line="240" w:lineRule="auto"/>
              <w:rPr>
                <w:rFonts w:ascii="Times New Roman" w:eastAsia="Times New Roman" w:hAnsi="Times New Roman" w:cs="Times New Roman"/>
                <w:sz w:val="24"/>
                <w:szCs w:val="24"/>
              </w:rPr>
            </w:pPr>
          </w:p>
        </w:tc>
      </w:tr>
      <w:tr w:rsidR="00A13D10" w:rsidRPr="00A13D10" w:rsidTr="00A13D10">
        <w:tc>
          <w:tcPr>
            <w:tcW w:w="1560"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«Виражи»</w:t>
            </w:r>
          </w:p>
        </w:tc>
        <w:tc>
          <w:tcPr>
            <w:tcW w:w="1701" w:type="dxa"/>
          </w:tcPr>
          <w:p w:rsidR="00A13D10" w:rsidRPr="00A13D10" w:rsidRDefault="00A13D10" w:rsidP="00A13D10">
            <w:pPr>
              <w:spacing w:after="0" w:line="240" w:lineRule="auto"/>
              <w:rPr>
                <w:rFonts w:ascii="Times New Roman" w:eastAsia="Times New Roman" w:hAnsi="Times New Roman" w:cs="Times New Roman"/>
                <w:noProof/>
                <w:sz w:val="24"/>
                <w:szCs w:val="24"/>
              </w:rPr>
            </w:pPr>
          </w:p>
          <w:p w:rsidR="00A13D10" w:rsidRPr="00A13D10" w:rsidRDefault="00A13D10" w:rsidP="00A13D10">
            <w:pPr>
              <w:spacing w:after="0" w:line="240" w:lineRule="auto"/>
              <w:rPr>
                <w:rFonts w:ascii="Times New Roman" w:eastAsia="Times New Roman" w:hAnsi="Times New Roman" w:cs="Times New Roman"/>
                <w:noProof/>
                <w:sz w:val="24"/>
                <w:szCs w:val="24"/>
              </w:rPr>
            </w:pP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717632" behindDoc="0" locked="0" layoutInCell="1" allowOverlap="1">
                      <wp:simplePos x="0" y="0"/>
                      <wp:positionH relativeFrom="column">
                        <wp:posOffset>263525</wp:posOffset>
                      </wp:positionH>
                      <wp:positionV relativeFrom="paragraph">
                        <wp:posOffset>45720</wp:posOffset>
                      </wp:positionV>
                      <wp:extent cx="152400" cy="152400"/>
                      <wp:effectExtent l="20955" t="19685" r="17145" b="8890"/>
                      <wp:wrapNone/>
                      <wp:docPr id="65" name="Равнобедренный тре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865C4" id="Равнобедренный треугольник 65" o:spid="_x0000_s1026" type="#_x0000_t5" style="position:absolute;margin-left:20.75pt;margin-top:3.6pt;width:12pt;height:1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"/>
                  </w:pict>
                </mc:Fallback>
              </mc:AlternateContent>
            </w: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718656" behindDoc="0" locked="0" layoutInCell="1" allowOverlap="1">
                      <wp:simplePos x="0" y="0"/>
                      <wp:positionH relativeFrom="column">
                        <wp:posOffset>675640</wp:posOffset>
                      </wp:positionH>
                      <wp:positionV relativeFrom="paragraph">
                        <wp:posOffset>45720</wp:posOffset>
                      </wp:positionV>
                      <wp:extent cx="142875" cy="151765"/>
                      <wp:effectExtent l="13970" t="10160" r="5080" b="9525"/>
                      <wp:wrapNone/>
                      <wp:docPr id="64" name="Блок-схема: узел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176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29FCA" id="Блок-схема: узел 64" o:spid="_x0000_s1026" type="#_x0000_t120" style="position:absolute;margin-left:53.2pt;margin-top:3.6pt;width:11.25pt;height:11.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"/>
                  </w:pict>
                </mc:Fallback>
              </mc:AlternateContent>
            </w:r>
          </w:p>
        </w:tc>
        <w:tc>
          <w:tcPr>
            <w:tcW w:w="1134"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5-7 л.</w:t>
            </w:r>
          </w:p>
        </w:tc>
        <w:tc>
          <w:tcPr>
            <w:tcW w:w="1701"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7м.</w:t>
            </w:r>
          </w:p>
        </w:tc>
        <w:tc>
          <w:tcPr>
            <w:tcW w:w="3397" w:type="dxa"/>
          </w:tcPr>
          <w:p w:rsidR="00A13D10" w:rsidRPr="00A13D10" w:rsidRDefault="00A13D10" w:rsidP="00A13D10">
            <w:pPr>
              <w:spacing w:after="0" w:line="240" w:lineRule="auto"/>
              <w:rPr>
                <w:rFonts w:ascii="Times New Roman" w:eastAsia="Times New Roman" w:hAnsi="Times New Roman" w:cs="Times New Roman"/>
                <w:sz w:val="24"/>
                <w:szCs w:val="24"/>
              </w:rPr>
            </w:pP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Обойти, проползти «змейкой» поставленные в ряд кегли (ширина между кеглями 30см). Можно играть, построившись колонной, на спине или голове может лежать мешочек с песком.</w:t>
            </w:r>
          </w:p>
        </w:tc>
      </w:tr>
      <w:tr w:rsidR="00A13D10" w:rsidRPr="00A13D10" w:rsidTr="00A13D10">
        <w:tc>
          <w:tcPr>
            <w:tcW w:w="1560"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«Кто живёт в лесу дремучем»</w:t>
            </w:r>
          </w:p>
        </w:tc>
        <w:tc>
          <w:tcPr>
            <w:tcW w:w="1701" w:type="dxa"/>
          </w:tcPr>
          <w:p w:rsidR="00A13D10" w:rsidRPr="00A13D10" w:rsidRDefault="00A13D10" w:rsidP="00A13D10">
            <w:pPr>
              <w:spacing w:after="0" w:line="240" w:lineRule="auto"/>
              <w:rPr>
                <w:rFonts w:ascii="Times New Roman" w:eastAsia="Times New Roman" w:hAnsi="Times New Roman" w:cs="Times New Roman"/>
                <w:noProof/>
                <w:sz w:val="24"/>
                <w:szCs w:val="24"/>
              </w:rPr>
            </w:pPr>
          </w:p>
          <w:p w:rsidR="00A13D10" w:rsidRPr="00A13D10" w:rsidRDefault="00A13D10" w:rsidP="00A13D10">
            <w:pPr>
              <w:spacing w:after="0" w:line="240" w:lineRule="auto"/>
              <w:rPr>
                <w:rFonts w:ascii="Times New Roman" w:eastAsia="Times New Roman" w:hAnsi="Times New Roman" w:cs="Times New Roman"/>
                <w:noProof/>
                <w:sz w:val="24"/>
                <w:szCs w:val="24"/>
              </w:rPr>
            </w:pP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664384" behindDoc="0" locked="0" layoutInCell="1" allowOverlap="1">
                      <wp:simplePos x="0" y="0"/>
                      <wp:positionH relativeFrom="column">
                        <wp:posOffset>179705</wp:posOffset>
                      </wp:positionH>
                      <wp:positionV relativeFrom="paragraph">
                        <wp:posOffset>84455</wp:posOffset>
                      </wp:positionV>
                      <wp:extent cx="142875" cy="151765"/>
                      <wp:effectExtent l="13335" t="5715" r="5715" b="13970"/>
                      <wp:wrapNone/>
                      <wp:docPr id="63" name="Блок-схема: узел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176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9AB57" id="Блок-схема: узел 63" o:spid="_x0000_s1026" type="#_x0000_t120" style="position:absolute;margin-left:14.15pt;margin-top:6.65pt;width:11.25pt;height:1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"/>
                  </w:pict>
                </mc:Fallback>
              </mc:AlternateContent>
            </w: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665408" behindDoc="0" locked="0" layoutInCell="1" allowOverlap="1">
                      <wp:simplePos x="0" y="0"/>
                      <wp:positionH relativeFrom="column">
                        <wp:posOffset>463550</wp:posOffset>
                      </wp:positionH>
                      <wp:positionV relativeFrom="paragraph">
                        <wp:posOffset>84455</wp:posOffset>
                      </wp:positionV>
                      <wp:extent cx="140335" cy="151765"/>
                      <wp:effectExtent l="11430" t="5715" r="10160" b="13970"/>
                      <wp:wrapNone/>
                      <wp:docPr id="62" name="Прямоугольник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158776" id="Прямоугольник 62" o:spid="_x0000_s1026" style="position:absolute;margin-left:36.5pt;margin-top:6.65pt;width:11.05pt;height:1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"/>
                  </w:pict>
                </mc:Fallback>
              </mc:AlternateContent>
            </w: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666432" behindDoc="0" locked="0" layoutInCell="1" allowOverlap="1">
                      <wp:simplePos x="0" y="0"/>
                      <wp:positionH relativeFrom="column">
                        <wp:posOffset>758825</wp:posOffset>
                      </wp:positionH>
                      <wp:positionV relativeFrom="paragraph">
                        <wp:posOffset>84455</wp:posOffset>
                      </wp:positionV>
                      <wp:extent cx="152400" cy="152400"/>
                      <wp:effectExtent l="20955" t="24765" r="17145" b="13335"/>
                      <wp:wrapNone/>
                      <wp:docPr id="61" name="Равнобедренный тре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4951A" id="Равнобедренный треугольник 61" o:spid="_x0000_s1026" type="#_x0000_t5" style="position:absolute;margin-left:59.75pt;margin-top:6.65pt;width:12pt;height: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"/>
                  </w:pict>
                </mc:Fallback>
              </mc:AlternateContent>
            </w:r>
          </w:p>
        </w:tc>
        <w:tc>
          <w:tcPr>
            <w:tcW w:w="1134"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3-5л.</w:t>
            </w:r>
          </w:p>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2-3 г.</w:t>
            </w:r>
          </w:p>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p>
        </w:tc>
        <w:tc>
          <w:tcPr>
            <w:tcW w:w="1701"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5м.</w:t>
            </w:r>
          </w:p>
          <w:p w:rsidR="00A13D10" w:rsidRPr="00A13D10" w:rsidRDefault="00A13D10" w:rsidP="00A13D10">
            <w:pPr>
              <w:spacing w:after="0" w:line="240" w:lineRule="auto"/>
              <w:rPr>
                <w:rFonts w:ascii="Times New Roman" w:eastAsia="Times New Roman" w:hAnsi="Times New Roman" w:cs="Times New Roman"/>
                <w:sz w:val="24"/>
                <w:szCs w:val="24"/>
              </w:rPr>
            </w:pPr>
          </w:p>
          <w:p w:rsidR="00A13D10" w:rsidRPr="00A13D10" w:rsidRDefault="00A13D10" w:rsidP="00A13D10">
            <w:pPr>
              <w:spacing w:after="0" w:line="240" w:lineRule="auto"/>
              <w:rPr>
                <w:rFonts w:ascii="Times New Roman" w:eastAsia="Times New Roman" w:hAnsi="Times New Roman" w:cs="Times New Roman"/>
                <w:sz w:val="24"/>
                <w:szCs w:val="24"/>
              </w:rPr>
            </w:pPr>
          </w:p>
          <w:p w:rsidR="00A13D10" w:rsidRPr="00A13D10" w:rsidRDefault="00A13D10" w:rsidP="00A13D10">
            <w:pPr>
              <w:spacing w:after="0" w:line="240" w:lineRule="auto"/>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3м.</w:t>
            </w:r>
          </w:p>
        </w:tc>
        <w:tc>
          <w:tcPr>
            <w:tcW w:w="3397" w:type="dxa"/>
          </w:tcPr>
          <w:p w:rsidR="00A13D10" w:rsidRPr="00A13D10" w:rsidRDefault="00A13D10" w:rsidP="00A13D10">
            <w:pPr>
              <w:spacing w:after="0" w:line="240" w:lineRule="auto"/>
              <w:rPr>
                <w:rFonts w:ascii="Times New Roman" w:eastAsia="Times New Roman" w:hAnsi="Times New Roman" w:cs="Times New Roman"/>
                <w:sz w:val="24"/>
                <w:szCs w:val="24"/>
              </w:rPr>
            </w:pP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Воспитатель называет животных или показывает картинку, дети имитируют движения. Использовать художественное слово.</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Называет домашних животных.</w:t>
            </w:r>
          </w:p>
        </w:tc>
      </w:tr>
      <w:tr w:rsidR="00A13D10" w:rsidRPr="00A13D10" w:rsidTr="00A13D10">
        <w:tc>
          <w:tcPr>
            <w:tcW w:w="1560"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«Запасливые хомячки»</w:t>
            </w:r>
          </w:p>
        </w:tc>
        <w:tc>
          <w:tcPr>
            <w:tcW w:w="1701" w:type="dxa"/>
          </w:tcPr>
          <w:p w:rsidR="00A13D10" w:rsidRPr="00A13D10" w:rsidRDefault="00A13D10" w:rsidP="00A13D10">
            <w:pPr>
              <w:spacing w:after="0" w:line="240" w:lineRule="auto"/>
              <w:rPr>
                <w:rFonts w:ascii="Times New Roman" w:eastAsia="Times New Roman" w:hAnsi="Times New Roman" w:cs="Times New Roman"/>
                <w:noProof/>
                <w:sz w:val="24"/>
                <w:szCs w:val="24"/>
              </w:rPr>
            </w:pPr>
          </w:p>
          <w:p w:rsidR="00A13D10" w:rsidRPr="00A13D10" w:rsidRDefault="00A13D10" w:rsidP="00A13D10">
            <w:pPr>
              <w:spacing w:after="0" w:line="240" w:lineRule="auto"/>
              <w:rPr>
                <w:rFonts w:ascii="Times New Roman" w:eastAsia="Times New Roman" w:hAnsi="Times New Roman" w:cs="Times New Roman"/>
                <w:noProof/>
                <w:sz w:val="24"/>
                <w:szCs w:val="24"/>
              </w:rPr>
            </w:pP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667456" behindDoc="0" locked="0" layoutInCell="1" allowOverlap="1">
                      <wp:simplePos x="0" y="0"/>
                      <wp:positionH relativeFrom="column">
                        <wp:posOffset>215900</wp:posOffset>
                      </wp:positionH>
                      <wp:positionV relativeFrom="paragraph">
                        <wp:posOffset>80010</wp:posOffset>
                      </wp:positionV>
                      <wp:extent cx="140335" cy="151765"/>
                      <wp:effectExtent l="11430" t="9525" r="10160" b="10160"/>
                      <wp:wrapNone/>
                      <wp:docPr id="60"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1726F" id="Прямоугольник 60" o:spid="_x0000_s1026" style="position:absolute;margin-left:17pt;margin-top:6.3pt;width:11.05pt;height:1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"/>
                  </w:pict>
                </mc:Fallback>
              </mc:AlternateContent>
            </w: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668480" behindDoc="0" locked="0" layoutInCell="1" allowOverlap="1">
                      <wp:simplePos x="0" y="0"/>
                      <wp:positionH relativeFrom="column">
                        <wp:posOffset>675640</wp:posOffset>
                      </wp:positionH>
                      <wp:positionV relativeFrom="paragraph">
                        <wp:posOffset>80010</wp:posOffset>
                      </wp:positionV>
                      <wp:extent cx="152400" cy="152400"/>
                      <wp:effectExtent l="13970" t="19050" r="14605" b="9525"/>
                      <wp:wrapNone/>
                      <wp:docPr id="59" name="Равнобедренный тре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AEF99" id="Равнобедренный треугольник 59" o:spid="_x0000_s1026" type="#_x0000_t5" style="position:absolute;margin-left:53.2pt;margin-top:6.3pt;width:12pt;height:1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"/>
                  </w:pict>
                </mc:Fallback>
              </mc:AlternateContent>
            </w:r>
          </w:p>
        </w:tc>
        <w:tc>
          <w:tcPr>
            <w:tcW w:w="1134"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3-5л.</w:t>
            </w:r>
          </w:p>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rPr>
                <w:rFonts w:ascii="Times New Roman" w:eastAsia="Times New Roman" w:hAnsi="Times New Roman" w:cs="Times New Roman"/>
                <w:sz w:val="24"/>
                <w:szCs w:val="24"/>
              </w:rPr>
            </w:pPr>
          </w:p>
        </w:tc>
        <w:tc>
          <w:tcPr>
            <w:tcW w:w="1701"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5м.</w:t>
            </w:r>
          </w:p>
          <w:p w:rsidR="00A13D10" w:rsidRPr="00A13D10" w:rsidRDefault="00A13D10" w:rsidP="00A13D10">
            <w:pPr>
              <w:spacing w:after="0" w:line="240" w:lineRule="auto"/>
              <w:jc w:val="center"/>
              <w:rPr>
                <w:rFonts w:ascii="Times New Roman" w:eastAsia="Times New Roman" w:hAnsi="Times New Roman" w:cs="Times New Roman"/>
                <w:sz w:val="24"/>
                <w:szCs w:val="24"/>
              </w:rPr>
            </w:pPr>
          </w:p>
        </w:tc>
        <w:tc>
          <w:tcPr>
            <w:tcW w:w="3397" w:type="dxa"/>
          </w:tcPr>
          <w:p w:rsidR="00A13D10" w:rsidRPr="00A13D10" w:rsidRDefault="00A13D10" w:rsidP="00A13D10">
            <w:pPr>
              <w:spacing w:after="0" w:line="240" w:lineRule="auto"/>
              <w:rPr>
                <w:rFonts w:ascii="Times New Roman" w:eastAsia="Times New Roman" w:hAnsi="Times New Roman" w:cs="Times New Roman"/>
                <w:sz w:val="24"/>
                <w:szCs w:val="24"/>
              </w:rPr>
            </w:pP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«Хомячки» переносят через «болото» зерно, шагают по листам бумаги (массажным коврикам, мешочкам с песком), переносят «зерно» (мячик, фанты), надув щеки (дышат носом). На другой стороне оставляют мяч на стуле, хлопают по щекам и возвращаются обратно.</w:t>
            </w:r>
          </w:p>
          <w:p w:rsidR="00A13D10" w:rsidRPr="00A13D10" w:rsidRDefault="00A13D10" w:rsidP="00A13D10">
            <w:pPr>
              <w:spacing w:after="0" w:line="240" w:lineRule="auto"/>
              <w:rPr>
                <w:rFonts w:ascii="Times New Roman" w:eastAsia="Times New Roman" w:hAnsi="Times New Roman" w:cs="Times New Roman"/>
                <w:sz w:val="24"/>
                <w:szCs w:val="24"/>
              </w:rPr>
            </w:pPr>
          </w:p>
        </w:tc>
      </w:tr>
      <w:tr w:rsidR="00A13D10" w:rsidRPr="00A13D10" w:rsidTr="00A13D10">
        <w:tc>
          <w:tcPr>
            <w:tcW w:w="1560"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«Лиса и петушки»</w:t>
            </w:r>
          </w:p>
        </w:tc>
        <w:tc>
          <w:tcPr>
            <w:tcW w:w="1701" w:type="dxa"/>
          </w:tcPr>
          <w:p w:rsidR="00A13D10" w:rsidRPr="00A13D10" w:rsidRDefault="00A13D10" w:rsidP="00A13D10">
            <w:pPr>
              <w:spacing w:after="0" w:line="240" w:lineRule="auto"/>
              <w:rPr>
                <w:rFonts w:ascii="Times New Roman" w:eastAsia="Times New Roman" w:hAnsi="Times New Roman" w:cs="Times New Roman"/>
                <w:noProof/>
                <w:sz w:val="24"/>
                <w:szCs w:val="24"/>
              </w:rPr>
            </w:pPr>
          </w:p>
          <w:p w:rsidR="00A13D10" w:rsidRPr="00A13D10" w:rsidRDefault="00A13D10" w:rsidP="00A13D10">
            <w:pPr>
              <w:spacing w:after="0" w:line="240" w:lineRule="auto"/>
              <w:rPr>
                <w:rFonts w:ascii="Times New Roman" w:eastAsia="Times New Roman" w:hAnsi="Times New Roman" w:cs="Times New Roman"/>
                <w:noProof/>
                <w:sz w:val="24"/>
                <w:szCs w:val="24"/>
              </w:rPr>
            </w:pP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669504" behindDoc="0" locked="0" layoutInCell="1" allowOverlap="1">
                      <wp:simplePos x="0" y="0"/>
                      <wp:positionH relativeFrom="column">
                        <wp:posOffset>63500</wp:posOffset>
                      </wp:positionH>
                      <wp:positionV relativeFrom="paragraph">
                        <wp:posOffset>60960</wp:posOffset>
                      </wp:positionV>
                      <wp:extent cx="209550" cy="238125"/>
                      <wp:effectExtent l="11430" t="19050" r="17145" b="9525"/>
                      <wp:wrapNone/>
                      <wp:docPr id="58" name="Ромб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238125"/>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964A3" id="Ромб 58" o:spid="_x0000_s1026" type="#_x0000_t4" style="position:absolute;margin-left:5pt;margin-top:4.8pt;width:16.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"/>
                  </w:pict>
                </mc:Fallback>
              </mc:AlternateContent>
            </w: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670528" behindDoc="0" locked="0" layoutInCell="1" allowOverlap="1">
                      <wp:simplePos x="0" y="0"/>
                      <wp:positionH relativeFrom="column">
                        <wp:posOffset>415925</wp:posOffset>
                      </wp:positionH>
                      <wp:positionV relativeFrom="paragraph">
                        <wp:posOffset>61595</wp:posOffset>
                      </wp:positionV>
                      <wp:extent cx="142875" cy="151765"/>
                      <wp:effectExtent l="11430" t="10160" r="7620" b="9525"/>
                      <wp:wrapNone/>
                      <wp:docPr id="57" name="Блок-схема: узел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176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909592" id="Блок-схема: узел 57" o:spid="_x0000_s1026" type="#_x0000_t120" style="position:absolute;margin-left:32.75pt;margin-top:4.85pt;width:11.25pt;height:1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"/>
                  </w:pict>
                </mc:Fallback>
              </mc:AlternateContent>
            </w: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671552" behindDoc="0" locked="0" layoutInCell="1" allowOverlap="1">
                      <wp:simplePos x="0" y="0"/>
                      <wp:positionH relativeFrom="column">
                        <wp:posOffset>718185</wp:posOffset>
                      </wp:positionH>
                      <wp:positionV relativeFrom="paragraph">
                        <wp:posOffset>60960</wp:posOffset>
                      </wp:positionV>
                      <wp:extent cx="152400" cy="152400"/>
                      <wp:effectExtent l="18415" t="19050" r="19685" b="9525"/>
                      <wp:wrapNone/>
                      <wp:docPr id="56" name="Равнобедренный треугольник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71881" id="Равнобедренный треугольник 56" o:spid="_x0000_s1026" type="#_x0000_t5" style="position:absolute;margin-left:56.55pt;margin-top:4.8pt;width:12pt;height:1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"/>
                  </w:pict>
                </mc:Fallback>
              </mc:AlternateContent>
            </w:r>
          </w:p>
        </w:tc>
        <w:tc>
          <w:tcPr>
            <w:tcW w:w="1134"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4-6 л.</w:t>
            </w:r>
          </w:p>
        </w:tc>
        <w:tc>
          <w:tcPr>
            <w:tcW w:w="1701" w:type="dxa"/>
          </w:tcPr>
          <w:p w:rsidR="00A13D10" w:rsidRPr="00A13D10" w:rsidRDefault="00A13D10" w:rsidP="00A13D10">
            <w:pPr>
              <w:spacing w:after="0" w:line="240" w:lineRule="auto"/>
              <w:rPr>
                <w:rFonts w:ascii="Times New Roman" w:eastAsia="Times New Roman" w:hAnsi="Times New Roman" w:cs="Times New Roman"/>
                <w:sz w:val="24"/>
                <w:szCs w:val="24"/>
              </w:rPr>
            </w:pPr>
          </w:p>
        </w:tc>
        <w:tc>
          <w:tcPr>
            <w:tcW w:w="3397" w:type="dxa"/>
          </w:tcPr>
          <w:p w:rsidR="00A13D10" w:rsidRPr="00A13D10" w:rsidRDefault="00A13D10" w:rsidP="00A13D10">
            <w:pPr>
              <w:spacing w:after="0" w:line="240" w:lineRule="auto"/>
              <w:rPr>
                <w:rFonts w:ascii="Times New Roman" w:eastAsia="Times New Roman" w:hAnsi="Times New Roman" w:cs="Times New Roman"/>
                <w:sz w:val="24"/>
                <w:szCs w:val="24"/>
              </w:rPr>
            </w:pP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«Лиса» стоит на массажном коврике. «Петушки» идут к лисе, высоко поднимая колени, оттягивая носки, руки - «крылья» опущены, вытянуты, отведены ладонями вперед, лопатки сдвинуты, произносят слова:</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Петушок, петушок</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Покажи свой кожушок.</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Кожушок горит огнем</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Сколько пёрышек на нем?</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Останавливаются и пересчитывают пальчики на руках.</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Раз, два, три, четыре, пять,</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Невозможно сосчитать.</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После слова «сосчитать» «петушки» убегают на «жердочки» (скамейку), а «лиса» пытается поймать их.</w:t>
            </w:r>
          </w:p>
          <w:p w:rsidR="00A13D10" w:rsidRPr="00A13D10" w:rsidRDefault="00A13D10" w:rsidP="00A13D10">
            <w:pPr>
              <w:spacing w:after="0" w:line="240" w:lineRule="auto"/>
              <w:rPr>
                <w:rFonts w:ascii="Times New Roman" w:eastAsia="Times New Roman" w:hAnsi="Times New Roman" w:cs="Times New Roman"/>
                <w:sz w:val="24"/>
                <w:szCs w:val="24"/>
              </w:rPr>
            </w:pPr>
          </w:p>
          <w:p w:rsidR="00A13D10" w:rsidRPr="00A13D10" w:rsidRDefault="00A13D10" w:rsidP="00A13D10">
            <w:pPr>
              <w:spacing w:after="0" w:line="240" w:lineRule="auto"/>
              <w:rPr>
                <w:rFonts w:ascii="Times New Roman" w:eastAsia="Times New Roman" w:hAnsi="Times New Roman" w:cs="Times New Roman"/>
                <w:sz w:val="24"/>
                <w:szCs w:val="24"/>
              </w:rPr>
            </w:pPr>
          </w:p>
        </w:tc>
      </w:tr>
      <w:tr w:rsidR="00A13D10" w:rsidRPr="00A13D10" w:rsidTr="00A13D10">
        <w:tc>
          <w:tcPr>
            <w:tcW w:w="1560"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«Птички клюют зернышки»</w:t>
            </w:r>
          </w:p>
        </w:tc>
        <w:tc>
          <w:tcPr>
            <w:tcW w:w="1701" w:type="dxa"/>
          </w:tcPr>
          <w:p w:rsidR="00A13D10" w:rsidRPr="00A13D10" w:rsidRDefault="00A13D10" w:rsidP="00A13D10">
            <w:pPr>
              <w:spacing w:after="0" w:line="240" w:lineRule="auto"/>
              <w:rPr>
                <w:rFonts w:ascii="Times New Roman" w:eastAsia="Times New Roman" w:hAnsi="Times New Roman" w:cs="Times New Roman"/>
                <w:noProof/>
                <w:sz w:val="24"/>
                <w:szCs w:val="24"/>
              </w:rPr>
            </w:pPr>
          </w:p>
          <w:p w:rsidR="00A13D10" w:rsidRPr="00A13D10" w:rsidRDefault="00A13D10" w:rsidP="00A13D10">
            <w:pPr>
              <w:spacing w:after="0" w:line="240" w:lineRule="auto"/>
              <w:rPr>
                <w:rFonts w:ascii="Times New Roman" w:eastAsia="Times New Roman" w:hAnsi="Times New Roman" w:cs="Times New Roman"/>
                <w:noProof/>
                <w:sz w:val="24"/>
                <w:szCs w:val="24"/>
              </w:rPr>
            </w:pP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672576" behindDoc="0" locked="0" layoutInCell="1" allowOverlap="1">
                      <wp:simplePos x="0" y="0"/>
                      <wp:positionH relativeFrom="column">
                        <wp:posOffset>203835</wp:posOffset>
                      </wp:positionH>
                      <wp:positionV relativeFrom="paragraph">
                        <wp:posOffset>55880</wp:posOffset>
                      </wp:positionV>
                      <wp:extent cx="133350" cy="238125"/>
                      <wp:effectExtent l="18415" t="20320" r="19685" b="17780"/>
                      <wp:wrapNone/>
                      <wp:docPr id="55" name="Ромб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238125"/>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7F84F" id="Ромб 55" o:spid="_x0000_s1026" type="#_x0000_t4" style="position:absolute;margin-left:16.05pt;margin-top:4.4pt;width:10.5pt;height:18.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"/>
                  </w:pict>
                </mc:Fallback>
              </mc:AlternateContent>
            </w: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673600" behindDoc="0" locked="0" layoutInCell="1" allowOverlap="1">
                      <wp:simplePos x="0" y="0"/>
                      <wp:positionH relativeFrom="column">
                        <wp:posOffset>718185</wp:posOffset>
                      </wp:positionH>
                      <wp:positionV relativeFrom="paragraph">
                        <wp:posOffset>55880</wp:posOffset>
                      </wp:positionV>
                      <wp:extent cx="142875" cy="151765"/>
                      <wp:effectExtent l="8890" t="10795" r="10160" b="8890"/>
                      <wp:wrapNone/>
                      <wp:docPr id="54" name="Блок-схема: узел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176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30D10" id="Блок-схема: узел 54" o:spid="_x0000_s1026" type="#_x0000_t120" style="position:absolute;margin-left:56.55pt;margin-top:4.4pt;width:11.25pt;height:1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"/>
                  </w:pict>
                </mc:Fallback>
              </mc:AlternateContent>
            </w:r>
          </w:p>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p>
        </w:tc>
        <w:tc>
          <w:tcPr>
            <w:tcW w:w="1134"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3-5 л.</w:t>
            </w:r>
          </w:p>
        </w:tc>
        <w:tc>
          <w:tcPr>
            <w:tcW w:w="1701"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5м.</w:t>
            </w:r>
          </w:p>
        </w:tc>
        <w:tc>
          <w:tcPr>
            <w:tcW w:w="3397" w:type="dxa"/>
          </w:tcPr>
          <w:p w:rsidR="00A13D10" w:rsidRPr="00A13D10" w:rsidRDefault="00A13D10" w:rsidP="00A13D10">
            <w:pPr>
              <w:spacing w:after="0" w:line="240" w:lineRule="auto"/>
              <w:rPr>
                <w:rFonts w:ascii="Times New Roman" w:eastAsia="Times New Roman" w:hAnsi="Times New Roman" w:cs="Times New Roman"/>
                <w:sz w:val="24"/>
                <w:szCs w:val="24"/>
              </w:rPr>
            </w:pP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 xml:space="preserve">Дети «птички» сидят на ковре, скрестив ноги и согнув руки в локтях, касаясь при этом пальцами плеч (крылышки). Взрослый (большая птица) помогает выпрямить спину, </w:t>
            </w:r>
            <w:r w:rsidRPr="00A13D10">
              <w:rPr>
                <w:rFonts w:ascii="Times New Roman" w:eastAsia="Times New Roman" w:hAnsi="Times New Roman" w:cs="Times New Roman"/>
                <w:sz w:val="24"/>
                <w:szCs w:val="24"/>
              </w:rPr>
              <w:lastRenderedPageBreak/>
              <w:t xml:space="preserve">поглаживает по лопаткам, отводит локти назад. На </w:t>
            </w:r>
            <w:proofErr w:type="gramStart"/>
            <w:r w:rsidRPr="00A13D10">
              <w:rPr>
                <w:rFonts w:ascii="Times New Roman" w:eastAsia="Times New Roman" w:hAnsi="Times New Roman" w:cs="Times New Roman"/>
                <w:sz w:val="24"/>
                <w:szCs w:val="24"/>
              </w:rPr>
              <w:t>сигнал:  «</w:t>
            </w:r>
            <w:proofErr w:type="gramEnd"/>
            <w:r w:rsidRPr="00A13D10">
              <w:rPr>
                <w:rFonts w:ascii="Times New Roman" w:eastAsia="Times New Roman" w:hAnsi="Times New Roman" w:cs="Times New Roman"/>
                <w:sz w:val="24"/>
                <w:szCs w:val="24"/>
              </w:rPr>
              <w:t>Зернышки» дети встают, разгибаются, «клюют» зернышки (приседают и собирают фишки), на сигнал: «Домой» «летят» на ковер.</w:t>
            </w:r>
          </w:p>
          <w:p w:rsidR="00A13D10" w:rsidRPr="00A13D10" w:rsidRDefault="00A13D10" w:rsidP="00A13D10">
            <w:pPr>
              <w:spacing w:after="0" w:line="240" w:lineRule="auto"/>
              <w:rPr>
                <w:rFonts w:ascii="Times New Roman" w:eastAsia="Times New Roman" w:hAnsi="Times New Roman" w:cs="Times New Roman"/>
                <w:sz w:val="24"/>
                <w:szCs w:val="24"/>
              </w:rPr>
            </w:pPr>
          </w:p>
          <w:p w:rsidR="00A13D10" w:rsidRPr="00A13D10" w:rsidRDefault="00A13D10" w:rsidP="00A13D10">
            <w:pPr>
              <w:spacing w:after="0" w:line="240" w:lineRule="auto"/>
              <w:rPr>
                <w:rFonts w:ascii="Times New Roman" w:eastAsia="Times New Roman" w:hAnsi="Times New Roman" w:cs="Times New Roman"/>
                <w:sz w:val="24"/>
                <w:szCs w:val="24"/>
              </w:rPr>
            </w:pPr>
          </w:p>
        </w:tc>
      </w:tr>
      <w:tr w:rsidR="00A13D10" w:rsidRPr="00A13D10" w:rsidTr="00A13D10">
        <w:tc>
          <w:tcPr>
            <w:tcW w:w="1560"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«Не урони шляпу»</w:t>
            </w:r>
          </w:p>
        </w:tc>
        <w:tc>
          <w:tcPr>
            <w:tcW w:w="1701" w:type="dxa"/>
          </w:tcPr>
          <w:p w:rsidR="00A13D10" w:rsidRPr="00A13D10" w:rsidRDefault="00A13D10" w:rsidP="00A13D10">
            <w:pPr>
              <w:spacing w:after="0" w:line="240" w:lineRule="auto"/>
              <w:rPr>
                <w:rFonts w:ascii="Times New Roman" w:eastAsia="Times New Roman" w:hAnsi="Times New Roman" w:cs="Times New Roman"/>
                <w:noProof/>
                <w:sz w:val="24"/>
                <w:szCs w:val="24"/>
              </w:rPr>
            </w:pPr>
          </w:p>
          <w:p w:rsidR="00A13D10" w:rsidRPr="00A13D10" w:rsidRDefault="00A13D10" w:rsidP="00A13D10">
            <w:pPr>
              <w:spacing w:after="0" w:line="240" w:lineRule="auto"/>
              <w:rPr>
                <w:rFonts w:ascii="Times New Roman" w:eastAsia="Times New Roman" w:hAnsi="Times New Roman" w:cs="Times New Roman"/>
                <w:noProof/>
                <w:sz w:val="24"/>
                <w:szCs w:val="24"/>
              </w:rPr>
            </w:pP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674624" behindDoc="0" locked="0" layoutInCell="1" allowOverlap="1">
                      <wp:simplePos x="0" y="0"/>
                      <wp:positionH relativeFrom="column">
                        <wp:posOffset>415925</wp:posOffset>
                      </wp:positionH>
                      <wp:positionV relativeFrom="paragraph">
                        <wp:posOffset>68580</wp:posOffset>
                      </wp:positionV>
                      <wp:extent cx="142875" cy="151765"/>
                      <wp:effectExtent l="11430" t="12065" r="7620" b="7620"/>
                      <wp:wrapNone/>
                      <wp:docPr id="53" name="Блок-схема: узел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176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F8B45" id="Блок-схема: узел 53" o:spid="_x0000_s1026" type="#_x0000_t120" style="position:absolute;margin-left:32.75pt;margin-top:5.4pt;width:11.25pt;height:1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"/>
                  </w:pict>
                </mc:Fallback>
              </mc:AlternateContent>
            </w:r>
          </w:p>
        </w:tc>
        <w:tc>
          <w:tcPr>
            <w:tcW w:w="1134"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4-7л.</w:t>
            </w:r>
          </w:p>
        </w:tc>
        <w:tc>
          <w:tcPr>
            <w:tcW w:w="1701"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7м.</w:t>
            </w:r>
          </w:p>
        </w:tc>
        <w:tc>
          <w:tcPr>
            <w:tcW w:w="3397" w:type="dxa"/>
          </w:tcPr>
          <w:p w:rsidR="00A13D10" w:rsidRPr="00A13D10" w:rsidRDefault="00A13D10" w:rsidP="00A13D10">
            <w:pPr>
              <w:spacing w:after="0" w:line="240" w:lineRule="auto"/>
              <w:rPr>
                <w:rFonts w:ascii="Times New Roman" w:eastAsia="Times New Roman" w:hAnsi="Times New Roman" w:cs="Times New Roman"/>
                <w:sz w:val="24"/>
                <w:szCs w:val="24"/>
              </w:rPr>
            </w:pP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Дети кладут на голову груз - «шляпу» (мешочек с песком 200-300г). Проверив осанку, даётся сигнал к ходьбе. Дети ходят по залу, сохраняя осанку. Можно пританцовывать и бегать.</w:t>
            </w:r>
          </w:p>
          <w:p w:rsidR="00A13D10" w:rsidRPr="00A13D10" w:rsidRDefault="00A13D10" w:rsidP="00A13D10">
            <w:pPr>
              <w:spacing w:after="0" w:line="240" w:lineRule="auto"/>
              <w:rPr>
                <w:rFonts w:ascii="Times New Roman" w:eastAsia="Times New Roman" w:hAnsi="Times New Roman" w:cs="Times New Roman"/>
                <w:sz w:val="24"/>
                <w:szCs w:val="24"/>
              </w:rPr>
            </w:pPr>
          </w:p>
        </w:tc>
      </w:tr>
      <w:tr w:rsidR="00A13D10" w:rsidRPr="00A13D10" w:rsidTr="00A13D10">
        <w:tc>
          <w:tcPr>
            <w:tcW w:w="1560"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«Пройди болото»</w:t>
            </w:r>
          </w:p>
        </w:tc>
        <w:tc>
          <w:tcPr>
            <w:tcW w:w="1701" w:type="dxa"/>
          </w:tcPr>
          <w:p w:rsidR="00A13D10" w:rsidRPr="00A13D10" w:rsidRDefault="00A13D10" w:rsidP="00A13D10">
            <w:pPr>
              <w:spacing w:after="0" w:line="240" w:lineRule="auto"/>
              <w:rPr>
                <w:rFonts w:ascii="Times New Roman" w:eastAsia="Times New Roman" w:hAnsi="Times New Roman" w:cs="Times New Roman"/>
                <w:noProof/>
                <w:sz w:val="24"/>
                <w:szCs w:val="24"/>
              </w:rPr>
            </w:pPr>
          </w:p>
          <w:p w:rsidR="00A13D10" w:rsidRPr="00A13D10" w:rsidRDefault="00A13D10" w:rsidP="00A13D10">
            <w:pPr>
              <w:spacing w:after="0" w:line="240" w:lineRule="auto"/>
              <w:rPr>
                <w:rFonts w:ascii="Times New Roman" w:eastAsia="Times New Roman" w:hAnsi="Times New Roman" w:cs="Times New Roman"/>
                <w:noProof/>
                <w:sz w:val="24"/>
                <w:szCs w:val="24"/>
              </w:rPr>
            </w:pP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675648" behindDoc="0" locked="0" layoutInCell="1" allowOverlap="1">
                      <wp:simplePos x="0" y="0"/>
                      <wp:positionH relativeFrom="column">
                        <wp:posOffset>273050</wp:posOffset>
                      </wp:positionH>
                      <wp:positionV relativeFrom="paragraph">
                        <wp:posOffset>82550</wp:posOffset>
                      </wp:positionV>
                      <wp:extent cx="140335" cy="151765"/>
                      <wp:effectExtent l="11430" t="11430" r="10160" b="8255"/>
                      <wp:wrapNone/>
                      <wp:docPr id="52"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A16C0A" id="Прямоугольник 52" o:spid="_x0000_s1026" style="position:absolute;margin-left:21.5pt;margin-top:6.5pt;width:11.05pt;height:1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"/>
                  </w:pict>
                </mc:Fallback>
              </mc:AlternateContent>
            </w: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676672" behindDoc="0" locked="0" layoutInCell="1" allowOverlap="1">
                      <wp:simplePos x="0" y="0"/>
                      <wp:positionH relativeFrom="column">
                        <wp:posOffset>656590</wp:posOffset>
                      </wp:positionH>
                      <wp:positionV relativeFrom="paragraph">
                        <wp:posOffset>82550</wp:posOffset>
                      </wp:positionV>
                      <wp:extent cx="142875" cy="151765"/>
                      <wp:effectExtent l="13970" t="11430" r="5080" b="8255"/>
                      <wp:wrapNone/>
                      <wp:docPr id="51" name="Блок-схема: узел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176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DEB7D" id="Блок-схема: узел 51" o:spid="_x0000_s1026" type="#_x0000_t120" style="position:absolute;margin-left:51.7pt;margin-top:6.5pt;width:11.25pt;height:1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"/>
                  </w:pict>
                </mc:Fallback>
              </mc:AlternateContent>
            </w:r>
          </w:p>
        </w:tc>
        <w:tc>
          <w:tcPr>
            <w:tcW w:w="1134"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6-7 л.</w:t>
            </w:r>
          </w:p>
        </w:tc>
        <w:tc>
          <w:tcPr>
            <w:tcW w:w="1701"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10 м.</w:t>
            </w:r>
          </w:p>
        </w:tc>
        <w:tc>
          <w:tcPr>
            <w:tcW w:w="3397" w:type="dxa"/>
          </w:tcPr>
          <w:p w:rsidR="00A13D10" w:rsidRPr="00A13D10" w:rsidRDefault="00A13D10" w:rsidP="00A13D10">
            <w:pPr>
              <w:spacing w:after="0" w:line="240" w:lineRule="auto"/>
              <w:rPr>
                <w:rFonts w:ascii="Times New Roman" w:eastAsia="Times New Roman" w:hAnsi="Times New Roman" w:cs="Times New Roman"/>
                <w:sz w:val="24"/>
                <w:szCs w:val="24"/>
              </w:rPr>
            </w:pP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 xml:space="preserve">В руках у детей массажные коврики или мешочки с песком. По сигналу кладут их на пол, наступают на них со словами: «Перехожу болото», затем, повернувшись назад, поднимают и кладут перед собой и т.д. выигрывает тот, </w:t>
            </w:r>
            <w:proofErr w:type="gramStart"/>
            <w:r w:rsidRPr="00A13D10">
              <w:rPr>
                <w:rFonts w:ascii="Times New Roman" w:eastAsia="Times New Roman" w:hAnsi="Times New Roman" w:cs="Times New Roman"/>
                <w:sz w:val="24"/>
                <w:szCs w:val="24"/>
              </w:rPr>
              <w:t>кто</w:t>
            </w:r>
            <w:proofErr w:type="gramEnd"/>
            <w:r w:rsidRPr="00A13D10">
              <w:rPr>
                <w:rFonts w:ascii="Times New Roman" w:eastAsia="Times New Roman" w:hAnsi="Times New Roman" w:cs="Times New Roman"/>
                <w:sz w:val="24"/>
                <w:szCs w:val="24"/>
              </w:rPr>
              <w:t xml:space="preserve"> не оступаясь, пройдет «болото».</w:t>
            </w:r>
          </w:p>
          <w:p w:rsidR="00A13D10" w:rsidRPr="00A13D10" w:rsidRDefault="00A13D10" w:rsidP="00A13D10">
            <w:pPr>
              <w:spacing w:after="0" w:line="240" w:lineRule="auto"/>
              <w:rPr>
                <w:rFonts w:ascii="Times New Roman" w:eastAsia="Times New Roman" w:hAnsi="Times New Roman" w:cs="Times New Roman"/>
                <w:sz w:val="24"/>
                <w:szCs w:val="24"/>
              </w:rPr>
            </w:pPr>
          </w:p>
          <w:p w:rsidR="00A13D10" w:rsidRPr="00A13D10" w:rsidRDefault="00A13D10" w:rsidP="00A13D10">
            <w:pPr>
              <w:spacing w:after="0" w:line="240" w:lineRule="auto"/>
              <w:rPr>
                <w:rFonts w:ascii="Times New Roman" w:eastAsia="Times New Roman" w:hAnsi="Times New Roman" w:cs="Times New Roman"/>
                <w:sz w:val="24"/>
                <w:szCs w:val="24"/>
              </w:rPr>
            </w:pPr>
          </w:p>
        </w:tc>
      </w:tr>
      <w:tr w:rsidR="00A13D10" w:rsidRPr="00A13D10" w:rsidTr="00A13D10">
        <w:tc>
          <w:tcPr>
            <w:tcW w:w="1560"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«Маленькие ножки-большие ноги»</w:t>
            </w:r>
          </w:p>
        </w:tc>
        <w:tc>
          <w:tcPr>
            <w:tcW w:w="1701" w:type="dxa"/>
          </w:tcPr>
          <w:p w:rsidR="00A13D10" w:rsidRPr="00A13D10" w:rsidRDefault="00A13D10" w:rsidP="00A13D10">
            <w:pPr>
              <w:spacing w:after="0" w:line="240" w:lineRule="auto"/>
              <w:rPr>
                <w:rFonts w:ascii="Times New Roman" w:eastAsia="Times New Roman" w:hAnsi="Times New Roman" w:cs="Times New Roman"/>
                <w:noProof/>
                <w:sz w:val="24"/>
                <w:szCs w:val="24"/>
              </w:rPr>
            </w:pPr>
          </w:p>
          <w:p w:rsidR="00A13D10" w:rsidRPr="00A13D10" w:rsidRDefault="00A13D10" w:rsidP="00A13D10">
            <w:pPr>
              <w:spacing w:after="0" w:line="240" w:lineRule="auto"/>
              <w:rPr>
                <w:rFonts w:ascii="Times New Roman" w:eastAsia="Times New Roman" w:hAnsi="Times New Roman" w:cs="Times New Roman"/>
                <w:noProof/>
                <w:sz w:val="24"/>
                <w:szCs w:val="24"/>
              </w:rPr>
            </w:pP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677696" behindDoc="0" locked="0" layoutInCell="1" allowOverlap="1">
                      <wp:simplePos x="0" y="0"/>
                      <wp:positionH relativeFrom="column">
                        <wp:posOffset>153670</wp:posOffset>
                      </wp:positionH>
                      <wp:positionV relativeFrom="paragraph">
                        <wp:posOffset>83820</wp:posOffset>
                      </wp:positionV>
                      <wp:extent cx="140335" cy="151765"/>
                      <wp:effectExtent l="6350" t="9525" r="5715" b="10160"/>
                      <wp:wrapNone/>
                      <wp:docPr id="50" name="Прямоугольник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65F5BE" id="Прямоугольник 50" o:spid="_x0000_s1026" style="position:absolute;margin-left:12.1pt;margin-top:6.6pt;width:11.05pt;height:1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"/>
                  </w:pict>
                </mc:Fallback>
              </mc:AlternateContent>
            </w: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678720" behindDoc="0" locked="0" layoutInCell="1" allowOverlap="1">
                      <wp:simplePos x="0" y="0"/>
                      <wp:positionH relativeFrom="column">
                        <wp:posOffset>647065</wp:posOffset>
                      </wp:positionH>
                      <wp:positionV relativeFrom="paragraph">
                        <wp:posOffset>83820</wp:posOffset>
                      </wp:positionV>
                      <wp:extent cx="152400" cy="152400"/>
                      <wp:effectExtent l="13970" t="19050" r="14605" b="9525"/>
                      <wp:wrapNone/>
                      <wp:docPr id="49" name="Равнобедренный тре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77A8A" id="Равнобедренный треугольник 49" o:spid="_x0000_s1026" type="#_x0000_t5" style="position:absolute;margin-left:50.95pt;margin-top:6.6pt;width:12pt;height:1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"/>
                  </w:pict>
                </mc:Fallback>
              </mc:AlternateContent>
            </w:r>
          </w:p>
        </w:tc>
        <w:tc>
          <w:tcPr>
            <w:tcW w:w="1134"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3-4г.</w:t>
            </w:r>
          </w:p>
        </w:tc>
        <w:tc>
          <w:tcPr>
            <w:tcW w:w="1701"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5м.</w:t>
            </w:r>
          </w:p>
        </w:tc>
        <w:tc>
          <w:tcPr>
            <w:tcW w:w="3397" w:type="dxa"/>
          </w:tcPr>
          <w:p w:rsidR="00A13D10" w:rsidRPr="00A13D10" w:rsidRDefault="00A13D10" w:rsidP="00A13D10">
            <w:pPr>
              <w:spacing w:after="0" w:line="240" w:lineRule="auto"/>
              <w:rPr>
                <w:rFonts w:ascii="Times New Roman" w:eastAsia="Times New Roman" w:hAnsi="Times New Roman" w:cs="Times New Roman"/>
                <w:sz w:val="24"/>
                <w:szCs w:val="24"/>
              </w:rPr>
            </w:pP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 xml:space="preserve">Дорожки различной ширины. «Маленькие ножки бегут по дорожке»- бегут по узеньким, широким дорожкам. </w:t>
            </w:r>
            <w:proofErr w:type="gramStart"/>
            <w:r w:rsidRPr="00A13D10">
              <w:rPr>
                <w:rFonts w:ascii="Times New Roman" w:eastAsia="Times New Roman" w:hAnsi="Times New Roman" w:cs="Times New Roman"/>
                <w:sz w:val="24"/>
                <w:szCs w:val="24"/>
              </w:rPr>
              <w:t>« Большие</w:t>
            </w:r>
            <w:proofErr w:type="gramEnd"/>
            <w:r w:rsidRPr="00A13D10">
              <w:rPr>
                <w:rFonts w:ascii="Times New Roman" w:eastAsia="Times New Roman" w:hAnsi="Times New Roman" w:cs="Times New Roman"/>
                <w:sz w:val="24"/>
                <w:szCs w:val="24"/>
              </w:rPr>
              <w:t xml:space="preserve"> ноги идут по дороге» - перешагивают дорожки. Можно использовать массажные коврики.</w:t>
            </w:r>
          </w:p>
          <w:p w:rsidR="00A13D10" w:rsidRPr="00A13D10" w:rsidRDefault="00A13D10" w:rsidP="00A13D10">
            <w:pPr>
              <w:spacing w:after="0" w:line="240" w:lineRule="auto"/>
              <w:rPr>
                <w:rFonts w:ascii="Times New Roman" w:eastAsia="Times New Roman" w:hAnsi="Times New Roman" w:cs="Times New Roman"/>
                <w:sz w:val="24"/>
                <w:szCs w:val="24"/>
              </w:rPr>
            </w:pPr>
          </w:p>
        </w:tc>
      </w:tr>
      <w:tr w:rsidR="00A13D10" w:rsidRPr="00A13D10" w:rsidTr="00A13D10">
        <w:tc>
          <w:tcPr>
            <w:tcW w:w="1560"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«Большие гонки»</w:t>
            </w:r>
          </w:p>
        </w:tc>
        <w:tc>
          <w:tcPr>
            <w:tcW w:w="1701" w:type="dxa"/>
          </w:tcPr>
          <w:p w:rsidR="00A13D10" w:rsidRPr="00A13D10" w:rsidRDefault="00A13D10" w:rsidP="00A13D10">
            <w:pPr>
              <w:spacing w:after="0" w:line="240" w:lineRule="auto"/>
              <w:rPr>
                <w:rFonts w:ascii="Times New Roman" w:eastAsia="Times New Roman" w:hAnsi="Times New Roman" w:cs="Times New Roman"/>
                <w:noProof/>
                <w:sz w:val="24"/>
                <w:szCs w:val="24"/>
              </w:rPr>
            </w:pPr>
          </w:p>
          <w:p w:rsidR="00A13D10" w:rsidRPr="00A13D10" w:rsidRDefault="00A13D10" w:rsidP="00A13D10">
            <w:pPr>
              <w:spacing w:after="0" w:line="240" w:lineRule="auto"/>
              <w:rPr>
                <w:rFonts w:ascii="Times New Roman" w:eastAsia="Times New Roman" w:hAnsi="Times New Roman" w:cs="Times New Roman"/>
                <w:noProof/>
                <w:sz w:val="24"/>
                <w:szCs w:val="24"/>
              </w:rPr>
            </w:pP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679744" behindDoc="0" locked="0" layoutInCell="1" allowOverlap="1">
                      <wp:simplePos x="0" y="0"/>
                      <wp:positionH relativeFrom="column">
                        <wp:posOffset>196850</wp:posOffset>
                      </wp:positionH>
                      <wp:positionV relativeFrom="paragraph">
                        <wp:posOffset>42545</wp:posOffset>
                      </wp:positionV>
                      <wp:extent cx="140335" cy="151765"/>
                      <wp:effectExtent l="11430" t="5080" r="10160" b="5080"/>
                      <wp:wrapNone/>
                      <wp:docPr id="48"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1846A" id="Прямоугольник 48" o:spid="_x0000_s1026" style="position:absolute;margin-left:15.5pt;margin-top:3.35pt;width:11.05pt;height:11.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"/>
                  </w:pict>
                </mc:Fallback>
              </mc:AlternateContent>
            </w: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680768" behindDoc="0" locked="0" layoutInCell="1" allowOverlap="1">
                      <wp:simplePos x="0" y="0"/>
                      <wp:positionH relativeFrom="column">
                        <wp:posOffset>596900</wp:posOffset>
                      </wp:positionH>
                      <wp:positionV relativeFrom="paragraph">
                        <wp:posOffset>42545</wp:posOffset>
                      </wp:positionV>
                      <wp:extent cx="142875" cy="151765"/>
                      <wp:effectExtent l="11430" t="5080" r="7620" b="5080"/>
                      <wp:wrapNone/>
                      <wp:docPr id="47" name="Блок-схема: узел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176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2CB28" id="Блок-схема: узел 47" o:spid="_x0000_s1026" type="#_x0000_t120" style="position:absolute;margin-left:47pt;margin-top:3.35pt;width:11.25pt;height:11.9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"/>
                  </w:pict>
                </mc:Fallback>
              </mc:AlternateContent>
            </w:r>
          </w:p>
        </w:tc>
        <w:tc>
          <w:tcPr>
            <w:tcW w:w="1134"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5-7л.</w:t>
            </w:r>
          </w:p>
        </w:tc>
        <w:tc>
          <w:tcPr>
            <w:tcW w:w="1701"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10м.</w:t>
            </w:r>
          </w:p>
        </w:tc>
        <w:tc>
          <w:tcPr>
            <w:tcW w:w="3397" w:type="dxa"/>
          </w:tcPr>
          <w:p w:rsidR="00A13D10" w:rsidRPr="00A13D10" w:rsidRDefault="00A13D10" w:rsidP="00A13D10">
            <w:pPr>
              <w:spacing w:after="0" w:line="240" w:lineRule="auto"/>
              <w:rPr>
                <w:rFonts w:ascii="Times New Roman" w:eastAsia="Times New Roman" w:hAnsi="Times New Roman" w:cs="Times New Roman"/>
                <w:sz w:val="24"/>
                <w:szCs w:val="24"/>
              </w:rPr>
            </w:pP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 xml:space="preserve">Дети </w:t>
            </w:r>
            <w:proofErr w:type="gramStart"/>
            <w:r w:rsidRPr="00A13D10">
              <w:rPr>
                <w:rFonts w:ascii="Times New Roman" w:eastAsia="Times New Roman" w:hAnsi="Times New Roman" w:cs="Times New Roman"/>
                <w:sz w:val="24"/>
                <w:szCs w:val="24"/>
              </w:rPr>
              <w:t>сидят  на</w:t>
            </w:r>
            <w:proofErr w:type="gramEnd"/>
            <w:r w:rsidRPr="00A13D10">
              <w:rPr>
                <w:rFonts w:ascii="Times New Roman" w:eastAsia="Times New Roman" w:hAnsi="Times New Roman" w:cs="Times New Roman"/>
                <w:sz w:val="24"/>
                <w:szCs w:val="24"/>
              </w:rPr>
              <w:t xml:space="preserve"> стульях. У каждого под ногами платочек. Нужно захватить его пальцами одной ноги и, ни разу не уронив, дотащить любым способом (передвигаясь на четвереньках, на одной ноге…) до противоположной стороны зала.</w:t>
            </w:r>
          </w:p>
        </w:tc>
      </w:tr>
      <w:tr w:rsidR="00A13D10" w:rsidRPr="00A13D10" w:rsidTr="00A13D10">
        <w:tc>
          <w:tcPr>
            <w:tcW w:w="1560"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«Снежинки и ветер»</w:t>
            </w:r>
          </w:p>
        </w:tc>
        <w:tc>
          <w:tcPr>
            <w:tcW w:w="1701" w:type="dxa"/>
          </w:tcPr>
          <w:p w:rsidR="00A13D10" w:rsidRPr="00A13D10" w:rsidRDefault="00A13D10" w:rsidP="00A13D10">
            <w:pPr>
              <w:spacing w:after="0" w:line="240" w:lineRule="auto"/>
              <w:rPr>
                <w:rFonts w:ascii="Times New Roman" w:eastAsia="Times New Roman" w:hAnsi="Times New Roman" w:cs="Times New Roman"/>
                <w:noProof/>
                <w:sz w:val="24"/>
                <w:szCs w:val="24"/>
              </w:rPr>
            </w:pPr>
          </w:p>
          <w:p w:rsidR="00A13D10" w:rsidRPr="00A13D10" w:rsidRDefault="00A13D10" w:rsidP="00A13D10">
            <w:pPr>
              <w:spacing w:after="0" w:line="240" w:lineRule="auto"/>
              <w:rPr>
                <w:rFonts w:ascii="Times New Roman" w:eastAsia="Times New Roman" w:hAnsi="Times New Roman" w:cs="Times New Roman"/>
                <w:noProof/>
                <w:sz w:val="24"/>
                <w:szCs w:val="24"/>
              </w:rPr>
            </w:pP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681792" behindDoc="0" locked="0" layoutInCell="1" allowOverlap="1">
                      <wp:simplePos x="0" y="0"/>
                      <wp:positionH relativeFrom="column">
                        <wp:posOffset>337185</wp:posOffset>
                      </wp:positionH>
                      <wp:positionV relativeFrom="paragraph">
                        <wp:posOffset>81280</wp:posOffset>
                      </wp:positionV>
                      <wp:extent cx="142875" cy="151765"/>
                      <wp:effectExtent l="8890" t="13970" r="10160" b="5715"/>
                      <wp:wrapNone/>
                      <wp:docPr id="46" name="Блок-схема: узел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176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983F0" id="Блок-схема: узел 46" o:spid="_x0000_s1026" type="#_x0000_t120" style="position:absolute;margin-left:26.55pt;margin-top:6.4pt;width:11.25pt;height:11.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"/>
                  </w:pict>
                </mc:Fallback>
              </mc:AlternateContent>
            </w: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682816" behindDoc="0" locked="0" layoutInCell="1" allowOverlap="1">
                      <wp:simplePos x="0" y="0"/>
                      <wp:positionH relativeFrom="column">
                        <wp:posOffset>647065</wp:posOffset>
                      </wp:positionH>
                      <wp:positionV relativeFrom="paragraph">
                        <wp:posOffset>80645</wp:posOffset>
                      </wp:positionV>
                      <wp:extent cx="152400" cy="152400"/>
                      <wp:effectExtent l="13970" t="22860" r="14605" b="5715"/>
                      <wp:wrapNone/>
                      <wp:docPr id="45" name="Равнобедренный тре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05524" id="Равнобедренный треугольник 45" o:spid="_x0000_s1026" type="#_x0000_t5" style="position:absolute;margin-left:50.95pt;margin-top:6.35pt;width:12pt;height:1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"/>
                  </w:pict>
                </mc:Fallback>
              </mc:AlternateContent>
            </w: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683840" behindDoc="0" locked="0" layoutInCell="1" allowOverlap="1">
                      <wp:simplePos x="0" y="0"/>
                      <wp:positionH relativeFrom="column">
                        <wp:posOffset>104140</wp:posOffset>
                      </wp:positionH>
                      <wp:positionV relativeFrom="paragraph">
                        <wp:posOffset>81280</wp:posOffset>
                      </wp:positionV>
                      <wp:extent cx="140335" cy="151765"/>
                      <wp:effectExtent l="13970" t="13970" r="7620" b="5715"/>
                      <wp:wrapNone/>
                      <wp:docPr id="44"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3B6F7" id="Прямоугольник 44" o:spid="_x0000_s1026" style="position:absolute;margin-left:8.2pt;margin-top:6.4pt;width:11.05pt;height:11.9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"/>
                  </w:pict>
                </mc:Fallback>
              </mc:AlternateContent>
            </w:r>
          </w:p>
        </w:tc>
        <w:tc>
          <w:tcPr>
            <w:tcW w:w="1134"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3-4 г.</w:t>
            </w:r>
          </w:p>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4-6л.</w:t>
            </w:r>
          </w:p>
        </w:tc>
        <w:tc>
          <w:tcPr>
            <w:tcW w:w="1701"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5м.</w:t>
            </w:r>
          </w:p>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7м.</w:t>
            </w:r>
          </w:p>
        </w:tc>
        <w:tc>
          <w:tcPr>
            <w:tcW w:w="3397" w:type="dxa"/>
          </w:tcPr>
          <w:p w:rsidR="00A13D10" w:rsidRPr="00A13D10" w:rsidRDefault="00A13D10" w:rsidP="00A13D10">
            <w:pPr>
              <w:spacing w:after="0" w:line="240" w:lineRule="auto"/>
              <w:rPr>
                <w:rFonts w:ascii="Times New Roman" w:eastAsia="Times New Roman" w:hAnsi="Times New Roman" w:cs="Times New Roman"/>
                <w:sz w:val="24"/>
                <w:szCs w:val="24"/>
              </w:rPr>
            </w:pP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Дети «ветры» сидят на стульях. Дети «снежинки» сидят на корточках. На сигнал: «Дуют ветры» начинают дуть дети «ветры» (ш-ш-ш). «Снежинки» встают на носки, руки вверх, кружатся. На сигнал: «Мороз» «снежинки» приседают. Затем дети меняются ролями.</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То же. На сигнал: «Мороз» «снежинки» замирают, а «ветерки» бегают между ними. «Снежинкам» нельзя шевелиться.</w:t>
            </w:r>
          </w:p>
          <w:p w:rsidR="00A13D10" w:rsidRPr="00A13D10" w:rsidRDefault="00A13D10" w:rsidP="00A13D10">
            <w:pPr>
              <w:spacing w:after="0" w:line="240" w:lineRule="auto"/>
              <w:rPr>
                <w:rFonts w:ascii="Times New Roman" w:eastAsia="Times New Roman" w:hAnsi="Times New Roman" w:cs="Times New Roman"/>
                <w:sz w:val="24"/>
                <w:szCs w:val="24"/>
              </w:rPr>
            </w:pPr>
          </w:p>
        </w:tc>
      </w:tr>
      <w:tr w:rsidR="00A13D10" w:rsidRPr="00A13D10" w:rsidTr="00A13D10">
        <w:tc>
          <w:tcPr>
            <w:tcW w:w="1560"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«Выбей шар»</w:t>
            </w:r>
          </w:p>
        </w:tc>
        <w:tc>
          <w:tcPr>
            <w:tcW w:w="1701" w:type="dxa"/>
          </w:tcPr>
          <w:p w:rsidR="00A13D10" w:rsidRPr="00A13D10" w:rsidRDefault="00A13D10" w:rsidP="00A13D10">
            <w:pPr>
              <w:spacing w:after="0" w:line="240" w:lineRule="auto"/>
              <w:rPr>
                <w:rFonts w:ascii="Times New Roman" w:eastAsia="Times New Roman" w:hAnsi="Times New Roman" w:cs="Times New Roman"/>
                <w:noProof/>
                <w:sz w:val="24"/>
                <w:szCs w:val="24"/>
              </w:rPr>
            </w:pPr>
          </w:p>
          <w:p w:rsidR="00A13D10" w:rsidRPr="00A13D10" w:rsidRDefault="00A13D10" w:rsidP="00A13D10">
            <w:pPr>
              <w:spacing w:after="0" w:line="240" w:lineRule="auto"/>
              <w:rPr>
                <w:rFonts w:ascii="Times New Roman" w:eastAsia="Times New Roman" w:hAnsi="Times New Roman" w:cs="Times New Roman"/>
                <w:noProof/>
                <w:sz w:val="24"/>
                <w:szCs w:val="24"/>
              </w:rPr>
            </w:pP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684864" behindDoc="0" locked="0" layoutInCell="1" allowOverlap="1">
                      <wp:simplePos x="0" y="0"/>
                      <wp:positionH relativeFrom="column">
                        <wp:posOffset>196850</wp:posOffset>
                      </wp:positionH>
                      <wp:positionV relativeFrom="paragraph">
                        <wp:posOffset>26670</wp:posOffset>
                      </wp:positionV>
                      <wp:extent cx="140335" cy="151765"/>
                      <wp:effectExtent l="11430" t="5080" r="10160" b="5080"/>
                      <wp:wrapNone/>
                      <wp:docPr id="4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C2F8D" id="Прямоугольник 43" o:spid="_x0000_s1026" style="position:absolute;margin-left:15.5pt;margin-top:2.1pt;width:11.05pt;height:1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"/>
                  </w:pict>
                </mc:Fallback>
              </mc:AlternateContent>
            </w: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685888" behindDoc="0" locked="0" layoutInCell="1" allowOverlap="1">
                      <wp:simplePos x="0" y="0"/>
                      <wp:positionH relativeFrom="column">
                        <wp:posOffset>641985</wp:posOffset>
                      </wp:positionH>
                      <wp:positionV relativeFrom="paragraph">
                        <wp:posOffset>26035</wp:posOffset>
                      </wp:positionV>
                      <wp:extent cx="152400" cy="152400"/>
                      <wp:effectExtent l="18415" t="23495" r="19685" b="5080"/>
                      <wp:wrapNone/>
                      <wp:docPr id="42" name="Равнобедренный тре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828AD" id="Равнобедренный треугольник 42" o:spid="_x0000_s1026" type="#_x0000_t5" style="position:absolute;margin-left:50.55pt;margin-top:2.05pt;width:12pt;height:1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"/>
                  </w:pict>
                </mc:Fallback>
              </mc:AlternateContent>
            </w:r>
          </w:p>
        </w:tc>
        <w:tc>
          <w:tcPr>
            <w:tcW w:w="1134"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5-7л.</w:t>
            </w:r>
          </w:p>
        </w:tc>
        <w:tc>
          <w:tcPr>
            <w:tcW w:w="1701"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10м.</w:t>
            </w:r>
          </w:p>
        </w:tc>
        <w:tc>
          <w:tcPr>
            <w:tcW w:w="3397" w:type="dxa"/>
          </w:tcPr>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На полу чертят клетки, на расстоянии 1-1,5м. по ту и другую сторону от них проводят линии кона. В каждой клетке лежит по 3-4 шара. Дети делятся на две команды и встают за линиями. Игру начинают одновременно все игроки одной из команд. Прокатывают шары руками (ногами), забирают выбитые. Выигрывает та команда, игроки которой выбили больше шаров.</w:t>
            </w:r>
          </w:p>
        </w:tc>
      </w:tr>
      <w:tr w:rsidR="00A13D10" w:rsidRPr="00A13D10" w:rsidTr="00A13D10">
        <w:tc>
          <w:tcPr>
            <w:tcW w:w="1560"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«Встреча»</w:t>
            </w:r>
          </w:p>
        </w:tc>
        <w:tc>
          <w:tcPr>
            <w:tcW w:w="1701" w:type="dxa"/>
          </w:tcPr>
          <w:p w:rsidR="00A13D10" w:rsidRPr="00A13D10" w:rsidRDefault="00A13D10" w:rsidP="00A13D10">
            <w:pPr>
              <w:spacing w:after="0" w:line="240" w:lineRule="auto"/>
              <w:rPr>
                <w:rFonts w:ascii="Times New Roman" w:eastAsia="Times New Roman" w:hAnsi="Times New Roman" w:cs="Times New Roman"/>
                <w:noProof/>
                <w:sz w:val="24"/>
                <w:szCs w:val="24"/>
              </w:rPr>
            </w:pPr>
          </w:p>
          <w:p w:rsidR="00A13D10" w:rsidRPr="00A13D10" w:rsidRDefault="00A13D10" w:rsidP="00A13D10">
            <w:pPr>
              <w:spacing w:after="0" w:line="240" w:lineRule="auto"/>
              <w:rPr>
                <w:rFonts w:ascii="Times New Roman" w:eastAsia="Times New Roman" w:hAnsi="Times New Roman" w:cs="Times New Roman"/>
                <w:noProof/>
                <w:sz w:val="24"/>
                <w:szCs w:val="24"/>
              </w:rPr>
            </w:pP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686912" behindDoc="0" locked="0" layoutInCell="1" allowOverlap="1">
                      <wp:simplePos x="0" y="0"/>
                      <wp:positionH relativeFrom="column">
                        <wp:posOffset>196850</wp:posOffset>
                      </wp:positionH>
                      <wp:positionV relativeFrom="paragraph">
                        <wp:posOffset>10160</wp:posOffset>
                      </wp:positionV>
                      <wp:extent cx="140335" cy="151765"/>
                      <wp:effectExtent l="11430" t="13970" r="10160" b="5715"/>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C4BAE" id="Прямоугольник 41" o:spid="_x0000_s1026" style="position:absolute;margin-left:15.5pt;margin-top:.8pt;width:11.05pt;height:1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"/>
                  </w:pict>
                </mc:Fallback>
              </mc:AlternateContent>
            </w: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687936" behindDoc="0" locked="0" layoutInCell="1" allowOverlap="1">
                      <wp:simplePos x="0" y="0"/>
                      <wp:positionH relativeFrom="column">
                        <wp:posOffset>641985</wp:posOffset>
                      </wp:positionH>
                      <wp:positionV relativeFrom="paragraph">
                        <wp:posOffset>9525</wp:posOffset>
                      </wp:positionV>
                      <wp:extent cx="152400" cy="152400"/>
                      <wp:effectExtent l="18415" t="22860" r="19685" b="5715"/>
                      <wp:wrapNone/>
                      <wp:docPr id="40" name="Равнобедренный тре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8E7AD" id="Равнобедренный треугольник 40" o:spid="_x0000_s1026" type="#_x0000_t5" style="position:absolute;margin-left:50.55pt;margin-top:.75pt;width:12pt;height: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"/>
                  </w:pict>
                </mc:Fallback>
              </mc:AlternateContent>
            </w:r>
          </w:p>
        </w:tc>
        <w:tc>
          <w:tcPr>
            <w:tcW w:w="1134"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4-7л.</w:t>
            </w:r>
          </w:p>
        </w:tc>
        <w:tc>
          <w:tcPr>
            <w:tcW w:w="1701"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5-10м.</w:t>
            </w:r>
          </w:p>
        </w:tc>
        <w:tc>
          <w:tcPr>
            <w:tcW w:w="3397" w:type="dxa"/>
          </w:tcPr>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Проводятся линии на расстоянии 2-4м. играющие встают (садятся) друг напротив друга за линиями. По сигналу все прокатывают мячи руками (ногами) так, чтобы они встретились.</w:t>
            </w:r>
          </w:p>
        </w:tc>
      </w:tr>
      <w:tr w:rsidR="00A13D10" w:rsidRPr="00A13D10" w:rsidTr="00A13D10">
        <w:tc>
          <w:tcPr>
            <w:tcW w:w="1560"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«Ёлочка»</w:t>
            </w:r>
          </w:p>
        </w:tc>
        <w:tc>
          <w:tcPr>
            <w:tcW w:w="1701" w:type="dxa"/>
          </w:tcPr>
          <w:p w:rsidR="00A13D10" w:rsidRPr="00A13D10" w:rsidRDefault="00A13D10" w:rsidP="00A13D10">
            <w:pPr>
              <w:spacing w:after="0" w:line="240" w:lineRule="auto"/>
              <w:rPr>
                <w:rFonts w:ascii="Times New Roman" w:eastAsia="Times New Roman" w:hAnsi="Times New Roman" w:cs="Times New Roman"/>
                <w:noProof/>
                <w:sz w:val="24"/>
                <w:szCs w:val="24"/>
              </w:rPr>
            </w:pPr>
          </w:p>
          <w:p w:rsidR="00A13D10" w:rsidRPr="00A13D10" w:rsidRDefault="00A13D10" w:rsidP="00A13D10">
            <w:pPr>
              <w:spacing w:after="0" w:line="240" w:lineRule="auto"/>
              <w:rPr>
                <w:rFonts w:ascii="Times New Roman" w:eastAsia="Times New Roman" w:hAnsi="Times New Roman" w:cs="Times New Roman"/>
                <w:noProof/>
                <w:sz w:val="24"/>
                <w:szCs w:val="24"/>
              </w:rPr>
            </w:pP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688960" behindDoc="0" locked="0" layoutInCell="1" allowOverlap="1">
                      <wp:simplePos x="0" y="0"/>
                      <wp:positionH relativeFrom="column">
                        <wp:posOffset>311150</wp:posOffset>
                      </wp:positionH>
                      <wp:positionV relativeFrom="paragraph">
                        <wp:posOffset>11430</wp:posOffset>
                      </wp:positionV>
                      <wp:extent cx="142875" cy="151765"/>
                      <wp:effectExtent l="11430" t="12065" r="7620" b="7620"/>
                      <wp:wrapNone/>
                      <wp:docPr id="39" name="Блок-схема: узел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176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35DCF" id="Блок-схема: узел 39" o:spid="_x0000_s1026" type="#_x0000_t120" style="position:absolute;margin-left:24.5pt;margin-top:.9pt;width:11.25pt;height:1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"/>
                  </w:pict>
                </mc:Fallback>
              </mc:AlternateContent>
            </w: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689984" behindDoc="0" locked="0" layoutInCell="1" allowOverlap="1">
                      <wp:simplePos x="0" y="0"/>
                      <wp:positionH relativeFrom="column">
                        <wp:posOffset>641985</wp:posOffset>
                      </wp:positionH>
                      <wp:positionV relativeFrom="paragraph">
                        <wp:posOffset>10795</wp:posOffset>
                      </wp:positionV>
                      <wp:extent cx="152400" cy="152400"/>
                      <wp:effectExtent l="18415" t="20955" r="19685" b="7620"/>
                      <wp:wrapNone/>
                      <wp:docPr id="38" name="Равнобедренный тре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36A1E" id="Равнобедренный треугольник 38" o:spid="_x0000_s1026" type="#_x0000_t5" style="position:absolute;margin-left:50.55pt;margin-top:.85pt;width:12pt;height:1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"/>
                  </w:pict>
                </mc:Fallback>
              </mc:AlternateContent>
            </w:r>
          </w:p>
        </w:tc>
        <w:tc>
          <w:tcPr>
            <w:tcW w:w="1134"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4-7 л.</w:t>
            </w:r>
          </w:p>
        </w:tc>
        <w:tc>
          <w:tcPr>
            <w:tcW w:w="1701"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5-7м.</w:t>
            </w:r>
          </w:p>
        </w:tc>
        <w:tc>
          <w:tcPr>
            <w:tcW w:w="3397" w:type="dxa"/>
          </w:tcPr>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По сигналу дети бегут по залу. Водящий пускается в погоню, пытаясь их осалить. Спастись можно, плотно прижавшись к стене затылком, плечами, ягодицами. Руки в стороны вниз, пальцы расставлены - «елочка». Кто осален, становится водящим.</w:t>
            </w:r>
          </w:p>
        </w:tc>
      </w:tr>
      <w:tr w:rsidR="00A13D10" w:rsidRPr="00A13D10" w:rsidTr="00A13D10">
        <w:tc>
          <w:tcPr>
            <w:tcW w:w="1560"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«Коршун и наседка»</w:t>
            </w:r>
          </w:p>
        </w:tc>
        <w:tc>
          <w:tcPr>
            <w:tcW w:w="1701" w:type="dxa"/>
          </w:tcPr>
          <w:p w:rsidR="00A13D10" w:rsidRPr="00A13D10" w:rsidRDefault="00A13D10" w:rsidP="00A13D10">
            <w:pPr>
              <w:spacing w:after="0" w:line="240" w:lineRule="auto"/>
              <w:rPr>
                <w:rFonts w:ascii="Times New Roman" w:eastAsia="Times New Roman" w:hAnsi="Times New Roman" w:cs="Times New Roman"/>
                <w:noProof/>
                <w:sz w:val="24"/>
                <w:szCs w:val="24"/>
              </w:rPr>
            </w:pPr>
          </w:p>
          <w:p w:rsidR="00A13D10" w:rsidRPr="00A13D10" w:rsidRDefault="00A13D10" w:rsidP="00A13D10">
            <w:pPr>
              <w:spacing w:after="0" w:line="240" w:lineRule="auto"/>
              <w:rPr>
                <w:rFonts w:ascii="Times New Roman" w:eastAsia="Times New Roman" w:hAnsi="Times New Roman" w:cs="Times New Roman"/>
                <w:noProof/>
                <w:sz w:val="24"/>
                <w:szCs w:val="24"/>
              </w:rPr>
            </w:pP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691008" behindDoc="0" locked="0" layoutInCell="1" allowOverlap="1">
                      <wp:simplePos x="0" y="0"/>
                      <wp:positionH relativeFrom="column">
                        <wp:posOffset>292100</wp:posOffset>
                      </wp:positionH>
                      <wp:positionV relativeFrom="paragraph">
                        <wp:posOffset>69215</wp:posOffset>
                      </wp:positionV>
                      <wp:extent cx="142875" cy="151765"/>
                      <wp:effectExtent l="11430" t="13970" r="7620" b="5715"/>
                      <wp:wrapNone/>
                      <wp:docPr id="37" name="Блок-схема: узел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176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AE52C" id="Блок-схема: узел 37" o:spid="_x0000_s1026" type="#_x0000_t120" style="position:absolute;margin-left:23pt;margin-top:5.45pt;width:11.25pt;height:1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"/>
                  </w:pict>
                </mc:Fallback>
              </mc:AlternateContent>
            </w: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692032" behindDoc="0" locked="0" layoutInCell="1" allowOverlap="1">
                      <wp:simplePos x="0" y="0"/>
                      <wp:positionH relativeFrom="column">
                        <wp:posOffset>647065</wp:posOffset>
                      </wp:positionH>
                      <wp:positionV relativeFrom="paragraph">
                        <wp:posOffset>68580</wp:posOffset>
                      </wp:positionV>
                      <wp:extent cx="152400" cy="152400"/>
                      <wp:effectExtent l="13970" t="22860" r="14605" b="5715"/>
                      <wp:wrapNone/>
                      <wp:docPr id="36" name="Равнобедренный тре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AB8685" id="Равнобедренный треугольник 36" o:spid="_x0000_s1026" type="#_x0000_t5" style="position:absolute;margin-left:50.95pt;margin-top:5.4pt;width:12pt;height:1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"/>
                  </w:pict>
                </mc:Fallback>
              </mc:AlternateContent>
            </w:r>
          </w:p>
        </w:tc>
        <w:tc>
          <w:tcPr>
            <w:tcW w:w="1134"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2-4г.</w:t>
            </w:r>
          </w:p>
        </w:tc>
        <w:tc>
          <w:tcPr>
            <w:tcW w:w="1701"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5м.</w:t>
            </w:r>
          </w:p>
        </w:tc>
        <w:tc>
          <w:tcPr>
            <w:tcW w:w="3397" w:type="dxa"/>
          </w:tcPr>
          <w:p w:rsidR="00A13D10" w:rsidRPr="00A13D10" w:rsidRDefault="00A13D10" w:rsidP="00A13D10">
            <w:pPr>
              <w:spacing w:after="0" w:line="240" w:lineRule="auto"/>
              <w:rPr>
                <w:rFonts w:ascii="Times New Roman" w:eastAsia="Times New Roman" w:hAnsi="Times New Roman" w:cs="Times New Roman"/>
                <w:sz w:val="24"/>
                <w:szCs w:val="24"/>
              </w:rPr>
            </w:pP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 xml:space="preserve">Веревкой отгорожен «дом», где сидят «цыплята» и «наседка». Сбоку «коршун». </w:t>
            </w:r>
            <w:r w:rsidRPr="00A13D10">
              <w:rPr>
                <w:rFonts w:ascii="Times New Roman" w:eastAsia="Times New Roman" w:hAnsi="Times New Roman" w:cs="Times New Roman"/>
                <w:sz w:val="24"/>
                <w:szCs w:val="24"/>
              </w:rPr>
              <w:lastRenderedPageBreak/>
              <w:t>«Наседка» покидает дом (подлезает под веревку), зовет «цыплят». «Цыплята» гуляют, щиплют травку. На слова: «Коршун летит» убегают домой. Дети бегают по массажным коврикам.</w:t>
            </w:r>
          </w:p>
          <w:p w:rsidR="00A13D10" w:rsidRPr="00A13D10" w:rsidRDefault="00A13D10" w:rsidP="00A13D10">
            <w:pPr>
              <w:spacing w:after="0" w:line="240" w:lineRule="auto"/>
              <w:rPr>
                <w:rFonts w:ascii="Times New Roman" w:eastAsia="Times New Roman" w:hAnsi="Times New Roman" w:cs="Times New Roman"/>
                <w:sz w:val="24"/>
                <w:szCs w:val="24"/>
              </w:rPr>
            </w:pPr>
          </w:p>
        </w:tc>
      </w:tr>
      <w:tr w:rsidR="00A13D10" w:rsidRPr="00A13D10" w:rsidTr="00A13D10">
        <w:tc>
          <w:tcPr>
            <w:tcW w:w="1560"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«Зайцы в лесу»</w:t>
            </w:r>
          </w:p>
        </w:tc>
        <w:tc>
          <w:tcPr>
            <w:tcW w:w="1701" w:type="dxa"/>
          </w:tcPr>
          <w:p w:rsidR="00A13D10" w:rsidRPr="00A13D10" w:rsidRDefault="00A13D10" w:rsidP="00A13D10">
            <w:pPr>
              <w:spacing w:after="0" w:line="240" w:lineRule="auto"/>
              <w:rPr>
                <w:rFonts w:ascii="Times New Roman" w:eastAsia="Times New Roman" w:hAnsi="Times New Roman" w:cs="Times New Roman"/>
                <w:noProof/>
                <w:sz w:val="24"/>
                <w:szCs w:val="24"/>
              </w:rPr>
            </w:pPr>
          </w:p>
          <w:p w:rsidR="00A13D10" w:rsidRPr="00A13D10" w:rsidRDefault="00A13D10" w:rsidP="00A13D10">
            <w:pPr>
              <w:spacing w:after="0" w:line="240" w:lineRule="auto"/>
              <w:rPr>
                <w:rFonts w:ascii="Times New Roman" w:eastAsia="Times New Roman" w:hAnsi="Times New Roman" w:cs="Times New Roman"/>
                <w:noProof/>
                <w:sz w:val="24"/>
                <w:szCs w:val="24"/>
              </w:rPr>
            </w:pP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693056" behindDoc="0" locked="0" layoutInCell="1" allowOverlap="1">
                      <wp:simplePos x="0" y="0"/>
                      <wp:positionH relativeFrom="column">
                        <wp:posOffset>292100</wp:posOffset>
                      </wp:positionH>
                      <wp:positionV relativeFrom="paragraph">
                        <wp:posOffset>31750</wp:posOffset>
                      </wp:positionV>
                      <wp:extent cx="142875" cy="151765"/>
                      <wp:effectExtent l="11430" t="11430" r="7620" b="8255"/>
                      <wp:wrapNone/>
                      <wp:docPr id="35" name="Блок-схема: узел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176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66EB8" id="Блок-схема: узел 35" o:spid="_x0000_s1026" type="#_x0000_t120" style="position:absolute;margin-left:23pt;margin-top:2.5pt;width:11.25pt;height:1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"/>
                  </w:pict>
                </mc:Fallback>
              </mc:AlternateContent>
            </w: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694080" behindDoc="0" locked="0" layoutInCell="1" allowOverlap="1">
                      <wp:simplePos x="0" y="0"/>
                      <wp:positionH relativeFrom="column">
                        <wp:posOffset>577850</wp:posOffset>
                      </wp:positionH>
                      <wp:positionV relativeFrom="paragraph">
                        <wp:posOffset>31750</wp:posOffset>
                      </wp:positionV>
                      <wp:extent cx="152400" cy="152400"/>
                      <wp:effectExtent l="20955" t="20955" r="17145" b="7620"/>
                      <wp:wrapNone/>
                      <wp:docPr id="34" name="Равнобедренный треугольник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C1C3E" id="Равнобедренный треугольник 34" o:spid="_x0000_s1026" type="#_x0000_t5" style="position:absolute;margin-left:45.5pt;margin-top:2.5pt;width:12pt;height:1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"/>
                  </w:pict>
                </mc:Fallback>
              </mc:AlternateContent>
            </w:r>
          </w:p>
        </w:tc>
        <w:tc>
          <w:tcPr>
            <w:tcW w:w="1134"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5-7л.</w:t>
            </w:r>
          </w:p>
        </w:tc>
        <w:tc>
          <w:tcPr>
            <w:tcW w:w="1701"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10м.</w:t>
            </w:r>
          </w:p>
        </w:tc>
        <w:tc>
          <w:tcPr>
            <w:tcW w:w="3397" w:type="dxa"/>
          </w:tcPr>
          <w:p w:rsidR="00A13D10" w:rsidRPr="00A13D10" w:rsidRDefault="00A13D10" w:rsidP="00A13D10">
            <w:pPr>
              <w:spacing w:after="0" w:line="240" w:lineRule="auto"/>
              <w:rPr>
                <w:rFonts w:ascii="Times New Roman" w:eastAsia="Times New Roman" w:hAnsi="Times New Roman" w:cs="Times New Roman"/>
                <w:sz w:val="24"/>
                <w:szCs w:val="24"/>
              </w:rPr>
            </w:pP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Выбирают «зайцев», «деревья», «лису». На противоположных сторонах зала проводят линии-поля. На одном собираются «зайцы». «Деревья» встают друг от друга на расстоянии, позволяющем им взяться за руки. «Лиса» живет в норе. «Зайцы» вбегают в лес, за ними охотится «лиса», пойманных уводит в нору. «Лисе» мешают «деревья»: берут друг друга за руки, приседают, наклоняются, машут руками.</w:t>
            </w:r>
          </w:p>
          <w:p w:rsidR="00A13D10" w:rsidRPr="00A13D10" w:rsidRDefault="00A13D10" w:rsidP="00A13D10">
            <w:pPr>
              <w:spacing w:after="0" w:line="240" w:lineRule="auto"/>
              <w:rPr>
                <w:rFonts w:ascii="Times New Roman" w:eastAsia="Times New Roman" w:hAnsi="Times New Roman" w:cs="Times New Roman"/>
                <w:sz w:val="24"/>
                <w:szCs w:val="24"/>
              </w:rPr>
            </w:pPr>
          </w:p>
        </w:tc>
      </w:tr>
      <w:tr w:rsidR="00A13D10" w:rsidRPr="00A13D10" w:rsidTr="00A13D10">
        <w:tc>
          <w:tcPr>
            <w:tcW w:w="1560"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«Воробушки и кот»</w:t>
            </w:r>
          </w:p>
        </w:tc>
        <w:tc>
          <w:tcPr>
            <w:tcW w:w="1701" w:type="dxa"/>
          </w:tcPr>
          <w:p w:rsidR="00A13D10" w:rsidRPr="00A13D10" w:rsidRDefault="00A13D10" w:rsidP="00A13D10">
            <w:pPr>
              <w:spacing w:after="0" w:line="240" w:lineRule="auto"/>
              <w:rPr>
                <w:rFonts w:ascii="Times New Roman" w:eastAsia="Times New Roman" w:hAnsi="Times New Roman" w:cs="Times New Roman"/>
                <w:noProof/>
                <w:sz w:val="24"/>
                <w:szCs w:val="24"/>
              </w:rPr>
            </w:pPr>
          </w:p>
          <w:p w:rsidR="00A13D10" w:rsidRPr="00A13D10" w:rsidRDefault="00A13D10" w:rsidP="00A13D10">
            <w:pPr>
              <w:spacing w:after="0" w:line="240" w:lineRule="auto"/>
              <w:rPr>
                <w:rFonts w:ascii="Times New Roman" w:eastAsia="Times New Roman" w:hAnsi="Times New Roman" w:cs="Times New Roman"/>
                <w:noProof/>
                <w:sz w:val="24"/>
                <w:szCs w:val="24"/>
              </w:rPr>
            </w:pP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695104" behindDoc="0" locked="0" layoutInCell="1" allowOverlap="1">
                      <wp:simplePos x="0" y="0"/>
                      <wp:positionH relativeFrom="column">
                        <wp:posOffset>434975</wp:posOffset>
                      </wp:positionH>
                      <wp:positionV relativeFrom="paragraph">
                        <wp:posOffset>88900</wp:posOffset>
                      </wp:positionV>
                      <wp:extent cx="142875" cy="151765"/>
                      <wp:effectExtent l="11430" t="13335" r="7620" b="6350"/>
                      <wp:wrapNone/>
                      <wp:docPr id="33" name="Блок-схема: узел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176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0B8875" id="Блок-схема: узел 33" o:spid="_x0000_s1026" type="#_x0000_t120" style="position:absolute;margin-left:34.25pt;margin-top:7pt;width:11.25pt;height:1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"/>
                  </w:pict>
                </mc:Fallback>
              </mc:AlternateContent>
            </w:r>
          </w:p>
        </w:tc>
        <w:tc>
          <w:tcPr>
            <w:tcW w:w="1134"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3-4г.</w:t>
            </w:r>
          </w:p>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4-5л.</w:t>
            </w:r>
          </w:p>
        </w:tc>
        <w:tc>
          <w:tcPr>
            <w:tcW w:w="1701"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5м.</w:t>
            </w:r>
          </w:p>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5м.</w:t>
            </w:r>
          </w:p>
        </w:tc>
        <w:tc>
          <w:tcPr>
            <w:tcW w:w="3397" w:type="dxa"/>
          </w:tcPr>
          <w:p w:rsidR="00A13D10" w:rsidRPr="00A13D10" w:rsidRDefault="00A13D10" w:rsidP="00A13D10">
            <w:pPr>
              <w:spacing w:after="0" w:line="240" w:lineRule="auto"/>
              <w:rPr>
                <w:rFonts w:ascii="Times New Roman" w:eastAsia="Times New Roman" w:hAnsi="Times New Roman" w:cs="Times New Roman"/>
                <w:sz w:val="24"/>
                <w:szCs w:val="24"/>
              </w:rPr>
            </w:pP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«Воробушки» находятся за кругом. «Кот» встает в середину круга. «Воробушки» впрыгивают в круг, выпрыгивают из него. «Кот» бегает по кругу и старается поймать их.</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 xml:space="preserve">То же. Впрыгивая </w:t>
            </w:r>
            <w:proofErr w:type="gramStart"/>
            <w:r w:rsidRPr="00A13D10">
              <w:rPr>
                <w:rFonts w:ascii="Times New Roman" w:eastAsia="Times New Roman" w:hAnsi="Times New Roman" w:cs="Times New Roman"/>
                <w:sz w:val="24"/>
                <w:szCs w:val="24"/>
              </w:rPr>
              <w:t>в круг</w:t>
            </w:r>
            <w:proofErr w:type="gramEnd"/>
            <w:r w:rsidRPr="00A13D10">
              <w:rPr>
                <w:rFonts w:ascii="Times New Roman" w:eastAsia="Times New Roman" w:hAnsi="Times New Roman" w:cs="Times New Roman"/>
                <w:sz w:val="24"/>
                <w:szCs w:val="24"/>
              </w:rPr>
              <w:t xml:space="preserve"> «воробушки» собирают зернышки. Отмечают самых проворных.</w:t>
            </w:r>
          </w:p>
          <w:p w:rsidR="00A13D10" w:rsidRPr="00A13D10" w:rsidRDefault="00A13D10" w:rsidP="00A13D10">
            <w:pPr>
              <w:spacing w:after="0" w:line="240" w:lineRule="auto"/>
              <w:rPr>
                <w:rFonts w:ascii="Times New Roman" w:eastAsia="Times New Roman" w:hAnsi="Times New Roman" w:cs="Times New Roman"/>
                <w:sz w:val="24"/>
                <w:szCs w:val="24"/>
              </w:rPr>
            </w:pPr>
          </w:p>
          <w:p w:rsidR="00A13D10" w:rsidRPr="00A13D10" w:rsidRDefault="00A13D10" w:rsidP="00A13D10">
            <w:pPr>
              <w:spacing w:after="0" w:line="240" w:lineRule="auto"/>
              <w:rPr>
                <w:rFonts w:ascii="Times New Roman" w:eastAsia="Times New Roman" w:hAnsi="Times New Roman" w:cs="Times New Roman"/>
                <w:sz w:val="24"/>
                <w:szCs w:val="24"/>
              </w:rPr>
            </w:pPr>
          </w:p>
        </w:tc>
      </w:tr>
      <w:tr w:rsidR="00A13D10" w:rsidRPr="00A13D10" w:rsidTr="00A13D10">
        <w:tc>
          <w:tcPr>
            <w:tcW w:w="1560"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«Колечко»</w:t>
            </w:r>
          </w:p>
        </w:tc>
        <w:tc>
          <w:tcPr>
            <w:tcW w:w="1701" w:type="dxa"/>
          </w:tcPr>
          <w:p w:rsidR="00A13D10" w:rsidRPr="00A13D10" w:rsidRDefault="00A13D10" w:rsidP="00A13D10">
            <w:pPr>
              <w:spacing w:after="0" w:line="240" w:lineRule="auto"/>
              <w:rPr>
                <w:rFonts w:ascii="Times New Roman" w:eastAsia="Times New Roman" w:hAnsi="Times New Roman" w:cs="Times New Roman"/>
                <w:noProof/>
                <w:sz w:val="24"/>
                <w:szCs w:val="24"/>
              </w:rPr>
            </w:pPr>
          </w:p>
          <w:p w:rsidR="00A13D10" w:rsidRPr="00A13D10" w:rsidRDefault="00A13D10" w:rsidP="00A13D10">
            <w:pPr>
              <w:spacing w:after="0" w:line="240" w:lineRule="auto"/>
              <w:rPr>
                <w:rFonts w:ascii="Times New Roman" w:eastAsia="Times New Roman" w:hAnsi="Times New Roman" w:cs="Times New Roman"/>
                <w:noProof/>
                <w:sz w:val="24"/>
                <w:szCs w:val="24"/>
              </w:rPr>
            </w:pP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696128" behindDoc="0" locked="0" layoutInCell="1" allowOverlap="1">
                      <wp:simplePos x="0" y="0"/>
                      <wp:positionH relativeFrom="column">
                        <wp:posOffset>234950</wp:posOffset>
                      </wp:positionH>
                      <wp:positionV relativeFrom="paragraph">
                        <wp:posOffset>130175</wp:posOffset>
                      </wp:positionV>
                      <wp:extent cx="142875" cy="151765"/>
                      <wp:effectExtent l="11430" t="7620" r="7620" b="12065"/>
                      <wp:wrapNone/>
                      <wp:docPr id="32" name="Блок-схема: узел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176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3E6FA" id="Блок-схема: узел 32" o:spid="_x0000_s1026" type="#_x0000_t120" style="position:absolute;margin-left:18.5pt;margin-top:10.25pt;width:11.25pt;height:11.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"/>
                  </w:pict>
                </mc:Fallback>
              </mc:AlternateContent>
            </w: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697152" behindDoc="0" locked="0" layoutInCell="1" allowOverlap="1">
                      <wp:simplePos x="0" y="0"/>
                      <wp:positionH relativeFrom="column">
                        <wp:posOffset>596900</wp:posOffset>
                      </wp:positionH>
                      <wp:positionV relativeFrom="paragraph">
                        <wp:posOffset>43815</wp:posOffset>
                      </wp:positionV>
                      <wp:extent cx="133350" cy="238125"/>
                      <wp:effectExtent l="11430" t="16510" r="17145" b="21590"/>
                      <wp:wrapNone/>
                      <wp:docPr id="31" name="Ромб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238125"/>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4916E" id="Ромб 31" o:spid="_x0000_s1026" type="#_x0000_t4" style="position:absolute;margin-left:47pt;margin-top:3.45pt;width:10.5pt;height:1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"/>
                  </w:pict>
                </mc:Fallback>
              </mc:AlternateContent>
            </w:r>
          </w:p>
        </w:tc>
        <w:tc>
          <w:tcPr>
            <w:tcW w:w="1134"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5-7л.</w:t>
            </w:r>
          </w:p>
        </w:tc>
        <w:tc>
          <w:tcPr>
            <w:tcW w:w="1701"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7м.</w:t>
            </w:r>
          </w:p>
        </w:tc>
        <w:tc>
          <w:tcPr>
            <w:tcW w:w="3397" w:type="dxa"/>
          </w:tcPr>
          <w:p w:rsidR="00A13D10" w:rsidRPr="00A13D10" w:rsidRDefault="00A13D10" w:rsidP="00A13D10">
            <w:pPr>
              <w:spacing w:after="0" w:line="240" w:lineRule="auto"/>
              <w:rPr>
                <w:rFonts w:ascii="Times New Roman" w:eastAsia="Times New Roman" w:hAnsi="Times New Roman" w:cs="Times New Roman"/>
                <w:sz w:val="24"/>
                <w:szCs w:val="24"/>
              </w:rPr>
            </w:pP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 xml:space="preserve">На длинный шнур надевают колечко, концы шнура сшивают. Играющие встают в круг и держат шнур двумя руками сверху. Водящий стоит в середине круга, закрывает глаза. Играющие передвигают кольцо по шнуру. Водящий говорит: «Я иду». Это сигнал для детей: </w:t>
            </w:r>
            <w:r w:rsidRPr="00A13D10">
              <w:rPr>
                <w:rFonts w:ascii="Times New Roman" w:eastAsia="Times New Roman" w:hAnsi="Times New Roman" w:cs="Times New Roman"/>
                <w:sz w:val="24"/>
                <w:szCs w:val="24"/>
              </w:rPr>
              <w:lastRenderedPageBreak/>
              <w:t xml:space="preserve">кто-либо из них прячет колечко в руке. Водящий открывает глаза и старается угадать, у кого спрятано колечко. У кого нашли кольцо, идет водить. Перед началом игры дети проверяют осанку и стараются удержать на протяжении игры. </w:t>
            </w:r>
          </w:p>
        </w:tc>
      </w:tr>
      <w:tr w:rsidR="00A13D10" w:rsidRPr="00A13D10" w:rsidTr="00A13D10">
        <w:tc>
          <w:tcPr>
            <w:tcW w:w="1560"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«Верёвочка»</w:t>
            </w:r>
          </w:p>
        </w:tc>
        <w:tc>
          <w:tcPr>
            <w:tcW w:w="1701" w:type="dxa"/>
          </w:tcPr>
          <w:p w:rsidR="00A13D10" w:rsidRPr="00A13D10" w:rsidRDefault="00A13D10" w:rsidP="00A13D10">
            <w:pPr>
              <w:spacing w:after="0" w:line="240" w:lineRule="auto"/>
              <w:rPr>
                <w:rFonts w:ascii="Times New Roman" w:eastAsia="Times New Roman" w:hAnsi="Times New Roman" w:cs="Times New Roman"/>
                <w:noProof/>
                <w:sz w:val="24"/>
                <w:szCs w:val="24"/>
              </w:rPr>
            </w:pP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698176" behindDoc="0" locked="0" layoutInCell="1" allowOverlap="1">
                      <wp:simplePos x="0" y="0"/>
                      <wp:positionH relativeFrom="column">
                        <wp:posOffset>289560</wp:posOffset>
                      </wp:positionH>
                      <wp:positionV relativeFrom="paragraph">
                        <wp:posOffset>187960</wp:posOffset>
                      </wp:positionV>
                      <wp:extent cx="133350" cy="238125"/>
                      <wp:effectExtent l="18415" t="14605" r="19685" b="23495"/>
                      <wp:wrapNone/>
                      <wp:docPr id="30" name="Ромб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238125"/>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E31FA" id="Ромб 30" o:spid="_x0000_s1026" type="#_x0000_t4" style="position:absolute;margin-left:22.8pt;margin-top:14.8pt;width:10.5pt;height:18.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"/>
                  </w:pict>
                </mc:Fallback>
              </mc:AlternateContent>
            </w: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699200" behindDoc="0" locked="0" layoutInCell="1" allowOverlap="1">
                      <wp:simplePos x="0" y="0"/>
                      <wp:positionH relativeFrom="column">
                        <wp:posOffset>586105</wp:posOffset>
                      </wp:positionH>
                      <wp:positionV relativeFrom="paragraph">
                        <wp:posOffset>187960</wp:posOffset>
                      </wp:positionV>
                      <wp:extent cx="142875" cy="151765"/>
                      <wp:effectExtent l="10160" t="5080" r="8890" b="5080"/>
                      <wp:wrapNone/>
                      <wp:docPr id="29" name="Блок-схема: узел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176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F3241" id="Блок-схема: узел 29" o:spid="_x0000_s1026" type="#_x0000_t120" style="position:absolute;margin-left:46.15pt;margin-top:14.8pt;width:11.25pt;height:11.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"/>
                  </w:pict>
                </mc:Fallback>
              </mc:AlternateContent>
            </w:r>
          </w:p>
        </w:tc>
        <w:tc>
          <w:tcPr>
            <w:tcW w:w="1134"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4-7л.</w:t>
            </w:r>
          </w:p>
        </w:tc>
        <w:tc>
          <w:tcPr>
            <w:tcW w:w="1701"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5-7м.</w:t>
            </w:r>
          </w:p>
        </w:tc>
        <w:tc>
          <w:tcPr>
            <w:tcW w:w="3397" w:type="dxa"/>
          </w:tcPr>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Берут длинную веревку, концы её связывают. Дети встают в круг и берут веревку в руки, в середине стоит водящий. Он ходит по кругу и старается коснуться рук ребенка, который опускает веревку и прячет руки. Кого водящий коснется, тот идёт водить. Дети стоят ногами на толстом канате.</w:t>
            </w:r>
          </w:p>
          <w:p w:rsidR="00A13D10" w:rsidRPr="00A13D10" w:rsidRDefault="00A13D10" w:rsidP="00A13D10">
            <w:pPr>
              <w:spacing w:after="0" w:line="240" w:lineRule="auto"/>
              <w:rPr>
                <w:rFonts w:ascii="Times New Roman" w:eastAsia="Times New Roman" w:hAnsi="Times New Roman" w:cs="Times New Roman"/>
                <w:sz w:val="24"/>
                <w:szCs w:val="24"/>
              </w:rPr>
            </w:pPr>
          </w:p>
        </w:tc>
      </w:tr>
      <w:tr w:rsidR="00A13D10" w:rsidRPr="00A13D10" w:rsidTr="00A13D10">
        <w:tc>
          <w:tcPr>
            <w:tcW w:w="1560"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«Мяч толкаем, догоняем!</w:t>
            </w:r>
          </w:p>
        </w:tc>
        <w:tc>
          <w:tcPr>
            <w:tcW w:w="1701" w:type="dxa"/>
          </w:tcPr>
          <w:p w:rsidR="00A13D10" w:rsidRPr="00A13D10" w:rsidRDefault="00A13D10" w:rsidP="00A13D10">
            <w:pPr>
              <w:spacing w:after="0" w:line="240" w:lineRule="auto"/>
              <w:rPr>
                <w:rFonts w:ascii="Times New Roman" w:eastAsia="Times New Roman" w:hAnsi="Times New Roman" w:cs="Times New Roman"/>
                <w:noProof/>
                <w:sz w:val="24"/>
                <w:szCs w:val="24"/>
              </w:rPr>
            </w:pP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700224" behindDoc="0" locked="0" layoutInCell="1" allowOverlap="1">
                      <wp:simplePos x="0" y="0"/>
                      <wp:positionH relativeFrom="column">
                        <wp:posOffset>422910</wp:posOffset>
                      </wp:positionH>
                      <wp:positionV relativeFrom="paragraph">
                        <wp:posOffset>161290</wp:posOffset>
                      </wp:positionV>
                      <wp:extent cx="142875" cy="151765"/>
                      <wp:effectExtent l="8890" t="9525" r="10160" b="10160"/>
                      <wp:wrapNone/>
                      <wp:docPr id="28" name="Блок-схема: узел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176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081A84" id="Блок-схема: узел 28" o:spid="_x0000_s1026" type="#_x0000_t120" style="position:absolute;margin-left:33.3pt;margin-top:12.7pt;width:11.25pt;height:11.9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"/>
                  </w:pict>
                </mc:Fallback>
              </mc:AlternateContent>
            </w:r>
          </w:p>
        </w:tc>
        <w:tc>
          <w:tcPr>
            <w:tcW w:w="1134"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4-6л.</w:t>
            </w:r>
          </w:p>
        </w:tc>
        <w:tc>
          <w:tcPr>
            <w:tcW w:w="1701"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5м.</w:t>
            </w:r>
          </w:p>
        </w:tc>
        <w:tc>
          <w:tcPr>
            <w:tcW w:w="3397" w:type="dxa"/>
          </w:tcPr>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Дети передвигаются на четвереньках и головой подталкивают перед собой надувной мяч, не касаясь его руками. Расстояние:4г.-2м.;5л.-3м.;6л.- 4м.</w:t>
            </w:r>
          </w:p>
          <w:p w:rsidR="00A13D10" w:rsidRPr="00A13D10" w:rsidRDefault="00A13D10" w:rsidP="00A13D10">
            <w:pPr>
              <w:spacing w:after="0" w:line="240" w:lineRule="auto"/>
              <w:rPr>
                <w:rFonts w:ascii="Times New Roman" w:eastAsia="Times New Roman" w:hAnsi="Times New Roman" w:cs="Times New Roman"/>
                <w:sz w:val="24"/>
                <w:szCs w:val="24"/>
              </w:rPr>
            </w:pPr>
          </w:p>
        </w:tc>
      </w:tr>
      <w:tr w:rsidR="00A13D10" w:rsidRPr="00A13D10" w:rsidTr="00A13D10">
        <w:tc>
          <w:tcPr>
            <w:tcW w:w="1560"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«Пружинка»</w:t>
            </w:r>
          </w:p>
        </w:tc>
        <w:tc>
          <w:tcPr>
            <w:tcW w:w="1701" w:type="dxa"/>
          </w:tcPr>
          <w:p w:rsidR="00A13D10" w:rsidRPr="00A13D10" w:rsidRDefault="00A13D10" w:rsidP="00A13D10">
            <w:pPr>
              <w:spacing w:after="0" w:line="240" w:lineRule="auto"/>
              <w:rPr>
                <w:rFonts w:ascii="Times New Roman" w:eastAsia="Times New Roman" w:hAnsi="Times New Roman" w:cs="Times New Roman"/>
                <w:noProof/>
                <w:sz w:val="24"/>
                <w:szCs w:val="24"/>
              </w:rPr>
            </w:pP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701248" behindDoc="0" locked="0" layoutInCell="1" allowOverlap="1">
                      <wp:simplePos x="0" y="0"/>
                      <wp:positionH relativeFrom="column">
                        <wp:posOffset>289560</wp:posOffset>
                      </wp:positionH>
                      <wp:positionV relativeFrom="paragraph">
                        <wp:posOffset>111125</wp:posOffset>
                      </wp:positionV>
                      <wp:extent cx="140335" cy="151765"/>
                      <wp:effectExtent l="8890" t="13335" r="12700" b="635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A4D755" id="Прямоугольник 27" o:spid="_x0000_s1026" style="position:absolute;margin-left:22.8pt;margin-top:8.75pt;width:11.05pt;height:11.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"/>
                  </w:pict>
                </mc:Fallback>
              </mc:AlternateContent>
            </w: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702272" behindDoc="0" locked="0" layoutInCell="1" allowOverlap="1">
                      <wp:simplePos x="0" y="0"/>
                      <wp:positionH relativeFrom="column">
                        <wp:posOffset>512445</wp:posOffset>
                      </wp:positionH>
                      <wp:positionV relativeFrom="paragraph">
                        <wp:posOffset>110490</wp:posOffset>
                      </wp:positionV>
                      <wp:extent cx="152400" cy="152400"/>
                      <wp:effectExtent l="12700" t="22225" r="15875" b="6350"/>
                      <wp:wrapNone/>
                      <wp:docPr id="26" name="Равнобедренный тре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00924" id="Равнобедренный треугольник 26" o:spid="_x0000_s1026" type="#_x0000_t5" style="position:absolute;margin-left:40.35pt;margin-top:8.7pt;width:12pt;height:12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"/>
                  </w:pict>
                </mc:Fallback>
              </mc:AlternateContent>
            </w:r>
          </w:p>
        </w:tc>
        <w:tc>
          <w:tcPr>
            <w:tcW w:w="1134"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2-7л.</w:t>
            </w:r>
          </w:p>
        </w:tc>
        <w:tc>
          <w:tcPr>
            <w:tcW w:w="1701"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3-5м.</w:t>
            </w:r>
          </w:p>
        </w:tc>
        <w:tc>
          <w:tcPr>
            <w:tcW w:w="3397" w:type="dxa"/>
          </w:tcPr>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Сидя на ковре на корточках, ребенок покачивается, пружиня в коленях и щиколотках.</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Раз, два, три-ты пружинь, не упади.</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Можно выполнять парами: ребенок старшего возраста держит за руки младшего, после фразы «не упади», ребенок «пружинка» догоняет партнера.</w:t>
            </w:r>
          </w:p>
          <w:p w:rsidR="00A13D10" w:rsidRPr="00A13D10" w:rsidRDefault="00A13D10" w:rsidP="00A13D10">
            <w:pPr>
              <w:spacing w:after="0" w:line="240" w:lineRule="auto"/>
              <w:rPr>
                <w:rFonts w:ascii="Times New Roman" w:eastAsia="Times New Roman" w:hAnsi="Times New Roman" w:cs="Times New Roman"/>
                <w:sz w:val="24"/>
                <w:szCs w:val="24"/>
              </w:rPr>
            </w:pPr>
          </w:p>
        </w:tc>
      </w:tr>
      <w:tr w:rsidR="00A13D10" w:rsidRPr="00A13D10" w:rsidTr="00A13D10">
        <w:tc>
          <w:tcPr>
            <w:tcW w:w="1560"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«Футбол»</w:t>
            </w:r>
          </w:p>
        </w:tc>
        <w:tc>
          <w:tcPr>
            <w:tcW w:w="1701" w:type="dxa"/>
          </w:tcPr>
          <w:p w:rsidR="00A13D10" w:rsidRPr="00A13D10" w:rsidRDefault="00A13D10" w:rsidP="00A13D10">
            <w:pPr>
              <w:spacing w:after="0" w:line="240" w:lineRule="auto"/>
              <w:rPr>
                <w:rFonts w:ascii="Times New Roman" w:eastAsia="Times New Roman" w:hAnsi="Times New Roman" w:cs="Times New Roman"/>
                <w:noProof/>
                <w:sz w:val="24"/>
                <w:szCs w:val="24"/>
              </w:rPr>
            </w:pPr>
          </w:p>
          <w:p w:rsidR="00A13D10" w:rsidRPr="00A13D10" w:rsidRDefault="00A13D10" w:rsidP="00A13D10">
            <w:pPr>
              <w:spacing w:after="0" w:line="240" w:lineRule="auto"/>
              <w:rPr>
                <w:rFonts w:ascii="Times New Roman" w:eastAsia="Times New Roman" w:hAnsi="Times New Roman" w:cs="Times New Roman"/>
                <w:noProof/>
                <w:sz w:val="24"/>
                <w:szCs w:val="24"/>
              </w:rPr>
            </w:pP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703296" behindDoc="0" locked="0" layoutInCell="1" allowOverlap="1">
                      <wp:simplePos x="0" y="0"/>
                      <wp:positionH relativeFrom="column">
                        <wp:posOffset>422910</wp:posOffset>
                      </wp:positionH>
                      <wp:positionV relativeFrom="paragraph">
                        <wp:posOffset>24130</wp:posOffset>
                      </wp:positionV>
                      <wp:extent cx="140335" cy="151765"/>
                      <wp:effectExtent l="8890" t="8255" r="12700" b="11430"/>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557532" id="Прямоугольник 25" o:spid="_x0000_s1026" style="position:absolute;margin-left:33.3pt;margin-top:1.9pt;width:11.05pt;height:11.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"/>
                  </w:pict>
                </mc:Fallback>
              </mc:AlternateContent>
            </w:r>
          </w:p>
        </w:tc>
        <w:tc>
          <w:tcPr>
            <w:tcW w:w="1134"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3-7л.</w:t>
            </w:r>
          </w:p>
        </w:tc>
        <w:tc>
          <w:tcPr>
            <w:tcW w:w="1701"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5-7м.</w:t>
            </w: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(один раунд)</w:t>
            </w:r>
          </w:p>
        </w:tc>
        <w:tc>
          <w:tcPr>
            <w:tcW w:w="3397" w:type="dxa"/>
          </w:tcPr>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 xml:space="preserve">Дети сидят напротив друг друга на полу, ноги согнуты в коленях, прижаты к животу. Движением ног вперед надо толкнуть мяч сидящему напротив ребенку со словами: «Мяч лови». Тот ловит его руками, затем ногами отправляет мяч назад. Мяч можно ловить ногами. После </w:t>
            </w:r>
            <w:r w:rsidRPr="00A13D10">
              <w:rPr>
                <w:rFonts w:ascii="Times New Roman" w:eastAsia="Times New Roman" w:hAnsi="Times New Roman" w:cs="Times New Roman"/>
                <w:sz w:val="24"/>
                <w:szCs w:val="24"/>
              </w:rPr>
              <w:lastRenderedPageBreak/>
              <w:t xml:space="preserve">игры (раунда) дети ложатся на спину, подняв руки и потягиваясь. </w:t>
            </w:r>
          </w:p>
          <w:p w:rsidR="00A13D10" w:rsidRPr="00A13D10" w:rsidRDefault="00A13D10" w:rsidP="00A13D10">
            <w:pPr>
              <w:spacing w:after="0" w:line="240" w:lineRule="auto"/>
              <w:rPr>
                <w:rFonts w:ascii="Times New Roman" w:eastAsia="Times New Roman" w:hAnsi="Times New Roman" w:cs="Times New Roman"/>
                <w:sz w:val="24"/>
                <w:szCs w:val="24"/>
              </w:rPr>
            </w:pPr>
          </w:p>
        </w:tc>
      </w:tr>
      <w:tr w:rsidR="00A13D10" w:rsidRPr="00A13D10" w:rsidTr="00A13D10">
        <w:tc>
          <w:tcPr>
            <w:tcW w:w="1560"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«Кто вперед доставит груз»</w:t>
            </w:r>
          </w:p>
        </w:tc>
        <w:tc>
          <w:tcPr>
            <w:tcW w:w="1701" w:type="dxa"/>
          </w:tcPr>
          <w:p w:rsidR="00A13D10" w:rsidRPr="00A13D10" w:rsidRDefault="00A13D10" w:rsidP="00A13D10">
            <w:pPr>
              <w:spacing w:after="0" w:line="240" w:lineRule="auto"/>
              <w:rPr>
                <w:rFonts w:ascii="Times New Roman" w:eastAsia="Times New Roman" w:hAnsi="Times New Roman" w:cs="Times New Roman"/>
                <w:noProof/>
                <w:sz w:val="24"/>
                <w:szCs w:val="24"/>
              </w:rPr>
            </w:pP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704320" behindDoc="0" locked="0" layoutInCell="1" allowOverlap="1">
                      <wp:simplePos x="0" y="0"/>
                      <wp:positionH relativeFrom="column">
                        <wp:posOffset>149225</wp:posOffset>
                      </wp:positionH>
                      <wp:positionV relativeFrom="paragraph">
                        <wp:posOffset>136525</wp:posOffset>
                      </wp:positionV>
                      <wp:extent cx="140335" cy="151765"/>
                      <wp:effectExtent l="11430" t="12700" r="10160" b="6985"/>
                      <wp:wrapNone/>
                      <wp:docPr id="24" name="Прямоугольник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22A2D" id="Прямоугольник 24" o:spid="_x0000_s1026" style="position:absolute;margin-left:11.75pt;margin-top:10.75pt;width:11.05pt;height:11.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"/>
                  </w:pict>
                </mc:Fallback>
              </mc:AlternateContent>
            </w: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705344" behindDoc="0" locked="0" layoutInCell="1" allowOverlap="1">
                      <wp:simplePos x="0" y="0"/>
                      <wp:positionH relativeFrom="column">
                        <wp:posOffset>586105</wp:posOffset>
                      </wp:positionH>
                      <wp:positionV relativeFrom="paragraph">
                        <wp:posOffset>136525</wp:posOffset>
                      </wp:positionV>
                      <wp:extent cx="142875" cy="151765"/>
                      <wp:effectExtent l="10160" t="12700" r="8890" b="6985"/>
                      <wp:wrapNone/>
                      <wp:docPr id="23" name="Блок-схема: узел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176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4D604" id="Блок-схема: узел 23" o:spid="_x0000_s1026" type="#_x0000_t120" style="position:absolute;margin-left:46.15pt;margin-top:10.75pt;width:11.25pt;height:11.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"/>
                  </w:pict>
                </mc:Fallback>
              </mc:AlternateContent>
            </w:r>
          </w:p>
        </w:tc>
        <w:tc>
          <w:tcPr>
            <w:tcW w:w="1134"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5-7л.</w:t>
            </w:r>
          </w:p>
        </w:tc>
        <w:tc>
          <w:tcPr>
            <w:tcW w:w="1701"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7-10м.</w:t>
            </w:r>
          </w:p>
        </w:tc>
        <w:tc>
          <w:tcPr>
            <w:tcW w:w="3397" w:type="dxa"/>
          </w:tcPr>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Дети сидят по кругу, опираясь руками сзади. Мяч лежит у ног справа. Захватить его стопами, поднять и переложить налево со словами: «Мяч налево»; следующий ребенок захватывает мяч и перекладывает и т.д., пока мяч не окажется у начинающего игру.</w:t>
            </w:r>
          </w:p>
          <w:p w:rsidR="00A13D10" w:rsidRPr="00A13D10" w:rsidRDefault="00A13D10" w:rsidP="00A13D10">
            <w:pPr>
              <w:spacing w:after="0" w:line="240" w:lineRule="auto"/>
              <w:rPr>
                <w:rFonts w:ascii="Times New Roman" w:eastAsia="Times New Roman" w:hAnsi="Times New Roman" w:cs="Times New Roman"/>
                <w:sz w:val="24"/>
                <w:szCs w:val="24"/>
              </w:rPr>
            </w:pPr>
          </w:p>
        </w:tc>
      </w:tr>
      <w:tr w:rsidR="00A13D10" w:rsidRPr="00A13D10" w:rsidTr="00A13D10">
        <w:trPr>
          <w:trHeight w:val="2984"/>
        </w:trPr>
        <w:tc>
          <w:tcPr>
            <w:tcW w:w="1560"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«Сушим белье»</w:t>
            </w:r>
          </w:p>
        </w:tc>
        <w:tc>
          <w:tcPr>
            <w:tcW w:w="1701" w:type="dxa"/>
          </w:tcPr>
          <w:p w:rsidR="00A13D10" w:rsidRPr="00A13D10" w:rsidRDefault="00A13D10" w:rsidP="00A13D10">
            <w:pPr>
              <w:spacing w:after="0" w:line="240" w:lineRule="auto"/>
              <w:rPr>
                <w:rFonts w:ascii="Times New Roman" w:eastAsia="Times New Roman" w:hAnsi="Times New Roman" w:cs="Times New Roman"/>
                <w:noProof/>
                <w:sz w:val="24"/>
                <w:szCs w:val="24"/>
              </w:rPr>
            </w:pP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706368" behindDoc="0" locked="0" layoutInCell="1" allowOverlap="1">
                      <wp:simplePos x="0" y="0"/>
                      <wp:positionH relativeFrom="column">
                        <wp:posOffset>245745</wp:posOffset>
                      </wp:positionH>
                      <wp:positionV relativeFrom="paragraph">
                        <wp:posOffset>112395</wp:posOffset>
                      </wp:positionV>
                      <wp:extent cx="140335" cy="151765"/>
                      <wp:effectExtent l="12700" t="9525" r="8890" b="1016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4DBF5B" id="Прямоугольник 22" o:spid="_x0000_s1026" style="position:absolute;margin-left:19.35pt;margin-top:8.85pt;width:11.05pt;height:11.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"/>
                  </w:pict>
                </mc:Fallback>
              </mc:AlternateContent>
            </w: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707392" behindDoc="0" locked="0" layoutInCell="1" allowOverlap="1">
                      <wp:simplePos x="0" y="0"/>
                      <wp:positionH relativeFrom="column">
                        <wp:posOffset>586105</wp:posOffset>
                      </wp:positionH>
                      <wp:positionV relativeFrom="paragraph">
                        <wp:posOffset>112395</wp:posOffset>
                      </wp:positionV>
                      <wp:extent cx="142875" cy="151765"/>
                      <wp:effectExtent l="10160" t="9525" r="8890" b="10160"/>
                      <wp:wrapNone/>
                      <wp:docPr id="21" name="Блок-схема: узел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176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33233" id="Блок-схема: узел 21" o:spid="_x0000_s1026" type="#_x0000_t120" style="position:absolute;margin-left:46.15pt;margin-top:8.85pt;width:11.25pt;height:11.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"/>
                  </w:pict>
                </mc:Fallback>
              </mc:AlternateContent>
            </w:r>
          </w:p>
        </w:tc>
        <w:tc>
          <w:tcPr>
            <w:tcW w:w="1134"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5-7л.</w:t>
            </w:r>
          </w:p>
        </w:tc>
        <w:tc>
          <w:tcPr>
            <w:tcW w:w="1701"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7-10м.</w:t>
            </w:r>
          </w:p>
        </w:tc>
        <w:tc>
          <w:tcPr>
            <w:tcW w:w="3397" w:type="dxa"/>
          </w:tcPr>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 xml:space="preserve">Дети сидят на полу, опираясь руками сзади. Между широко расставленными ногами лежит палка. У первого ребенка справа от палки лежит платок (платки). Нужно его взять пальцами правой ноги и перенести к левой: «Платок налево». Первую ногу перенести в </w:t>
            </w:r>
            <w:proofErr w:type="spellStart"/>
            <w:r w:rsidRPr="00A13D10">
              <w:rPr>
                <w:rFonts w:ascii="Times New Roman" w:eastAsia="Times New Roman" w:hAnsi="Times New Roman" w:cs="Times New Roman"/>
                <w:sz w:val="24"/>
                <w:szCs w:val="24"/>
              </w:rPr>
              <w:t>и.п</w:t>
            </w:r>
            <w:proofErr w:type="spellEnd"/>
            <w:r w:rsidRPr="00A13D10">
              <w:rPr>
                <w:rFonts w:ascii="Times New Roman" w:eastAsia="Times New Roman" w:hAnsi="Times New Roman" w:cs="Times New Roman"/>
                <w:sz w:val="24"/>
                <w:szCs w:val="24"/>
              </w:rPr>
              <w:t>. можно переносить обе ноги с платком вправо. Следующий игрок берет пальцами правой ноги платок и переносит влево и т.д.</w:t>
            </w:r>
          </w:p>
        </w:tc>
      </w:tr>
      <w:tr w:rsidR="00A13D10" w:rsidRPr="00A13D10" w:rsidTr="00A13D10">
        <w:tc>
          <w:tcPr>
            <w:tcW w:w="1560"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«Озорные ножки»</w:t>
            </w:r>
          </w:p>
        </w:tc>
        <w:tc>
          <w:tcPr>
            <w:tcW w:w="1701" w:type="dxa"/>
          </w:tcPr>
          <w:p w:rsidR="00A13D10" w:rsidRPr="00A13D10" w:rsidRDefault="00A13D10" w:rsidP="00A13D10">
            <w:pPr>
              <w:spacing w:after="0" w:line="240" w:lineRule="auto"/>
              <w:rPr>
                <w:rFonts w:ascii="Times New Roman" w:eastAsia="Times New Roman" w:hAnsi="Times New Roman" w:cs="Times New Roman"/>
                <w:noProof/>
                <w:sz w:val="24"/>
                <w:szCs w:val="24"/>
              </w:rPr>
            </w:pP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708416" behindDoc="0" locked="0" layoutInCell="1" allowOverlap="1">
                      <wp:simplePos x="0" y="0"/>
                      <wp:positionH relativeFrom="column">
                        <wp:posOffset>398145</wp:posOffset>
                      </wp:positionH>
                      <wp:positionV relativeFrom="paragraph">
                        <wp:posOffset>114300</wp:posOffset>
                      </wp:positionV>
                      <wp:extent cx="140335" cy="151765"/>
                      <wp:effectExtent l="12700" t="12065" r="8890" b="7620"/>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EABFE" id="Прямоугольник 20" o:spid="_x0000_s1026" style="position:absolute;margin-left:31.35pt;margin-top:9pt;width:11.05pt;height:11.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"/>
                  </w:pict>
                </mc:Fallback>
              </mc:AlternateContent>
            </w:r>
          </w:p>
        </w:tc>
        <w:tc>
          <w:tcPr>
            <w:tcW w:w="1134"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4-7л.</w:t>
            </w:r>
          </w:p>
        </w:tc>
        <w:tc>
          <w:tcPr>
            <w:tcW w:w="1701"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5-7м.</w:t>
            </w:r>
          </w:p>
        </w:tc>
        <w:tc>
          <w:tcPr>
            <w:tcW w:w="3397" w:type="dxa"/>
          </w:tcPr>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Дети сидят на стульчиках, под правой ступней салфетка. По сигналу дети начинают пальцами правой ноги подбирать салфетку и прячут под стул, напевая: «Я салфетку подберу, подберу». Потом тоже левой ногой.</w:t>
            </w:r>
          </w:p>
          <w:p w:rsidR="00A13D10" w:rsidRPr="00A13D10" w:rsidRDefault="00A13D10" w:rsidP="00A13D10">
            <w:pPr>
              <w:spacing w:after="0" w:line="240" w:lineRule="auto"/>
              <w:rPr>
                <w:rFonts w:ascii="Times New Roman" w:eastAsia="Times New Roman" w:hAnsi="Times New Roman" w:cs="Times New Roman"/>
                <w:sz w:val="24"/>
                <w:szCs w:val="24"/>
              </w:rPr>
            </w:pPr>
          </w:p>
          <w:p w:rsidR="00A13D10" w:rsidRPr="00A13D10" w:rsidRDefault="00A13D10" w:rsidP="00A13D10">
            <w:pPr>
              <w:spacing w:after="0" w:line="240" w:lineRule="auto"/>
              <w:rPr>
                <w:rFonts w:ascii="Times New Roman" w:eastAsia="Times New Roman" w:hAnsi="Times New Roman" w:cs="Times New Roman"/>
                <w:sz w:val="24"/>
                <w:szCs w:val="24"/>
              </w:rPr>
            </w:pPr>
          </w:p>
        </w:tc>
      </w:tr>
      <w:tr w:rsidR="00A13D10" w:rsidRPr="00A13D10" w:rsidTr="00A13D10">
        <w:tc>
          <w:tcPr>
            <w:tcW w:w="1560"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«Мышка-</w:t>
            </w: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Мишка»</w:t>
            </w:r>
          </w:p>
        </w:tc>
        <w:tc>
          <w:tcPr>
            <w:tcW w:w="1701" w:type="dxa"/>
          </w:tcPr>
          <w:p w:rsidR="00A13D10" w:rsidRPr="00A13D10" w:rsidRDefault="00A13D10" w:rsidP="00A13D10">
            <w:pPr>
              <w:spacing w:after="0" w:line="240" w:lineRule="auto"/>
              <w:rPr>
                <w:rFonts w:ascii="Times New Roman" w:eastAsia="Times New Roman" w:hAnsi="Times New Roman" w:cs="Times New Roman"/>
                <w:noProof/>
                <w:sz w:val="24"/>
                <w:szCs w:val="24"/>
              </w:rPr>
            </w:pPr>
          </w:p>
          <w:p w:rsidR="00A13D10" w:rsidRPr="00A13D10" w:rsidRDefault="00A13D10" w:rsidP="00A13D10">
            <w:pPr>
              <w:spacing w:after="0" w:line="240" w:lineRule="auto"/>
              <w:rPr>
                <w:rFonts w:ascii="Times New Roman" w:eastAsia="Times New Roman" w:hAnsi="Times New Roman" w:cs="Times New Roman"/>
                <w:noProof/>
                <w:sz w:val="24"/>
                <w:szCs w:val="24"/>
              </w:rPr>
            </w:pP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709440" behindDoc="0" locked="0" layoutInCell="1" allowOverlap="1">
                      <wp:simplePos x="0" y="0"/>
                      <wp:positionH relativeFrom="column">
                        <wp:posOffset>248285</wp:posOffset>
                      </wp:positionH>
                      <wp:positionV relativeFrom="paragraph">
                        <wp:posOffset>100330</wp:posOffset>
                      </wp:positionV>
                      <wp:extent cx="142875" cy="151765"/>
                      <wp:effectExtent l="5715" t="10160" r="13335" b="9525"/>
                      <wp:wrapNone/>
                      <wp:docPr id="19" name="Блок-схема: узел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176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CB538" id="Блок-схема: узел 19" o:spid="_x0000_s1026" type="#_x0000_t120" style="position:absolute;margin-left:19.55pt;margin-top:7.9pt;width:11.25pt;height:11.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"/>
                  </w:pict>
                </mc:Fallback>
              </mc:AlternateContent>
            </w: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710464" behindDoc="0" locked="0" layoutInCell="1" allowOverlap="1">
                      <wp:simplePos x="0" y="0"/>
                      <wp:positionH relativeFrom="column">
                        <wp:posOffset>664845</wp:posOffset>
                      </wp:positionH>
                      <wp:positionV relativeFrom="paragraph">
                        <wp:posOffset>99695</wp:posOffset>
                      </wp:positionV>
                      <wp:extent cx="152400" cy="152400"/>
                      <wp:effectExtent l="12700" t="19050" r="15875" b="9525"/>
                      <wp:wrapNone/>
                      <wp:docPr id="18" name="Равнобедренный тре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6C6368" id="Равнобедренный треугольник 18" o:spid="_x0000_s1026" type="#_x0000_t5" style="position:absolute;margin-left:52.35pt;margin-top:7.85pt;width:12pt;height:1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"/>
                  </w:pict>
                </mc:Fallback>
              </mc:AlternateContent>
            </w:r>
          </w:p>
        </w:tc>
        <w:tc>
          <w:tcPr>
            <w:tcW w:w="1134"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3-4г.</w:t>
            </w:r>
          </w:p>
        </w:tc>
        <w:tc>
          <w:tcPr>
            <w:tcW w:w="1701"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3м.</w:t>
            </w:r>
          </w:p>
        </w:tc>
        <w:tc>
          <w:tcPr>
            <w:tcW w:w="3397" w:type="dxa"/>
          </w:tcPr>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У Мишки дом огромный.</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(дети встают на носки, потягиваются-вдох)</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У мышки-очень маленький (присесть, обхватив колени руками-выдох)</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Мышка ходит в гости к Мишке.</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(ходьба на носках)</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lastRenderedPageBreak/>
              <w:t>Мишка к мышке не пойдет (останавливаются, качают головой)</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Он же в дом не попадёт. (разводят руки в сторону).</w:t>
            </w:r>
          </w:p>
          <w:p w:rsidR="00A13D10" w:rsidRPr="00A13D10" w:rsidRDefault="00A13D10" w:rsidP="00A13D10">
            <w:pPr>
              <w:spacing w:after="0" w:line="240" w:lineRule="auto"/>
              <w:rPr>
                <w:rFonts w:ascii="Times New Roman" w:eastAsia="Times New Roman" w:hAnsi="Times New Roman" w:cs="Times New Roman"/>
                <w:sz w:val="24"/>
                <w:szCs w:val="24"/>
              </w:rPr>
            </w:pPr>
          </w:p>
        </w:tc>
      </w:tr>
      <w:tr w:rsidR="00A13D10" w:rsidRPr="00A13D10" w:rsidTr="00A13D10">
        <w:tc>
          <w:tcPr>
            <w:tcW w:w="1560"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«Бусинки»</w:t>
            </w:r>
          </w:p>
        </w:tc>
        <w:tc>
          <w:tcPr>
            <w:tcW w:w="1701" w:type="dxa"/>
          </w:tcPr>
          <w:p w:rsidR="00A13D10" w:rsidRPr="00A13D10" w:rsidRDefault="00A13D10" w:rsidP="00A13D10">
            <w:pPr>
              <w:spacing w:after="0" w:line="240" w:lineRule="auto"/>
              <w:rPr>
                <w:rFonts w:ascii="Times New Roman" w:eastAsia="Times New Roman" w:hAnsi="Times New Roman" w:cs="Times New Roman"/>
                <w:noProof/>
                <w:sz w:val="24"/>
                <w:szCs w:val="24"/>
              </w:rPr>
            </w:pPr>
          </w:p>
          <w:p w:rsidR="00A13D10" w:rsidRPr="00A13D10" w:rsidRDefault="00A13D10" w:rsidP="00A13D10">
            <w:pPr>
              <w:spacing w:after="0" w:line="240" w:lineRule="auto"/>
              <w:rPr>
                <w:rFonts w:ascii="Times New Roman" w:eastAsia="Times New Roman" w:hAnsi="Times New Roman" w:cs="Times New Roman"/>
                <w:noProof/>
                <w:sz w:val="24"/>
                <w:szCs w:val="24"/>
              </w:rPr>
            </w:pP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711488" behindDoc="0" locked="0" layoutInCell="1" allowOverlap="1">
                      <wp:simplePos x="0" y="0"/>
                      <wp:positionH relativeFrom="column">
                        <wp:posOffset>728980</wp:posOffset>
                      </wp:positionH>
                      <wp:positionV relativeFrom="paragraph">
                        <wp:posOffset>59690</wp:posOffset>
                      </wp:positionV>
                      <wp:extent cx="133350" cy="238125"/>
                      <wp:effectExtent l="19685" t="20955" r="18415" b="17145"/>
                      <wp:wrapNone/>
                      <wp:docPr id="17" name="Ромб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238125"/>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FC60D" id="Ромб 17" o:spid="_x0000_s1026" type="#_x0000_t4" style="position:absolute;margin-left:57.4pt;margin-top:4.7pt;width:10.5pt;height:18.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"/>
                  </w:pict>
                </mc:Fallback>
              </mc:AlternateContent>
            </w: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712512" behindDoc="0" locked="0" layoutInCell="1" allowOverlap="1">
                      <wp:simplePos x="0" y="0"/>
                      <wp:positionH relativeFrom="column">
                        <wp:posOffset>398145</wp:posOffset>
                      </wp:positionH>
                      <wp:positionV relativeFrom="paragraph">
                        <wp:posOffset>59690</wp:posOffset>
                      </wp:positionV>
                      <wp:extent cx="152400" cy="152400"/>
                      <wp:effectExtent l="12700" t="20955" r="15875" b="7620"/>
                      <wp:wrapNone/>
                      <wp:docPr id="15" name="Равнобедренный тре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649A7" id="Равнобедренный треугольник 15" o:spid="_x0000_s1026" type="#_x0000_t5" style="position:absolute;margin-left:31.35pt;margin-top:4.7pt;width:12pt;height:1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"/>
                  </w:pict>
                </mc:Fallback>
              </mc:AlternateContent>
            </w: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713536" behindDoc="0" locked="0" layoutInCell="1" allowOverlap="1">
                      <wp:simplePos x="0" y="0"/>
                      <wp:positionH relativeFrom="column">
                        <wp:posOffset>114935</wp:posOffset>
                      </wp:positionH>
                      <wp:positionV relativeFrom="paragraph">
                        <wp:posOffset>59690</wp:posOffset>
                      </wp:positionV>
                      <wp:extent cx="142875" cy="151765"/>
                      <wp:effectExtent l="5715" t="11430" r="13335" b="8255"/>
                      <wp:wrapNone/>
                      <wp:docPr id="9" name="Блок-схема: узел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176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DD81F" id="Блок-схема: узел 9" o:spid="_x0000_s1026" type="#_x0000_t120" style="position:absolute;margin-left:9.05pt;margin-top:4.7pt;width:11.25pt;height:11.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"/>
                  </w:pict>
                </mc:Fallback>
              </mc:AlternateContent>
            </w:r>
          </w:p>
        </w:tc>
        <w:tc>
          <w:tcPr>
            <w:tcW w:w="1134"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2-3г.</w:t>
            </w:r>
          </w:p>
        </w:tc>
        <w:tc>
          <w:tcPr>
            <w:tcW w:w="1701"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3м.</w:t>
            </w:r>
          </w:p>
        </w:tc>
        <w:tc>
          <w:tcPr>
            <w:tcW w:w="3397" w:type="dxa"/>
          </w:tcPr>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Дети собирают бусинки (шарики) и нанизывают на веревочку.</w:t>
            </w:r>
          </w:p>
          <w:p w:rsidR="00A13D10" w:rsidRPr="00A13D10" w:rsidRDefault="00A13D10" w:rsidP="00A13D10">
            <w:pPr>
              <w:spacing w:after="0" w:line="240" w:lineRule="auto"/>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Дети - «бусинки» берут шнур. Воспитатель ведет по группе между предметами, пролезает в обруч. Шнур лопнул, «бусинки» покатились по полу – дети ложатся на пол, перекатываются со спины на живот. Затем бусинки собираются на шнур.</w:t>
            </w:r>
          </w:p>
          <w:p w:rsidR="00A13D10" w:rsidRPr="00A13D10" w:rsidRDefault="00A13D10" w:rsidP="00A13D10">
            <w:pPr>
              <w:spacing w:after="0" w:line="240" w:lineRule="auto"/>
              <w:rPr>
                <w:rFonts w:ascii="Times New Roman" w:eastAsia="Times New Roman" w:hAnsi="Times New Roman" w:cs="Times New Roman"/>
                <w:sz w:val="24"/>
                <w:szCs w:val="24"/>
              </w:rPr>
            </w:pPr>
          </w:p>
        </w:tc>
      </w:tr>
      <w:tr w:rsidR="00A13D10" w:rsidRPr="00A13D10" w:rsidTr="00A13D10">
        <w:tc>
          <w:tcPr>
            <w:tcW w:w="1560"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«Встань на мешочек»</w:t>
            </w:r>
          </w:p>
        </w:tc>
        <w:tc>
          <w:tcPr>
            <w:tcW w:w="1701" w:type="dxa"/>
          </w:tcPr>
          <w:p w:rsidR="00A13D10" w:rsidRPr="00A13D10" w:rsidRDefault="00A13D10" w:rsidP="00A13D10">
            <w:pPr>
              <w:spacing w:after="0" w:line="240" w:lineRule="auto"/>
              <w:rPr>
                <w:rFonts w:ascii="Times New Roman" w:eastAsia="Times New Roman" w:hAnsi="Times New Roman" w:cs="Times New Roman"/>
                <w:noProof/>
                <w:sz w:val="24"/>
                <w:szCs w:val="24"/>
              </w:rPr>
            </w:pP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714560" behindDoc="0" locked="0" layoutInCell="1" allowOverlap="1">
                      <wp:simplePos x="0" y="0"/>
                      <wp:positionH relativeFrom="column">
                        <wp:posOffset>709930</wp:posOffset>
                      </wp:positionH>
                      <wp:positionV relativeFrom="paragraph">
                        <wp:posOffset>135255</wp:posOffset>
                      </wp:positionV>
                      <wp:extent cx="152400" cy="152400"/>
                      <wp:effectExtent l="19685" t="22860" r="18415" b="5715"/>
                      <wp:wrapNone/>
                      <wp:docPr id="6" name="Равнобедренный тре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24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6AD010" id="Равнобедренный треугольник 6" o:spid="_x0000_s1026" type="#_x0000_t5" style="position:absolute;margin-left:55.9pt;margin-top:10.65pt;width:12pt;height:1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"/>
                  </w:pict>
                </mc:Fallback>
              </mc:AlternateContent>
            </w: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715584" behindDoc="0" locked="0" layoutInCell="1" allowOverlap="1">
                      <wp:simplePos x="0" y="0"/>
                      <wp:positionH relativeFrom="column">
                        <wp:posOffset>410210</wp:posOffset>
                      </wp:positionH>
                      <wp:positionV relativeFrom="paragraph">
                        <wp:posOffset>135890</wp:posOffset>
                      </wp:positionV>
                      <wp:extent cx="140335" cy="151765"/>
                      <wp:effectExtent l="5715" t="13970" r="6350" b="571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335" cy="1517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A0D08" id="Прямоугольник 3" o:spid="_x0000_s1026" style="position:absolute;margin-left:32.3pt;margin-top:10.7pt;width:11.05pt;height:11.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"/>
                  </w:pict>
                </mc:Fallback>
              </mc:AlternateContent>
            </w:r>
            <w:r w:rsidRPr="00A13D10">
              <w:rPr>
                <w:rFonts w:ascii="Times New Roman" w:eastAsia="Times New Roman" w:hAnsi="Times New Roman" w:cs="Times New Roman"/>
                <w:noProof/>
                <w:sz w:val="24"/>
                <w:szCs w:val="24"/>
              </w:rPr>
              <mc:AlternateContent>
                <mc:Choice Requires="wps">
                  <w:drawing>
                    <wp:anchor distT="0" distB="0" distL="114300" distR="114300" simplePos="0" relativeHeight="251716608" behindDoc="0" locked="0" layoutInCell="1" allowOverlap="1">
                      <wp:simplePos x="0" y="0"/>
                      <wp:positionH relativeFrom="column">
                        <wp:posOffset>114935</wp:posOffset>
                      </wp:positionH>
                      <wp:positionV relativeFrom="paragraph">
                        <wp:posOffset>135890</wp:posOffset>
                      </wp:positionV>
                      <wp:extent cx="142875" cy="151765"/>
                      <wp:effectExtent l="5715" t="13970" r="13335" b="5715"/>
                      <wp:wrapNone/>
                      <wp:docPr id="2" name="Блок-схема: узел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176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96E40" id="Блок-схема: узел 2" o:spid="_x0000_s1026" type="#_x0000_t120" style="position:absolute;margin-left:9.05pt;margin-top:10.7pt;width:11.25pt;height:11.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"/>
                  </w:pict>
                </mc:Fallback>
              </mc:AlternateContent>
            </w:r>
          </w:p>
        </w:tc>
        <w:tc>
          <w:tcPr>
            <w:tcW w:w="1134"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3-4г.</w:t>
            </w:r>
          </w:p>
        </w:tc>
        <w:tc>
          <w:tcPr>
            <w:tcW w:w="1701" w:type="dxa"/>
          </w:tcPr>
          <w:p w:rsidR="00A13D10" w:rsidRPr="00A13D10" w:rsidRDefault="00A13D10" w:rsidP="00A13D10">
            <w:pPr>
              <w:spacing w:after="0" w:line="240" w:lineRule="auto"/>
              <w:jc w:val="center"/>
              <w:rPr>
                <w:rFonts w:ascii="Times New Roman" w:eastAsia="Times New Roman" w:hAnsi="Times New Roman" w:cs="Times New Roman"/>
                <w:sz w:val="24"/>
                <w:szCs w:val="24"/>
              </w:rPr>
            </w:pPr>
          </w:p>
          <w:p w:rsidR="00A13D10" w:rsidRPr="00A13D10" w:rsidRDefault="00A13D10" w:rsidP="00A13D10">
            <w:pPr>
              <w:spacing w:after="0" w:line="240" w:lineRule="auto"/>
              <w:jc w:val="center"/>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3м.</w:t>
            </w:r>
          </w:p>
        </w:tc>
        <w:tc>
          <w:tcPr>
            <w:tcW w:w="3397" w:type="dxa"/>
          </w:tcPr>
          <w:p w:rsidR="00A13D10" w:rsidRPr="00A13D10" w:rsidRDefault="00A13D10" w:rsidP="00A13D10">
            <w:pPr>
              <w:spacing w:after="0" w:line="240" w:lineRule="auto"/>
              <w:jc w:val="both"/>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По дорожке, по дорожке зашагали наши ножки.  (Дети идут по кругу)</w:t>
            </w:r>
          </w:p>
          <w:p w:rsidR="00A13D10" w:rsidRPr="00A13D10" w:rsidRDefault="00A13D10" w:rsidP="00A13D10">
            <w:pPr>
              <w:spacing w:after="0" w:line="240" w:lineRule="auto"/>
              <w:jc w:val="both"/>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А сейчас я побегу.</w:t>
            </w:r>
          </w:p>
          <w:p w:rsidR="00A13D10" w:rsidRPr="00A13D10" w:rsidRDefault="00A13D10" w:rsidP="00A13D10">
            <w:pPr>
              <w:spacing w:after="0" w:line="240" w:lineRule="auto"/>
              <w:jc w:val="both"/>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Я бегу-у, бегу-у, бегу-у-</w:t>
            </w:r>
          </w:p>
          <w:p w:rsidR="00A13D10" w:rsidRPr="00A13D10" w:rsidRDefault="00A13D10" w:rsidP="00A13D10">
            <w:pPr>
              <w:spacing w:after="0" w:line="240" w:lineRule="auto"/>
              <w:jc w:val="both"/>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Остановиться не могу. (дети бегут по кругу)</w:t>
            </w:r>
          </w:p>
          <w:p w:rsidR="00A13D10" w:rsidRPr="00A13D10" w:rsidRDefault="00A13D10" w:rsidP="00A13D10">
            <w:pPr>
              <w:spacing w:after="0" w:line="240" w:lineRule="auto"/>
              <w:jc w:val="both"/>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 xml:space="preserve">Ножки устали </w:t>
            </w:r>
          </w:p>
          <w:p w:rsidR="00A13D10" w:rsidRPr="00A13D10" w:rsidRDefault="00A13D10" w:rsidP="00A13D10">
            <w:pPr>
              <w:spacing w:after="0" w:line="240" w:lineRule="auto"/>
              <w:jc w:val="both"/>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На мешочек встали!</w:t>
            </w:r>
          </w:p>
          <w:p w:rsidR="00A13D10" w:rsidRPr="00A13D10" w:rsidRDefault="00A13D10" w:rsidP="00A13D10">
            <w:pPr>
              <w:spacing w:after="0" w:line="240" w:lineRule="auto"/>
              <w:jc w:val="both"/>
              <w:rPr>
                <w:rFonts w:ascii="Times New Roman" w:eastAsia="Times New Roman" w:hAnsi="Times New Roman" w:cs="Times New Roman"/>
                <w:sz w:val="24"/>
                <w:szCs w:val="24"/>
              </w:rPr>
            </w:pPr>
            <w:r w:rsidRPr="00A13D10">
              <w:rPr>
                <w:rFonts w:ascii="Times New Roman" w:eastAsia="Times New Roman" w:hAnsi="Times New Roman" w:cs="Times New Roman"/>
                <w:sz w:val="24"/>
                <w:szCs w:val="24"/>
              </w:rPr>
              <w:t>(встают на мешочки с песком, у каждого два мешочка)</w:t>
            </w:r>
          </w:p>
        </w:tc>
      </w:tr>
    </w:tbl>
    <w:p w:rsidR="00A13D10" w:rsidRDefault="00A13D10" w:rsidP="00C41E64">
      <w:pPr>
        <w:spacing w:line="360" w:lineRule="auto"/>
        <w:ind w:firstLine="708"/>
        <w:jc w:val="both"/>
        <w:rPr>
          <w:rFonts w:ascii="Monotype Corsiva" w:eastAsia="Calibri" w:hAnsi="Monotype Corsiva" w:cs="Times New Roman"/>
          <w:sz w:val="28"/>
          <w:szCs w:val="28"/>
        </w:rPr>
      </w:pPr>
    </w:p>
    <w:p w:rsidR="00A13D10" w:rsidRDefault="00A13D10" w:rsidP="00C41E64">
      <w:pPr>
        <w:spacing w:line="360" w:lineRule="auto"/>
        <w:ind w:firstLine="708"/>
        <w:jc w:val="both"/>
        <w:rPr>
          <w:rFonts w:ascii="Monotype Corsiva" w:eastAsia="Calibri" w:hAnsi="Monotype Corsiva" w:cs="Times New Roman"/>
          <w:sz w:val="28"/>
          <w:szCs w:val="28"/>
        </w:rPr>
        <w:sectPr w:rsidR="00A13D10" w:rsidSect="00E40668">
          <w:headerReference w:type="default" r:id="rId17"/>
          <w:pgSz w:w="11909" w:h="16838"/>
          <w:pgMar w:top="1343" w:right="1135" w:bottom="1134" w:left="1178" w:header="0" w:footer="3" w:gutter="0"/>
          <w:pgBorders w:offsetFrom="page">
            <w:top w:val="swirligig" w:sz="16" w:space="24" w:color="auto"/>
            <w:left w:val="swirligig" w:sz="16" w:space="24" w:color="auto"/>
            <w:bottom w:val="swirligig" w:sz="16" w:space="24" w:color="auto"/>
            <w:right w:val="swirligig" w:sz="16" w:space="24" w:color="auto"/>
          </w:pgBorders>
          <w:cols w:space="720"/>
          <w:noEndnote/>
          <w:docGrid w:linePitch="360"/>
        </w:sectPr>
      </w:pPr>
    </w:p>
    <w:p w:rsidR="0089662B" w:rsidRDefault="0089662B" w:rsidP="00C41E64">
      <w:pPr>
        <w:spacing w:line="360" w:lineRule="auto"/>
        <w:ind w:firstLine="708"/>
        <w:jc w:val="both"/>
        <w:rPr>
          <w:rFonts w:ascii="Monotype Corsiva" w:eastAsia="Calibri" w:hAnsi="Monotype Corsiva" w:cs="Times New Roman"/>
          <w:sz w:val="28"/>
          <w:szCs w:val="28"/>
        </w:rPr>
      </w:pPr>
    </w:p>
    <w:p w:rsidR="0089662B" w:rsidRDefault="0089662B" w:rsidP="00C41E64">
      <w:pPr>
        <w:spacing w:line="360" w:lineRule="auto"/>
        <w:ind w:firstLine="708"/>
        <w:jc w:val="both"/>
        <w:rPr>
          <w:rFonts w:ascii="Monotype Corsiva" w:eastAsia="Calibri" w:hAnsi="Monotype Corsiva" w:cs="Times New Roman"/>
          <w:sz w:val="28"/>
          <w:szCs w:val="28"/>
        </w:rPr>
      </w:pPr>
    </w:p>
    <w:p w:rsidR="0089662B" w:rsidRDefault="0089662B" w:rsidP="00C41E64">
      <w:pPr>
        <w:spacing w:line="360" w:lineRule="auto"/>
        <w:ind w:firstLine="708"/>
        <w:jc w:val="both"/>
        <w:rPr>
          <w:rFonts w:ascii="Monotype Corsiva" w:eastAsia="Calibri" w:hAnsi="Monotype Corsiva" w:cs="Times New Roman"/>
          <w:sz w:val="28"/>
          <w:szCs w:val="28"/>
        </w:rPr>
      </w:pPr>
    </w:p>
    <w:p w:rsidR="0089662B" w:rsidRDefault="0089662B" w:rsidP="00C41E64">
      <w:pPr>
        <w:spacing w:line="360" w:lineRule="auto"/>
        <w:ind w:firstLine="708"/>
        <w:jc w:val="both"/>
        <w:rPr>
          <w:rFonts w:ascii="Monotype Corsiva" w:eastAsia="Calibri" w:hAnsi="Monotype Corsiva" w:cs="Times New Roman"/>
          <w:sz w:val="28"/>
          <w:szCs w:val="28"/>
        </w:rPr>
      </w:pPr>
    </w:p>
    <w:p w:rsidR="0089662B" w:rsidRDefault="0089662B" w:rsidP="00C41E64">
      <w:pPr>
        <w:spacing w:line="360" w:lineRule="auto"/>
        <w:ind w:firstLine="708"/>
        <w:jc w:val="both"/>
        <w:rPr>
          <w:rFonts w:ascii="Monotype Corsiva" w:eastAsia="Calibri" w:hAnsi="Monotype Corsiva" w:cs="Times New Roman"/>
          <w:sz w:val="28"/>
          <w:szCs w:val="28"/>
        </w:rPr>
      </w:pPr>
    </w:p>
    <w:p w:rsidR="0089662B" w:rsidRPr="0089662B" w:rsidRDefault="0089662B" w:rsidP="0089662B">
      <w:pPr>
        <w:spacing w:line="360" w:lineRule="auto"/>
        <w:ind w:firstLine="708"/>
        <w:jc w:val="center"/>
        <w:rPr>
          <w:rFonts w:ascii="Monotype Corsiva" w:hAnsi="Monotype Corsiva" w:cs="Times New Roman"/>
          <w:b/>
          <w:sz w:val="144"/>
          <w:szCs w:val="144"/>
        </w:rPr>
      </w:pPr>
      <w:r>
        <w:rPr>
          <w:rFonts w:ascii="Monotype Corsiva" w:eastAsia="Calibri" w:hAnsi="Monotype Corsiva" w:cs="Times New Roman"/>
          <w:b/>
          <w:sz w:val="144"/>
          <w:szCs w:val="144"/>
        </w:rPr>
        <w:t xml:space="preserve">ПРИЛОЖЕНИЕ № </w:t>
      </w:r>
      <w:r w:rsidR="00D949CC">
        <w:rPr>
          <w:rFonts w:ascii="Monotype Corsiva" w:eastAsia="Calibri" w:hAnsi="Monotype Corsiva" w:cs="Times New Roman"/>
          <w:b/>
          <w:sz w:val="144"/>
          <w:szCs w:val="144"/>
        </w:rPr>
        <w:t>3</w:t>
      </w:r>
    </w:p>
    <w:sectPr w:rsidR="0089662B" w:rsidRPr="0089662B" w:rsidSect="0089662B">
      <w:pgSz w:w="16838" w:h="11909" w:orient="landscape"/>
      <w:pgMar w:top="1134" w:right="1134" w:bottom="1179" w:left="1344" w:header="0" w:footer="6" w:gutter="0"/>
      <w:pgBorders w:offsetFrom="page">
        <w:top w:val="swirligig" w:sz="16" w:space="24" w:color="auto"/>
        <w:left w:val="swirligig" w:sz="16" w:space="24" w:color="auto"/>
        <w:bottom w:val="swirligig" w:sz="16" w:space="24" w:color="auto"/>
        <w:right w:val="swirligig" w:sz="16" w:space="24" w:color="auto"/>
      </w:pgBorders>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18EE" w:rsidRDefault="00AA18EE" w:rsidP="00320D6C">
      <w:pPr>
        <w:spacing w:after="0" w:line="240" w:lineRule="auto"/>
      </w:pPr>
      <w:r>
        <w:separator/>
      </w:r>
    </w:p>
  </w:endnote>
  <w:endnote w:type="continuationSeparator" w:id="0">
    <w:p w:rsidR="00AA18EE" w:rsidRDefault="00AA18EE" w:rsidP="00320D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1566679"/>
      <w:docPartObj>
        <w:docPartGallery w:val="Page Numbers (Bottom of Page)"/>
        <w:docPartUnique/>
      </w:docPartObj>
    </w:sdtPr>
    <w:sdtContent>
      <w:p w:rsidR="004C58DE" w:rsidRDefault="004C58DE">
        <w:pPr>
          <w:pStyle w:val="ac"/>
          <w:jc w:val="right"/>
        </w:pPr>
        <w:r>
          <w:fldChar w:fldCharType="begin"/>
        </w:r>
        <w:r>
          <w:instrText>PAGE   \* MERGEFORMAT</w:instrText>
        </w:r>
        <w:r>
          <w:fldChar w:fldCharType="separate"/>
        </w:r>
        <w:r>
          <w:rPr>
            <w:noProof/>
          </w:rPr>
          <w:t>68</w:t>
        </w:r>
        <w:r>
          <w:fldChar w:fldCharType="end"/>
        </w:r>
      </w:p>
    </w:sdtContent>
  </w:sdt>
  <w:p w:rsidR="00A13D10" w:rsidRDefault="00A13D10">
    <w:pPr>
      <w:pStyle w:val="ac"/>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3178990"/>
      <w:docPartObj>
        <w:docPartGallery w:val="Page Numbers (Bottom of Page)"/>
        <w:docPartUnique/>
      </w:docPartObj>
    </w:sdtPr>
    <w:sdtContent>
      <w:p w:rsidR="004C58DE" w:rsidRDefault="004C58DE">
        <w:pPr>
          <w:pStyle w:val="ac"/>
          <w:jc w:val="right"/>
        </w:pPr>
        <w:r>
          <w:fldChar w:fldCharType="begin"/>
        </w:r>
        <w:r>
          <w:instrText>PAGE   \* MERGEFORMAT</w:instrText>
        </w:r>
        <w:r>
          <w:fldChar w:fldCharType="separate"/>
        </w:r>
        <w:r>
          <w:rPr>
            <w:noProof/>
          </w:rPr>
          <w:t>1</w:t>
        </w:r>
        <w:r>
          <w:fldChar w:fldCharType="end"/>
        </w:r>
      </w:p>
    </w:sdtContent>
  </w:sdt>
  <w:p w:rsidR="00196985" w:rsidRDefault="00196985">
    <w:pPr>
      <w:pStyle w:val="ac"/>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18EE" w:rsidRDefault="00AA18EE" w:rsidP="00320D6C">
      <w:pPr>
        <w:spacing w:after="0" w:line="240" w:lineRule="auto"/>
      </w:pPr>
      <w:r>
        <w:separator/>
      </w:r>
    </w:p>
  </w:footnote>
  <w:footnote w:type="continuationSeparator" w:id="0">
    <w:p w:rsidR="00AA18EE" w:rsidRDefault="00AA18EE" w:rsidP="00320D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D10" w:rsidRDefault="00A13D10">
    <w:pPr>
      <w:spacing w:line="14" w:lineRule="auto"/>
      <w:rPr>
        <w:sz w:val="2"/>
        <w:szCs w:val="2"/>
      </w:rPr>
    </w:pPr>
    <w:r>
      <w:rPr>
        <w:noProof/>
      </w:rPr>
      <w:drawing>
        <wp:anchor distT="0" distB="0" distL="114300" distR="114300" simplePos="0" relativeHeight="251658240" behindDoc="1" locked="0" layoutInCell="1" allowOverlap="1" wp14:anchorId="5EF2B09D" wp14:editId="1F6E69D4">
          <wp:simplePos x="0" y="0"/>
          <wp:positionH relativeFrom="page">
            <wp:posOffset>880110</wp:posOffset>
          </wp:positionH>
          <wp:positionV relativeFrom="page">
            <wp:posOffset>2247900</wp:posOffset>
          </wp:positionV>
          <wp:extent cx="4107815" cy="3964305"/>
          <wp:effectExtent l="0" t="0" r="0" b="0"/>
          <wp:wrapNone/>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7815" cy="39643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3D10" w:rsidRDefault="00A13D10">
    <w:pPr>
      <w:spacing w:line="14" w:lineRule="auto"/>
      <w:rPr>
        <w:sz w:val="2"/>
        <w:szCs w:val="2"/>
      </w:rPr>
    </w:pPr>
    <w:r>
      <w:rPr>
        <w:noProof/>
      </w:rPr>
      <w:drawing>
        <wp:anchor distT="0" distB="0" distL="114300" distR="114300" simplePos="0" relativeHeight="251660288" behindDoc="1" locked="0" layoutInCell="1" allowOverlap="1" wp14:anchorId="16A016CB" wp14:editId="16971C53">
          <wp:simplePos x="0" y="0"/>
          <wp:positionH relativeFrom="page">
            <wp:posOffset>880110</wp:posOffset>
          </wp:positionH>
          <wp:positionV relativeFrom="page">
            <wp:posOffset>2247900</wp:posOffset>
          </wp:positionV>
          <wp:extent cx="4107815" cy="3964305"/>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7815" cy="39643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6CA57D0"/>
    <w:lvl w:ilvl="0">
      <w:numFmt w:val="bullet"/>
      <w:lvlText w:val="*"/>
      <w:lvlJc w:val="left"/>
      <w:pPr>
        <w:ind w:left="0" w:firstLine="0"/>
      </w:pPr>
    </w:lvl>
  </w:abstractNum>
  <w:abstractNum w:abstractNumId="1" w15:restartNumberingAfterBreak="0">
    <w:nsid w:val="0000000A"/>
    <w:multiLevelType w:val="singleLevel"/>
    <w:tmpl w:val="0000000A"/>
    <w:name w:val="WW8Num10"/>
    <w:lvl w:ilvl="0">
      <w:start w:val="1"/>
      <w:numFmt w:val="bullet"/>
      <w:lvlText w:val=""/>
      <w:lvlJc w:val="left"/>
      <w:pPr>
        <w:tabs>
          <w:tab w:val="num" w:pos="360"/>
        </w:tabs>
        <w:ind w:left="360" w:hanging="360"/>
      </w:pPr>
      <w:rPr>
        <w:rFonts w:ascii="Symbol" w:hAnsi="Symbol"/>
      </w:rPr>
    </w:lvl>
  </w:abstractNum>
  <w:abstractNum w:abstractNumId="2" w15:restartNumberingAfterBreak="0">
    <w:nsid w:val="02517CFB"/>
    <w:multiLevelType w:val="hybridMultilevel"/>
    <w:tmpl w:val="16B8E1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477208"/>
    <w:multiLevelType w:val="hybridMultilevel"/>
    <w:tmpl w:val="D730FF2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08F30537"/>
    <w:multiLevelType w:val="hybridMultilevel"/>
    <w:tmpl w:val="917020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1DA78E7"/>
    <w:multiLevelType w:val="hybridMultilevel"/>
    <w:tmpl w:val="05525B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64D4BBF"/>
    <w:multiLevelType w:val="hybridMultilevel"/>
    <w:tmpl w:val="D3B2EA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6A3136A"/>
    <w:multiLevelType w:val="hybridMultilevel"/>
    <w:tmpl w:val="F74CCB20"/>
    <w:lvl w:ilvl="0" w:tplc="3F8E76A8">
      <w:start w:val="1"/>
      <w:numFmt w:val="bullet"/>
      <w:lvlText w:val="-"/>
      <w:lvlJc w:val="left"/>
      <w:pPr>
        <w:tabs>
          <w:tab w:val="num" w:pos="720"/>
        </w:tabs>
        <w:ind w:left="720" w:hanging="360"/>
      </w:pPr>
      <w:rPr>
        <w:rFonts w:ascii="Arial" w:hAnsi="Arial" w:hint="default"/>
      </w:rPr>
    </w:lvl>
    <w:lvl w:ilvl="1" w:tplc="9280A120" w:tentative="1">
      <w:start w:val="1"/>
      <w:numFmt w:val="bullet"/>
      <w:lvlText w:val="-"/>
      <w:lvlJc w:val="left"/>
      <w:pPr>
        <w:tabs>
          <w:tab w:val="num" w:pos="1440"/>
        </w:tabs>
        <w:ind w:left="1440" w:hanging="360"/>
      </w:pPr>
      <w:rPr>
        <w:rFonts w:ascii="Arial" w:hAnsi="Arial" w:hint="default"/>
      </w:rPr>
    </w:lvl>
    <w:lvl w:ilvl="2" w:tplc="B71C531A" w:tentative="1">
      <w:start w:val="1"/>
      <w:numFmt w:val="bullet"/>
      <w:lvlText w:val="-"/>
      <w:lvlJc w:val="left"/>
      <w:pPr>
        <w:tabs>
          <w:tab w:val="num" w:pos="2160"/>
        </w:tabs>
        <w:ind w:left="2160" w:hanging="360"/>
      </w:pPr>
      <w:rPr>
        <w:rFonts w:ascii="Arial" w:hAnsi="Arial" w:hint="default"/>
      </w:rPr>
    </w:lvl>
    <w:lvl w:ilvl="3" w:tplc="82E88C12" w:tentative="1">
      <w:start w:val="1"/>
      <w:numFmt w:val="bullet"/>
      <w:lvlText w:val="-"/>
      <w:lvlJc w:val="left"/>
      <w:pPr>
        <w:tabs>
          <w:tab w:val="num" w:pos="2880"/>
        </w:tabs>
        <w:ind w:left="2880" w:hanging="360"/>
      </w:pPr>
      <w:rPr>
        <w:rFonts w:ascii="Arial" w:hAnsi="Arial" w:hint="default"/>
      </w:rPr>
    </w:lvl>
    <w:lvl w:ilvl="4" w:tplc="08FCEB8A" w:tentative="1">
      <w:start w:val="1"/>
      <w:numFmt w:val="bullet"/>
      <w:lvlText w:val="-"/>
      <w:lvlJc w:val="left"/>
      <w:pPr>
        <w:tabs>
          <w:tab w:val="num" w:pos="3600"/>
        </w:tabs>
        <w:ind w:left="3600" w:hanging="360"/>
      </w:pPr>
      <w:rPr>
        <w:rFonts w:ascii="Arial" w:hAnsi="Arial" w:hint="default"/>
      </w:rPr>
    </w:lvl>
    <w:lvl w:ilvl="5" w:tplc="9A2C06D2" w:tentative="1">
      <w:start w:val="1"/>
      <w:numFmt w:val="bullet"/>
      <w:lvlText w:val="-"/>
      <w:lvlJc w:val="left"/>
      <w:pPr>
        <w:tabs>
          <w:tab w:val="num" w:pos="4320"/>
        </w:tabs>
        <w:ind w:left="4320" w:hanging="360"/>
      </w:pPr>
      <w:rPr>
        <w:rFonts w:ascii="Arial" w:hAnsi="Arial" w:hint="default"/>
      </w:rPr>
    </w:lvl>
    <w:lvl w:ilvl="6" w:tplc="0DF4998A" w:tentative="1">
      <w:start w:val="1"/>
      <w:numFmt w:val="bullet"/>
      <w:lvlText w:val="-"/>
      <w:lvlJc w:val="left"/>
      <w:pPr>
        <w:tabs>
          <w:tab w:val="num" w:pos="5040"/>
        </w:tabs>
        <w:ind w:left="5040" w:hanging="360"/>
      </w:pPr>
      <w:rPr>
        <w:rFonts w:ascii="Arial" w:hAnsi="Arial" w:hint="default"/>
      </w:rPr>
    </w:lvl>
    <w:lvl w:ilvl="7" w:tplc="C1964090" w:tentative="1">
      <w:start w:val="1"/>
      <w:numFmt w:val="bullet"/>
      <w:lvlText w:val="-"/>
      <w:lvlJc w:val="left"/>
      <w:pPr>
        <w:tabs>
          <w:tab w:val="num" w:pos="5760"/>
        </w:tabs>
        <w:ind w:left="5760" w:hanging="360"/>
      </w:pPr>
      <w:rPr>
        <w:rFonts w:ascii="Arial" w:hAnsi="Arial" w:hint="default"/>
      </w:rPr>
    </w:lvl>
    <w:lvl w:ilvl="8" w:tplc="53FA0A76"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B122BC1"/>
    <w:multiLevelType w:val="multilevel"/>
    <w:tmpl w:val="7140452C"/>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E8E5E8F"/>
    <w:multiLevelType w:val="hybridMultilevel"/>
    <w:tmpl w:val="89481350"/>
    <w:lvl w:ilvl="0" w:tplc="04190001">
      <w:start w:val="1"/>
      <w:numFmt w:val="bullet"/>
      <w:lvlText w:val=""/>
      <w:lvlJc w:val="left"/>
      <w:pPr>
        <w:ind w:left="760" w:hanging="360"/>
      </w:pPr>
      <w:rPr>
        <w:rFonts w:ascii="Symbol" w:hAnsi="Symbol" w:hint="default"/>
      </w:rPr>
    </w:lvl>
    <w:lvl w:ilvl="1" w:tplc="04190003" w:tentative="1">
      <w:start w:val="1"/>
      <w:numFmt w:val="bullet"/>
      <w:lvlText w:val="o"/>
      <w:lvlJc w:val="left"/>
      <w:pPr>
        <w:ind w:left="1480" w:hanging="360"/>
      </w:pPr>
      <w:rPr>
        <w:rFonts w:ascii="Courier New" w:hAnsi="Courier New" w:cs="Courier New" w:hint="default"/>
      </w:rPr>
    </w:lvl>
    <w:lvl w:ilvl="2" w:tplc="04190005" w:tentative="1">
      <w:start w:val="1"/>
      <w:numFmt w:val="bullet"/>
      <w:lvlText w:val=""/>
      <w:lvlJc w:val="left"/>
      <w:pPr>
        <w:ind w:left="2200" w:hanging="360"/>
      </w:pPr>
      <w:rPr>
        <w:rFonts w:ascii="Wingdings" w:hAnsi="Wingdings" w:hint="default"/>
      </w:rPr>
    </w:lvl>
    <w:lvl w:ilvl="3" w:tplc="04190001" w:tentative="1">
      <w:start w:val="1"/>
      <w:numFmt w:val="bullet"/>
      <w:lvlText w:val=""/>
      <w:lvlJc w:val="left"/>
      <w:pPr>
        <w:ind w:left="2920" w:hanging="360"/>
      </w:pPr>
      <w:rPr>
        <w:rFonts w:ascii="Symbol" w:hAnsi="Symbol" w:hint="default"/>
      </w:rPr>
    </w:lvl>
    <w:lvl w:ilvl="4" w:tplc="04190003" w:tentative="1">
      <w:start w:val="1"/>
      <w:numFmt w:val="bullet"/>
      <w:lvlText w:val="o"/>
      <w:lvlJc w:val="left"/>
      <w:pPr>
        <w:ind w:left="3640" w:hanging="360"/>
      </w:pPr>
      <w:rPr>
        <w:rFonts w:ascii="Courier New" w:hAnsi="Courier New" w:cs="Courier New" w:hint="default"/>
      </w:rPr>
    </w:lvl>
    <w:lvl w:ilvl="5" w:tplc="04190005" w:tentative="1">
      <w:start w:val="1"/>
      <w:numFmt w:val="bullet"/>
      <w:lvlText w:val=""/>
      <w:lvlJc w:val="left"/>
      <w:pPr>
        <w:ind w:left="4360" w:hanging="360"/>
      </w:pPr>
      <w:rPr>
        <w:rFonts w:ascii="Wingdings" w:hAnsi="Wingdings" w:hint="default"/>
      </w:rPr>
    </w:lvl>
    <w:lvl w:ilvl="6" w:tplc="04190001" w:tentative="1">
      <w:start w:val="1"/>
      <w:numFmt w:val="bullet"/>
      <w:lvlText w:val=""/>
      <w:lvlJc w:val="left"/>
      <w:pPr>
        <w:ind w:left="5080" w:hanging="360"/>
      </w:pPr>
      <w:rPr>
        <w:rFonts w:ascii="Symbol" w:hAnsi="Symbol" w:hint="default"/>
      </w:rPr>
    </w:lvl>
    <w:lvl w:ilvl="7" w:tplc="04190003" w:tentative="1">
      <w:start w:val="1"/>
      <w:numFmt w:val="bullet"/>
      <w:lvlText w:val="o"/>
      <w:lvlJc w:val="left"/>
      <w:pPr>
        <w:ind w:left="5800" w:hanging="360"/>
      </w:pPr>
      <w:rPr>
        <w:rFonts w:ascii="Courier New" w:hAnsi="Courier New" w:cs="Courier New" w:hint="default"/>
      </w:rPr>
    </w:lvl>
    <w:lvl w:ilvl="8" w:tplc="04190005" w:tentative="1">
      <w:start w:val="1"/>
      <w:numFmt w:val="bullet"/>
      <w:lvlText w:val=""/>
      <w:lvlJc w:val="left"/>
      <w:pPr>
        <w:ind w:left="6520" w:hanging="360"/>
      </w:pPr>
      <w:rPr>
        <w:rFonts w:ascii="Wingdings" w:hAnsi="Wingdings" w:hint="default"/>
      </w:rPr>
    </w:lvl>
  </w:abstractNum>
  <w:abstractNum w:abstractNumId="10" w15:restartNumberingAfterBreak="0">
    <w:nsid w:val="234D7D75"/>
    <w:multiLevelType w:val="hybridMultilevel"/>
    <w:tmpl w:val="651A21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44227C7"/>
    <w:multiLevelType w:val="hybridMultilevel"/>
    <w:tmpl w:val="89D4EF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970597C"/>
    <w:multiLevelType w:val="hybridMultilevel"/>
    <w:tmpl w:val="F51E16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D7F2202"/>
    <w:multiLevelType w:val="multilevel"/>
    <w:tmpl w:val="B8AE876C"/>
    <w:lvl w:ilvl="0">
      <w:start w:val="5"/>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3962D8D"/>
    <w:multiLevelType w:val="hybridMultilevel"/>
    <w:tmpl w:val="628401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2FC0863"/>
    <w:multiLevelType w:val="hybridMultilevel"/>
    <w:tmpl w:val="60EC924C"/>
    <w:lvl w:ilvl="0" w:tplc="DBD282E8">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5CD1712"/>
    <w:multiLevelType w:val="hybridMultilevel"/>
    <w:tmpl w:val="85A231F2"/>
    <w:lvl w:ilvl="0" w:tplc="6B42515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49191A29"/>
    <w:multiLevelType w:val="hybridMultilevel"/>
    <w:tmpl w:val="77D237F8"/>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8" w15:restartNumberingAfterBreak="0">
    <w:nsid w:val="4A4F078A"/>
    <w:multiLevelType w:val="hybridMultilevel"/>
    <w:tmpl w:val="D16A6A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CF925CD"/>
    <w:multiLevelType w:val="multilevel"/>
    <w:tmpl w:val="D86C3B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975E0E"/>
    <w:multiLevelType w:val="hybridMultilevel"/>
    <w:tmpl w:val="1B4EC2A6"/>
    <w:lvl w:ilvl="0" w:tplc="0AB08138">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5D857DAF"/>
    <w:multiLevelType w:val="hybridMultilevel"/>
    <w:tmpl w:val="058C1A1A"/>
    <w:lvl w:ilvl="0" w:tplc="DA54764C">
      <w:start w:val="1"/>
      <w:numFmt w:val="bullet"/>
      <w:lvlText w:val="-"/>
      <w:lvlJc w:val="left"/>
      <w:pPr>
        <w:tabs>
          <w:tab w:val="num" w:pos="720"/>
        </w:tabs>
        <w:ind w:left="720" w:hanging="360"/>
      </w:pPr>
      <w:rPr>
        <w:rFonts w:ascii="Arial" w:hAnsi="Arial" w:hint="default"/>
      </w:rPr>
    </w:lvl>
    <w:lvl w:ilvl="1" w:tplc="A22AB3B4" w:tentative="1">
      <w:start w:val="1"/>
      <w:numFmt w:val="bullet"/>
      <w:lvlText w:val="-"/>
      <w:lvlJc w:val="left"/>
      <w:pPr>
        <w:tabs>
          <w:tab w:val="num" w:pos="1440"/>
        </w:tabs>
        <w:ind w:left="1440" w:hanging="360"/>
      </w:pPr>
      <w:rPr>
        <w:rFonts w:ascii="Arial" w:hAnsi="Arial" w:hint="default"/>
      </w:rPr>
    </w:lvl>
    <w:lvl w:ilvl="2" w:tplc="9B84A60E" w:tentative="1">
      <w:start w:val="1"/>
      <w:numFmt w:val="bullet"/>
      <w:lvlText w:val="-"/>
      <w:lvlJc w:val="left"/>
      <w:pPr>
        <w:tabs>
          <w:tab w:val="num" w:pos="2160"/>
        </w:tabs>
        <w:ind w:left="2160" w:hanging="360"/>
      </w:pPr>
      <w:rPr>
        <w:rFonts w:ascii="Arial" w:hAnsi="Arial" w:hint="default"/>
      </w:rPr>
    </w:lvl>
    <w:lvl w:ilvl="3" w:tplc="FE406144" w:tentative="1">
      <w:start w:val="1"/>
      <w:numFmt w:val="bullet"/>
      <w:lvlText w:val="-"/>
      <w:lvlJc w:val="left"/>
      <w:pPr>
        <w:tabs>
          <w:tab w:val="num" w:pos="2880"/>
        </w:tabs>
        <w:ind w:left="2880" w:hanging="360"/>
      </w:pPr>
      <w:rPr>
        <w:rFonts w:ascii="Arial" w:hAnsi="Arial" w:hint="default"/>
      </w:rPr>
    </w:lvl>
    <w:lvl w:ilvl="4" w:tplc="0AEEC136" w:tentative="1">
      <w:start w:val="1"/>
      <w:numFmt w:val="bullet"/>
      <w:lvlText w:val="-"/>
      <w:lvlJc w:val="left"/>
      <w:pPr>
        <w:tabs>
          <w:tab w:val="num" w:pos="3600"/>
        </w:tabs>
        <w:ind w:left="3600" w:hanging="360"/>
      </w:pPr>
      <w:rPr>
        <w:rFonts w:ascii="Arial" w:hAnsi="Arial" w:hint="default"/>
      </w:rPr>
    </w:lvl>
    <w:lvl w:ilvl="5" w:tplc="BC70C8D4" w:tentative="1">
      <w:start w:val="1"/>
      <w:numFmt w:val="bullet"/>
      <w:lvlText w:val="-"/>
      <w:lvlJc w:val="left"/>
      <w:pPr>
        <w:tabs>
          <w:tab w:val="num" w:pos="4320"/>
        </w:tabs>
        <w:ind w:left="4320" w:hanging="360"/>
      </w:pPr>
      <w:rPr>
        <w:rFonts w:ascii="Arial" w:hAnsi="Arial" w:hint="default"/>
      </w:rPr>
    </w:lvl>
    <w:lvl w:ilvl="6" w:tplc="1F207BA2" w:tentative="1">
      <w:start w:val="1"/>
      <w:numFmt w:val="bullet"/>
      <w:lvlText w:val="-"/>
      <w:lvlJc w:val="left"/>
      <w:pPr>
        <w:tabs>
          <w:tab w:val="num" w:pos="5040"/>
        </w:tabs>
        <w:ind w:left="5040" w:hanging="360"/>
      </w:pPr>
      <w:rPr>
        <w:rFonts w:ascii="Arial" w:hAnsi="Arial" w:hint="default"/>
      </w:rPr>
    </w:lvl>
    <w:lvl w:ilvl="7" w:tplc="847AE1C2" w:tentative="1">
      <w:start w:val="1"/>
      <w:numFmt w:val="bullet"/>
      <w:lvlText w:val="-"/>
      <w:lvlJc w:val="left"/>
      <w:pPr>
        <w:tabs>
          <w:tab w:val="num" w:pos="5760"/>
        </w:tabs>
        <w:ind w:left="5760" w:hanging="360"/>
      </w:pPr>
      <w:rPr>
        <w:rFonts w:ascii="Arial" w:hAnsi="Arial" w:hint="default"/>
      </w:rPr>
    </w:lvl>
    <w:lvl w:ilvl="8" w:tplc="5A606B4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04F12EB"/>
    <w:multiLevelType w:val="hybridMultilevel"/>
    <w:tmpl w:val="58D09C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3AE66F4"/>
    <w:multiLevelType w:val="hybridMultilevel"/>
    <w:tmpl w:val="0A3281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87104C8"/>
    <w:multiLevelType w:val="hybridMultilevel"/>
    <w:tmpl w:val="56A216D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A3E1CD8"/>
    <w:multiLevelType w:val="hybridMultilevel"/>
    <w:tmpl w:val="8E1A17AA"/>
    <w:lvl w:ilvl="0" w:tplc="0419000B">
      <w:start w:val="1"/>
      <w:numFmt w:val="bullet"/>
      <w:lvlText w:val=""/>
      <w:lvlJc w:val="left"/>
      <w:pPr>
        <w:ind w:left="1480" w:hanging="360"/>
      </w:pPr>
      <w:rPr>
        <w:rFonts w:ascii="Wingdings" w:hAnsi="Wingdings"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6" w15:restartNumberingAfterBreak="0">
    <w:nsid w:val="6A631701"/>
    <w:multiLevelType w:val="hybridMultilevel"/>
    <w:tmpl w:val="6510A3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AE5193D"/>
    <w:multiLevelType w:val="hybridMultilevel"/>
    <w:tmpl w:val="EF6464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F3F08F8"/>
    <w:multiLevelType w:val="multilevel"/>
    <w:tmpl w:val="09D242D4"/>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15:restartNumberingAfterBreak="0">
    <w:nsid w:val="743B3C53"/>
    <w:multiLevelType w:val="multilevel"/>
    <w:tmpl w:val="E3AA8D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71C42B4"/>
    <w:multiLevelType w:val="hybridMultilevel"/>
    <w:tmpl w:val="CC90471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1" w15:restartNumberingAfterBreak="0">
    <w:nsid w:val="78496725"/>
    <w:multiLevelType w:val="hybridMultilevel"/>
    <w:tmpl w:val="977846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0"/>
    <w:lvlOverride w:ilvl="0">
      <w:lvl w:ilvl="0">
        <w:numFmt w:val="bullet"/>
        <w:lvlText w:val="•"/>
        <w:legacy w:legacy="1" w:legacySpace="0" w:legacyIndent="154"/>
        <w:lvlJc w:val="left"/>
        <w:pPr>
          <w:ind w:left="0" w:firstLine="0"/>
        </w:pPr>
        <w:rPr>
          <w:rFonts w:ascii="Microsoft Sans Serif" w:hAnsi="Microsoft Sans Serif" w:cs="Microsoft Sans Serif" w:hint="default"/>
          <w:color w:val="auto"/>
        </w:rPr>
      </w:lvl>
    </w:lvlOverride>
  </w:num>
  <w:num w:numId="3">
    <w:abstractNumId w:val="1"/>
  </w:num>
  <w:num w:numId="4">
    <w:abstractNumId w:val="12"/>
  </w:num>
  <w:num w:numId="5">
    <w:abstractNumId w:val="13"/>
  </w:num>
  <w:num w:numId="6">
    <w:abstractNumId w:val="31"/>
  </w:num>
  <w:num w:numId="7">
    <w:abstractNumId w:val="9"/>
  </w:num>
  <w:num w:numId="8">
    <w:abstractNumId w:val="30"/>
  </w:num>
  <w:num w:numId="9">
    <w:abstractNumId w:val="26"/>
  </w:num>
  <w:num w:numId="10">
    <w:abstractNumId w:val="6"/>
  </w:num>
  <w:num w:numId="11">
    <w:abstractNumId w:val="22"/>
  </w:num>
  <w:num w:numId="12">
    <w:abstractNumId w:val="5"/>
  </w:num>
  <w:num w:numId="13">
    <w:abstractNumId w:val="28"/>
  </w:num>
  <w:num w:numId="14">
    <w:abstractNumId w:val="25"/>
  </w:num>
  <w:num w:numId="15">
    <w:abstractNumId w:val="16"/>
  </w:num>
  <w:num w:numId="16">
    <w:abstractNumId w:val="24"/>
  </w:num>
  <w:num w:numId="17">
    <w:abstractNumId w:val="3"/>
  </w:num>
  <w:num w:numId="18">
    <w:abstractNumId w:val="8"/>
  </w:num>
  <w:num w:numId="19">
    <w:abstractNumId w:val="27"/>
  </w:num>
  <w:num w:numId="20">
    <w:abstractNumId w:val="2"/>
  </w:num>
  <w:num w:numId="21">
    <w:abstractNumId w:val="18"/>
  </w:num>
  <w:num w:numId="22">
    <w:abstractNumId w:val="29"/>
  </w:num>
  <w:num w:numId="23">
    <w:abstractNumId w:val="19"/>
  </w:num>
  <w:num w:numId="24">
    <w:abstractNumId w:val="17"/>
  </w:num>
  <w:num w:numId="25">
    <w:abstractNumId w:val="21"/>
  </w:num>
  <w:num w:numId="26">
    <w:abstractNumId w:val="7"/>
  </w:num>
  <w:num w:numId="27">
    <w:abstractNumId w:val="15"/>
  </w:num>
  <w:num w:numId="28">
    <w:abstractNumId w:val="14"/>
  </w:num>
  <w:num w:numId="29">
    <w:abstractNumId w:val="11"/>
  </w:num>
  <w:num w:numId="30">
    <w:abstractNumId w:val="23"/>
  </w:num>
  <w:num w:numId="31">
    <w:abstractNumId w:val="4"/>
  </w:num>
  <w:num w:numId="32">
    <w:abstractNumId w:val="10"/>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131078" w:nlCheck="1" w:checkStyle="0"/>
  <w:activeWritingStyle w:appName="MSWord" w:lang="en-US" w:vendorID="64" w:dllVersion="131078" w:nlCheck="1" w:checkStyle="0"/>
  <w:proofState w:spelling="clean"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CA4"/>
    <w:rsid w:val="00010346"/>
    <w:rsid w:val="0001163B"/>
    <w:rsid w:val="00014D3E"/>
    <w:rsid w:val="00015B7A"/>
    <w:rsid w:val="00024D78"/>
    <w:rsid w:val="00024E35"/>
    <w:rsid w:val="0002536A"/>
    <w:rsid w:val="00026D1A"/>
    <w:rsid w:val="000370AE"/>
    <w:rsid w:val="00041978"/>
    <w:rsid w:val="00045A23"/>
    <w:rsid w:val="000475FC"/>
    <w:rsid w:val="000676D2"/>
    <w:rsid w:val="000752E0"/>
    <w:rsid w:val="00076C10"/>
    <w:rsid w:val="00076E68"/>
    <w:rsid w:val="00091C9F"/>
    <w:rsid w:val="0009422B"/>
    <w:rsid w:val="00094E6D"/>
    <w:rsid w:val="000A1E8F"/>
    <w:rsid w:val="000A25ED"/>
    <w:rsid w:val="000C075D"/>
    <w:rsid w:val="000C2CA9"/>
    <w:rsid w:val="000C55F9"/>
    <w:rsid w:val="000D0488"/>
    <w:rsid w:val="000D4DEA"/>
    <w:rsid w:val="000E51C7"/>
    <w:rsid w:val="001144A0"/>
    <w:rsid w:val="00115F60"/>
    <w:rsid w:val="00124F85"/>
    <w:rsid w:val="001252E5"/>
    <w:rsid w:val="00126AC1"/>
    <w:rsid w:val="00132999"/>
    <w:rsid w:val="00136269"/>
    <w:rsid w:val="00144727"/>
    <w:rsid w:val="00146523"/>
    <w:rsid w:val="00152983"/>
    <w:rsid w:val="0017377B"/>
    <w:rsid w:val="00173AA2"/>
    <w:rsid w:val="00183EA0"/>
    <w:rsid w:val="001919DE"/>
    <w:rsid w:val="00192EF3"/>
    <w:rsid w:val="00193C6F"/>
    <w:rsid w:val="00196985"/>
    <w:rsid w:val="001A1894"/>
    <w:rsid w:val="001A2DC2"/>
    <w:rsid w:val="001B036E"/>
    <w:rsid w:val="001B2671"/>
    <w:rsid w:val="001B37F2"/>
    <w:rsid w:val="001B728F"/>
    <w:rsid w:val="001C0B10"/>
    <w:rsid w:val="001D0ECF"/>
    <w:rsid w:val="001D2C45"/>
    <w:rsid w:val="001D4141"/>
    <w:rsid w:val="001D5750"/>
    <w:rsid w:val="001E1B06"/>
    <w:rsid w:val="001E614D"/>
    <w:rsid w:val="001F237C"/>
    <w:rsid w:val="001F2469"/>
    <w:rsid w:val="001F2F44"/>
    <w:rsid w:val="001F48EA"/>
    <w:rsid w:val="00202332"/>
    <w:rsid w:val="00203793"/>
    <w:rsid w:val="00224D7F"/>
    <w:rsid w:val="0023205E"/>
    <w:rsid w:val="00241162"/>
    <w:rsid w:val="00266CDE"/>
    <w:rsid w:val="00267E11"/>
    <w:rsid w:val="00271CDD"/>
    <w:rsid w:val="00271E39"/>
    <w:rsid w:val="00272F38"/>
    <w:rsid w:val="002748F7"/>
    <w:rsid w:val="00276263"/>
    <w:rsid w:val="0028520C"/>
    <w:rsid w:val="00294FCB"/>
    <w:rsid w:val="002954C4"/>
    <w:rsid w:val="002A3621"/>
    <w:rsid w:val="002A6F4E"/>
    <w:rsid w:val="002B59F9"/>
    <w:rsid w:val="002B744C"/>
    <w:rsid w:val="002C698D"/>
    <w:rsid w:val="002C7338"/>
    <w:rsid w:val="002C780D"/>
    <w:rsid w:val="002D0672"/>
    <w:rsid w:val="002D17BE"/>
    <w:rsid w:val="002D5C50"/>
    <w:rsid w:val="002E6784"/>
    <w:rsid w:val="002F33B6"/>
    <w:rsid w:val="002F35B7"/>
    <w:rsid w:val="002F6780"/>
    <w:rsid w:val="003049C2"/>
    <w:rsid w:val="00307623"/>
    <w:rsid w:val="0031275C"/>
    <w:rsid w:val="00314452"/>
    <w:rsid w:val="00320D6C"/>
    <w:rsid w:val="003211CF"/>
    <w:rsid w:val="0032187D"/>
    <w:rsid w:val="00327352"/>
    <w:rsid w:val="00327C9E"/>
    <w:rsid w:val="00331FCE"/>
    <w:rsid w:val="003419D2"/>
    <w:rsid w:val="00344212"/>
    <w:rsid w:val="0034674B"/>
    <w:rsid w:val="00371309"/>
    <w:rsid w:val="003777AF"/>
    <w:rsid w:val="00387670"/>
    <w:rsid w:val="00387986"/>
    <w:rsid w:val="003A42E0"/>
    <w:rsid w:val="003A6377"/>
    <w:rsid w:val="003B0837"/>
    <w:rsid w:val="003B19B2"/>
    <w:rsid w:val="003C3207"/>
    <w:rsid w:val="003C713D"/>
    <w:rsid w:val="003E2AF1"/>
    <w:rsid w:val="003F02A9"/>
    <w:rsid w:val="003F07FA"/>
    <w:rsid w:val="00415E00"/>
    <w:rsid w:val="00425ECD"/>
    <w:rsid w:val="00427438"/>
    <w:rsid w:val="00432D86"/>
    <w:rsid w:val="00442F5F"/>
    <w:rsid w:val="00445533"/>
    <w:rsid w:val="00451850"/>
    <w:rsid w:val="00457C74"/>
    <w:rsid w:val="004709DF"/>
    <w:rsid w:val="00470DC9"/>
    <w:rsid w:val="004844A7"/>
    <w:rsid w:val="00493DFA"/>
    <w:rsid w:val="00496061"/>
    <w:rsid w:val="00497F8A"/>
    <w:rsid w:val="004A15F0"/>
    <w:rsid w:val="004A4DC2"/>
    <w:rsid w:val="004B6779"/>
    <w:rsid w:val="004C58DE"/>
    <w:rsid w:val="004C7280"/>
    <w:rsid w:val="004D204B"/>
    <w:rsid w:val="004D513A"/>
    <w:rsid w:val="004E6306"/>
    <w:rsid w:val="004F1A67"/>
    <w:rsid w:val="004F7DC6"/>
    <w:rsid w:val="00502432"/>
    <w:rsid w:val="00504A04"/>
    <w:rsid w:val="00505975"/>
    <w:rsid w:val="0051681E"/>
    <w:rsid w:val="005208E1"/>
    <w:rsid w:val="00520C3A"/>
    <w:rsid w:val="00521DB5"/>
    <w:rsid w:val="00530EFB"/>
    <w:rsid w:val="005350E8"/>
    <w:rsid w:val="005355E8"/>
    <w:rsid w:val="0055650C"/>
    <w:rsid w:val="00557CE5"/>
    <w:rsid w:val="005869F1"/>
    <w:rsid w:val="00586C3E"/>
    <w:rsid w:val="005A0C36"/>
    <w:rsid w:val="005B0893"/>
    <w:rsid w:val="005B1D5A"/>
    <w:rsid w:val="005B5BB4"/>
    <w:rsid w:val="005B6A7D"/>
    <w:rsid w:val="005C5E02"/>
    <w:rsid w:val="005D3D40"/>
    <w:rsid w:val="005D43CB"/>
    <w:rsid w:val="005D5F14"/>
    <w:rsid w:val="005D74E1"/>
    <w:rsid w:val="005F0B1A"/>
    <w:rsid w:val="00611B8E"/>
    <w:rsid w:val="00625623"/>
    <w:rsid w:val="0063118A"/>
    <w:rsid w:val="00631AC5"/>
    <w:rsid w:val="006353A3"/>
    <w:rsid w:val="00641C6C"/>
    <w:rsid w:val="006526D0"/>
    <w:rsid w:val="006568E2"/>
    <w:rsid w:val="00663987"/>
    <w:rsid w:val="00673313"/>
    <w:rsid w:val="00680E72"/>
    <w:rsid w:val="00682CA2"/>
    <w:rsid w:val="00686CBB"/>
    <w:rsid w:val="00687176"/>
    <w:rsid w:val="006879A5"/>
    <w:rsid w:val="00694CE0"/>
    <w:rsid w:val="006961E2"/>
    <w:rsid w:val="006A53FC"/>
    <w:rsid w:val="006B7E9C"/>
    <w:rsid w:val="006D4EDC"/>
    <w:rsid w:val="006D7E26"/>
    <w:rsid w:val="006E0FD3"/>
    <w:rsid w:val="006E4B50"/>
    <w:rsid w:val="006E526A"/>
    <w:rsid w:val="006E5BB8"/>
    <w:rsid w:val="006F0C9D"/>
    <w:rsid w:val="00711638"/>
    <w:rsid w:val="0071216D"/>
    <w:rsid w:val="00720141"/>
    <w:rsid w:val="007238BF"/>
    <w:rsid w:val="00725B0A"/>
    <w:rsid w:val="00727364"/>
    <w:rsid w:val="00731277"/>
    <w:rsid w:val="00736EBA"/>
    <w:rsid w:val="00737D16"/>
    <w:rsid w:val="007450C5"/>
    <w:rsid w:val="00746859"/>
    <w:rsid w:val="00752D23"/>
    <w:rsid w:val="007541BA"/>
    <w:rsid w:val="0075458A"/>
    <w:rsid w:val="00755FDA"/>
    <w:rsid w:val="00767909"/>
    <w:rsid w:val="00775EBF"/>
    <w:rsid w:val="007809FF"/>
    <w:rsid w:val="00784BA0"/>
    <w:rsid w:val="007900D0"/>
    <w:rsid w:val="00794AE6"/>
    <w:rsid w:val="007A0985"/>
    <w:rsid w:val="007C3086"/>
    <w:rsid w:val="007C496B"/>
    <w:rsid w:val="007D0FE4"/>
    <w:rsid w:val="007D4716"/>
    <w:rsid w:val="007E0514"/>
    <w:rsid w:val="007E5E2D"/>
    <w:rsid w:val="007F58E3"/>
    <w:rsid w:val="0080076C"/>
    <w:rsid w:val="00805E1D"/>
    <w:rsid w:val="0081000C"/>
    <w:rsid w:val="0081102D"/>
    <w:rsid w:val="0081154B"/>
    <w:rsid w:val="0082114F"/>
    <w:rsid w:val="00843356"/>
    <w:rsid w:val="00843FD7"/>
    <w:rsid w:val="008723F2"/>
    <w:rsid w:val="008728D6"/>
    <w:rsid w:val="00887A13"/>
    <w:rsid w:val="0089662B"/>
    <w:rsid w:val="008A4396"/>
    <w:rsid w:val="008B13EB"/>
    <w:rsid w:val="008B78A4"/>
    <w:rsid w:val="008C6AD4"/>
    <w:rsid w:val="008C7F73"/>
    <w:rsid w:val="008D01D3"/>
    <w:rsid w:val="008D54E9"/>
    <w:rsid w:val="008D60FF"/>
    <w:rsid w:val="008E4C67"/>
    <w:rsid w:val="008E5AD0"/>
    <w:rsid w:val="008E7004"/>
    <w:rsid w:val="0091545A"/>
    <w:rsid w:val="00931156"/>
    <w:rsid w:val="00933868"/>
    <w:rsid w:val="00934390"/>
    <w:rsid w:val="00941C8A"/>
    <w:rsid w:val="00944F09"/>
    <w:rsid w:val="009776C4"/>
    <w:rsid w:val="00982B4F"/>
    <w:rsid w:val="009922C3"/>
    <w:rsid w:val="00993FD5"/>
    <w:rsid w:val="009A35A7"/>
    <w:rsid w:val="009B0151"/>
    <w:rsid w:val="009B36AA"/>
    <w:rsid w:val="009B4EF3"/>
    <w:rsid w:val="009C59A3"/>
    <w:rsid w:val="009D018D"/>
    <w:rsid w:val="009E2C23"/>
    <w:rsid w:val="009E4280"/>
    <w:rsid w:val="00A0517C"/>
    <w:rsid w:val="00A13D10"/>
    <w:rsid w:val="00A143F4"/>
    <w:rsid w:val="00A17097"/>
    <w:rsid w:val="00A21584"/>
    <w:rsid w:val="00A23FE8"/>
    <w:rsid w:val="00A37CA6"/>
    <w:rsid w:val="00A4441E"/>
    <w:rsid w:val="00A477B5"/>
    <w:rsid w:val="00A5159F"/>
    <w:rsid w:val="00A54EB8"/>
    <w:rsid w:val="00A55C3D"/>
    <w:rsid w:val="00A6386D"/>
    <w:rsid w:val="00A83EEE"/>
    <w:rsid w:val="00A91B21"/>
    <w:rsid w:val="00A94241"/>
    <w:rsid w:val="00AA18EE"/>
    <w:rsid w:val="00AA5C80"/>
    <w:rsid w:val="00AB47D5"/>
    <w:rsid w:val="00AC493B"/>
    <w:rsid w:val="00AE19E2"/>
    <w:rsid w:val="00AE374D"/>
    <w:rsid w:val="00AE3AE5"/>
    <w:rsid w:val="00AF166A"/>
    <w:rsid w:val="00AF784F"/>
    <w:rsid w:val="00B01270"/>
    <w:rsid w:val="00B013C5"/>
    <w:rsid w:val="00B02838"/>
    <w:rsid w:val="00B05B08"/>
    <w:rsid w:val="00B05EB5"/>
    <w:rsid w:val="00B06981"/>
    <w:rsid w:val="00B31908"/>
    <w:rsid w:val="00B40028"/>
    <w:rsid w:val="00B40E8E"/>
    <w:rsid w:val="00B4226F"/>
    <w:rsid w:val="00B4294A"/>
    <w:rsid w:val="00B50BC3"/>
    <w:rsid w:val="00B5142C"/>
    <w:rsid w:val="00B64D78"/>
    <w:rsid w:val="00B660B4"/>
    <w:rsid w:val="00B6634C"/>
    <w:rsid w:val="00B66FD3"/>
    <w:rsid w:val="00B80209"/>
    <w:rsid w:val="00B84C93"/>
    <w:rsid w:val="00B90C95"/>
    <w:rsid w:val="00B9269B"/>
    <w:rsid w:val="00B95D93"/>
    <w:rsid w:val="00B97B55"/>
    <w:rsid w:val="00BA1644"/>
    <w:rsid w:val="00BB01C8"/>
    <w:rsid w:val="00BB29D0"/>
    <w:rsid w:val="00BE3271"/>
    <w:rsid w:val="00BE77DF"/>
    <w:rsid w:val="00BE793E"/>
    <w:rsid w:val="00BF0736"/>
    <w:rsid w:val="00BF1B5F"/>
    <w:rsid w:val="00C0441F"/>
    <w:rsid w:val="00C0631E"/>
    <w:rsid w:val="00C24B26"/>
    <w:rsid w:val="00C332EF"/>
    <w:rsid w:val="00C355D2"/>
    <w:rsid w:val="00C35F67"/>
    <w:rsid w:val="00C35FB3"/>
    <w:rsid w:val="00C3608F"/>
    <w:rsid w:val="00C3628B"/>
    <w:rsid w:val="00C41E64"/>
    <w:rsid w:val="00C50E4F"/>
    <w:rsid w:val="00C64F73"/>
    <w:rsid w:val="00C67432"/>
    <w:rsid w:val="00C735DF"/>
    <w:rsid w:val="00C73691"/>
    <w:rsid w:val="00C760BC"/>
    <w:rsid w:val="00C802B0"/>
    <w:rsid w:val="00C83A09"/>
    <w:rsid w:val="00C86F5C"/>
    <w:rsid w:val="00C93D2A"/>
    <w:rsid w:val="00C963F6"/>
    <w:rsid w:val="00CA1F69"/>
    <w:rsid w:val="00CA3983"/>
    <w:rsid w:val="00CC74D2"/>
    <w:rsid w:val="00CD01B1"/>
    <w:rsid w:val="00CD0F1F"/>
    <w:rsid w:val="00CD16A4"/>
    <w:rsid w:val="00CD20ED"/>
    <w:rsid w:val="00CE1BC9"/>
    <w:rsid w:val="00D011C6"/>
    <w:rsid w:val="00D05A53"/>
    <w:rsid w:val="00D05D42"/>
    <w:rsid w:val="00D27A61"/>
    <w:rsid w:val="00D31461"/>
    <w:rsid w:val="00D46126"/>
    <w:rsid w:val="00D52B1B"/>
    <w:rsid w:val="00D53A43"/>
    <w:rsid w:val="00D65BE5"/>
    <w:rsid w:val="00D723E7"/>
    <w:rsid w:val="00D75121"/>
    <w:rsid w:val="00D75FDD"/>
    <w:rsid w:val="00D77717"/>
    <w:rsid w:val="00D85185"/>
    <w:rsid w:val="00D949CC"/>
    <w:rsid w:val="00DA0453"/>
    <w:rsid w:val="00DB07B2"/>
    <w:rsid w:val="00DB11CD"/>
    <w:rsid w:val="00DD31AF"/>
    <w:rsid w:val="00DD6DE3"/>
    <w:rsid w:val="00DD72C7"/>
    <w:rsid w:val="00DE35BD"/>
    <w:rsid w:val="00DF55A6"/>
    <w:rsid w:val="00DF593A"/>
    <w:rsid w:val="00E0081A"/>
    <w:rsid w:val="00E0647C"/>
    <w:rsid w:val="00E12199"/>
    <w:rsid w:val="00E326BA"/>
    <w:rsid w:val="00E40668"/>
    <w:rsid w:val="00E425CB"/>
    <w:rsid w:val="00E4517B"/>
    <w:rsid w:val="00E7065D"/>
    <w:rsid w:val="00E82410"/>
    <w:rsid w:val="00E9233D"/>
    <w:rsid w:val="00EA1F96"/>
    <w:rsid w:val="00EA2551"/>
    <w:rsid w:val="00EA796D"/>
    <w:rsid w:val="00EB4B97"/>
    <w:rsid w:val="00EB4BCC"/>
    <w:rsid w:val="00EB6BE5"/>
    <w:rsid w:val="00EC23DA"/>
    <w:rsid w:val="00EC6CAC"/>
    <w:rsid w:val="00ED1AD6"/>
    <w:rsid w:val="00EE1CA4"/>
    <w:rsid w:val="00EE4F15"/>
    <w:rsid w:val="00EE581D"/>
    <w:rsid w:val="00EE660D"/>
    <w:rsid w:val="00F1140F"/>
    <w:rsid w:val="00F15E23"/>
    <w:rsid w:val="00F24BF6"/>
    <w:rsid w:val="00F30FD2"/>
    <w:rsid w:val="00F34E71"/>
    <w:rsid w:val="00F502B1"/>
    <w:rsid w:val="00F701F1"/>
    <w:rsid w:val="00F774B1"/>
    <w:rsid w:val="00F823B4"/>
    <w:rsid w:val="00F86E2E"/>
    <w:rsid w:val="00F8741A"/>
    <w:rsid w:val="00F90147"/>
    <w:rsid w:val="00F95286"/>
    <w:rsid w:val="00F96578"/>
    <w:rsid w:val="00FA14CF"/>
    <w:rsid w:val="00FA3A43"/>
    <w:rsid w:val="00FA4393"/>
    <w:rsid w:val="00FE16F5"/>
    <w:rsid w:val="00FE30DB"/>
    <w:rsid w:val="00FF7BB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D151B29-32E8-426C-8A1E-E89C2DCEFB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E1C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E1CA4"/>
    <w:rPr>
      <w:rFonts w:ascii="Tahoma" w:hAnsi="Tahoma" w:cs="Tahoma"/>
      <w:sz w:val="16"/>
      <w:szCs w:val="16"/>
    </w:rPr>
  </w:style>
  <w:style w:type="paragraph" w:styleId="a5">
    <w:name w:val="List Paragraph"/>
    <w:basedOn w:val="a"/>
    <w:uiPriority w:val="34"/>
    <w:qFormat/>
    <w:rsid w:val="00AE19E2"/>
    <w:pPr>
      <w:ind w:left="720"/>
      <w:contextualSpacing/>
    </w:pPr>
  </w:style>
  <w:style w:type="paragraph" w:customStyle="1" w:styleId="Style17">
    <w:name w:val="Style17"/>
    <w:basedOn w:val="a"/>
    <w:uiPriority w:val="99"/>
    <w:rsid w:val="008D54E9"/>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51">
    <w:name w:val="Style51"/>
    <w:basedOn w:val="a"/>
    <w:uiPriority w:val="99"/>
    <w:rsid w:val="008D54E9"/>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56">
    <w:name w:val="Style56"/>
    <w:basedOn w:val="a"/>
    <w:uiPriority w:val="99"/>
    <w:rsid w:val="008D54E9"/>
    <w:pPr>
      <w:widowControl w:val="0"/>
      <w:autoSpaceDE w:val="0"/>
      <w:autoSpaceDN w:val="0"/>
      <w:adjustRightInd w:val="0"/>
      <w:spacing w:after="0" w:line="221" w:lineRule="exact"/>
      <w:ind w:firstLine="403"/>
    </w:pPr>
    <w:rPr>
      <w:rFonts w:ascii="Tahoma" w:eastAsia="Times New Roman" w:hAnsi="Tahoma" w:cs="Tahoma"/>
      <w:sz w:val="24"/>
      <w:szCs w:val="24"/>
    </w:rPr>
  </w:style>
  <w:style w:type="paragraph" w:customStyle="1" w:styleId="Style82">
    <w:name w:val="Style82"/>
    <w:basedOn w:val="a"/>
    <w:uiPriority w:val="99"/>
    <w:rsid w:val="008D54E9"/>
    <w:pPr>
      <w:widowControl w:val="0"/>
      <w:autoSpaceDE w:val="0"/>
      <w:autoSpaceDN w:val="0"/>
      <w:adjustRightInd w:val="0"/>
      <w:spacing w:after="0" w:line="230" w:lineRule="exact"/>
      <w:ind w:hanging="154"/>
    </w:pPr>
    <w:rPr>
      <w:rFonts w:ascii="Tahoma" w:eastAsia="Times New Roman" w:hAnsi="Tahoma" w:cs="Tahoma"/>
      <w:sz w:val="24"/>
      <w:szCs w:val="24"/>
    </w:rPr>
  </w:style>
  <w:style w:type="character" w:customStyle="1" w:styleId="FontStyle209">
    <w:name w:val="Font Style209"/>
    <w:basedOn w:val="a0"/>
    <w:uiPriority w:val="99"/>
    <w:rsid w:val="008D54E9"/>
    <w:rPr>
      <w:rFonts w:ascii="Microsoft Sans Serif" w:hAnsi="Microsoft Sans Serif" w:cs="Microsoft Sans Serif" w:hint="default"/>
      <w:b/>
      <w:bCs/>
      <w:sz w:val="26"/>
      <w:szCs w:val="26"/>
    </w:rPr>
  </w:style>
  <w:style w:type="character" w:customStyle="1" w:styleId="FontStyle223">
    <w:name w:val="Font Style223"/>
    <w:basedOn w:val="a0"/>
    <w:uiPriority w:val="99"/>
    <w:rsid w:val="008D54E9"/>
    <w:rPr>
      <w:rFonts w:ascii="Microsoft Sans Serif" w:hAnsi="Microsoft Sans Serif" w:cs="Microsoft Sans Serif" w:hint="default"/>
      <w:b/>
      <w:bCs/>
      <w:sz w:val="32"/>
      <w:szCs w:val="32"/>
    </w:rPr>
  </w:style>
  <w:style w:type="character" w:customStyle="1" w:styleId="FontStyle211">
    <w:name w:val="Font Style211"/>
    <w:basedOn w:val="a0"/>
    <w:uiPriority w:val="99"/>
    <w:rsid w:val="008D54E9"/>
    <w:rPr>
      <w:rFonts w:ascii="Microsoft Sans Serif" w:hAnsi="Microsoft Sans Serif" w:cs="Microsoft Sans Serif" w:hint="default"/>
      <w:b/>
      <w:bCs/>
      <w:sz w:val="22"/>
      <w:szCs w:val="22"/>
    </w:rPr>
  </w:style>
  <w:style w:type="character" w:customStyle="1" w:styleId="FontStyle253">
    <w:name w:val="Font Style253"/>
    <w:basedOn w:val="a0"/>
    <w:uiPriority w:val="99"/>
    <w:rsid w:val="008D54E9"/>
    <w:rPr>
      <w:rFonts w:ascii="Microsoft Sans Serif" w:hAnsi="Microsoft Sans Serif" w:cs="Microsoft Sans Serif" w:hint="default"/>
      <w:sz w:val="18"/>
      <w:szCs w:val="18"/>
    </w:rPr>
  </w:style>
  <w:style w:type="character" w:customStyle="1" w:styleId="FontStyle227">
    <w:name w:val="Font Style227"/>
    <w:basedOn w:val="a0"/>
    <w:uiPriority w:val="99"/>
    <w:rsid w:val="008D54E9"/>
    <w:rPr>
      <w:rFonts w:ascii="Microsoft Sans Serif" w:hAnsi="Microsoft Sans Serif" w:cs="Microsoft Sans Serif" w:hint="default"/>
      <w:b/>
      <w:bCs/>
      <w:sz w:val="20"/>
      <w:szCs w:val="20"/>
    </w:rPr>
  </w:style>
  <w:style w:type="character" w:customStyle="1" w:styleId="apple-converted-space">
    <w:name w:val="apple-converted-space"/>
    <w:basedOn w:val="a0"/>
    <w:rsid w:val="008D54E9"/>
  </w:style>
  <w:style w:type="character" w:customStyle="1" w:styleId="a6">
    <w:name w:val="Основной текст_"/>
    <w:basedOn w:val="a0"/>
    <w:link w:val="1"/>
    <w:rsid w:val="00521DB5"/>
    <w:rPr>
      <w:rFonts w:ascii="Times New Roman" w:eastAsia="Times New Roman" w:hAnsi="Times New Roman" w:cs="Times New Roman"/>
      <w:sz w:val="28"/>
      <w:szCs w:val="28"/>
      <w:shd w:val="clear" w:color="auto" w:fill="FFFFFF"/>
    </w:rPr>
  </w:style>
  <w:style w:type="paragraph" w:customStyle="1" w:styleId="1">
    <w:name w:val="Основной текст1"/>
    <w:basedOn w:val="a"/>
    <w:link w:val="a6"/>
    <w:rsid w:val="00521DB5"/>
    <w:pPr>
      <w:widowControl w:val="0"/>
      <w:shd w:val="clear" w:color="auto" w:fill="FFFFFF"/>
      <w:spacing w:before="360" w:after="0" w:line="317" w:lineRule="exact"/>
      <w:jc w:val="both"/>
    </w:pPr>
    <w:rPr>
      <w:rFonts w:ascii="Times New Roman" w:eastAsia="Times New Roman" w:hAnsi="Times New Roman" w:cs="Times New Roman"/>
      <w:sz w:val="28"/>
      <w:szCs w:val="28"/>
    </w:rPr>
  </w:style>
  <w:style w:type="table" w:styleId="a7">
    <w:name w:val="Table Grid"/>
    <w:basedOn w:val="a1"/>
    <w:rsid w:val="00AB47D5"/>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
    <w:name w:val="Нет списка1"/>
    <w:next w:val="a2"/>
    <w:uiPriority w:val="99"/>
    <w:semiHidden/>
    <w:unhideWhenUsed/>
    <w:rsid w:val="00C86F5C"/>
  </w:style>
  <w:style w:type="character" w:styleId="a8">
    <w:name w:val="Hyperlink"/>
    <w:basedOn w:val="a0"/>
    <w:uiPriority w:val="99"/>
    <w:semiHidden/>
    <w:unhideWhenUsed/>
    <w:rsid w:val="00C86F5C"/>
    <w:rPr>
      <w:color w:val="0563C1"/>
      <w:u w:val="single"/>
    </w:rPr>
  </w:style>
  <w:style w:type="character" w:styleId="a9">
    <w:name w:val="FollowedHyperlink"/>
    <w:basedOn w:val="a0"/>
    <w:uiPriority w:val="99"/>
    <w:semiHidden/>
    <w:unhideWhenUsed/>
    <w:rsid w:val="00C86F5C"/>
    <w:rPr>
      <w:color w:val="954F72"/>
      <w:u w:val="single"/>
    </w:rPr>
  </w:style>
  <w:style w:type="paragraph" w:customStyle="1" w:styleId="xl65">
    <w:name w:val="xl65"/>
    <w:basedOn w:val="a"/>
    <w:rsid w:val="00C86F5C"/>
    <w:pPr>
      <w:pBdr>
        <w:left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rPr>
  </w:style>
  <w:style w:type="paragraph" w:customStyle="1" w:styleId="xl66">
    <w:name w:val="xl66"/>
    <w:basedOn w:val="a"/>
    <w:rsid w:val="00C86F5C"/>
    <w:pPr>
      <w:pBdr>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rPr>
  </w:style>
  <w:style w:type="paragraph" w:customStyle="1" w:styleId="xl67">
    <w:name w:val="xl67"/>
    <w:basedOn w:val="a"/>
    <w:rsid w:val="00C86F5C"/>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68">
    <w:name w:val="xl68"/>
    <w:basedOn w:val="a"/>
    <w:rsid w:val="00C86F5C"/>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69">
    <w:name w:val="xl69"/>
    <w:basedOn w:val="a"/>
    <w:rsid w:val="00C86F5C"/>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70">
    <w:name w:val="xl70"/>
    <w:basedOn w:val="a"/>
    <w:rsid w:val="00C86F5C"/>
    <w:pPr>
      <w:pBdr>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71">
    <w:name w:val="xl71"/>
    <w:basedOn w:val="a"/>
    <w:rsid w:val="00C86F5C"/>
    <w:pPr>
      <w:pBdr>
        <w:top w:val="single" w:sz="8" w:space="0" w:color="auto"/>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rPr>
  </w:style>
  <w:style w:type="paragraph" w:customStyle="1" w:styleId="xl72">
    <w:name w:val="xl72"/>
    <w:basedOn w:val="a"/>
    <w:rsid w:val="00C86F5C"/>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73">
    <w:name w:val="xl73"/>
    <w:basedOn w:val="a"/>
    <w:rsid w:val="00C86F5C"/>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74">
    <w:name w:val="xl74"/>
    <w:basedOn w:val="a"/>
    <w:rsid w:val="00C86F5C"/>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75">
    <w:name w:val="xl75"/>
    <w:basedOn w:val="a"/>
    <w:rsid w:val="00C86F5C"/>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76">
    <w:name w:val="xl76"/>
    <w:basedOn w:val="a"/>
    <w:rsid w:val="00C86F5C"/>
    <w:pPr>
      <w:pBdr>
        <w:top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77">
    <w:name w:val="xl77"/>
    <w:basedOn w:val="a"/>
    <w:rsid w:val="00C86F5C"/>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78">
    <w:name w:val="xl78"/>
    <w:basedOn w:val="a"/>
    <w:rsid w:val="00C86F5C"/>
    <w:pPr>
      <w:pBdr>
        <w:left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rPr>
  </w:style>
  <w:style w:type="paragraph" w:customStyle="1" w:styleId="xl79">
    <w:name w:val="xl79"/>
    <w:basedOn w:val="a"/>
    <w:rsid w:val="00C86F5C"/>
    <w:pPr>
      <w:pBdr>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sz w:val="16"/>
      <w:szCs w:val="16"/>
    </w:rPr>
  </w:style>
  <w:style w:type="paragraph" w:customStyle="1" w:styleId="xl80">
    <w:name w:val="xl80"/>
    <w:basedOn w:val="a"/>
    <w:rsid w:val="00C86F5C"/>
    <w:pPr>
      <w:pBdr>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1">
    <w:name w:val="xl81"/>
    <w:basedOn w:val="a"/>
    <w:rsid w:val="00C86F5C"/>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sz w:val="18"/>
      <w:szCs w:val="18"/>
    </w:rPr>
  </w:style>
  <w:style w:type="paragraph" w:customStyle="1" w:styleId="xl82">
    <w:name w:val="xl82"/>
    <w:basedOn w:val="a"/>
    <w:rsid w:val="00C86F5C"/>
    <w:pPr>
      <w:pBdr>
        <w:left w:val="single" w:sz="8" w:space="0" w:color="auto"/>
        <w:bottom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83">
    <w:name w:val="xl83"/>
    <w:basedOn w:val="a"/>
    <w:rsid w:val="00C86F5C"/>
    <w:pPr>
      <w:pBdr>
        <w:lef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4">
    <w:name w:val="xl84"/>
    <w:basedOn w:val="a"/>
    <w:rsid w:val="00C86F5C"/>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rPr>
  </w:style>
  <w:style w:type="paragraph" w:customStyle="1" w:styleId="xl85">
    <w:name w:val="xl85"/>
    <w:basedOn w:val="a"/>
    <w:rsid w:val="00C86F5C"/>
    <w:pPr>
      <w:pBdr>
        <w:top w:val="single" w:sz="8" w:space="0" w:color="auto"/>
        <w:bottom w:val="single" w:sz="8" w:space="0" w:color="auto"/>
        <w:right w:val="single" w:sz="8" w:space="0" w:color="auto"/>
      </w:pBdr>
      <w:spacing w:before="100" w:beforeAutospacing="1" w:after="100" w:afterAutospacing="1" w:line="240" w:lineRule="auto"/>
      <w:jc w:val="center"/>
      <w:textAlignment w:val="top"/>
    </w:pPr>
    <w:rPr>
      <w:rFonts w:ascii="Times New Roman" w:eastAsia="Times New Roman" w:hAnsi="Times New Roman" w:cs="Times New Roman"/>
      <w:b/>
      <w:bCs/>
      <w:sz w:val="18"/>
      <w:szCs w:val="18"/>
    </w:rPr>
  </w:style>
  <w:style w:type="paragraph" w:customStyle="1" w:styleId="xl86">
    <w:name w:val="xl86"/>
    <w:basedOn w:val="a"/>
    <w:rsid w:val="00C86F5C"/>
    <w:pPr>
      <w:pBdr>
        <w:top w:val="single" w:sz="8" w:space="0" w:color="auto"/>
        <w:left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sz w:val="16"/>
      <w:szCs w:val="16"/>
    </w:rPr>
  </w:style>
  <w:style w:type="paragraph" w:customStyle="1" w:styleId="xl87">
    <w:name w:val="xl87"/>
    <w:basedOn w:val="a"/>
    <w:rsid w:val="00C86F5C"/>
    <w:pPr>
      <w:pBdr>
        <w:top w:val="single" w:sz="8" w:space="0" w:color="auto"/>
        <w:bottom w:val="single" w:sz="8" w:space="0" w:color="auto"/>
      </w:pBdr>
      <w:spacing w:before="100" w:beforeAutospacing="1" w:after="100" w:afterAutospacing="1" w:line="240" w:lineRule="auto"/>
      <w:textAlignment w:val="top"/>
    </w:pPr>
    <w:rPr>
      <w:rFonts w:ascii="Times New Roman" w:eastAsia="Times New Roman" w:hAnsi="Times New Roman" w:cs="Times New Roman"/>
      <w:b/>
      <w:bCs/>
      <w:sz w:val="16"/>
      <w:szCs w:val="16"/>
    </w:rPr>
  </w:style>
  <w:style w:type="table" w:customStyle="1" w:styleId="3-31">
    <w:name w:val="Средняя сетка 3 - Акцент 31"/>
    <w:basedOn w:val="a1"/>
    <w:next w:val="3-3"/>
    <w:uiPriority w:val="69"/>
    <w:rsid w:val="00010346"/>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3-3">
    <w:name w:val="Medium Grid 3 Accent 3"/>
    <w:basedOn w:val="a1"/>
    <w:uiPriority w:val="69"/>
    <w:semiHidden/>
    <w:unhideWhenUsed/>
    <w:rsid w:val="00010346"/>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customStyle="1" w:styleId="-11">
    <w:name w:val="Таблица-сетка 1 светлая1"/>
    <w:basedOn w:val="a1"/>
    <w:uiPriority w:val="46"/>
    <w:rsid w:val="000103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10">
    <w:name w:val="Таблица-сетка 1 светлая1"/>
    <w:basedOn w:val="a1"/>
    <w:next w:val="-11"/>
    <w:uiPriority w:val="46"/>
    <w:rsid w:val="00E326BA"/>
    <w:pPr>
      <w:spacing w:after="0" w:line="240" w:lineRule="auto"/>
    </w:p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aa">
    <w:name w:val="header"/>
    <w:basedOn w:val="a"/>
    <w:link w:val="ab"/>
    <w:uiPriority w:val="99"/>
    <w:unhideWhenUsed/>
    <w:rsid w:val="00320D6C"/>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320D6C"/>
  </w:style>
  <w:style w:type="paragraph" w:styleId="ac">
    <w:name w:val="footer"/>
    <w:basedOn w:val="a"/>
    <w:link w:val="ad"/>
    <w:uiPriority w:val="99"/>
    <w:unhideWhenUsed/>
    <w:rsid w:val="00320D6C"/>
    <w:pPr>
      <w:tabs>
        <w:tab w:val="center" w:pos="4677"/>
        <w:tab w:val="right" w:pos="9355"/>
      </w:tabs>
      <w:spacing w:after="0" w:line="240" w:lineRule="auto"/>
    </w:pPr>
  </w:style>
  <w:style w:type="character" w:customStyle="1" w:styleId="ad">
    <w:name w:val="Нижний колонтитул Знак"/>
    <w:basedOn w:val="a0"/>
    <w:link w:val="ac"/>
    <w:uiPriority w:val="99"/>
    <w:rsid w:val="00320D6C"/>
  </w:style>
  <w:style w:type="paragraph" w:styleId="ae">
    <w:name w:val="Normal (Web)"/>
    <w:basedOn w:val="a"/>
    <w:uiPriority w:val="99"/>
    <w:semiHidden/>
    <w:unhideWhenUsed/>
    <w:rsid w:val="00FE30DB"/>
    <w:pPr>
      <w:spacing w:before="100" w:beforeAutospacing="1" w:after="100" w:afterAutospacing="1" w:line="240" w:lineRule="auto"/>
    </w:pPr>
    <w:rPr>
      <w:rFonts w:ascii="Times New Roman" w:hAnsi="Times New Roman" w:cs="Times New Roman"/>
      <w:sz w:val="24"/>
      <w:szCs w:val="24"/>
    </w:rPr>
  </w:style>
  <w:style w:type="paragraph" w:styleId="af">
    <w:name w:val="Body Text"/>
    <w:basedOn w:val="a"/>
    <w:link w:val="af0"/>
    <w:uiPriority w:val="1"/>
    <w:qFormat/>
    <w:rsid w:val="00AA5C80"/>
    <w:pPr>
      <w:widowControl w:val="0"/>
      <w:spacing w:after="0" w:line="240" w:lineRule="auto"/>
      <w:ind w:left="113" w:firstLine="396"/>
    </w:pPr>
    <w:rPr>
      <w:rFonts w:ascii="Book Antiqua" w:eastAsia="Book Antiqua" w:hAnsi="Book Antiqua"/>
      <w:lang w:val="en-US"/>
    </w:rPr>
  </w:style>
  <w:style w:type="character" w:customStyle="1" w:styleId="af0">
    <w:name w:val="Основной текст Знак"/>
    <w:basedOn w:val="a0"/>
    <w:link w:val="af"/>
    <w:uiPriority w:val="1"/>
    <w:rsid w:val="00AA5C80"/>
    <w:rPr>
      <w:rFonts w:ascii="Book Antiqua" w:eastAsia="Book Antiqua" w:hAnsi="Book Antiqua"/>
      <w:lang w:val="en-US"/>
    </w:rPr>
  </w:style>
  <w:style w:type="paragraph" w:customStyle="1" w:styleId="61">
    <w:name w:val="Заголовок 61"/>
    <w:basedOn w:val="a"/>
    <w:uiPriority w:val="1"/>
    <w:qFormat/>
    <w:rsid w:val="00B4226F"/>
    <w:pPr>
      <w:widowControl w:val="0"/>
      <w:spacing w:after="0" w:line="240" w:lineRule="auto"/>
      <w:ind w:left="1247"/>
      <w:outlineLvl w:val="6"/>
    </w:pPr>
    <w:rPr>
      <w:rFonts w:ascii="Arial" w:eastAsia="Arial" w:hAnsi="Arial"/>
      <w:b/>
      <w:bCs/>
      <w:sz w:val="28"/>
      <w:szCs w:val="28"/>
      <w:lang w:val="en-US"/>
    </w:rPr>
  </w:style>
  <w:style w:type="paragraph" w:customStyle="1" w:styleId="91">
    <w:name w:val="Заголовок 91"/>
    <w:basedOn w:val="a"/>
    <w:uiPriority w:val="1"/>
    <w:qFormat/>
    <w:rsid w:val="00B4226F"/>
    <w:pPr>
      <w:widowControl w:val="0"/>
      <w:spacing w:after="0" w:line="240" w:lineRule="auto"/>
      <w:ind w:left="1247"/>
    </w:pPr>
    <w:rPr>
      <w:rFonts w:ascii="Century Gothic" w:eastAsia="Century Gothic" w:hAnsi="Century Gothic"/>
      <w:sz w:val="26"/>
      <w:szCs w:val="26"/>
      <w:lang w:val="en-US"/>
    </w:rPr>
  </w:style>
  <w:style w:type="character" w:customStyle="1" w:styleId="FontStyle207">
    <w:name w:val="Font Style207"/>
    <w:rsid w:val="00271E39"/>
    <w:rPr>
      <w:rFonts w:ascii="Century Schoolbook" w:hAnsi="Century Schoolbook" w:cs="Century Schoolbook"/>
      <w:sz w:val="18"/>
      <w:szCs w:val="18"/>
    </w:rPr>
  </w:style>
  <w:style w:type="paragraph" w:customStyle="1" w:styleId="Style11">
    <w:name w:val="Style11"/>
    <w:basedOn w:val="a"/>
    <w:rsid w:val="00271E39"/>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paragraph" w:customStyle="1" w:styleId="Style99">
    <w:name w:val="Style99"/>
    <w:basedOn w:val="a"/>
    <w:rsid w:val="00271E39"/>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67">
    <w:name w:val="Font Style267"/>
    <w:rsid w:val="00271E39"/>
    <w:rPr>
      <w:rFonts w:ascii="Franklin Gothic Medium" w:hAnsi="Franklin Gothic Medium" w:cs="Franklin Gothic Medium"/>
      <w:sz w:val="20"/>
      <w:szCs w:val="20"/>
    </w:rPr>
  </w:style>
  <w:style w:type="character" w:customStyle="1" w:styleId="FontStyle217">
    <w:name w:val="Font Style217"/>
    <w:rsid w:val="00271E39"/>
    <w:rPr>
      <w:rFonts w:ascii="Microsoft Sans Serif" w:hAnsi="Microsoft Sans Serif" w:cs="Microsoft Sans Serif"/>
      <w:sz w:val="14"/>
      <w:szCs w:val="14"/>
    </w:rPr>
  </w:style>
  <w:style w:type="table" w:customStyle="1" w:styleId="11">
    <w:name w:val="Сетка таблицы1"/>
    <w:basedOn w:val="a1"/>
    <w:next w:val="a7"/>
    <w:uiPriority w:val="59"/>
    <w:rsid w:val="0081154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
    <w:name w:val="Сетка таблицы2"/>
    <w:basedOn w:val="a1"/>
    <w:next w:val="a7"/>
    <w:rsid w:val="006879A5"/>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64">
    <w:name w:val="Grid Table 6 Colorful Accent 4"/>
    <w:basedOn w:val="a1"/>
    <w:uiPriority w:val="51"/>
    <w:rsid w:val="002A3621"/>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44">
    <w:name w:val="Grid Table 4 Accent 4"/>
    <w:basedOn w:val="a1"/>
    <w:uiPriority w:val="49"/>
    <w:rsid w:val="002A3621"/>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3">
    <w:name w:val="Сетка таблицы3"/>
    <w:basedOn w:val="a1"/>
    <w:next w:val="a7"/>
    <w:rsid w:val="0089662B"/>
    <w:pPr>
      <w:spacing w:after="0" w:line="240" w:lineRule="auto"/>
    </w:pPr>
    <w:rPr>
      <w:rFonts w:ascii="Times New Roman" w:eastAsia="Calibri" w:hAnsi="Times New Roman"/>
      <w:sz w:val="28"/>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981583">
      <w:bodyDiv w:val="1"/>
      <w:marLeft w:val="0"/>
      <w:marRight w:val="0"/>
      <w:marTop w:val="0"/>
      <w:marBottom w:val="0"/>
      <w:divBdr>
        <w:top w:val="none" w:sz="0" w:space="0" w:color="auto"/>
        <w:left w:val="none" w:sz="0" w:space="0" w:color="auto"/>
        <w:bottom w:val="none" w:sz="0" w:space="0" w:color="auto"/>
        <w:right w:val="none" w:sz="0" w:space="0" w:color="auto"/>
      </w:divBdr>
    </w:div>
    <w:div w:id="231500811">
      <w:bodyDiv w:val="1"/>
      <w:marLeft w:val="0"/>
      <w:marRight w:val="0"/>
      <w:marTop w:val="0"/>
      <w:marBottom w:val="0"/>
      <w:divBdr>
        <w:top w:val="none" w:sz="0" w:space="0" w:color="auto"/>
        <w:left w:val="none" w:sz="0" w:space="0" w:color="auto"/>
        <w:bottom w:val="none" w:sz="0" w:space="0" w:color="auto"/>
        <w:right w:val="none" w:sz="0" w:space="0" w:color="auto"/>
      </w:divBdr>
    </w:div>
    <w:div w:id="260996664">
      <w:bodyDiv w:val="1"/>
      <w:marLeft w:val="0"/>
      <w:marRight w:val="0"/>
      <w:marTop w:val="0"/>
      <w:marBottom w:val="0"/>
      <w:divBdr>
        <w:top w:val="none" w:sz="0" w:space="0" w:color="auto"/>
        <w:left w:val="none" w:sz="0" w:space="0" w:color="auto"/>
        <w:bottom w:val="none" w:sz="0" w:space="0" w:color="auto"/>
        <w:right w:val="none" w:sz="0" w:space="0" w:color="auto"/>
      </w:divBdr>
    </w:div>
    <w:div w:id="277490649">
      <w:bodyDiv w:val="1"/>
      <w:marLeft w:val="0"/>
      <w:marRight w:val="0"/>
      <w:marTop w:val="0"/>
      <w:marBottom w:val="0"/>
      <w:divBdr>
        <w:top w:val="none" w:sz="0" w:space="0" w:color="auto"/>
        <w:left w:val="none" w:sz="0" w:space="0" w:color="auto"/>
        <w:bottom w:val="none" w:sz="0" w:space="0" w:color="auto"/>
        <w:right w:val="none" w:sz="0" w:space="0" w:color="auto"/>
      </w:divBdr>
    </w:div>
    <w:div w:id="409010723">
      <w:bodyDiv w:val="1"/>
      <w:marLeft w:val="0"/>
      <w:marRight w:val="0"/>
      <w:marTop w:val="0"/>
      <w:marBottom w:val="0"/>
      <w:divBdr>
        <w:top w:val="none" w:sz="0" w:space="0" w:color="auto"/>
        <w:left w:val="none" w:sz="0" w:space="0" w:color="auto"/>
        <w:bottom w:val="none" w:sz="0" w:space="0" w:color="auto"/>
        <w:right w:val="none" w:sz="0" w:space="0" w:color="auto"/>
      </w:divBdr>
    </w:div>
    <w:div w:id="535123542">
      <w:bodyDiv w:val="1"/>
      <w:marLeft w:val="0"/>
      <w:marRight w:val="0"/>
      <w:marTop w:val="0"/>
      <w:marBottom w:val="0"/>
      <w:divBdr>
        <w:top w:val="none" w:sz="0" w:space="0" w:color="auto"/>
        <w:left w:val="none" w:sz="0" w:space="0" w:color="auto"/>
        <w:bottom w:val="none" w:sz="0" w:space="0" w:color="auto"/>
        <w:right w:val="none" w:sz="0" w:space="0" w:color="auto"/>
      </w:divBdr>
      <w:divsChild>
        <w:div w:id="1509324138">
          <w:marLeft w:val="446"/>
          <w:marRight w:val="0"/>
          <w:marTop w:val="0"/>
          <w:marBottom w:val="0"/>
          <w:divBdr>
            <w:top w:val="none" w:sz="0" w:space="0" w:color="auto"/>
            <w:left w:val="none" w:sz="0" w:space="0" w:color="auto"/>
            <w:bottom w:val="none" w:sz="0" w:space="0" w:color="auto"/>
            <w:right w:val="none" w:sz="0" w:space="0" w:color="auto"/>
          </w:divBdr>
        </w:div>
        <w:div w:id="619725972">
          <w:marLeft w:val="446"/>
          <w:marRight w:val="0"/>
          <w:marTop w:val="0"/>
          <w:marBottom w:val="0"/>
          <w:divBdr>
            <w:top w:val="none" w:sz="0" w:space="0" w:color="auto"/>
            <w:left w:val="none" w:sz="0" w:space="0" w:color="auto"/>
            <w:bottom w:val="none" w:sz="0" w:space="0" w:color="auto"/>
            <w:right w:val="none" w:sz="0" w:space="0" w:color="auto"/>
          </w:divBdr>
        </w:div>
        <w:div w:id="1000079681">
          <w:marLeft w:val="446"/>
          <w:marRight w:val="0"/>
          <w:marTop w:val="0"/>
          <w:marBottom w:val="0"/>
          <w:divBdr>
            <w:top w:val="none" w:sz="0" w:space="0" w:color="auto"/>
            <w:left w:val="none" w:sz="0" w:space="0" w:color="auto"/>
            <w:bottom w:val="none" w:sz="0" w:space="0" w:color="auto"/>
            <w:right w:val="none" w:sz="0" w:space="0" w:color="auto"/>
          </w:divBdr>
        </w:div>
        <w:div w:id="542060905">
          <w:marLeft w:val="446"/>
          <w:marRight w:val="0"/>
          <w:marTop w:val="0"/>
          <w:marBottom w:val="0"/>
          <w:divBdr>
            <w:top w:val="none" w:sz="0" w:space="0" w:color="auto"/>
            <w:left w:val="none" w:sz="0" w:space="0" w:color="auto"/>
            <w:bottom w:val="none" w:sz="0" w:space="0" w:color="auto"/>
            <w:right w:val="none" w:sz="0" w:space="0" w:color="auto"/>
          </w:divBdr>
        </w:div>
        <w:div w:id="1700350745">
          <w:marLeft w:val="446"/>
          <w:marRight w:val="0"/>
          <w:marTop w:val="0"/>
          <w:marBottom w:val="0"/>
          <w:divBdr>
            <w:top w:val="none" w:sz="0" w:space="0" w:color="auto"/>
            <w:left w:val="none" w:sz="0" w:space="0" w:color="auto"/>
            <w:bottom w:val="none" w:sz="0" w:space="0" w:color="auto"/>
            <w:right w:val="none" w:sz="0" w:space="0" w:color="auto"/>
          </w:divBdr>
        </w:div>
        <w:div w:id="1145973264">
          <w:marLeft w:val="446"/>
          <w:marRight w:val="0"/>
          <w:marTop w:val="0"/>
          <w:marBottom w:val="0"/>
          <w:divBdr>
            <w:top w:val="none" w:sz="0" w:space="0" w:color="auto"/>
            <w:left w:val="none" w:sz="0" w:space="0" w:color="auto"/>
            <w:bottom w:val="none" w:sz="0" w:space="0" w:color="auto"/>
            <w:right w:val="none" w:sz="0" w:space="0" w:color="auto"/>
          </w:divBdr>
        </w:div>
        <w:div w:id="74523385">
          <w:marLeft w:val="446"/>
          <w:marRight w:val="0"/>
          <w:marTop w:val="0"/>
          <w:marBottom w:val="0"/>
          <w:divBdr>
            <w:top w:val="none" w:sz="0" w:space="0" w:color="auto"/>
            <w:left w:val="none" w:sz="0" w:space="0" w:color="auto"/>
            <w:bottom w:val="none" w:sz="0" w:space="0" w:color="auto"/>
            <w:right w:val="none" w:sz="0" w:space="0" w:color="auto"/>
          </w:divBdr>
        </w:div>
      </w:divsChild>
    </w:div>
    <w:div w:id="724912854">
      <w:bodyDiv w:val="1"/>
      <w:marLeft w:val="0"/>
      <w:marRight w:val="0"/>
      <w:marTop w:val="0"/>
      <w:marBottom w:val="0"/>
      <w:divBdr>
        <w:top w:val="none" w:sz="0" w:space="0" w:color="auto"/>
        <w:left w:val="none" w:sz="0" w:space="0" w:color="auto"/>
        <w:bottom w:val="none" w:sz="0" w:space="0" w:color="auto"/>
        <w:right w:val="none" w:sz="0" w:space="0" w:color="auto"/>
      </w:divBdr>
    </w:div>
    <w:div w:id="788014256">
      <w:bodyDiv w:val="1"/>
      <w:marLeft w:val="0"/>
      <w:marRight w:val="0"/>
      <w:marTop w:val="0"/>
      <w:marBottom w:val="0"/>
      <w:divBdr>
        <w:top w:val="none" w:sz="0" w:space="0" w:color="auto"/>
        <w:left w:val="none" w:sz="0" w:space="0" w:color="auto"/>
        <w:bottom w:val="none" w:sz="0" w:space="0" w:color="auto"/>
        <w:right w:val="none" w:sz="0" w:space="0" w:color="auto"/>
      </w:divBdr>
    </w:div>
    <w:div w:id="834489534">
      <w:bodyDiv w:val="1"/>
      <w:marLeft w:val="0"/>
      <w:marRight w:val="0"/>
      <w:marTop w:val="0"/>
      <w:marBottom w:val="0"/>
      <w:divBdr>
        <w:top w:val="none" w:sz="0" w:space="0" w:color="auto"/>
        <w:left w:val="none" w:sz="0" w:space="0" w:color="auto"/>
        <w:bottom w:val="none" w:sz="0" w:space="0" w:color="auto"/>
        <w:right w:val="none" w:sz="0" w:space="0" w:color="auto"/>
      </w:divBdr>
    </w:div>
    <w:div w:id="962270419">
      <w:bodyDiv w:val="1"/>
      <w:marLeft w:val="0"/>
      <w:marRight w:val="0"/>
      <w:marTop w:val="0"/>
      <w:marBottom w:val="0"/>
      <w:divBdr>
        <w:top w:val="none" w:sz="0" w:space="0" w:color="auto"/>
        <w:left w:val="none" w:sz="0" w:space="0" w:color="auto"/>
        <w:bottom w:val="none" w:sz="0" w:space="0" w:color="auto"/>
        <w:right w:val="none" w:sz="0" w:space="0" w:color="auto"/>
      </w:divBdr>
    </w:div>
    <w:div w:id="1011181150">
      <w:bodyDiv w:val="1"/>
      <w:marLeft w:val="0"/>
      <w:marRight w:val="0"/>
      <w:marTop w:val="0"/>
      <w:marBottom w:val="0"/>
      <w:divBdr>
        <w:top w:val="none" w:sz="0" w:space="0" w:color="auto"/>
        <w:left w:val="none" w:sz="0" w:space="0" w:color="auto"/>
        <w:bottom w:val="none" w:sz="0" w:space="0" w:color="auto"/>
        <w:right w:val="none" w:sz="0" w:space="0" w:color="auto"/>
      </w:divBdr>
    </w:div>
    <w:div w:id="1088422893">
      <w:bodyDiv w:val="1"/>
      <w:marLeft w:val="0"/>
      <w:marRight w:val="0"/>
      <w:marTop w:val="0"/>
      <w:marBottom w:val="0"/>
      <w:divBdr>
        <w:top w:val="none" w:sz="0" w:space="0" w:color="auto"/>
        <w:left w:val="none" w:sz="0" w:space="0" w:color="auto"/>
        <w:bottom w:val="none" w:sz="0" w:space="0" w:color="auto"/>
        <w:right w:val="none" w:sz="0" w:space="0" w:color="auto"/>
      </w:divBdr>
    </w:div>
    <w:div w:id="1128280074">
      <w:bodyDiv w:val="1"/>
      <w:marLeft w:val="0"/>
      <w:marRight w:val="0"/>
      <w:marTop w:val="0"/>
      <w:marBottom w:val="0"/>
      <w:divBdr>
        <w:top w:val="none" w:sz="0" w:space="0" w:color="auto"/>
        <w:left w:val="none" w:sz="0" w:space="0" w:color="auto"/>
        <w:bottom w:val="none" w:sz="0" w:space="0" w:color="auto"/>
        <w:right w:val="none" w:sz="0" w:space="0" w:color="auto"/>
      </w:divBdr>
    </w:div>
    <w:div w:id="1389568770">
      <w:bodyDiv w:val="1"/>
      <w:marLeft w:val="0"/>
      <w:marRight w:val="0"/>
      <w:marTop w:val="0"/>
      <w:marBottom w:val="0"/>
      <w:divBdr>
        <w:top w:val="none" w:sz="0" w:space="0" w:color="auto"/>
        <w:left w:val="none" w:sz="0" w:space="0" w:color="auto"/>
        <w:bottom w:val="none" w:sz="0" w:space="0" w:color="auto"/>
        <w:right w:val="none" w:sz="0" w:space="0" w:color="auto"/>
      </w:divBdr>
    </w:div>
    <w:div w:id="1512721809">
      <w:bodyDiv w:val="1"/>
      <w:marLeft w:val="0"/>
      <w:marRight w:val="0"/>
      <w:marTop w:val="0"/>
      <w:marBottom w:val="0"/>
      <w:divBdr>
        <w:top w:val="none" w:sz="0" w:space="0" w:color="auto"/>
        <w:left w:val="none" w:sz="0" w:space="0" w:color="auto"/>
        <w:bottom w:val="none" w:sz="0" w:space="0" w:color="auto"/>
        <w:right w:val="none" w:sz="0" w:space="0" w:color="auto"/>
      </w:divBdr>
    </w:div>
    <w:div w:id="1676566856">
      <w:bodyDiv w:val="1"/>
      <w:marLeft w:val="0"/>
      <w:marRight w:val="0"/>
      <w:marTop w:val="0"/>
      <w:marBottom w:val="0"/>
      <w:divBdr>
        <w:top w:val="none" w:sz="0" w:space="0" w:color="auto"/>
        <w:left w:val="none" w:sz="0" w:space="0" w:color="auto"/>
        <w:bottom w:val="none" w:sz="0" w:space="0" w:color="auto"/>
        <w:right w:val="none" w:sz="0" w:space="0" w:color="auto"/>
      </w:divBdr>
    </w:div>
    <w:div w:id="1757241347">
      <w:bodyDiv w:val="1"/>
      <w:marLeft w:val="0"/>
      <w:marRight w:val="0"/>
      <w:marTop w:val="0"/>
      <w:marBottom w:val="0"/>
      <w:divBdr>
        <w:top w:val="none" w:sz="0" w:space="0" w:color="auto"/>
        <w:left w:val="none" w:sz="0" w:space="0" w:color="auto"/>
        <w:bottom w:val="none" w:sz="0" w:space="0" w:color="auto"/>
        <w:right w:val="none" w:sz="0" w:space="0" w:color="auto"/>
      </w:divBdr>
    </w:div>
    <w:div w:id="1766077107">
      <w:bodyDiv w:val="1"/>
      <w:marLeft w:val="0"/>
      <w:marRight w:val="0"/>
      <w:marTop w:val="0"/>
      <w:marBottom w:val="0"/>
      <w:divBdr>
        <w:top w:val="none" w:sz="0" w:space="0" w:color="auto"/>
        <w:left w:val="none" w:sz="0" w:space="0" w:color="auto"/>
        <w:bottom w:val="none" w:sz="0" w:space="0" w:color="auto"/>
        <w:right w:val="none" w:sz="0" w:space="0" w:color="auto"/>
      </w:divBdr>
    </w:div>
    <w:div w:id="1850097012">
      <w:bodyDiv w:val="1"/>
      <w:marLeft w:val="0"/>
      <w:marRight w:val="0"/>
      <w:marTop w:val="0"/>
      <w:marBottom w:val="0"/>
      <w:divBdr>
        <w:top w:val="none" w:sz="0" w:space="0" w:color="auto"/>
        <w:left w:val="none" w:sz="0" w:space="0" w:color="auto"/>
        <w:bottom w:val="none" w:sz="0" w:space="0" w:color="auto"/>
        <w:right w:val="none" w:sz="0" w:space="0" w:color="auto"/>
      </w:divBdr>
      <w:divsChild>
        <w:div w:id="1152990125">
          <w:marLeft w:val="547"/>
          <w:marRight w:val="0"/>
          <w:marTop w:val="154"/>
          <w:marBottom w:val="0"/>
          <w:divBdr>
            <w:top w:val="none" w:sz="0" w:space="0" w:color="auto"/>
            <w:left w:val="none" w:sz="0" w:space="0" w:color="auto"/>
            <w:bottom w:val="none" w:sz="0" w:space="0" w:color="auto"/>
            <w:right w:val="none" w:sz="0" w:space="0" w:color="auto"/>
          </w:divBdr>
        </w:div>
      </w:divsChild>
    </w:div>
    <w:div w:id="2053462640">
      <w:bodyDiv w:val="1"/>
      <w:marLeft w:val="0"/>
      <w:marRight w:val="0"/>
      <w:marTop w:val="0"/>
      <w:marBottom w:val="0"/>
      <w:divBdr>
        <w:top w:val="none" w:sz="0" w:space="0" w:color="auto"/>
        <w:left w:val="none" w:sz="0" w:space="0" w:color="auto"/>
        <w:bottom w:val="none" w:sz="0" w:space="0" w:color="auto"/>
        <w:right w:val="none" w:sz="0" w:space="0" w:color="auto"/>
      </w:divBdr>
    </w:div>
    <w:div w:id="2088765478">
      <w:bodyDiv w:val="1"/>
      <w:marLeft w:val="0"/>
      <w:marRight w:val="0"/>
      <w:marTop w:val="0"/>
      <w:marBottom w:val="0"/>
      <w:divBdr>
        <w:top w:val="none" w:sz="0" w:space="0" w:color="auto"/>
        <w:left w:val="none" w:sz="0" w:space="0" w:color="auto"/>
        <w:bottom w:val="none" w:sz="0" w:space="0" w:color="auto"/>
        <w:right w:val="none" w:sz="0" w:space="0" w:color="auto"/>
      </w:divBdr>
      <w:divsChild>
        <w:div w:id="1329744624">
          <w:marLeft w:val="547"/>
          <w:marRight w:val="0"/>
          <w:marTop w:val="154"/>
          <w:marBottom w:val="0"/>
          <w:divBdr>
            <w:top w:val="none" w:sz="0" w:space="0" w:color="auto"/>
            <w:left w:val="none" w:sz="0" w:space="0" w:color="auto"/>
            <w:bottom w:val="none" w:sz="0" w:space="0" w:color="auto"/>
            <w:right w:val="none" w:sz="0" w:space="0" w:color="auto"/>
          </w:divBdr>
        </w:div>
      </w:divsChild>
    </w:div>
    <w:div w:id="2119181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E97253-831A-4E6E-B6E3-0D615AAE6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1</Pages>
  <Words>15677</Words>
  <Characters>89364</Characters>
  <Application>Microsoft Office Word</Application>
  <DocSecurity>0</DocSecurity>
  <Lines>744</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104832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Валерий</dc:creator>
  <cp:lastModifiedBy>Светлана</cp:lastModifiedBy>
  <cp:revision>9</cp:revision>
  <cp:lastPrinted>2018-09-26T02:19:00Z</cp:lastPrinted>
  <dcterms:created xsi:type="dcterms:W3CDTF">2018-09-24T08:59:00Z</dcterms:created>
  <dcterms:modified xsi:type="dcterms:W3CDTF">2018-09-26T02:47:00Z</dcterms:modified>
</cp:coreProperties>
</file>