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EAE" w:rsidRPr="00014F1C" w:rsidRDefault="00655EAE" w:rsidP="00014F1C">
      <w:pPr>
        <w:pStyle w:val="NoSpacing"/>
        <w:jc w:val="center"/>
        <w:rPr>
          <w:rFonts w:ascii="Times New Roman" w:hAnsi="Times New Roman"/>
          <w:i/>
          <w:sz w:val="28"/>
          <w:szCs w:val="28"/>
        </w:rPr>
      </w:pPr>
      <w:r w:rsidRPr="00014F1C">
        <w:rPr>
          <w:rFonts w:ascii="Times New Roman" w:hAnsi="Times New Roman"/>
          <w:i/>
          <w:sz w:val="28"/>
          <w:szCs w:val="28"/>
        </w:rPr>
        <w:t>Муниципалное бюджетное дошкольное</w:t>
      </w:r>
    </w:p>
    <w:p w:rsidR="00655EAE" w:rsidRPr="00014F1C" w:rsidRDefault="00655EAE" w:rsidP="00014F1C">
      <w:pPr>
        <w:pStyle w:val="NoSpacing"/>
        <w:jc w:val="center"/>
        <w:rPr>
          <w:rFonts w:ascii="Times New Roman" w:hAnsi="Times New Roman"/>
          <w:i/>
          <w:sz w:val="28"/>
          <w:szCs w:val="28"/>
        </w:rPr>
      </w:pPr>
      <w:r w:rsidRPr="00014F1C">
        <w:rPr>
          <w:rFonts w:ascii="Times New Roman" w:hAnsi="Times New Roman"/>
          <w:i/>
          <w:sz w:val="28"/>
          <w:szCs w:val="28"/>
        </w:rPr>
        <w:t>образовательное учреждение г.Магадан</w:t>
      </w:r>
    </w:p>
    <w:p w:rsidR="00655EAE" w:rsidRPr="00014F1C" w:rsidRDefault="00655EAE" w:rsidP="00014F1C">
      <w:pPr>
        <w:pStyle w:val="NoSpacing"/>
        <w:jc w:val="center"/>
        <w:rPr>
          <w:rFonts w:ascii="Times New Roman" w:hAnsi="Times New Roman"/>
          <w:i/>
          <w:sz w:val="28"/>
          <w:szCs w:val="28"/>
        </w:rPr>
      </w:pPr>
      <w:r w:rsidRPr="00014F1C">
        <w:rPr>
          <w:rFonts w:ascii="Times New Roman" w:hAnsi="Times New Roman"/>
          <w:i/>
          <w:sz w:val="28"/>
          <w:szCs w:val="28"/>
        </w:rPr>
        <w:t>«Детский сад комбинированного вида № 66»</w:t>
      </w:r>
    </w:p>
    <w:p w:rsidR="00655EAE" w:rsidRDefault="00655EAE" w:rsidP="00014F1C">
      <w:pPr>
        <w:rPr>
          <w:rFonts w:ascii="Times New Roman" w:hAnsi="Times New Roman"/>
          <w:sz w:val="24"/>
          <w:szCs w:val="24"/>
        </w:rPr>
      </w:pPr>
    </w:p>
    <w:p w:rsidR="00655EAE" w:rsidRDefault="00655EAE" w:rsidP="00014F1C">
      <w:pPr>
        <w:rPr>
          <w:rFonts w:ascii="Times New Roman" w:hAnsi="Times New Roman"/>
          <w:sz w:val="24"/>
          <w:szCs w:val="24"/>
        </w:rPr>
      </w:pPr>
    </w:p>
    <w:p w:rsidR="00655EAE" w:rsidRDefault="00655EAE" w:rsidP="00014F1C">
      <w:pPr>
        <w:rPr>
          <w:rFonts w:ascii="Times New Roman" w:hAnsi="Times New Roman"/>
          <w:sz w:val="24"/>
          <w:szCs w:val="24"/>
        </w:rPr>
      </w:pPr>
    </w:p>
    <w:p w:rsidR="00655EAE" w:rsidRDefault="00655EAE" w:rsidP="00014F1C">
      <w:pPr>
        <w:jc w:val="center"/>
        <w:rPr>
          <w:rFonts w:ascii="Times New Roman" w:hAnsi="Times New Roman"/>
          <w:b/>
          <w:sz w:val="28"/>
          <w:szCs w:val="28"/>
        </w:rPr>
      </w:pPr>
    </w:p>
    <w:p w:rsidR="00655EAE" w:rsidRDefault="00655EAE" w:rsidP="00014F1C">
      <w:pPr>
        <w:jc w:val="center"/>
        <w:rPr>
          <w:rFonts w:ascii="Times New Roman" w:hAnsi="Times New Roman"/>
          <w:b/>
          <w:sz w:val="28"/>
          <w:szCs w:val="28"/>
        </w:rPr>
      </w:pPr>
    </w:p>
    <w:p w:rsidR="00655EAE" w:rsidRPr="00014F1C" w:rsidRDefault="00655EAE" w:rsidP="00014F1C">
      <w:pPr>
        <w:jc w:val="center"/>
        <w:rPr>
          <w:rFonts w:ascii="Times New Roman" w:hAnsi="Times New Roman"/>
          <w:b/>
          <w:sz w:val="28"/>
          <w:szCs w:val="28"/>
        </w:rPr>
      </w:pPr>
      <w:r w:rsidRPr="00014F1C">
        <w:rPr>
          <w:rFonts w:ascii="Times New Roman" w:hAnsi="Times New Roman"/>
          <w:b/>
          <w:sz w:val="28"/>
          <w:szCs w:val="28"/>
        </w:rPr>
        <w:t xml:space="preserve">Конспект </w:t>
      </w:r>
    </w:p>
    <w:p w:rsidR="00655EAE" w:rsidRPr="00784578" w:rsidRDefault="00655EAE" w:rsidP="00784578">
      <w:pPr>
        <w:pStyle w:val="NoSpacing"/>
        <w:jc w:val="center"/>
        <w:rPr>
          <w:i/>
          <w:sz w:val="28"/>
          <w:szCs w:val="28"/>
        </w:rPr>
      </w:pPr>
      <w:r w:rsidRPr="00784578">
        <w:rPr>
          <w:i/>
          <w:sz w:val="28"/>
          <w:szCs w:val="28"/>
        </w:rPr>
        <w:t>по опытно-экспериментальной деятельности в подготовительной группе</w:t>
      </w:r>
      <w:r>
        <w:rPr>
          <w:i/>
          <w:sz w:val="28"/>
          <w:szCs w:val="28"/>
        </w:rPr>
        <w:t xml:space="preserve"> № 11</w:t>
      </w:r>
      <w:r w:rsidRPr="00784578">
        <w:rPr>
          <w:i/>
          <w:sz w:val="28"/>
          <w:szCs w:val="28"/>
        </w:rPr>
        <w:t>,</w:t>
      </w:r>
      <w:r>
        <w:rPr>
          <w:i/>
          <w:sz w:val="28"/>
          <w:szCs w:val="28"/>
        </w:rPr>
        <w:t xml:space="preserve"> </w:t>
      </w:r>
      <w:r w:rsidRPr="00784578">
        <w:rPr>
          <w:i/>
          <w:sz w:val="28"/>
          <w:szCs w:val="28"/>
        </w:rPr>
        <w:t>«Чудесная вода».</w:t>
      </w:r>
    </w:p>
    <w:p w:rsidR="00655EAE" w:rsidRDefault="00655EAE" w:rsidP="00C517A5">
      <w:pPr>
        <w:spacing w:line="240" w:lineRule="auto"/>
        <w:jc w:val="both"/>
        <w:rPr>
          <w:rFonts w:ascii="Times New Roman" w:hAnsi="Times New Roman"/>
          <w:sz w:val="24"/>
          <w:szCs w:val="24"/>
        </w:rPr>
      </w:pPr>
    </w:p>
    <w:p w:rsidR="00655EAE" w:rsidRDefault="00655EAE" w:rsidP="00784578">
      <w:pPr>
        <w:jc w:val="right"/>
        <w:rPr>
          <w:rFonts w:ascii="Times New Roman" w:hAnsi="Times New Roman"/>
          <w:i/>
          <w:sz w:val="28"/>
          <w:szCs w:val="28"/>
        </w:rPr>
      </w:pPr>
    </w:p>
    <w:p w:rsidR="00655EAE" w:rsidRDefault="00655EAE" w:rsidP="00784578">
      <w:pPr>
        <w:jc w:val="right"/>
        <w:rPr>
          <w:rFonts w:ascii="Times New Roman" w:hAnsi="Times New Roman"/>
          <w:i/>
          <w:sz w:val="28"/>
          <w:szCs w:val="28"/>
        </w:rPr>
      </w:pPr>
    </w:p>
    <w:p w:rsidR="00655EAE" w:rsidRDefault="00655EAE" w:rsidP="00784578">
      <w:pPr>
        <w:jc w:val="right"/>
        <w:rPr>
          <w:rFonts w:ascii="Times New Roman" w:hAnsi="Times New Roman"/>
          <w:i/>
          <w:sz w:val="28"/>
          <w:szCs w:val="28"/>
        </w:rPr>
      </w:pPr>
    </w:p>
    <w:p w:rsidR="00655EAE" w:rsidRDefault="00655EAE" w:rsidP="00784578">
      <w:pPr>
        <w:jc w:val="right"/>
        <w:rPr>
          <w:rFonts w:ascii="Times New Roman" w:hAnsi="Times New Roman"/>
          <w:i/>
          <w:sz w:val="28"/>
          <w:szCs w:val="28"/>
        </w:rPr>
      </w:pPr>
    </w:p>
    <w:p w:rsidR="00655EAE" w:rsidRDefault="00655EAE" w:rsidP="00784578">
      <w:pPr>
        <w:jc w:val="right"/>
        <w:rPr>
          <w:rFonts w:ascii="Times New Roman" w:hAnsi="Times New Roman"/>
          <w:i/>
          <w:sz w:val="28"/>
          <w:szCs w:val="28"/>
        </w:rPr>
      </w:pPr>
    </w:p>
    <w:p w:rsidR="00655EAE" w:rsidRDefault="00655EAE" w:rsidP="00784578">
      <w:pPr>
        <w:jc w:val="right"/>
        <w:rPr>
          <w:rFonts w:ascii="Times New Roman" w:hAnsi="Times New Roman"/>
          <w:i/>
          <w:sz w:val="28"/>
          <w:szCs w:val="28"/>
        </w:rPr>
      </w:pPr>
    </w:p>
    <w:p w:rsidR="00655EAE" w:rsidRDefault="00655EAE" w:rsidP="00784578">
      <w:pPr>
        <w:jc w:val="right"/>
        <w:rPr>
          <w:rFonts w:ascii="Times New Roman" w:hAnsi="Times New Roman"/>
          <w:i/>
          <w:sz w:val="28"/>
          <w:szCs w:val="28"/>
        </w:rPr>
      </w:pPr>
    </w:p>
    <w:p w:rsidR="00655EAE" w:rsidRPr="00784578" w:rsidRDefault="00655EAE" w:rsidP="00784578">
      <w:pPr>
        <w:jc w:val="right"/>
        <w:rPr>
          <w:rFonts w:ascii="Times New Roman" w:hAnsi="Times New Roman"/>
          <w:i/>
          <w:sz w:val="28"/>
          <w:szCs w:val="28"/>
        </w:rPr>
      </w:pPr>
      <w:r w:rsidRPr="00784578">
        <w:rPr>
          <w:rFonts w:ascii="Times New Roman" w:hAnsi="Times New Roman"/>
          <w:i/>
          <w:sz w:val="28"/>
          <w:szCs w:val="28"/>
        </w:rPr>
        <w:t>Подготовила и провела</w:t>
      </w:r>
    </w:p>
    <w:p w:rsidR="00655EAE" w:rsidRPr="00784578" w:rsidRDefault="00655EAE" w:rsidP="00784578">
      <w:pPr>
        <w:jc w:val="right"/>
        <w:rPr>
          <w:rFonts w:ascii="Times New Roman" w:hAnsi="Times New Roman"/>
          <w:i/>
          <w:sz w:val="28"/>
          <w:szCs w:val="28"/>
        </w:rPr>
      </w:pPr>
      <w:r w:rsidRPr="00784578">
        <w:rPr>
          <w:rFonts w:ascii="Times New Roman" w:hAnsi="Times New Roman"/>
          <w:i/>
          <w:sz w:val="28"/>
          <w:szCs w:val="28"/>
        </w:rPr>
        <w:t>Якубович И.И.</w:t>
      </w:r>
    </w:p>
    <w:p w:rsidR="00655EAE" w:rsidRDefault="00655EAE" w:rsidP="00C517A5">
      <w:pPr>
        <w:spacing w:line="240" w:lineRule="auto"/>
        <w:jc w:val="both"/>
        <w:rPr>
          <w:rFonts w:ascii="Times New Roman" w:hAnsi="Times New Roman"/>
          <w:sz w:val="24"/>
          <w:szCs w:val="24"/>
        </w:rPr>
      </w:pPr>
    </w:p>
    <w:p w:rsidR="00655EAE" w:rsidRDefault="00655EAE" w:rsidP="00C517A5">
      <w:pPr>
        <w:spacing w:line="240" w:lineRule="auto"/>
        <w:jc w:val="both"/>
        <w:rPr>
          <w:rFonts w:ascii="Times New Roman" w:hAnsi="Times New Roman"/>
          <w:sz w:val="24"/>
          <w:szCs w:val="24"/>
        </w:rPr>
      </w:pPr>
    </w:p>
    <w:p w:rsidR="00655EAE" w:rsidRDefault="00655EAE" w:rsidP="00C517A5">
      <w:pPr>
        <w:spacing w:line="240" w:lineRule="auto"/>
        <w:jc w:val="both"/>
        <w:rPr>
          <w:rFonts w:ascii="Times New Roman" w:hAnsi="Times New Roman"/>
          <w:sz w:val="24"/>
          <w:szCs w:val="24"/>
        </w:rPr>
      </w:pPr>
    </w:p>
    <w:p w:rsidR="00655EAE" w:rsidRDefault="00655EAE" w:rsidP="00C517A5">
      <w:pPr>
        <w:spacing w:line="240" w:lineRule="auto"/>
        <w:jc w:val="both"/>
        <w:rPr>
          <w:rFonts w:ascii="Times New Roman" w:hAnsi="Times New Roman"/>
          <w:sz w:val="24"/>
          <w:szCs w:val="24"/>
        </w:rPr>
      </w:pPr>
    </w:p>
    <w:p w:rsidR="00655EAE" w:rsidRDefault="00655EAE" w:rsidP="00C517A5">
      <w:pPr>
        <w:spacing w:line="240" w:lineRule="auto"/>
        <w:jc w:val="both"/>
        <w:rPr>
          <w:rFonts w:ascii="Times New Roman" w:hAnsi="Times New Roman"/>
          <w:sz w:val="24"/>
          <w:szCs w:val="24"/>
        </w:rPr>
      </w:pPr>
    </w:p>
    <w:p w:rsidR="00655EAE" w:rsidRDefault="00655EAE" w:rsidP="00C517A5">
      <w:pPr>
        <w:spacing w:line="240" w:lineRule="auto"/>
        <w:jc w:val="both"/>
        <w:rPr>
          <w:rFonts w:ascii="Times New Roman" w:hAnsi="Times New Roman"/>
          <w:sz w:val="24"/>
          <w:szCs w:val="24"/>
        </w:rPr>
      </w:pPr>
    </w:p>
    <w:p w:rsidR="00655EAE" w:rsidRDefault="00655EAE" w:rsidP="00C517A5">
      <w:pPr>
        <w:spacing w:line="240" w:lineRule="auto"/>
        <w:jc w:val="both"/>
        <w:rPr>
          <w:rFonts w:ascii="Times New Roman" w:hAnsi="Times New Roman"/>
          <w:sz w:val="24"/>
          <w:szCs w:val="24"/>
        </w:rPr>
      </w:pPr>
    </w:p>
    <w:p w:rsidR="00655EAE" w:rsidRDefault="00655EAE" w:rsidP="00784578">
      <w:pPr>
        <w:spacing w:line="240" w:lineRule="auto"/>
        <w:jc w:val="center"/>
        <w:rPr>
          <w:rFonts w:ascii="Times New Roman" w:hAnsi="Times New Roman"/>
          <w:sz w:val="24"/>
          <w:szCs w:val="24"/>
        </w:rPr>
      </w:pPr>
      <w:r>
        <w:rPr>
          <w:rFonts w:ascii="Times New Roman" w:hAnsi="Times New Roman"/>
          <w:sz w:val="24"/>
          <w:szCs w:val="24"/>
        </w:rPr>
        <w:t>Г.Магадан</w:t>
      </w:r>
    </w:p>
    <w:p w:rsidR="00655EAE" w:rsidRPr="00C517A5" w:rsidRDefault="00655EAE" w:rsidP="00C517A5">
      <w:pPr>
        <w:spacing w:line="240" w:lineRule="auto"/>
        <w:jc w:val="both"/>
        <w:rPr>
          <w:rFonts w:ascii="Times New Roman" w:hAnsi="Times New Roman"/>
          <w:b/>
          <w:sz w:val="24"/>
          <w:szCs w:val="24"/>
          <w:u w:val="single"/>
        </w:rPr>
      </w:pPr>
      <w:r w:rsidRPr="00C517A5">
        <w:rPr>
          <w:rFonts w:ascii="Times New Roman" w:hAnsi="Times New Roman"/>
          <w:b/>
          <w:sz w:val="24"/>
          <w:szCs w:val="24"/>
          <w:u w:val="single"/>
        </w:rPr>
        <w:t>Цели:</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 Развить любознательность, самостоятельность, создать радостное настроение;</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 Познакомить детей со свойствами воды;</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 Воспитывать экологическую культуру;</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-Развивать познавательный интерес ребенка в процессе экспериментирования с жидкостями;</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 Воспитывать аккуратность при работе, общение между детьми.</w:t>
      </w:r>
    </w:p>
    <w:p w:rsidR="00655EAE" w:rsidRPr="00C517A5" w:rsidRDefault="00655EAE" w:rsidP="00C517A5">
      <w:pPr>
        <w:spacing w:line="240" w:lineRule="auto"/>
        <w:jc w:val="both"/>
        <w:rPr>
          <w:rFonts w:ascii="Times New Roman" w:hAnsi="Times New Roman"/>
          <w:sz w:val="24"/>
          <w:szCs w:val="24"/>
        </w:rPr>
      </w:pP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b/>
          <w:sz w:val="24"/>
          <w:szCs w:val="24"/>
          <w:u w:val="single"/>
        </w:rPr>
        <w:t>Оборудование:</w:t>
      </w:r>
      <w:r w:rsidRPr="00C517A5">
        <w:rPr>
          <w:rFonts w:ascii="Times New Roman" w:hAnsi="Times New Roman"/>
          <w:sz w:val="24"/>
          <w:szCs w:val="24"/>
        </w:rPr>
        <w:t xml:space="preserve"> ноутбук, аудиозапись под названием «Вода», кубик-рубик, шарик, узкая и широкая вазы, две баночки, вишневый сок, листья бумаги, сахар, соль, аскорбиновая кислота, растительное масло, мука, три емкости для воды, ложка, губка, ткань, пластилин, тарелка, дерево, газета, полиэтилен, вата, вода, лейка, ковшик, палочка с ниткой, на конце которой закреплен пластмассовый шарик, воронка, иголка, магнит, мелкие камни.</w:t>
      </w:r>
    </w:p>
    <w:p w:rsidR="00655EAE" w:rsidRPr="00C517A5" w:rsidRDefault="00655EAE" w:rsidP="00C517A5">
      <w:pPr>
        <w:spacing w:line="240" w:lineRule="auto"/>
        <w:jc w:val="both"/>
        <w:rPr>
          <w:rFonts w:ascii="Times New Roman" w:hAnsi="Times New Roman"/>
          <w:sz w:val="24"/>
          <w:szCs w:val="24"/>
        </w:rPr>
      </w:pPr>
    </w:p>
    <w:p w:rsidR="00655EAE" w:rsidRPr="00C517A5" w:rsidRDefault="00655EAE" w:rsidP="00C517A5">
      <w:pPr>
        <w:spacing w:line="240" w:lineRule="auto"/>
        <w:jc w:val="both"/>
        <w:rPr>
          <w:rFonts w:ascii="Times New Roman" w:hAnsi="Times New Roman"/>
          <w:b/>
          <w:sz w:val="24"/>
          <w:szCs w:val="24"/>
          <w:u w:val="single"/>
        </w:rPr>
      </w:pPr>
      <w:r w:rsidRPr="00C517A5">
        <w:rPr>
          <w:rFonts w:ascii="Times New Roman" w:hAnsi="Times New Roman"/>
          <w:b/>
          <w:sz w:val="24"/>
          <w:szCs w:val="24"/>
          <w:u w:val="single"/>
        </w:rPr>
        <w:t>Методы и приемы:</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-Организационный момент;</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-Художественное слово;</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-Уточнения, опросы, игровые приемы;</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-Алгоритмы для составления модели этапов деятельности;</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-Опыты и эксперименты, как метод повышения познавательной и умственной активности;</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-Организация детей: дети свободно располагаются вокруг стола для опытов и исследования.</w:t>
      </w:r>
    </w:p>
    <w:p w:rsidR="00655EAE" w:rsidRPr="00C517A5" w:rsidRDefault="00655EAE" w:rsidP="00C517A5">
      <w:pPr>
        <w:spacing w:line="240" w:lineRule="auto"/>
        <w:jc w:val="both"/>
        <w:rPr>
          <w:rFonts w:ascii="Times New Roman" w:hAnsi="Times New Roman"/>
          <w:sz w:val="24"/>
          <w:szCs w:val="24"/>
        </w:rPr>
      </w:pP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 xml:space="preserve"> </w:t>
      </w:r>
    </w:p>
    <w:p w:rsidR="00655EAE" w:rsidRPr="00C517A5" w:rsidRDefault="00655EAE" w:rsidP="00C517A5">
      <w:pPr>
        <w:spacing w:line="240" w:lineRule="auto"/>
        <w:jc w:val="both"/>
        <w:rPr>
          <w:rFonts w:ascii="Times New Roman" w:hAnsi="Times New Roman"/>
          <w:b/>
          <w:sz w:val="24"/>
          <w:szCs w:val="24"/>
          <w:u w:val="single"/>
        </w:rPr>
      </w:pPr>
      <w:r w:rsidRPr="00C517A5">
        <w:rPr>
          <w:rFonts w:ascii="Times New Roman" w:hAnsi="Times New Roman"/>
          <w:b/>
          <w:sz w:val="24"/>
          <w:szCs w:val="24"/>
          <w:u w:val="single"/>
        </w:rPr>
        <w:t>Ход занятия:</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Звучит фонограмма журчания воды. Воспитатель начинает читать стихотворение:</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Что такое вода — интересно детям,</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Это то, без чего нам, не прожить.</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Человечеству прислана она во благо,</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И водой мы, всегда, должны дорожить.</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Что такое вода? Это океаны и моря,</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Это лед Антарктиды, это снег или град.</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Это голубое озеро там, на просторе,</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И великий и громкий речной водопад.</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И весенняя капель, и осенняя лужа,</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Что такое вода? — Я отвечу легко.</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Это то, что, всегда, нам жизненно нужно,</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Что в судьбу людей вошло глубоко.</w:t>
      </w:r>
    </w:p>
    <w:p w:rsidR="00655EAE" w:rsidRPr="00C517A5" w:rsidRDefault="00655EAE" w:rsidP="00C517A5">
      <w:pPr>
        <w:spacing w:line="240" w:lineRule="auto"/>
        <w:jc w:val="both"/>
        <w:rPr>
          <w:rFonts w:ascii="Times New Roman" w:hAnsi="Times New Roman"/>
          <w:sz w:val="24"/>
          <w:szCs w:val="24"/>
        </w:rPr>
      </w:pP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b/>
          <w:sz w:val="24"/>
          <w:szCs w:val="24"/>
        </w:rPr>
        <w:t>Воспитатель.</w:t>
      </w:r>
      <w:r w:rsidRPr="00C517A5">
        <w:rPr>
          <w:rFonts w:ascii="Times New Roman" w:hAnsi="Times New Roman"/>
          <w:sz w:val="24"/>
          <w:szCs w:val="24"/>
        </w:rPr>
        <w:t xml:space="preserve">  Здравствуйте,  ребята! Как вы уже догадались, из прочтенного мною стихотворения, сегодня речь пойдет про то, без чего не сможет существовать наша планета - про воду.  Ребята, как вы считаете, для чего нужна вода, и кто не сможет без нее существовать? (отвечают дети). А хотите ещё больше узнать про воду? (Дети-да). Тогда проходите на середину группы, к подготовленному для вас столу, где нас уже ждут различные предметы для исследования воды.</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b/>
          <w:sz w:val="24"/>
          <w:szCs w:val="24"/>
        </w:rPr>
        <w:t>Воспитатель</w:t>
      </w:r>
      <w:r w:rsidRPr="00C517A5">
        <w:rPr>
          <w:rFonts w:ascii="Times New Roman" w:hAnsi="Times New Roman"/>
          <w:sz w:val="24"/>
          <w:szCs w:val="24"/>
        </w:rPr>
        <w:t>. Ребята, сейчас мы с вами проведем интересные опыты, благодаря которым, мы все вместе поближе познакомимся с водой.</w:t>
      </w:r>
    </w:p>
    <w:p w:rsidR="00655EAE" w:rsidRPr="00C517A5" w:rsidRDefault="00655EAE" w:rsidP="00C517A5">
      <w:pPr>
        <w:spacing w:line="240" w:lineRule="auto"/>
        <w:jc w:val="both"/>
        <w:rPr>
          <w:rFonts w:ascii="Times New Roman" w:hAnsi="Times New Roman"/>
          <w:b/>
          <w:sz w:val="24"/>
          <w:szCs w:val="24"/>
        </w:rPr>
      </w:pPr>
      <w:r w:rsidRPr="00C517A5">
        <w:rPr>
          <w:rFonts w:ascii="Times New Roman" w:hAnsi="Times New Roman"/>
          <w:b/>
          <w:sz w:val="24"/>
          <w:szCs w:val="24"/>
        </w:rPr>
        <w:t>Опыты.</w:t>
      </w:r>
    </w:p>
    <w:p w:rsidR="00655EAE" w:rsidRPr="00C517A5" w:rsidRDefault="00655EAE" w:rsidP="00C517A5">
      <w:pPr>
        <w:spacing w:line="240" w:lineRule="auto"/>
        <w:jc w:val="both"/>
        <w:rPr>
          <w:rFonts w:ascii="Times New Roman" w:hAnsi="Times New Roman"/>
          <w:b/>
          <w:sz w:val="24"/>
          <w:szCs w:val="24"/>
        </w:rPr>
      </w:pPr>
      <w:r w:rsidRPr="00C517A5">
        <w:rPr>
          <w:rFonts w:ascii="Times New Roman" w:hAnsi="Times New Roman"/>
          <w:b/>
          <w:sz w:val="24"/>
          <w:szCs w:val="24"/>
        </w:rPr>
        <w:t>Опыт № 1</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b/>
          <w:sz w:val="24"/>
          <w:szCs w:val="24"/>
        </w:rPr>
        <w:t>Воспитатель.</w:t>
      </w:r>
      <w:r w:rsidRPr="00C517A5">
        <w:rPr>
          <w:rFonts w:ascii="Times New Roman" w:hAnsi="Times New Roman"/>
          <w:sz w:val="24"/>
          <w:szCs w:val="24"/>
        </w:rPr>
        <w:t xml:space="preserve"> Ребята, как вы думаете, есть ли у воды форма,если да, то какая? (отвечают дети). Сейчас мы с вами проверим ваши ответы. А для этого, проведем первый опыт.  Цель опыта, показать детям, как жидкость может приобретать любую форму. </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На столе лежит кубик и шарик. Воспитатель спрашивает, какой геометрической формы эти предметы (отвечают дети). А имеет ли форму вода? Для этого возьмем узкую вазочку и наполним ее водой. Перельем эту же воду в широкую вазочку. Как вы видите, форма, которую принимает вода, все время меняется.</w:t>
      </w:r>
    </w:p>
    <w:p w:rsidR="00655EAE" w:rsidRPr="00C517A5" w:rsidRDefault="00655EAE" w:rsidP="00C517A5">
      <w:pPr>
        <w:spacing w:line="240" w:lineRule="auto"/>
        <w:jc w:val="both"/>
        <w:rPr>
          <w:rFonts w:ascii="Times New Roman" w:hAnsi="Times New Roman"/>
          <w:sz w:val="24"/>
          <w:szCs w:val="24"/>
        </w:rPr>
      </w:pP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b/>
          <w:sz w:val="24"/>
          <w:szCs w:val="24"/>
        </w:rPr>
        <w:t>Вывод:</w:t>
      </w:r>
      <w:r w:rsidRPr="00C517A5">
        <w:rPr>
          <w:rFonts w:ascii="Times New Roman" w:hAnsi="Times New Roman"/>
          <w:sz w:val="24"/>
          <w:szCs w:val="24"/>
        </w:rPr>
        <w:t xml:space="preserve"> вода не имеет формы и принимает форму того сосуда, в котором находится. Вода – это жидкость. Вода - это лужи после дождя. На тропинках они растекаются в разные стороны, впитываются в землю. И так, вода не имеет формы. </w:t>
      </w:r>
    </w:p>
    <w:p w:rsidR="00655EAE" w:rsidRPr="00C517A5" w:rsidRDefault="00655EAE" w:rsidP="00C517A5">
      <w:pPr>
        <w:spacing w:line="240" w:lineRule="auto"/>
        <w:jc w:val="both"/>
        <w:rPr>
          <w:rFonts w:ascii="Times New Roman" w:hAnsi="Times New Roman"/>
          <w:b/>
          <w:sz w:val="24"/>
          <w:szCs w:val="24"/>
        </w:rPr>
      </w:pPr>
    </w:p>
    <w:p w:rsidR="00655EAE" w:rsidRPr="00C517A5" w:rsidRDefault="00655EAE" w:rsidP="00C517A5">
      <w:pPr>
        <w:spacing w:line="240" w:lineRule="auto"/>
        <w:jc w:val="both"/>
        <w:rPr>
          <w:rFonts w:ascii="Times New Roman" w:hAnsi="Times New Roman"/>
          <w:b/>
          <w:sz w:val="24"/>
          <w:szCs w:val="24"/>
        </w:rPr>
      </w:pPr>
      <w:r w:rsidRPr="00C517A5">
        <w:rPr>
          <w:rFonts w:ascii="Times New Roman" w:hAnsi="Times New Roman"/>
          <w:b/>
          <w:sz w:val="24"/>
          <w:szCs w:val="24"/>
        </w:rPr>
        <w:t>Опыт №2</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Дети, а как вы считаете, какого цвета может быть вода и имеет ли она цвет? (отвечают дети). А для более точного ответа, мы проведем с вами второй опыт. Цель опыта- подвести детей к выводу, что «чистая вода» - прозрачная, «нечистая» - непрозрачная. Берется две баночки – одна с водой, а другуая с вишевым соком. Возьмем лист бумаги и поставим ее за баночку с водой. Виден ли лист? (отвечают дети).  А теперь поставим лист за баночкой с соком. Что мы видим? (отвечают дети).</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b/>
          <w:sz w:val="24"/>
          <w:szCs w:val="24"/>
        </w:rPr>
        <w:t xml:space="preserve"> Вывод:</w:t>
      </w:r>
      <w:r w:rsidRPr="00C517A5">
        <w:rPr>
          <w:rFonts w:ascii="Times New Roman" w:hAnsi="Times New Roman"/>
          <w:sz w:val="24"/>
          <w:szCs w:val="24"/>
        </w:rPr>
        <w:t xml:space="preserve"> через воду лист виден, а через сок – нет. Следовательно, вода прозрачная жидкость. Прозрачную воду можно сделать непрозрачной. Для этого макается кисть в гуашь. Добавляем краску понемногу в воду, наблюдая, как она меняется . Смотрим через нее на лист бумаги. Его не видно. И так, делаем вывод, что вода прозрачная жидкость, </w:t>
      </w:r>
    </w:p>
    <w:p w:rsidR="00655EAE" w:rsidRDefault="00655EAE" w:rsidP="00C517A5">
      <w:pPr>
        <w:spacing w:line="240" w:lineRule="auto"/>
        <w:jc w:val="both"/>
        <w:rPr>
          <w:rFonts w:ascii="Times New Roman" w:hAnsi="Times New Roman"/>
          <w:b/>
          <w:sz w:val="24"/>
          <w:szCs w:val="24"/>
        </w:rPr>
      </w:pPr>
    </w:p>
    <w:p w:rsidR="00655EAE" w:rsidRPr="00C517A5" w:rsidRDefault="00655EAE" w:rsidP="00C517A5">
      <w:pPr>
        <w:spacing w:line="240" w:lineRule="auto"/>
        <w:jc w:val="both"/>
        <w:rPr>
          <w:rFonts w:ascii="Times New Roman" w:hAnsi="Times New Roman"/>
          <w:b/>
          <w:sz w:val="24"/>
          <w:szCs w:val="24"/>
        </w:rPr>
      </w:pPr>
      <w:r w:rsidRPr="00C517A5">
        <w:rPr>
          <w:rFonts w:ascii="Times New Roman" w:hAnsi="Times New Roman"/>
          <w:b/>
          <w:sz w:val="24"/>
          <w:szCs w:val="24"/>
        </w:rPr>
        <w:t>Опыт №3</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Ребята, вода – растворитель.  А имеет ли вода вкус? Дети пробуют воду и высказывают свое мнение. Цель опыта - развивать познавательный интерес детей в процессе экспериментирования с жидкостью, познакомить детей со свойствами жидкостей на примере воды, показать, что вода имеет свойство растворять некоторые вещества.  Воспитатель предлогает одному ребенку размешать в воде сахар, другому-соль, третьему- аскорбиновую кислоту и попробовать  на вкус. У каждого стакана с водой появился вкус. Вода стала сладкой, соленой и кислой. А вещества, которые мы положили в воду, растворились и изменили вкус воды. А теперь растворим в воде муку и подсолнечное масло. Воспитатель выполняет это задание. Мука не растворилась полностью, а осадок опустился на дно. Так же не растворяется масло, но оно плавает на поверхности.</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b/>
          <w:sz w:val="24"/>
          <w:szCs w:val="24"/>
        </w:rPr>
        <w:t>Вывод:</w:t>
      </w:r>
      <w:r w:rsidRPr="00C517A5">
        <w:rPr>
          <w:rFonts w:ascii="Times New Roman" w:hAnsi="Times New Roman"/>
          <w:sz w:val="24"/>
          <w:szCs w:val="24"/>
        </w:rPr>
        <w:t xml:space="preserve"> Не все вещества могут растворяться в воде. </w:t>
      </w:r>
    </w:p>
    <w:p w:rsidR="00655EAE" w:rsidRPr="00C517A5" w:rsidRDefault="00655EAE" w:rsidP="00C517A5">
      <w:pPr>
        <w:spacing w:line="240" w:lineRule="auto"/>
        <w:jc w:val="both"/>
        <w:rPr>
          <w:rFonts w:ascii="Times New Roman" w:hAnsi="Times New Roman"/>
          <w:b/>
          <w:sz w:val="24"/>
          <w:szCs w:val="24"/>
        </w:rPr>
      </w:pPr>
    </w:p>
    <w:p w:rsidR="00655EAE" w:rsidRPr="00C517A5" w:rsidRDefault="00655EAE" w:rsidP="00C517A5">
      <w:pPr>
        <w:spacing w:line="240" w:lineRule="auto"/>
        <w:jc w:val="both"/>
        <w:rPr>
          <w:rFonts w:ascii="Times New Roman" w:hAnsi="Times New Roman"/>
          <w:b/>
          <w:sz w:val="24"/>
          <w:szCs w:val="24"/>
        </w:rPr>
      </w:pPr>
      <w:r w:rsidRPr="00C517A5">
        <w:rPr>
          <w:rFonts w:ascii="Times New Roman" w:hAnsi="Times New Roman"/>
          <w:b/>
          <w:sz w:val="24"/>
          <w:szCs w:val="24"/>
        </w:rPr>
        <w:t>Опыт №4</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b/>
          <w:sz w:val="24"/>
          <w:szCs w:val="24"/>
        </w:rPr>
        <w:t>Воспитатель.</w:t>
      </w:r>
      <w:r w:rsidRPr="00C517A5">
        <w:rPr>
          <w:rFonts w:ascii="Times New Roman" w:hAnsi="Times New Roman"/>
          <w:sz w:val="24"/>
          <w:szCs w:val="24"/>
        </w:rPr>
        <w:t xml:space="preserve"> Ребята, а как вы считаете, куда может исчезнуть вода и как? (отвечают дети). Цель опыта показать, что вода имеет свойство впитываться и испаряться, определить, какие материалы впитывают воду. Возьмем разные предметы: губку, ткань, пластилин, тарелку, дерево, газету, полиэтилен. Аккуратно ,ложкой будем лить понемногу воду на предметы. Какие предметы не впитали воду? Если воду плеснуть на часть предмета, весь ли предмет намокнет или только то место, куда попала вода? (ответы детей). Нальем воду в тарелку, она не впитывает воду. Отметим границу воды и поставим нагретую лампу или солнечные лучи. Куда же делась вода? (ответы детей).</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b/>
          <w:sz w:val="24"/>
          <w:szCs w:val="24"/>
        </w:rPr>
        <w:t>Вывод:</w:t>
      </w:r>
      <w:r w:rsidRPr="00C517A5">
        <w:rPr>
          <w:rFonts w:ascii="Times New Roman" w:hAnsi="Times New Roman"/>
          <w:sz w:val="24"/>
          <w:szCs w:val="24"/>
        </w:rPr>
        <w:t xml:space="preserve"> Вода может впитываться и испаряться.</w:t>
      </w:r>
    </w:p>
    <w:p w:rsidR="00655EAE" w:rsidRPr="00C517A5" w:rsidRDefault="00655EAE" w:rsidP="00C517A5">
      <w:pPr>
        <w:spacing w:line="240" w:lineRule="auto"/>
        <w:jc w:val="both"/>
        <w:rPr>
          <w:rFonts w:ascii="Times New Roman" w:hAnsi="Times New Roman"/>
          <w:sz w:val="24"/>
          <w:szCs w:val="24"/>
        </w:rPr>
      </w:pPr>
    </w:p>
    <w:p w:rsidR="00655EAE" w:rsidRPr="00C517A5" w:rsidRDefault="00655EAE" w:rsidP="00C517A5">
      <w:pPr>
        <w:spacing w:line="240" w:lineRule="auto"/>
        <w:jc w:val="both"/>
        <w:rPr>
          <w:rFonts w:ascii="Times New Roman" w:hAnsi="Times New Roman"/>
          <w:b/>
          <w:sz w:val="24"/>
          <w:szCs w:val="24"/>
        </w:rPr>
      </w:pPr>
      <w:r w:rsidRPr="00C517A5">
        <w:rPr>
          <w:rFonts w:ascii="Times New Roman" w:hAnsi="Times New Roman"/>
          <w:b/>
          <w:sz w:val="24"/>
          <w:szCs w:val="24"/>
        </w:rPr>
        <w:t>Физкультминутка: «К водопаду..» (показывает воспитатель, дети повторяют).</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b/>
          <w:sz w:val="24"/>
          <w:szCs w:val="24"/>
        </w:rPr>
        <w:t>Воспитатель.</w:t>
      </w:r>
      <w:r w:rsidRPr="00C517A5">
        <w:rPr>
          <w:rFonts w:ascii="Times New Roman" w:hAnsi="Times New Roman"/>
          <w:sz w:val="24"/>
          <w:szCs w:val="24"/>
        </w:rPr>
        <w:t xml:space="preserve"> Молодцы, ребята, а теперь давайте немного отдохнем. Встаем и повторяем за мной:</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К водопаду  мы спустились,</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(шаги)</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И случайно оступились</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(присядание)</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Вправо, влево повернулись</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(повороты, вправо, влево)</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К солнышку мы потянулись</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(руки вверх)</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И водой ополоснулись</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Раз, два, три, четыре,</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(хлопаем в ладоши)</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Вот как славно освежились.</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(встряхиваем руками)</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Вышли на берег крутой</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(шагаем на месте)</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И отправились домой.</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Воспитатель предлагает детям вернуться к столу для продолжения исследований воды.</w:t>
      </w:r>
    </w:p>
    <w:p w:rsidR="00655EAE" w:rsidRPr="00C517A5" w:rsidRDefault="00655EAE" w:rsidP="00C517A5">
      <w:pPr>
        <w:spacing w:line="240" w:lineRule="auto"/>
        <w:jc w:val="both"/>
        <w:rPr>
          <w:rFonts w:ascii="Times New Roman" w:hAnsi="Times New Roman"/>
          <w:b/>
          <w:sz w:val="24"/>
          <w:szCs w:val="24"/>
        </w:rPr>
      </w:pPr>
    </w:p>
    <w:p w:rsidR="00655EAE" w:rsidRPr="00C517A5" w:rsidRDefault="00655EAE" w:rsidP="00C517A5">
      <w:pPr>
        <w:spacing w:line="240" w:lineRule="auto"/>
        <w:jc w:val="both"/>
        <w:rPr>
          <w:rFonts w:ascii="Times New Roman" w:hAnsi="Times New Roman"/>
          <w:b/>
          <w:sz w:val="24"/>
          <w:szCs w:val="24"/>
        </w:rPr>
      </w:pPr>
      <w:r w:rsidRPr="00C517A5">
        <w:rPr>
          <w:rFonts w:ascii="Times New Roman" w:hAnsi="Times New Roman"/>
          <w:b/>
          <w:sz w:val="24"/>
          <w:szCs w:val="24"/>
        </w:rPr>
        <w:t>Опыт №5</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Цель опыта показать, что количество воды в стакане влияет на идаваемый звук. Перед детьми стоят две баночки, наполненные водой. Как заставить баночки зазвучать? Проверяются все варианты (постучать пальчиком, предметами, которые предложат дети). Как сделать звук сильнее? (отвеают дети). Предлагается палочка с шариком на конце. Все слушают, как звенят баночки с водой. Одинаковые ли звуки мы слышим? Затем воспитатель отливает воду и добавляет воду в баночку. Что влияет на звон? (отвечают дети).</w:t>
      </w:r>
    </w:p>
    <w:p w:rsidR="00655EAE" w:rsidRDefault="00655EAE" w:rsidP="00C517A5">
      <w:pPr>
        <w:spacing w:line="240" w:lineRule="auto"/>
        <w:jc w:val="both"/>
        <w:rPr>
          <w:rFonts w:ascii="Times New Roman" w:hAnsi="Times New Roman"/>
          <w:b/>
          <w:sz w:val="24"/>
          <w:szCs w:val="24"/>
        </w:rPr>
      </w:pP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b/>
          <w:sz w:val="24"/>
          <w:szCs w:val="24"/>
        </w:rPr>
        <w:t>Вывод:</w:t>
      </w:r>
      <w:r w:rsidRPr="00C517A5">
        <w:rPr>
          <w:rFonts w:ascii="Times New Roman" w:hAnsi="Times New Roman"/>
          <w:sz w:val="24"/>
          <w:szCs w:val="24"/>
        </w:rPr>
        <w:t xml:space="preserve"> На силу звучания влияет количество воды, звуки получаются разные.</w:t>
      </w:r>
    </w:p>
    <w:p w:rsidR="00655EAE" w:rsidRPr="00C517A5" w:rsidRDefault="00655EAE" w:rsidP="00C517A5">
      <w:pPr>
        <w:spacing w:line="240" w:lineRule="auto"/>
        <w:jc w:val="both"/>
        <w:rPr>
          <w:rFonts w:ascii="Times New Roman" w:hAnsi="Times New Roman"/>
          <w:sz w:val="24"/>
          <w:szCs w:val="24"/>
        </w:rPr>
      </w:pP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b/>
          <w:sz w:val="24"/>
          <w:szCs w:val="24"/>
        </w:rPr>
        <w:t>Фильтрование воды.</w:t>
      </w:r>
      <w:r w:rsidRPr="00C517A5">
        <w:rPr>
          <w:rFonts w:ascii="Times New Roman" w:hAnsi="Times New Roman"/>
          <w:sz w:val="24"/>
          <w:szCs w:val="24"/>
        </w:rPr>
        <w:t xml:space="preserve"> </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b/>
          <w:sz w:val="24"/>
          <w:szCs w:val="24"/>
        </w:rPr>
        <w:t>Воспитатель.</w:t>
      </w:r>
      <w:r w:rsidRPr="00C517A5">
        <w:rPr>
          <w:rFonts w:ascii="Times New Roman" w:hAnsi="Times New Roman"/>
          <w:sz w:val="24"/>
          <w:szCs w:val="24"/>
        </w:rPr>
        <w:t xml:space="preserve"> Ребята, давайте с вами представим, что мы очутились в лесу. Перед нами только маленькое грязное озеро. Почему нельзя было пить эту воду? Правильно, потому, что она грязная. Но бывает такая ситуация, что воды чистой рядом нет, но жизненно важно выпить хотя бы глоточек воды. Существуют разные способы очистки воды. С самыми простыми способами, которые вам в жизни могут пригодиться, мы сейчас познакомимся. Для этого возьмем: воронку, кусочек ткани, вату и емкости для воды. Вместе с детьми воспитатель выясняет, как сделать очистительные устройства  для воды – фильтры. И так, если бы мы действительно оказались в лесу, то мы бы смогли очистить  воду, пропустив ее через кусочек ткани.</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Воспитатель предлагает детям речевую игру:</w:t>
      </w:r>
    </w:p>
    <w:p w:rsidR="00655EAE" w:rsidRDefault="00655EAE" w:rsidP="00C517A5">
      <w:pPr>
        <w:spacing w:line="240" w:lineRule="auto"/>
        <w:jc w:val="both"/>
        <w:rPr>
          <w:rFonts w:ascii="Times New Roman" w:hAnsi="Times New Roman"/>
          <w:b/>
          <w:sz w:val="24"/>
          <w:szCs w:val="24"/>
        </w:rPr>
      </w:pPr>
    </w:p>
    <w:p w:rsidR="00655EAE" w:rsidRPr="00C517A5" w:rsidRDefault="00655EAE" w:rsidP="00C517A5">
      <w:pPr>
        <w:spacing w:line="240" w:lineRule="auto"/>
        <w:jc w:val="both"/>
        <w:rPr>
          <w:rFonts w:ascii="Times New Roman" w:hAnsi="Times New Roman"/>
          <w:b/>
          <w:sz w:val="24"/>
          <w:szCs w:val="24"/>
        </w:rPr>
      </w:pPr>
      <w:r w:rsidRPr="00C517A5">
        <w:rPr>
          <w:rFonts w:ascii="Times New Roman" w:hAnsi="Times New Roman"/>
          <w:b/>
          <w:sz w:val="24"/>
          <w:szCs w:val="24"/>
        </w:rPr>
        <w:t>Игра «Вода нужна для...»</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Задача: Развить мышление детей, активизировать их опыт, учить рассматривать один и тот же объект с разных точек зрения.</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 xml:space="preserve">Правила игры: Воспитатель  предлагает детям определить, какую роль играет вода в жизни животных, растений, людей и др, как дети для себя понимают что тако вода, какие у них ассоциации. </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Например: «Вода нужна для уталения жажды».</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b/>
          <w:sz w:val="24"/>
          <w:szCs w:val="24"/>
        </w:rPr>
        <w:t>Воспитатель.</w:t>
      </w:r>
      <w:r w:rsidRPr="00C517A5">
        <w:rPr>
          <w:rFonts w:ascii="Times New Roman" w:hAnsi="Times New Roman"/>
          <w:sz w:val="24"/>
          <w:szCs w:val="24"/>
        </w:rPr>
        <w:t xml:space="preserve"> Молодцы, ребята! Вы сегодня отлично потрудились! А завершить наше занятие я хочу необычным фокусом с водой:</w:t>
      </w:r>
    </w:p>
    <w:p w:rsidR="00655EAE" w:rsidRPr="00C517A5" w:rsidRDefault="00655EAE" w:rsidP="00C517A5">
      <w:pPr>
        <w:spacing w:line="240" w:lineRule="auto"/>
        <w:jc w:val="both"/>
        <w:rPr>
          <w:rFonts w:ascii="Times New Roman" w:hAnsi="Times New Roman"/>
          <w:sz w:val="24"/>
          <w:szCs w:val="24"/>
        </w:rPr>
      </w:pPr>
      <w:r w:rsidRPr="00C517A5">
        <w:rPr>
          <w:rFonts w:ascii="Times New Roman" w:hAnsi="Times New Roman"/>
          <w:b/>
          <w:sz w:val="24"/>
          <w:szCs w:val="24"/>
        </w:rPr>
        <w:t>Фокус.</w:t>
      </w:r>
      <w:r w:rsidRPr="00C517A5">
        <w:rPr>
          <w:rFonts w:ascii="Times New Roman" w:hAnsi="Times New Roman"/>
          <w:sz w:val="24"/>
          <w:szCs w:val="24"/>
        </w:rPr>
        <w:t xml:space="preserve"> В баночку, наполненную водой, опускаем иголку. Вопрос: как достать иголку, не замочив при этом руки? (С помощью магнитика).</w:t>
      </w:r>
    </w:p>
    <w:p w:rsidR="00655EAE" w:rsidRDefault="00655EAE" w:rsidP="00C517A5">
      <w:pPr>
        <w:spacing w:line="240" w:lineRule="auto"/>
        <w:jc w:val="both"/>
        <w:rPr>
          <w:rFonts w:ascii="Times New Roman" w:hAnsi="Times New Roman"/>
          <w:sz w:val="24"/>
          <w:szCs w:val="24"/>
        </w:rPr>
      </w:pPr>
      <w:r w:rsidRPr="00C517A5">
        <w:rPr>
          <w:rFonts w:ascii="Times New Roman" w:hAnsi="Times New Roman"/>
          <w:sz w:val="24"/>
          <w:szCs w:val="24"/>
        </w:rPr>
        <w:t>В баночке с водой плавает маленький предмет. Как его достать, не замочив при этом руки? Опускать в стакан с водой мелкие камешки до тех пор, пока вода не выльется через край, и предмет сам упадет на стол. Тогда его просто можно взять со стола.</w:t>
      </w:r>
    </w:p>
    <w:p w:rsidR="00655EAE" w:rsidRDefault="00655EAE" w:rsidP="00C517A5">
      <w:pPr>
        <w:spacing w:line="240" w:lineRule="auto"/>
        <w:jc w:val="both"/>
        <w:rPr>
          <w:rFonts w:ascii="Times New Roman" w:hAnsi="Times New Roman"/>
          <w:sz w:val="24"/>
          <w:szCs w:val="24"/>
        </w:rPr>
      </w:pPr>
    </w:p>
    <w:p w:rsidR="00655EAE" w:rsidRDefault="00655EAE" w:rsidP="00C517A5">
      <w:pPr>
        <w:spacing w:line="240" w:lineRule="auto"/>
        <w:jc w:val="both"/>
        <w:rPr>
          <w:rFonts w:ascii="Times New Roman" w:hAnsi="Times New Roman"/>
          <w:sz w:val="24"/>
          <w:szCs w:val="24"/>
        </w:rPr>
      </w:pPr>
    </w:p>
    <w:p w:rsidR="00655EAE" w:rsidRDefault="00655EAE" w:rsidP="00C517A5">
      <w:pPr>
        <w:spacing w:line="240" w:lineRule="auto"/>
        <w:jc w:val="both"/>
        <w:rPr>
          <w:rFonts w:ascii="Times New Roman" w:hAnsi="Times New Roman"/>
          <w:sz w:val="24"/>
          <w:szCs w:val="24"/>
        </w:rPr>
      </w:pPr>
    </w:p>
    <w:p w:rsidR="00655EAE" w:rsidRDefault="00655EAE" w:rsidP="00C517A5">
      <w:pPr>
        <w:spacing w:line="240" w:lineRule="auto"/>
        <w:jc w:val="both"/>
        <w:rPr>
          <w:rFonts w:ascii="Times New Roman" w:hAnsi="Times New Roman"/>
          <w:sz w:val="24"/>
          <w:szCs w:val="24"/>
        </w:rPr>
      </w:pPr>
    </w:p>
    <w:p w:rsidR="00655EAE" w:rsidRDefault="00655EAE" w:rsidP="00C517A5">
      <w:pPr>
        <w:spacing w:line="240" w:lineRule="auto"/>
        <w:jc w:val="both"/>
        <w:rPr>
          <w:rFonts w:ascii="Times New Roman" w:hAnsi="Times New Roman"/>
          <w:sz w:val="24"/>
          <w:szCs w:val="24"/>
        </w:rPr>
      </w:pPr>
    </w:p>
    <w:p w:rsidR="00655EAE" w:rsidRDefault="00655EAE" w:rsidP="00C517A5">
      <w:pPr>
        <w:spacing w:line="240" w:lineRule="auto"/>
        <w:jc w:val="both"/>
        <w:rPr>
          <w:rFonts w:ascii="Times New Roman" w:hAnsi="Times New Roman"/>
          <w:sz w:val="24"/>
          <w:szCs w:val="24"/>
        </w:rPr>
      </w:pPr>
    </w:p>
    <w:p w:rsidR="00655EAE" w:rsidRDefault="00655EAE" w:rsidP="00C517A5">
      <w:pPr>
        <w:spacing w:line="240" w:lineRule="auto"/>
        <w:jc w:val="both"/>
        <w:rPr>
          <w:rFonts w:ascii="Times New Roman" w:hAnsi="Times New Roman"/>
          <w:sz w:val="24"/>
          <w:szCs w:val="24"/>
        </w:rPr>
      </w:pPr>
    </w:p>
    <w:p w:rsidR="00655EAE" w:rsidRDefault="00655EAE" w:rsidP="00C517A5">
      <w:pPr>
        <w:spacing w:line="240" w:lineRule="auto"/>
        <w:jc w:val="both"/>
        <w:rPr>
          <w:rFonts w:ascii="Times New Roman" w:hAnsi="Times New Roman"/>
          <w:sz w:val="24"/>
          <w:szCs w:val="24"/>
        </w:rPr>
      </w:pPr>
    </w:p>
    <w:p w:rsidR="00655EAE" w:rsidRDefault="00655EAE" w:rsidP="00C517A5">
      <w:pPr>
        <w:spacing w:line="240" w:lineRule="auto"/>
        <w:jc w:val="both"/>
        <w:rPr>
          <w:rFonts w:ascii="Times New Roman" w:hAnsi="Times New Roman"/>
          <w:sz w:val="24"/>
          <w:szCs w:val="24"/>
        </w:rPr>
      </w:pPr>
    </w:p>
    <w:p w:rsidR="00655EAE" w:rsidRDefault="00655EAE" w:rsidP="00C517A5">
      <w:pPr>
        <w:spacing w:line="240" w:lineRule="auto"/>
        <w:jc w:val="both"/>
        <w:rPr>
          <w:rFonts w:ascii="Times New Roman" w:hAnsi="Times New Roman"/>
          <w:sz w:val="24"/>
          <w:szCs w:val="24"/>
        </w:rPr>
      </w:pPr>
    </w:p>
    <w:p w:rsidR="00655EAE" w:rsidRDefault="00655EAE" w:rsidP="00C517A5">
      <w:pPr>
        <w:spacing w:line="240" w:lineRule="auto"/>
        <w:jc w:val="both"/>
        <w:rPr>
          <w:rFonts w:ascii="Times New Roman" w:hAnsi="Times New Roman"/>
          <w:sz w:val="24"/>
          <w:szCs w:val="24"/>
        </w:rPr>
      </w:pPr>
    </w:p>
    <w:p w:rsidR="00655EAE" w:rsidRDefault="00655EAE" w:rsidP="00C517A5">
      <w:pPr>
        <w:spacing w:line="240" w:lineRule="auto"/>
        <w:jc w:val="both"/>
        <w:rPr>
          <w:rFonts w:ascii="Times New Roman" w:hAnsi="Times New Roman"/>
          <w:sz w:val="24"/>
          <w:szCs w:val="24"/>
        </w:rPr>
      </w:pPr>
    </w:p>
    <w:p w:rsidR="00655EAE" w:rsidRDefault="00655EAE" w:rsidP="00C517A5">
      <w:pPr>
        <w:spacing w:line="240" w:lineRule="auto"/>
        <w:jc w:val="both"/>
        <w:rPr>
          <w:rFonts w:ascii="Times New Roman" w:hAnsi="Times New Roman"/>
          <w:sz w:val="24"/>
          <w:szCs w:val="24"/>
        </w:rPr>
      </w:pPr>
    </w:p>
    <w:p w:rsidR="00655EAE" w:rsidRDefault="00655EAE" w:rsidP="00C517A5">
      <w:pPr>
        <w:spacing w:line="240" w:lineRule="auto"/>
        <w:jc w:val="both"/>
        <w:rPr>
          <w:rFonts w:ascii="Times New Roman" w:hAnsi="Times New Roman"/>
          <w:sz w:val="24"/>
          <w:szCs w:val="24"/>
        </w:rPr>
      </w:pPr>
    </w:p>
    <w:p w:rsidR="00655EAE" w:rsidRDefault="00655EAE" w:rsidP="00C517A5">
      <w:pPr>
        <w:spacing w:line="240" w:lineRule="auto"/>
        <w:jc w:val="both"/>
        <w:rPr>
          <w:rFonts w:ascii="Times New Roman" w:hAnsi="Times New Roman"/>
          <w:sz w:val="24"/>
          <w:szCs w:val="24"/>
        </w:rPr>
      </w:pPr>
    </w:p>
    <w:p w:rsidR="00655EAE" w:rsidRDefault="00655EAE" w:rsidP="00C517A5">
      <w:pPr>
        <w:spacing w:line="240" w:lineRule="auto"/>
        <w:jc w:val="both"/>
        <w:rPr>
          <w:rFonts w:ascii="Times New Roman" w:hAnsi="Times New Roman"/>
          <w:sz w:val="24"/>
          <w:szCs w:val="24"/>
        </w:rPr>
      </w:pPr>
    </w:p>
    <w:p w:rsidR="00655EAE" w:rsidRDefault="00655EAE" w:rsidP="00C517A5">
      <w:pPr>
        <w:spacing w:line="240" w:lineRule="auto"/>
        <w:jc w:val="both"/>
        <w:rPr>
          <w:rFonts w:ascii="Times New Roman" w:hAnsi="Times New Roman"/>
          <w:sz w:val="24"/>
          <w:szCs w:val="24"/>
        </w:rPr>
      </w:pPr>
    </w:p>
    <w:p w:rsidR="00655EAE" w:rsidRDefault="00655EAE" w:rsidP="00C517A5">
      <w:pPr>
        <w:spacing w:line="240" w:lineRule="auto"/>
        <w:jc w:val="both"/>
        <w:rPr>
          <w:rFonts w:ascii="Times New Roman" w:hAnsi="Times New Roman"/>
          <w:sz w:val="24"/>
          <w:szCs w:val="24"/>
        </w:rPr>
      </w:pPr>
    </w:p>
    <w:p w:rsidR="00655EAE" w:rsidRDefault="00655EAE" w:rsidP="00C517A5">
      <w:pPr>
        <w:spacing w:line="240" w:lineRule="auto"/>
        <w:jc w:val="both"/>
        <w:rPr>
          <w:rFonts w:ascii="Times New Roman" w:hAnsi="Times New Roman"/>
          <w:sz w:val="24"/>
          <w:szCs w:val="24"/>
        </w:rPr>
      </w:pPr>
    </w:p>
    <w:p w:rsidR="00655EAE" w:rsidRDefault="00655EAE" w:rsidP="00C517A5">
      <w:pPr>
        <w:spacing w:line="240" w:lineRule="auto"/>
        <w:jc w:val="both"/>
        <w:rPr>
          <w:rFonts w:ascii="Times New Roman" w:hAnsi="Times New Roman"/>
          <w:sz w:val="24"/>
          <w:szCs w:val="24"/>
        </w:rPr>
      </w:pPr>
    </w:p>
    <w:p w:rsidR="00655EAE" w:rsidRDefault="00655EAE" w:rsidP="00C517A5">
      <w:pPr>
        <w:spacing w:line="240" w:lineRule="auto"/>
        <w:jc w:val="both"/>
        <w:rPr>
          <w:rFonts w:ascii="Times New Roman" w:hAnsi="Times New Roman"/>
          <w:sz w:val="24"/>
          <w:szCs w:val="24"/>
        </w:rPr>
      </w:pPr>
    </w:p>
    <w:p w:rsidR="00655EAE" w:rsidRDefault="00655EAE" w:rsidP="00C517A5">
      <w:pPr>
        <w:spacing w:line="240" w:lineRule="auto"/>
        <w:jc w:val="both"/>
        <w:rPr>
          <w:rFonts w:ascii="Times New Roman" w:hAnsi="Times New Roman"/>
          <w:sz w:val="24"/>
          <w:szCs w:val="24"/>
        </w:rPr>
      </w:pPr>
    </w:p>
    <w:p w:rsidR="00655EAE" w:rsidRDefault="00655EAE" w:rsidP="00C517A5">
      <w:pPr>
        <w:spacing w:line="240" w:lineRule="auto"/>
        <w:jc w:val="both"/>
        <w:rPr>
          <w:rFonts w:ascii="Times New Roman" w:hAnsi="Times New Roman"/>
          <w:sz w:val="24"/>
          <w:szCs w:val="24"/>
        </w:rPr>
      </w:pPr>
    </w:p>
    <w:p w:rsidR="00655EAE" w:rsidRDefault="00655EAE" w:rsidP="00C517A5">
      <w:pPr>
        <w:spacing w:line="240" w:lineRule="auto"/>
        <w:jc w:val="both"/>
        <w:rPr>
          <w:rFonts w:ascii="Times New Roman" w:hAnsi="Times New Roman"/>
          <w:sz w:val="24"/>
          <w:szCs w:val="24"/>
        </w:rPr>
      </w:pPr>
    </w:p>
    <w:p w:rsidR="00655EAE" w:rsidRDefault="00655EAE" w:rsidP="00C517A5">
      <w:pPr>
        <w:spacing w:line="240" w:lineRule="auto"/>
        <w:jc w:val="both"/>
        <w:rPr>
          <w:rFonts w:ascii="Times New Roman" w:hAnsi="Times New Roman"/>
          <w:sz w:val="24"/>
          <w:szCs w:val="24"/>
        </w:rPr>
      </w:pPr>
    </w:p>
    <w:sectPr w:rsidR="00655EAE" w:rsidSect="00354B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4232"/>
    <w:rsid w:val="00014F1C"/>
    <w:rsid w:val="00037D59"/>
    <w:rsid w:val="00040667"/>
    <w:rsid w:val="000D14D8"/>
    <w:rsid w:val="00134461"/>
    <w:rsid w:val="00151313"/>
    <w:rsid w:val="001D5F47"/>
    <w:rsid w:val="002B4260"/>
    <w:rsid w:val="00354B60"/>
    <w:rsid w:val="003B56AF"/>
    <w:rsid w:val="003D0A6B"/>
    <w:rsid w:val="005732DA"/>
    <w:rsid w:val="005B02F6"/>
    <w:rsid w:val="00655EAE"/>
    <w:rsid w:val="0066160A"/>
    <w:rsid w:val="006C48AB"/>
    <w:rsid w:val="00784578"/>
    <w:rsid w:val="007E32D4"/>
    <w:rsid w:val="00813354"/>
    <w:rsid w:val="0082276C"/>
    <w:rsid w:val="00A57D71"/>
    <w:rsid w:val="00AE3D18"/>
    <w:rsid w:val="00B50CF2"/>
    <w:rsid w:val="00B764E5"/>
    <w:rsid w:val="00BC5DB4"/>
    <w:rsid w:val="00BD1D93"/>
    <w:rsid w:val="00BD3E54"/>
    <w:rsid w:val="00C517A5"/>
    <w:rsid w:val="00CF6936"/>
    <w:rsid w:val="00D04232"/>
    <w:rsid w:val="00EB0992"/>
    <w:rsid w:val="00ED759F"/>
    <w:rsid w:val="00F108D3"/>
    <w:rsid w:val="00F9330D"/>
    <w:rsid w:val="00FA64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B6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37D59"/>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505</TotalTime>
  <Pages>6</Pages>
  <Words>1259</Words>
  <Characters>7178</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13</cp:revision>
  <dcterms:created xsi:type="dcterms:W3CDTF">2018-08-28T02:25:00Z</dcterms:created>
  <dcterms:modified xsi:type="dcterms:W3CDTF">2018-10-03T21:26:00Z</dcterms:modified>
</cp:coreProperties>
</file>