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9A" w:rsidRDefault="00210BA0" w:rsidP="002815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E52">
        <w:rPr>
          <w:rFonts w:ascii="Times New Roman" w:hAnsi="Times New Roman" w:cs="Times New Roman"/>
          <w:b/>
          <w:sz w:val="28"/>
          <w:szCs w:val="28"/>
        </w:rPr>
        <w:t>Адаптация групп нового набора в учреждениях дополнительного образования.</w:t>
      </w:r>
      <w:r w:rsidR="00CE0A44" w:rsidRPr="00427E52">
        <w:rPr>
          <w:rFonts w:ascii="Times New Roman" w:hAnsi="Times New Roman" w:cs="Times New Roman"/>
          <w:b/>
          <w:sz w:val="28"/>
          <w:szCs w:val="28"/>
        </w:rPr>
        <w:t xml:space="preserve"> Советы психолога.</w:t>
      </w:r>
    </w:p>
    <w:p w:rsidR="001D5A3D" w:rsidRDefault="0028159A" w:rsidP="00281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8159A">
        <w:rPr>
          <w:rFonts w:ascii="Times New Roman" w:hAnsi="Times New Roman" w:cs="Times New Roman"/>
          <w:sz w:val="24"/>
          <w:szCs w:val="24"/>
        </w:rPr>
        <w:t xml:space="preserve"> Мишкина Ольга Александровна</w:t>
      </w:r>
    </w:p>
    <w:p w:rsidR="001D5A3D" w:rsidRDefault="001D5A3D" w:rsidP="001D5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педагог-психолог</w:t>
      </w:r>
      <w:r w:rsidR="0028159A" w:rsidRPr="00281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8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A3D" w:rsidRDefault="001D5A3D" w:rsidP="001D5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«Центр дополнительного образования»</w:t>
      </w:r>
      <w:r w:rsidR="0028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59A" w:rsidRPr="0028159A" w:rsidRDefault="001D5A3D" w:rsidP="001D5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г. Спасск-Рязанский, Рязанская область</w:t>
      </w:r>
      <w:r w:rsidR="0028159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8159A" w:rsidRPr="00281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815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8159A" w:rsidRPr="0028159A">
        <w:rPr>
          <w:rFonts w:ascii="Times New Roman" w:hAnsi="Times New Roman" w:cs="Times New Roman"/>
          <w:sz w:val="24"/>
          <w:szCs w:val="24"/>
        </w:rPr>
        <w:t xml:space="preserve"> </w:t>
      </w:r>
      <w:r w:rsidR="002815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159A" w:rsidRDefault="0028159A" w:rsidP="00281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815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159A" w:rsidRPr="0028159A" w:rsidRDefault="0028159A" w:rsidP="00281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A2B" w:rsidRPr="00427E52" w:rsidRDefault="00210BA0" w:rsidP="009D6C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52">
        <w:rPr>
          <w:rFonts w:ascii="Times New Roman" w:hAnsi="Times New Roman" w:cs="Times New Roman"/>
          <w:sz w:val="28"/>
          <w:szCs w:val="28"/>
        </w:rPr>
        <w:t xml:space="preserve">    Учреждения дополнительного образования обладают наибольшим потенциалом возможностей для создания среды, в которой каждый ребёнок, независимо от его способностей и потребностей, почувствует себя защищённым, получит возможность для самореализации. В различных формах продуктивной деятельности,  в интересном коллективе повышаются </w:t>
      </w:r>
      <w:proofErr w:type="spellStart"/>
      <w:r w:rsidRPr="00427E52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427E52">
        <w:rPr>
          <w:rFonts w:ascii="Times New Roman" w:hAnsi="Times New Roman" w:cs="Times New Roman"/>
          <w:sz w:val="28"/>
          <w:szCs w:val="28"/>
        </w:rPr>
        <w:t xml:space="preserve">, самооценка, снижаются внушаемость и тревожность, происходит освоение приёмов </w:t>
      </w:r>
      <w:proofErr w:type="spellStart"/>
      <w:r w:rsidRPr="00427E5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27E52">
        <w:rPr>
          <w:rFonts w:ascii="Times New Roman" w:hAnsi="Times New Roman" w:cs="Times New Roman"/>
          <w:sz w:val="28"/>
          <w:szCs w:val="28"/>
        </w:rPr>
        <w:t xml:space="preserve"> поведения, навыков совместного поиска адекватных решений проблемных ситуаций, развитие навыков общения и коллективного взаимодействия, осознания себя как личности, формируется потребность в социально-активной деятельности, расширяется социальный опыт. Именно здесь у педагогов</w:t>
      </w:r>
      <w:r w:rsidR="00042D6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427E52">
        <w:rPr>
          <w:rFonts w:ascii="Times New Roman" w:hAnsi="Times New Roman" w:cs="Times New Roman"/>
          <w:sz w:val="28"/>
          <w:szCs w:val="28"/>
        </w:rPr>
        <w:t xml:space="preserve"> и психолога есть возможность обеспечить каждому индивидуальный подход</w:t>
      </w:r>
      <w:r w:rsidR="00322A2B" w:rsidRPr="00427E52">
        <w:rPr>
          <w:rFonts w:ascii="Times New Roman" w:hAnsi="Times New Roman" w:cs="Times New Roman"/>
          <w:sz w:val="28"/>
          <w:szCs w:val="28"/>
        </w:rPr>
        <w:t>, создать оптимальные условия для обучения и развития.</w:t>
      </w:r>
      <w:r w:rsidR="00322A2B"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322A2B" w:rsidRPr="00427E52" w:rsidRDefault="00322A2B" w:rsidP="009D6CC0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 xml:space="preserve">      Первоначальный этап пребыв</w:t>
      </w:r>
      <w:r w:rsidR="0027059E" w:rsidRPr="00427E52">
        <w:rPr>
          <w:rFonts w:ascii="Times New Roman" w:hAnsi="Times New Roman" w:cs="Times New Roman"/>
          <w:sz w:val="28"/>
          <w:szCs w:val="28"/>
        </w:rPr>
        <w:t>а</w:t>
      </w:r>
      <w:r w:rsidRPr="00427E52">
        <w:rPr>
          <w:rFonts w:ascii="Times New Roman" w:hAnsi="Times New Roman" w:cs="Times New Roman"/>
          <w:sz w:val="28"/>
          <w:szCs w:val="28"/>
        </w:rPr>
        <w:t>ния ребёнка в</w:t>
      </w:r>
      <w:r w:rsidR="0027059E" w:rsidRPr="00427E52">
        <w:rPr>
          <w:rFonts w:ascii="Times New Roman" w:hAnsi="Times New Roman" w:cs="Times New Roman"/>
          <w:sz w:val="28"/>
          <w:szCs w:val="28"/>
        </w:rPr>
        <w:t xml:space="preserve"> Центре дополнительного образования – это период социально-психологической адаптации к новым условиям. </w:t>
      </w:r>
      <w:r w:rsidR="00866169" w:rsidRPr="00427E52">
        <w:rPr>
          <w:rFonts w:ascii="Times New Roman" w:hAnsi="Times New Roman" w:cs="Times New Roman"/>
          <w:sz w:val="28"/>
          <w:szCs w:val="28"/>
        </w:rPr>
        <w:t xml:space="preserve">Меняется </w:t>
      </w:r>
      <w:r w:rsidR="0027059E" w:rsidRPr="00427E52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866169" w:rsidRPr="00427E52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27059E" w:rsidRPr="00427E52">
        <w:rPr>
          <w:rFonts w:ascii="Times New Roman" w:hAnsi="Times New Roman" w:cs="Times New Roman"/>
          <w:sz w:val="28"/>
          <w:szCs w:val="28"/>
        </w:rPr>
        <w:t xml:space="preserve"> в системе общественных отношений, меняется весь уклад  жизни, возрастает </w:t>
      </w:r>
      <w:proofErr w:type="spellStart"/>
      <w:r w:rsidR="0027059E" w:rsidRPr="00427E52">
        <w:rPr>
          <w:rFonts w:ascii="Times New Roman" w:hAnsi="Times New Roman" w:cs="Times New Roman"/>
          <w:sz w:val="28"/>
          <w:szCs w:val="28"/>
        </w:rPr>
        <w:t>психоэмоциональная</w:t>
      </w:r>
      <w:proofErr w:type="spellEnd"/>
      <w:r w:rsidR="0027059E" w:rsidRPr="00427E52">
        <w:rPr>
          <w:rFonts w:ascii="Times New Roman" w:hAnsi="Times New Roman" w:cs="Times New Roman"/>
          <w:sz w:val="28"/>
          <w:szCs w:val="28"/>
        </w:rPr>
        <w:t xml:space="preserve"> нагрузка. На смену беззаботным играм и летнему отдыху приходят учебные занятия </w:t>
      </w:r>
      <w:r w:rsidR="002D1EA2" w:rsidRPr="00427E52">
        <w:rPr>
          <w:rFonts w:ascii="Times New Roman" w:hAnsi="Times New Roman" w:cs="Times New Roman"/>
          <w:sz w:val="28"/>
          <w:szCs w:val="28"/>
        </w:rPr>
        <w:t xml:space="preserve">в </w:t>
      </w:r>
      <w:r w:rsidR="002F5C41">
        <w:rPr>
          <w:rFonts w:ascii="Times New Roman" w:hAnsi="Times New Roman" w:cs="Times New Roman"/>
          <w:sz w:val="28"/>
          <w:szCs w:val="28"/>
        </w:rPr>
        <w:t xml:space="preserve">школе, </w:t>
      </w:r>
      <w:r w:rsidR="0027059E" w:rsidRPr="00427E52">
        <w:rPr>
          <w:rFonts w:ascii="Times New Roman" w:hAnsi="Times New Roman" w:cs="Times New Roman"/>
          <w:sz w:val="28"/>
          <w:szCs w:val="28"/>
        </w:rPr>
        <w:t>кружках и секциях.</w:t>
      </w:r>
    </w:p>
    <w:p w:rsidR="00322A2B" w:rsidRPr="00427E52" w:rsidRDefault="00322A2B" w:rsidP="009D6CC0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 xml:space="preserve">    Ребенка, пришедшего в Центр дополнительного образования впервые</w:t>
      </w:r>
      <w:r w:rsidR="0027059E" w:rsidRPr="00427E52">
        <w:rPr>
          <w:rFonts w:ascii="Times New Roman" w:hAnsi="Times New Roman" w:cs="Times New Roman"/>
          <w:sz w:val="28"/>
          <w:szCs w:val="28"/>
        </w:rPr>
        <w:t xml:space="preserve">, встречает </w:t>
      </w:r>
      <w:r w:rsidRPr="00427E52">
        <w:rPr>
          <w:rFonts w:ascii="Times New Roman" w:hAnsi="Times New Roman" w:cs="Times New Roman"/>
          <w:sz w:val="28"/>
          <w:szCs w:val="28"/>
        </w:rPr>
        <w:t xml:space="preserve"> новый коллектив детей и взрослых. Ему нужно установить контакты со сверстниками и педагогами, научиться выполнять новые обязанности, связанные с учебной деятельностью. </w:t>
      </w:r>
    </w:p>
    <w:p w:rsidR="00826F59" w:rsidRPr="00427E52" w:rsidRDefault="00322A2B" w:rsidP="009D6CC0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lastRenderedPageBreak/>
        <w:t xml:space="preserve">  Учебные занятия с первых дней ставят перед ребенком целый ряд задач, требующих мобилизации его интеллектуальных и физических сил. Поэтому необходимо время, чтобы произошла адаптация к  обучению, ребенок привык к новым условиям и научился соответствовать новым требованиям.</w:t>
      </w:r>
    </w:p>
    <w:p w:rsidR="00322A2B" w:rsidRPr="002F5C41" w:rsidRDefault="00322A2B" w:rsidP="009D6CC0">
      <w:pPr>
        <w:pStyle w:val="a3"/>
        <w:tabs>
          <w:tab w:val="left" w:pos="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 xml:space="preserve">   Первые 2-3 месяца после начала обучения являются самыми сложными, р</w:t>
      </w:r>
      <w:r w:rsidR="00A74376" w:rsidRPr="00427E52">
        <w:rPr>
          <w:rFonts w:ascii="Times New Roman" w:hAnsi="Times New Roman" w:cs="Times New Roman"/>
          <w:sz w:val="28"/>
          <w:szCs w:val="28"/>
        </w:rPr>
        <w:t xml:space="preserve">ебенок </w:t>
      </w:r>
      <w:r w:rsidR="00826F59" w:rsidRPr="00427E52">
        <w:rPr>
          <w:rFonts w:ascii="Times New Roman" w:hAnsi="Times New Roman" w:cs="Times New Roman"/>
          <w:sz w:val="28"/>
          <w:szCs w:val="28"/>
        </w:rPr>
        <w:t xml:space="preserve"> </w:t>
      </w:r>
      <w:r w:rsidRPr="00427E52">
        <w:rPr>
          <w:rFonts w:ascii="Times New Roman" w:hAnsi="Times New Roman" w:cs="Times New Roman"/>
          <w:sz w:val="28"/>
          <w:szCs w:val="28"/>
        </w:rPr>
        <w:t>привыкает к новому образу жизни, к правилам Центра</w:t>
      </w:r>
      <w:r w:rsidR="00CC7CE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427E52">
        <w:rPr>
          <w:rFonts w:ascii="Times New Roman" w:hAnsi="Times New Roman" w:cs="Times New Roman"/>
          <w:sz w:val="28"/>
          <w:szCs w:val="28"/>
        </w:rPr>
        <w:t>, к новому режиму дня</w:t>
      </w:r>
      <w:r w:rsidR="00CC7CE3">
        <w:rPr>
          <w:rFonts w:ascii="Times New Roman" w:hAnsi="Times New Roman" w:cs="Times New Roman"/>
          <w:sz w:val="28"/>
          <w:szCs w:val="28"/>
        </w:rPr>
        <w:t>.</w:t>
      </w:r>
    </w:p>
    <w:p w:rsidR="00C5530F" w:rsidRPr="00427E52" w:rsidRDefault="00322A2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 xml:space="preserve">   Независимо от того, каким образом начинается учебный год для ребёнка, процесс </w:t>
      </w:r>
      <w:proofErr w:type="gramStart"/>
      <w:r w:rsidRPr="00427E52">
        <w:rPr>
          <w:rFonts w:ascii="Times New Roman" w:hAnsi="Times New Roman" w:cs="Times New Roman"/>
          <w:sz w:val="28"/>
          <w:szCs w:val="28"/>
        </w:rPr>
        <w:t>адаптации</w:t>
      </w:r>
      <w:proofErr w:type="gramEnd"/>
      <w:r w:rsidRPr="00427E52">
        <w:rPr>
          <w:rFonts w:ascii="Times New Roman" w:hAnsi="Times New Roman" w:cs="Times New Roman"/>
          <w:sz w:val="28"/>
          <w:szCs w:val="28"/>
        </w:rPr>
        <w:t xml:space="preserve"> так или иначе идет. Вопрос только в том, сколько времени уйдет у ребенка и педагога на него и насколько этот процесс будет эффективен. П</w:t>
      </w:r>
      <w:r w:rsidR="00A74376" w:rsidRPr="00427E52">
        <w:rPr>
          <w:rFonts w:ascii="Times New Roman" w:hAnsi="Times New Roman" w:cs="Times New Roman"/>
          <w:sz w:val="28"/>
          <w:szCs w:val="28"/>
        </w:rPr>
        <w:t>о статистике половина детей в детском объединении</w:t>
      </w:r>
      <w:r w:rsidRPr="00427E52">
        <w:rPr>
          <w:rFonts w:ascii="Times New Roman" w:hAnsi="Times New Roman" w:cs="Times New Roman"/>
          <w:sz w:val="28"/>
          <w:szCs w:val="28"/>
        </w:rPr>
        <w:t xml:space="preserve"> адаптируется за первое полугодие, для второй половины требуется больше времени для привыкания к новой жизни. Многое зависит от индивидуальных психологических особенностей ребенка, состояния здоровья и уровня его </w:t>
      </w:r>
      <w:r w:rsidR="00A74376" w:rsidRPr="00427E52">
        <w:rPr>
          <w:rFonts w:ascii="Times New Roman" w:hAnsi="Times New Roman" w:cs="Times New Roman"/>
          <w:sz w:val="28"/>
          <w:szCs w:val="28"/>
        </w:rPr>
        <w:t>психо</w:t>
      </w:r>
      <w:r w:rsidRPr="00427E52">
        <w:rPr>
          <w:rFonts w:ascii="Times New Roman" w:hAnsi="Times New Roman" w:cs="Times New Roman"/>
          <w:sz w:val="28"/>
          <w:szCs w:val="28"/>
        </w:rPr>
        <w:t>физиологического развития.</w:t>
      </w:r>
      <w:r w:rsidR="007618B4" w:rsidRPr="00427E52">
        <w:rPr>
          <w:rFonts w:ascii="Times New Roman" w:hAnsi="Times New Roman" w:cs="Times New Roman"/>
          <w:sz w:val="28"/>
          <w:szCs w:val="28"/>
        </w:rPr>
        <w:t xml:space="preserve">  </w:t>
      </w:r>
      <w:r w:rsidR="00C5530F" w:rsidRPr="00427E5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18B4" w:rsidRPr="00427E52" w:rsidRDefault="00C5530F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 xml:space="preserve">  В создании системы психолого-педагогического сопровождения</w:t>
      </w:r>
      <w:r w:rsidR="00D570F4">
        <w:rPr>
          <w:rFonts w:ascii="Times New Roman" w:hAnsi="Times New Roman" w:cs="Times New Roman"/>
          <w:sz w:val="28"/>
          <w:szCs w:val="28"/>
        </w:rPr>
        <w:t xml:space="preserve"> в адаптационный</w:t>
      </w:r>
      <w:r w:rsidR="00042D69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427E52">
        <w:rPr>
          <w:rFonts w:ascii="Times New Roman" w:hAnsi="Times New Roman" w:cs="Times New Roman"/>
          <w:sz w:val="28"/>
          <w:szCs w:val="28"/>
        </w:rPr>
        <w:t xml:space="preserve"> на первое место следует ставить цель успешной социализации каждого ребёнка</w:t>
      </w:r>
      <w:r w:rsidR="00042D69">
        <w:rPr>
          <w:rFonts w:ascii="Times New Roman" w:hAnsi="Times New Roman" w:cs="Times New Roman"/>
          <w:sz w:val="28"/>
          <w:szCs w:val="28"/>
        </w:rPr>
        <w:t>.</w:t>
      </w:r>
    </w:p>
    <w:p w:rsidR="007618B4" w:rsidRPr="00427E52" w:rsidRDefault="009D6CC0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8B4" w:rsidRPr="00427E52">
        <w:rPr>
          <w:rFonts w:ascii="Times New Roman" w:hAnsi="Times New Roman" w:cs="Times New Roman"/>
          <w:sz w:val="28"/>
          <w:szCs w:val="28"/>
        </w:rPr>
        <w:t xml:space="preserve"> Основными задачами деятельности педагога-психолога в рамках психолого-педагогического сопровождения обучающихся</w:t>
      </w:r>
      <w:r w:rsidR="002F5C41">
        <w:rPr>
          <w:rFonts w:ascii="Times New Roman" w:hAnsi="Times New Roman" w:cs="Times New Roman"/>
          <w:sz w:val="28"/>
          <w:szCs w:val="28"/>
        </w:rPr>
        <w:t xml:space="preserve"> в данный период</w:t>
      </w:r>
      <w:r w:rsidR="007618B4" w:rsidRPr="00427E5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618B4" w:rsidRPr="00427E52" w:rsidRDefault="007618B4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 xml:space="preserve">1.Содействие в приобретении </w:t>
      </w:r>
      <w:proofErr w:type="gramStart"/>
      <w:r w:rsidRPr="00427E5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27E52">
        <w:rPr>
          <w:rFonts w:ascii="Times New Roman" w:hAnsi="Times New Roman" w:cs="Times New Roman"/>
          <w:sz w:val="28"/>
          <w:szCs w:val="28"/>
        </w:rPr>
        <w:t xml:space="preserve"> учреждения ДО знаний, умений и навыков, необходимых для успешной социализации.</w:t>
      </w:r>
    </w:p>
    <w:p w:rsidR="007618B4" w:rsidRPr="00427E52" w:rsidRDefault="007618B4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>2.Осуществление необходимой консультативной, диагностической, просветительской и психопрофилактической помощи руководителям, педагогическим работникам и родителям.</w:t>
      </w:r>
    </w:p>
    <w:p w:rsidR="007618B4" w:rsidRPr="00427E52" w:rsidRDefault="007618B4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>3. Определение индивидуальных особенностей детей и их учёт при построении образовательной стратегии.</w:t>
      </w:r>
    </w:p>
    <w:p w:rsidR="009D6CC0" w:rsidRDefault="007618B4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 xml:space="preserve">4. Проведение адаптационных мероприятий со вновь </w:t>
      </w:r>
      <w:proofErr w:type="gramStart"/>
      <w:r w:rsidRPr="00427E52">
        <w:rPr>
          <w:rFonts w:ascii="Times New Roman" w:hAnsi="Times New Roman" w:cs="Times New Roman"/>
          <w:sz w:val="28"/>
          <w:szCs w:val="28"/>
        </w:rPr>
        <w:t>поступившими</w:t>
      </w:r>
      <w:proofErr w:type="gramEnd"/>
      <w:r w:rsidRPr="00427E52">
        <w:rPr>
          <w:rFonts w:ascii="Times New Roman" w:hAnsi="Times New Roman" w:cs="Times New Roman"/>
          <w:sz w:val="28"/>
          <w:szCs w:val="28"/>
        </w:rPr>
        <w:t xml:space="preserve"> в учреждение дополните</w:t>
      </w:r>
      <w:r w:rsidR="009D6CC0">
        <w:rPr>
          <w:rFonts w:ascii="Times New Roman" w:hAnsi="Times New Roman" w:cs="Times New Roman"/>
          <w:sz w:val="28"/>
          <w:szCs w:val="28"/>
        </w:rPr>
        <w:t>льного образования обучающимися.</w:t>
      </w:r>
    </w:p>
    <w:p w:rsidR="007618B4" w:rsidRPr="00427E52" w:rsidRDefault="009D6CC0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Ф</w:t>
      </w:r>
      <w:r w:rsidR="007618B4" w:rsidRPr="00427E52">
        <w:rPr>
          <w:rFonts w:ascii="Times New Roman" w:hAnsi="Times New Roman" w:cs="Times New Roman"/>
          <w:sz w:val="28"/>
          <w:szCs w:val="28"/>
        </w:rPr>
        <w:t>ормирование благоприятного психологического климата в коллективе.</w:t>
      </w:r>
    </w:p>
    <w:p w:rsidR="007618B4" w:rsidRPr="00427E52" w:rsidRDefault="009D6CC0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18B4" w:rsidRPr="00427E52">
        <w:rPr>
          <w:rFonts w:ascii="Times New Roman" w:hAnsi="Times New Roman" w:cs="Times New Roman"/>
          <w:sz w:val="28"/>
          <w:szCs w:val="28"/>
        </w:rPr>
        <w:t>. Выявление и устранение причин и механизмов нарушений в обучении, развитии, социальной адаптации.</w:t>
      </w:r>
    </w:p>
    <w:p w:rsidR="007618B4" w:rsidRPr="00427E52" w:rsidRDefault="007618B4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>6.  Разработка и реализация индивидуальных и групповых коррекционных программ для детей с учётом задач каждого возрастного этапа и существующих проблем.</w:t>
      </w:r>
    </w:p>
    <w:p w:rsidR="007618B4" w:rsidRPr="00427E52" w:rsidRDefault="007618B4" w:rsidP="009D6C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Специфика работы психолога в УДО заключается в тех возможностях, которые дает соединение профессионального инструментария с воспитательными и образовательными средствами УДО.</w:t>
      </w:r>
    </w:p>
    <w:p w:rsidR="007618B4" w:rsidRPr="00427E52" w:rsidRDefault="007618B4" w:rsidP="009D6C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Если в школу ребенок ходить обязан, его никто не спрашивает, хорошо ли ему там, нравится ли, то посещение тех или иных занятий в УДО  добровольно. Ребенок свободен в выборе кружка или секции, в большинстве случаев нет обязательного посещения. Дети приходят на занятия часто по социальным мотивам – им просто хорошо с ребятами  в детском объединении, нравится отношение педагога.</w:t>
      </w:r>
    </w:p>
    <w:p w:rsidR="007618B4" w:rsidRPr="00427E52" w:rsidRDefault="007618B4" w:rsidP="009D6C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Для многих детей важны их достижения. Понятно, что для ребенка, не слишком уютно чувствующего себя в школе, такая отдушина является поддерживающей и терапевтической. Психолог УДО может подсказать педагогу, как лучше найти подход к такому ребенку, помочь создать среду, условия развития, наиболее адекватные его личности. Это сделать проще, чем в школе, так как педагог УДО не обязан ставить отметки, он обладает </w:t>
      </w:r>
      <w:proofErr w:type="spellStart"/>
      <w:r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льшими</w:t>
      </w:r>
      <w:proofErr w:type="spellEnd"/>
      <w:r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возможностями корректировки плана, программы занятий. Есть возможность фиксировать личные достижения каждого ребенка, исходя из его потенциала, не сравнивая с жесткими нормативными показателями.  </w:t>
      </w:r>
    </w:p>
    <w:p w:rsidR="007618B4" w:rsidRPr="00427E52" w:rsidRDefault="007618B4" w:rsidP="009D6C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Еще одна существенная особенность работы психолога УДО – возможность рекомендовать ребенку посещение определенного кружка или секции в психотерапевтических целях, т.е. не просто посоветовать подрос</w:t>
      </w:r>
      <w:r w:rsidR="002F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тку занятия в танцевальном кружке</w:t>
      </w:r>
      <w:r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назвать конкретное место, конкретного педагога, к которому он мог бы обратиться. При этом есть возможность наблюдать за </w:t>
      </w:r>
      <w:r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развитием ребенка, отслеживать динамику, давать соотве</w:t>
      </w:r>
      <w:r w:rsidR="00A74376"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тствующие рекомендации педагогу и</w:t>
      </w:r>
      <w:r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родителям.                                                                                                                       </w:t>
      </w:r>
    </w:p>
    <w:p w:rsidR="00322A2B" w:rsidRPr="00427E52" w:rsidRDefault="007618B4" w:rsidP="009D6C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Важнейшее место в деятельности психолога занимает профилактическая работа. Сейчас много говорят о росте наркомании, числа </w:t>
      </w:r>
      <w:proofErr w:type="spellStart"/>
      <w:r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девиантных</w:t>
      </w:r>
      <w:proofErr w:type="spellEnd"/>
      <w:r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подростков, детей группы риска, чему способствуют установки, транслируемые с экранов телевизоров, современными журналами и пр. Подросток, личность которого только формируется и рефлексия которого развита недостаточно, не готов этому противостоять. Занятия, проводимые педагогами и психологом в УДО, являются той самой «прививкой». Подросток, нашедший дело по душе или про</w:t>
      </w:r>
      <w:r w:rsidR="0051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хороших друзей  в стенах учреждения дополнительного образования</w:t>
      </w:r>
      <w:r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пойдет во двор искать компанию, «где его понимают».  У него</w:t>
      </w:r>
      <w:r w:rsidR="00CE0A44"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возможность проявить себя</w:t>
      </w:r>
      <w:r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0A44"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все условия для самореализации и развития.</w:t>
      </w:r>
    </w:p>
    <w:p w:rsidR="00CE0A44" w:rsidRPr="00427E52" w:rsidRDefault="00322A2B" w:rsidP="009D6CC0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 xml:space="preserve">   Для оптимизации адаптационного периода необходимо помочь </w:t>
      </w:r>
      <w:r w:rsidR="007618B4" w:rsidRPr="00427E52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427E52">
        <w:rPr>
          <w:rFonts w:ascii="Times New Roman" w:hAnsi="Times New Roman" w:cs="Times New Roman"/>
          <w:sz w:val="28"/>
          <w:szCs w:val="28"/>
        </w:rPr>
        <w:t>познакомиться друг с другом, с педагогом, с новой учебной ситуацией, с Центром дополнительного образования, с принятыми здесь правилами.  Для успешного обучения, ребенок должен быть достаточно уверен в себе, в своих силах, своих возможностях и способностях. Положительное представление о себе, даст ему возможность лучше адаптироваться к изменившимся условиям жизни и твердо встать на новую социальную позицию, а так же сформирует эмоционально-положительного отношение к занятиям. Педагоги дополнительного образования должны познакомить обучающихся групп нового набора</w:t>
      </w:r>
      <w:r w:rsidR="00894C2C" w:rsidRPr="00427E52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Pr="00427E52">
        <w:rPr>
          <w:rFonts w:ascii="Times New Roman" w:hAnsi="Times New Roman" w:cs="Times New Roman"/>
          <w:sz w:val="28"/>
          <w:szCs w:val="28"/>
        </w:rPr>
        <w:t xml:space="preserve"> с общими требованиями к  занятиям, расписание</w:t>
      </w:r>
      <w:r w:rsidR="00894C2C" w:rsidRPr="00427E52">
        <w:rPr>
          <w:rFonts w:ascii="Times New Roman" w:hAnsi="Times New Roman" w:cs="Times New Roman"/>
          <w:sz w:val="28"/>
          <w:szCs w:val="28"/>
        </w:rPr>
        <w:t>м и программой</w:t>
      </w:r>
      <w:r w:rsidRPr="00427E52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894C2C" w:rsidRPr="00427E52">
        <w:rPr>
          <w:rFonts w:ascii="Times New Roman" w:hAnsi="Times New Roman" w:cs="Times New Roman"/>
          <w:sz w:val="28"/>
          <w:szCs w:val="28"/>
        </w:rPr>
        <w:t>.</w:t>
      </w:r>
    </w:p>
    <w:p w:rsidR="00CE0A44" w:rsidRPr="00427E52" w:rsidRDefault="00CE0A44" w:rsidP="009D6CC0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7E52">
        <w:rPr>
          <w:rFonts w:ascii="Times New Roman" w:hAnsi="Times New Roman" w:cs="Times New Roman"/>
          <w:b/>
          <w:i/>
          <w:sz w:val="28"/>
          <w:szCs w:val="28"/>
        </w:rPr>
        <w:t>Рекомендации педагогам по организации занятий.</w:t>
      </w:r>
    </w:p>
    <w:p w:rsidR="00CE0A44" w:rsidRPr="00427E52" w:rsidRDefault="00CE0A44" w:rsidP="009D6CC0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b/>
          <w:sz w:val="28"/>
          <w:szCs w:val="28"/>
        </w:rPr>
        <w:t>1.</w:t>
      </w:r>
      <w:r w:rsidRPr="00427E52">
        <w:rPr>
          <w:rFonts w:ascii="Times New Roman" w:hAnsi="Times New Roman" w:cs="Times New Roman"/>
          <w:sz w:val="28"/>
          <w:szCs w:val="28"/>
        </w:rPr>
        <w:t>Для достижения эффективности в обучении детей групп нового набора необходимо формирование положительного, эмоционального отношения к занятиям.</w:t>
      </w:r>
    </w:p>
    <w:p w:rsidR="00CE0A44" w:rsidRPr="00427E52" w:rsidRDefault="00CE0A44" w:rsidP="009D6CC0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b/>
          <w:sz w:val="28"/>
          <w:szCs w:val="28"/>
        </w:rPr>
        <w:t>2.</w:t>
      </w:r>
      <w:r w:rsidRPr="00427E52">
        <w:rPr>
          <w:rFonts w:ascii="Times New Roman" w:hAnsi="Times New Roman" w:cs="Times New Roman"/>
          <w:sz w:val="28"/>
          <w:szCs w:val="28"/>
        </w:rPr>
        <w:t xml:space="preserve">При организации занятий учитывайте индивидуально-психологические особенности, которые проявляются в уровне </w:t>
      </w:r>
      <w:proofErr w:type="spellStart"/>
      <w:r w:rsidRPr="00427E52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427E52">
        <w:rPr>
          <w:rFonts w:ascii="Times New Roman" w:hAnsi="Times New Roman" w:cs="Times New Roman"/>
          <w:sz w:val="28"/>
          <w:szCs w:val="28"/>
        </w:rPr>
        <w:t xml:space="preserve">, в темпе усвоения </w:t>
      </w:r>
      <w:r w:rsidRPr="00427E52">
        <w:rPr>
          <w:rFonts w:ascii="Times New Roman" w:hAnsi="Times New Roman" w:cs="Times New Roman"/>
          <w:sz w:val="28"/>
          <w:szCs w:val="28"/>
        </w:rPr>
        <w:lastRenderedPageBreak/>
        <w:t>знаний, отношении к интеллектуальной деятельности, особенностях эмоций и волевой регуляции собственного поведения и др.</w:t>
      </w:r>
    </w:p>
    <w:p w:rsidR="00127BA1" w:rsidRPr="00427E52" w:rsidRDefault="00CE0A44" w:rsidP="009D6CC0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b/>
          <w:sz w:val="28"/>
          <w:szCs w:val="28"/>
        </w:rPr>
        <w:t>3.</w:t>
      </w:r>
      <w:r w:rsidRPr="00427E52">
        <w:rPr>
          <w:rFonts w:ascii="Times New Roman" w:hAnsi="Times New Roman" w:cs="Times New Roman"/>
          <w:sz w:val="28"/>
          <w:szCs w:val="28"/>
        </w:rPr>
        <w:t>Не допускайте, чтобы ребенок скучал во время занятий. Если ребенку интересно учиться, он учится лучше. Интерес – лучшая из мотиваций, он делает детей по - настоящему творческими личностями и дает им возможность испытывать удовлетворение от интеллектуальных занятий.</w:t>
      </w:r>
    </w:p>
    <w:p w:rsidR="00127BA1" w:rsidRPr="00427E52" w:rsidRDefault="00127BA1" w:rsidP="009D6CC0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b/>
          <w:sz w:val="28"/>
          <w:szCs w:val="28"/>
        </w:rPr>
        <w:t>4.</w:t>
      </w:r>
      <w:r w:rsidR="00CE0A44" w:rsidRPr="00427E52">
        <w:rPr>
          <w:rFonts w:ascii="Times New Roman" w:hAnsi="Times New Roman" w:cs="Times New Roman"/>
          <w:sz w:val="28"/>
          <w:szCs w:val="28"/>
        </w:rPr>
        <w:t>Старайтесь показывать необходимость каждого знания. Связывайте новые знания с уже усвоенными, понятыми.  Повторяйте</w:t>
      </w:r>
      <w:r w:rsidR="002F5C41">
        <w:rPr>
          <w:rFonts w:ascii="Times New Roman" w:hAnsi="Times New Roman" w:cs="Times New Roman"/>
          <w:sz w:val="28"/>
          <w:szCs w:val="28"/>
        </w:rPr>
        <w:t xml:space="preserve"> упражнения. Развитие </w:t>
      </w:r>
      <w:r w:rsidR="00CE0A44" w:rsidRPr="00427E52">
        <w:rPr>
          <w:rFonts w:ascii="Times New Roman" w:hAnsi="Times New Roman" w:cs="Times New Roman"/>
          <w:sz w:val="28"/>
          <w:szCs w:val="28"/>
        </w:rPr>
        <w:t xml:space="preserve"> способностей ребенка определяется </w:t>
      </w:r>
      <w:r w:rsidR="002F5C41">
        <w:rPr>
          <w:rFonts w:ascii="Times New Roman" w:hAnsi="Times New Roman" w:cs="Times New Roman"/>
          <w:sz w:val="28"/>
          <w:szCs w:val="28"/>
        </w:rPr>
        <w:t>временем и практикой. Если что</w:t>
      </w:r>
      <w:r w:rsidR="00CE0A44" w:rsidRPr="00427E52">
        <w:rPr>
          <w:rFonts w:ascii="Times New Roman" w:hAnsi="Times New Roman" w:cs="Times New Roman"/>
          <w:sz w:val="28"/>
          <w:szCs w:val="28"/>
        </w:rPr>
        <w:t>-то не получается, сд</w:t>
      </w:r>
      <w:r w:rsidR="002F5C41">
        <w:rPr>
          <w:rFonts w:ascii="Times New Roman" w:hAnsi="Times New Roman" w:cs="Times New Roman"/>
          <w:sz w:val="28"/>
          <w:szCs w:val="28"/>
        </w:rPr>
        <w:t>елайте перерыв, вернитесь к этому</w:t>
      </w:r>
      <w:r w:rsidR="00CE0A44" w:rsidRPr="00427E52">
        <w:rPr>
          <w:rFonts w:ascii="Times New Roman" w:hAnsi="Times New Roman" w:cs="Times New Roman"/>
          <w:sz w:val="28"/>
          <w:szCs w:val="28"/>
        </w:rPr>
        <w:t xml:space="preserve"> позднее или предложите ребенку более легкий вариант.</w:t>
      </w:r>
    </w:p>
    <w:p w:rsidR="00127BA1" w:rsidRPr="00427E52" w:rsidRDefault="00127BA1" w:rsidP="009D6CC0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b/>
          <w:sz w:val="28"/>
          <w:szCs w:val="28"/>
        </w:rPr>
        <w:t>5.</w:t>
      </w:r>
      <w:r w:rsidR="00CE0A44" w:rsidRPr="00427E52">
        <w:rPr>
          <w:rFonts w:ascii="Times New Roman" w:hAnsi="Times New Roman" w:cs="Times New Roman"/>
          <w:sz w:val="28"/>
          <w:szCs w:val="28"/>
        </w:rPr>
        <w:t xml:space="preserve"> Не проявляйте излишней тревоги по поводу недостаточных успехов и малого продвижения вперед.  Будьте терпеливы, не спешите, не давайте ребенку задания, значител</w:t>
      </w:r>
      <w:r w:rsidR="00FA2915">
        <w:rPr>
          <w:rFonts w:ascii="Times New Roman" w:hAnsi="Times New Roman" w:cs="Times New Roman"/>
          <w:sz w:val="28"/>
          <w:szCs w:val="28"/>
        </w:rPr>
        <w:t xml:space="preserve">ьно превышающие его возможности. В занятиях </w:t>
      </w:r>
      <w:r w:rsidR="00CE0A44" w:rsidRPr="00427E52">
        <w:rPr>
          <w:rFonts w:ascii="Times New Roman" w:hAnsi="Times New Roman" w:cs="Times New Roman"/>
          <w:sz w:val="28"/>
          <w:szCs w:val="28"/>
        </w:rPr>
        <w:t>нужна мера.</w:t>
      </w:r>
    </w:p>
    <w:p w:rsidR="00127BA1" w:rsidRPr="00427E52" w:rsidRDefault="00127BA1" w:rsidP="009D6CC0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b/>
          <w:sz w:val="28"/>
          <w:szCs w:val="28"/>
        </w:rPr>
        <w:t>6.</w:t>
      </w:r>
      <w:r w:rsidR="00CE0A44" w:rsidRPr="00427E52">
        <w:rPr>
          <w:rFonts w:ascii="Times New Roman" w:hAnsi="Times New Roman" w:cs="Times New Roman"/>
          <w:sz w:val="28"/>
          <w:szCs w:val="28"/>
        </w:rPr>
        <w:t xml:space="preserve"> Не заставляйте ребенка выполнять задание, если он без конца вертится, устал, расстроен. Постарайтесь определить пределы  его выносливости и увеличивайте длительность занятий каждый раз на очень небольшой отрезок времени.</w:t>
      </w:r>
    </w:p>
    <w:p w:rsidR="00127BA1" w:rsidRPr="00427E52" w:rsidRDefault="00127BA1" w:rsidP="009D6CC0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b/>
          <w:sz w:val="28"/>
          <w:szCs w:val="28"/>
        </w:rPr>
        <w:t>7.</w:t>
      </w:r>
      <w:r w:rsidR="00CE0A44" w:rsidRPr="00427E52">
        <w:rPr>
          <w:rFonts w:ascii="Times New Roman" w:hAnsi="Times New Roman" w:cs="Times New Roman"/>
          <w:sz w:val="28"/>
          <w:szCs w:val="28"/>
        </w:rPr>
        <w:t xml:space="preserve"> Избегайте неодобрительной оценки. Никогда не подчеркивайте слабости ребёнка в сравнении с другими детьми. Формируйте у него уверенность в своих силах.</w:t>
      </w:r>
    </w:p>
    <w:p w:rsidR="00CE0A44" w:rsidRPr="00427E52" w:rsidRDefault="00127BA1" w:rsidP="009D6CC0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b/>
          <w:sz w:val="28"/>
          <w:szCs w:val="28"/>
        </w:rPr>
        <w:t>8.</w:t>
      </w:r>
      <w:r w:rsidR="00CE0A44" w:rsidRPr="00427E52">
        <w:rPr>
          <w:rFonts w:ascii="Times New Roman" w:hAnsi="Times New Roman" w:cs="Times New Roman"/>
          <w:sz w:val="28"/>
          <w:szCs w:val="28"/>
        </w:rPr>
        <w:t xml:space="preserve"> Постарайтесь не воспринимать занятия с детьми как тяжелый труд, радуйтесь и получайте удовольствие от процесса общения, никогда не теряйте чувства юмора. </w:t>
      </w:r>
    </w:p>
    <w:p w:rsidR="00322A2B" w:rsidRPr="00427E52" w:rsidRDefault="00322A2B" w:rsidP="009D6CC0">
      <w:pPr>
        <w:pStyle w:val="a3"/>
        <w:tabs>
          <w:tab w:val="left" w:pos="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 xml:space="preserve">  Усвоение</w:t>
      </w:r>
      <w:r w:rsidR="00FA2915">
        <w:rPr>
          <w:rFonts w:ascii="Times New Roman" w:hAnsi="Times New Roman" w:cs="Times New Roman"/>
          <w:sz w:val="28"/>
          <w:szCs w:val="28"/>
        </w:rPr>
        <w:t xml:space="preserve"> новых</w:t>
      </w:r>
      <w:r w:rsidRPr="00427E52">
        <w:rPr>
          <w:rFonts w:ascii="Times New Roman" w:hAnsi="Times New Roman" w:cs="Times New Roman"/>
          <w:sz w:val="28"/>
          <w:szCs w:val="28"/>
        </w:rPr>
        <w:t xml:space="preserve"> способов деятельности требует от учащихся умения взглянуть на себя и свои действия со стороны, объективно оценить себя и других участников совместной коллективной деятельности. Не стоит удивляться, если через какое-то время родители детей или педагог столкнутся с  нежеланием ребёнка  ходить на занятия, а также с жалобами на то, что его </w:t>
      </w:r>
      <w:r w:rsidRPr="00427E52">
        <w:rPr>
          <w:rFonts w:ascii="Times New Roman" w:hAnsi="Times New Roman" w:cs="Times New Roman"/>
          <w:sz w:val="28"/>
          <w:szCs w:val="28"/>
        </w:rPr>
        <w:lastRenderedPageBreak/>
        <w:t>все об</w:t>
      </w:r>
      <w:r w:rsidR="00073350" w:rsidRPr="00427E52">
        <w:rPr>
          <w:rFonts w:ascii="Times New Roman" w:hAnsi="Times New Roman" w:cs="Times New Roman"/>
          <w:sz w:val="28"/>
          <w:szCs w:val="28"/>
        </w:rPr>
        <w:t>ижают, никто не слушает, педагог</w:t>
      </w:r>
      <w:r w:rsidRPr="00427E52">
        <w:rPr>
          <w:rFonts w:ascii="Times New Roman" w:hAnsi="Times New Roman" w:cs="Times New Roman"/>
          <w:sz w:val="28"/>
          <w:szCs w:val="28"/>
        </w:rPr>
        <w:t xml:space="preserve"> не любит и т. п. Необходимо научится адекватно реагировать на такие жалобы. Прежде всего</w:t>
      </w:r>
      <w:r w:rsidR="00A74376" w:rsidRPr="00427E52">
        <w:rPr>
          <w:rFonts w:ascii="Times New Roman" w:hAnsi="Times New Roman" w:cs="Times New Roman"/>
          <w:sz w:val="28"/>
          <w:szCs w:val="28"/>
        </w:rPr>
        <w:t>,</w:t>
      </w:r>
      <w:r w:rsidRPr="00427E52">
        <w:rPr>
          <w:rFonts w:ascii="Times New Roman" w:hAnsi="Times New Roman" w:cs="Times New Roman"/>
          <w:sz w:val="28"/>
          <w:szCs w:val="28"/>
        </w:rPr>
        <w:t xml:space="preserve"> покажите ребенку, что Вы его понимаете, посочувствуйте ему, никого при этом не обвиняя. Когда он успокоится, попробуйте вместе проанализировать причины и последствия сложившейся ситуации, обсудите, как вести себя в будущем в подобном случае. Затем можно перейти к обсуждению того, как можно исправить положение теперь, какие шаги предпринять, чтобы завести друзей и завоевать симпатии  товарищей. Нужно поддержать ребенка в его попытках справиться с возникшими трудностями, продолжить ходить на занятия, показать искреннюю веру в его возможности. </w:t>
      </w:r>
    </w:p>
    <w:p w:rsidR="00127BA1" w:rsidRPr="00427E52" w:rsidRDefault="00127BA1" w:rsidP="009D6CC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7E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Как оказать ребенку помощь в адаптации?</w:t>
      </w:r>
      <w:r w:rsidR="00A74376" w:rsidRPr="00427E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27E52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Рекомендации для родителей.</w:t>
      </w:r>
    </w:p>
    <w:p w:rsidR="00127BA1" w:rsidRPr="00427E52" w:rsidRDefault="00A74376" w:rsidP="009D6CC0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E5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427E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127BA1" w:rsidRPr="00427E52">
        <w:rPr>
          <w:rFonts w:ascii="Times New Roman" w:hAnsi="Times New Roman" w:cs="Times New Roman"/>
          <w:color w:val="000000"/>
          <w:sz w:val="28"/>
          <w:szCs w:val="28"/>
        </w:rPr>
        <w:t>В первые</w:t>
      </w:r>
      <w:proofErr w:type="gramEnd"/>
      <w:r w:rsidR="00127BA1" w:rsidRPr="00427E52">
        <w:rPr>
          <w:rFonts w:ascii="Times New Roman" w:hAnsi="Times New Roman" w:cs="Times New Roman"/>
          <w:color w:val="000000"/>
          <w:sz w:val="28"/>
          <w:szCs w:val="28"/>
        </w:rPr>
        <w:t xml:space="preserve"> месяцы обучения в Центре дополнительного образования  важно помочь ребёнку поверить в себя, в свои силы и возможности.</w:t>
      </w:r>
    </w:p>
    <w:p w:rsidR="00127BA1" w:rsidRPr="00427E52" w:rsidRDefault="00A74376" w:rsidP="009D6CC0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E5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427E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7BA1" w:rsidRPr="00427E52">
        <w:rPr>
          <w:rFonts w:ascii="Times New Roman" w:hAnsi="Times New Roman" w:cs="Times New Roman"/>
          <w:color w:val="000000"/>
          <w:sz w:val="28"/>
          <w:szCs w:val="28"/>
        </w:rPr>
        <w:t>Проявляйте интерес к детскому объединению, в котором занимается ваш ребёнок. Очень полезно ребенка просто послушать.</w:t>
      </w:r>
    </w:p>
    <w:p w:rsidR="00A74376" w:rsidRPr="00427E52" w:rsidRDefault="00A74376" w:rsidP="009D6CC0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E5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427E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7BA1" w:rsidRPr="00427E52">
        <w:rPr>
          <w:rFonts w:ascii="Times New Roman" w:hAnsi="Times New Roman" w:cs="Times New Roman"/>
          <w:color w:val="000000"/>
          <w:sz w:val="28"/>
          <w:szCs w:val="28"/>
        </w:rPr>
        <w:t>Не критикуйте своего ребёнка, даже если у него что-то не получается. Критика, особенно при посторонних людях, только усилит его проблемы.</w:t>
      </w:r>
    </w:p>
    <w:p w:rsidR="00A74376" w:rsidRPr="00427E52" w:rsidRDefault="00A74376" w:rsidP="009D6CC0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E52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127BA1" w:rsidRPr="00427E52">
        <w:rPr>
          <w:rFonts w:ascii="Times New Roman" w:hAnsi="Times New Roman" w:cs="Times New Roman"/>
          <w:color w:val="000000"/>
          <w:sz w:val="28"/>
          <w:szCs w:val="28"/>
        </w:rPr>
        <w:t>Учитывайте темперамент своего ребенка в период адаптации к обучению. Активным детям тяжело долго сидеть на одном месте, медлительным сложно привыкать к новому рабочему ритму.</w:t>
      </w:r>
    </w:p>
    <w:p w:rsidR="00A74376" w:rsidRPr="00427E52" w:rsidRDefault="00A74376" w:rsidP="009D6CC0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E52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127BA1" w:rsidRPr="00427E52">
        <w:rPr>
          <w:rFonts w:ascii="Times New Roman" w:hAnsi="Times New Roman" w:cs="Times New Roman"/>
          <w:color w:val="000000"/>
          <w:sz w:val="28"/>
          <w:szCs w:val="28"/>
        </w:rPr>
        <w:t> Помните, что детские проблемы не проще взрослых. Конфликт с педагогом или сверстником по эмоциональному напряжению и последствиям может оказаться более тяжелым, чем конфли</w:t>
      </w:r>
      <w:proofErr w:type="gramStart"/>
      <w:r w:rsidR="00127BA1" w:rsidRPr="00427E52">
        <w:rPr>
          <w:rFonts w:ascii="Times New Roman" w:hAnsi="Times New Roman" w:cs="Times New Roman"/>
          <w:color w:val="000000"/>
          <w:sz w:val="28"/>
          <w:szCs w:val="28"/>
        </w:rPr>
        <w:t>кт взр</w:t>
      </w:r>
      <w:proofErr w:type="gramEnd"/>
      <w:r w:rsidR="00127BA1" w:rsidRPr="00427E52">
        <w:rPr>
          <w:rFonts w:ascii="Times New Roman" w:hAnsi="Times New Roman" w:cs="Times New Roman"/>
          <w:color w:val="000000"/>
          <w:sz w:val="28"/>
          <w:szCs w:val="28"/>
        </w:rPr>
        <w:t xml:space="preserve">ослого члена семьи с начальством на работе. </w:t>
      </w:r>
    </w:p>
    <w:p w:rsidR="00A74376" w:rsidRPr="00427E52" w:rsidRDefault="00A74376" w:rsidP="009D6CC0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E5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427E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7BA1" w:rsidRPr="00427E52">
        <w:rPr>
          <w:rFonts w:ascii="Times New Roman" w:hAnsi="Times New Roman" w:cs="Times New Roman"/>
          <w:color w:val="000000"/>
          <w:sz w:val="28"/>
          <w:szCs w:val="28"/>
        </w:rPr>
        <w:t>Никогда ни с кем не сравнивайте своего ребёнка — это приведет либо к повышенной гордости, либо к зависти и падению самооценки. Сравнивать можно только новые успехи вашего ребенка с его прежними достижениями.</w:t>
      </w:r>
    </w:p>
    <w:p w:rsidR="00127BA1" w:rsidRPr="00427E52" w:rsidRDefault="00A74376" w:rsidP="009D6CC0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E52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427E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7BA1" w:rsidRPr="00427E52">
        <w:rPr>
          <w:rFonts w:ascii="Times New Roman" w:hAnsi="Times New Roman" w:cs="Times New Roman"/>
          <w:color w:val="000000"/>
          <w:sz w:val="28"/>
          <w:szCs w:val="28"/>
        </w:rPr>
        <w:t>Поощряйте ребенка за учебные успехи. Любое моральное стимулирование, слова поддержки со стороны взрослых помогают ребёнку почувствовать себя значимым в той или иной деятельности.</w:t>
      </w:r>
    </w:p>
    <w:p w:rsidR="00894C2C" w:rsidRPr="00427E52" w:rsidRDefault="00322A2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lastRenderedPageBreak/>
        <w:t xml:space="preserve">  Ребёнок, попробовав свои силы на занятиях в том или  ином детском объединении,  не всегда сразу может найти себе занятие по душе, по этому именно за ним остаётся право выбора детского объединения и </w:t>
      </w:r>
      <w:proofErr w:type="gramStart"/>
      <w:r w:rsidRPr="00427E52">
        <w:rPr>
          <w:rFonts w:ascii="Times New Roman" w:hAnsi="Times New Roman" w:cs="Times New Roman"/>
          <w:sz w:val="28"/>
          <w:szCs w:val="28"/>
        </w:rPr>
        <w:t>педагога</w:t>
      </w:r>
      <w:proofErr w:type="gramEnd"/>
      <w:r w:rsidRPr="00427E52">
        <w:rPr>
          <w:rFonts w:ascii="Times New Roman" w:hAnsi="Times New Roman" w:cs="Times New Roman"/>
          <w:sz w:val="28"/>
          <w:szCs w:val="28"/>
        </w:rPr>
        <w:t xml:space="preserve"> у которого он хочет заниматься.</w:t>
      </w:r>
    </w:p>
    <w:p w:rsidR="00894C2C" w:rsidRPr="00427E52" w:rsidRDefault="00894C2C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 xml:space="preserve"> </w:t>
      </w:r>
      <w:r w:rsidRPr="00427E52">
        <w:rPr>
          <w:rFonts w:ascii="Times New Roman" w:hAnsi="Times New Roman" w:cs="Times New Roman"/>
          <w:b/>
          <w:i/>
          <w:sz w:val="28"/>
          <w:szCs w:val="28"/>
        </w:rPr>
        <w:t>Как правильно выбрать кружок или секцию для ребёнка?</w:t>
      </w:r>
      <w:r w:rsidR="00C5530F" w:rsidRPr="00427E52">
        <w:rPr>
          <w:rFonts w:ascii="Times New Roman" w:hAnsi="Times New Roman" w:cs="Times New Roman"/>
          <w:b/>
          <w:i/>
          <w:sz w:val="28"/>
          <w:szCs w:val="28"/>
        </w:rPr>
        <w:t xml:space="preserve"> Советы родителям</w:t>
      </w:r>
      <w:r w:rsidR="00C5530F" w:rsidRPr="00427E52">
        <w:rPr>
          <w:rFonts w:ascii="Times New Roman" w:hAnsi="Times New Roman" w:cs="Times New Roman"/>
          <w:sz w:val="28"/>
          <w:szCs w:val="28"/>
        </w:rPr>
        <w:t>.</w:t>
      </w:r>
    </w:p>
    <w:p w:rsidR="00894C2C" w:rsidRPr="00427E52" w:rsidRDefault="00894C2C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915">
        <w:rPr>
          <w:rFonts w:ascii="Times New Roman" w:hAnsi="Times New Roman" w:cs="Times New Roman"/>
          <w:b/>
          <w:sz w:val="28"/>
          <w:szCs w:val="28"/>
        </w:rPr>
        <w:t>1</w:t>
      </w:r>
      <w:r w:rsidRPr="00427E52">
        <w:rPr>
          <w:rFonts w:ascii="Times New Roman" w:hAnsi="Times New Roman" w:cs="Times New Roman"/>
          <w:sz w:val="28"/>
          <w:szCs w:val="28"/>
        </w:rPr>
        <w:t>.Пробуйте</w:t>
      </w:r>
    </w:p>
    <w:p w:rsidR="00894C2C" w:rsidRPr="00427E52" w:rsidRDefault="00894C2C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>Самое простое, что можно сделать, - это спросить: «Чего ты хочешь?» Но чтобы ребёнок рассказал о своём желании, ему нужно приобрести опыт. Нельзя захотеть «то, не знаю что». Чтобы мечтать кататься на коньках, надо увидеть, как это делают другие. Чтобы пойти учиться вышивать – посмотреть на процесс. Поэтому важно развивать интересы, показывать ребёнку новое. И что-нибудь однажды зацепит. Внимательный родитель заметит, к чему у сына или дочери есть тяга, - занятие, от которого сложно удержать.</w:t>
      </w:r>
    </w:p>
    <w:p w:rsidR="00894C2C" w:rsidRPr="00427E52" w:rsidRDefault="00894C2C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915">
        <w:rPr>
          <w:rFonts w:ascii="Times New Roman" w:hAnsi="Times New Roman" w:cs="Times New Roman"/>
          <w:b/>
          <w:sz w:val="28"/>
          <w:szCs w:val="28"/>
        </w:rPr>
        <w:t>2</w:t>
      </w:r>
      <w:r w:rsidRPr="00427E52">
        <w:rPr>
          <w:rFonts w:ascii="Times New Roman" w:hAnsi="Times New Roman" w:cs="Times New Roman"/>
          <w:sz w:val="28"/>
          <w:szCs w:val="28"/>
        </w:rPr>
        <w:t>. Ищите причину.</w:t>
      </w:r>
    </w:p>
    <w:p w:rsidR="00894C2C" w:rsidRPr="00427E52" w:rsidRDefault="00894C2C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>Когда любитель плавать, играть в футбол или рисовать вдруг бросает занятия, важно понять, почему это произошло. Ребёнку надоело сидеть за мольбертом? Или наскучило рисовать то, чего требует педагог? А может быть, ему не нравится, что мальчик, который ходит вместе с ним в кружок, обзывается и тычет кисточкой в чужой рисунок. За  желанием бросить живопись может скрываться потребность, например не связанная с рисованием. Например, ребёнок нуждается в отдыхе, в безопасности. Тогда надо найти способ удовлетворения этой потребности. Если действительно надоело увлечение и хочется попробовать что-то другое, нужно взять паузу и не настаивать.</w:t>
      </w:r>
    </w:p>
    <w:p w:rsidR="00894C2C" w:rsidRPr="00427E52" w:rsidRDefault="00894C2C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915">
        <w:rPr>
          <w:rFonts w:ascii="Times New Roman" w:hAnsi="Times New Roman" w:cs="Times New Roman"/>
          <w:b/>
          <w:sz w:val="28"/>
          <w:szCs w:val="28"/>
        </w:rPr>
        <w:t>3</w:t>
      </w:r>
      <w:r w:rsidRPr="00427E52">
        <w:rPr>
          <w:rFonts w:ascii="Times New Roman" w:hAnsi="Times New Roman" w:cs="Times New Roman"/>
          <w:sz w:val="28"/>
          <w:szCs w:val="28"/>
        </w:rPr>
        <w:t>.Следите за настроением.</w:t>
      </w:r>
    </w:p>
    <w:p w:rsidR="00CC7CE3" w:rsidRDefault="00894C2C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 xml:space="preserve">Некоторые ребята посещают по 3-4 секции в неделю, но единого рецепта для всех не существует. Есть дети, которые легко выдерживают жёсткий график. Если ребёнок активен, для него большая загруженность нормальна. Но когда </w:t>
      </w:r>
      <w:r w:rsidRPr="00427E52">
        <w:rPr>
          <w:rFonts w:ascii="Times New Roman" w:hAnsi="Times New Roman" w:cs="Times New Roman"/>
          <w:sz w:val="28"/>
          <w:szCs w:val="28"/>
        </w:rPr>
        <w:lastRenderedPageBreak/>
        <w:t xml:space="preserve">он становится раздражительным, имеет смысл </w:t>
      </w:r>
      <w:r w:rsidR="00427E52">
        <w:rPr>
          <w:rFonts w:ascii="Times New Roman" w:hAnsi="Times New Roman" w:cs="Times New Roman"/>
          <w:sz w:val="28"/>
          <w:szCs w:val="28"/>
        </w:rPr>
        <w:t>пересмотреть количество занятий.</w:t>
      </w:r>
    </w:p>
    <w:p w:rsidR="00A85A4B" w:rsidRPr="009D6CC0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Оценить уровень адаптации обучающихся групп нового набора можно с помощь</w:t>
      </w:r>
      <w:r w:rsidR="009D6CC0">
        <w:rPr>
          <w:rFonts w:ascii="Times New Roman" w:hAnsi="Times New Roman" w:cs="Times New Roman"/>
          <w:sz w:val="28"/>
          <w:szCs w:val="28"/>
        </w:rPr>
        <w:t>ю  результатов наблюдений педагогов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модифицированной анкеты по оценке уровня школьной мотивации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Н.Лускановой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), анализа детских рисунков младших обучающихся на тему «Что мне нравится в Центре дополнительного образования?»</w:t>
      </w:r>
    </w:p>
    <w:p w:rsidR="00A85A4B" w:rsidRPr="00A85A4B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5A4B">
        <w:rPr>
          <w:rFonts w:ascii="Times New Roman" w:hAnsi="Times New Roman" w:cs="Times New Roman"/>
          <w:b/>
          <w:i/>
          <w:sz w:val="28"/>
          <w:szCs w:val="28"/>
        </w:rPr>
        <w:t>План наблюдения для педагогов дополнительного образования.</w:t>
      </w:r>
    </w:p>
    <w:p w:rsidR="00A85A4B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1.Охотно, с интересом ли ребёнок занимается?</w:t>
      </w:r>
    </w:p>
    <w:p w:rsidR="00A85A4B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Достаточно ли ответственно относится к занятиям?</w:t>
      </w:r>
    </w:p>
    <w:p w:rsidR="00A85A4B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3.Переживает ли свои учебные удачи и неудачи?</w:t>
      </w:r>
    </w:p>
    <w:p w:rsidR="00A85A4B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Стремится ли к улучшению своих результатов?</w:t>
      </w:r>
    </w:p>
    <w:p w:rsidR="00A85A4B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на занятиях? Часто ли выражает желание высказаться, ответить на вопросы?</w:t>
      </w:r>
    </w:p>
    <w:p w:rsidR="00A85A4B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Вполне ли дисциплинирован?</w:t>
      </w:r>
    </w:p>
    <w:p w:rsidR="00A85A4B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Умеет ли организовать себя в работе?</w:t>
      </w:r>
    </w:p>
    <w:p w:rsidR="00A85A4B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Достаточно ли при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внимателен</w:t>
      </w:r>
      <w:proofErr w:type="gramEnd"/>
      <w:r>
        <w:rPr>
          <w:rFonts w:ascii="Times New Roman" w:hAnsi="Times New Roman" w:cs="Times New Roman"/>
          <w:sz w:val="28"/>
          <w:szCs w:val="28"/>
        </w:rPr>
        <w:t>, целеустремлён и настойчив?</w:t>
      </w:r>
    </w:p>
    <w:p w:rsidR="00A85A4B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Отвечает ли работоспособность ребёнка предъявляемым к занятиям требованиям?</w:t>
      </w:r>
    </w:p>
    <w:p w:rsidR="00A85A4B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Достаточно ли контактен, доверчив ученик, легко ли откликается на воспитательные воздействия?</w:t>
      </w:r>
    </w:p>
    <w:p w:rsidR="00A85A4B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Хорошо ли складываются его отношения с другими детьми в детском объединении?</w:t>
      </w:r>
    </w:p>
    <w:p w:rsidR="00A85A4B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Нуждается ли ребёнок в дополнительной индивидуальной помощи?</w:t>
      </w:r>
    </w:p>
    <w:p w:rsidR="00A85A4B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Легко ли откликается на помощь?</w:t>
      </w:r>
    </w:p>
    <w:p w:rsidR="00A85A4B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Вполне ли удовлетворительно усваивает ребёнок программные знания, умения и навыки?</w:t>
      </w:r>
    </w:p>
    <w:p w:rsidR="00A85A4B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соответствующей графе напротив фамилии ученика ставится цифра:</w:t>
      </w:r>
    </w:p>
    <w:p w:rsidR="00A85A4B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«1» - если можно утверждать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да»;</w:t>
      </w:r>
    </w:p>
    <w:p w:rsidR="00A85A4B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если можно сказать «скорее да, чем нет»;</w:t>
      </w:r>
    </w:p>
    <w:p w:rsidR="00A85A4B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«3» - если ответ «скорее нет, чем да»;</w:t>
      </w:r>
    </w:p>
    <w:p w:rsidR="00A85A4B" w:rsidRDefault="00A85A4B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при ответе «безусловно нет»</w:t>
      </w:r>
    </w:p>
    <w:p w:rsidR="00A85A4B" w:rsidRDefault="00A85A4B" w:rsidP="009D6CC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Дети, набравшие средний бал от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 2,1 имеют высокий уровень адаптации,</w:t>
      </w:r>
    </w:p>
    <w:p w:rsidR="00A85A4B" w:rsidRPr="009D6CC0" w:rsidRDefault="00A85A4B" w:rsidP="009D6CC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2,1  до 3 – средний уровень, от 3,1 до 4 испытывают трудности адаптации и являются объектом дальнейшего индивидуального изучения.</w:t>
      </w:r>
    </w:p>
    <w:p w:rsidR="00CC7CE3" w:rsidRPr="000F1B1A" w:rsidRDefault="00CC7CE3" w:rsidP="009D6CC0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1B1A">
        <w:rPr>
          <w:rFonts w:ascii="Times New Roman" w:hAnsi="Times New Roman" w:cs="Times New Roman"/>
          <w:b/>
          <w:i/>
          <w:sz w:val="28"/>
          <w:szCs w:val="28"/>
        </w:rPr>
        <w:t>Каковы же признаки успешной адаптации?</w:t>
      </w:r>
    </w:p>
    <w:p w:rsidR="00CC7CE3" w:rsidRPr="00427E52" w:rsidRDefault="00CC7CE3" w:rsidP="009D6CC0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 xml:space="preserve">    Во-первых, это удовлетворенность ребенка процессом обучения. Ему нравится в Центре дополнительного образования, он не испытывает неуверенности и страхов.</w:t>
      </w:r>
    </w:p>
    <w:p w:rsidR="00CC7CE3" w:rsidRPr="00427E52" w:rsidRDefault="00CC7CE3" w:rsidP="009D6CC0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 xml:space="preserve">   Второй признак - насколько легко ребенок справляется с общеобразовательной  программой детского объединения.</w:t>
      </w:r>
    </w:p>
    <w:p w:rsidR="00CC7CE3" w:rsidRPr="00427E52" w:rsidRDefault="00CC7CE3" w:rsidP="009D6CC0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 xml:space="preserve">   Следующий признак успешной адаптации - это степень самостоятельности ребенка при выполнении им заданий, готовность прибегнуть к помощи взрослого лишь после попыток выполнить задание самому.</w:t>
      </w:r>
    </w:p>
    <w:p w:rsidR="00CC7CE3" w:rsidRDefault="00CC7CE3" w:rsidP="009D6CC0">
      <w:pPr>
        <w:pStyle w:val="a3"/>
        <w:tabs>
          <w:tab w:val="left" w:pos="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 xml:space="preserve">   Но самым важным признаком того, что ребенок полностью освоился в новой образовательной среде, является его удовлетворенность межличностными отношениями – с  товарищами и педагогом. </w:t>
      </w:r>
    </w:p>
    <w:p w:rsidR="009B6FC6" w:rsidRPr="000F1B1A" w:rsidRDefault="009B6FC6" w:rsidP="009D6C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2C5">
        <w:rPr>
          <w:rFonts w:ascii="Times New Roman" w:hAnsi="Times New Roman" w:cs="Times New Roman"/>
          <w:b/>
          <w:i/>
          <w:sz w:val="28"/>
          <w:szCs w:val="28"/>
        </w:rPr>
        <w:t xml:space="preserve">Высокий уровень адаптации. </w:t>
      </w:r>
      <w:r w:rsidRPr="009A42C5">
        <w:rPr>
          <w:rFonts w:ascii="Times New Roman" w:hAnsi="Times New Roman" w:cs="Times New Roman"/>
          <w:sz w:val="28"/>
          <w:szCs w:val="28"/>
        </w:rPr>
        <w:t xml:space="preserve"> Ребёнок положительно относится к занятиям, предъявляемые тр</w:t>
      </w:r>
      <w:r>
        <w:rPr>
          <w:rFonts w:ascii="Times New Roman" w:hAnsi="Times New Roman" w:cs="Times New Roman"/>
          <w:sz w:val="28"/>
          <w:szCs w:val="28"/>
        </w:rPr>
        <w:t>ебования воспринимает адекватно,</w:t>
      </w:r>
      <w:r w:rsidRPr="009A4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</w:t>
      </w:r>
      <w:r w:rsidR="000F1B1A">
        <w:rPr>
          <w:rFonts w:ascii="Times New Roman" w:hAnsi="Times New Roman" w:cs="Times New Roman"/>
          <w:sz w:val="28"/>
          <w:szCs w:val="28"/>
        </w:rPr>
        <w:t xml:space="preserve"> </w:t>
      </w:r>
      <w:r w:rsidRPr="009A42C5">
        <w:rPr>
          <w:rFonts w:ascii="Times New Roman" w:hAnsi="Times New Roman" w:cs="Times New Roman"/>
          <w:sz w:val="28"/>
          <w:szCs w:val="28"/>
        </w:rPr>
        <w:t>овладевает программным материалом</w:t>
      </w:r>
      <w:r w:rsidR="000F1B1A">
        <w:rPr>
          <w:rFonts w:ascii="Times New Roman" w:hAnsi="Times New Roman" w:cs="Times New Roman"/>
          <w:sz w:val="28"/>
          <w:szCs w:val="28"/>
        </w:rPr>
        <w:t xml:space="preserve">, </w:t>
      </w:r>
      <w:r w:rsidRPr="009A42C5">
        <w:rPr>
          <w:rFonts w:ascii="Times New Roman" w:hAnsi="Times New Roman" w:cs="Times New Roman"/>
          <w:sz w:val="28"/>
          <w:szCs w:val="28"/>
        </w:rPr>
        <w:t>прилежен, внимательно слуша</w:t>
      </w:r>
      <w:r w:rsidR="000F1B1A">
        <w:rPr>
          <w:rFonts w:ascii="Times New Roman" w:hAnsi="Times New Roman" w:cs="Times New Roman"/>
          <w:sz w:val="28"/>
          <w:szCs w:val="28"/>
        </w:rPr>
        <w:t xml:space="preserve">ет указания, объяснения педагога, </w:t>
      </w:r>
      <w:r w:rsidRPr="009A42C5">
        <w:rPr>
          <w:rFonts w:ascii="Times New Roman" w:hAnsi="Times New Roman" w:cs="Times New Roman"/>
          <w:sz w:val="28"/>
          <w:szCs w:val="28"/>
        </w:rPr>
        <w:t xml:space="preserve"> выполняет поручения без внешнего контроля</w:t>
      </w:r>
      <w:r w:rsidR="000F1B1A">
        <w:rPr>
          <w:rFonts w:ascii="Times New Roman" w:hAnsi="Times New Roman" w:cs="Times New Roman"/>
          <w:sz w:val="28"/>
          <w:szCs w:val="28"/>
        </w:rPr>
        <w:t xml:space="preserve">, </w:t>
      </w:r>
      <w:r w:rsidRPr="009A42C5">
        <w:rPr>
          <w:rFonts w:ascii="Times New Roman" w:hAnsi="Times New Roman" w:cs="Times New Roman"/>
          <w:sz w:val="28"/>
          <w:szCs w:val="28"/>
        </w:rPr>
        <w:t xml:space="preserve">проявляет большой интерес к самостоятельной работе, поручения выполняет охотно и </w:t>
      </w:r>
      <w:r w:rsidR="000F1B1A">
        <w:rPr>
          <w:rFonts w:ascii="Times New Roman" w:hAnsi="Times New Roman" w:cs="Times New Roman"/>
          <w:sz w:val="28"/>
          <w:szCs w:val="28"/>
        </w:rPr>
        <w:t xml:space="preserve">добросовестно, </w:t>
      </w:r>
      <w:r w:rsidR="00CE1405">
        <w:rPr>
          <w:rFonts w:ascii="Times New Roman" w:hAnsi="Times New Roman" w:cs="Times New Roman"/>
          <w:sz w:val="28"/>
          <w:szCs w:val="28"/>
        </w:rPr>
        <w:t>занимает в коллективе детского объединения</w:t>
      </w:r>
      <w:r w:rsidRPr="009A42C5">
        <w:rPr>
          <w:rFonts w:ascii="Times New Roman" w:hAnsi="Times New Roman" w:cs="Times New Roman"/>
          <w:sz w:val="28"/>
          <w:szCs w:val="28"/>
        </w:rPr>
        <w:t xml:space="preserve"> благоприятное статусное положение.</w:t>
      </w:r>
    </w:p>
    <w:p w:rsidR="000F1B1A" w:rsidRPr="00CC7CE3" w:rsidRDefault="009B6FC6" w:rsidP="009D6CC0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54566">
        <w:rPr>
          <w:rFonts w:ascii="Times New Roman" w:hAnsi="Times New Roman" w:cs="Times New Roman"/>
          <w:b/>
          <w:i/>
          <w:sz w:val="28"/>
          <w:szCs w:val="28"/>
        </w:rPr>
        <w:t>Средний уровень адаптации.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Ребёнок положительно относится к занятиям, их посещение не вызывает </w:t>
      </w:r>
      <w:r w:rsidR="000F1B1A">
        <w:rPr>
          <w:rFonts w:ascii="Times New Roman" w:hAnsi="Times New Roman" w:cs="Times New Roman"/>
          <w:sz w:val="28"/>
          <w:szCs w:val="28"/>
        </w:rPr>
        <w:t>отрицательных переживаний,</w:t>
      </w:r>
      <w:r>
        <w:rPr>
          <w:rFonts w:ascii="Times New Roman" w:hAnsi="Times New Roman" w:cs="Times New Roman"/>
          <w:sz w:val="28"/>
          <w:szCs w:val="28"/>
        </w:rPr>
        <w:t xml:space="preserve">  усваивает основное содержание учебной </w:t>
      </w:r>
      <w:r w:rsidR="000F1B1A">
        <w:rPr>
          <w:rFonts w:ascii="Times New Roman" w:hAnsi="Times New Roman" w:cs="Times New Roman"/>
          <w:sz w:val="28"/>
          <w:szCs w:val="28"/>
        </w:rPr>
        <w:t xml:space="preserve">программы, самостоятельно выполняет типовые задания, </w:t>
      </w:r>
      <w:r>
        <w:rPr>
          <w:rFonts w:ascii="Times New Roman" w:hAnsi="Times New Roman" w:cs="Times New Roman"/>
          <w:sz w:val="28"/>
          <w:szCs w:val="28"/>
        </w:rPr>
        <w:t xml:space="preserve"> внимателен при выполнении заданий, поручений, указаний </w:t>
      </w:r>
      <w:r w:rsidR="00CE1405">
        <w:rPr>
          <w:rFonts w:ascii="Times New Roman" w:hAnsi="Times New Roman" w:cs="Times New Roman"/>
          <w:sz w:val="28"/>
          <w:szCs w:val="28"/>
        </w:rPr>
        <w:t>взрослого, но при его контроле.</w:t>
      </w:r>
      <w:r w:rsidR="000F1B1A">
        <w:rPr>
          <w:rFonts w:ascii="Times New Roman" w:hAnsi="Times New Roman" w:cs="Times New Roman"/>
          <w:sz w:val="28"/>
          <w:szCs w:val="28"/>
        </w:rPr>
        <w:t xml:space="preserve"> </w:t>
      </w:r>
      <w:r w:rsidR="00CE14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140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сосредоточен только тогда, когда занят чем-то для 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интересным</w:t>
      </w:r>
      <w:r w:rsidR="000F1B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0F1B1A">
        <w:rPr>
          <w:rFonts w:ascii="Times New Roman" w:hAnsi="Times New Roman" w:cs="Times New Roman"/>
          <w:sz w:val="28"/>
          <w:szCs w:val="28"/>
        </w:rPr>
        <w:t>ручения выполняет добросовестно</w:t>
      </w:r>
      <w:r w:rsidR="00CC7C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дружит со многими</w:t>
      </w:r>
      <w:r w:rsidR="000F1B1A">
        <w:rPr>
          <w:rFonts w:ascii="Times New Roman" w:hAnsi="Times New Roman" w:cs="Times New Roman"/>
          <w:sz w:val="28"/>
          <w:szCs w:val="28"/>
        </w:rPr>
        <w:t xml:space="preserve"> детьми в детском объединении.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FC6" w:rsidRDefault="009B6FC6" w:rsidP="009D6CC0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A169F">
        <w:rPr>
          <w:rFonts w:ascii="Times New Roman" w:hAnsi="Times New Roman" w:cs="Times New Roman"/>
          <w:b/>
          <w:i/>
          <w:sz w:val="28"/>
          <w:szCs w:val="28"/>
        </w:rPr>
        <w:t>Низкий уровень адаптации.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Ребёнок отрицательно или инд</w:t>
      </w:r>
      <w:r w:rsidR="00CE1405">
        <w:rPr>
          <w:rFonts w:ascii="Times New Roman" w:hAnsi="Times New Roman" w:cs="Times New Roman"/>
          <w:sz w:val="28"/>
          <w:szCs w:val="28"/>
        </w:rPr>
        <w:t>ифферентно относится к занятиям.  Н</w:t>
      </w:r>
      <w:r w:rsidR="000F1B1A">
        <w:rPr>
          <w:rFonts w:ascii="Times New Roman" w:hAnsi="Times New Roman" w:cs="Times New Roman"/>
          <w:sz w:val="28"/>
          <w:szCs w:val="28"/>
        </w:rPr>
        <w:t xml:space="preserve">ередки жалобы на здоровье,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0F1B1A">
        <w:rPr>
          <w:rFonts w:ascii="Times New Roman" w:hAnsi="Times New Roman" w:cs="Times New Roman"/>
          <w:sz w:val="28"/>
          <w:szCs w:val="28"/>
        </w:rPr>
        <w:t xml:space="preserve">минирует подавленное настроение, </w:t>
      </w:r>
      <w:r>
        <w:rPr>
          <w:rFonts w:ascii="Times New Roman" w:hAnsi="Times New Roman" w:cs="Times New Roman"/>
          <w:sz w:val="28"/>
          <w:szCs w:val="28"/>
        </w:rPr>
        <w:t xml:space="preserve"> наблюдаются нарушения дисциплины</w:t>
      </w:r>
      <w:r w:rsidR="000F1B1A">
        <w:rPr>
          <w:rFonts w:ascii="Times New Roman" w:hAnsi="Times New Roman" w:cs="Times New Roman"/>
          <w:sz w:val="28"/>
          <w:szCs w:val="28"/>
        </w:rPr>
        <w:t>, программный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F1B1A">
        <w:rPr>
          <w:rFonts w:ascii="Times New Roman" w:hAnsi="Times New Roman" w:cs="Times New Roman"/>
          <w:sz w:val="28"/>
          <w:szCs w:val="28"/>
        </w:rPr>
        <w:t xml:space="preserve">атериал усваивает фрагментарно, </w:t>
      </w:r>
      <w:r>
        <w:rPr>
          <w:rFonts w:ascii="Times New Roman" w:hAnsi="Times New Roman" w:cs="Times New Roman"/>
          <w:sz w:val="28"/>
          <w:szCs w:val="28"/>
        </w:rPr>
        <w:t>самостоятельная ра</w:t>
      </w:r>
      <w:r w:rsidR="000F1B1A">
        <w:rPr>
          <w:rFonts w:ascii="Times New Roman" w:hAnsi="Times New Roman" w:cs="Times New Roman"/>
          <w:sz w:val="28"/>
          <w:szCs w:val="28"/>
        </w:rPr>
        <w:t>бота затруднена,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заданий не проявляет интереса</w:t>
      </w:r>
      <w:r w:rsidR="000F1B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ему необходим постоянный контроль, систематические напоминания</w:t>
      </w:r>
      <w:r w:rsidR="000F1B1A">
        <w:rPr>
          <w:rFonts w:ascii="Times New Roman" w:hAnsi="Times New Roman" w:cs="Times New Roman"/>
          <w:sz w:val="28"/>
          <w:szCs w:val="28"/>
        </w:rPr>
        <w:t xml:space="preserve"> и побуждения со стороны педагога  и родителей, </w:t>
      </w:r>
      <w:r>
        <w:rPr>
          <w:rFonts w:ascii="Times New Roman" w:hAnsi="Times New Roman" w:cs="Times New Roman"/>
          <w:sz w:val="28"/>
          <w:szCs w:val="28"/>
        </w:rPr>
        <w:t xml:space="preserve"> поручения выполняет под контролем</w:t>
      </w:r>
      <w:r w:rsidR="000F1B1A">
        <w:rPr>
          <w:rFonts w:ascii="Times New Roman" w:hAnsi="Times New Roman" w:cs="Times New Roman"/>
          <w:sz w:val="28"/>
          <w:szCs w:val="28"/>
        </w:rPr>
        <w:t xml:space="preserve">, без особого желания, пассивен, </w:t>
      </w:r>
      <w:r>
        <w:rPr>
          <w:rFonts w:ascii="Times New Roman" w:hAnsi="Times New Roman" w:cs="Times New Roman"/>
          <w:sz w:val="28"/>
          <w:szCs w:val="28"/>
        </w:rPr>
        <w:t xml:space="preserve"> близких друзей не имеет, знает по именам и фамилиям лишь </w:t>
      </w:r>
      <w:r w:rsidR="000F1B1A">
        <w:rPr>
          <w:rFonts w:ascii="Times New Roman" w:hAnsi="Times New Roman" w:cs="Times New Roman"/>
          <w:sz w:val="28"/>
          <w:szCs w:val="28"/>
        </w:rPr>
        <w:t>отдельных обучающихся.</w:t>
      </w:r>
    </w:p>
    <w:p w:rsidR="00322A2B" w:rsidRPr="00427E52" w:rsidRDefault="00322A2B" w:rsidP="009D6CC0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27E52">
        <w:rPr>
          <w:rFonts w:ascii="Times New Roman" w:hAnsi="Times New Roman" w:cs="Times New Roman"/>
          <w:sz w:val="28"/>
          <w:szCs w:val="28"/>
        </w:rPr>
        <w:t xml:space="preserve">   Таким образом, можно сказать, что основным показателем благоприятной психологической адаптации ребенка являются: формирование адекватного поведения, установление контактов с учащимися и педагогом,  овладение навыками учебной деятельности. </w:t>
      </w:r>
    </w:p>
    <w:p w:rsidR="00894C2C" w:rsidRPr="00427E52" w:rsidRDefault="00322A2B" w:rsidP="009D6CC0">
      <w:pPr>
        <w:pStyle w:val="a3"/>
        <w:tabs>
          <w:tab w:val="left" w:pos="0"/>
        </w:tabs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E52">
        <w:rPr>
          <w:rFonts w:ascii="Times New Roman" w:hAnsi="Times New Roman" w:cs="Times New Roman"/>
          <w:sz w:val="28"/>
          <w:szCs w:val="28"/>
        </w:rPr>
        <w:t xml:space="preserve">   </w:t>
      </w:r>
      <w:r w:rsidR="00C5530F" w:rsidRPr="00427E52">
        <w:rPr>
          <w:rFonts w:ascii="Times New Roman" w:hAnsi="Times New Roman" w:cs="Times New Roman"/>
          <w:sz w:val="28"/>
          <w:szCs w:val="28"/>
        </w:rPr>
        <w:t>Для этого необходимо обеспечивать благоприятный микроклимат в коллективе, создавать и поддерживать атмосферу доброжелательности, доверия и поддержки во взаимоотношениях с детьми, создавать условия для удовлетворения потребности ребёнка в безопасности, нужности и признании, ставить педагогический процесс в угоду интересам ребёнка, стимулировать его творческое самовыражение</w:t>
      </w:r>
      <w:r w:rsidR="00CC7CE3">
        <w:rPr>
          <w:rFonts w:ascii="Times New Roman" w:hAnsi="Times New Roman" w:cs="Times New Roman"/>
          <w:sz w:val="28"/>
          <w:szCs w:val="28"/>
        </w:rPr>
        <w:t>.</w:t>
      </w:r>
    </w:p>
    <w:p w:rsidR="00427E52" w:rsidRPr="00427E52" w:rsidRDefault="00427E52" w:rsidP="009D6C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7E52" w:rsidRPr="00427E52" w:rsidSect="00427E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5267A"/>
    <w:multiLevelType w:val="multilevel"/>
    <w:tmpl w:val="ABD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921A8"/>
    <w:multiLevelType w:val="hybridMultilevel"/>
    <w:tmpl w:val="9C1E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8B4"/>
    <w:rsid w:val="00042D69"/>
    <w:rsid w:val="00073350"/>
    <w:rsid w:val="000A7F0B"/>
    <w:rsid w:val="000F1B1A"/>
    <w:rsid w:val="00127BA1"/>
    <w:rsid w:val="001D5A3D"/>
    <w:rsid w:val="00210BA0"/>
    <w:rsid w:val="0027059E"/>
    <w:rsid w:val="0028159A"/>
    <w:rsid w:val="002D1EA2"/>
    <w:rsid w:val="002F5C41"/>
    <w:rsid w:val="00322A2B"/>
    <w:rsid w:val="003B78A7"/>
    <w:rsid w:val="003C6712"/>
    <w:rsid w:val="00427E52"/>
    <w:rsid w:val="00481D61"/>
    <w:rsid w:val="00514A75"/>
    <w:rsid w:val="005C4053"/>
    <w:rsid w:val="00665B20"/>
    <w:rsid w:val="006B2040"/>
    <w:rsid w:val="007618B4"/>
    <w:rsid w:val="00826F59"/>
    <w:rsid w:val="00866169"/>
    <w:rsid w:val="00894C2C"/>
    <w:rsid w:val="0096460C"/>
    <w:rsid w:val="009B6FC6"/>
    <w:rsid w:val="009D6CC0"/>
    <w:rsid w:val="00A74376"/>
    <w:rsid w:val="00A85A4B"/>
    <w:rsid w:val="00AD31DB"/>
    <w:rsid w:val="00B040D5"/>
    <w:rsid w:val="00C5530F"/>
    <w:rsid w:val="00CC7CE3"/>
    <w:rsid w:val="00CE0A44"/>
    <w:rsid w:val="00CE1405"/>
    <w:rsid w:val="00D15572"/>
    <w:rsid w:val="00D262A0"/>
    <w:rsid w:val="00D278B4"/>
    <w:rsid w:val="00D570F4"/>
    <w:rsid w:val="00EF1DF5"/>
    <w:rsid w:val="00F01F5C"/>
    <w:rsid w:val="00F16172"/>
    <w:rsid w:val="00F73DB4"/>
    <w:rsid w:val="00F87F34"/>
    <w:rsid w:val="00FA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B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A2B"/>
    <w:pPr>
      <w:ind w:left="720"/>
      <w:contextualSpacing/>
    </w:pPr>
  </w:style>
  <w:style w:type="table" w:styleId="a4">
    <w:name w:val="Table Grid"/>
    <w:basedOn w:val="a1"/>
    <w:uiPriority w:val="59"/>
    <w:rsid w:val="00322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A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27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22</cp:revision>
  <dcterms:created xsi:type="dcterms:W3CDTF">2018-06-15T09:44:00Z</dcterms:created>
  <dcterms:modified xsi:type="dcterms:W3CDTF">2018-09-06T08:38:00Z</dcterms:modified>
</cp:coreProperties>
</file>