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D2E" w:rsidRDefault="006E2D2E" w:rsidP="006E2D2E">
      <w:pPr>
        <w:ind w:left="-120" w:right="-88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Памятка для родителей</w:t>
      </w:r>
    </w:p>
    <w:p w:rsidR="006E2D2E" w:rsidRDefault="006E2D2E" w:rsidP="006E2D2E">
      <w:pPr>
        <w:ind w:left="-120" w:right="-88"/>
        <w:jc w:val="center"/>
        <w:rPr>
          <w:b/>
          <w:sz w:val="40"/>
          <w:szCs w:val="40"/>
        </w:rPr>
      </w:pPr>
      <w:bookmarkStart w:id="0" w:name="_GoBack"/>
      <w:r>
        <w:rPr>
          <w:b/>
          <w:sz w:val="40"/>
          <w:szCs w:val="40"/>
        </w:rPr>
        <w:t xml:space="preserve">Играем и учим предлоги </w:t>
      </w:r>
    </w:p>
    <w:p w:rsidR="006E2D2E" w:rsidRDefault="006E2D2E" w:rsidP="006E2D2E">
      <w:pPr>
        <w:ind w:left="-120" w:right="-88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В, НА, ПОД, ОКОЛО</w:t>
      </w:r>
      <w:bookmarkEnd w:id="0"/>
    </w:p>
    <w:p w:rsidR="006E2D2E" w:rsidRDefault="006E2D2E" w:rsidP="006E2D2E">
      <w:pPr>
        <w:ind w:left="-120" w:right="-88"/>
        <w:jc w:val="center"/>
        <w:rPr>
          <w:b/>
          <w:sz w:val="28"/>
          <w:szCs w:val="28"/>
        </w:rPr>
      </w:pPr>
    </w:p>
    <w:p w:rsidR="006E2D2E" w:rsidRDefault="006E2D2E" w:rsidP="006E2D2E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 </w:t>
      </w:r>
      <w:r>
        <w:rPr>
          <w:color w:val="000000"/>
          <w:sz w:val="36"/>
          <w:szCs w:val="36"/>
        </w:rPr>
        <w:t>«Сделать серьёзное занятие для ребёнка занимательным -</w:t>
      </w:r>
      <w:r>
        <w:rPr>
          <w:color w:val="000000"/>
          <w:sz w:val="36"/>
          <w:szCs w:val="36"/>
        </w:rPr>
        <w:t xml:space="preserve"> </w:t>
      </w:r>
      <w:r>
        <w:rPr>
          <w:color w:val="000000"/>
          <w:sz w:val="36"/>
          <w:szCs w:val="36"/>
        </w:rPr>
        <w:t>вот задача первоначального обучения »</w:t>
      </w:r>
    </w:p>
    <w:p w:rsidR="006E2D2E" w:rsidRDefault="006E2D2E" w:rsidP="006E2D2E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                     К.Д. Ушинский</w:t>
      </w:r>
    </w:p>
    <w:p w:rsidR="006E2D2E" w:rsidRPr="00145412" w:rsidRDefault="006E2D2E" w:rsidP="006E2D2E">
      <w:pPr>
        <w:jc w:val="center"/>
        <w:rPr>
          <w:sz w:val="32"/>
          <w:szCs w:val="32"/>
        </w:rPr>
      </w:pPr>
      <w:r w:rsidRPr="00145412">
        <w:rPr>
          <w:b/>
          <w:sz w:val="32"/>
          <w:szCs w:val="32"/>
        </w:rPr>
        <w:t>Уважаемые родители</w:t>
      </w:r>
      <w:r w:rsidRPr="00145412">
        <w:rPr>
          <w:sz w:val="32"/>
          <w:szCs w:val="32"/>
        </w:rPr>
        <w:t xml:space="preserve">. </w:t>
      </w:r>
    </w:p>
    <w:p w:rsidR="006E2D2E" w:rsidRDefault="006E2D2E" w:rsidP="006E2D2E">
      <w:pPr>
        <w:jc w:val="center"/>
        <w:rPr>
          <w:sz w:val="26"/>
          <w:szCs w:val="26"/>
        </w:rPr>
      </w:pPr>
    </w:p>
    <w:p w:rsidR="006E2D2E" w:rsidRPr="00DD659A" w:rsidRDefault="006E2D2E" w:rsidP="006E2D2E">
      <w:pPr>
        <w:jc w:val="center"/>
        <w:rPr>
          <w:sz w:val="26"/>
          <w:szCs w:val="26"/>
        </w:rPr>
      </w:pPr>
      <w:r w:rsidRPr="00DD659A">
        <w:rPr>
          <w:sz w:val="26"/>
          <w:szCs w:val="26"/>
        </w:rPr>
        <w:t>Предлага</w:t>
      </w:r>
      <w:r>
        <w:rPr>
          <w:sz w:val="26"/>
          <w:szCs w:val="26"/>
        </w:rPr>
        <w:t>ем</w:t>
      </w:r>
      <w:r w:rsidRPr="00DD659A">
        <w:rPr>
          <w:sz w:val="26"/>
          <w:szCs w:val="26"/>
        </w:rPr>
        <w:t xml:space="preserve"> </w:t>
      </w:r>
      <w:r w:rsidRPr="009542AB">
        <w:rPr>
          <w:b/>
          <w:sz w:val="26"/>
          <w:szCs w:val="26"/>
        </w:rPr>
        <w:t>домашние речевые</w:t>
      </w:r>
      <w:r w:rsidRPr="00DD659A">
        <w:rPr>
          <w:sz w:val="26"/>
          <w:szCs w:val="26"/>
        </w:rPr>
        <w:t xml:space="preserve"> игр из игровой копилки для проведения занятий с детьми дома, на даче</w:t>
      </w:r>
    </w:p>
    <w:p w:rsidR="006E2D2E" w:rsidRPr="00DD659A" w:rsidRDefault="006E2D2E" w:rsidP="006E2D2E">
      <w:pPr>
        <w:jc w:val="center"/>
        <w:rPr>
          <w:sz w:val="26"/>
          <w:szCs w:val="26"/>
        </w:rPr>
      </w:pPr>
    </w:p>
    <w:p w:rsidR="006E2D2E" w:rsidRPr="00DD659A" w:rsidRDefault="006E2D2E" w:rsidP="006E2D2E">
      <w:pPr>
        <w:jc w:val="center"/>
        <w:rPr>
          <w:sz w:val="26"/>
          <w:szCs w:val="26"/>
        </w:rPr>
      </w:pPr>
      <w:r w:rsidRPr="00DD659A">
        <w:rPr>
          <w:b/>
          <w:sz w:val="26"/>
          <w:szCs w:val="26"/>
        </w:rPr>
        <w:t>Игра. «Играем в прятки с Мишкой</w:t>
      </w:r>
      <w:r>
        <w:rPr>
          <w:sz w:val="26"/>
          <w:szCs w:val="26"/>
        </w:rPr>
        <w:t>»</w:t>
      </w:r>
    </w:p>
    <w:p w:rsidR="006E2D2E" w:rsidRPr="00DD659A" w:rsidRDefault="006E2D2E" w:rsidP="006E2D2E">
      <w:pPr>
        <w:jc w:val="center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7D4592A" wp14:editId="186D5756">
            <wp:simplePos x="0" y="0"/>
            <wp:positionH relativeFrom="column">
              <wp:posOffset>30480</wp:posOffset>
            </wp:positionH>
            <wp:positionV relativeFrom="paragraph">
              <wp:posOffset>76200</wp:posOffset>
            </wp:positionV>
            <wp:extent cx="1724025" cy="2082165"/>
            <wp:effectExtent l="0" t="0" r="9525" b="0"/>
            <wp:wrapThrough wrapText="bothSides">
              <wp:wrapPolygon edited="0">
                <wp:start x="0" y="0"/>
                <wp:lineTo x="0" y="21343"/>
                <wp:lineTo x="21481" y="21343"/>
                <wp:lineTo x="21481" y="0"/>
                <wp:lineTo x="0" y="0"/>
              </wp:wrapPolygon>
            </wp:wrapThrough>
            <wp:docPr id="1" name="Рисунок 1" descr="Описание: http://xn----7sbb3aaldicno5bm3eh.xn--p1ai/83/15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://xn----7sbb3aaldicno5bm3eh.xn--p1ai/83/158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208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2D2E" w:rsidRPr="00DD659A" w:rsidRDefault="006E2D2E" w:rsidP="006E2D2E">
      <w:pPr>
        <w:jc w:val="both"/>
        <w:rPr>
          <w:sz w:val="26"/>
          <w:szCs w:val="26"/>
        </w:rPr>
      </w:pPr>
      <w:r w:rsidRPr="00DD659A">
        <w:rPr>
          <w:sz w:val="26"/>
          <w:szCs w:val="26"/>
        </w:rPr>
        <w:t>Возьмите в руки любимую игрушку ребенка, например мишку. Предложите малышу поиграть с мишкой в прятки. Скажите: «Мы будем прятать от Мишки конфету (или мячик или любой другой предмет), а мишка – ее искать».</w:t>
      </w:r>
    </w:p>
    <w:p w:rsidR="006E2D2E" w:rsidRPr="00DD659A" w:rsidRDefault="006E2D2E" w:rsidP="006E2D2E">
      <w:pPr>
        <w:jc w:val="both"/>
        <w:rPr>
          <w:sz w:val="26"/>
          <w:szCs w:val="26"/>
        </w:rPr>
      </w:pPr>
    </w:p>
    <w:p w:rsidR="006E2D2E" w:rsidRDefault="006E2D2E" w:rsidP="006E2D2E">
      <w:pPr>
        <w:jc w:val="both"/>
        <w:rPr>
          <w:sz w:val="26"/>
          <w:szCs w:val="26"/>
        </w:rPr>
      </w:pPr>
      <w:r w:rsidRPr="00DD659A">
        <w:rPr>
          <w:sz w:val="26"/>
          <w:szCs w:val="26"/>
        </w:rPr>
        <w:t xml:space="preserve">Мишка закрывает глаза  (поверните игрушку мордочкой к стене), мы с ребенком  в это время прячем конфету. Затем Мишка открывает глаза и  начинает искать конфету. </w:t>
      </w:r>
      <w:r w:rsidRPr="00DD659A">
        <w:rPr>
          <w:b/>
          <w:sz w:val="26"/>
          <w:szCs w:val="26"/>
        </w:rPr>
        <w:t xml:space="preserve">ВАЖНО: </w:t>
      </w:r>
      <w:r w:rsidRPr="00DD659A">
        <w:rPr>
          <w:sz w:val="26"/>
          <w:szCs w:val="26"/>
        </w:rPr>
        <w:t>при этом</w:t>
      </w:r>
      <w:r w:rsidRPr="00DD659A">
        <w:rPr>
          <w:b/>
          <w:sz w:val="26"/>
          <w:szCs w:val="26"/>
        </w:rPr>
        <w:t xml:space="preserve"> мишка будто бы говорит сам себе вслух </w:t>
      </w:r>
      <w:r w:rsidRPr="00DD659A">
        <w:rPr>
          <w:sz w:val="26"/>
          <w:szCs w:val="26"/>
        </w:rPr>
        <w:t>и указывает лапой на нужное место: «Где же они конфету положили? А! Наверное, на столе!</w:t>
      </w:r>
      <w:r w:rsidRPr="006E2D2E">
        <w:rPr>
          <w:sz w:val="26"/>
          <w:szCs w:val="26"/>
        </w:rPr>
        <w:t xml:space="preserve"> </w:t>
      </w:r>
      <w:r>
        <w:rPr>
          <w:sz w:val="26"/>
          <w:szCs w:val="26"/>
        </w:rPr>
        <w:t>Нет, на столе нет. Под столом? Ой, и под столом нет! Куда же Дашенька (</w:t>
      </w:r>
      <w:proofErr w:type="spellStart"/>
      <w:r>
        <w:rPr>
          <w:sz w:val="26"/>
          <w:szCs w:val="26"/>
        </w:rPr>
        <w:t>Витенька</w:t>
      </w:r>
      <w:proofErr w:type="spellEnd"/>
      <w:r>
        <w:rPr>
          <w:sz w:val="26"/>
          <w:szCs w:val="26"/>
        </w:rPr>
        <w:t xml:space="preserve"> и т.п.) ее спрятал от меня? Может быть в столе??? Ой, и в столе нет…. Может быть, подскажешь, где она? А!!!! Около стола!!! Вот она!!!!» (Мишка радостно дает конфету ребенку)</w:t>
      </w:r>
    </w:p>
    <w:p w:rsidR="006E2D2E" w:rsidRDefault="006E2D2E" w:rsidP="006E2D2E">
      <w:pPr>
        <w:ind w:right="-284"/>
        <w:jc w:val="both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A685877" wp14:editId="60167E4F">
            <wp:simplePos x="0" y="0"/>
            <wp:positionH relativeFrom="column">
              <wp:posOffset>-27305</wp:posOffset>
            </wp:positionH>
            <wp:positionV relativeFrom="paragraph">
              <wp:posOffset>762000</wp:posOffset>
            </wp:positionV>
            <wp:extent cx="1712595" cy="1932940"/>
            <wp:effectExtent l="0" t="0" r="1905" b="0"/>
            <wp:wrapThrough wrapText="bothSides">
              <wp:wrapPolygon edited="0">
                <wp:start x="481" y="0"/>
                <wp:lineTo x="481" y="21288"/>
                <wp:lineTo x="21384" y="21288"/>
                <wp:lineTo x="21384" y="0"/>
                <wp:lineTo x="481" y="0"/>
              </wp:wrapPolygon>
            </wp:wrapThrough>
            <wp:docPr id="2" name="Рисунок 2" descr="Описание: http://ostrovdetok.ru/img/raskraski2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http://ostrovdetok.ru/img/raskraski23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061" t="10426" r="3913" b="10426"/>
                    <a:stretch/>
                  </pic:blipFill>
                  <pic:spPr bwMode="auto">
                    <a:xfrm>
                      <a:off x="0" y="0"/>
                      <a:ext cx="1712595" cy="193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6"/>
          <w:szCs w:val="26"/>
        </w:rPr>
        <w:t>В этой игре ребенок пространственные предлоги еще только слышит в речи</w:t>
      </w:r>
      <w:r>
        <w:rPr>
          <w:sz w:val="26"/>
          <w:szCs w:val="26"/>
        </w:rPr>
        <w:t xml:space="preserve"> Мишки, но не говорит их. </w:t>
      </w:r>
      <w:r>
        <w:rPr>
          <w:i/>
          <w:sz w:val="26"/>
          <w:szCs w:val="26"/>
        </w:rPr>
        <w:t>Идет накопление пассивного словаря.</w:t>
      </w:r>
      <w:r>
        <w:rPr>
          <w:sz w:val="26"/>
          <w:szCs w:val="26"/>
        </w:rPr>
        <w:t xml:space="preserve"> Речевую игру нужно повторять в другие дни по желанию малыша, но обязательно меняя каждый раз ее сюжет:</w:t>
      </w:r>
    </w:p>
    <w:p w:rsidR="006E2D2E" w:rsidRDefault="006E2D2E" w:rsidP="006E2D2E">
      <w:pPr>
        <w:ind w:left="142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Каждый раз меняйте предмет, который прячете и игрушку</w:t>
      </w:r>
      <w:r>
        <w:rPr>
          <w:sz w:val="26"/>
          <w:szCs w:val="26"/>
        </w:rPr>
        <w:t>. Например, зайка может искать настоящую морковку, кукла – бантик, собачка – миску с едой,  и т.д. в зависимости от того, какие игрушки есть у Вас дома.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Каждый раз меняйте и предмет,  у которого Вы прячете секрет для игрушки:</w:t>
      </w:r>
    </w:p>
    <w:p w:rsidR="006E2D2E" w:rsidRDefault="006E2D2E" w:rsidP="006E2D2E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В</w:t>
      </w:r>
      <w:r>
        <w:rPr>
          <w:sz w:val="26"/>
          <w:szCs w:val="26"/>
        </w:rPr>
        <w:t xml:space="preserve"> коробке для игрушек, </w:t>
      </w:r>
      <w:r>
        <w:rPr>
          <w:b/>
          <w:sz w:val="26"/>
          <w:szCs w:val="26"/>
        </w:rPr>
        <w:t>на</w:t>
      </w:r>
      <w:r>
        <w:rPr>
          <w:sz w:val="26"/>
          <w:szCs w:val="26"/>
        </w:rPr>
        <w:t xml:space="preserve"> коробке, </w:t>
      </w:r>
      <w:r>
        <w:rPr>
          <w:b/>
          <w:sz w:val="26"/>
          <w:szCs w:val="26"/>
        </w:rPr>
        <w:t xml:space="preserve">под </w:t>
      </w:r>
      <w:r>
        <w:rPr>
          <w:sz w:val="26"/>
          <w:szCs w:val="26"/>
        </w:rPr>
        <w:t xml:space="preserve">коробкой, </w:t>
      </w:r>
      <w:r>
        <w:rPr>
          <w:b/>
          <w:sz w:val="26"/>
          <w:szCs w:val="26"/>
        </w:rPr>
        <w:t>около</w:t>
      </w:r>
      <w:r>
        <w:rPr>
          <w:sz w:val="26"/>
          <w:szCs w:val="26"/>
        </w:rPr>
        <w:t xml:space="preserve"> коробки</w:t>
      </w:r>
      <w:r>
        <w:rPr>
          <w:sz w:val="26"/>
          <w:szCs w:val="26"/>
        </w:rPr>
        <w:t>.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В</w:t>
      </w:r>
      <w:r>
        <w:rPr>
          <w:sz w:val="26"/>
          <w:szCs w:val="26"/>
        </w:rPr>
        <w:t xml:space="preserve"> сумке,  </w:t>
      </w:r>
      <w:r>
        <w:rPr>
          <w:b/>
          <w:sz w:val="26"/>
          <w:szCs w:val="26"/>
        </w:rPr>
        <w:t>на</w:t>
      </w:r>
      <w:r>
        <w:rPr>
          <w:sz w:val="26"/>
          <w:szCs w:val="26"/>
        </w:rPr>
        <w:t xml:space="preserve"> сумке, </w:t>
      </w:r>
      <w:r>
        <w:rPr>
          <w:b/>
          <w:sz w:val="26"/>
          <w:szCs w:val="26"/>
        </w:rPr>
        <w:t>под</w:t>
      </w:r>
      <w:r>
        <w:rPr>
          <w:sz w:val="26"/>
          <w:szCs w:val="26"/>
        </w:rPr>
        <w:t xml:space="preserve"> сумкой, </w:t>
      </w:r>
      <w:r>
        <w:rPr>
          <w:b/>
          <w:sz w:val="26"/>
          <w:szCs w:val="26"/>
        </w:rPr>
        <w:t>около</w:t>
      </w:r>
      <w:r>
        <w:rPr>
          <w:sz w:val="26"/>
          <w:szCs w:val="26"/>
        </w:rPr>
        <w:t xml:space="preserve"> сумки</w:t>
      </w:r>
      <w:r>
        <w:rPr>
          <w:sz w:val="26"/>
          <w:szCs w:val="26"/>
        </w:rPr>
        <w:t>.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В</w:t>
      </w:r>
      <w:r>
        <w:rPr>
          <w:sz w:val="26"/>
          <w:szCs w:val="26"/>
        </w:rPr>
        <w:t xml:space="preserve"> пенале, </w:t>
      </w:r>
      <w:r>
        <w:rPr>
          <w:b/>
          <w:sz w:val="26"/>
          <w:szCs w:val="26"/>
        </w:rPr>
        <w:t>на</w:t>
      </w:r>
      <w:r>
        <w:rPr>
          <w:sz w:val="26"/>
          <w:szCs w:val="26"/>
        </w:rPr>
        <w:t xml:space="preserve"> пенале, </w:t>
      </w:r>
      <w:r>
        <w:rPr>
          <w:b/>
          <w:sz w:val="26"/>
          <w:szCs w:val="26"/>
        </w:rPr>
        <w:t xml:space="preserve">под </w:t>
      </w:r>
      <w:r>
        <w:rPr>
          <w:sz w:val="26"/>
          <w:szCs w:val="26"/>
        </w:rPr>
        <w:t xml:space="preserve">пеналом, </w:t>
      </w:r>
      <w:r>
        <w:rPr>
          <w:b/>
          <w:sz w:val="26"/>
          <w:szCs w:val="26"/>
        </w:rPr>
        <w:t>около</w:t>
      </w:r>
      <w:r>
        <w:rPr>
          <w:sz w:val="26"/>
          <w:szCs w:val="26"/>
        </w:rPr>
        <w:t xml:space="preserve"> пенала</w:t>
      </w:r>
    </w:p>
    <w:p w:rsidR="006E2D2E" w:rsidRDefault="006E2D2E" w:rsidP="006E2D2E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В</w:t>
      </w:r>
      <w:r>
        <w:rPr>
          <w:sz w:val="26"/>
          <w:szCs w:val="26"/>
        </w:rPr>
        <w:t xml:space="preserve"> буфете, </w:t>
      </w:r>
      <w:r>
        <w:rPr>
          <w:b/>
          <w:sz w:val="26"/>
          <w:szCs w:val="26"/>
        </w:rPr>
        <w:t>на</w:t>
      </w:r>
      <w:r>
        <w:rPr>
          <w:sz w:val="26"/>
          <w:szCs w:val="26"/>
        </w:rPr>
        <w:t xml:space="preserve"> буфете, </w:t>
      </w:r>
      <w:r>
        <w:rPr>
          <w:b/>
          <w:sz w:val="26"/>
          <w:szCs w:val="26"/>
        </w:rPr>
        <w:t xml:space="preserve">под </w:t>
      </w:r>
      <w:r>
        <w:rPr>
          <w:sz w:val="26"/>
          <w:szCs w:val="26"/>
        </w:rPr>
        <w:t xml:space="preserve">буфетом, </w:t>
      </w:r>
      <w:r>
        <w:rPr>
          <w:b/>
          <w:sz w:val="26"/>
          <w:szCs w:val="26"/>
        </w:rPr>
        <w:t>около</w:t>
      </w:r>
      <w:r>
        <w:rPr>
          <w:sz w:val="26"/>
          <w:szCs w:val="26"/>
        </w:rPr>
        <w:t xml:space="preserve"> буфета</w:t>
      </w:r>
    </w:p>
    <w:p w:rsidR="006E2D2E" w:rsidRDefault="006E2D2E" w:rsidP="006E2D2E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В</w:t>
      </w:r>
      <w:r>
        <w:rPr>
          <w:sz w:val="26"/>
          <w:szCs w:val="26"/>
        </w:rPr>
        <w:t xml:space="preserve"> шкафе, </w:t>
      </w:r>
      <w:r>
        <w:rPr>
          <w:b/>
          <w:sz w:val="26"/>
          <w:szCs w:val="26"/>
        </w:rPr>
        <w:t>на</w:t>
      </w:r>
      <w:r>
        <w:rPr>
          <w:sz w:val="26"/>
          <w:szCs w:val="26"/>
        </w:rPr>
        <w:t xml:space="preserve"> шкафе, </w:t>
      </w:r>
      <w:r>
        <w:rPr>
          <w:b/>
          <w:sz w:val="26"/>
          <w:szCs w:val="26"/>
        </w:rPr>
        <w:t xml:space="preserve">под </w:t>
      </w:r>
      <w:r>
        <w:rPr>
          <w:sz w:val="26"/>
          <w:szCs w:val="26"/>
        </w:rPr>
        <w:t xml:space="preserve">шкафом, </w:t>
      </w:r>
      <w:r>
        <w:rPr>
          <w:b/>
          <w:sz w:val="26"/>
          <w:szCs w:val="26"/>
        </w:rPr>
        <w:t>около</w:t>
      </w:r>
      <w:r>
        <w:rPr>
          <w:sz w:val="26"/>
          <w:szCs w:val="26"/>
        </w:rPr>
        <w:t xml:space="preserve"> шкафа.</w:t>
      </w:r>
    </w:p>
    <w:p w:rsidR="006E2D2E" w:rsidRDefault="006E2D2E" w:rsidP="006E2D2E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Т.е.  в первый раз искал мишка конфету на столе, под столом и т.д. В следующий раз кукла ищет бантик в шкафу, на шкафу, под шкафом и т.д.  В третий раз </w:t>
      </w:r>
      <w:r>
        <w:rPr>
          <w:sz w:val="26"/>
          <w:szCs w:val="26"/>
        </w:rPr>
        <w:t>зайчик</w:t>
      </w:r>
      <w:r>
        <w:rPr>
          <w:sz w:val="26"/>
          <w:szCs w:val="26"/>
        </w:rPr>
        <w:t xml:space="preserve"> ищет </w:t>
      </w:r>
      <w:r>
        <w:rPr>
          <w:sz w:val="26"/>
          <w:szCs w:val="26"/>
        </w:rPr>
        <w:t>морковку</w:t>
      </w:r>
      <w:r>
        <w:rPr>
          <w:sz w:val="26"/>
          <w:szCs w:val="26"/>
        </w:rPr>
        <w:t xml:space="preserve"> на сумке, в сумке. В четвертый игрушечный цыпленок ищет свою маму-курочку  и т.д.</w:t>
      </w:r>
    </w:p>
    <w:p w:rsidR="006E2D2E" w:rsidRPr="00DD659A" w:rsidRDefault="006E2D2E" w:rsidP="006E2D2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При повторении игры малыш захочет подсказывать персонажу местонахождение предмета, дайте ему такую возможность. Только вот персонаж у нас будет не очень понятливый. «Под коробкой ищи», - кричит Ваш сын. «А! Под коробкой, сейчас посмотрю», - говорит зайка. А ищет-то неправильно -  на коробке. «Да не на коробке, а под коробкой», - исправляет трехлетний ребенок. «А!!! Понял, — говорит зайка, и снова ошибается, ища около коробки. «Ты около коробки ищешь, а надо  искать под коробкой», — сочувственно произносит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 w:rsidRPr="00DD659A">
        <w:rPr>
          <w:sz w:val="26"/>
          <w:szCs w:val="26"/>
        </w:rPr>
        <w:t>аш ребенок. И зайчик его слушается и находит предмет.  Задача речевой игры выполнена – ребенок  незаметно для себя научился правильно употреблять эти 4 предлога.</w:t>
      </w:r>
    </w:p>
    <w:p w:rsidR="006E2D2E" w:rsidRPr="00DD659A" w:rsidRDefault="006E2D2E" w:rsidP="006E2D2E">
      <w:pPr>
        <w:ind w:firstLine="708"/>
        <w:jc w:val="both"/>
        <w:rPr>
          <w:sz w:val="26"/>
          <w:szCs w:val="26"/>
        </w:rPr>
      </w:pPr>
      <w:r w:rsidRPr="009542AB">
        <w:rPr>
          <w:b/>
          <w:sz w:val="26"/>
          <w:szCs w:val="26"/>
        </w:rPr>
        <w:t>Прием преднамеренной ошибки</w:t>
      </w:r>
      <w:r w:rsidRPr="00DD659A">
        <w:rPr>
          <w:sz w:val="26"/>
          <w:szCs w:val="26"/>
        </w:rPr>
        <w:t xml:space="preserve"> прекрасный прием в проведении речевых игр с детьми по любой теме. </w:t>
      </w:r>
      <w:r w:rsidRPr="009542AB">
        <w:rPr>
          <w:b/>
          <w:sz w:val="26"/>
          <w:szCs w:val="26"/>
        </w:rPr>
        <w:t>Исправляя героя и обучая его, дети сами быстро и легко усваивают учебный материал.</w:t>
      </w:r>
    </w:p>
    <w:p w:rsidR="006E2D2E" w:rsidRDefault="006E2D2E" w:rsidP="006E2D2E">
      <w:pPr>
        <w:jc w:val="both"/>
        <w:rPr>
          <w:sz w:val="26"/>
          <w:szCs w:val="26"/>
        </w:rPr>
      </w:pPr>
    </w:p>
    <w:p w:rsidR="006E2D2E" w:rsidRDefault="006E2D2E" w:rsidP="006E2D2E">
      <w:pPr>
        <w:ind w:left="-120" w:right="-88"/>
        <w:jc w:val="center"/>
        <w:rPr>
          <w:b/>
          <w:sz w:val="28"/>
          <w:szCs w:val="28"/>
        </w:rPr>
      </w:pPr>
      <w:proofErr w:type="gramStart"/>
      <w:r>
        <w:rPr>
          <w:b/>
          <w:sz w:val="40"/>
          <w:szCs w:val="40"/>
        </w:rPr>
        <w:t>Играем и учим предлоги НА, В, ПОД, ОКОЛО Загадки</w:t>
      </w:r>
      <w:proofErr w:type="gramEnd"/>
    </w:p>
    <w:p w:rsidR="006E2D2E" w:rsidRDefault="006E2D2E" w:rsidP="006E2D2E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>Уважаемые родители</w:t>
      </w:r>
      <w:r>
        <w:rPr>
          <w:sz w:val="32"/>
          <w:szCs w:val="32"/>
        </w:rPr>
        <w:t xml:space="preserve">. </w:t>
      </w:r>
    </w:p>
    <w:p w:rsidR="006E2D2E" w:rsidRDefault="006E2D2E" w:rsidP="006E2D2E">
      <w:pPr>
        <w:jc w:val="center"/>
        <w:rPr>
          <w:sz w:val="26"/>
          <w:szCs w:val="26"/>
        </w:rPr>
      </w:pPr>
    </w:p>
    <w:p w:rsidR="006E2D2E" w:rsidRDefault="006E2D2E" w:rsidP="007E221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Занятия с детьми дома – это всегда радость и для взрослого, и для ребенка. Нельзя принуждать  ребенка заниматься, нужно внимательно за ним наблюдать и делать игры интересными и увлекательными</w:t>
      </w:r>
    </w:p>
    <w:p w:rsidR="006E2D2E" w:rsidRDefault="006E2D2E" w:rsidP="007E2210">
      <w:pPr>
        <w:ind w:firstLine="70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Как сделать занятия и игры увлекательными для детей</w:t>
      </w:r>
      <w:r>
        <w:rPr>
          <w:sz w:val="26"/>
          <w:szCs w:val="26"/>
        </w:rPr>
        <w:t xml:space="preserve"> трех лет? Золотым ключиком к этому будет </w:t>
      </w:r>
      <w:r>
        <w:rPr>
          <w:i/>
          <w:sz w:val="26"/>
          <w:szCs w:val="26"/>
        </w:rPr>
        <w:t>проведение игр с любимыми персонажами</w:t>
      </w:r>
      <w:r>
        <w:rPr>
          <w:sz w:val="26"/>
          <w:szCs w:val="26"/>
        </w:rPr>
        <w:t xml:space="preserve"> ребенка и любимыми сюжетами сказок. Один малыш будет с удовольствием играть с обычным зайчиком, другому больше нравятся динозавры, третьему – </w:t>
      </w:r>
      <w:proofErr w:type="spellStart"/>
      <w:r>
        <w:rPr>
          <w:sz w:val="26"/>
          <w:szCs w:val="26"/>
        </w:rPr>
        <w:t>смешарики</w:t>
      </w:r>
      <w:proofErr w:type="spellEnd"/>
      <w:r>
        <w:rPr>
          <w:sz w:val="26"/>
          <w:szCs w:val="26"/>
        </w:rPr>
        <w:t xml:space="preserve">. Используйте этот ключ – и </w:t>
      </w:r>
      <w:r>
        <w:rPr>
          <w:b/>
          <w:sz w:val="26"/>
          <w:szCs w:val="26"/>
        </w:rPr>
        <w:t>у Вас всё получится!</w:t>
      </w:r>
    </w:p>
    <w:p w:rsidR="006E2D2E" w:rsidRDefault="007E2210" w:rsidP="007E2210">
      <w:pPr>
        <w:ind w:firstLine="708"/>
        <w:jc w:val="both"/>
        <w:rPr>
          <w:b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-127635</wp:posOffset>
            </wp:positionH>
            <wp:positionV relativeFrom="paragraph">
              <wp:posOffset>-1942465</wp:posOffset>
            </wp:positionV>
            <wp:extent cx="2116455" cy="1648460"/>
            <wp:effectExtent l="0" t="0" r="0" b="8890"/>
            <wp:wrapThrough wrapText="bothSides">
              <wp:wrapPolygon edited="0">
                <wp:start x="0" y="0"/>
                <wp:lineTo x="0" y="21467"/>
                <wp:lineTo x="21386" y="21467"/>
                <wp:lineTo x="21386" y="0"/>
                <wp:lineTo x="0" y="0"/>
              </wp:wrapPolygon>
            </wp:wrapThrough>
            <wp:docPr id="5" name="Рисунок 5" descr="Описание: http://raskras-sam.ru/uploads/posts/2013-12/1387250510_ezhik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://raskras-sam.ru/uploads/posts/2013-12/1387250510_ezhik9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578" b="150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6455" cy="1648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2D2E">
        <w:rPr>
          <w:sz w:val="26"/>
          <w:szCs w:val="26"/>
        </w:rPr>
        <w:t xml:space="preserve">Мы переходим к следующему этапу – </w:t>
      </w:r>
      <w:r w:rsidR="006E2D2E">
        <w:rPr>
          <w:b/>
          <w:sz w:val="26"/>
          <w:szCs w:val="26"/>
        </w:rPr>
        <w:t xml:space="preserve">активному употреблению в речи предлогов </w:t>
      </w:r>
      <w:proofErr w:type="gramStart"/>
      <w:r w:rsidR="006E2D2E">
        <w:rPr>
          <w:b/>
          <w:sz w:val="26"/>
          <w:szCs w:val="26"/>
        </w:rPr>
        <w:t>на</w:t>
      </w:r>
      <w:proofErr w:type="gramEnd"/>
      <w:r w:rsidR="006E2D2E">
        <w:rPr>
          <w:b/>
          <w:sz w:val="26"/>
          <w:szCs w:val="26"/>
        </w:rPr>
        <w:t>, под, в, около.</w:t>
      </w:r>
    </w:p>
    <w:p w:rsidR="006E2D2E" w:rsidRDefault="006E2D2E" w:rsidP="007E2210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Вариант 1</w:t>
      </w:r>
      <w:r>
        <w:rPr>
          <w:sz w:val="26"/>
          <w:szCs w:val="26"/>
        </w:rPr>
        <w:t>.</w:t>
      </w:r>
    </w:p>
    <w:p w:rsidR="006E2D2E" w:rsidRDefault="006E2D2E" w:rsidP="006E2D2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Положите </w:t>
      </w:r>
      <w:r>
        <w:rPr>
          <w:b/>
          <w:sz w:val="26"/>
          <w:szCs w:val="26"/>
        </w:rPr>
        <w:t>на</w:t>
      </w:r>
      <w:r>
        <w:rPr>
          <w:sz w:val="26"/>
          <w:szCs w:val="26"/>
        </w:rPr>
        <w:t xml:space="preserve"> стол коробку и спрячьте несколько игрушек </w:t>
      </w:r>
      <w:r>
        <w:rPr>
          <w:b/>
          <w:sz w:val="26"/>
          <w:szCs w:val="26"/>
        </w:rPr>
        <w:t>в</w:t>
      </w:r>
      <w:r>
        <w:rPr>
          <w:sz w:val="26"/>
          <w:szCs w:val="26"/>
        </w:rPr>
        <w:t xml:space="preserve"> коробку, несколько </w:t>
      </w:r>
      <w:r>
        <w:rPr>
          <w:b/>
          <w:sz w:val="26"/>
          <w:szCs w:val="26"/>
        </w:rPr>
        <w:t>на</w:t>
      </w:r>
      <w:r>
        <w:rPr>
          <w:sz w:val="26"/>
          <w:szCs w:val="26"/>
        </w:rPr>
        <w:t xml:space="preserve"> коробку, несколько </w:t>
      </w:r>
      <w:r>
        <w:rPr>
          <w:b/>
          <w:sz w:val="26"/>
          <w:szCs w:val="26"/>
        </w:rPr>
        <w:t>под</w:t>
      </w:r>
      <w:r>
        <w:rPr>
          <w:sz w:val="26"/>
          <w:szCs w:val="26"/>
        </w:rPr>
        <w:t xml:space="preserve"> коробку, и несколько предметов положите </w:t>
      </w:r>
      <w:r>
        <w:rPr>
          <w:b/>
          <w:sz w:val="26"/>
          <w:szCs w:val="26"/>
        </w:rPr>
        <w:t>около</w:t>
      </w:r>
      <w:r>
        <w:rPr>
          <w:sz w:val="26"/>
          <w:szCs w:val="26"/>
        </w:rPr>
        <w:t xml:space="preserve"> коробки.</w:t>
      </w:r>
    </w:p>
    <w:p w:rsidR="006E2D2E" w:rsidRDefault="006E2D2E" w:rsidP="006E2D2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Предложите ребенку отгадать Вашу загадку. Например: «Эта игрушка лежит  в коробке. Она большая». «Это мячик!», - догадывается ребенок. Ведь в коробке только две игрушки - большой мячик и маленький зайчик.</w:t>
      </w:r>
    </w:p>
    <w:p w:rsidR="006E2D2E" w:rsidRDefault="006E2D2E" w:rsidP="006E2D2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«А теперь ты мне загадай загадку», -</w:t>
      </w:r>
      <w:r w:rsidR="007E2210">
        <w:rPr>
          <w:sz w:val="26"/>
          <w:szCs w:val="26"/>
        </w:rPr>
        <w:t xml:space="preserve"> </w:t>
      </w:r>
      <w:r>
        <w:rPr>
          <w:sz w:val="26"/>
          <w:szCs w:val="26"/>
        </w:rPr>
        <w:t>просит мама. «Это на коробке», - говорит ребенок трех лет. Вы спрашиваете: «Он длинный?» «Нет», - отвечает малыш. «А он желтый или оранжевый?», - спрашиваете Вы.  - «Оранжевы</w:t>
      </w:r>
      <w:proofErr w:type="gramStart"/>
      <w:r>
        <w:rPr>
          <w:sz w:val="26"/>
          <w:szCs w:val="26"/>
        </w:rPr>
        <w:t>й</w:t>
      </w:r>
      <w:r w:rsidR="007E2210">
        <w:rPr>
          <w:sz w:val="26"/>
          <w:szCs w:val="26"/>
        </w:rPr>
        <w:t>-</w:t>
      </w:r>
      <w:proofErr w:type="gramEnd"/>
      <w:r w:rsidR="007E2210">
        <w:rPr>
          <w:sz w:val="26"/>
          <w:szCs w:val="26"/>
        </w:rPr>
        <w:t xml:space="preserve">  </w:t>
      </w:r>
      <w:r>
        <w:rPr>
          <w:sz w:val="26"/>
          <w:szCs w:val="26"/>
        </w:rPr>
        <w:t>«Я догадалась. Это апельсин?»</w:t>
      </w:r>
    </w:p>
    <w:p w:rsidR="006E2D2E" w:rsidRDefault="007E2210" w:rsidP="007E2210">
      <w:pPr>
        <w:ind w:firstLine="708"/>
        <w:jc w:val="both"/>
        <w:rPr>
          <w:b/>
          <w:sz w:val="26"/>
          <w:szCs w:val="26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64501B8B" wp14:editId="703D8E91">
            <wp:simplePos x="0" y="0"/>
            <wp:positionH relativeFrom="column">
              <wp:posOffset>3977640</wp:posOffset>
            </wp:positionH>
            <wp:positionV relativeFrom="paragraph">
              <wp:posOffset>321310</wp:posOffset>
            </wp:positionV>
            <wp:extent cx="1733550" cy="2178050"/>
            <wp:effectExtent l="0" t="0" r="0" b="0"/>
            <wp:wrapThrough wrapText="bothSides">
              <wp:wrapPolygon edited="0">
                <wp:start x="0" y="0"/>
                <wp:lineTo x="0" y="21348"/>
                <wp:lineTo x="21363" y="21348"/>
                <wp:lineTo x="21363" y="0"/>
                <wp:lineTo x="0" y="0"/>
              </wp:wrapPolygon>
            </wp:wrapThrough>
            <wp:docPr id="3" name="Рисунок 3" descr="Описание: http://forum.myjane.ru/album_pic.php?pic_id=444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forum.myjane.ru/album_pic.php?pic_id=4447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2178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2D2E">
        <w:rPr>
          <w:b/>
          <w:sz w:val="26"/>
          <w:szCs w:val="26"/>
        </w:rPr>
        <w:t>В этой игре от ребенка уже требуется точно назвать местонахождение предмета, употребив нужный пространственный предлог.</w:t>
      </w:r>
    </w:p>
    <w:p w:rsidR="006E2D2E" w:rsidRDefault="006E2D2E" w:rsidP="007E221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Чтобы усложнить отгадывание можно класть больше предметов, подбирая их разного цвета, формы, размера.</w:t>
      </w:r>
    </w:p>
    <w:p w:rsidR="006E2D2E" w:rsidRDefault="006E2D2E" w:rsidP="007E221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Ваш ребенок с удовольствием будет принимать участие в раскладывании предметов, и загадывать Вам загадки – разрешите ему это сделать.</w:t>
      </w:r>
    </w:p>
    <w:p w:rsidR="006E2D2E" w:rsidRDefault="006E2D2E" w:rsidP="007E2210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Обучая </w:t>
      </w:r>
      <w:proofErr w:type="gramStart"/>
      <w:r>
        <w:rPr>
          <w:b/>
          <w:sz w:val="26"/>
          <w:szCs w:val="26"/>
        </w:rPr>
        <w:t>Вас</w:t>
      </w:r>
      <w:proofErr w:type="gramEnd"/>
      <w:r>
        <w:rPr>
          <w:b/>
          <w:sz w:val="26"/>
          <w:szCs w:val="26"/>
        </w:rPr>
        <w:t xml:space="preserve"> ребенок учится сам!</w:t>
      </w:r>
    </w:p>
    <w:p w:rsidR="006E2D2E" w:rsidRDefault="006E2D2E" w:rsidP="007E221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А еще ребенок 3 лет великолепно учится, загадывая загадки игрушке, особенно если игрушка непонятливая» и часто</w:t>
      </w:r>
      <w:r w:rsidRPr="006E2D2E">
        <w:rPr>
          <w:sz w:val="26"/>
          <w:szCs w:val="26"/>
        </w:rPr>
        <w:t xml:space="preserve"> </w:t>
      </w:r>
      <w:r>
        <w:rPr>
          <w:sz w:val="26"/>
          <w:szCs w:val="26"/>
        </w:rPr>
        <w:t>ошибается. Исправляя ошибки игрушки, ребенок уже не допустит их сам!</w:t>
      </w:r>
    </w:p>
    <w:p w:rsidR="007E2210" w:rsidRDefault="007E2210" w:rsidP="007E2210">
      <w:pPr>
        <w:jc w:val="center"/>
        <w:rPr>
          <w:b/>
          <w:sz w:val="26"/>
          <w:szCs w:val="26"/>
        </w:rPr>
      </w:pPr>
    </w:p>
    <w:p w:rsidR="006E2D2E" w:rsidRDefault="006E2D2E" w:rsidP="007E221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Вариант 2.</w:t>
      </w:r>
    </w:p>
    <w:p w:rsidR="006E2D2E" w:rsidRDefault="006E2D2E" w:rsidP="007E221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Для речевой игры возьмите 5 предметов. Один положите на коробку, два - </w:t>
      </w:r>
      <w:r>
        <w:rPr>
          <w:b/>
          <w:sz w:val="26"/>
          <w:szCs w:val="26"/>
        </w:rPr>
        <w:t>около</w:t>
      </w:r>
      <w:r>
        <w:rPr>
          <w:sz w:val="26"/>
          <w:szCs w:val="26"/>
        </w:rPr>
        <w:t xml:space="preserve"> коробки, один - </w:t>
      </w:r>
      <w:r>
        <w:rPr>
          <w:b/>
          <w:sz w:val="26"/>
          <w:szCs w:val="26"/>
        </w:rPr>
        <w:t>в</w:t>
      </w:r>
      <w:r>
        <w:rPr>
          <w:sz w:val="26"/>
          <w:szCs w:val="26"/>
        </w:rPr>
        <w:t xml:space="preserve"> коробку, один - </w:t>
      </w:r>
      <w:r>
        <w:rPr>
          <w:b/>
          <w:sz w:val="26"/>
          <w:szCs w:val="26"/>
        </w:rPr>
        <w:t>под</w:t>
      </w:r>
      <w:r>
        <w:rPr>
          <w:sz w:val="26"/>
          <w:szCs w:val="26"/>
        </w:rPr>
        <w:t xml:space="preserve"> коробку. </w:t>
      </w:r>
    </w:p>
    <w:p w:rsidR="006E2D2E" w:rsidRDefault="007E2210" w:rsidP="007E2210">
      <w:pPr>
        <w:ind w:firstLine="708"/>
        <w:jc w:val="both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0D69DBB8" wp14:editId="311EE02F">
            <wp:simplePos x="0" y="0"/>
            <wp:positionH relativeFrom="column">
              <wp:posOffset>-15875</wp:posOffset>
            </wp:positionH>
            <wp:positionV relativeFrom="paragraph">
              <wp:posOffset>375920</wp:posOffset>
            </wp:positionV>
            <wp:extent cx="1967865" cy="2627630"/>
            <wp:effectExtent l="0" t="0" r="0" b="1270"/>
            <wp:wrapThrough wrapText="bothSides">
              <wp:wrapPolygon edited="0">
                <wp:start x="0" y="0"/>
                <wp:lineTo x="0" y="21454"/>
                <wp:lineTo x="21328" y="21454"/>
                <wp:lineTo x="21328" y="0"/>
                <wp:lineTo x="0" y="0"/>
              </wp:wrapPolygon>
            </wp:wrapThrough>
            <wp:docPr id="4" name="Рисунок 4" descr="Описание: http://www.playing-field.ru/img/2015/051721/0417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http://www.playing-field.ru/img/2015/051721/041730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7865" cy="2627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2D2E">
        <w:rPr>
          <w:sz w:val="26"/>
          <w:szCs w:val="26"/>
        </w:rPr>
        <w:t xml:space="preserve">Ребенку нужно запомнить, где что находится. Закройте покрывалом Ваши игрушки и коробку и спросите ребенка: «Где спрятался ёжик / белочка и т.д.» Загадайте загадку: «Он белый, пушистый, с </w:t>
      </w:r>
      <w:proofErr w:type="gramStart"/>
      <w:r w:rsidR="006E2D2E">
        <w:rPr>
          <w:sz w:val="26"/>
          <w:szCs w:val="26"/>
        </w:rPr>
        <w:t>длинным</w:t>
      </w:r>
      <w:proofErr w:type="gramEnd"/>
      <w:r w:rsidR="006E2D2E">
        <w:rPr>
          <w:sz w:val="26"/>
          <w:szCs w:val="26"/>
        </w:rPr>
        <w:t xml:space="preserve"> ушами. Где он сидит?» Уберите платок или покрывало и проверьте. Отгадав, ребенок получает игрушку.</w:t>
      </w:r>
    </w:p>
    <w:p w:rsidR="006E2D2E" w:rsidRDefault="006E2D2E" w:rsidP="007E2210">
      <w:pPr>
        <w:jc w:val="both"/>
        <w:rPr>
          <w:sz w:val="26"/>
          <w:szCs w:val="26"/>
        </w:rPr>
      </w:pPr>
      <w:r>
        <w:rPr>
          <w:noProof/>
        </w:rPr>
        <w:t xml:space="preserve">               </w:t>
      </w:r>
      <w:r w:rsidRPr="006E2D2E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Преимущество занятий с детьми дома</w:t>
      </w:r>
      <w:r>
        <w:rPr>
          <w:sz w:val="26"/>
          <w:szCs w:val="26"/>
        </w:rPr>
        <w:t xml:space="preserve"> в  отличие от занятий в группе детей в том, что </w:t>
      </w:r>
      <w:r>
        <w:rPr>
          <w:b/>
          <w:sz w:val="26"/>
          <w:szCs w:val="26"/>
        </w:rPr>
        <w:t>мама всегда может подстроиться под интересы  ребенка</w:t>
      </w:r>
      <w:r>
        <w:rPr>
          <w:sz w:val="26"/>
          <w:szCs w:val="26"/>
        </w:rPr>
        <w:t>, подольше задержаться на том, что вызывает у него сложности. Если ребенок не ошибается в словах «под» и «около», но путается в предлогах  «на» и «в» -  то в нескольких играх используйте только эти два трудных для малыша слова, пока он не перестанет ошибаться. А затем уже введите в речевую игру все 4 слова</w:t>
      </w:r>
    </w:p>
    <w:p w:rsidR="006E2D2E" w:rsidRDefault="006E2D2E" w:rsidP="007E2210">
      <w:pPr>
        <w:jc w:val="both"/>
        <w:rPr>
          <w:sz w:val="26"/>
          <w:szCs w:val="26"/>
        </w:rPr>
      </w:pPr>
    </w:p>
    <w:p w:rsidR="006E2D2E" w:rsidRDefault="006E2D2E" w:rsidP="007E2210">
      <w:pPr>
        <w:jc w:val="both"/>
        <w:rPr>
          <w:sz w:val="26"/>
          <w:szCs w:val="26"/>
        </w:rPr>
      </w:pPr>
      <w:r w:rsidRPr="00DD659A">
        <w:rPr>
          <w:sz w:val="26"/>
          <w:szCs w:val="26"/>
        </w:rPr>
        <w:t xml:space="preserve">Как часто стоит проводить такие занятия с детьми дома? Какова  должна быть их продолжительность? </w:t>
      </w:r>
      <w:r w:rsidRPr="009542AB">
        <w:rPr>
          <w:b/>
          <w:sz w:val="26"/>
          <w:szCs w:val="26"/>
        </w:rPr>
        <w:t>Продолжительность игры обычно – 5 минут</w:t>
      </w:r>
      <w:r w:rsidRPr="00DD659A">
        <w:rPr>
          <w:sz w:val="26"/>
          <w:szCs w:val="26"/>
        </w:rPr>
        <w:t xml:space="preserve">. Если ребенок делает ошибки, то лучше проводить речевую игру ежедневно с разными игрушками. Главный принцип — «лучше два раза в день по  5 минут, чем один раз в день 10 минут до усталости». </w:t>
      </w:r>
    </w:p>
    <w:p w:rsidR="006E2D2E" w:rsidRDefault="006E2D2E" w:rsidP="007E2210">
      <w:pPr>
        <w:jc w:val="both"/>
        <w:rPr>
          <w:sz w:val="26"/>
          <w:szCs w:val="26"/>
        </w:rPr>
      </w:pPr>
    </w:p>
    <w:p w:rsidR="006E2D2E" w:rsidRDefault="006E2D2E" w:rsidP="007E2210">
      <w:pPr>
        <w:widowControl w:val="0"/>
        <w:shd w:val="clear" w:color="auto" w:fill="FFFFFF"/>
        <w:tabs>
          <w:tab w:val="left" w:pos="394"/>
        </w:tabs>
        <w:autoSpaceDE w:val="0"/>
        <w:autoSpaceDN w:val="0"/>
        <w:adjustRightInd w:val="0"/>
        <w:spacing w:line="192" w:lineRule="auto"/>
        <w:jc w:val="both"/>
        <w:rPr>
          <w:color w:val="000000"/>
          <w:sz w:val="28"/>
          <w:szCs w:val="28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Pr="009542AB">
        <w:rPr>
          <w:b/>
          <w:sz w:val="26"/>
          <w:szCs w:val="26"/>
        </w:rPr>
        <w:t>Игру надо прекращать тогда, когда малыш еще хочет ее продолжить</w:t>
      </w:r>
    </w:p>
    <w:p w:rsidR="006E2D2E" w:rsidRDefault="006E2D2E" w:rsidP="007E2210">
      <w:pPr>
        <w:ind w:firstLine="708"/>
        <w:jc w:val="both"/>
      </w:pPr>
    </w:p>
    <w:sectPr w:rsidR="006E2D2E" w:rsidSect="006E2D2E">
      <w:pgSz w:w="11906" w:h="16838"/>
      <w:pgMar w:top="1134" w:right="1133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D2E"/>
    <w:rsid w:val="0023624E"/>
    <w:rsid w:val="006E2D2E"/>
    <w:rsid w:val="007E2210"/>
    <w:rsid w:val="00C16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D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2D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2D2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D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2D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2D2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917</Words>
  <Characters>5230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2018-08-14T11:29:00Z</dcterms:created>
  <dcterms:modified xsi:type="dcterms:W3CDTF">2018-08-14T12:00:00Z</dcterms:modified>
</cp:coreProperties>
</file>