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81" w:rsidRDefault="007A4E81" w:rsidP="009B0762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  <w:r w:rsidRPr="009B0762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Конспект </w:t>
      </w:r>
      <w:r w:rsidRPr="007A4E81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 по рисованию кошек в старшей </w:t>
      </w:r>
      <w:r w:rsidRPr="009B0762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 xml:space="preserve">– подготовительной </w:t>
      </w:r>
      <w:r w:rsidRPr="007A4E81"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  <w:t>группе детского сада</w:t>
      </w:r>
    </w:p>
    <w:p w:rsidR="009B0762" w:rsidRPr="007A4E81" w:rsidRDefault="009B0762" w:rsidP="009B0762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28"/>
          <w:szCs w:val="28"/>
          <w:lang w:eastAsia="ru-RU"/>
        </w:rPr>
      </w:pPr>
    </w:p>
    <w:p w:rsidR="009B0762" w:rsidRDefault="007A4E81" w:rsidP="009B0762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Совершенст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вовать технику рисования  разными кисточками.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Закреплять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 рисования  толстой, средней и тонкой  кисточками.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Формировать умение набирать краску на кисть, макая её всем ворсом, снимать лишнюю краску, прикасаясь ворсом к краю баночки, выполнять несколько произвольных </w:t>
      </w:r>
      <w:proofErr w:type="gramStart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тычков</w:t>
      </w:r>
      <w:proofErr w:type="gramEnd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дополнительном листочке.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Развивать изобразительные навыки и умения, моторику рук.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Расширять знания о домашних животных, прививать любовь к ним.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Воспитыват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аккуратность в работе с  акварельными красками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акварельные краски, кисточки разной толщины (№ 8, 5,2) ,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стаканчики для воды, салфетки для вытирания кисточек,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шаблоны  для рисования кошечек, 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льбомные 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листы,  п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ростые карандаши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 занятия</w:t>
      </w:r>
      <w:r w:rsidRPr="007A4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39F" w:rsidRPr="003D4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4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я пришла к вам не одна, а с маленьким другом котёнком по имени Петушок. Смотрите, какой он у меня веселый и я хочу попросить вас нарисовать ему друзей – котят.</w:t>
      </w:r>
      <w:r w:rsidR="009B0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прежде чем мы </w:t>
      </w:r>
      <w:proofErr w:type="gramStart"/>
      <w:r w:rsidR="009B0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 к рисованию давайте немного вспомним</w:t>
      </w:r>
      <w:proofErr w:type="gramEnd"/>
      <w:r w:rsidR="009B0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мы знаем о кошечках.</w:t>
      </w:r>
    </w:p>
    <w:p w:rsidR="009B0762" w:rsidRDefault="009B0762" w:rsidP="009B0762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Кошка в мире животных занимает особое место, почётное. Это удивительное существо: гордое и независимое, нежное и ласковое, добродушное и умное. Нет одинаковых кошек. Они </w:t>
      </w:r>
      <w:proofErr w:type="gramStart"/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proofErr w:type="gramEnd"/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друга цветом шерсти и глаз, у них разные характеры. Кроме того, есть очень пушистые, их называют длинношёрстными, а есть гладкошёрстные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еще у меня есть интересная  картинка, на которой изображены разные котята.                                                                                   </w:t>
      </w:r>
    </w:p>
    <w:p w:rsidR="009B0762" w:rsidRDefault="009B0762" w:rsidP="009B0762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понравились котята</w:t>
      </w:r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9B0762" w:rsidRDefault="009B0762" w:rsidP="009B0762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</w:p>
    <w:p w:rsidR="009B0762" w:rsidRDefault="009B0762" w:rsidP="009B0762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5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чем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 к рисованию</w:t>
      </w:r>
      <w:r w:rsidR="0044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поиграем</w:t>
      </w:r>
      <w:proofErr w:type="gramEnd"/>
      <w:r w:rsidR="0044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 «Кошкины повадки».</w:t>
      </w:r>
    </w:p>
    <w:p w:rsidR="00445A18" w:rsidRDefault="007A4E81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«Кошкины повадки»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«Вам покажем мы немножко,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ступает мягко кошка. </w:t>
      </w:r>
      <w:proofErr w:type="gramStart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дут бесшумно, 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Еле слышно: топ-топ-топ, на цыпочках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Хвостик книзу: оп-оп-оп.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подняв свой хвост пушистый, 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 может быть и быстрой.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Ввысь бросается отважно, -прыгают легко на месте</w:t>
      </w:r>
      <w:proofErr w:type="gramStart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прыжок, ещё подскок,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вперёд, а то отскок.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мяукнет: «Мяу!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в свой домик убегаю». </w:t>
      </w:r>
      <w:proofErr w:type="gramStart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–б</w:t>
      </w:r>
      <w:proofErr w:type="gramEnd"/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егут на свои места</w:t>
      </w:r>
    </w:p>
    <w:p w:rsidR="00D83C34" w:rsidRDefault="00D83C34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532130</wp:posOffset>
            </wp:positionV>
            <wp:extent cx="2894965" cy="3857625"/>
            <wp:effectExtent l="19050" t="0" r="635" b="0"/>
            <wp:wrapSquare wrapText="bothSides"/>
            <wp:docPr id="1" name="Рисунок 1" descr="C:\Users\МАРИНА\Desktop\вв\IMG_20180620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в\IMG_20180620_09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E81"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3C34" w:rsidRDefault="00D83C34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9410" cy="3922499"/>
            <wp:effectExtent l="19050" t="0" r="0" b="0"/>
            <wp:docPr id="6" name="Рисунок 2" descr="C:\Users\МАРИНА\Desktop\вв\IMG_20180620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вв\IMG_20180620_091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1" cy="39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34" w:rsidRDefault="00D83C34" w:rsidP="00D83C3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4E81" w:rsidRDefault="007A4E81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E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445A18" w:rsidRPr="008215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оспитатель:</w:t>
      </w:r>
      <w:proofErr w:type="gramStart"/>
      <w:r w:rsidR="00445A18" w:rsidRPr="008215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  <w:r w:rsidR="0044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на столе лежат шаблоны  кошечек, я предлагаю вам взять 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шаблон, обвести его на</w:t>
      </w:r>
      <w:r w:rsidR="00445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листе бумаги и нарисовать котёнка</w:t>
      </w:r>
      <w:r w:rsidR="00821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67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Вырисовываем  лапки,  рисуем хвост. Затем раскрашиваем нашего котёнка акварельными красками, по своему желанию. После того, как краска </w:t>
      </w:r>
      <w:proofErr w:type="gramStart"/>
      <w:r w:rsidR="00167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высохла</w:t>
      </w:r>
      <w:proofErr w:type="gramEnd"/>
      <w:r w:rsidR="00167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рисуем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глаза, нос и усы.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167CB1" w:rsidRPr="00167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оспитатель:</w:t>
      </w:r>
      <w:r w:rsidR="00167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</w:t>
      </w:r>
      <w:r w:rsidR="00D8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та, какие красивые котята  у вас </w:t>
      </w:r>
      <w:r w:rsidRPr="007A4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получились</w:t>
      </w:r>
      <w:r w:rsidR="00D8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устроим выставку</w:t>
      </w:r>
    </w:p>
    <w:p w:rsidR="00D83C34" w:rsidRDefault="00D83C34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C34" w:rsidRDefault="00D83C34" w:rsidP="00445A18">
      <w:pPr>
        <w:shd w:val="clear" w:color="auto" w:fill="FFFFFF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C34" w:rsidRDefault="00D37AAB" w:rsidP="00D37A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210050"/>
            <wp:effectExtent l="19050" t="0" r="3175" b="0"/>
            <wp:docPr id="8" name="Рисунок 4" descr="C:\Users\МАРИНА\Desktop\вв\IMG_20180620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в\IMG_20180620_0932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AB" w:rsidRPr="007A4E81" w:rsidRDefault="00D37AAB" w:rsidP="00D37AA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7AAB" w:rsidRDefault="00D37AA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5" descr="C:\Users\МАРИНА\Desktop\вв\IMG_20180620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в\IMG_20180620_0932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45" w:rsidRDefault="004476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МАРИНА\Desktop\IMG_20180622_072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20180622_07233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645" w:rsidSect="00305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E81"/>
    <w:rsid w:val="00167CB1"/>
    <w:rsid w:val="00305720"/>
    <w:rsid w:val="003D439F"/>
    <w:rsid w:val="00445A18"/>
    <w:rsid w:val="00446F07"/>
    <w:rsid w:val="00447645"/>
    <w:rsid w:val="007A4E81"/>
    <w:rsid w:val="00821563"/>
    <w:rsid w:val="009B0762"/>
    <w:rsid w:val="00BF2C5F"/>
    <w:rsid w:val="00D37AAB"/>
    <w:rsid w:val="00D83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20"/>
  </w:style>
  <w:style w:type="paragraph" w:styleId="1">
    <w:name w:val="heading 1"/>
    <w:basedOn w:val="a"/>
    <w:link w:val="10"/>
    <w:uiPriority w:val="9"/>
    <w:qFormat/>
    <w:rsid w:val="007A4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A4E8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8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9827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67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7</cp:revision>
  <dcterms:created xsi:type="dcterms:W3CDTF">2018-06-25T16:57:00Z</dcterms:created>
  <dcterms:modified xsi:type="dcterms:W3CDTF">2018-06-25T18:42:00Z</dcterms:modified>
</cp:coreProperties>
</file>