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79" w:rsidRDefault="00F40D14" w:rsidP="006F3744">
      <w:pPr>
        <w:jc w:val="center"/>
        <w:rPr>
          <w:rFonts w:ascii="Times New Roman" w:hAnsi="Times New Roman" w:cs="Times New Roman"/>
          <w:b/>
          <w:sz w:val="48"/>
          <w:szCs w:val="48"/>
        </w:rPr>
      </w:pPr>
      <w:r>
        <w:rPr>
          <w:rFonts w:ascii="Times New Roman" w:hAnsi="Times New Roman" w:cs="Times New Roman"/>
          <w:b/>
          <w:sz w:val="48"/>
          <w:szCs w:val="48"/>
        </w:rPr>
        <w:t xml:space="preserve"> « Использование проектного метода в патриотическом воспитании старших дош</w:t>
      </w:r>
      <w:r w:rsidR="000120FA">
        <w:rPr>
          <w:rFonts w:ascii="Times New Roman" w:hAnsi="Times New Roman" w:cs="Times New Roman"/>
          <w:b/>
          <w:sz w:val="48"/>
          <w:szCs w:val="48"/>
        </w:rPr>
        <w:t>к</w:t>
      </w:r>
      <w:bookmarkStart w:id="0" w:name="_GoBack"/>
      <w:bookmarkEnd w:id="0"/>
      <w:r>
        <w:rPr>
          <w:rFonts w:ascii="Times New Roman" w:hAnsi="Times New Roman" w:cs="Times New Roman"/>
          <w:b/>
          <w:sz w:val="48"/>
          <w:szCs w:val="48"/>
        </w:rPr>
        <w:t xml:space="preserve">ольников» </w:t>
      </w:r>
    </w:p>
    <w:p w:rsidR="00FA3269" w:rsidRPr="00E52BE2" w:rsidRDefault="006F3744" w:rsidP="00F40D14">
      <w:pPr>
        <w:pStyle w:val="a3"/>
        <w:shd w:val="clear" w:color="auto" w:fill="FFFFFF" w:themeFill="background1"/>
        <w:spacing w:before="0" w:beforeAutospacing="0" w:after="0" w:afterAutospacing="0"/>
        <w:rPr>
          <w:sz w:val="28"/>
          <w:szCs w:val="28"/>
          <w:shd w:val="clear" w:color="auto" w:fill="F7F7F6"/>
        </w:rPr>
      </w:pPr>
      <w:r w:rsidRPr="00E52BE2">
        <w:rPr>
          <w:sz w:val="28"/>
          <w:szCs w:val="28"/>
          <w:shd w:val="clear" w:color="auto" w:fill="F7F7F6"/>
        </w:rPr>
        <w:t>В современных</w:t>
      </w:r>
      <w:r w:rsidR="00F40D14" w:rsidRPr="00E52BE2">
        <w:rPr>
          <w:sz w:val="28"/>
          <w:szCs w:val="28"/>
          <w:shd w:val="clear" w:color="auto" w:fill="F7F7F6"/>
        </w:rPr>
        <w:t xml:space="preserve"> </w:t>
      </w:r>
      <w:r w:rsidRPr="00E52BE2">
        <w:rPr>
          <w:sz w:val="28"/>
          <w:szCs w:val="28"/>
          <w:shd w:val="clear" w:color="auto" w:fill="F7F7F6"/>
        </w:rPr>
        <w:t xml:space="preserve"> условиях, когда происходят глубочайшие изменения в жизни общества, одной из актуальных проблем является патриотическое воспитание подрастающего поколения. Быть патриотом – значит ощущать себя неотъемлемой частью Отечества. Это сложное чувство возникает еще в дошкольном детстве, когда закладываются основы ценностного отношения к окружающему миру, и формируется в ребенке постепенно, в ходе воспитания любви </w:t>
      </w:r>
      <w:proofErr w:type="gramStart"/>
      <w:r w:rsidRPr="00E52BE2">
        <w:rPr>
          <w:sz w:val="28"/>
          <w:szCs w:val="28"/>
          <w:shd w:val="clear" w:color="auto" w:fill="F7F7F6"/>
        </w:rPr>
        <w:t>к</w:t>
      </w:r>
      <w:proofErr w:type="gramEnd"/>
      <w:r w:rsidRPr="00E52BE2">
        <w:rPr>
          <w:sz w:val="28"/>
          <w:szCs w:val="28"/>
          <w:shd w:val="clear" w:color="auto" w:fill="F7F7F6"/>
        </w:rPr>
        <w:t xml:space="preserve"> </w:t>
      </w:r>
      <w:proofErr w:type="gramStart"/>
      <w:r w:rsidRPr="00E52BE2">
        <w:rPr>
          <w:sz w:val="28"/>
          <w:szCs w:val="28"/>
          <w:shd w:val="clear" w:color="auto" w:fill="F7F7F6"/>
        </w:rPr>
        <w:t>своим</w:t>
      </w:r>
      <w:proofErr w:type="gramEnd"/>
      <w:r w:rsidRPr="00E52BE2">
        <w:rPr>
          <w:sz w:val="28"/>
          <w:szCs w:val="28"/>
          <w:shd w:val="clear" w:color="auto" w:fill="F7F7F6"/>
        </w:rPr>
        <w:t xml:space="preserve"> близким, к детскому саду, к родным местам, родной стране.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FA3269" w:rsidRPr="00E52BE2" w:rsidRDefault="00FA3269" w:rsidP="00FA3269">
      <w:pPr>
        <w:pStyle w:val="a3"/>
        <w:shd w:val="clear" w:color="auto" w:fill="FFFFFF"/>
        <w:spacing w:before="0" w:beforeAutospacing="0" w:after="0" w:afterAutospacing="0"/>
        <w:rPr>
          <w:rFonts w:ascii="Arial" w:hAnsi="Arial" w:cs="Arial"/>
          <w:color w:val="000000"/>
          <w:sz w:val="28"/>
          <w:szCs w:val="28"/>
        </w:rPr>
      </w:pPr>
      <w:r w:rsidRPr="00E52BE2">
        <w:rPr>
          <w:color w:val="333333"/>
          <w:sz w:val="28"/>
          <w:szCs w:val="28"/>
        </w:rPr>
        <w:t xml:space="preserve"> Для достижения наиболее эффективных результатов в нравственно-патриотическом воспитании старших дошкольников  мы  приняли решение использовать педагогическую технологию проектирования, ориентированную на применение имеющихся знаний и приобретение новых.</w:t>
      </w:r>
    </w:p>
    <w:p w:rsidR="00FA3269" w:rsidRPr="00E52BE2" w:rsidRDefault="00FA3269" w:rsidP="006F3744">
      <w:pPr>
        <w:rPr>
          <w:rFonts w:ascii="Times New Roman" w:hAnsi="Times New Roman" w:cs="Times New Roman"/>
          <w:color w:val="000000" w:themeColor="text1"/>
          <w:sz w:val="28"/>
          <w:szCs w:val="28"/>
          <w:shd w:val="clear" w:color="auto" w:fill="F7F7F6"/>
        </w:rPr>
      </w:pPr>
    </w:p>
    <w:p w:rsidR="005B4239" w:rsidRPr="00E52BE2" w:rsidRDefault="005B4239" w:rsidP="00E52BE2">
      <w:pPr>
        <w:shd w:val="clear" w:color="auto" w:fill="FFFFFF"/>
        <w:rPr>
          <w:rFonts w:ascii="Times New Roman" w:hAnsi="Times New Roman" w:cs="Times New Roman"/>
          <w:sz w:val="28"/>
          <w:szCs w:val="28"/>
          <w:shd w:val="clear" w:color="auto" w:fill="F7F7F6"/>
        </w:rPr>
      </w:pPr>
      <w:r w:rsidRPr="00E52BE2">
        <w:rPr>
          <w:rFonts w:ascii="Times New Roman" w:hAnsi="Times New Roman" w:cs="Times New Roman"/>
          <w:sz w:val="28"/>
          <w:szCs w:val="28"/>
          <w:shd w:val="clear" w:color="auto" w:fill="F7F7F6"/>
        </w:rPr>
        <w:t xml:space="preserve"> Название нашего проекта</w:t>
      </w:r>
    </w:p>
    <w:p w:rsidR="006F3744" w:rsidRPr="00E52BE2" w:rsidRDefault="006F3744" w:rsidP="00E52BE2">
      <w:pPr>
        <w:shd w:val="clear" w:color="auto" w:fill="FFFFFF" w:themeFill="background1"/>
        <w:rPr>
          <w:rFonts w:ascii="Times New Roman" w:hAnsi="Times New Roman" w:cs="Times New Roman"/>
          <w:color w:val="333333"/>
          <w:sz w:val="28"/>
          <w:szCs w:val="28"/>
          <w:shd w:val="clear" w:color="auto" w:fill="F7F7F6"/>
        </w:rPr>
      </w:pPr>
      <w:r w:rsidRPr="00E52BE2">
        <w:rPr>
          <w:rFonts w:ascii="Times New Roman" w:hAnsi="Times New Roman" w:cs="Times New Roman"/>
          <w:color w:val="333333"/>
          <w:sz w:val="28"/>
          <w:szCs w:val="28"/>
          <w:shd w:val="clear" w:color="auto" w:fill="F7F7F6"/>
        </w:rPr>
        <w:t>«С чего начинается Родина?»,</w:t>
      </w:r>
    </w:p>
    <w:p w:rsidR="006F3744" w:rsidRPr="00E52BE2" w:rsidRDefault="00FA3269" w:rsidP="00E52BE2">
      <w:pPr>
        <w:shd w:val="clear" w:color="auto" w:fill="FFFFFF" w:themeFill="background1"/>
        <w:rPr>
          <w:rFonts w:ascii="Times New Roman" w:hAnsi="Times New Roman" w:cs="Times New Roman"/>
          <w:color w:val="333333"/>
          <w:sz w:val="28"/>
          <w:szCs w:val="28"/>
          <w:shd w:val="clear" w:color="auto" w:fill="F7F7F6"/>
        </w:rPr>
      </w:pPr>
      <w:r w:rsidRPr="00E52BE2">
        <w:rPr>
          <w:rFonts w:ascii="Times New Roman" w:hAnsi="Times New Roman" w:cs="Times New Roman"/>
          <w:b/>
          <w:bCs/>
          <w:color w:val="333333"/>
          <w:sz w:val="28"/>
          <w:szCs w:val="28"/>
          <w:shd w:val="clear" w:color="auto" w:fill="F7F7F6"/>
        </w:rPr>
        <w:t>Типы проекта</w:t>
      </w:r>
      <w:r w:rsidR="006F3744" w:rsidRPr="00E52BE2">
        <w:rPr>
          <w:rFonts w:ascii="Times New Roman" w:hAnsi="Times New Roman" w:cs="Times New Roman"/>
          <w:b/>
          <w:bCs/>
          <w:color w:val="333333"/>
          <w:sz w:val="28"/>
          <w:szCs w:val="28"/>
          <w:shd w:val="clear" w:color="auto" w:fill="F7F7F6"/>
        </w:rPr>
        <w:t>:</w:t>
      </w:r>
      <w:r w:rsidR="005B4239" w:rsidRPr="00E52BE2">
        <w:rPr>
          <w:rFonts w:ascii="Times New Roman" w:hAnsi="Times New Roman" w:cs="Times New Roman"/>
          <w:color w:val="333333"/>
          <w:sz w:val="28"/>
          <w:szCs w:val="28"/>
          <w:shd w:val="clear" w:color="auto" w:fill="F7F7F6"/>
        </w:rPr>
        <w:t> </w:t>
      </w:r>
      <w:proofErr w:type="gramStart"/>
      <w:r w:rsidR="005B4239" w:rsidRPr="00E52BE2">
        <w:rPr>
          <w:rFonts w:ascii="Times New Roman" w:hAnsi="Times New Roman" w:cs="Times New Roman"/>
          <w:color w:val="333333"/>
          <w:sz w:val="28"/>
          <w:szCs w:val="28"/>
          <w:shd w:val="clear" w:color="auto" w:fill="F7F7F6"/>
        </w:rPr>
        <w:t>творческий</w:t>
      </w:r>
      <w:proofErr w:type="gramEnd"/>
      <w:r w:rsidR="005B4239" w:rsidRPr="00E52BE2">
        <w:rPr>
          <w:rFonts w:ascii="Times New Roman" w:hAnsi="Times New Roman" w:cs="Times New Roman"/>
          <w:color w:val="333333"/>
          <w:sz w:val="28"/>
          <w:szCs w:val="28"/>
          <w:shd w:val="clear" w:color="auto" w:fill="F7F7F6"/>
        </w:rPr>
        <w:t>,</w:t>
      </w:r>
    </w:p>
    <w:p w:rsidR="006F3744" w:rsidRPr="00E52BE2" w:rsidRDefault="006F3744" w:rsidP="00E52BE2">
      <w:pPr>
        <w:shd w:val="clear" w:color="auto" w:fill="FFFFFF" w:themeFill="background1"/>
        <w:rPr>
          <w:rFonts w:ascii="Times New Roman" w:hAnsi="Times New Roman" w:cs="Times New Roman"/>
          <w:color w:val="333333"/>
          <w:sz w:val="28"/>
          <w:szCs w:val="28"/>
          <w:shd w:val="clear" w:color="auto" w:fill="F7F7F6"/>
        </w:rPr>
      </w:pPr>
      <w:r w:rsidRPr="00E52BE2">
        <w:rPr>
          <w:rFonts w:ascii="Times New Roman" w:hAnsi="Times New Roman" w:cs="Times New Roman"/>
          <w:b/>
          <w:color w:val="333333"/>
          <w:sz w:val="28"/>
          <w:szCs w:val="28"/>
          <w:shd w:val="clear" w:color="auto" w:fill="F7F7F6"/>
        </w:rPr>
        <w:t xml:space="preserve">Продолжительность: </w:t>
      </w:r>
      <w:r w:rsidRPr="00E52BE2">
        <w:rPr>
          <w:rFonts w:ascii="Times New Roman" w:hAnsi="Times New Roman" w:cs="Times New Roman"/>
          <w:color w:val="333333"/>
          <w:sz w:val="28"/>
          <w:szCs w:val="28"/>
          <w:shd w:val="clear" w:color="auto" w:fill="F7F7F6"/>
        </w:rPr>
        <w:t>2 недел</w:t>
      </w:r>
      <w:proofErr w:type="gramStart"/>
      <w:r w:rsidRPr="00E52BE2">
        <w:rPr>
          <w:rFonts w:ascii="Times New Roman" w:hAnsi="Times New Roman" w:cs="Times New Roman"/>
          <w:color w:val="333333"/>
          <w:sz w:val="28"/>
          <w:szCs w:val="28"/>
          <w:shd w:val="clear" w:color="auto" w:fill="F7F7F6"/>
        </w:rPr>
        <w:t>и(</w:t>
      </w:r>
      <w:proofErr w:type="gramEnd"/>
      <w:r w:rsidRPr="00E52BE2">
        <w:rPr>
          <w:rFonts w:ascii="Times New Roman" w:hAnsi="Times New Roman" w:cs="Times New Roman"/>
          <w:color w:val="333333"/>
          <w:sz w:val="28"/>
          <w:szCs w:val="28"/>
          <w:shd w:val="clear" w:color="auto" w:fill="F7F7F6"/>
        </w:rPr>
        <w:t>краткосрочный)</w:t>
      </w:r>
    </w:p>
    <w:p w:rsidR="006F3744" w:rsidRPr="00E52BE2" w:rsidRDefault="006F3744" w:rsidP="00E52BE2">
      <w:pPr>
        <w:shd w:val="clear" w:color="auto" w:fill="FFFFFF" w:themeFill="background1"/>
        <w:rPr>
          <w:rFonts w:ascii="Times New Roman" w:hAnsi="Times New Roman" w:cs="Times New Roman"/>
          <w:color w:val="333333"/>
          <w:sz w:val="28"/>
          <w:szCs w:val="28"/>
          <w:shd w:val="clear" w:color="auto" w:fill="F7F7F6"/>
        </w:rPr>
      </w:pPr>
      <w:r w:rsidRPr="00E52BE2">
        <w:rPr>
          <w:rFonts w:ascii="Times New Roman" w:hAnsi="Times New Roman" w:cs="Times New Roman"/>
          <w:b/>
          <w:color w:val="333333"/>
          <w:sz w:val="28"/>
          <w:szCs w:val="28"/>
          <w:shd w:val="clear" w:color="auto" w:fill="F7F7F6"/>
        </w:rPr>
        <w:t>Цель и задачи</w:t>
      </w:r>
      <w:r w:rsidRPr="00E52BE2">
        <w:rPr>
          <w:rFonts w:ascii="Times New Roman" w:hAnsi="Times New Roman" w:cs="Times New Roman"/>
          <w:color w:val="333333"/>
          <w:sz w:val="28"/>
          <w:szCs w:val="28"/>
          <w:shd w:val="clear" w:color="auto" w:fill="F7F7F6"/>
        </w:rPr>
        <w:t xml:space="preserve"> </w:t>
      </w:r>
      <w:proofErr w:type="gramStart"/>
      <w:r w:rsidRPr="00E52BE2">
        <w:rPr>
          <w:rFonts w:ascii="Times New Roman" w:hAnsi="Times New Roman" w:cs="Times New Roman"/>
          <w:color w:val="333333"/>
          <w:sz w:val="28"/>
          <w:szCs w:val="28"/>
          <w:shd w:val="clear" w:color="auto" w:fill="F7F7F6"/>
        </w:rPr>
        <w:t>:п</w:t>
      </w:r>
      <w:proofErr w:type="gramEnd"/>
      <w:r w:rsidRPr="00E52BE2">
        <w:rPr>
          <w:rFonts w:ascii="Times New Roman" w:hAnsi="Times New Roman" w:cs="Times New Roman"/>
          <w:color w:val="333333"/>
          <w:sz w:val="28"/>
          <w:szCs w:val="28"/>
          <w:shd w:val="clear" w:color="auto" w:fill="F7F7F6"/>
        </w:rPr>
        <w:t>роекта</w:t>
      </w:r>
    </w:p>
    <w:p w:rsidR="006F3744" w:rsidRPr="00E52BE2" w:rsidRDefault="006F3744" w:rsidP="006F3744">
      <w:pPr>
        <w:rPr>
          <w:rFonts w:ascii="Times New Roman" w:hAnsi="Times New Roman" w:cs="Times New Roman"/>
          <w:b/>
          <w:color w:val="333333"/>
          <w:sz w:val="28"/>
          <w:szCs w:val="28"/>
          <w:shd w:val="clear" w:color="auto" w:fill="F7F7F6"/>
        </w:rPr>
      </w:pPr>
      <w:r w:rsidRPr="00E52BE2">
        <w:rPr>
          <w:rFonts w:ascii="Times New Roman" w:hAnsi="Times New Roman" w:cs="Times New Roman"/>
          <w:b/>
          <w:color w:val="333333"/>
          <w:sz w:val="28"/>
          <w:szCs w:val="28"/>
          <w:shd w:val="clear" w:color="auto" w:fill="F7F7F6"/>
        </w:rPr>
        <w:t>Участники проекта: Дети воспитатели родители</w:t>
      </w:r>
    </w:p>
    <w:p w:rsidR="006F3744" w:rsidRPr="00E52BE2" w:rsidRDefault="006F3744" w:rsidP="006F3744">
      <w:pPr>
        <w:pStyle w:val="a3"/>
        <w:shd w:val="clear" w:color="auto" w:fill="FFFFFF"/>
        <w:spacing w:before="0" w:beforeAutospacing="0" w:after="0" w:afterAutospacing="0"/>
        <w:rPr>
          <w:rFonts w:ascii="Arial" w:hAnsi="Arial" w:cs="Arial"/>
          <w:color w:val="000000" w:themeColor="text1"/>
          <w:sz w:val="28"/>
          <w:szCs w:val="28"/>
        </w:rPr>
      </w:pPr>
      <w:r w:rsidRPr="00E52BE2">
        <w:rPr>
          <w:b/>
          <w:color w:val="333333"/>
          <w:sz w:val="28"/>
          <w:szCs w:val="28"/>
          <w:shd w:val="clear" w:color="auto" w:fill="F7F7F6"/>
        </w:rPr>
        <w:t xml:space="preserve"> </w:t>
      </w:r>
      <w:r w:rsidRPr="00E52BE2">
        <w:rPr>
          <w:b/>
          <w:bCs/>
          <w:color w:val="333333"/>
          <w:sz w:val="28"/>
          <w:szCs w:val="28"/>
        </w:rPr>
        <w:t xml:space="preserve">Проект предусматривает </w:t>
      </w:r>
      <w:r w:rsidRPr="00E52BE2">
        <w:rPr>
          <w:color w:val="333333"/>
          <w:sz w:val="28"/>
          <w:szCs w:val="28"/>
        </w:rPr>
        <w:t> </w:t>
      </w:r>
      <w:r w:rsidRPr="00E52BE2">
        <w:rPr>
          <w:color w:val="000000" w:themeColor="text1"/>
          <w:sz w:val="28"/>
          <w:szCs w:val="28"/>
        </w:rPr>
        <w:t>проведение мероприятий в двух направлениях:</w:t>
      </w:r>
    </w:p>
    <w:p w:rsidR="006F3744" w:rsidRPr="00E52BE2" w:rsidRDefault="006F3744" w:rsidP="006F3744">
      <w:pPr>
        <w:pStyle w:val="a3"/>
        <w:numPr>
          <w:ilvl w:val="0"/>
          <w:numId w:val="1"/>
        </w:numPr>
        <w:shd w:val="clear" w:color="auto" w:fill="FFFFFF"/>
        <w:spacing w:before="0" w:beforeAutospacing="0" w:after="0" w:afterAutospacing="0"/>
        <w:ind w:left="0"/>
        <w:rPr>
          <w:rFonts w:ascii="Arial" w:hAnsi="Arial" w:cs="Arial"/>
          <w:color w:val="000000" w:themeColor="text1"/>
          <w:sz w:val="28"/>
          <w:szCs w:val="28"/>
        </w:rPr>
      </w:pPr>
      <w:r w:rsidRPr="00E52BE2">
        <w:rPr>
          <w:color w:val="000000" w:themeColor="text1"/>
          <w:sz w:val="28"/>
          <w:szCs w:val="28"/>
        </w:rPr>
        <w:t>совместная деятельность с детьми;</w:t>
      </w:r>
    </w:p>
    <w:p w:rsidR="006F3744" w:rsidRPr="00E52BE2" w:rsidRDefault="006F3744" w:rsidP="006F3744">
      <w:pPr>
        <w:pStyle w:val="a3"/>
        <w:numPr>
          <w:ilvl w:val="0"/>
          <w:numId w:val="1"/>
        </w:numPr>
        <w:shd w:val="clear" w:color="auto" w:fill="FFFFFF"/>
        <w:spacing w:before="0" w:beforeAutospacing="0" w:after="0" w:afterAutospacing="0"/>
        <w:ind w:left="0"/>
        <w:rPr>
          <w:rFonts w:ascii="Arial" w:hAnsi="Arial" w:cs="Arial"/>
          <w:color w:val="000000" w:themeColor="text1"/>
          <w:sz w:val="28"/>
          <w:szCs w:val="28"/>
        </w:rPr>
      </w:pPr>
      <w:r w:rsidRPr="00E52BE2">
        <w:rPr>
          <w:color w:val="000000" w:themeColor="text1"/>
          <w:sz w:val="28"/>
          <w:szCs w:val="28"/>
        </w:rPr>
        <w:t>взаимодействие с родителями, </w:t>
      </w:r>
    </w:p>
    <w:p w:rsidR="004013A0" w:rsidRPr="00E52BE2" w:rsidRDefault="004013A0" w:rsidP="004013A0">
      <w:pPr>
        <w:pStyle w:val="a3"/>
        <w:shd w:val="clear" w:color="auto" w:fill="FFFFFF"/>
        <w:spacing w:before="0" w:beforeAutospacing="0" w:after="0" w:afterAutospacing="0"/>
        <w:rPr>
          <w:rFonts w:ascii="Arial" w:hAnsi="Arial" w:cs="Arial"/>
          <w:color w:val="000000" w:themeColor="text1"/>
          <w:sz w:val="28"/>
          <w:szCs w:val="28"/>
        </w:rPr>
      </w:pPr>
    </w:p>
    <w:p w:rsidR="004013A0" w:rsidRPr="00E52BE2" w:rsidRDefault="004013A0" w:rsidP="004013A0">
      <w:pPr>
        <w:pStyle w:val="a3"/>
        <w:shd w:val="clear" w:color="auto" w:fill="FFFFFF"/>
        <w:spacing w:before="0" w:beforeAutospacing="0" w:after="0" w:afterAutospacing="0"/>
        <w:rPr>
          <w:rFonts w:ascii="Arial" w:hAnsi="Arial" w:cs="Arial"/>
          <w:color w:val="000000"/>
          <w:sz w:val="28"/>
          <w:szCs w:val="28"/>
        </w:rPr>
      </w:pPr>
      <w:r w:rsidRPr="00E52BE2">
        <w:rPr>
          <w:b/>
          <w:bCs/>
          <w:color w:val="333333"/>
          <w:sz w:val="28"/>
          <w:szCs w:val="28"/>
        </w:rPr>
        <w:t>Формы и методы проекта.</w:t>
      </w:r>
      <w:r w:rsidRPr="00E52BE2">
        <w:rPr>
          <w:color w:val="333333"/>
          <w:sz w:val="28"/>
          <w:szCs w:val="28"/>
        </w:rPr>
        <w:t> </w:t>
      </w:r>
    </w:p>
    <w:p w:rsidR="004013A0" w:rsidRPr="00E52BE2" w:rsidRDefault="004013A0" w:rsidP="004013A0">
      <w:pPr>
        <w:pStyle w:val="a3"/>
        <w:shd w:val="clear" w:color="auto" w:fill="FFFFFF"/>
        <w:spacing w:before="0" w:beforeAutospacing="0" w:after="0" w:afterAutospacing="0"/>
        <w:rPr>
          <w:rFonts w:ascii="Arial" w:hAnsi="Arial" w:cs="Arial"/>
          <w:color w:val="000000" w:themeColor="text1"/>
          <w:sz w:val="28"/>
          <w:szCs w:val="28"/>
        </w:rPr>
      </w:pPr>
      <w:r w:rsidRPr="00E52BE2">
        <w:rPr>
          <w:color w:val="000000" w:themeColor="text1"/>
          <w:sz w:val="28"/>
          <w:szCs w:val="28"/>
        </w:rPr>
        <w:t>Проект осуществляется в несколько этапов:</w:t>
      </w:r>
    </w:p>
    <w:p w:rsidR="004013A0" w:rsidRPr="00E52BE2" w:rsidRDefault="004013A0" w:rsidP="004013A0">
      <w:pPr>
        <w:pStyle w:val="a3"/>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E52BE2">
        <w:rPr>
          <w:color w:val="000000" w:themeColor="text1"/>
          <w:sz w:val="28"/>
          <w:szCs w:val="28"/>
        </w:rPr>
        <w:t>организационно-подготовительный,</w:t>
      </w:r>
    </w:p>
    <w:p w:rsidR="004013A0" w:rsidRPr="00E52BE2" w:rsidRDefault="004013A0" w:rsidP="004013A0">
      <w:pPr>
        <w:pStyle w:val="a3"/>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E52BE2">
        <w:rPr>
          <w:color w:val="000000" w:themeColor="text1"/>
          <w:sz w:val="28"/>
          <w:szCs w:val="28"/>
        </w:rPr>
        <w:t>основной (этап непосредственной реализации),</w:t>
      </w:r>
    </w:p>
    <w:p w:rsidR="004013A0" w:rsidRPr="00E52BE2" w:rsidRDefault="004013A0" w:rsidP="004013A0">
      <w:pPr>
        <w:pStyle w:val="a3"/>
        <w:numPr>
          <w:ilvl w:val="0"/>
          <w:numId w:val="2"/>
        </w:numPr>
        <w:shd w:val="clear" w:color="auto" w:fill="FFFFFF"/>
        <w:spacing w:before="0" w:beforeAutospacing="0" w:after="0" w:afterAutospacing="0"/>
        <w:ind w:left="0"/>
        <w:rPr>
          <w:rFonts w:ascii="Arial" w:hAnsi="Arial" w:cs="Arial"/>
          <w:color w:val="000000" w:themeColor="text1"/>
          <w:sz w:val="28"/>
          <w:szCs w:val="28"/>
        </w:rPr>
      </w:pPr>
      <w:r w:rsidRPr="00E52BE2">
        <w:rPr>
          <w:color w:val="000000" w:themeColor="text1"/>
          <w:sz w:val="28"/>
          <w:szCs w:val="28"/>
        </w:rPr>
        <w:t>итоговый (результативный, рефлексивный).</w:t>
      </w:r>
    </w:p>
    <w:p w:rsidR="007875AC" w:rsidRPr="00E52BE2" w:rsidRDefault="005B4239" w:rsidP="007875AC">
      <w:pPr>
        <w:pStyle w:val="a3"/>
        <w:spacing w:before="0" w:beforeAutospacing="0" w:after="0" w:afterAutospacing="0"/>
        <w:rPr>
          <w:color w:val="000000"/>
          <w:sz w:val="28"/>
          <w:szCs w:val="28"/>
        </w:rPr>
      </w:pPr>
      <w:r w:rsidRPr="00E52BE2">
        <w:rPr>
          <w:color w:val="000000" w:themeColor="text1"/>
          <w:sz w:val="28"/>
          <w:szCs w:val="28"/>
          <w:shd w:val="clear" w:color="auto" w:fill="FFFFFF"/>
        </w:rPr>
        <w:t>Свою систему работы по нравственно-патриотическому воспитанию детей дошкольно</w:t>
      </w:r>
      <w:r w:rsidR="00FD1BFF" w:rsidRPr="00E52BE2">
        <w:rPr>
          <w:color w:val="000000" w:themeColor="text1"/>
          <w:sz w:val="28"/>
          <w:szCs w:val="28"/>
          <w:shd w:val="clear" w:color="auto" w:fill="FFFFFF"/>
        </w:rPr>
        <w:t xml:space="preserve">го возраста организовали по  пяти </w:t>
      </w:r>
      <w:r w:rsidRPr="00E52BE2">
        <w:rPr>
          <w:color w:val="000000" w:themeColor="text1"/>
          <w:sz w:val="28"/>
          <w:szCs w:val="28"/>
          <w:shd w:val="clear" w:color="auto" w:fill="FFFFFF"/>
        </w:rPr>
        <w:t xml:space="preserve"> блокам: </w:t>
      </w:r>
      <w:r w:rsidR="00857CFD" w:rsidRPr="00E52BE2">
        <w:rPr>
          <w:color w:val="000000" w:themeColor="text1"/>
          <w:sz w:val="28"/>
          <w:szCs w:val="28"/>
          <w:shd w:val="clear" w:color="auto" w:fill="FFFFFF"/>
        </w:rPr>
        <w:t>«</w:t>
      </w:r>
      <w:r w:rsidRPr="00E52BE2">
        <w:rPr>
          <w:color w:val="000000" w:themeColor="text1"/>
          <w:sz w:val="28"/>
          <w:szCs w:val="28"/>
          <w:shd w:val="clear" w:color="auto" w:fill="FFFFFF"/>
        </w:rPr>
        <w:t>Здравствуй это я</w:t>
      </w:r>
      <w:r w:rsidR="00857CFD" w:rsidRPr="00E52BE2">
        <w:rPr>
          <w:color w:val="000000" w:themeColor="text1"/>
          <w:sz w:val="28"/>
          <w:szCs w:val="28"/>
          <w:shd w:val="clear" w:color="auto" w:fill="FFFFFF"/>
        </w:rPr>
        <w:t>»; « Моя семья» «Мой сад»; «Мой</w:t>
      </w:r>
      <w:r w:rsidR="00FD1BFF" w:rsidRPr="00E52BE2">
        <w:rPr>
          <w:color w:val="000000" w:themeColor="text1"/>
          <w:sz w:val="28"/>
          <w:szCs w:val="28"/>
          <w:shd w:val="clear" w:color="auto" w:fill="FFFFFF"/>
        </w:rPr>
        <w:t xml:space="preserve"> город» «Моя страна»; </w:t>
      </w:r>
      <w:r w:rsidR="008442B2" w:rsidRPr="00E52BE2">
        <w:rPr>
          <w:color w:val="000000"/>
          <w:sz w:val="28"/>
          <w:szCs w:val="28"/>
          <w:shd w:val="clear" w:color="auto" w:fill="FFFFFF"/>
        </w:rPr>
        <w:t xml:space="preserve"> Организация </w:t>
      </w:r>
      <w:r w:rsidR="008442B2" w:rsidRPr="00E52BE2">
        <w:rPr>
          <w:color w:val="000000"/>
          <w:sz w:val="28"/>
          <w:szCs w:val="28"/>
          <w:shd w:val="clear" w:color="auto" w:fill="FFFFFF"/>
        </w:rPr>
        <w:lastRenderedPageBreak/>
        <w:t>п</w:t>
      </w:r>
      <w:r w:rsidR="007875AC" w:rsidRPr="00E52BE2">
        <w:rPr>
          <w:color w:val="000000"/>
          <w:sz w:val="28"/>
          <w:szCs w:val="28"/>
          <w:shd w:val="clear" w:color="auto" w:fill="FFFFFF"/>
        </w:rPr>
        <w:t xml:space="preserve">роектной деятельности происходила </w:t>
      </w:r>
      <w:r w:rsidR="008442B2" w:rsidRPr="00E52BE2">
        <w:rPr>
          <w:color w:val="000000"/>
          <w:sz w:val="28"/>
          <w:szCs w:val="28"/>
          <w:shd w:val="clear" w:color="auto" w:fill="FFFFFF"/>
        </w:rPr>
        <w:t xml:space="preserve"> с учетом возрастных возможностей дошкольников, их психических и индивидуальных особенностей</w:t>
      </w:r>
      <w:proofErr w:type="gramStart"/>
      <w:r w:rsidR="00DF73C5" w:rsidRPr="00E52BE2">
        <w:rPr>
          <w:color w:val="000000"/>
          <w:sz w:val="28"/>
          <w:szCs w:val="28"/>
        </w:rPr>
        <w:t xml:space="preserve">  П</w:t>
      </w:r>
      <w:proofErr w:type="gramEnd"/>
      <w:r w:rsidR="00DF73C5" w:rsidRPr="00E52BE2">
        <w:rPr>
          <w:color w:val="000000"/>
          <w:sz w:val="28"/>
          <w:szCs w:val="28"/>
        </w:rPr>
        <w:t xml:space="preserve">о данному направлению с детьми  проводилась </w:t>
      </w:r>
      <w:r w:rsidR="007875AC" w:rsidRPr="00E52BE2">
        <w:rPr>
          <w:color w:val="000000"/>
          <w:sz w:val="28"/>
          <w:szCs w:val="28"/>
        </w:rPr>
        <w:t xml:space="preserve">работа </w:t>
      </w:r>
      <w:r w:rsidR="00DF73C5" w:rsidRPr="00E52BE2">
        <w:rPr>
          <w:color w:val="000000"/>
          <w:sz w:val="28"/>
          <w:szCs w:val="28"/>
        </w:rPr>
        <w:t xml:space="preserve"> через совместную и непосредственно образовательную деятельн</w:t>
      </w:r>
      <w:r w:rsidR="007875AC" w:rsidRPr="00E52BE2">
        <w:rPr>
          <w:color w:val="000000"/>
          <w:sz w:val="28"/>
          <w:szCs w:val="28"/>
        </w:rPr>
        <w:t xml:space="preserve">ость   </w:t>
      </w:r>
      <w:r w:rsidR="00DF73C5" w:rsidRPr="00E52BE2">
        <w:rPr>
          <w:color w:val="000000"/>
          <w:sz w:val="28"/>
          <w:szCs w:val="28"/>
        </w:rPr>
        <w:t xml:space="preserve"> а также личностно-ориентированного подхода, что формирует гибкое, оригинальное мышление у детей.</w:t>
      </w:r>
    </w:p>
    <w:p w:rsidR="007875AC" w:rsidRPr="00E52BE2" w:rsidRDefault="007875AC" w:rsidP="007875AC">
      <w:pPr>
        <w:pStyle w:val="a3"/>
        <w:spacing w:before="0" w:beforeAutospacing="0" w:after="0" w:afterAutospacing="0"/>
        <w:rPr>
          <w:color w:val="000000"/>
          <w:sz w:val="28"/>
          <w:szCs w:val="28"/>
          <w:shd w:val="clear" w:color="auto" w:fill="F7F7F6"/>
        </w:rPr>
      </w:pPr>
      <w:r w:rsidRPr="00E52BE2">
        <w:rPr>
          <w:color w:val="000000"/>
          <w:sz w:val="28"/>
          <w:szCs w:val="28"/>
        </w:rPr>
        <w:t xml:space="preserve"> Также широко использовались педагогические средства: иллюстративные материалы, художественная  литература</w:t>
      </w:r>
      <w:proofErr w:type="gramStart"/>
      <w:r w:rsidRPr="00E52BE2">
        <w:rPr>
          <w:color w:val="000000"/>
          <w:sz w:val="28"/>
          <w:szCs w:val="28"/>
        </w:rPr>
        <w:t xml:space="preserve"> ,</w:t>
      </w:r>
      <w:proofErr w:type="gramEnd"/>
      <w:r w:rsidRPr="00E52BE2">
        <w:rPr>
          <w:color w:val="000000"/>
          <w:sz w:val="28"/>
          <w:szCs w:val="28"/>
        </w:rPr>
        <w:t xml:space="preserve"> музыкальные произведения и предметы народно-прикладного искусства, , слайды. При этом с сочетанием разнообразных методов и интеграции видов деятельности детей. В процессе отб</w:t>
      </w:r>
      <w:r w:rsidR="00D91631" w:rsidRPr="00E52BE2">
        <w:rPr>
          <w:color w:val="000000"/>
          <w:sz w:val="28"/>
          <w:szCs w:val="28"/>
        </w:rPr>
        <w:t xml:space="preserve">ора произведений руководствовались </w:t>
      </w:r>
      <w:r w:rsidRPr="00E52BE2">
        <w:rPr>
          <w:color w:val="000000"/>
          <w:sz w:val="28"/>
          <w:szCs w:val="28"/>
        </w:rPr>
        <w:t xml:space="preserve"> общими принципами: доступность по содержанию и форме, привлекательность, яркость, эмоциональная насыщенность.</w:t>
      </w:r>
      <w:r w:rsidRPr="00E52BE2">
        <w:rPr>
          <w:color w:val="000000"/>
          <w:sz w:val="28"/>
          <w:szCs w:val="28"/>
          <w:shd w:val="clear" w:color="auto" w:fill="F7F7F6"/>
        </w:rPr>
        <w:t xml:space="preserve"> Работу с детьми, вели  в непосредственном взаимодействии с родителями. Осуществляли</w:t>
      </w:r>
      <w:r w:rsidR="00F40D14" w:rsidRPr="00E52BE2">
        <w:rPr>
          <w:color w:val="000000"/>
          <w:sz w:val="28"/>
          <w:szCs w:val="28"/>
          <w:shd w:val="clear" w:color="auto" w:fill="F7F7F6"/>
        </w:rPr>
        <w:t xml:space="preserve"> </w:t>
      </w:r>
      <w:r w:rsidRPr="00E52BE2">
        <w:rPr>
          <w:color w:val="000000"/>
          <w:sz w:val="28"/>
          <w:szCs w:val="28"/>
          <w:shd w:val="clear" w:color="auto" w:fill="F7F7F6"/>
        </w:rPr>
        <w:t xml:space="preserve"> консультативную поддержку родителям. По работе с</w:t>
      </w:r>
      <w:r w:rsidR="00F40D14" w:rsidRPr="00E52BE2">
        <w:rPr>
          <w:color w:val="000000"/>
          <w:sz w:val="28"/>
          <w:szCs w:val="28"/>
          <w:shd w:val="clear" w:color="auto" w:fill="F7F7F6"/>
        </w:rPr>
        <w:t xml:space="preserve"> родителями  старались  учитывать  их</w:t>
      </w:r>
      <w:proofErr w:type="gramStart"/>
      <w:r w:rsidR="00F40D14" w:rsidRPr="00E52BE2">
        <w:rPr>
          <w:color w:val="000000"/>
          <w:sz w:val="28"/>
          <w:szCs w:val="28"/>
          <w:shd w:val="clear" w:color="auto" w:fill="F7F7F6"/>
        </w:rPr>
        <w:t xml:space="preserve"> </w:t>
      </w:r>
      <w:r w:rsidRPr="00E52BE2">
        <w:rPr>
          <w:color w:val="000000"/>
          <w:sz w:val="28"/>
          <w:szCs w:val="28"/>
          <w:shd w:val="clear" w:color="auto" w:fill="F7F7F6"/>
        </w:rPr>
        <w:t>,</w:t>
      </w:r>
      <w:proofErr w:type="gramEnd"/>
      <w:r w:rsidRPr="00E52BE2">
        <w:rPr>
          <w:color w:val="000000"/>
          <w:sz w:val="28"/>
          <w:szCs w:val="28"/>
          <w:shd w:val="clear" w:color="auto" w:fill="F7F7F6"/>
        </w:rPr>
        <w:t xml:space="preserve"> интересы,</w:t>
      </w:r>
      <w:r w:rsidR="00F40D14" w:rsidRPr="00E52BE2">
        <w:rPr>
          <w:color w:val="000000"/>
          <w:sz w:val="28"/>
          <w:szCs w:val="28"/>
          <w:shd w:val="clear" w:color="auto" w:fill="F7F7F6"/>
        </w:rPr>
        <w:t xml:space="preserve"> социальный  статус,</w:t>
      </w:r>
      <w:r w:rsidRPr="00E52BE2">
        <w:rPr>
          <w:color w:val="000000"/>
          <w:sz w:val="28"/>
          <w:szCs w:val="28"/>
          <w:shd w:val="clear" w:color="auto" w:fill="F7F7F6"/>
        </w:rPr>
        <w:t xml:space="preserve"> пожелания, а в со</w:t>
      </w:r>
      <w:r w:rsidR="00F40D14" w:rsidRPr="00E52BE2">
        <w:rPr>
          <w:color w:val="000000"/>
          <w:sz w:val="28"/>
          <w:szCs w:val="28"/>
          <w:shd w:val="clear" w:color="auto" w:fill="F7F7F6"/>
        </w:rPr>
        <w:t xml:space="preserve">вместных мероприятиях использовали </w:t>
      </w:r>
      <w:r w:rsidRPr="00E52BE2">
        <w:rPr>
          <w:color w:val="000000"/>
          <w:sz w:val="28"/>
          <w:szCs w:val="28"/>
          <w:shd w:val="clear" w:color="auto" w:fill="F7F7F6"/>
        </w:rPr>
        <w:t xml:space="preserve"> такие </w:t>
      </w:r>
      <w:r w:rsidR="00F40D14" w:rsidRPr="00E52BE2">
        <w:rPr>
          <w:color w:val="000000"/>
          <w:sz w:val="28"/>
          <w:szCs w:val="28"/>
          <w:shd w:val="clear" w:color="auto" w:fill="F7F7F6"/>
        </w:rPr>
        <w:t xml:space="preserve">формы работы как:  анкетирование, мастер класс, что способствовало </w:t>
      </w:r>
      <w:r w:rsidRPr="00E52BE2">
        <w:rPr>
          <w:color w:val="000000"/>
          <w:sz w:val="28"/>
          <w:szCs w:val="28"/>
          <w:shd w:val="clear" w:color="auto" w:fill="F7F7F6"/>
        </w:rPr>
        <w:t xml:space="preserve"> установлению доверительных отношений с родителями. </w:t>
      </w:r>
    </w:p>
    <w:p w:rsidR="007875AC" w:rsidRPr="00E52BE2" w:rsidRDefault="007875AC" w:rsidP="007875AC">
      <w:pPr>
        <w:pStyle w:val="a3"/>
        <w:spacing w:before="0" w:beforeAutospacing="0" w:after="0" w:afterAutospacing="0"/>
        <w:rPr>
          <w:color w:val="000000"/>
          <w:sz w:val="28"/>
          <w:szCs w:val="28"/>
          <w:shd w:val="clear" w:color="auto" w:fill="F7F7F6"/>
        </w:rPr>
      </w:pPr>
      <w:r w:rsidRPr="00E52BE2">
        <w:rPr>
          <w:color w:val="000000"/>
          <w:sz w:val="28"/>
          <w:szCs w:val="28"/>
          <w:shd w:val="clear" w:color="auto" w:fill="F7F7F6"/>
        </w:rPr>
        <w:t>В группе был создан уголок по нравственно-патриотическому воспитанию, в котором</w:t>
      </w:r>
      <w:r w:rsidR="00F40D14" w:rsidRPr="00E52BE2">
        <w:rPr>
          <w:color w:val="000000"/>
          <w:sz w:val="28"/>
          <w:szCs w:val="28"/>
          <w:shd w:val="clear" w:color="auto" w:fill="F7F7F6"/>
        </w:rPr>
        <w:t xml:space="preserve">  главным стало </w:t>
      </w:r>
      <w:r w:rsidRPr="00E52BE2">
        <w:rPr>
          <w:color w:val="000000"/>
          <w:sz w:val="28"/>
          <w:szCs w:val="28"/>
          <w:shd w:val="clear" w:color="auto" w:fill="F7F7F6"/>
        </w:rPr>
        <w:t xml:space="preserve"> привитие высших социальных чувств, к которым относится и чувство патриотизма, развитие интереса к окружающей действительности.</w:t>
      </w:r>
    </w:p>
    <w:p w:rsidR="007875AC" w:rsidRPr="00E52BE2" w:rsidRDefault="007875AC" w:rsidP="007875AC">
      <w:pPr>
        <w:pStyle w:val="a3"/>
        <w:spacing w:before="0" w:beforeAutospacing="0" w:after="0" w:afterAutospacing="0"/>
        <w:rPr>
          <w:color w:val="000000"/>
          <w:sz w:val="28"/>
          <w:szCs w:val="28"/>
        </w:rPr>
      </w:pPr>
    </w:p>
    <w:p w:rsidR="007875AC" w:rsidRPr="00E52BE2" w:rsidRDefault="007875AC" w:rsidP="007875AC">
      <w:pPr>
        <w:pStyle w:val="a3"/>
        <w:spacing w:before="0" w:beforeAutospacing="0" w:after="0" w:afterAutospacing="0"/>
        <w:rPr>
          <w:rFonts w:ascii="Arial" w:hAnsi="Arial" w:cs="Arial"/>
          <w:color w:val="000000"/>
          <w:sz w:val="28"/>
          <w:szCs w:val="28"/>
        </w:rPr>
      </w:pPr>
    </w:p>
    <w:p w:rsidR="006F3744" w:rsidRPr="00E52BE2" w:rsidRDefault="005B4239" w:rsidP="006F3744">
      <w:pPr>
        <w:rPr>
          <w:b/>
          <w:bCs/>
          <w:color w:val="000000" w:themeColor="text1"/>
          <w:sz w:val="28"/>
          <w:szCs w:val="28"/>
          <w:shd w:val="clear" w:color="auto" w:fill="F7F7F6"/>
        </w:rPr>
      </w:pPr>
      <w:r w:rsidRPr="00E52BE2">
        <w:rPr>
          <w:rFonts w:ascii="Times New Roman" w:hAnsi="Times New Roman" w:cs="Times New Roman"/>
          <w:b/>
          <w:bCs/>
          <w:color w:val="000000" w:themeColor="text1"/>
          <w:sz w:val="28"/>
          <w:szCs w:val="28"/>
          <w:shd w:val="clear" w:color="auto" w:fill="F7F7F6"/>
        </w:rPr>
        <w:t>Заключение</w:t>
      </w:r>
    </w:p>
    <w:p w:rsidR="005B4239" w:rsidRPr="00E52BE2" w:rsidRDefault="005B4239" w:rsidP="005B4239">
      <w:pPr>
        <w:shd w:val="clear" w:color="auto" w:fill="FFFFFF"/>
        <w:spacing w:after="0" w:line="240" w:lineRule="auto"/>
        <w:rPr>
          <w:rFonts w:ascii="Arial" w:eastAsia="Times New Roman" w:hAnsi="Arial" w:cs="Arial"/>
          <w:color w:val="000000"/>
          <w:sz w:val="28"/>
          <w:szCs w:val="28"/>
          <w:lang w:eastAsia="ru-RU"/>
        </w:rPr>
      </w:pPr>
      <w:r w:rsidRPr="00E52BE2">
        <w:rPr>
          <w:rFonts w:ascii="Times New Roman" w:eastAsia="Times New Roman" w:hAnsi="Times New Roman" w:cs="Times New Roman"/>
          <w:color w:val="000000" w:themeColor="text1"/>
          <w:sz w:val="28"/>
          <w:szCs w:val="28"/>
          <w:lang w:eastAsia="ru-RU"/>
        </w:rPr>
        <w:t>Метод проектов как один из методов обучения дошкольников, основывается на интересах детей, предполагает самостоятельную активность воспитанников.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w:t>
      </w:r>
      <w:r w:rsidRPr="00E52BE2">
        <w:rPr>
          <w:rFonts w:ascii="Times New Roman" w:eastAsia="Times New Roman" w:hAnsi="Times New Roman" w:cs="Times New Roman"/>
          <w:color w:val="333333"/>
          <w:sz w:val="28"/>
          <w:szCs w:val="28"/>
          <w:lang w:eastAsia="ru-RU"/>
        </w:rPr>
        <w:t>.</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t>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t>Использование проектного метода в системе нравственно-патриотического воспитания считаем наиболее приемлемым, так как он позволил сочетать интересы всех участников проекта:</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t>- педагог имеет возможность самореализации и проявления творчества в работе в соответствии со своим профессиональным уровнем;</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t>- родители имеют возможность активно учувствовать в значимом для них процессе нравственн</w:t>
      </w:r>
      <w:proofErr w:type="gramStart"/>
      <w:r w:rsidRPr="00E52BE2">
        <w:rPr>
          <w:rFonts w:ascii="Times New Roman" w:eastAsia="Times New Roman" w:hAnsi="Times New Roman" w:cs="Times New Roman"/>
          <w:color w:val="000000" w:themeColor="text1"/>
          <w:sz w:val="28"/>
          <w:szCs w:val="28"/>
          <w:lang w:eastAsia="ru-RU"/>
        </w:rPr>
        <w:t>о-</w:t>
      </w:r>
      <w:proofErr w:type="gramEnd"/>
      <w:r w:rsidRPr="00E52BE2">
        <w:rPr>
          <w:rFonts w:ascii="Times New Roman" w:eastAsia="Times New Roman" w:hAnsi="Times New Roman" w:cs="Times New Roman"/>
          <w:color w:val="000000" w:themeColor="text1"/>
          <w:sz w:val="28"/>
          <w:szCs w:val="28"/>
          <w:lang w:eastAsia="ru-RU"/>
        </w:rPr>
        <w:t xml:space="preserve"> патриотического воспитания детей;</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t>- дети организуются в соответствии с их интересами, желаниями, потребностями.</w:t>
      </w:r>
    </w:p>
    <w:p w:rsidR="005B4239" w:rsidRPr="00E52BE2" w:rsidRDefault="005B4239" w:rsidP="005B4239">
      <w:pPr>
        <w:shd w:val="clear" w:color="auto" w:fill="FFFFFF"/>
        <w:spacing w:after="0" w:line="240" w:lineRule="auto"/>
        <w:rPr>
          <w:rFonts w:ascii="Arial" w:eastAsia="Times New Roman" w:hAnsi="Arial" w:cs="Arial"/>
          <w:color w:val="000000" w:themeColor="text1"/>
          <w:sz w:val="28"/>
          <w:szCs w:val="28"/>
          <w:lang w:eastAsia="ru-RU"/>
        </w:rPr>
      </w:pPr>
      <w:r w:rsidRPr="00E52BE2">
        <w:rPr>
          <w:rFonts w:ascii="Times New Roman" w:eastAsia="Times New Roman" w:hAnsi="Times New Roman" w:cs="Times New Roman"/>
          <w:color w:val="000000" w:themeColor="text1"/>
          <w:sz w:val="28"/>
          <w:szCs w:val="28"/>
          <w:lang w:eastAsia="ru-RU"/>
        </w:rPr>
        <w:lastRenderedPageBreak/>
        <w:t>Результат работы позволяет сделать вывод, что использование проектного метода в целях формирования нравственно-патриотических качеств у дошкольников является действенным и эффективным.</w:t>
      </w:r>
    </w:p>
    <w:p w:rsidR="005B4239" w:rsidRPr="00E52BE2" w:rsidRDefault="005B4239" w:rsidP="005B4239">
      <w:pPr>
        <w:spacing w:after="0" w:line="240" w:lineRule="auto"/>
        <w:rPr>
          <w:rFonts w:ascii="Arial" w:eastAsia="Times New Roman" w:hAnsi="Arial" w:cs="Arial"/>
          <w:color w:val="000000" w:themeColor="text1"/>
          <w:sz w:val="28"/>
          <w:szCs w:val="28"/>
          <w:lang w:eastAsia="ru-RU"/>
        </w:rPr>
      </w:pPr>
      <w:r w:rsidRPr="00E52BE2">
        <w:rPr>
          <w:rFonts w:ascii="Arial" w:eastAsia="Times New Roman" w:hAnsi="Arial" w:cs="Arial"/>
          <w:color w:val="000000" w:themeColor="text1"/>
          <w:sz w:val="28"/>
          <w:szCs w:val="28"/>
          <w:lang w:eastAsia="ru-RU"/>
        </w:rPr>
        <w:br/>
      </w:r>
    </w:p>
    <w:p w:rsidR="005B4239" w:rsidRPr="00E52BE2" w:rsidRDefault="005B4239" w:rsidP="005B4239">
      <w:pPr>
        <w:spacing w:after="0" w:line="240" w:lineRule="auto"/>
        <w:rPr>
          <w:rFonts w:ascii="Arial" w:eastAsia="Times New Roman" w:hAnsi="Arial" w:cs="Arial"/>
          <w:color w:val="000000" w:themeColor="text1"/>
          <w:sz w:val="28"/>
          <w:szCs w:val="28"/>
          <w:lang w:eastAsia="ru-RU"/>
        </w:rPr>
      </w:pPr>
    </w:p>
    <w:p w:rsidR="005B4239" w:rsidRPr="00E52BE2" w:rsidRDefault="005B4239" w:rsidP="006F3744">
      <w:pPr>
        <w:rPr>
          <w:rFonts w:ascii="Times New Roman" w:hAnsi="Times New Roman" w:cs="Times New Roman"/>
          <w:b/>
          <w:bCs/>
          <w:color w:val="000000" w:themeColor="text1"/>
          <w:sz w:val="28"/>
          <w:szCs w:val="28"/>
          <w:shd w:val="clear" w:color="auto" w:fill="F7F7F6"/>
        </w:rPr>
      </w:pPr>
    </w:p>
    <w:p w:rsidR="005B4239" w:rsidRPr="00E52BE2" w:rsidRDefault="005B4239" w:rsidP="006F3744">
      <w:pPr>
        <w:rPr>
          <w:b/>
          <w:bCs/>
          <w:color w:val="000000"/>
          <w:sz w:val="28"/>
          <w:szCs w:val="28"/>
          <w:shd w:val="clear" w:color="auto" w:fill="F7F7F6"/>
        </w:rPr>
      </w:pPr>
    </w:p>
    <w:p w:rsidR="005B4239" w:rsidRPr="00E52BE2" w:rsidRDefault="005B4239" w:rsidP="006F3744">
      <w:pPr>
        <w:rPr>
          <w:rFonts w:ascii="Times New Roman" w:hAnsi="Times New Roman" w:cs="Times New Roman"/>
          <w:b/>
          <w:sz w:val="28"/>
          <w:szCs w:val="28"/>
        </w:rPr>
      </w:pPr>
    </w:p>
    <w:sectPr w:rsidR="005B4239" w:rsidRPr="00E52B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6D" w:rsidRDefault="001F0B6D" w:rsidP="008442B2">
      <w:pPr>
        <w:spacing w:after="0" w:line="240" w:lineRule="auto"/>
      </w:pPr>
      <w:r>
        <w:separator/>
      </w:r>
    </w:p>
  </w:endnote>
  <w:endnote w:type="continuationSeparator" w:id="0">
    <w:p w:rsidR="001F0B6D" w:rsidRDefault="001F0B6D" w:rsidP="0084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6D" w:rsidRDefault="001F0B6D" w:rsidP="008442B2">
      <w:pPr>
        <w:spacing w:after="0" w:line="240" w:lineRule="auto"/>
      </w:pPr>
      <w:r>
        <w:separator/>
      </w:r>
    </w:p>
  </w:footnote>
  <w:footnote w:type="continuationSeparator" w:id="0">
    <w:p w:rsidR="001F0B6D" w:rsidRDefault="001F0B6D" w:rsidP="00844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ED8"/>
    <w:multiLevelType w:val="multilevel"/>
    <w:tmpl w:val="DFC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843B0"/>
    <w:multiLevelType w:val="multilevel"/>
    <w:tmpl w:val="176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44"/>
    <w:rsid w:val="000120FA"/>
    <w:rsid w:val="000D63D8"/>
    <w:rsid w:val="00143379"/>
    <w:rsid w:val="001F0B6D"/>
    <w:rsid w:val="004013A0"/>
    <w:rsid w:val="005B4239"/>
    <w:rsid w:val="006C088E"/>
    <w:rsid w:val="006F3744"/>
    <w:rsid w:val="007875AC"/>
    <w:rsid w:val="007C483B"/>
    <w:rsid w:val="008442B2"/>
    <w:rsid w:val="00857CFD"/>
    <w:rsid w:val="00915F70"/>
    <w:rsid w:val="00A422E9"/>
    <w:rsid w:val="00D91631"/>
    <w:rsid w:val="00DF73C5"/>
    <w:rsid w:val="00E52BE2"/>
    <w:rsid w:val="00F40D14"/>
    <w:rsid w:val="00FA3269"/>
    <w:rsid w:val="00FD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7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442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42B2"/>
  </w:style>
  <w:style w:type="paragraph" w:styleId="a6">
    <w:name w:val="footer"/>
    <w:basedOn w:val="a"/>
    <w:link w:val="a7"/>
    <w:uiPriority w:val="99"/>
    <w:unhideWhenUsed/>
    <w:rsid w:val="008442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4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7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442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42B2"/>
  </w:style>
  <w:style w:type="paragraph" w:styleId="a6">
    <w:name w:val="footer"/>
    <w:basedOn w:val="a"/>
    <w:link w:val="a7"/>
    <w:uiPriority w:val="99"/>
    <w:unhideWhenUsed/>
    <w:rsid w:val="008442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854">
      <w:bodyDiv w:val="1"/>
      <w:marLeft w:val="0"/>
      <w:marRight w:val="0"/>
      <w:marTop w:val="0"/>
      <w:marBottom w:val="0"/>
      <w:divBdr>
        <w:top w:val="none" w:sz="0" w:space="0" w:color="auto"/>
        <w:left w:val="none" w:sz="0" w:space="0" w:color="auto"/>
        <w:bottom w:val="none" w:sz="0" w:space="0" w:color="auto"/>
        <w:right w:val="none" w:sz="0" w:space="0" w:color="auto"/>
      </w:divBdr>
    </w:div>
    <w:div w:id="205945929">
      <w:bodyDiv w:val="1"/>
      <w:marLeft w:val="0"/>
      <w:marRight w:val="0"/>
      <w:marTop w:val="0"/>
      <w:marBottom w:val="0"/>
      <w:divBdr>
        <w:top w:val="none" w:sz="0" w:space="0" w:color="auto"/>
        <w:left w:val="none" w:sz="0" w:space="0" w:color="auto"/>
        <w:bottom w:val="none" w:sz="0" w:space="0" w:color="auto"/>
        <w:right w:val="none" w:sz="0" w:space="0" w:color="auto"/>
      </w:divBdr>
    </w:div>
    <w:div w:id="327903885">
      <w:bodyDiv w:val="1"/>
      <w:marLeft w:val="0"/>
      <w:marRight w:val="0"/>
      <w:marTop w:val="0"/>
      <w:marBottom w:val="0"/>
      <w:divBdr>
        <w:top w:val="none" w:sz="0" w:space="0" w:color="auto"/>
        <w:left w:val="none" w:sz="0" w:space="0" w:color="auto"/>
        <w:bottom w:val="none" w:sz="0" w:space="0" w:color="auto"/>
        <w:right w:val="none" w:sz="0" w:space="0" w:color="auto"/>
      </w:divBdr>
    </w:div>
    <w:div w:id="772238279">
      <w:bodyDiv w:val="1"/>
      <w:marLeft w:val="0"/>
      <w:marRight w:val="0"/>
      <w:marTop w:val="0"/>
      <w:marBottom w:val="0"/>
      <w:divBdr>
        <w:top w:val="none" w:sz="0" w:space="0" w:color="auto"/>
        <w:left w:val="none" w:sz="0" w:space="0" w:color="auto"/>
        <w:bottom w:val="none" w:sz="0" w:space="0" w:color="auto"/>
        <w:right w:val="none" w:sz="0" w:space="0" w:color="auto"/>
      </w:divBdr>
    </w:div>
    <w:div w:id="1291518538">
      <w:bodyDiv w:val="1"/>
      <w:marLeft w:val="0"/>
      <w:marRight w:val="0"/>
      <w:marTop w:val="0"/>
      <w:marBottom w:val="0"/>
      <w:divBdr>
        <w:top w:val="none" w:sz="0" w:space="0" w:color="auto"/>
        <w:left w:val="none" w:sz="0" w:space="0" w:color="auto"/>
        <w:bottom w:val="none" w:sz="0" w:space="0" w:color="auto"/>
        <w:right w:val="none" w:sz="0" w:space="0" w:color="auto"/>
      </w:divBdr>
    </w:div>
    <w:div w:id="13170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Стелла</dc:creator>
  <cp:lastModifiedBy>Стелла</cp:lastModifiedBy>
  <cp:revision>2</cp:revision>
  <dcterms:created xsi:type="dcterms:W3CDTF">2018-06-03T08:33:00Z</dcterms:created>
  <dcterms:modified xsi:type="dcterms:W3CDTF">2018-06-03T08:33:00Z</dcterms:modified>
</cp:coreProperties>
</file>