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Муниципальное автономное дошкольное образовательное учреждение «Детский сад </w:t>
      </w:r>
      <w:proofErr w:type="gramStart"/>
      <w:r>
        <w:rPr>
          <w:rFonts w:ascii="Times New Roman" w:eastAsia="Times New Roman" w:hAnsi="Times New Roman" w:cs="Times New Roman"/>
          <w:sz w:val="28"/>
          <w:szCs w:val="28"/>
          <w:lang w:eastAsia="ru-RU"/>
        </w:rPr>
        <w:t>« 81</w:t>
      </w:r>
      <w:proofErr w:type="gramEnd"/>
      <w:r>
        <w:rPr>
          <w:rFonts w:ascii="Times New Roman" w:eastAsia="Times New Roman" w:hAnsi="Times New Roman" w:cs="Times New Roman"/>
          <w:sz w:val="28"/>
          <w:szCs w:val="28"/>
          <w:lang w:eastAsia="ru-RU"/>
        </w:rPr>
        <w:t>»</w:t>
      </w: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b/>
          <w:bCs/>
          <w:sz w:val="28"/>
          <w:szCs w:val="28"/>
          <w:lang w:eastAsia="ru-RU"/>
        </w:rPr>
      </w:pPr>
      <w:r w:rsidRPr="00CE31D7">
        <w:rPr>
          <w:rFonts w:ascii="Times New Roman" w:eastAsia="Times New Roman" w:hAnsi="Times New Roman" w:cs="Times New Roman"/>
          <w:sz w:val="28"/>
          <w:szCs w:val="28"/>
          <w:lang w:eastAsia="ru-RU"/>
        </w:rPr>
        <w:t xml:space="preserve">Тема: </w:t>
      </w:r>
      <w:r w:rsidRPr="00CE31D7">
        <w:rPr>
          <w:rFonts w:ascii="Times New Roman" w:eastAsia="Times New Roman" w:hAnsi="Times New Roman" w:cs="Times New Roman"/>
          <w:b/>
          <w:bCs/>
          <w:sz w:val="28"/>
          <w:szCs w:val="28"/>
          <w:lang w:eastAsia="ru-RU"/>
        </w:rPr>
        <w:t>«Коммуникативная компетенция дошкольника – как одна из составляющих духовно-нравственного воспитания»</w:t>
      </w:r>
    </w:p>
    <w:p w:rsidR="00CE31D7" w:rsidRPr="00CE31D7" w:rsidRDefault="00CE31D7" w:rsidP="00CE31D7">
      <w:pPr>
        <w:spacing w:after="200" w:line="276" w:lineRule="auto"/>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Default="00CE31D7" w:rsidP="00CE31D7">
      <w:pPr>
        <w:spacing w:after="20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E31D7" w:rsidRDefault="00CE31D7" w:rsidP="00CE31D7">
      <w:pPr>
        <w:spacing w:after="200" w:line="276" w:lineRule="auto"/>
        <w:jc w:val="right"/>
        <w:rPr>
          <w:rFonts w:ascii="Times New Roman" w:eastAsia="Times New Roman" w:hAnsi="Times New Roman" w:cs="Times New Roman"/>
          <w:sz w:val="28"/>
          <w:szCs w:val="28"/>
          <w:lang w:eastAsia="ru-RU"/>
        </w:rPr>
      </w:pPr>
    </w:p>
    <w:p w:rsidR="00CE31D7" w:rsidRDefault="00CE31D7" w:rsidP="00CE31D7">
      <w:pPr>
        <w:spacing w:after="200" w:line="276" w:lineRule="auto"/>
        <w:jc w:val="right"/>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right"/>
        <w:rPr>
          <w:rFonts w:ascii="Times New Roman" w:eastAsia="Times New Roman" w:hAnsi="Times New Roman" w:cs="Times New Roman"/>
          <w:sz w:val="28"/>
          <w:szCs w:val="28"/>
          <w:lang w:eastAsia="ru-RU"/>
        </w:rPr>
      </w:pPr>
      <w:r w:rsidRPr="00CE31D7">
        <w:rPr>
          <w:rFonts w:ascii="Times New Roman" w:eastAsia="Times New Roman" w:hAnsi="Times New Roman" w:cs="Times New Roman"/>
          <w:sz w:val="28"/>
          <w:szCs w:val="28"/>
          <w:lang w:eastAsia="ru-RU"/>
        </w:rPr>
        <w:t>Из опыта работы воспитателя</w:t>
      </w:r>
    </w:p>
    <w:p w:rsidR="00CE31D7" w:rsidRPr="00CE31D7" w:rsidRDefault="00CE31D7" w:rsidP="00CE31D7">
      <w:pPr>
        <w:spacing w:after="200" w:line="276" w:lineRule="auto"/>
        <w:jc w:val="right"/>
        <w:rPr>
          <w:rFonts w:ascii="Times New Roman" w:eastAsia="Times New Roman" w:hAnsi="Times New Roman" w:cs="Times New Roman"/>
          <w:sz w:val="24"/>
          <w:szCs w:val="24"/>
          <w:lang w:eastAsia="ru-RU"/>
        </w:rPr>
      </w:pPr>
      <w:r w:rsidRPr="00CE31D7">
        <w:rPr>
          <w:rFonts w:ascii="Times New Roman" w:eastAsia="Times New Roman" w:hAnsi="Times New Roman" w:cs="Times New Roman"/>
          <w:sz w:val="28"/>
          <w:szCs w:val="28"/>
          <w:lang w:eastAsia="ru-RU"/>
        </w:rPr>
        <w:t>Трушковой Ольги Анатольевны</w:t>
      </w:r>
      <w:r>
        <w:rPr>
          <w:rFonts w:ascii="Times New Roman" w:eastAsia="Times New Roman" w:hAnsi="Times New Roman" w:cs="Times New Roman"/>
          <w:sz w:val="24"/>
          <w:szCs w:val="24"/>
          <w:lang w:eastAsia="ru-RU"/>
        </w:rPr>
        <w:t>.</w:t>
      </w: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p>
    <w:p w:rsidR="00CE31D7" w:rsidRPr="00CE31D7" w:rsidRDefault="00CE31D7" w:rsidP="00CE31D7">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Березники 2018</w:t>
      </w:r>
      <w:r w:rsidRPr="00CE31D7">
        <w:rPr>
          <w:rFonts w:ascii="Times New Roman" w:eastAsia="Times New Roman" w:hAnsi="Times New Roman" w:cs="Times New Roman"/>
          <w:sz w:val="28"/>
          <w:szCs w:val="28"/>
          <w:lang w:eastAsia="ru-RU"/>
        </w:rPr>
        <w:t>г.</w:t>
      </w:r>
    </w:p>
    <w:p w:rsidR="00AB10BF" w:rsidRDefault="00AB10BF" w:rsidP="00CE31D7">
      <w:pPr>
        <w:spacing w:before="195" w:after="195" w:line="341" w:lineRule="atLeast"/>
        <w:jc w:val="center"/>
        <w:rPr>
          <w:rFonts w:ascii="Times New Roman" w:eastAsia="Times New Roman" w:hAnsi="Times New Roman" w:cs="Times New Roman"/>
          <w:b/>
          <w:bCs/>
          <w:color w:val="000080"/>
          <w:sz w:val="28"/>
          <w:szCs w:val="28"/>
          <w:lang w:eastAsia="ru-RU"/>
        </w:rPr>
      </w:pPr>
      <w:r w:rsidRPr="00AB10BF">
        <w:rPr>
          <w:rFonts w:ascii="Times New Roman" w:eastAsia="Times New Roman" w:hAnsi="Times New Roman" w:cs="Times New Roman"/>
          <w:b/>
          <w:bCs/>
          <w:color w:val="000080"/>
          <w:sz w:val="28"/>
          <w:szCs w:val="28"/>
          <w:lang w:eastAsia="ru-RU"/>
        </w:rPr>
        <w:lastRenderedPageBreak/>
        <w:t>«</w:t>
      </w:r>
      <w:r w:rsidR="007501F0">
        <w:rPr>
          <w:rFonts w:ascii="Times New Roman" w:eastAsia="Times New Roman" w:hAnsi="Times New Roman" w:cs="Times New Roman"/>
          <w:b/>
          <w:bCs/>
          <w:color w:val="000080"/>
          <w:sz w:val="28"/>
          <w:szCs w:val="28"/>
          <w:lang w:eastAsia="ru-RU"/>
        </w:rPr>
        <w:t>Коммуникативная компетенция дошкольника – как одна из составляющих духовно-нравственного воспитания»</w:t>
      </w:r>
    </w:p>
    <w:p w:rsidR="007501F0" w:rsidRDefault="007501F0" w:rsidP="00AB10BF">
      <w:pPr>
        <w:spacing w:before="195" w:after="195" w:line="341" w:lineRule="atLeast"/>
        <w:jc w:val="center"/>
        <w:rPr>
          <w:rFonts w:ascii="Times New Roman" w:eastAsia="Times New Roman" w:hAnsi="Times New Roman" w:cs="Times New Roman"/>
          <w:b/>
          <w:bCs/>
          <w:color w:val="000080"/>
          <w:sz w:val="28"/>
          <w:szCs w:val="28"/>
          <w:lang w:eastAsia="ru-RU"/>
        </w:rPr>
      </w:pPr>
    </w:p>
    <w:p w:rsidR="007501F0" w:rsidRPr="007501F0" w:rsidRDefault="007501F0" w:rsidP="007501F0">
      <w:pPr>
        <w:spacing w:line="256" w:lineRule="auto"/>
        <w:rPr>
          <w:rFonts w:ascii="Times New Roman" w:eastAsia="Calibri" w:hAnsi="Times New Roman" w:cs="Times New Roman"/>
          <w:sz w:val="28"/>
          <w:szCs w:val="28"/>
        </w:rPr>
      </w:pPr>
      <w:r w:rsidRPr="007501F0">
        <w:rPr>
          <w:rFonts w:ascii="Times New Roman" w:eastAsia="Calibri" w:hAnsi="Times New Roman" w:cs="Times New Roman"/>
          <w:sz w:val="28"/>
          <w:szCs w:val="28"/>
        </w:rPr>
        <w:t>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w:t>
      </w:r>
    </w:p>
    <w:p w:rsidR="007501F0" w:rsidRPr="007501F0" w:rsidRDefault="007501F0" w:rsidP="007501F0">
      <w:pPr>
        <w:spacing w:line="256" w:lineRule="auto"/>
        <w:rPr>
          <w:rFonts w:ascii="Times New Roman" w:eastAsia="Calibri" w:hAnsi="Times New Roman" w:cs="Times New Roman"/>
          <w:sz w:val="28"/>
          <w:szCs w:val="28"/>
        </w:rPr>
      </w:pPr>
      <w:r w:rsidRPr="007501F0">
        <w:rPr>
          <w:rFonts w:ascii="Times New Roman" w:eastAsia="Calibri" w:hAnsi="Times New Roman" w:cs="Times New Roman"/>
          <w:sz w:val="28"/>
          <w:szCs w:val="28"/>
        </w:rPr>
        <w:t>Детство – время развития всех сил человека, как душевных, так и телесных, приобретение знаний об окружающем мире, образование нравственных навыков и привычек. В дошкольном возрасте происходит активное накопление нравственного опыта, и обращения к духовной жизни начинается - так же в дошкольном возрасте – с нравственного самоопределения и становления самосознания. Систематическое духовно-нравственное воспитание ребенка с первых лет жизни обеспечивает его адекватное социальное развитие и гармоничное формирование личности.</w:t>
      </w:r>
    </w:p>
    <w:p w:rsidR="007501F0" w:rsidRPr="007501F0" w:rsidRDefault="007501F0" w:rsidP="007501F0">
      <w:pPr>
        <w:spacing w:line="256" w:lineRule="auto"/>
        <w:rPr>
          <w:rFonts w:ascii="Times New Roman" w:eastAsia="Calibri" w:hAnsi="Times New Roman" w:cs="Times New Roman"/>
          <w:sz w:val="28"/>
          <w:szCs w:val="28"/>
        </w:rPr>
      </w:pPr>
      <w:r w:rsidRPr="007501F0">
        <w:rPr>
          <w:rFonts w:ascii="Times New Roman" w:eastAsia="Calibri" w:hAnsi="Times New Roman" w:cs="Times New Roman"/>
          <w:sz w:val="28"/>
          <w:szCs w:val="28"/>
        </w:rPr>
        <w:t>Духовно-нравственное воспитание дошкольников позволяет правильно сформировать мировоззрение, гражданскую позицию, семейные це</w:t>
      </w:r>
      <w:r w:rsidR="00296D8B">
        <w:rPr>
          <w:rFonts w:ascii="Times New Roman" w:eastAsia="Calibri" w:hAnsi="Times New Roman" w:cs="Times New Roman"/>
          <w:sz w:val="28"/>
          <w:szCs w:val="28"/>
        </w:rPr>
        <w:t>нности и нравственные ориентиры, которые закладываются через доброжелательное отношение к друг другу в дошкольном коллективе, формируются такие качества как сочувствие, отзывчивость, справедливость. Чтобы прийти к этому надо научить ребенка общаться: слушать и слышать окружающих, передавать через речь свои мысли и чувства, то есть быть коммуникабельным.</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В развитии ребенка-дошкольника ведущую роль играют коммуникативные способности. Они позволяют различать те или иные ситуации общения, понимать состояние других людей в данных ситуациях и на основе этого адекватно выстраивать свое поведение.</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Коммуникативные способности позволяют ребенку решать разного рода задачи, возникающие в общении: преодолевать эгоцентризм (т.е. понимать позицию и состояние другого человека, несовпадающие с его собственными), распознавать различные коммуникативные ситуации и правила действия в них, выстраивать в коммуникативной ситуации свое поведение адекватно и творчески.</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Дошкольное детство – период познания мира человеческих отношений. Ребенок моделирует их в игре, которая становится для него ведущей деятельностью. Она оказывает значительное влияние на развитие ребенка. </w:t>
      </w:r>
      <w:r w:rsidRPr="00AB10BF">
        <w:rPr>
          <w:rFonts w:ascii="Times New Roman" w:eastAsia="Times New Roman" w:hAnsi="Times New Roman" w:cs="Times New Roman"/>
          <w:color w:val="32152E"/>
          <w:sz w:val="28"/>
          <w:szCs w:val="28"/>
          <w:lang w:eastAsia="ru-RU"/>
        </w:rPr>
        <w:lastRenderedPageBreak/>
        <w:t>Прежде всего, в игре дети учатся полноценному общению друг с другом. С развитием игровых умений и усложнением игровых замыслов дети начинают вступать в более длительное общение. Сама игра требует этого и способствует этому. Однако, в последние годы, и об этом приходиться говорить с сожалением, развитию эмоциональной сферы ребенка не всегда уделяется достаточно внимания в отличие от его интеллектуального развития.</w:t>
      </w:r>
    </w:p>
    <w:p w:rsidR="00AB10BF" w:rsidRPr="00AB10BF" w:rsidRDefault="00D5728E" w:rsidP="00AB10BF">
      <w:pPr>
        <w:spacing w:before="195" w:after="195" w:line="341" w:lineRule="atLeast"/>
        <w:jc w:val="both"/>
        <w:rPr>
          <w:rFonts w:ascii="Times New Roman" w:eastAsia="Times New Roman" w:hAnsi="Times New Roman" w:cs="Times New Roman"/>
          <w:color w:val="32152E"/>
          <w:sz w:val="28"/>
          <w:szCs w:val="28"/>
          <w:lang w:eastAsia="ru-RU"/>
        </w:rPr>
      </w:pPr>
      <w:r>
        <w:rPr>
          <w:rFonts w:ascii="Times New Roman" w:eastAsia="Times New Roman" w:hAnsi="Times New Roman" w:cs="Times New Roman"/>
          <w:color w:val="32152E"/>
          <w:sz w:val="28"/>
          <w:szCs w:val="28"/>
          <w:lang w:eastAsia="ru-RU"/>
        </w:rPr>
        <w:t>Я считаю, что р</w:t>
      </w:r>
      <w:r w:rsidR="00AB10BF" w:rsidRPr="00AB10BF">
        <w:rPr>
          <w:rFonts w:ascii="Times New Roman" w:eastAsia="Times New Roman" w:hAnsi="Times New Roman" w:cs="Times New Roman"/>
          <w:color w:val="32152E"/>
          <w:sz w:val="28"/>
          <w:szCs w:val="28"/>
          <w:lang w:eastAsia="ru-RU"/>
        </w:rPr>
        <w:t xml:space="preserve">азвитие коммуникативных навыков дошкольников </w:t>
      </w:r>
      <w:r>
        <w:rPr>
          <w:rFonts w:ascii="Times New Roman" w:eastAsia="Times New Roman" w:hAnsi="Times New Roman" w:cs="Times New Roman"/>
          <w:color w:val="32152E"/>
          <w:sz w:val="28"/>
          <w:szCs w:val="28"/>
          <w:lang w:eastAsia="ru-RU"/>
        </w:rPr>
        <w:t>посредством коммуникативных игр</w:t>
      </w:r>
      <w:r w:rsidR="00AB10BF" w:rsidRPr="00AB10BF">
        <w:rPr>
          <w:rFonts w:ascii="Times New Roman" w:eastAsia="Times New Roman" w:hAnsi="Times New Roman" w:cs="Times New Roman"/>
          <w:color w:val="32152E"/>
          <w:sz w:val="28"/>
          <w:szCs w:val="28"/>
          <w:lang w:eastAsia="ru-RU"/>
        </w:rPr>
        <w:t xml:space="preserve"> в настоящее время является особенно актуальной, так как отношения с другими людьми зарождаются и наиболее интенсивно развиваются в дошкольном возрасте. Первый опыт таких отношений становится фундаментом, на котором строится дальнейшее развитие личности. От того, как сложатся отношения ребёнка в группе сверстников, во многом зависит его следующий путь личностного и социального развития.</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И поэтому </w:t>
      </w:r>
      <w:r w:rsidRPr="00AB10BF">
        <w:rPr>
          <w:rFonts w:ascii="Times New Roman" w:eastAsia="Times New Roman" w:hAnsi="Times New Roman" w:cs="Times New Roman"/>
          <w:b/>
          <w:bCs/>
          <w:color w:val="32152E"/>
          <w:sz w:val="28"/>
          <w:szCs w:val="28"/>
          <w:lang w:eastAsia="ru-RU"/>
        </w:rPr>
        <w:t xml:space="preserve">цель </w:t>
      </w:r>
      <w:r w:rsidRPr="00AB10BF">
        <w:rPr>
          <w:rFonts w:ascii="Times New Roman" w:eastAsia="Times New Roman" w:hAnsi="Times New Roman" w:cs="Times New Roman"/>
          <w:color w:val="32152E"/>
          <w:sz w:val="28"/>
          <w:szCs w:val="28"/>
          <w:lang w:eastAsia="ru-RU"/>
        </w:rPr>
        <w:t>моей работы: помочь детям осознать свою индивидуальность, выработать свой стиль общения.</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Исходя из цели, поставила следующие </w:t>
      </w:r>
      <w:r w:rsidRPr="00AB10BF">
        <w:rPr>
          <w:rFonts w:ascii="Times New Roman" w:eastAsia="Times New Roman" w:hAnsi="Times New Roman" w:cs="Times New Roman"/>
          <w:b/>
          <w:bCs/>
          <w:color w:val="32152E"/>
          <w:sz w:val="28"/>
          <w:szCs w:val="28"/>
          <w:lang w:eastAsia="ru-RU"/>
        </w:rPr>
        <w:t>задачи:</w:t>
      </w:r>
    </w:p>
    <w:p w:rsidR="00AB10BF" w:rsidRPr="00AB10BF" w:rsidRDefault="00AB10BF" w:rsidP="00AB10BF">
      <w:pPr>
        <w:spacing w:before="195" w:after="195" w:line="341" w:lineRule="atLeast"/>
        <w:ind w:left="720"/>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1.     Развивать коммуникативные навыки</w:t>
      </w:r>
    </w:p>
    <w:p w:rsidR="00AB10BF" w:rsidRPr="00AB10BF" w:rsidRDefault="00AB10BF" w:rsidP="00AB10BF">
      <w:pPr>
        <w:spacing w:before="195" w:after="195" w:line="341" w:lineRule="atLeast"/>
        <w:ind w:left="720"/>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2.     Развивать самоконтроль в отношении проявления своего эмоционального состояния;</w:t>
      </w:r>
    </w:p>
    <w:p w:rsidR="00AB10BF" w:rsidRPr="00AB10BF" w:rsidRDefault="00AB10BF" w:rsidP="00AB10BF">
      <w:pPr>
        <w:spacing w:before="195" w:after="195" w:line="341" w:lineRule="atLeast"/>
        <w:ind w:left="720"/>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3.     </w:t>
      </w:r>
      <w:proofErr w:type="gramStart"/>
      <w:r w:rsidRPr="00AB10BF">
        <w:rPr>
          <w:rFonts w:ascii="Times New Roman" w:eastAsia="Times New Roman" w:hAnsi="Times New Roman" w:cs="Times New Roman"/>
          <w:color w:val="32152E"/>
          <w:sz w:val="28"/>
          <w:szCs w:val="28"/>
          <w:lang w:eastAsia="ru-RU"/>
        </w:rPr>
        <w:t>Создать  положительный</w:t>
      </w:r>
      <w:proofErr w:type="gramEnd"/>
      <w:r w:rsidR="00627A87">
        <w:rPr>
          <w:rFonts w:ascii="Times New Roman" w:eastAsia="Times New Roman" w:hAnsi="Times New Roman" w:cs="Times New Roman"/>
          <w:color w:val="32152E"/>
          <w:sz w:val="28"/>
          <w:szCs w:val="28"/>
          <w:lang w:eastAsia="ru-RU"/>
        </w:rPr>
        <w:t>,</w:t>
      </w:r>
      <w:r w:rsidRPr="00AB10BF">
        <w:rPr>
          <w:rFonts w:ascii="Times New Roman" w:eastAsia="Times New Roman" w:hAnsi="Times New Roman" w:cs="Times New Roman"/>
          <w:color w:val="32152E"/>
          <w:sz w:val="28"/>
          <w:szCs w:val="28"/>
          <w:lang w:eastAsia="ru-RU"/>
        </w:rPr>
        <w:t xml:space="preserve"> эмоциональный комфорт в группе;</w:t>
      </w:r>
    </w:p>
    <w:p w:rsidR="00AB10BF" w:rsidRPr="00AB10BF" w:rsidRDefault="00AB10BF" w:rsidP="00AB10BF">
      <w:pPr>
        <w:spacing w:before="195" w:after="195" w:line="341" w:lineRule="atLeast"/>
        <w:ind w:left="720"/>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4.     Формировать у детей адекватную самооценку;</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Актуальным является изучение общения в детской психологии, где общепринятым является положение, что психическое развитие ребенка начинается с общения (Л.С. Выготский; А.Н. Леонтьев; А.В. Запорожец; М.И. Лисина; Д.Б. </w:t>
      </w:r>
      <w:proofErr w:type="spellStart"/>
      <w:r w:rsidRPr="00AB10BF">
        <w:rPr>
          <w:rFonts w:ascii="Times New Roman" w:eastAsia="Times New Roman" w:hAnsi="Times New Roman" w:cs="Times New Roman"/>
          <w:color w:val="32152E"/>
          <w:sz w:val="28"/>
          <w:szCs w:val="28"/>
          <w:lang w:eastAsia="ru-RU"/>
        </w:rPr>
        <w:t>Эльконин</w:t>
      </w:r>
      <w:proofErr w:type="spellEnd"/>
      <w:r w:rsidRPr="00AB10BF">
        <w:rPr>
          <w:rFonts w:ascii="Times New Roman" w:eastAsia="Times New Roman" w:hAnsi="Times New Roman" w:cs="Times New Roman"/>
          <w:color w:val="32152E"/>
          <w:sz w:val="28"/>
          <w:szCs w:val="28"/>
          <w:lang w:eastAsia="ru-RU"/>
        </w:rPr>
        <w:t>).</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w:t>
      </w:r>
      <w:r w:rsidRPr="00AB10BF">
        <w:rPr>
          <w:rFonts w:ascii="Times New Roman" w:eastAsia="Times New Roman" w:hAnsi="Times New Roman" w:cs="Times New Roman"/>
          <w:b/>
          <w:bCs/>
          <w:color w:val="32152E"/>
          <w:sz w:val="28"/>
          <w:szCs w:val="28"/>
          <w:lang w:eastAsia="ru-RU"/>
        </w:rPr>
        <w:t>Общение </w:t>
      </w:r>
      <w:r w:rsidRPr="00AB10BF">
        <w:rPr>
          <w:rFonts w:ascii="Times New Roman" w:eastAsia="Times New Roman" w:hAnsi="Times New Roman" w:cs="Times New Roman"/>
          <w:color w:val="32152E"/>
          <w:sz w:val="28"/>
          <w:szCs w:val="28"/>
          <w:lang w:eastAsia="ru-RU"/>
        </w:rPr>
        <w:t>- это первый вид социальной активности, благодаря которому ребенок получает необходимую для его индивидуального развития информацию. Оно служит средством приобретения знаний и навыков; формирует и развивает способности, характер, самосознание, личностные качества человека. Человек становится личностью в процессе общения при вхождении в общество, с которым взаимодействует в каждый момент своего существования. Все, что в совокупности представляет собой человек и изменчивые особенности личности, возникает благодаря общению и предназначено для общения.</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Ребёнок, который мало общается со сверстниками и не принимается ими из-за неумения организовать общение, быть интересным окружающим, чувствует </w:t>
      </w:r>
      <w:r w:rsidRPr="00AB10BF">
        <w:rPr>
          <w:rFonts w:ascii="Times New Roman" w:eastAsia="Times New Roman" w:hAnsi="Times New Roman" w:cs="Times New Roman"/>
          <w:color w:val="32152E"/>
          <w:sz w:val="28"/>
          <w:szCs w:val="28"/>
          <w:lang w:eastAsia="ru-RU"/>
        </w:rPr>
        <w:lastRenderedPageBreak/>
        <w:t>себя уязвлённым и отвергнутым, что может привести к эмоциональному неблагополучию: снижению самооценки, возрастанию робости в контактах, замкнутости, формированию тревожности, или, наоборот, к чрезмерной агрессивности поведения. Во всех случаях такой ребёнок сосредоточен на своём «Я», которое замкнуто на своих преимуществах (недостатках) и обособлено от других. Доминирование такого отчуждённого отношения к сверстникам вызывает естественную тревогу, поскольку оно не только затрудняет общение дошкольника со сверстником, но и в дальнейшем может принести массу всевозможных проблем.</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Таким образом, необходимо постоянно побуждать у детей подлинный интерес к окружающим их людям, их потребностям, обучать совместному поиску взаимовыгодных решений в конфликтных ситуациях, поддерживать стремление всё время оставаться в контакте, извлекая опыт из неудачного общения. Все эти навыки и позволят ребёнку управлять своим эмоциональным состоянием, что является условием дружественного и плодотворного общения с окружающими.</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В своей работе с детьми я увидела проблемы взаимоотношений между дошкольниками, обнаружила конфликтные ситуации в группе. Между моими воспитанниками во время игровой, непосредственн</w:t>
      </w:r>
      <w:r w:rsidR="00F63EA1">
        <w:rPr>
          <w:rFonts w:ascii="Times New Roman" w:eastAsia="Times New Roman" w:hAnsi="Times New Roman" w:cs="Times New Roman"/>
          <w:color w:val="32152E"/>
          <w:sz w:val="28"/>
          <w:szCs w:val="28"/>
          <w:lang w:eastAsia="ru-RU"/>
        </w:rPr>
        <w:t xml:space="preserve">о </w:t>
      </w:r>
      <w:proofErr w:type="gramStart"/>
      <w:r w:rsidR="00F63EA1">
        <w:rPr>
          <w:rFonts w:ascii="Times New Roman" w:eastAsia="Times New Roman" w:hAnsi="Times New Roman" w:cs="Times New Roman"/>
          <w:color w:val="32152E"/>
          <w:sz w:val="28"/>
          <w:szCs w:val="28"/>
          <w:lang w:eastAsia="ru-RU"/>
        </w:rPr>
        <w:t>образовательной  деятельностьи</w:t>
      </w:r>
      <w:bookmarkStart w:id="0" w:name="_GoBack"/>
      <w:bookmarkEnd w:id="0"/>
      <w:proofErr w:type="gramEnd"/>
      <w:r w:rsidRPr="00AB10BF">
        <w:rPr>
          <w:rFonts w:ascii="Times New Roman" w:eastAsia="Times New Roman" w:hAnsi="Times New Roman" w:cs="Times New Roman"/>
          <w:color w:val="32152E"/>
          <w:sz w:val="28"/>
          <w:szCs w:val="28"/>
          <w:lang w:eastAsia="ru-RU"/>
        </w:rPr>
        <w:t xml:space="preserve"> сформировался широкий диапазон взаимоотношений, которые не всегда складывались благополучно. Дети не умели договариваться, часто ссорились, конфликтовали, не пытаясь, услышать друг друга, были агрессивны. Возникающие конфликтные ситуации не только препятствовали нормальному общению детей, но и мешали </w:t>
      </w:r>
      <w:proofErr w:type="spellStart"/>
      <w:r w:rsidRPr="00AB10BF">
        <w:rPr>
          <w:rFonts w:ascii="Times New Roman" w:eastAsia="Times New Roman" w:hAnsi="Times New Roman" w:cs="Times New Roman"/>
          <w:color w:val="32152E"/>
          <w:sz w:val="28"/>
          <w:szCs w:val="28"/>
          <w:lang w:eastAsia="ru-RU"/>
        </w:rPr>
        <w:t>воспитательно</w:t>
      </w:r>
      <w:proofErr w:type="spellEnd"/>
      <w:r w:rsidRPr="00AB10BF">
        <w:rPr>
          <w:rFonts w:ascii="Times New Roman" w:eastAsia="Times New Roman" w:hAnsi="Times New Roman" w:cs="Times New Roman"/>
          <w:color w:val="32152E"/>
          <w:sz w:val="28"/>
          <w:szCs w:val="28"/>
          <w:lang w:eastAsia="ru-RU"/>
        </w:rPr>
        <w:t>-образовательному процессу в целом.</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Я провела исследование развития коммуникативных способностей ребёнка в процессе общения со сверстниками, используя метод наблюдения «Капитан корабля», диагностики: «Варежка», «Сделаем вместе». И сделала выводы о необходимости помочь детям наладить отношения с окружающими, чтобы этот фактор не стал тормозом на пути развития детей.</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Свою работу с детьми начала строить так, чтобы к старшему дошкольному возрасту дети смогли сотрудничать, слушать и слышать сверстников и взрослых, обмениваться информацией. Кроме этого, у дошкольников должно сформироваться умение распознавать эмоциональные переживания и состояния окружающих его людей, детей и взрослых, выражать собственные эмоции вербальными и невербальными способами.</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 На подготовительном этапе работы подобрала и изучила необходимую литературу, провела анкетирование родителей «Об отношениях их ребёнка к сверстникам», обновила предметно-развивающая среду в группе (новые игры, </w:t>
      </w:r>
      <w:r w:rsidRPr="00AB10BF">
        <w:rPr>
          <w:rFonts w:ascii="Times New Roman" w:eastAsia="Times New Roman" w:hAnsi="Times New Roman" w:cs="Times New Roman"/>
          <w:color w:val="32152E"/>
          <w:sz w:val="28"/>
          <w:szCs w:val="28"/>
          <w:lang w:eastAsia="ru-RU"/>
        </w:rPr>
        <w:lastRenderedPageBreak/>
        <w:t>активизирующие по</w:t>
      </w:r>
      <w:r w:rsidR="00627A87">
        <w:rPr>
          <w:rFonts w:ascii="Times New Roman" w:eastAsia="Times New Roman" w:hAnsi="Times New Roman" w:cs="Times New Roman"/>
          <w:color w:val="32152E"/>
          <w:sz w:val="28"/>
          <w:szCs w:val="28"/>
          <w:lang w:eastAsia="ru-RU"/>
        </w:rPr>
        <w:t>знавательную активность детей, </w:t>
      </w:r>
      <w:r w:rsidRPr="00AB10BF">
        <w:rPr>
          <w:rFonts w:ascii="Times New Roman" w:eastAsia="Times New Roman" w:hAnsi="Times New Roman" w:cs="Times New Roman"/>
          <w:color w:val="32152E"/>
          <w:sz w:val="28"/>
          <w:szCs w:val="28"/>
          <w:lang w:eastAsia="ru-RU"/>
        </w:rPr>
        <w:t>материалы и оборудование для конструирования, рисования, ручного труда, экспериментирования и театрально-игровой деятельности), что способствует обогащению игрового опыта детей.</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Пространство группы разделила на игровые зоны: интеллектуальную, театрально-игровую, творческую, сюжетно-ролевые игры, строительно-конструктивную, игры с двигательной активностью, уголок уединения.</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Это позволило детям организовывать одновременно разные игры в соответствии со своими интересами и замыслами, не мешая друг другу.</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И </w:t>
      </w:r>
      <w:r w:rsidR="00627A87">
        <w:rPr>
          <w:rFonts w:ascii="Times New Roman" w:eastAsia="Times New Roman" w:hAnsi="Times New Roman" w:cs="Times New Roman"/>
          <w:color w:val="32152E"/>
          <w:sz w:val="28"/>
          <w:szCs w:val="28"/>
          <w:lang w:eastAsia="ru-RU"/>
        </w:rPr>
        <w:t>воспользовалась,</w:t>
      </w:r>
      <w:r w:rsidRPr="00AB10BF">
        <w:rPr>
          <w:rFonts w:ascii="Times New Roman" w:eastAsia="Times New Roman" w:hAnsi="Times New Roman" w:cs="Times New Roman"/>
          <w:color w:val="32152E"/>
          <w:sz w:val="28"/>
          <w:szCs w:val="28"/>
          <w:lang w:eastAsia="ru-RU"/>
        </w:rPr>
        <w:t xml:space="preserve"> </w:t>
      </w:r>
      <w:proofErr w:type="gramStart"/>
      <w:r w:rsidRPr="00AB10BF">
        <w:rPr>
          <w:rFonts w:ascii="Times New Roman" w:eastAsia="Times New Roman" w:hAnsi="Times New Roman" w:cs="Times New Roman"/>
          <w:color w:val="32152E"/>
          <w:sz w:val="28"/>
          <w:szCs w:val="28"/>
          <w:lang w:eastAsia="ru-RU"/>
        </w:rPr>
        <w:t>программой  Е.В.</w:t>
      </w:r>
      <w:proofErr w:type="gramEnd"/>
      <w:r w:rsidRPr="00AB10BF">
        <w:rPr>
          <w:rFonts w:ascii="Times New Roman" w:eastAsia="Times New Roman" w:hAnsi="Times New Roman" w:cs="Times New Roman"/>
          <w:color w:val="32152E"/>
          <w:sz w:val="28"/>
          <w:szCs w:val="28"/>
          <w:lang w:eastAsia="ru-RU"/>
        </w:rPr>
        <w:t xml:space="preserve"> Рылеевой «Вме</w:t>
      </w:r>
      <w:r w:rsidR="00627A87">
        <w:rPr>
          <w:rFonts w:ascii="Times New Roman" w:eastAsia="Times New Roman" w:hAnsi="Times New Roman" w:cs="Times New Roman"/>
          <w:color w:val="32152E"/>
          <w:sz w:val="28"/>
          <w:szCs w:val="28"/>
          <w:lang w:eastAsia="ru-RU"/>
        </w:rPr>
        <w:t>сте веселее».</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Программа «Вместе веселее»</w:t>
      </w:r>
      <w:r w:rsidR="00627A87">
        <w:rPr>
          <w:rFonts w:ascii="Times New Roman" w:eastAsia="Times New Roman" w:hAnsi="Times New Roman" w:cs="Times New Roman"/>
          <w:color w:val="32152E"/>
          <w:sz w:val="28"/>
          <w:szCs w:val="28"/>
          <w:lang w:eastAsia="ru-RU"/>
        </w:rPr>
        <w:t xml:space="preserve"> </w:t>
      </w:r>
      <w:r w:rsidRPr="00AB10BF">
        <w:rPr>
          <w:rFonts w:ascii="Times New Roman" w:eastAsia="Times New Roman" w:hAnsi="Times New Roman" w:cs="Times New Roman"/>
          <w:color w:val="32152E"/>
          <w:sz w:val="28"/>
          <w:szCs w:val="28"/>
          <w:lang w:eastAsia="ru-RU"/>
        </w:rPr>
        <w:t xml:space="preserve">- это моё «путешествие» в мир эмоций с детьми пятого года жизни. Так как эта </w:t>
      </w:r>
      <w:proofErr w:type="gramStart"/>
      <w:r w:rsidRPr="00AB10BF">
        <w:rPr>
          <w:rFonts w:ascii="Times New Roman" w:eastAsia="Times New Roman" w:hAnsi="Times New Roman" w:cs="Times New Roman"/>
          <w:color w:val="32152E"/>
          <w:sz w:val="28"/>
          <w:szCs w:val="28"/>
          <w:lang w:eastAsia="ru-RU"/>
        </w:rPr>
        <w:t>программа  коррекционная</w:t>
      </w:r>
      <w:proofErr w:type="gramEnd"/>
      <w:r w:rsidRPr="00AB10BF">
        <w:rPr>
          <w:rFonts w:ascii="Times New Roman" w:eastAsia="Times New Roman" w:hAnsi="Times New Roman" w:cs="Times New Roman"/>
          <w:color w:val="32152E"/>
          <w:sz w:val="28"/>
          <w:szCs w:val="28"/>
          <w:lang w:eastAsia="ru-RU"/>
        </w:rPr>
        <w:t>, направлена на социальное развитие детей и является дополнительной к основной образовательной программе ДОУ, поэтому занятия по коррекции взаимоотношений с детьми провожу во вторую половину дня каждый четверг (20-25 минут).</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b/>
          <w:bCs/>
          <w:color w:val="32152E"/>
          <w:sz w:val="28"/>
          <w:szCs w:val="28"/>
          <w:lang w:eastAsia="ru-RU"/>
        </w:rPr>
        <w:t>Непосредственно образовательная деятельность представлена в 4 этапа</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1. В подготовительную часть включаются несложные ритуальные упражнения, которые помогают детям, настроится на работу в группе, установить контакт. (Упражнение «Улыбка»)</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2 . В основную часть входят специальные упражнения, соответствующие цели и теме непосредственно образовательной деятельности:</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Развивающие игры-драматизации;</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Сюжетно-ролевые игры;</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Игры на развитие навыков общения;</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Упражнения подражательно-исполнительского и творческого характера;</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Этюды;</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Сочинение историй;</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Беседы и рассказы;</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Мини-конкурсы;</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Чтение или рассказывание сказок.</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3.     Творческая часть: рисование и обсуждение рисунков.</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lastRenderedPageBreak/>
        <w:t>4.     Ритуальное упражнение (н-р, «Нам всем хорошо»), этюды на расслабление (прощание).</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Игры на развитие коммуникативных навыков можно подразделить на группы: Игры и упражнения, направленные на снижение агрессивности и страхов; игры и упражнения на повышение самооценки ребёнка; игры и упражнения на улучшение взаимоотношений с окружающими.</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Коммуникативные игры я использую не только в непосредственно образовательной деятельности, но и включаю во все режимные моменты каждый день, в зависимости от цели и их предназначения.</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Например, утренний приём - игры, направленные на создание эмоционально-положительного настроя в группе («Пусть всегда будет», «Скажи Мишке добрые слова»).</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На прогулке – подвижные коммуникативные игры, направленные на оптимизацию коммуникативных и подвижных навыков, игры, формирующие у детей умения любить окружающих («Когда природа плачет»).</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Игры, используемые в музыкальной деятельности коммуникативные игры-танцы («</w:t>
      </w:r>
      <w:proofErr w:type="gramStart"/>
      <w:r w:rsidRPr="00AB10BF">
        <w:rPr>
          <w:rFonts w:ascii="Times New Roman" w:eastAsia="Times New Roman" w:hAnsi="Times New Roman" w:cs="Times New Roman"/>
          <w:color w:val="32152E"/>
          <w:sz w:val="28"/>
          <w:szCs w:val="28"/>
          <w:lang w:eastAsia="ru-RU"/>
        </w:rPr>
        <w:t>Ай-да</w:t>
      </w:r>
      <w:proofErr w:type="gramEnd"/>
      <w:r w:rsidRPr="00AB10BF">
        <w:rPr>
          <w:rFonts w:ascii="Times New Roman" w:eastAsia="Times New Roman" w:hAnsi="Times New Roman" w:cs="Times New Roman"/>
          <w:color w:val="32152E"/>
          <w:sz w:val="28"/>
          <w:szCs w:val="28"/>
          <w:lang w:eastAsia="ru-RU"/>
        </w:rPr>
        <w:t>, сапожник», «Весёлые дети»), развивающие коммуникативные, двигательные навыки детей, ориентировку в пространстве.</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Во вторую половину </w:t>
      </w:r>
      <w:r w:rsidR="00627A87">
        <w:rPr>
          <w:rFonts w:ascii="Times New Roman" w:eastAsia="Times New Roman" w:hAnsi="Times New Roman" w:cs="Times New Roman"/>
          <w:color w:val="32152E"/>
          <w:sz w:val="28"/>
          <w:szCs w:val="28"/>
          <w:lang w:eastAsia="ru-RU"/>
        </w:rPr>
        <w:t xml:space="preserve">дня </w:t>
      </w:r>
      <w:r w:rsidRPr="00AB10BF">
        <w:rPr>
          <w:rFonts w:ascii="Times New Roman" w:eastAsia="Times New Roman" w:hAnsi="Times New Roman" w:cs="Times New Roman"/>
          <w:color w:val="32152E"/>
          <w:sz w:val="28"/>
          <w:szCs w:val="28"/>
          <w:lang w:eastAsia="ru-RU"/>
        </w:rPr>
        <w:t xml:space="preserve">организую, условия для разнообразных самостоятельных игр, доверительного общения с детьми, </w:t>
      </w:r>
      <w:proofErr w:type="gramStart"/>
      <w:r w:rsidRPr="00AB10BF">
        <w:rPr>
          <w:rFonts w:ascii="Times New Roman" w:eastAsia="Times New Roman" w:hAnsi="Times New Roman" w:cs="Times New Roman"/>
          <w:color w:val="32152E"/>
          <w:sz w:val="28"/>
          <w:szCs w:val="28"/>
          <w:lang w:eastAsia="ru-RU"/>
        </w:rPr>
        <w:t>чтения  терапевтических</w:t>
      </w:r>
      <w:proofErr w:type="gramEnd"/>
      <w:r w:rsidRPr="00AB10BF">
        <w:rPr>
          <w:rFonts w:ascii="Times New Roman" w:eastAsia="Times New Roman" w:hAnsi="Times New Roman" w:cs="Times New Roman"/>
          <w:color w:val="32152E"/>
          <w:sz w:val="28"/>
          <w:szCs w:val="28"/>
          <w:lang w:eastAsia="ru-RU"/>
        </w:rPr>
        <w:t xml:space="preserve"> сказок-метафор, формирующих у ребёнка «механизм самопомощи», то есть стремления в любой ситуации искать силы в себе, верить в успех, стремиться и обязательно добиваться цели; чтение этических сказок, позволяющих посмотреть на обычные предметы повседневного пользования и вообще на мир другими глазами. Сказки учат внимательному бережному отношению н</w:t>
      </w:r>
      <w:r w:rsidR="00627A87">
        <w:rPr>
          <w:rFonts w:ascii="Times New Roman" w:eastAsia="Times New Roman" w:hAnsi="Times New Roman" w:cs="Times New Roman"/>
          <w:color w:val="32152E"/>
          <w:sz w:val="28"/>
          <w:szCs w:val="28"/>
          <w:lang w:eastAsia="ru-RU"/>
        </w:rPr>
        <w:t xml:space="preserve">е только ко всему живому, но и </w:t>
      </w:r>
      <w:r w:rsidRPr="00AB10BF">
        <w:rPr>
          <w:rFonts w:ascii="Times New Roman" w:eastAsia="Times New Roman" w:hAnsi="Times New Roman" w:cs="Times New Roman"/>
          <w:color w:val="32152E"/>
          <w:sz w:val="28"/>
          <w:szCs w:val="28"/>
          <w:lang w:eastAsia="ru-RU"/>
        </w:rPr>
        <w:t>различного рода предметам, окружающих нас, игрушкам.</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xml:space="preserve"> В свою работу я включаю элементы нетрадиционных форм работы: ритмопластика, </w:t>
      </w:r>
      <w:proofErr w:type="spellStart"/>
      <w:r w:rsidRPr="00AB10BF">
        <w:rPr>
          <w:rFonts w:ascii="Times New Roman" w:eastAsia="Times New Roman" w:hAnsi="Times New Roman" w:cs="Times New Roman"/>
          <w:color w:val="32152E"/>
          <w:sz w:val="28"/>
          <w:szCs w:val="28"/>
          <w:lang w:eastAsia="ru-RU"/>
        </w:rPr>
        <w:t>игротерапия</w:t>
      </w:r>
      <w:proofErr w:type="spellEnd"/>
      <w:r w:rsidRPr="00AB10BF">
        <w:rPr>
          <w:rFonts w:ascii="Times New Roman" w:eastAsia="Times New Roman" w:hAnsi="Times New Roman" w:cs="Times New Roman"/>
          <w:color w:val="32152E"/>
          <w:sz w:val="28"/>
          <w:szCs w:val="28"/>
          <w:lang w:eastAsia="ru-RU"/>
        </w:rPr>
        <w:t xml:space="preserve">, </w:t>
      </w:r>
      <w:proofErr w:type="spellStart"/>
      <w:r w:rsidRPr="00AB10BF">
        <w:rPr>
          <w:rFonts w:ascii="Times New Roman" w:eastAsia="Times New Roman" w:hAnsi="Times New Roman" w:cs="Times New Roman"/>
          <w:color w:val="32152E"/>
          <w:sz w:val="28"/>
          <w:szCs w:val="28"/>
          <w:lang w:eastAsia="ru-RU"/>
        </w:rPr>
        <w:t>изотерапия</w:t>
      </w:r>
      <w:proofErr w:type="spellEnd"/>
      <w:r w:rsidRPr="00AB10BF">
        <w:rPr>
          <w:rFonts w:ascii="Times New Roman" w:eastAsia="Times New Roman" w:hAnsi="Times New Roman" w:cs="Times New Roman"/>
          <w:color w:val="32152E"/>
          <w:sz w:val="28"/>
          <w:szCs w:val="28"/>
          <w:lang w:eastAsia="ru-RU"/>
        </w:rPr>
        <w:t xml:space="preserve">, </w:t>
      </w:r>
      <w:proofErr w:type="spellStart"/>
      <w:r w:rsidRPr="00AB10BF">
        <w:rPr>
          <w:rFonts w:ascii="Times New Roman" w:eastAsia="Times New Roman" w:hAnsi="Times New Roman" w:cs="Times New Roman"/>
          <w:color w:val="32152E"/>
          <w:sz w:val="28"/>
          <w:szCs w:val="28"/>
          <w:lang w:eastAsia="ru-RU"/>
        </w:rPr>
        <w:t>сказкотерапия</w:t>
      </w:r>
      <w:proofErr w:type="spellEnd"/>
      <w:r w:rsidRPr="00AB10BF">
        <w:rPr>
          <w:rFonts w:ascii="Times New Roman" w:eastAsia="Times New Roman" w:hAnsi="Times New Roman" w:cs="Times New Roman"/>
          <w:color w:val="32152E"/>
          <w:sz w:val="28"/>
          <w:szCs w:val="28"/>
          <w:lang w:eastAsia="ru-RU"/>
        </w:rPr>
        <w:t>, тренинги.</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       Анализ проделанной работы позволяет говорить о её доступности и эффективности для детей дошкольного возраста. Субъективная удовлетворённость процесса занятий изучалась с помощью «обратной связи». Это даёт возможность получить ценную информацию о непосредственных впечатлениях воспитанников. Получая обратную связь, после окончания занятий я увидела итоги личностного роста каждого ребёнка. Дети меняются сами, меняются их взгляды на других и окружающий мир. Изменились отношения детей друг к другу: появилось сочувствие, сопереживание, навыки сотрудничества.</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lastRenderedPageBreak/>
        <w:t xml:space="preserve">      Видя результат, заинтересованность детей в этих занятиях, я решила продолжить работу по формированию коммуникативных </w:t>
      </w:r>
      <w:proofErr w:type="gramStart"/>
      <w:r w:rsidRPr="00AB10BF">
        <w:rPr>
          <w:rFonts w:ascii="Times New Roman" w:eastAsia="Times New Roman" w:hAnsi="Times New Roman" w:cs="Times New Roman"/>
          <w:color w:val="32152E"/>
          <w:sz w:val="28"/>
          <w:szCs w:val="28"/>
          <w:lang w:eastAsia="ru-RU"/>
        </w:rPr>
        <w:t>навыков,  но</w:t>
      </w:r>
      <w:proofErr w:type="gramEnd"/>
      <w:r w:rsidRPr="00AB10BF">
        <w:rPr>
          <w:rFonts w:ascii="Times New Roman" w:eastAsia="Times New Roman" w:hAnsi="Times New Roman" w:cs="Times New Roman"/>
          <w:color w:val="32152E"/>
          <w:sz w:val="28"/>
          <w:szCs w:val="28"/>
          <w:lang w:eastAsia="ru-RU"/>
        </w:rPr>
        <w:t xml:space="preserve"> за основу взяла, предварительно изученную, программу Ольги Владимировны </w:t>
      </w:r>
      <w:proofErr w:type="spellStart"/>
      <w:r w:rsidRPr="00AB10BF">
        <w:rPr>
          <w:rFonts w:ascii="Times New Roman" w:eastAsia="Times New Roman" w:hAnsi="Times New Roman" w:cs="Times New Roman"/>
          <w:color w:val="32152E"/>
          <w:sz w:val="28"/>
          <w:szCs w:val="28"/>
          <w:lang w:eastAsia="ru-RU"/>
        </w:rPr>
        <w:t>Хухлаевой</w:t>
      </w:r>
      <w:proofErr w:type="spellEnd"/>
      <w:r w:rsidRPr="00AB10BF">
        <w:rPr>
          <w:rFonts w:ascii="Times New Roman" w:eastAsia="Times New Roman" w:hAnsi="Times New Roman" w:cs="Times New Roman"/>
          <w:color w:val="32152E"/>
          <w:sz w:val="28"/>
          <w:szCs w:val="28"/>
          <w:lang w:eastAsia="ru-RU"/>
        </w:rPr>
        <w:t xml:space="preserve"> доктора педагогических наук, кандидата</w:t>
      </w:r>
      <w:r w:rsidR="00627A87">
        <w:rPr>
          <w:rFonts w:ascii="Times New Roman" w:eastAsia="Times New Roman" w:hAnsi="Times New Roman" w:cs="Times New Roman"/>
          <w:color w:val="32152E"/>
          <w:sz w:val="28"/>
          <w:szCs w:val="28"/>
          <w:lang w:eastAsia="ru-RU"/>
        </w:rPr>
        <w:t xml:space="preserve"> психологических наук.</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Параллельно веду работу с родителями, как информационную, так и практическую. Консультации, индивидуальные беседы, родительские собрания, проводимые в нетрадиционной форме «Роль семьи в развитии коммуникативных навыков дошкольников» «Учим детей общению», совместные праздники помогают родителям глубже узнать своего ребёнка и помочь ему стать увереннее, наладить отношения с друзьями, справиться с застенчивостью, а также принимать активное участи</w:t>
      </w:r>
      <w:r w:rsidR="00627A87">
        <w:rPr>
          <w:rFonts w:ascii="Times New Roman" w:eastAsia="Times New Roman" w:hAnsi="Times New Roman" w:cs="Times New Roman"/>
          <w:color w:val="32152E"/>
          <w:sz w:val="28"/>
          <w:szCs w:val="28"/>
          <w:lang w:eastAsia="ru-RU"/>
        </w:rPr>
        <w:t xml:space="preserve">е в делах </w:t>
      </w:r>
      <w:proofErr w:type="gramStart"/>
      <w:r w:rsidR="00627A87">
        <w:rPr>
          <w:rFonts w:ascii="Times New Roman" w:eastAsia="Times New Roman" w:hAnsi="Times New Roman" w:cs="Times New Roman"/>
          <w:color w:val="32152E"/>
          <w:sz w:val="28"/>
          <w:szCs w:val="28"/>
          <w:lang w:eastAsia="ru-RU"/>
        </w:rPr>
        <w:t>группы .</w:t>
      </w:r>
      <w:proofErr w:type="gramEnd"/>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Используемая мною программа «Вместе веселее», «Тропинка к своему Я» основанная на взаимодействии воспитателя, родителей и различных специалистов внут</w:t>
      </w:r>
      <w:r w:rsidR="00627A87">
        <w:rPr>
          <w:rFonts w:ascii="Times New Roman" w:eastAsia="Times New Roman" w:hAnsi="Times New Roman" w:cs="Times New Roman"/>
          <w:color w:val="32152E"/>
          <w:sz w:val="28"/>
          <w:szCs w:val="28"/>
          <w:lang w:eastAsia="ru-RU"/>
        </w:rPr>
        <w:t xml:space="preserve">ри образовательного учреждения </w:t>
      </w:r>
      <w:r w:rsidRPr="00AB10BF">
        <w:rPr>
          <w:rFonts w:ascii="Times New Roman" w:eastAsia="Times New Roman" w:hAnsi="Times New Roman" w:cs="Times New Roman"/>
          <w:color w:val="32152E"/>
          <w:sz w:val="28"/>
          <w:szCs w:val="28"/>
          <w:lang w:eastAsia="ru-RU"/>
        </w:rPr>
        <w:t>после проведения диагностик и личных наблюдений является эффективной и дала хорошие результаты в формировании коммуникативных навыков и умений.</w:t>
      </w:r>
    </w:p>
    <w:p w:rsidR="00AB10BF" w:rsidRPr="00AB10BF" w:rsidRDefault="00627A87" w:rsidP="00AB10BF">
      <w:pPr>
        <w:spacing w:before="195" w:after="195" w:line="341" w:lineRule="atLeast"/>
        <w:jc w:val="both"/>
        <w:rPr>
          <w:rFonts w:ascii="Times New Roman" w:eastAsia="Times New Roman" w:hAnsi="Times New Roman" w:cs="Times New Roman"/>
          <w:color w:val="32152E"/>
          <w:sz w:val="28"/>
          <w:szCs w:val="28"/>
          <w:lang w:eastAsia="ru-RU"/>
        </w:rPr>
      </w:pPr>
      <w:r>
        <w:rPr>
          <w:rFonts w:ascii="Times New Roman" w:eastAsia="Times New Roman" w:hAnsi="Times New Roman" w:cs="Times New Roman"/>
          <w:color w:val="32152E"/>
          <w:sz w:val="28"/>
          <w:szCs w:val="28"/>
          <w:lang w:eastAsia="ru-RU"/>
        </w:rPr>
        <w:t xml:space="preserve">По </w:t>
      </w:r>
      <w:r w:rsidR="00AB10BF" w:rsidRPr="00AB10BF">
        <w:rPr>
          <w:rFonts w:ascii="Times New Roman" w:eastAsia="Times New Roman" w:hAnsi="Times New Roman" w:cs="Times New Roman"/>
          <w:color w:val="32152E"/>
          <w:sz w:val="28"/>
          <w:szCs w:val="28"/>
          <w:lang w:eastAsia="ru-RU"/>
        </w:rPr>
        <w:t xml:space="preserve">итогам диагностики у «моих» детей </w:t>
      </w:r>
      <w:proofErr w:type="gramStart"/>
      <w:r w:rsidR="00AB10BF" w:rsidRPr="00AB10BF">
        <w:rPr>
          <w:rFonts w:ascii="Times New Roman" w:eastAsia="Times New Roman" w:hAnsi="Times New Roman" w:cs="Times New Roman"/>
          <w:color w:val="32152E"/>
          <w:sz w:val="28"/>
          <w:szCs w:val="28"/>
          <w:lang w:eastAsia="ru-RU"/>
        </w:rPr>
        <w:t>сформировано  положительное</w:t>
      </w:r>
      <w:proofErr w:type="gramEnd"/>
      <w:r w:rsidR="00AB10BF" w:rsidRPr="00AB10BF">
        <w:rPr>
          <w:rFonts w:ascii="Times New Roman" w:eastAsia="Times New Roman" w:hAnsi="Times New Roman" w:cs="Times New Roman"/>
          <w:color w:val="32152E"/>
          <w:sz w:val="28"/>
          <w:szCs w:val="28"/>
          <w:lang w:eastAsia="ru-RU"/>
        </w:rPr>
        <w:t xml:space="preserve"> отношение к миру, к  другим людям и самому себе,  дети обладают чувством собственного достоинства; активно взаимодействует со сверстниками и взрослыми, участвует в совместных играх. Дети способны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умеют подчиняться разным правилам и социальным нормам.</w:t>
      </w:r>
    </w:p>
    <w:p w:rsidR="00AB10BF" w:rsidRPr="00AB10BF" w:rsidRDefault="00AB10BF" w:rsidP="00AB10BF">
      <w:pPr>
        <w:spacing w:before="195" w:after="195" w:line="341" w:lineRule="atLeast"/>
        <w:jc w:val="both"/>
        <w:rPr>
          <w:rFonts w:ascii="Times New Roman" w:eastAsia="Times New Roman" w:hAnsi="Times New Roman" w:cs="Times New Roman"/>
          <w:color w:val="32152E"/>
          <w:sz w:val="28"/>
          <w:szCs w:val="28"/>
          <w:lang w:eastAsia="ru-RU"/>
        </w:rPr>
      </w:pPr>
      <w:r w:rsidRPr="00AB10BF">
        <w:rPr>
          <w:rFonts w:ascii="Times New Roman" w:eastAsia="Times New Roman" w:hAnsi="Times New Roman" w:cs="Times New Roman"/>
          <w:color w:val="32152E"/>
          <w:sz w:val="28"/>
          <w:szCs w:val="28"/>
          <w:lang w:eastAsia="ru-RU"/>
        </w:rPr>
        <w:t>Я бы хотела, чтобы «мои» дети умели не толь</w:t>
      </w:r>
      <w:r w:rsidRPr="00AB10BF">
        <w:rPr>
          <w:rFonts w:ascii="Times New Roman" w:eastAsia="Times New Roman" w:hAnsi="Times New Roman" w:cs="Times New Roman"/>
          <w:color w:val="32152E"/>
          <w:sz w:val="28"/>
          <w:szCs w:val="28"/>
          <w:lang w:eastAsia="ru-RU"/>
        </w:rPr>
        <w:softHyphen/>
        <w:t>ко считать и писать, но и любить. Что и кого любить? Любить небо, ветер, звезды, волны — это очень важно. Но главное, чтобы они умели любить людей: всех вместе и каждого отдельного челове</w:t>
      </w:r>
      <w:r w:rsidRPr="00AB10BF">
        <w:rPr>
          <w:rFonts w:ascii="Times New Roman" w:eastAsia="Times New Roman" w:hAnsi="Times New Roman" w:cs="Times New Roman"/>
          <w:color w:val="32152E"/>
          <w:sz w:val="28"/>
          <w:szCs w:val="28"/>
          <w:lang w:eastAsia="ru-RU"/>
        </w:rPr>
        <w:softHyphen/>
        <w:t>ка, который встретится на их пути.</w:t>
      </w:r>
    </w:p>
    <w:p w:rsidR="00AB10BF" w:rsidRPr="00AB10BF" w:rsidRDefault="00AB10BF" w:rsidP="00AB10BF">
      <w:pPr>
        <w:spacing w:after="200" w:line="276" w:lineRule="auto"/>
        <w:rPr>
          <w:rFonts w:ascii="Times New Roman" w:eastAsia="Times New Roman" w:hAnsi="Times New Roman" w:cs="Times New Roman"/>
          <w:sz w:val="28"/>
          <w:szCs w:val="28"/>
          <w:lang w:eastAsia="ru-RU"/>
        </w:rPr>
      </w:pPr>
    </w:p>
    <w:p w:rsidR="007030B2" w:rsidRDefault="007030B2"/>
    <w:sectPr w:rsidR="00703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F9F"/>
    <w:rsid w:val="00296D8B"/>
    <w:rsid w:val="00627A87"/>
    <w:rsid w:val="007030B2"/>
    <w:rsid w:val="007501F0"/>
    <w:rsid w:val="00A11F9F"/>
    <w:rsid w:val="00AB10BF"/>
    <w:rsid w:val="00CE31D7"/>
    <w:rsid w:val="00D5728E"/>
    <w:rsid w:val="00F63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D4657-84AC-43E0-83CE-1533B13C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7567">
      <w:bodyDiv w:val="1"/>
      <w:marLeft w:val="0"/>
      <w:marRight w:val="0"/>
      <w:marTop w:val="0"/>
      <w:marBottom w:val="0"/>
      <w:divBdr>
        <w:top w:val="none" w:sz="0" w:space="0" w:color="auto"/>
        <w:left w:val="none" w:sz="0" w:space="0" w:color="auto"/>
        <w:bottom w:val="none" w:sz="0" w:space="0" w:color="auto"/>
        <w:right w:val="none" w:sz="0" w:space="0" w:color="auto"/>
      </w:divBdr>
    </w:div>
    <w:div w:id="20804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1978</Words>
  <Characters>11279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13231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2018-05-16T17:48:00Z</dcterms:created>
  <dcterms:modified xsi:type="dcterms:W3CDTF">2018-05-20T12:40:00Z</dcterms:modified>
</cp:coreProperties>
</file>