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1B" w:rsidRDefault="005B171B" w:rsidP="005B171B">
      <w:pPr>
        <w:jc w:val="center"/>
        <w:rPr>
          <w:bCs/>
        </w:rPr>
      </w:pPr>
      <w:r>
        <w:rPr>
          <w:bCs/>
        </w:rPr>
        <w:t xml:space="preserve">Кемеровская область </w:t>
      </w:r>
      <w:proofErr w:type="spellStart"/>
      <w:r>
        <w:rPr>
          <w:bCs/>
        </w:rPr>
        <w:t>Юргинский</w:t>
      </w:r>
      <w:proofErr w:type="spellEnd"/>
      <w:r>
        <w:rPr>
          <w:bCs/>
        </w:rPr>
        <w:t xml:space="preserve"> городской округ</w:t>
      </w:r>
    </w:p>
    <w:p w:rsidR="005B171B" w:rsidRDefault="005B171B" w:rsidP="005B171B">
      <w:pPr>
        <w:jc w:val="center"/>
        <w:rPr>
          <w:bCs/>
        </w:rPr>
      </w:pPr>
      <w:r>
        <w:rPr>
          <w:bCs/>
        </w:rPr>
        <w:t>Управление образованием Администрации г. Юрги</w:t>
      </w:r>
    </w:p>
    <w:p w:rsidR="005B171B" w:rsidRPr="001C7DEA" w:rsidRDefault="005B171B" w:rsidP="005B171B">
      <w:pPr>
        <w:jc w:val="center"/>
        <w:rPr>
          <w:bCs/>
        </w:rPr>
      </w:pPr>
      <w:r w:rsidRPr="001C7DEA">
        <w:rPr>
          <w:bCs/>
        </w:rPr>
        <w:t>Муниципальное бюджетное дошкольное образовательное учреждение</w:t>
      </w:r>
    </w:p>
    <w:p w:rsidR="005B171B" w:rsidRPr="001C7DEA" w:rsidRDefault="005B171B" w:rsidP="005B171B">
      <w:pPr>
        <w:keepNext/>
        <w:jc w:val="center"/>
        <w:outlineLvl w:val="6"/>
        <w:rPr>
          <w:bCs/>
        </w:rPr>
      </w:pPr>
      <w:r w:rsidRPr="001C7DEA">
        <w:rPr>
          <w:bCs/>
        </w:rPr>
        <w:t>«Детский сад   №21 «Аленький цветочек» г. Юрги»</w:t>
      </w:r>
    </w:p>
    <w:p w:rsidR="005B171B" w:rsidRPr="001C7DEA" w:rsidRDefault="005B171B" w:rsidP="005B171B">
      <w:pPr>
        <w:jc w:val="center"/>
      </w:pPr>
      <w:r>
        <w:t xml:space="preserve"> </w:t>
      </w:r>
    </w:p>
    <w:p w:rsidR="00E20F7F" w:rsidRDefault="000A735F"/>
    <w:p w:rsidR="005B171B" w:rsidRDefault="005B171B"/>
    <w:p w:rsidR="005B171B" w:rsidRDefault="005B171B"/>
    <w:p w:rsidR="005B171B" w:rsidRDefault="005B171B"/>
    <w:p w:rsidR="005B171B" w:rsidRDefault="005B171B"/>
    <w:p w:rsidR="005B171B" w:rsidRDefault="005B171B"/>
    <w:p w:rsidR="005B171B" w:rsidRDefault="005B171B"/>
    <w:p w:rsidR="005B171B" w:rsidRDefault="005B171B"/>
    <w:p w:rsidR="005B171B" w:rsidRDefault="005B171B"/>
    <w:p w:rsidR="005B171B" w:rsidRDefault="005B171B"/>
    <w:p w:rsidR="005B171B" w:rsidRDefault="005B171B"/>
    <w:p w:rsidR="005B171B" w:rsidRPr="000A735F" w:rsidRDefault="005B171B" w:rsidP="005B171B">
      <w:pPr>
        <w:jc w:val="center"/>
        <w:rPr>
          <w:b/>
          <w:i/>
          <w:color w:val="C00000"/>
          <w:sz w:val="52"/>
        </w:rPr>
      </w:pPr>
      <w:r w:rsidRPr="000A735F">
        <w:rPr>
          <w:b/>
          <w:i/>
          <w:color w:val="C00000"/>
          <w:sz w:val="52"/>
        </w:rPr>
        <w:t>Как зайчик искал маму</w:t>
      </w:r>
    </w:p>
    <w:p w:rsidR="005B171B" w:rsidRPr="005B171B" w:rsidRDefault="00BA13D7" w:rsidP="005B171B">
      <w:pPr>
        <w:jc w:val="center"/>
        <w:rPr>
          <w:sz w:val="28"/>
        </w:rPr>
      </w:pPr>
      <w:r>
        <w:rPr>
          <w:sz w:val="28"/>
        </w:rPr>
        <w:t>ООД</w:t>
      </w:r>
      <w:r w:rsidR="005B171B" w:rsidRPr="005B171B">
        <w:rPr>
          <w:sz w:val="28"/>
        </w:rPr>
        <w:t xml:space="preserve"> в младшей группе</w:t>
      </w:r>
    </w:p>
    <w:p w:rsidR="005B171B" w:rsidRPr="00BA13D7" w:rsidRDefault="00BA13D7" w:rsidP="005B171B">
      <w:pPr>
        <w:jc w:val="center"/>
      </w:pPr>
      <w:r w:rsidRPr="00BA13D7">
        <w:t>открытое мероприятие</w:t>
      </w:r>
    </w:p>
    <w:p w:rsidR="005B171B" w:rsidRPr="00BA13D7" w:rsidRDefault="005B171B" w:rsidP="005B171B">
      <w:pPr>
        <w:jc w:val="center"/>
        <w:rPr>
          <w:sz w:val="22"/>
        </w:rPr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  <w:bookmarkStart w:id="0" w:name="_GoBack"/>
      <w:bookmarkEnd w:id="0"/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center"/>
      </w:pPr>
    </w:p>
    <w:p w:rsidR="005B171B" w:rsidRDefault="005B171B" w:rsidP="005B171B">
      <w:pPr>
        <w:jc w:val="right"/>
      </w:pPr>
      <w:r>
        <w:t xml:space="preserve">                                                                                                           Подготовила:</w:t>
      </w:r>
    </w:p>
    <w:p w:rsidR="005B171B" w:rsidRDefault="005B171B" w:rsidP="005B171B">
      <w:pPr>
        <w:jc w:val="right"/>
      </w:pPr>
      <w:r>
        <w:t>Ж.А. Некипелова</w:t>
      </w:r>
    </w:p>
    <w:p w:rsidR="005B171B" w:rsidRDefault="005B171B" w:rsidP="005B171B">
      <w:pPr>
        <w:jc w:val="right"/>
      </w:pPr>
      <w:r>
        <w:t>воспитатель</w:t>
      </w:r>
    </w:p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/>
    <w:p w:rsidR="005B171B" w:rsidRDefault="005B171B" w:rsidP="005B171B">
      <w:pPr>
        <w:jc w:val="center"/>
      </w:pPr>
      <w:r>
        <w:t>Юрга 2018</w:t>
      </w:r>
    </w:p>
    <w:p w:rsidR="00701A85" w:rsidRDefault="00F355D5" w:rsidP="00701A85">
      <w:pPr>
        <w:spacing w:line="276" w:lineRule="auto"/>
        <w:jc w:val="both"/>
      </w:pPr>
      <w:r w:rsidRPr="000A735F">
        <w:rPr>
          <w:b/>
          <w:color w:val="C00000"/>
        </w:rPr>
        <w:lastRenderedPageBreak/>
        <w:t>Цель:</w:t>
      </w:r>
      <w:r>
        <w:rPr>
          <w:b/>
        </w:rPr>
        <w:t xml:space="preserve"> </w:t>
      </w:r>
      <w:r>
        <w:t>Обобщение и закрепление</w:t>
      </w:r>
      <w:r w:rsidR="00701A85">
        <w:t xml:space="preserve"> материала по ФЭМП.</w:t>
      </w:r>
    </w:p>
    <w:p w:rsidR="00701A85" w:rsidRDefault="00701A85" w:rsidP="00701A85">
      <w:pPr>
        <w:spacing w:line="276" w:lineRule="auto"/>
        <w:jc w:val="both"/>
      </w:pPr>
      <w:r w:rsidRPr="000A735F">
        <w:rPr>
          <w:b/>
          <w:color w:val="0070C0"/>
        </w:rPr>
        <w:t>Задачи:</w:t>
      </w:r>
      <w:r>
        <w:rPr>
          <w:b/>
        </w:rPr>
        <w:t xml:space="preserve"> </w:t>
      </w:r>
      <w:r w:rsidRPr="00701A85">
        <w:rPr>
          <w:u w:val="single"/>
        </w:rPr>
        <w:t>Образовательные</w:t>
      </w:r>
      <w:r>
        <w:t xml:space="preserve">: закреплять умение различать и называть геометрические фигуры, закреплять понятия: один, много, ни одного, поровну, широкий, узкий, высокий, низкий; </w:t>
      </w:r>
    </w:p>
    <w:p w:rsidR="00701A85" w:rsidRDefault="00701A85" w:rsidP="00701A85">
      <w:pPr>
        <w:spacing w:line="276" w:lineRule="auto"/>
        <w:jc w:val="both"/>
      </w:pPr>
      <w:r w:rsidRPr="00701A85">
        <w:rPr>
          <w:u w:val="single"/>
        </w:rPr>
        <w:t>Развивающие</w:t>
      </w:r>
      <w:r>
        <w:t xml:space="preserve">: </w:t>
      </w:r>
      <w:r w:rsidR="003003A8">
        <w:t xml:space="preserve">развивать умение проходить под препятствиями, пригнувшись, не касаясь руками пола. </w:t>
      </w:r>
      <w:r>
        <w:t>развивать внимание, наблюдательность, мыслительную деятельность, связную речь, умение работать в группе;</w:t>
      </w:r>
    </w:p>
    <w:p w:rsidR="00701A85" w:rsidRDefault="00701A85" w:rsidP="00701A85">
      <w:pPr>
        <w:spacing w:line="276" w:lineRule="auto"/>
        <w:jc w:val="both"/>
      </w:pPr>
      <w:r w:rsidRPr="00701A85">
        <w:rPr>
          <w:u w:val="single"/>
        </w:rPr>
        <w:t>Воспитательные:</w:t>
      </w:r>
      <w:r>
        <w:t xml:space="preserve"> воспитывать интерес к математическим занятиям, самостоятельность, дружеское отношение друг к другу.</w:t>
      </w:r>
    </w:p>
    <w:p w:rsidR="00701A85" w:rsidRDefault="00701A85" w:rsidP="00701A85">
      <w:pPr>
        <w:spacing w:line="276" w:lineRule="auto"/>
        <w:jc w:val="both"/>
      </w:pPr>
      <w:r w:rsidRPr="000A735F">
        <w:rPr>
          <w:b/>
          <w:color w:val="7030A0"/>
        </w:rPr>
        <w:t>Материалы:</w:t>
      </w:r>
      <w:r>
        <w:rPr>
          <w:b/>
        </w:rPr>
        <w:t xml:space="preserve"> </w:t>
      </w:r>
      <w:r w:rsidR="000D02FB">
        <w:t>игрушки: 2 зайца, разные по размеру, мишка, вырезанная из бумаги одежда (шорты, рубашка), елочки из бумаги разные по высоте, ручейки из картона разные по ширине</w:t>
      </w:r>
      <w:r w:rsidR="00176113">
        <w:t>, воротца с веткой елочки, на каждого ребенка по 4 оладушка из картона, поднос, по 4 тарелочки, нарисованные на бумаге.</w:t>
      </w:r>
    </w:p>
    <w:p w:rsidR="008716D8" w:rsidRPr="008716D8" w:rsidRDefault="008716D8" w:rsidP="00701A85">
      <w:pPr>
        <w:spacing w:line="276" w:lineRule="auto"/>
        <w:jc w:val="both"/>
      </w:pPr>
      <w:r w:rsidRPr="000A735F">
        <w:rPr>
          <w:b/>
          <w:color w:val="7030A0"/>
        </w:rPr>
        <w:t>Интеграция образовательных областей</w:t>
      </w:r>
      <w:r w:rsidR="003003A8">
        <w:t>: познавательное развитие, физическое развитие, социально-коммуникативное развитие, речевое развитие.</w:t>
      </w:r>
    </w:p>
    <w:p w:rsidR="00176113" w:rsidRDefault="00176113" w:rsidP="00701A85">
      <w:pPr>
        <w:spacing w:line="276" w:lineRule="auto"/>
        <w:jc w:val="both"/>
      </w:pPr>
    </w:p>
    <w:p w:rsidR="00176113" w:rsidRDefault="00176113" w:rsidP="00176113">
      <w:pPr>
        <w:spacing w:line="276" w:lineRule="auto"/>
        <w:jc w:val="center"/>
        <w:rPr>
          <w:b/>
        </w:rPr>
      </w:pPr>
      <w:r w:rsidRPr="00176113">
        <w:rPr>
          <w:b/>
        </w:rPr>
        <w:t>Ход ООД</w:t>
      </w:r>
    </w:p>
    <w:p w:rsidR="00176113" w:rsidRPr="000A735F" w:rsidRDefault="00176113" w:rsidP="00176113">
      <w:pPr>
        <w:spacing w:line="276" w:lineRule="auto"/>
        <w:jc w:val="both"/>
        <w:rPr>
          <w:color w:val="C00000"/>
        </w:rPr>
      </w:pPr>
      <w:r w:rsidRPr="000A735F">
        <w:rPr>
          <w:b/>
          <w:color w:val="C00000"/>
        </w:rPr>
        <w:t>1. Организационный момент.</w:t>
      </w:r>
      <w:r w:rsidRPr="000A735F">
        <w:rPr>
          <w:color w:val="C00000"/>
        </w:rPr>
        <w:t xml:space="preserve"> </w:t>
      </w:r>
    </w:p>
    <w:p w:rsidR="00176113" w:rsidRDefault="00176113" w:rsidP="00176113">
      <w:pPr>
        <w:spacing w:line="276" w:lineRule="auto"/>
        <w:jc w:val="both"/>
      </w:pPr>
      <w:r>
        <w:t>Станем рядышком, по кругу.</w:t>
      </w:r>
    </w:p>
    <w:p w:rsidR="00176113" w:rsidRDefault="00176113" w:rsidP="00176113">
      <w:pPr>
        <w:spacing w:line="276" w:lineRule="auto"/>
        <w:jc w:val="both"/>
      </w:pPr>
      <w:r>
        <w:t>Скажем «Здравствуйте!» друг другу</w:t>
      </w:r>
    </w:p>
    <w:p w:rsidR="00176113" w:rsidRDefault="00176113" w:rsidP="00176113">
      <w:pPr>
        <w:spacing w:line="276" w:lineRule="auto"/>
        <w:jc w:val="both"/>
      </w:pPr>
      <w:r>
        <w:t>Нам здороваться не лень:</w:t>
      </w:r>
    </w:p>
    <w:p w:rsidR="00176113" w:rsidRDefault="00176113" w:rsidP="00176113">
      <w:pPr>
        <w:spacing w:line="276" w:lineRule="auto"/>
        <w:jc w:val="both"/>
      </w:pPr>
      <w:r>
        <w:t>Всем «Привет!» и «Добрый день!».</w:t>
      </w:r>
    </w:p>
    <w:p w:rsidR="00176113" w:rsidRDefault="00176113" w:rsidP="00176113">
      <w:pPr>
        <w:spacing w:line="276" w:lineRule="auto"/>
        <w:jc w:val="both"/>
      </w:pPr>
      <w:r>
        <w:t>Если каждый улыбнется,</w:t>
      </w:r>
    </w:p>
    <w:p w:rsidR="00176113" w:rsidRDefault="00176113" w:rsidP="00176113">
      <w:pPr>
        <w:spacing w:line="276" w:lineRule="auto"/>
        <w:jc w:val="both"/>
      </w:pPr>
      <w:r>
        <w:t>Утро доброе начнется.</w:t>
      </w:r>
    </w:p>
    <w:p w:rsidR="00FA0295" w:rsidRDefault="00176113" w:rsidP="00176113">
      <w:pPr>
        <w:spacing w:line="276" w:lineRule="auto"/>
        <w:jc w:val="both"/>
      </w:pPr>
      <w:r>
        <w:t>Ребята, давайте скажем нашим гостям: «Доброе утро!»</w:t>
      </w:r>
      <w:r w:rsidR="00FA0295">
        <w:t>.</w:t>
      </w:r>
    </w:p>
    <w:p w:rsidR="00FA0295" w:rsidRDefault="00FA0295" w:rsidP="00176113">
      <w:pPr>
        <w:spacing w:line="276" w:lineRule="auto"/>
        <w:jc w:val="both"/>
      </w:pPr>
      <w:r>
        <w:t xml:space="preserve">Ребята, а еще к нам в гости пришел маленький Зайчик. Поздоровайтесь с ним. Скажите: «Здравствуй, Зайчик!». </w:t>
      </w:r>
    </w:p>
    <w:p w:rsidR="00FA0295" w:rsidRDefault="00FA0295" w:rsidP="00176113">
      <w:pPr>
        <w:spacing w:line="276" w:lineRule="auto"/>
        <w:jc w:val="both"/>
      </w:pPr>
      <w:r w:rsidRPr="000A735F">
        <w:rPr>
          <w:b/>
          <w:color w:val="002060"/>
        </w:rPr>
        <w:t>Зайчик</w:t>
      </w:r>
      <w:r w:rsidRPr="000A735F">
        <w:rPr>
          <w:color w:val="002060"/>
        </w:rPr>
        <w:t>:</w:t>
      </w:r>
      <w:r>
        <w:t xml:space="preserve"> Здравствуйте, ребята!</w:t>
      </w:r>
    </w:p>
    <w:p w:rsidR="00FA0295" w:rsidRDefault="00FA0295" w:rsidP="00176113">
      <w:pPr>
        <w:spacing w:line="276" w:lineRule="auto"/>
        <w:jc w:val="both"/>
      </w:pPr>
      <w:r w:rsidRPr="000A735F">
        <w:rPr>
          <w:b/>
          <w:color w:val="00B050"/>
        </w:rPr>
        <w:t>Воспитатель</w:t>
      </w:r>
      <w:r>
        <w:t>: Зайчик, а почему ты такой грустный?</w:t>
      </w:r>
    </w:p>
    <w:p w:rsidR="00FA0295" w:rsidRDefault="00FA0295" w:rsidP="00176113">
      <w:pPr>
        <w:spacing w:line="276" w:lineRule="auto"/>
        <w:jc w:val="both"/>
      </w:pPr>
      <w:r w:rsidRPr="000A735F">
        <w:rPr>
          <w:b/>
          <w:color w:val="002060"/>
        </w:rPr>
        <w:t>Зайчик</w:t>
      </w:r>
      <w:r w:rsidRPr="000A735F">
        <w:rPr>
          <w:color w:val="002060"/>
        </w:rPr>
        <w:t>:</w:t>
      </w:r>
      <w:r>
        <w:t xml:space="preserve"> Я маму потерял. Ребята, помогите мне найти мою маму Зайчиху.</w:t>
      </w:r>
    </w:p>
    <w:p w:rsidR="00FA0295" w:rsidRDefault="00FA0295" w:rsidP="00176113">
      <w:pPr>
        <w:spacing w:line="276" w:lineRule="auto"/>
        <w:jc w:val="both"/>
      </w:pPr>
      <w:r w:rsidRPr="000A735F">
        <w:rPr>
          <w:b/>
          <w:color w:val="00B050"/>
        </w:rPr>
        <w:t>Воспитатель:</w:t>
      </w:r>
      <w:r>
        <w:t xml:space="preserve"> Ребята, поможем Зайчику найти его маму Зайчиху?</w:t>
      </w:r>
    </w:p>
    <w:p w:rsidR="00FA0295" w:rsidRDefault="00FA0295" w:rsidP="00176113">
      <w:pPr>
        <w:spacing w:line="276" w:lineRule="auto"/>
        <w:jc w:val="both"/>
      </w:pPr>
      <w:r w:rsidRPr="000A735F">
        <w:rPr>
          <w:b/>
          <w:color w:val="7030A0"/>
        </w:rPr>
        <w:t>Дети:</w:t>
      </w:r>
      <w:r>
        <w:t xml:space="preserve"> Да!</w:t>
      </w:r>
    </w:p>
    <w:p w:rsidR="00176113" w:rsidRPr="000A735F" w:rsidRDefault="00FA0295" w:rsidP="00176113">
      <w:pPr>
        <w:spacing w:line="276" w:lineRule="auto"/>
        <w:jc w:val="both"/>
        <w:rPr>
          <w:b/>
          <w:color w:val="C00000"/>
        </w:rPr>
      </w:pPr>
      <w:r w:rsidRPr="000A735F">
        <w:rPr>
          <w:b/>
          <w:color w:val="C00000"/>
        </w:rPr>
        <w:t>2. Основная часть.</w:t>
      </w:r>
    </w:p>
    <w:p w:rsidR="00FA0295" w:rsidRDefault="00FA0295" w:rsidP="00176113">
      <w:pPr>
        <w:spacing w:line="276" w:lineRule="auto"/>
        <w:jc w:val="both"/>
      </w:pPr>
      <w:r w:rsidRPr="00FA0295">
        <w:t>Ребята, тогда нам нужно отправиться в лес</w:t>
      </w:r>
      <w:r>
        <w:t xml:space="preserve">, искать маму Зайчиху. </w:t>
      </w:r>
    </w:p>
    <w:p w:rsidR="00FA0295" w:rsidRDefault="00FA0295" w:rsidP="00176113">
      <w:pPr>
        <w:spacing w:line="276" w:lineRule="auto"/>
        <w:jc w:val="both"/>
      </w:pPr>
      <w:r>
        <w:t>Зашагали ножки прямо по дорожке</w:t>
      </w:r>
      <w:r w:rsidR="00BA13D7">
        <w:t>.</w:t>
      </w:r>
    </w:p>
    <w:p w:rsidR="00FA0295" w:rsidRDefault="00FA0295" w:rsidP="00176113">
      <w:pPr>
        <w:spacing w:line="276" w:lineRule="auto"/>
        <w:jc w:val="both"/>
      </w:pPr>
      <w:r>
        <w:t>Вот как мы шагаем ножки поднимаем</w:t>
      </w:r>
      <w:r w:rsidR="00BA13D7">
        <w:t>.</w:t>
      </w:r>
    </w:p>
    <w:p w:rsidR="00BA13D7" w:rsidRDefault="00BA13D7" w:rsidP="00176113">
      <w:pPr>
        <w:spacing w:line="276" w:lineRule="auto"/>
        <w:jc w:val="both"/>
      </w:pPr>
      <w:r>
        <w:t>Шли, мы шли и в лес пришли.</w:t>
      </w:r>
    </w:p>
    <w:p w:rsidR="00BA13D7" w:rsidRDefault="00BA13D7" w:rsidP="00176113">
      <w:pPr>
        <w:spacing w:line="276" w:lineRule="auto"/>
        <w:jc w:val="both"/>
      </w:pPr>
      <w:r>
        <w:t>Ребята, здесь в лесу много кочек, ямок, и чтобы не потеряться идите все за мной.</w:t>
      </w:r>
    </w:p>
    <w:p w:rsidR="00BA13D7" w:rsidRDefault="00BA13D7" w:rsidP="00176113">
      <w:pPr>
        <w:spacing w:line="276" w:lineRule="auto"/>
        <w:jc w:val="both"/>
      </w:pPr>
      <w:r>
        <w:t>Ребята, смотрите, какая большая веточка у елочки. Никак нам ее не обойти, нужно наклониться и пройти.</w:t>
      </w:r>
    </w:p>
    <w:p w:rsidR="008716D8" w:rsidRDefault="00BA13D7" w:rsidP="00176113">
      <w:pPr>
        <w:spacing w:line="276" w:lineRule="auto"/>
        <w:jc w:val="both"/>
      </w:pPr>
      <w:r w:rsidRPr="000A735F">
        <w:rPr>
          <w:b/>
          <w:i/>
          <w:color w:val="7030A0"/>
        </w:rPr>
        <w:t>И/у «Пройди под веточкой»</w:t>
      </w:r>
      <w:r w:rsidRPr="000A735F">
        <w:rPr>
          <w:color w:val="7030A0"/>
        </w:rPr>
        <w:t xml:space="preserve"> </w:t>
      </w:r>
      <w:r w:rsidRPr="000A735F">
        <w:rPr>
          <w:b/>
        </w:rPr>
        <w:t>Цель</w:t>
      </w:r>
      <w:r>
        <w:t>: упражня</w:t>
      </w:r>
      <w:r w:rsidR="008716D8">
        <w:t>ть в умении проходить под препят</w:t>
      </w:r>
      <w:r>
        <w:t>ствиями</w:t>
      </w:r>
      <w:r w:rsidR="008716D8">
        <w:t>, пригнувшись, не касаясь руками пола.</w:t>
      </w:r>
    </w:p>
    <w:p w:rsidR="00C13D02" w:rsidRPr="00C13D02" w:rsidRDefault="00C13D02" w:rsidP="00176113">
      <w:pPr>
        <w:spacing w:line="276" w:lineRule="auto"/>
        <w:jc w:val="both"/>
      </w:pPr>
      <w:r w:rsidRPr="000A735F">
        <w:rPr>
          <w:b/>
          <w:i/>
          <w:color w:val="7030A0"/>
        </w:rPr>
        <w:t>Д/у «Перейди ручейки».</w:t>
      </w:r>
      <w:r w:rsidRPr="000A735F">
        <w:rPr>
          <w:i/>
          <w:color w:val="7030A0"/>
        </w:rPr>
        <w:t xml:space="preserve"> </w:t>
      </w:r>
      <w:r w:rsidRPr="000A735F">
        <w:rPr>
          <w:b/>
        </w:rPr>
        <w:t>Цель</w:t>
      </w:r>
      <w:r>
        <w:t>: упражнять в умении сравнивать 2 предмета по ширине.</w:t>
      </w:r>
    </w:p>
    <w:p w:rsidR="00C13D02" w:rsidRDefault="008716D8" w:rsidP="00176113">
      <w:pPr>
        <w:spacing w:line="276" w:lineRule="auto"/>
        <w:jc w:val="both"/>
      </w:pPr>
      <w:r>
        <w:t xml:space="preserve">Ребята, а вот и ручеек течет, да не один, а целых два. Посмотрите внимательно, одинаковые ли они по ширине? </w:t>
      </w:r>
      <w:r w:rsidR="00BA13D7">
        <w:t xml:space="preserve"> </w:t>
      </w:r>
      <w:r w:rsidR="003003A8">
        <w:t xml:space="preserve">(Дети сравнивают ручейки и обозначают результаты сравнения словами узкий, широкий.) </w:t>
      </w:r>
      <w:proofErr w:type="spellStart"/>
      <w:r w:rsidR="003003A8">
        <w:t>Дарина</w:t>
      </w:r>
      <w:proofErr w:type="spellEnd"/>
      <w:r w:rsidR="003003A8">
        <w:t xml:space="preserve">, повтори, какой это ручеек? Женя, а это какой ручеек? (Узкий) </w:t>
      </w:r>
      <w:r w:rsidR="003003A8">
        <w:lastRenderedPageBreak/>
        <w:t>Женя, как мы будем его переходить? (Перешагивать). Назар, а другой ручеек какой? (широкий). Ребята, давайте хором повторим, широкий. Назар как мы будем переходить широкий ручеек? (Перепрыгивать).</w:t>
      </w:r>
      <w:r w:rsidR="00C13D02">
        <w:t xml:space="preserve"> Сможем мы его перешагнуть? (Нет). Почему? (Потому что этот ручеек широкий и мы можем замочить ноги, поэтому надо перепрыгивать) Молодец, Назар! </w:t>
      </w:r>
    </w:p>
    <w:p w:rsidR="00BA13D7" w:rsidRDefault="00C13D02" w:rsidP="00176113">
      <w:pPr>
        <w:spacing w:line="276" w:lineRule="auto"/>
        <w:jc w:val="both"/>
      </w:pPr>
      <w:r>
        <w:rPr>
          <w:i/>
        </w:rPr>
        <w:t xml:space="preserve">Дети переходят ручейки. </w:t>
      </w:r>
      <w:r>
        <w:t>Вика, какой ручеек ты перешла?  (узкий), а сейчас какой будешь переходить? (широкий). Молодец!</w:t>
      </w:r>
    </w:p>
    <w:p w:rsidR="00C13D02" w:rsidRDefault="00C13D02" w:rsidP="00176113">
      <w:pPr>
        <w:spacing w:line="276" w:lineRule="auto"/>
        <w:jc w:val="both"/>
      </w:pPr>
      <w:r>
        <w:t>Ребята отгадайте загадку: Кто в лесу глухом живет</w:t>
      </w:r>
      <w:r w:rsidR="003D5EB5">
        <w:t>?</w:t>
      </w:r>
    </w:p>
    <w:p w:rsidR="00C13D02" w:rsidRDefault="00C13D02" w:rsidP="00176113">
      <w:pPr>
        <w:spacing w:line="276" w:lineRule="auto"/>
        <w:jc w:val="both"/>
      </w:pPr>
      <w:r>
        <w:t xml:space="preserve">                                             </w:t>
      </w:r>
      <w:r w:rsidR="003D5EB5">
        <w:t>Неуклюжий, косолапый.</w:t>
      </w:r>
      <w:r>
        <w:t xml:space="preserve"> </w:t>
      </w:r>
    </w:p>
    <w:p w:rsidR="003D5EB5" w:rsidRDefault="003D5EB5" w:rsidP="00176113">
      <w:pPr>
        <w:spacing w:line="276" w:lineRule="auto"/>
        <w:jc w:val="both"/>
      </w:pPr>
      <w:r>
        <w:t xml:space="preserve">                                             Летом ест малину, мед,</w:t>
      </w:r>
    </w:p>
    <w:p w:rsidR="003D5EB5" w:rsidRDefault="003D5EB5" w:rsidP="00176113">
      <w:pPr>
        <w:spacing w:line="276" w:lineRule="auto"/>
        <w:jc w:val="both"/>
      </w:pPr>
      <w:r>
        <w:t xml:space="preserve">                                             А зимой сосет он лапу</w:t>
      </w:r>
      <w:r w:rsidR="00D5082C">
        <w:t>.</w:t>
      </w:r>
    </w:p>
    <w:p w:rsidR="00D5082C" w:rsidRDefault="00D5082C" w:rsidP="00176113">
      <w:pPr>
        <w:spacing w:line="276" w:lineRule="auto"/>
        <w:jc w:val="both"/>
      </w:pPr>
      <w:r>
        <w:t>Правильно, это мишка. Ребята, поздоровайтесь с ним. Спросите, видел ли он Зайчиху.</w:t>
      </w:r>
    </w:p>
    <w:p w:rsidR="00D5082C" w:rsidRDefault="00D5082C" w:rsidP="00176113">
      <w:pPr>
        <w:spacing w:line="276" w:lineRule="auto"/>
        <w:jc w:val="both"/>
      </w:pPr>
      <w:r>
        <w:t>(</w:t>
      </w:r>
      <w:r>
        <w:rPr>
          <w:i/>
        </w:rPr>
        <w:t>Дети здороваются и спрашивают</w:t>
      </w:r>
      <w:r>
        <w:t>). Ребята, мишка хочет, чтобы вы сначала помогли ему, а потом он скажет где Зайчиха.</w:t>
      </w:r>
    </w:p>
    <w:p w:rsidR="00D5082C" w:rsidRDefault="00D5082C" w:rsidP="00176113">
      <w:pPr>
        <w:spacing w:line="276" w:lineRule="auto"/>
        <w:jc w:val="both"/>
      </w:pPr>
      <w:r>
        <w:t xml:space="preserve">Ребята, мишка лазил, лазил по деревьям и порвал свои шорты и рубашку. Он просит, чтобы вы починили его одежду, пришили к рубашке и шортам заплатки. </w:t>
      </w:r>
    </w:p>
    <w:p w:rsidR="00114604" w:rsidRDefault="00D5082C" w:rsidP="00176113">
      <w:pPr>
        <w:spacing w:line="276" w:lineRule="auto"/>
        <w:jc w:val="both"/>
      </w:pPr>
      <w:r w:rsidRPr="000A735F">
        <w:rPr>
          <w:b/>
          <w:i/>
          <w:color w:val="7030A0"/>
        </w:rPr>
        <w:t>Д/и «</w:t>
      </w:r>
      <w:r w:rsidR="00EB0288" w:rsidRPr="000A735F">
        <w:rPr>
          <w:b/>
          <w:i/>
          <w:color w:val="7030A0"/>
        </w:rPr>
        <w:t>Подбери заплатку к одеже</w:t>
      </w:r>
      <w:r w:rsidRPr="000A735F">
        <w:rPr>
          <w:b/>
          <w:i/>
          <w:color w:val="7030A0"/>
        </w:rPr>
        <w:t>»</w:t>
      </w:r>
      <w:r w:rsidRPr="000A735F">
        <w:rPr>
          <w:i/>
          <w:color w:val="7030A0"/>
        </w:rPr>
        <w:t xml:space="preserve"> </w:t>
      </w:r>
      <w:r w:rsidRPr="000A735F">
        <w:rPr>
          <w:b/>
        </w:rPr>
        <w:t>Цель:</w:t>
      </w:r>
      <w:r w:rsidR="00EB0288">
        <w:t xml:space="preserve"> закрепить умение находить</w:t>
      </w:r>
      <w:r w:rsidR="00114604">
        <w:t xml:space="preserve"> соответствующую</w:t>
      </w:r>
      <w:r w:rsidR="00EB0288">
        <w:t xml:space="preserve"> геометрическую фигуру</w:t>
      </w:r>
      <w:r w:rsidR="00114604">
        <w:t>, развивать умение работать в группе.</w:t>
      </w:r>
    </w:p>
    <w:p w:rsidR="00114604" w:rsidRDefault="00114604" w:rsidP="00176113">
      <w:pPr>
        <w:spacing w:line="276" w:lineRule="auto"/>
        <w:jc w:val="both"/>
      </w:pPr>
      <w:r>
        <w:t xml:space="preserve">Ребята, посмотрите, какие необычные у нас заплатки, они в виде геометрических фигур. Мальчики будут чинить шорты, а девочки рубашку. Обратите внимание, что цвет заплатки должен совпадать с цветом одежды. Подойдите и возьмите по одной геометрической фигуре. Варя, какую фигуру ты взяла? Денис, что у тебя за фигура. </w:t>
      </w:r>
    </w:p>
    <w:p w:rsidR="00B277D9" w:rsidRDefault="00114604" w:rsidP="00176113">
      <w:pPr>
        <w:spacing w:line="276" w:lineRule="auto"/>
        <w:jc w:val="both"/>
      </w:pPr>
      <w:r>
        <w:t>А теперь девочки, проверьте, правильно ли сделали мальчики, а мальчики проверят, правильно ли сделали девочки. Если неправильно, то исправьте.</w:t>
      </w:r>
    </w:p>
    <w:p w:rsidR="00AC196E" w:rsidRDefault="00B277D9" w:rsidP="00176113">
      <w:pPr>
        <w:spacing w:line="276" w:lineRule="auto"/>
        <w:jc w:val="both"/>
      </w:pPr>
      <w:r>
        <w:t xml:space="preserve">Молодцы, справились с заданием! </w:t>
      </w:r>
    </w:p>
    <w:p w:rsidR="00AC196E" w:rsidRDefault="00AC196E" w:rsidP="00176113">
      <w:pPr>
        <w:spacing w:line="276" w:lineRule="auto"/>
        <w:jc w:val="both"/>
      </w:pPr>
      <w:r>
        <w:t>Ребята, что-то наш Зайчик заскучал, давайте с ним поиграем.</w:t>
      </w:r>
    </w:p>
    <w:p w:rsidR="00AC196E" w:rsidRPr="000A735F" w:rsidRDefault="00AC196E" w:rsidP="00176113">
      <w:pPr>
        <w:spacing w:line="276" w:lineRule="auto"/>
        <w:jc w:val="both"/>
        <w:rPr>
          <w:i/>
          <w:color w:val="FF0000"/>
        </w:rPr>
      </w:pPr>
      <w:proofErr w:type="spellStart"/>
      <w:r w:rsidRPr="000A735F">
        <w:rPr>
          <w:i/>
          <w:color w:val="FF0000"/>
        </w:rPr>
        <w:t>Физминутка</w:t>
      </w:r>
      <w:proofErr w:type="spellEnd"/>
    </w:p>
    <w:p w:rsidR="00AC196E" w:rsidRDefault="00AC196E" w:rsidP="00176113">
      <w:pPr>
        <w:spacing w:line="276" w:lineRule="auto"/>
        <w:jc w:val="both"/>
      </w:pPr>
      <w:r>
        <w:t>Зайке холодно сидеть</w:t>
      </w:r>
    </w:p>
    <w:p w:rsidR="00AC196E" w:rsidRDefault="00AC196E" w:rsidP="00176113">
      <w:pPr>
        <w:spacing w:line="276" w:lineRule="auto"/>
        <w:jc w:val="both"/>
      </w:pPr>
      <w:r>
        <w:t>Нужно лапочки погреть.</w:t>
      </w:r>
    </w:p>
    <w:p w:rsidR="00AC196E" w:rsidRDefault="00AC196E" w:rsidP="00176113">
      <w:pPr>
        <w:spacing w:line="276" w:lineRule="auto"/>
        <w:jc w:val="both"/>
      </w:pPr>
      <w:r>
        <w:t>Лапки вверх и лапки вниз,</w:t>
      </w:r>
    </w:p>
    <w:p w:rsidR="00AC196E" w:rsidRDefault="00AC196E" w:rsidP="00176113">
      <w:pPr>
        <w:spacing w:line="276" w:lineRule="auto"/>
        <w:jc w:val="both"/>
      </w:pPr>
      <w:r>
        <w:t>На носочках подтянись.</w:t>
      </w:r>
    </w:p>
    <w:p w:rsidR="00AC196E" w:rsidRDefault="00AC196E" w:rsidP="00176113">
      <w:pPr>
        <w:spacing w:line="276" w:lineRule="auto"/>
        <w:jc w:val="both"/>
      </w:pPr>
      <w:r>
        <w:t>Влево, вправо повернись.</w:t>
      </w:r>
    </w:p>
    <w:p w:rsidR="00AC196E" w:rsidRDefault="00AC196E" w:rsidP="00176113">
      <w:pPr>
        <w:spacing w:line="276" w:lineRule="auto"/>
        <w:jc w:val="both"/>
      </w:pPr>
      <w:r>
        <w:t>Лапки ставим на бочок,</w:t>
      </w:r>
    </w:p>
    <w:p w:rsidR="00AC196E" w:rsidRDefault="00AC196E" w:rsidP="00176113">
      <w:pPr>
        <w:spacing w:line="276" w:lineRule="auto"/>
        <w:jc w:val="both"/>
      </w:pPr>
      <w:r>
        <w:t>На носочках скок – скок – скок.</w:t>
      </w:r>
    </w:p>
    <w:p w:rsidR="00AC196E" w:rsidRDefault="00AC196E" w:rsidP="00176113">
      <w:pPr>
        <w:spacing w:line="276" w:lineRule="auto"/>
        <w:jc w:val="both"/>
      </w:pPr>
      <w:r>
        <w:t>Ребятки, вот мы и прискакали к елочкам.</w:t>
      </w:r>
    </w:p>
    <w:p w:rsidR="00AC196E" w:rsidRDefault="00AC196E" w:rsidP="00176113">
      <w:pPr>
        <w:spacing w:line="276" w:lineRule="auto"/>
        <w:jc w:val="both"/>
      </w:pPr>
      <w:r w:rsidRPr="000A735F">
        <w:rPr>
          <w:b/>
          <w:i/>
          <w:color w:val="7030A0"/>
        </w:rPr>
        <w:t>Д/у «Сравни елочки»</w:t>
      </w:r>
      <w:r w:rsidRPr="000A735F">
        <w:rPr>
          <w:i/>
          <w:color w:val="7030A0"/>
        </w:rPr>
        <w:t xml:space="preserve"> </w:t>
      </w:r>
      <w:r w:rsidRPr="000A735F">
        <w:rPr>
          <w:b/>
        </w:rPr>
        <w:t>Цель:</w:t>
      </w:r>
      <w:r>
        <w:t xml:space="preserve"> упражнять в умении сравнивать 2 предмета по высоте, обозначать результаты сравнения словами высокий, низкий.</w:t>
      </w:r>
    </w:p>
    <w:p w:rsidR="00513922" w:rsidRDefault="00AC196E" w:rsidP="00176113">
      <w:pPr>
        <w:spacing w:line="276" w:lineRule="auto"/>
        <w:jc w:val="both"/>
      </w:pPr>
      <w:r>
        <w:t xml:space="preserve">Ребята, одна какая елочка? (низкая). Маргарита, покажи низкую елочку. Ребята, повторите хором, низкая. А другая елочка какая? (Высокая). Повторите, высокая. </w:t>
      </w:r>
    </w:p>
    <w:p w:rsidR="00454686" w:rsidRDefault="00513922" w:rsidP="00176113">
      <w:pPr>
        <w:spacing w:line="276" w:lineRule="auto"/>
        <w:jc w:val="both"/>
      </w:pPr>
      <w:r>
        <w:t>А вот и мама Зайчиха под елочкой сидит. Ребята, Зайчиха напекла оладушек, а по тарелочкам</w:t>
      </w:r>
      <w:r w:rsidR="00454686">
        <w:t xml:space="preserve"> разложить не успела. Давайте, поможем Зайчихе разложить оладушки по тарелочкам. Садитесь за столы.</w:t>
      </w:r>
    </w:p>
    <w:p w:rsidR="004472B2" w:rsidRDefault="00454686" w:rsidP="00176113">
      <w:pPr>
        <w:spacing w:line="276" w:lineRule="auto"/>
        <w:jc w:val="both"/>
      </w:pPr>
      <w:r>
        <w:t>Посмотрите, ребята, у вас на столах лежат тарелочки и у меня на доске есть тарелочки. А еще у нас на подносах лежат оладушки. Сколько мама зайчиха напекла оладушек? (Много).</w:t>
      </w:r>
      <w:r w:rsidR="00AC196E">
        <w:t xml:space="preserve"> </w:t>
      </w:r>
      <w:r>
        <w:t xml:space="preserve">Какой формы оладушки? (круглые). Сейчас мы будем раскладывать оладушки. Посмотрите, как это делаю я. Мы будем раскладывать слева направо. Возьмите, </w:t>
      </w:r>
      <w:r>
        <w:lastRenderedPageBreak/>
        <w:t xml:space="preserve">пожалуйста, по одному оладушку и положите его на одну тарелочку. Берем следующий оладушек. Сколько оладушек вы взяли? (один). </w:t>
      </w:r>
      <w:r w:rsidR="004472B2">
        <w:t>Положите его на следующую тарелочку. Не забывайте, что мы</w:t>
      </w:r>
      <w:r w:rsidR="00AC196E">
        <w:t xml:space="preserve">  </w:t>
      </w:r>
      <w:r w:rsidR="00EB0288">
        <w:t xml:space="preserve"> </w:t>
      </w:r>
      <w:r w:rsidR="004472B2">
        <w:t xml:space="preserve">кладем слева направо. Ребята, давайте возьмем еще один оладушек и положим его на следующую тарелочку. </w:t>
      </w:r>
      <w:r w:rsidR="00D5082C">
        <w:t xml:space="preserve"> </w:t>
      </w:r>
      <w:r w:rsidR="004472B2">
        <w:t xml:space="preserve">Ребята, посмотрите, сколько оладушек у нас на тарелочках? (Много). Давайте хором скажем, много. (Много). Ребята, а сколько у нас пустых тарелочек осталось? (Одна). А сколько оладушек осталось на подносе? (Один). Одна пустая тарелочка и один оладушек. Возьмите, пожалуйста, оладушек и положите его на пустую тарелочку. Посмотрите, сколько пустых тарелочек у нас осталось? (Ни одной), а сколько оладушек осталось на подносе? (Ни одного). Все оладушки разложены по тарелочкам? (Да). Ребята, что можно сказать о количестве тарелочек и оладушек? (Их поровну) Скажем хором, поровну. Молодцы! </w:t>
      </w:r>
    </w:p>
    <w:p w:rsidR="00EF5843" w:rsidRDefault="004472B2" w:rsidP="00176113">
      <w:pPr>
        <w:spacing w:line="276" w:lineRule="auto"/>
        <w:jc w:val="both"/>
      </w:pPr>
      <w:r>
        <w:t>Ребята, нам пора прощаться с Зайчиком. Он нашел свою маму и теперь он никогда не убежит от нее</w:t>
      </w:r>
      <w:r w:rsidR="00EF5843">
        <w:t xml:space="preserve">. </w:t>
      </w:r>
    </w:p>
    <w:p w:rsidR="00EF5843" w:rsidRPr="000A735F" w:rsidRDefault="00EF5843" w:rsidP="00176113">
      <w:pPr>
        <w:spacing w:line="276" w:lineRule="auto"/>
        <w:jc w:val="both"/>
        <w:rPr>
          <w:b/>
          <w:color w:val="C00000"/>
        </w:rPr>
      </w:pPr>
      <w:r w:rsidRPr="000A735F">
        <w:rPr>
          <w:b/>
          <w:color w:val="C00000"/>
        </w:rPr>
        <w:t>3. Рефлексия.</w:t>
      </w:r>
    </w:p>
    <w:p w:rsidR="00EF5843" w:rsidRDefault="00EF5843" w:rsidP="00176113">
      <w:pPr>
        <w:spacing w:line="276" w:lineRule="auto"/>
        <w:jc w:val="both"/>
      </w:pPr>
      <w:r>
        <w:t>Ребята, кому мы сегодня помогали?</w:t>
      </w:r>
    </w:p>
    <w:p w:rsidR="00EF5843" w:rsidRDefault="00EF5843" w:rsidP="00176113">
      <w:pPr>
        <w:spacing w:line="276" w:lineRule="auto"/>
        <w:jc w:val="both"/>
      </w:pPr>
      <w:r>
        <w:t>Что с ним случилось?</w:t>
      </w:r>
    </w:p>
    <w:p w:rsidR="00EF5843" w:rsidRDefault="00EF5843" w:rsidP="00176113">
      <w:pPr>
        <w:spacing w:line="276" w:lineRule="auto"/>
        <w:jc w:val="both"/>
      </w:pPr>
      <w:r>
        <w:t>Как мы ему помогли найти маму?</w:t>
      </w:r>
    </w:p>
    <w:p w:rsidR="00EF5843" w:rsidRDefault="00EF5843" w:rsidP="00176113">
      <w:pPr>
        <w:spacing w:line="276" w:lineRule="auto"/>
        <w:jc w:val="both"/>
      </w:pPr>
      <w:r>
        <w:t>Вам понравилось наше путешествие?</w:t>
      </w:r>
    </w:p>
    <w:p w:rsidR="00EF5843" w:rsidRDefault="00EF5843" w:rsidP="00176113">
      <w:pPr>
        <w:spacing w:line="276" w:lineRule="auto"/>
        <w:jc w:val="both"/>
      </w:pPr>
      <w:r>
        <w:t>Что понравилось больше всего?</w:t>
      </w:r>
    </w:p>
    <w:p w:rsidR="00EF5843" w:rsidRPr="00EF5843" w:rsidRDefault="00EF5843" w:rsidP="00176113">
      <w:pPr>
        <w:spacing w:line="276" w:lineRule="auto"/>
        <w:jc w:val="both"/>
      </w:pPr>
      <w:r>
        <w:t>Вам было трудно?</w:t>
      </w:r>
    </w:p>
    <w:p w:rsidR="00D5082C" w:rsidRPr="00D5082C" w:rsidRDefault="00EF5843" w:rsidP="00176113">
      <w:pPr>
        <w:spacing w:line="276" w:lineRule="auto"/>
        <w:jc w:val="both"/>
      </w:pPr>
      <w:r>
        <w:t xml:space="preserve">За то, что мы помогли Зайчику мама </w:t>
      </w:r>
      <w:proofErr w:type="gramStart"/>
      <w:r>
        <w:t>Зайчиха</w:t>
      </w:r>
      <w:proofErr w:type="gramEnd"/>
      <w:r>
        <w:t xml:space="preserve"> приготовила для нас сладкое угощение.</w:t>
      </w:r>
      <w:r w:rsidR="004472B2">
        <w:t xml:space="preserve"> </w:t>
      </w:r>
    </w:p>
    <w:p w:rsidR="005B171B" w:rsidRPr="00FA0295" w:rsidRDefault="00F355D5" w:rsidP="00701A85">
      <w:pPr>
        <w:spacing w:line="276" w:lineRule="auto"/>
        <w:jc w:val="both"/>
      </w:pPr>
      <w:r w:rsidRPr="00FA0295">
        <w:t xml:space="preserve"> </w:t>
      </w:r>
    </w:p>
    <w:sectPr w:rsidR="005B171B" w:rsidRPr="00FA0295" w:rsidSect="000A735F">
      <w:pgSz w:w="11906" w:h="16838"/>
      <w:pgMar w:top="1134" w:right="850" w:bottom="1134" w:left="1701" w:header="708" w:footer="708" w:gutter="0"/>
      <w:pgBorders w:offsetFrom="page">
        <w:top w:val="thinThickLargeGap" w:sz="24" w:space="24" w:color="0070C0"/>
        <w:left w:val="thinThickLargeGap" w:sz="24" w:space="24" w:color="0070C0"/>
        <w:bottom w:val="thickThinLargeGap" w:sz="24" w:space="24" w:color="0070C0"/>
        <w:right w:val="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DE"/>
    <w:rsid w:val="000A735F"/>
    <w:rsid w:val="000C3A9C"/>
    <w:rsid w:val="000D02FB"/>
    <w:rsid w:val="00114604"/>
    <w:rsid w:val="00176113"/>
    <w:rsid w:val="003003A8"/>
    <w:rsid w:val="003D5EB5"/>
    <w:rsid w:val="004472B2"/>
    <w:rsid w:val="00454686"/>
    <w:rsid w:val="00513922"/>
    <w:rsid w:val="00546372"/>
    <w:rsid w:val="005B171B"/>
    <w:rsid w:val="00701A85"/>
    <w:rsid w:val="008716D8"/>
    <w:rsid w:val="00886CDE"/>
    <w:rsid w:val="00AC196E"/>
    <w:rsid w:val="00B277D9"/>
    <w:rsid w:val="00B619A6"/>
    <w:rsid w:val="00BA13D7"/>
    <w:rsid w:val="00C13D02"/>
    <w:rsid w:val="00D5082C"/>
    <w:rsid w:val="00EB0288"/>
    <w:rsid w:val="00EF5843"/>
    <w:rsid w:val="00F355D5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841E1-4EAB-442B-ADB6-D663F6AC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Гиперборейский</dc:creator>
  <cp:keywords/>
  <dc:description/>
  <cp:lastModifiedBy>Георгий Гиперборейский</cp:lastModifiedBy>
  <cp:revision>11</cp:revision>
  <dcterms:created xsi:type="dcterms:W3CDTF">2018-02-15T13:01:00Z</dcterms:created>
  <dcterms:modified xsi:type="dcterms:W3CDTF">2018-05-20T15:11:00Z</dcterms:modified>
</cp:coreProperties>
</file>