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57" w:rsidRPr="005627E8" w:rsidRDefault="00965357" w:rsidP="0096535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E8">
        <w:rPr>
          <w:rFonts w:ascii="Times New Roman" w:hAnsi="Times New Roman" w:cs="Times New Roman"/>
          <w:b/>
          <w:sz w:val="24"/>
          <w:szCs w:val="24"/>
        </w:rPr>
        <w:t>МУНИЦЫПАЛЬНОЕ БЮДЖЕТНОЕ  ДОШКОЛЬНОЕ</w:t>
      </w:r>
    </w:p>
    <w:p w:rsidR="00965357" w:rsidRPr="005627E8" w:rsidRDefault="00965357" w:rsidP="0096535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E8">
        <w:rPr>
          <w:rFonts w:ascii="Times New Roman" w:hAnsi="Times New Roman" w:cs="Times New Roman"/>
          <w:b/>
          <w:sz w:val="24"/>
          <w:szCs w:val="24"/>
        </w:rPr>
        <w:t>ОБРАЗОВАТЕЛЬНОЕ  УЧРЕЖДЕНИЕ</w:t>
      </w:r>
    </w:p>
    <w:p w:rsidR="00965357" w:rsidRPr="005627E8" w:rsidRDefault="00965357" w:rsidP="0096535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E8">
        <w:rPr>
          <w:rFonts w:ascii="Times New Roman" w:hAnsi="Times New Roman" w:cs="Times New Roman"/>
          <w:b/>
          <w:sz w:val="24"/>
          <w:szCs w:val="24"/>
        </w:rPr>
        <w:t>ДЕТСКИЙ САД №75 «ЦЕНТР РАЗВИТИЯ РЕБЕНКА» Г.БЕЛГОРОДА</w:t>
      </w:r>
    </w:p>
    <w:p w:rsidR="00965357" w:rsidRPr="005627E8" w:rsidRDefault="00965357" w:rsidP="0096535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357" w:rsidRDefault="00965357" w:rsidP="0096535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Style w:val="c2"/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Style w:val="c2"/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Style w:val="c2"/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Style w:val="c2"/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Style w:val="c2"/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Style w:val="c2"/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Style w:val="c2"/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Style w:val="c2"/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21360" w:rsidRPr="00921360" w:rsidRDefault="00C9428D" w:rsidP="00921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  <w:r w:rsidRPr="00FD442D">
        <w:rPr>
          <w:rStyle w:val="c2"/>
          <w:rFonts w:ascii="Times New Roman" w:eastAsia="Times New Roman" w:hAnsi="Times New Roman" w:cs="Times New Roman"/>
          <w:color w:val="000000"/>
          <w:sz w:val="40"/>
          <w:szCs w:val="40"/>
        </w:rPr>
        <w:t>Тема:</w:t>
      </w:r>
      <w:r w:rsidRPr="00C9428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</w:t>
      </w:r>
      <w:r w:rsidR="00921360" w:rsidRPr="0092136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«Развитие у дошкольников представлений о малой Родине, посредством ознакомления с историей и особенностями  Родного края»</w:t>
      </w:r>
      <w:r w:rsidR="0092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1360" w:rsidRDefault="00921360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360" w:rsidRDefault="00921360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360" w:rsidRDefault="00921360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2B9" w:rsidRDefault="00965357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9213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6312B9" w:rsidRDefault="006312B9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2B9" w:rsidRDefault="006312B9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2B9" w:rsidRDefault="006312B9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2B9" w:rsidRDefault="006312B9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2B9" w:rsidRDefault="006312B9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2B9" w:rsidRDefault="006312B9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Default="006312B9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Автор</w:t>
      </w:r>
      <w:r w:rsidR="00C9428D" w:rsidRPr="00C942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Емельянова Наталья Вячеславовна </w:t>
      </w:r>
    </w:p>
    <w:p w:rsidR="00921360" w:rsidRDefault="00965357" w:rsidP="009213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921360" w:rsidRDefault="00921360" w:rsidP="009213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1360" w:rsidRDefault="00921360" w:rsidP="00921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1360" w:rsidRDefault="00921360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921360" w:rsidRDefault="00921360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Белгород 2018</w:t>
      </w:r>
    </w:p>
    <w:p w:rsidR="00921360" w:rsidRDefault="00921360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1360" w:rsidRDefault="00921360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48058F" w:rsidRPr="00921360" w:rsidRDefault="00921360" w:rsidP="00921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                                               </w:t>
      </w:r>
      <w:r w:rsidR="0048058F" w:rsidRPr="004805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Если не мы, то, кто же</w:t>
      </w:r>
    </w:p>
    <w:p w:rsidR="0048058F" w:rsidRPr="0048058F" w:rsidRDefault="00921360" w:rsidP="00921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48058F" w:rsidRPr="004805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                                </w:t>
      </w:r>
      <w:r w:rsidR="0048058F" w:rsidRPr="004805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Детям нашим поможет </w:t>
      </w:r>
    </w:p>
    <w:p w:rsidR="0048058F" w:rsidRPr="0048058F" w:rsidRDefault="00921360" w:rsidP="00921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                                        </w:t>
      </w:r>
      <w:r w:rsidR="0048058F" w:rsidRPr="004805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Россию любить и знать.</w:t>
      </w:r>
    </w:p>
    <w:p w:rsidR="00C9428D" w:rsidRDefault="00921360" w:rsidP="00642C0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48058F" w:rsidRPr="004805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</w:t>
      </w:r>
      <w:r w:rsidR="0048058F" w:rsidRPr="004805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 важно — не опоздать!..</w:t>
      </w:r>
      <w:r w:rsidR="0048058F" w:rsidRPr="0048058F">
        <w:rPr>
          <w:rFonts w:ascii="Times New Roman" w:hAnsi="Times New Roman" w:cs="Times New Roman"/>
          <w:b/>
          <w:sz w:val="21"/>
          <w:szCs w:val="21"/>
        </w:rPr>
        <w:br/>
      </w:r>
      <w:r w:rsidR="0048058F">
        <w:rPr>
          <w:color w:val="333333"/>
          <w:sz w:val="21"/>
          <w:szCs w:val="21"/>
        </w:rPr>
        <w:br/>
      </w:r>
    </w:p>
    <w:p w:rsidR="009E599D" w:rsidRPr="007D3D66" w:rsidRDefault="009E599D" w:rsidP="006312B9">
      <w:pPr>
        <w:spacing w:after="0"/>
        <w:ind w:left="36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D3D66">
        <w:rPr>
          <w:rFonts w:ascii="Times New Roman" w:eastAsia="Calibri" w:hAnsi="Times New Roman" w:cs="Times New Roman"/>
          <w:b/>
          <w:sz w:val="36"/>
          <w:szCs w:val="36"/>
        </w:rPr>
        <w:t>ПРОЕКТ</w:t>
      </w:r>
    </w:p>
    <w:p w:rsidR="00C9428D" w:rsidRPr="009E599D" w:rsidRDefault="00C9428D" w:rsidP="009E59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28D" w:rsidRPr="00C9428D" w:rsidRDefault="00C9428D" w:rsidP="008133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Вид проекта:</w:t>
      </w:r>
      <w:r w:rsidRPr="00C9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познавательно-творческий, групповой.</w:t>
      </w:r>
    </w:p>
    <w:p w:rsidR="00C9428D" w:rsidRPr="00C9428D" w:rsidRDefault="00C9428D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Время реализации</w:t>
      </w:r>
      <w:r w:rsidR="009E599D" w:rsidRPr="007D3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проекта</w:t>
      </w:r>
      <w:r w:rsidRPr="007D3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Pr="00C9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сентябрь 2017г. – май 2018г.</w:t>
      </w:r>
    </w:p>
    <w:p w:rsidR="00C9428D" w:rsidRPr="00C9428D" w:rsidRDefault="00C9428D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Участники проекта:</w:t>
      </w:r>
      <w:r w:rsidRPr="00C9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старшего дошкольного возраста, воспитатели, родители воспитанников. </w:t>
      </w:r>
    </w:p>
    <w:p w:rsidR="00C9428D" w:rsidRDefault="00C9428D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3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Возраст </w:t>
      </w:r>
      <w:r w:rsidRPr="0048058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участников:</w:t>
      </w:r>
      <w:r w:rsidRPr="00480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старшего дошкольного возраста (5-6 лет)</w:t>
      </w:r>
    </w:p>
    <w:p w:rsidR="00A85414" w:rsidRPr="0048058F" w:rsidRDefault="00A85414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C0E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Пояснительная записка</w:t>
      </w:r>
      <w:r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>.</w:t>
      </w:r>
    </w:p>
    <w:p w:rsidR="0048058F" w:rsidRDefault="0048058F" w:rsidP="00813320">
      <w:pPr>
        <w:shd w:val="clear" w:color="auto" w:fill="FFFFFF"/>
        <w:spacing w:before="240" w:after="150" w:line="240" w:lineRule="auto"/>
        <w:textAlignment w:val="baseline"/>
        <w:rPr>
          <w:color w:val="333333"/>
          <w:sz w:val="21"/>
          <w:szCs w:val="21"/>
          <w:shd w:val="clear" w:color="auto" w:fill="FFFFFF"/>
        </w:rPr>
      </w:pPr>
      <w:r w:rsidRPr="00480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 С. Лихачев писал: «Воспитание любви к родному краю, к родной культуре, к родному городу, к родной речи — задача первостепенной важности, и нет необходимости это доказывать. Но как воспитать эту любовь? Она начинается с малого —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Pr="0048058F">
        <w:rPr>
          <w:color w:val="333333"/>
          <w:sz w:val="21"/>
          <w:szCs w:val="21"/>
          <w:shd w:val="clear" w:color="auto" w:fill="FFFFFF"/>
        </w:rPr>
        <w:t xml:space="preserve"> </w:t>
      </w:r>
      <w:r w:rsidRPr="0048058F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педагоги считают, что базовым этапом формирования у детей любви к Родине следует считать накопление ими социального опыта жизни в своем селе, усвоение принятых в нем норм поведения, взаимоотношений, приобщение к миру его культуры. Любовь к Отчизне начинается с любви к своей малой Родине — месту, где человек родился. В этой связи, огромное значение имеет ознакомление детей с историческим, культурным, национальным, природно-экологическим своеобразием родного региона.</w:t>
      </w:r>
      <w:r w:rsidRPr="0048058F">
        <w:rPr>
          <w:color w:val="333333"/>
          <w:sz w:val="21"/>
          <w:szCs w:val="21"/>
          <w:shd w:val="clear" w:color="auto" w:fill="FFFFFF"/>
        </w:rPr>
        <w:t xml:space="preserve"> </w:t>
      </w:r>
    </w:p>
    <w:p w:rsidR="0048058F" w:rsidRDefault="0048058F" w:rsidP="00813320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58F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Дошкольный возраст — яркая, неповторимая страница в жизни каждого человека, это время первоначального становления личности, формирование основ самосознания и индивидуальности ребенка и очень важно посеять, и вырастить в детской душе семена любви к родной природе, родному дому, семье, детскому саду, городу, Отечеству.</w:t>
      </w:r>
    </w:p>
    <w:p w:rsidR="00642C0E" w:rsidRDefault="0048058F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Психолого-педагогические исследования показали, что детям дошкольного возраста могут быть доступны знания о некоторых событиях истории, фактах географии, культуры и искусства, если они преподнесены в доступной форме, затрагивают чувства, вызывают интерес, т. е. детям дошкольного </w:t>
      </w:r>
      <w:r w:rsidRPr="004805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возраста доступны занятия краеведением.</w:t>
      </w:r>
      <w:r>
        <w:rPr>
          <w:color w:val="333333"/>
          <w:sz w:val="21"/>
          <w:szCs w:val="21"/>
        </w:rPr>
        <w:br/>
      </w:r>
      <w:r w:rsidR="00642C0E" w:rsidRPr="0048058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Актуальность темы:  </w:t>
      </w:r>
    </w:p>
    <w:p w:rsidR="00C9428D" w:rsidRPr="00C9428D" w:rsidRDefault="00C9428D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нравственно-патриотического воспитания   – одна из важнейших проблем человечества. Одной из главных задач развития образования на современном этапе является освоение ребёнком общечеловеческих ценностей – культурных, социальных, моральных, лежащих в основе развитых цивилизаций и не чуждых другим народам. Основу культуры человечества составляют национальные культуры. Приобщая ребёнка к истории, традициям, обычаям своего народа, родители, взрослые и педагоги вводят его в мир богатой народной культуры.</w:t>
      </w:r>
    </w:p>
    <w:p w:rsidR="00C9428D" w:rsidRPr="00C9428D" w:rsidRDefault="00C9428D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Эта идея легла в основу проекта по развитию у дошкольников представлений о малой Родине, посредством ознакомления с историей и особенностями Родного края. </w:t>
      </w:r>
    </w:p>
    <w:p w:rsidR="00C9428D" w:rsidRPr="00C9428D" w:rsidRDefault="00C9428D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разработок по воспитанию у детей нравственных ценностей в настоящее время недостаточно, не всегда они несут в своем содержании региональный компонент приемлемый для работы с детьми.</w:t>
      </w:r>
    </w:p>
    <w:p w:rsidR="00C9428D" w:rsidRPr="00C9428D" w:rsidRDefault="00C9428D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заключить, что тема развития у дошкольников представлений о малой Родине является актуальной для изучения с детьми старшего дошкольного возраста, а использование технологии проектирования позволяет детям стать активными участниками учебного и воспитательного процессов, а также создает условия для привлечения  в образовательно-воспитательный  процесс и их родителей. </w:t>
      </w:r>
    </w:p>
    <w:p w:rsidR="00C9428D" w:rsidRPr="00C9428D" w:rsidRDefault="00C9428D" w:rsidP="008133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24A3" w:rsidRPr="007D3D66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D3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Цели проекта:</w:t>
      </w:r>
    </w:p>
    <w:p w:rsidR="001824A3" w:rsidRPr="001824A3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Создать в окружении ребенка эмоционально благополучную атмосферу, включающую в себя книги, иллюстрации, оформление интерьера. </w:t>
      </w:r>
    </w:p>
    <w:p w:rsidR="001824A3" w:rsidRPr="001824A3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Подобрать художественную литературу, методические пособия, где рассказывается о Белгородской области, знаменитых людях, об искусстве, о трудовом Белгороде. </w:t>
      </w:r>
    </w:p>
    <w:p w:rsidR="001824A3" w:rsidRPr="001824A3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Организовать деятельность детей, способствующую развитию нравственно-патриотического  отношения и чувства сопричастности к родному дому, семье, детскому саду. </w:t>
      </w:r>
    </w:p>
    <w:p w:rsidR="001824A3" w:rsidRPr="001824A3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Установить более тесную связь во взаим</w:t>
      </w:r>
      <w:r w:rsidR="00A1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оотношениях взрослого и ребенка.</w:t>
      </w:r>
    </w:p>
    <w:p w:rsidR="001824A3" w:rsidRPr="001824A3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Развивать интерес к истории своей семьи, семейным традициям.</w:t>
      </w:r>
    </w:p>
    <w:p w:rsidR="001824A3" w:rsidRPr="001824A3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Пробудить чувство родного гнезда, чувство любви к малой родине, любовь к родному Отечеству.  </w:t>
      </w:r>
    </w:p>
    <w:p w:rsidR="001824A3" w:rsidRPr="001824A3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     Разработать наглядные материалы и пособия, оказывающие развивающее воздействие на детей старшего дошкольного возраста.</w:t>
      </w:r>
    </w:p>
    <w:p w:rsidR="006025DA" w:rsidRPr="007D3D66" w:rsidRDefault="001824A3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3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 проекта:</w:t>
      </w:r>
      <w:r w:rsidR="00E909EF" w:rsidRPr="007D3D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09EF" w:rsidRPr="00E909EF" w:rsidRDefault="00E909EF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Обучающие:</w:t>
      </w:r>
    </w:p>
    <w:p w:rsidR="00E909EF" w:rsidRPr="006025DA" w:rsidRDefault="00E909EF" w:rsidP="0081332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изучению родного города, края.</w:t>
      </w:r>
    </w:p>
    <w:p w:rsidR="00E909EF" w:rsidRPr="006025DA" w:rsidRDefault="00E909EF" w:rsidP="0081332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о природных богатствах края, быте, традициях коренных народов, их культуре, хозяйственной деятельности, рассматривая их в неразрывном органическом единстве.</w:t>
      </w:r>
    </w:p>
    <w:p w:rsidR="00E909EF" w:rsidRPr="006025DA" w:rsidRDefault="00E909EF" w:rsidP="0081332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социализации воспитанников.</w:t>
      </w:r>
    </w:p>
    <w:p w:rsidR="001824A3" w:rsidRPr="007D3D66" w:rsidRDefault="00E909EF" w:rsidP="0081332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Обогатить знания дошкольников о Белгородском крае, его истории, </w:t>
      </w:r>
      <w:r w:rsidRPr="007D3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достопримечательностях, богатствах края, людях-тружениках.</w:t>
      </w:r>
    </w:p>
    <w:p w:rsidR="00E909EF" w:rsidRPr="00E909EF" w:rsidRDefault="00E909EF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E909EF" w:rsidRPr="007D3D66" w:rsidRDefault="00E909EF" w:rsidP="0081332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личностные интегративные качества: наблюдательность, ответственность, </w:t>
      </w:r>
      <w:r w:rsidRPr="007D3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активность, интерес к изучаемому материалу.</w:t>
      </w:r>
    </w:p>
    <w:p w:rsidR="00E909EF" w:rsidRPr="006025DA" w:rsidRDefault="00E909EF" w:rsidP="0081332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навыки познавательной творческой деятельности.</w:t>
      </w:r>
    </w:p>
    <w:p w:rsidR="00E909EF" w:rsidRPr="006025DA" w:rsidRDefault="00E909EF" w:rsidP="0081332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детей.</w:t>
      </w:r>
    </w:p>
    <w:p w:rsidR="00E909EF" w:rsidRPr="006025DA" w:rsidRDefault="00E909EF" w:rsidP="00813320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нравственно-патриотические качества: гордость, гуманизм, желания сохранять и приумножать богатства города, края.</w:t>
      </w:r>
    </w:p>
    <w:p w:rsidR="00E909EF" w:rsidRPr="00E909EF" w:rsidRDefault="00E909EF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E909EF" w:rsidRPr="006025DA" w:rsidRDefault="00E909EF" w:rsidP="00813320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активную жизненную позицию через изучение природы родного края.</w:t>
      </w:r>
    </w:p>
    <w:p w:rsidR="00E909EF" w:rsidRPr="006025DA" w:rsidRDefault="00E909EF" w:rsidP="00813320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Прививать навыки здорового образа жизни. </w:t>
      </w:r>
    </w:p>
    <w:p w:rsidR="00E909EF" w:rsidRPr="007D3D66" w:rsidRDefault="00E909EF" w:rsidP="00813320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уважение к труду белгородцев, </w:t>
      </w:r>
      <w:proofErr w:type="gramStart"/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создающих</w:t>
      </w:r>
      <w:proofErr w:type="gramEnd"/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красивый </w:t>
      </w:r>
      <w:r w:rsidR="006025DA" w:rsidRPr="007D3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 w:rsidRPr="007D3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од.</w:t>
      </w:r>
    </w:p>
    <w:p w:rsidR="00E909EF" w:rsidRPr="006025DA" w:rsidRDefault="00E909EF" w:rsidP="00813320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роль семьи в гражданско-патриотическом воспитании детей.</w:t>
      </w:r>
    </w:p>
    <w:p w:rsidR="00C9428D" w:rsidRDefault="00C9428D" w:rsidP="008133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17645" w:rsidRPr="007D3D66" w:rsidRDefault="00A17645" w:rsidP="00813320">
      <w:pPr>
        <w:spacing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</w:rPr>
      </w:pPr>
      <w:r w:rsidRPr="007D3D66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C93448">
        <w:rPr>
          <w:rFonts w:ascii="Times New Roman" w:eastAsia="Calibri" w:hAnsi="Times New Roman" w:cs="Times New Roman"/>
          <w:b/>
          <w:sz w:val="32"/>
          <w:szCs w:val="32"/>
        </w:rPr>
        <w:t xml:space="preserve">редполагаемые </w:t>
      </w:r>
      <w:r w:rsidRPr="007D3D66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A17645" w:rsidRDefault="00A17645" w:rsidP="00813320">
      <w:pPr>
        <w:spacing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7D3D66">
        <w:rPr>
          <w:rFonts w:ascii="Times New Roman" w:eastAsia="Calibri" w:hAnsi="Times New Roman" w:cs="Times New Roman"/>
          <w:b/>
          <w:sz w:val="28"/>
          <w:szCs w:val="28"/>
        </w:rPr>
        <w:t>Дошкольники будут знать:</w:t>
      </w:r>
    </w:p>
    <w:p w:rsidR="00C93448" w:rsidRPr="007D3D66" w:rsidRDefault="00C93448" w:rsidP="00813320">
      <w:pPr>
        <w:pStyle w:val="a3"/>
        <w:numPr>
          <w:ilvl w:val="0"/>
          <w:numId w:val="1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Наиболее важные исторические события истории родного города и края.</w:t>
      </w:r>
    </w:p>
    <w:p w:rsidR="00C93448" w:rsidRPr="00C93448" w:rsidRDefault="00C93448" w:rsidP="00813320">
      <w:pPr>
        <w:pStyle w:val="a3"/>
        <w:numPr>
          <w:ilvl w:val="0"/>
          <w:numId w:val="17"/>
        </w:num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3448">
        <w:rPr>
          <w:rFonts w:ascii="Times New Roman" w:eastAsia="Calibri" w:hAnsi="Times New Roman" w:cs="Times New Roman"/>
          <w:sz w:val="28"/>
          <w:szCs w:val="28"/>
        </w:rPr>
        <w:t>Символику города и края</w:t>
      </w:r>
      <w:r>
        <w:rPr>
          <w:rFonts w:ascii="Times New Roman" w:eastAsia="Calibri" w:hAnsi="Times New Roman" w:cs="Times New Roman"/>
          <w:sz w:val="28"/>
          <w:szCs w:val="28"/>
        </w:rPr>
        <w:t>, достопримечательности города.</w:t>
      </w:r>
    </w:p>
    <w:p w:rsidR="00A17645" w:rsidRPr="007D3D66" w:rsidRDefault="00A17645" w:rsidP="00813320">
      <w:pPr>
        <w:pStyle w:val="a3"/>
        <w:numPr>
          <w:ilvl w:val="0"/>
          <w:numId w:val="1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Усвоение детьми системных знаний о природе, социальных явлениях, служащих предпосылкой для формирования окружающего мира, наглядно представленных в виде особенностей при</w:t>
      </w:r>
      <w:r w:rsidR="007D3D66">
        <w:rPr>
          <w:rFonts w:ascii="Times New Roman" w:eastAsia="Calibri" w:hAnsi="Times New Roman" w:cs="Times New Roman"/>
          <w:sz w:val="28"/>
          <w:szCs w:val="28"/>
        </w:rPr>
        <w:t>родного и культурного ландшафта.</w:t>
      </w:r>
    </w:p>
    <w:p w:rsidR="00A17645" w:rsidRDefault="00A17645" w:rsidP="00813320">
      <w:pPr>
        <w:pStyle w:val="a3"/>
        <w:numPr>
          <w:ilvl w:val="0"/>
          <w:numId w:val="2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Писателей и поэтов города и края, их творчество.</w:t>
      </w:r>
    </w:p>
    <w:p w:rsidR="00C93448" w:rsidRPr="00C93448" w:rsidRDefault="00C93448" w:rsidP="00813320">
      <w:pPr>
        <w:pStyle w:val="a3"/>
        <w:numPr>
          <w:ilvl w:val="0"/>
          <w:numId w:val="2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3448">
        <w:rPr>
          <w:rFonts w:ascii="Times New Roman" w:hAnsi="Times New Roman" w:cs="Times New Roman"/>
          <w:sz w:val="28"/>
          <w:szCs w:val="28"/>
        </w:rPr>
        <w:t>дети должны иметь первоначальное представление о богатстве народной культуры, национальных особенностях характера и быта людей, населяющих «Малую Родину».</w:t>
      </w:r>
    </w:p>
    <w:p w:rsidR="00C93448" w:rsidRPr="00C93448" w:rsidRDefault="00C93448" w:rsidP="00813320">
      <w:pPr>
        <w:pStyle w:val="a3"/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C93448">
        <w:rPr>
          <w:rFonts w:ascii="Times New Roman" w:hAnsi="Times New Roman" w:cs="Times New Roman"/>
          <w:sz w:val="28"/>
          <w:szCs w:val="28"/>
        </w:rPr>
        <w:lastRenderedPageBreak/>
        <w:t xml:space="preserve">дети должны называть свой домашний адрес, адрес детского сада; испытывать любовь и привязанность к родному дому, семье, </w:t>
      </w:r>
      <w:proofErr w:type="spellStart"/>
      <w:r w:rsidRPr="00C9344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93448">
        <w:rPr>
          <w:rFonts w:ascii="Times New Roman" w:hAnsi="Times New Roman" w:cs="Times New Roman"/>
          <w:sz w:val="28"/>
          <w:szCs w:val="28"/>
        </w:rPr>
        <w:t>/саду</w:t>
      </w:r>
      <w:r w:rsidRPr="00C93448">
        <w:rPr>
          <w:sz w:val="28"/>
          <w:szCs w:val="28"/>
        </w:rPr>
        <w:t>;</w:t>
      </w:r>
    </w:p>
    <w:p w:rsidR="00A17645" w:rsidRPr="007D3D66" w:rsidRDefault="00C93448" w:rsidP="0081332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17645" w:rsidRPr="007D3D66">
        <w:rPr>
          <w:rFonts w:ascii="Times New Roman" w:eastAsia="Calibri" w:hAnsi="Times New Roman" w:cs="Times New Roman"/>
          <w:b/>
          <w:sz w:val="28"/>
          <w:szCs w:val="28"/>
        </w:rPr>
        <w:t>Дошкольники будут уметь:</w:t>
      </w:r>
    </w:p>
    <w:p w:rsidR="00A17645" w:rsidRPr="007D3D66" w:rsidRDefault="00A17645" w:rsidP="00813320">
      <w:pPr>
        <w:pStyle w:val="a3"/>
        <w:numPr>
          <w:ilvl w:val="0"/>
          <w:numId w:val="2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Вести самостоятельные наблюдения в природе.</w:t>
      </w:r>
    </w:p>
    <w:p w:rsidR="00A17645" w:rsidRPr="007D3D66" w:rsidRDefault="00A17645" w:rsidP="00813320">
      <w:pPr>
        <w:pStyle w:val="a3"/>
        <w:numPr>
          <w:ilvl w:val="0"/>
          <w:numId w:val="2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Узнавать изученные растения и животных.</w:t>
      </w:r>
    </w:p>
    <w:p w:rsidR="00A17645" w:rsidRPr="007D3D66" w:rsidRDefault="00A17645" w:rsidP="00813320">
      <w:pPr>
        <w:pStyle w:val="a3"/>
        <w:numPr>
          <w:ilvl w:val="0"/>
          <w:numId w:val="29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Работать с элементами народного творчества.</w:t>
      </w:r>
    </w:p>
    <w:p w:rsidR="00A17645" w:rsidRPr="007D3D66" w:rsidRDefault="00A17645" w:rsidP="00813320">
      <w:pPr>
        <w:pStyle w:val="a3"/>
        <w:numPr>
          <w:ilvl w:val="0"/>
          <w:numId w:val="3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Применять игры разных народов края для организации собственного досуга.</w:t>
      </w:r>
    </w:p>
    <w:p w:rsidR="00A17645" w:rsidRPr="007D3D66" w:rsidRDefault="00A17645" w:rsidP="00813320">
      <w:pPr>
        <w:pStyle w:val="a3"/>
        <w:numPr>
          <w:ilvl w:val="0"/>
          <w:numId w:val="3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Применять полученных знаний о Белгороде, селах Белгородской области</w:t>
      </w:r>
      <w:r w:rsidR="007D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3D66">
        <w:rPr>
          <w:rFonts w:ascii="Times New Roman" w:eastAsia="Calibri" w:hAnsi="Times New Roman" w:cs="Times New Roman"/>
          <w:sz w:val="28"/>
          <w:szCs w:val="28"/>
        </w:rPr>
        <w:t>в добрых делах и поступках на благо родного города.</w:t>
      </w:r>
    </w:p>
    <w:p w:rsidR="00281E51" w:rsidRPr="007D3D66" w:rsidRDefault="00A17645" w:rsidP="00813320">
      <w:pPr>
        <w:pStyle w:val="a3"/>
        <w:numPr>
          <w:ilvl w:val="0"/>
          <w:numId w:val="3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D66">
        <w:rPr>
          <w:rFonts w:ascii="Times New Roman" w:eastAsia="Calibri" w:hAnsi="Times New Roman" w:cs="Times New Roman"/>
          <w:sz w:val="28"/>
          <w:szCs w:val="28"/>
        </w:rPr>
        <w:t>Творчески мыслить и рассуждать.</w:t>
      </w:r>
    </w:p>
    <w:p w:rsidR="00C93448" w:rsidRPr="00C93448" w:rsidRDefault="00C93448" w:rsidP="00813320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448">
        <w:rPr>
          <w:rFonts w:ascii="Times New Roman" w:hAnsi="Times New Roman" w:cs="Times New Roman"/>
          <w:b/>
          <w:sz w:val="28"/>
          <w:szCs w:val="28"/>
        </w:rPr>
        <w:t xml:space="preserve">Взаимодействие с родителями: </w:t>
      </w:r>
    </w:p>
    <w:p w:rsidR="00C93448" w:rsidRPr="00C93448" w:rsidRDefault="00C93448" w:rsidP="0081332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48">
        <w:rPr>
          <w:rFonts w:ascii="Times New Roman" w:hAnsi="Times New Roman" w:cs="Times New Roman"/>
          <w:sz w:val="28"/>
          <w:szCs w:val="28"/>
        </w:rPr>
        <w:t xml:space="preserve"> повышение интереса к работе ДОУ;</w:t>
      </w:r>
    </w:p>
    <w:p w:rsidR="00C93448" w:rsidRPr="00C93448" w:rsidRDefault="00C93448" w:rsidP="0081332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48">
        <w:rPr>
          <w:rFonts w:ascii="Times New Roman" w:hAnsi="Times New Roman" w:cs="Times New Roman"/>
          <w:sz w:val="28"/>
          <w:szCs w:val="28"/>
        </w:rPr>
        <w:t>активное участие в конкурсах, выставках совместных рисунко</w:t>
      </w:r>
      <w:r w:rsidR="00813320">
        <w:rPr>
          <w:rFonts w:ascii="Times New Roman" w:hAnsi="Times New Roman" w:cs="Times New Roman"/>
          <w:sz w:val="28"/>
          <w:szCs w:val="28"/>
        </w:rPr>
        <w:t>в, аппликации детей и родителей.</w:t>
      </w:r>
    </w:p>
    <w:p w:rsidR="00C93448" w:rsidRPr="00C93448" w:rsidRDefault="00C93448" w:rsidP="0081332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48">
        <w:rPr>
          <w:rFonts w:ascii="Times New Roman" w:hAnsi="Times New Roman" w:cs="Times New Roman"/>
          <w:sz w:val="28"/>
          <w:szCs w:val="28"/>
        </w:rPr>
        <w:t xml:space="preserve"> помощь в проведении экскурсий и целевых прогулок;</w:t>
      </w:r>
    </w:p>
    <w:p w:rsidR="00C93448" w:rsidRPr="00813320" w:rsidRDefault="00C93448" w:rsidP="0081332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48">
        <w:rPr>
          <w:rFonts w:ascii="Times New Roman" w:hAnsi="Times New Roman" w:cs="Times New Roman"/>
          <w:sz w:val="28"/>
          <w:szCs w:val="28"/>
        </w:rPr>
        <w:t>фото – выставка совместно с родителями «Наш любимый город»;</w:t>
      </w:r>
      <w:r w:rsidR="00813320" w:rsidRPr="00813320">
        <w:rPr>
          <w:rFonts w:ascii="Times New Roman" w:hAnsi="Times New Roman" w:cs="Times New Roman"/>
          <w:sz w:val="28"/>
          <w:szCs w:val="28"/>
        </w:rPr>
        <w:t xml:space="preserve"> </w:t>
      </w:r>
      <w:r w:rsidR="00813320">
        <w:rPr>
          <w:rFonts w:ascii="Times New Roman" w:hAnsi="Times New Roman" w:cs="Times New Roman"/>
          <w:sz w:val="28"/>
          <w:szCs w:val="28"/>
        </w:rPr>
        <w:t>«Достопримечательности города»,</w:t>
      </w:r>
      <w:r w:rsidR="00813320" w:rsidRPr="00813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«Мои праздники»</w:t>
      </w:r>
    </w:p>
    <w:p w:rsidR="00813320" w:rsidRPr="00813320" w:rsidRDefault="00C93448" w:rsidP="0081332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20">
        <w:rPr>
          <w:rFonts w:ascii="Times New Roman" w:hAnsi="Times New Roman" w:cs="Times New Roman"/>
          <w:sz w:val="28"/>
          <w:szCs w:val="28"/>
        </w:rPr>
        <w:t>из</w:t>
      </w:r>
      <w:r w:rsidR="00813320" w:rsidRPr="00813320">
        <w:rPr>
          <w:rFonts w:ascii="Times New Roman" w:hAnsi="Times New Roman" w:cs="Times New Roman"/>
          <w:sz w:val="28"/>
          <w:szCs w:val="28"/>
        </w:rPr>
        <w:t xml:space="preserve">готовление альбомов «Моя семья», </w:t>
      </w:r>
      <w:r w:rsidR="00813320" w:rsidRPr="00813320">
        <w:rPr>
          <w:rFonts w:ascii="Times New Roman" w:hAnsi="Times New Roman" w:cs="Times New Roman"/>
          <w:sz w:val="28"/>
          <w:szCs w:val="28"/>
          <w:shd w:val="clear" w:color="auto" w:fill="FFFFFF"/>
        </w:rPr>
        <w:t>«Улицы нашего города»</w:t>
      </w:r>
    </w:p>
    <w:p w:rsidR="00C93448" w:rsidRPr="00813320" w:rsidRDefault="00813320" w:rsidP="0081332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320">
        <w:rPr>
          <w:rFonts w:ascii="Times New Roman" w:hAnsi="Times New Roman" w:cs="Times New Roman"/>
          <w:sz w:val="28"/>
          <w:szCs w:val="28"/>
        </w:rPr>
        <w:t>«</w:t>
      </w:r>
      <w:r w:rsidR="00C93448" w:rsidRPr="00813320">
        <w:rPr>
          <w:rFonts w:ascii="Times New Roman" w:hAnsi="Times New Roman" w:cs="Times New Roman"/>
          <w:sz w:val="28"/>
          <w:szCs w:val="28"/>
        </w:rPr>
        <w:t xml:space="preserve">индивидуальные семейные проекты «Генеалогическое древо», «Моя семья», </w:t>
      </w:r>
    </w:p>
    <w:p w:rsidR="006025DA" w:rsidRPr="006728BC" w:rsidRDefault="006025DA" w:rsidP="008133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599D" w:rsidRPr="00013101" w:rsidRDefault="009E599D" w:rsidP="00813320">
      <w:pPr>
        <w:spacing w:line="240" w:lineRule="auto"/>
        <w:jc w:val="center"/>
        <w:rPr>
          <w:rFonts w:ascii="Calibri" w:eastAsia="Calibri" w:hAnsi="Calibri" w:cs="Times New Roman"/>
          <w:b/>
          <w:i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работы над проектом:</w:t>
      </w:r>
    </w:p>
    <w:p w:rsidR="002331BE" w:rsidRPr="002331BE" w:rsidRDefault="009E599D" w:rsidP="00813320">
      <w:pPr>
        <w:spacing w:after="150" w:line="240" w:lineRule="auto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</w:pPr>
      <w:r w:rsidRPr="009E59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Первый этап </w:t>
      </w:r>
      <w:r w:rsidRPr="002331BE">
        <w:rPr>
          <w:rFonts w:ascii="Times New Roman" w:eastAsia="Calibri" w:hAnsi="Times New Roman" w:cs="Times New Roman"/>
          <w:bCs/>
          <w:sz w:val="28"/>
          <w:szCs w:val="28"/>
        </w:rPr>
        <w:t>-  </w:t>
      </w:r>
      <w:r w:rsidR="002331BE" w:rsidRPr="002331BE"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>информационно-аналитическое обеспечение проекта</w:t>
      </w:r>
      <w:r w:rsidRPr="002331BE">
        <w:rPr>
          <w:rFonts w:ascii="inherit" w:eastAsia="Times New Roman" w:hAnsi="inherit" w:cs="Arial"/>
          <w:b/>
          <w:color w:val="000000"/>
          <w:sz w:val="28"/>
          <w:szCs w:val="28"/>
          <w:lang w:eastAsia="ru-RU"/>
        </w:rPr>
        <w:t xml:space="preserve"> </w:t>
      </w:r>
    </w:p>
    <w:p w:rsidR="009E599D" w:rsidRPr="009E599D" w:rsidRDefault="002331BE" w:rsidP="00813320">
      <w:pPr>
        <w:spacing w:after="15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9E599D" w:rsidRPr="009E599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Подбор и изучение литературы по вопросам проектной деятельности.</w:t>
      </w:r>
    </w:p>
    <w:p w:rsidR="009E599D" w:rsidRDefault="009E599D" w:rsidP="008133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- </w:t>
      </w:r>
      <w:r w:rsidRPr="009E599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Подбор методов педагогической диагностики воспитанников, родителей 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 </w:t>
      </w:r>
      <w:r w:rsidRPr="009E599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(наблюдение за детьми, индивидуальные беседы с целью выяснения уровня знаний по разделам программы)</w:t>
      </w:r>
      <w:r w:rsidRPr="009E599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99D">
        <w:rPr>
          <w:rFonts w:ascii="Times New Roman" w:eastAsia="Calibri" w:hAnsi="Times New Roman" w:cs="Times New Roman"/>
          <w:sz w:val="28"/>
          <w:szCs w:val="28"/>
        </w:rPr>
        <w:t>Создание развивающей среды</w:t>
      </w:r>
      <w:r w:rsidRPr="009E599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Pr="00B0727B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Анализ результатов педагогической диагностики</w:t>
      </w:r>
    </w:p>
    <w:p w:rsidR="002331BE" w:rsidRPr="002331BE" w:rsidRDefault="009E599D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99D">
        <w:rPr>
          <w:rFonts w:ascii="Times New Roman" w:eastAsia="Calibri" w:hAnsi="Times New Roman" w:cs="Times New Roman"/>
          <w:b/>
          <w:bCs/>
          <w:sz w:val="28"/>
          <w:szCs w:val="28"/>
        </w:rPr>
        <w:t>Второй  этап</w:t>
      </w:r>
      <w:r w:rsidR="002331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1BE" w:rsidRPr="002331B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E59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331BE" w:rsidRPr="002331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проекта</w:t>
      </w:r>
    </w:p>
    <w:p w:rsidR="002331BE" w:rsidRPr="002331BE" w:rsidRDefault="002331BE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тематический план по  теме проекта.</w:t>
      </w:r>
    </w:p>
    <w:p w:rsidR="002331BE" w:rsidRPr="002331BE" w:rsidRDefault="002331BE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цикла игр-занятий в рамках проектной деятельности.</w:t>
      </w:r>
    </w:p>
    <w:p w:rsidR="002331BE" w:rsidRPr="002331BE" w:rsidRDefault="002331BE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задачам и содержанию определить формы организации</w:t>
      </w:r>
    </w:p>
    <w:p w:rsidR="002331BE" w:rsidRPr="002331BE" w:rsidRDefault="002331BE" w:rsidP="0081332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Подобрать и систематизировать игры, игровые упражнения, музыкальные произведения, литературный материал согласно задачам, оформить их в виде альбомов. </w:t>
      </w:r>
    </w:p>
    <w:p w:rsidR="002331BE" w:rsidRDefault="009E599D" w:rsidP="008133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599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Третий  этап </w:t>
      </w:r>
      <w:r w:rsidRPr="002331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– </w:t>
      </w:r>
      <w:r w:rsidR="002331BE" w:rsidRPr="002331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детьми</w:t>
      </w:r>
    </w:p>
    <w:p w:rsidR="002331BE" w:rsidRPr="002331BE" w:rsidRDefault="002331BE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педагогической диагностики через беседы, наблюдения, игру,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выяснения уровня знаний по разделам программы.</w:t>
      </w:r>
    </w:p>
    <w:p w:rsidR="002331BE" w:rsidRPr="002331BE" w:rsidRDefault="002331BE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ситуации вовлечения детей</w:t>
      </w:r>
    </w:p>
    <w:p w:rsidR="002331BE" w:rsidRPr="002331BE" w:rsidRDefault="002331BE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1B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  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  цикла игр - занятий</w:t>
      </w:r>
    </w:p>
    <w:p w:rsidR="002331BE" w:rsidRPr="002331BE" w:rsidRDefault="002331BE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3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творческой деятельности детей, благоприятного настроя на самостоятельную работу (при необходимости оказание помощи)</w:t>
      </w:r>
    </w:p>
    <w:p w:rsidR="00816816" w:rsidRPr="00816816" w:rsidRDefault="00816816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Четвертый этап – работа с родителями</w:t>
      </w:r>
    </w:p>
    <w:p w:rsidR="00816816" w:rsidRPr="00816816" w:rsidRDefault="00816816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16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консультативного материала для родителей.</w:t>
      </w:r>
    </w:p>
    <w:p w:rsidR="00816816" w:rsidRPr="00816816" w:rsidRDefault="00816816" w:rsidP="008133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6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альбомов, коллажей, буклетов с привлечением родителей.</w:t>
      </w:r>
    </w:p>
    <w:p w:rsidR="002331BE" w:rsidRPr="00790F64" w:rsidRDefault="00816816" w:rsidP="0081332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6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родителей к совместной с детьми деятельности</w:t>
      </w:r>
    </w:p>
    <w:tbl>
      <w:tblPr>
        <w:tblW w:w="8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44"/>
        <w:gridCol w:w="6"/>
      </w:tblGrid>
      <w:tr w:rsidR="00CA5E38" w:rsidRPr="00790F64" w:rsidTr="00226C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F64" w:rsidRPr="007D3D66" w:rsidRDefault="00790F64" w:rsidP="0081332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D3D6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Продукты проектной деятельности: </w:t>
            </w:r>
          </w:p>
          <w:p w:rsidR="00214DF9" w:rsidRDefault="00214DF9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D3D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Стенгазета  «Курская Дуга»</w:t>
            </w:r>
          </w:p>
          <w:p w:rsidR="00214DF9" w:rsidRDefault="005A3492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Альбом </w:t>
            </w:r>
            <w:r w:rsidR="00790F64"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«Знаменитые зем</w:t>
            </w:r>
            <w:r w:rsidR="00214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ляки»</w:t>
            </w:r>
          </w:p>
          <w:p w:rsidR="00214DF9" w:rsidRDefault="007D3D66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A3492"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</w:t>
            </w:r>
            <w:r w:rsidR="005A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«Храмы моей малой Родины»</w:t>
            </w:r>
          </w:p>
          <w:p w:rsidR="00790F64" w:rsidRPr="00790F64" w:rsidRDefault="00790F64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 –</w:t>
            </w:r>
            <w:r w:rsidR="0005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малышки </w:t>
            </w: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5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традиции</w:t>
            </w: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90F64" w:rsidRPr="00790F64" w:rsidRDefault="00790F64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 «Народн</w:t>
            </w:r>
            <w:r w:rsidR="007D3D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 костюм Белгородской области»</w:t>
            </w:r>
          </w:p>
          <w:p w:rsidR="00FA6022" w:rsidRDefault="00FA6022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90F64"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«Подви</w:t>
            </w:r>
            <w:r w:rsidR="007D3D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жные игры Белгородской области»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790F64" w:rsidRPr="00790F64" w:rsidRDefault="005A3492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Картотека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0F64"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пословиц и поговорок о </w:t>
            </w:r>
            <w:r w:rsidR="00FA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семье, дружбе.</w:t>
            </w:r>
          </w:p>
          <w:p w:rsidR="00FA6022" w:rsidRDefault="00790F64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 занятий, дидактические игры,  информационный материал для родителей и педагогов</w:t>
            </w:r>
            <w:r w:rsidR="005A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A6022" w:rsidRPr="00790F64" w:rsidRDefault="00790F64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Наглядные материалы и пособия: буклеты, памятки, альбомы, наборы открыток.</w:t>
            </w:r>
          </w:p>
          <w:p w:rsidR="00FA6022" w:rsidRDefault="00FA6022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790F64"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«Генеалогическое древо моей семьи»,</w:t>
            </w:r>
          </w:p>
          <w:p w:rsidR="00FA6022" w:rsidRDefault="00790F64" w:rsidP="00813320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«Отдыхаем всей семьёй»</w:t>
            </w:r>
          </w:p>
          <w:p w:rsidR="00813320" w:rsidRDefault="00051237" w:rsidP="00813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Б</w:t>
            </w:r>
            <w:r w:rsidRPr="00321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езопасный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маршрут совместно с ребенком</w:t>
            </w:r>
            <w:r w:rsidR="0081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«</w:t>
            </w:r>
            <w:r w:rsidRPr="00051237">
              <w:rPr>
                <w:rFonts w:ascii="Times New Roman" w:hAnsi="Times New Roman" w:cs="Times New Roman"/>
                <w:sz w:val="28"/>
                <w:szCs w:val="28"/>
              </w:rPr>
              <w:t>Дом - детский сад</w:t>
            </w:r>
            <w:r w:rsidRPr="00051237">
              <w:rPr>
                <w:sz w:val="28"/>
                <w:szCs w:val="28"/>
              </w:rPr>
              <w:t>».</w:t>
            </w:r>
          </w:p>
          <w:p w:rsidR="00790F64" w:rsidRPr="00813320" w:rsidRDefault="00790F64" w:rsidP="00813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Альбом-презентация: « 9 МАЯ» (отчёт об участии детей, родителей и педагогов в акции «Бессмертный полк», праздничном концерте, поздравлении  ветеранов).</w:t>
            </w: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816" w:rsidRPr="00790F64" w:rsidRDefault="00816816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5E38" w:rsidRPr="00790F64" w:rsidRDefault="00CA5E38" w:rsidP="0081332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9428D" w:rsidRPr="00790F64" w:rsidRDefault="00C9428D" w:rsidP="008133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Pr="006728BC" w:rsidRDefault="00C9428D" w:rsidP="008133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28D" w:rsidRPr="006728BC" w:rsidRDefault="00C9428D" w:rsidP="00C94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C9428D" w:rsidRPr="006728BC" w:rsidSect="00C3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DB8"/>
    <w:multiLevelType w:val="hybridMultilevel"/>
    <w:tmpl w:val="1E446468"/>
    <w:lvl w:ilvl="0" w:tplc="C1F8F69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02B9"/>
    <w:multiLevelType w:val="hybridMultilevel"/>
    <w:tmpl w:val="2918FA0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132E09"/>
    <w:multiLevelType w:val="hybridMultilevel"/>
    <w:tmpl w:val="79C85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96F96"/>
    <w:multiLevelType w:val="hybridMultilevel"/>
    <w:tmpl w:val="2F0433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0922EE"/>
    <w:multiLevelType w:val="hybridMultilevel"/>
    <w:tmpl w:val="A14200E0"/>
    <w:lvl w:ilvl="0" w:tplc="137A8B0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A7B07"/>
    <w:multiLevelType w:val="hybridMultilevel"/>
    <w:tmpl w:val="2828DA5A"/>
    <w:lvl w:ilvl="0" w:tplc="DAB04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B483D"/>
    <w:multiLevelType w:val="hybridMultilevel"/>
    <w:tmpl w:val="06AC35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042834"/>
    <w:multiLevelType w:val="hybridMultilevel"/>
    <w:tmpl w:val="7DDC0374"/>
    <w:lvl w:ilvl="0" w:tplc="1FE61D7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04649"/>
    <w:multiLevelType w:val="hybridMultilevel"/>
    <w:tmpl w:val="4FBC432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272D5C"/>
    <w:multiLevelType w:val="hybridMultilevel"/>
    <w:tmpl w:val="B7C452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1F12B0"/>
    <w:multiLevelType w:val="hybridMultilevel"/>
    <w:tmpl w:val="D6CE33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80330C"/>
    <w:multiLevelType w:val="hybridMultilevel"/>
    <w:tmpl w:val="37C26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D1BD2"/>
    <w:multiLevelType w:val="hybridMultilevel"/>
    <w:tmpl w:val="DD4400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5C63B9"/>
    <w:multiLevelType w:val="hybridMultilevel"/>
    <w:tmpl w:val="E74E4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75B1D"/>
    <w:multiLevelType w:val="hybridMultilevel"/>
    <w:tmpl w:val="7D26A48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CF3D85"/>
    <w:multiLevelType w:val="hybridMultilevel"/>
    <w:tmpl w:val="C9B49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C7C06"/>
    <w:multiLevelType w:val="hybridMultilevel"/>
    <w:tmpl w:val="BF6E95E6"/>
    <w:lvl w:ilvl="0" w:tplc="F2BA4AE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D7C34"/>
    <w:multiLevelType w:val="hybridMultilevel"/>
    <w:tmpl w:val="59568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B47ED"/>
    <w:multiLevelType w:val="hybridMultilevel"/>
    <w:tmpl w:val="0D0AA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72CCC"/>
    <w:multiLevelType w:val="hybridMultilevel"/>
    <w:tmpl w:val="7C346A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0C0397"/>
    <w:multiLevelType w:val="hybridMultilevel"/>
    <w:tmpl w:val="D6CC0654"/>
    <w:lvl w:ilvl="0" w:tplc="809C7BA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307D6"/>
    <w:multiLevelType w:val="hybridMultilevel"/>
    <w:tmpl w:val="177C7302"/>
    <w:lvl w:ilvl="0" w:tplc="606692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446FA"/>
    <w:multiLevelType w:val="hybridMultilevel"/>
    <w:tmpl w:val="E17C1626"/>
    <w:lvl w:ilvl="0" w:tplc="9808FF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F32FA"/>
    <w:multiLevelType w:val="hybridMultilevel"/>
    <w:tmpl w:val="9D647002"/>
    <w:lvl w:ilvl="0" w:tplc="26C6C98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4737A"/>
    <w:multiLevelType w:val="hybridMultilevel"/>
    <w:tmpl w:val="CC1A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D190F"/>
    <w:multiLevelType w:val="hybridMultilevel"/>
    <w:tmpl w:val="F6C6A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05D75"/>
    <w:multiLevelType w:val="hybridMultilevel"/>
    <w:tmpl w:val="38C8B3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F77F32"/>
    <w:multiLevelType w:val="hybridMultilevel"/>
    <w:tmpl w:val="EED88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97567"/>
    <w:multiLevelType w:val="hybridMultilevel"/>
    <w:tmpl w:val="0374B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F0914"/>
    <w:multiLevelType w:val="hybridMultilevel"/>
    <w:tmpl w:val="F8161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C0B3F"/>
    <w:multiLevelType w:val="hybridMultilevel"/>
    <w:tmpl w:val="2730D74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E77DAD"/>
    <w:multiLevelType w:val="hybridMultilevel"/>
    <w:tmpl w:val="5E6A7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E4A60"/>
    <w:multiLevelType w:val="hybridMultilevel"/>
    <w:tmpl w:val="FA2027B0"/>
    <w:lvl w:ilvl="0" w:tplc="6AD6359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7634C"/>
    <w:multiLevelType w:val="hybridMultilevel"/>
    <w:tmpl w:val="C898EABE"/>
    <w:lvl w:ilvl="0" w:tplc="F0DE132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E691A"/>
    <w:multiLevelType w:val="hybridMultilevel"/>
    <w:tmpl w:val="102814FE"/>
    <w:lvl w:ilvl="0" w:tplc="7930AEC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51889"/>
    <w:multiLevelType w:val="hybridMultilevel"/>
    <w:tmpl w:val="E552F95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9"/>
  </w:num>
  <w:num w:numId="4">
    <w:abstractNumId w:val="13"/>
  </w:num>
  <w:num w:numId="5">
    <w:abstractNumId w:val="31"/>
  </w:num>
  <w:num w:numId="6">
    <w:abstractNumId w:val="17"/>
  </w:num>
  <w:num w:numId="7">
    <w:abstractNumId w:val="18"/>
  </w:num>
  <w:num w:numId="8">
    <w:abstractNumId w:val="11"/>
  </w:num>
  <w:num w:numId="9">
    <w:abstractNumId w:val="15"/>
  </w:num>
  <w:num w:numId="10">
    <w:abstractNumId w:val="27"/>
  </w:num>
  <w:num w:numId="11">
    <w:abstractNumId w:val="2"/>
  </w:num>
  <w:num w:numId="12">
    <w:abstractNumId w:val="28"/>
  </w:num>
  <w:num w:numId="13">
    <w:abstractNumId w:val="26"/>
  </w:num>
  <w:num w:numId="14">
    <w:abstractNumId w:val="34"/>
  </w:num>
  <w:num w:numId="15">
    <w:abstractNumId w:val="35"/>
  </w:num>
  <w:num w:numId="16">
    <w:abstractNumId w:val="5"/>
  </w:num>
  <w:num w:numId="17">
    <w:abstractNumId w:val="10"/>
  </w:num>
  <w:num w:numId="18">
    <w:abstractNumId w:val="4"/>
  </w:num>
  <w:num w:numId="19">
    <w:abstractNumId w:val="3"/>
  </w:num>
  <w:num w:numId="20">
    <w:abstractNumId w:val="33"/>
  </w:num>
  <w:num w:numId="21">
    <w:abstractNumId w:val="9"/>
  </w:num>
  <w:num w:numId="22">
    <w:abstractNumId w:val="23"/>
  </w:num>
  <w:num w:numId="23">
    <w:abstractNumId w:val="12"/>
  </w:num>
  <w:num w:numId="24">
    <w:abstractNumId w:val="21"/>
  </w:num>
  <w:num w:numId="25">
    <w:abstractNumId w:val="30"/>
  </w:num>
  <w:num w:numId="26">
    <w:abstractNumId w:val="7"/>
  </w:num>
  <w:num w:numId="27">
    <w:abstractNumId w:val="19"/>
  </w:num>
  <w:num w:numId="28">
    <w:abstractNumId w:val="22"/>
  </w:num>
  <w:num w:numId="29">
    <w:abstractNumId w:val="1"/>
  </w:num>
  <w:num w:numId="30">
    <w:abstractNumId w:val="20"/>
  </w:num>
  <w:num w:numId="31">
    <w:abstractNumId w:val="6"/>
  </w:num>
  <w:num w:numId="32">
    <w:abstractNumId w:val="32"/>
  </w:num>
  <w:num w:numId="33">
    <w:abstractNumId w:val="8"/>
  </w:num>
  <w:num w:numId="34">
    <w:abstractNumId w:val="16"/>
  </w:num>
  <w:num w:numId="35">
    <w:abstractNumId w:val="14"/>
  </w:num>
  <w:num w:numId="36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28D"/>
    <w:rsid w:val="00051237"/>
    <w:rsid w:val="001824A3"/>
    <w:rsid w:val="00214DF9"/>
    <w:rsid w:val="002331BE"/>
    <w:rsid w:val="00281E51"/>
    <w:rsid w:val="0037130E"/>
    <w:rsid w:val="00385763"/>
    <w:rsid w:val="00412299"/>
    <w:rsid w:val="00425F12"/>
    <w:rsid w:val="0048058F"/>
    <w:rsid w:val="005A3492"/>
    <w:rsid w:val="005B258B"/>
    <w:rsid w:val="006025DA"/>
    <w:rsid w:val="006251EE"/>
    <w:rsid w:val="006312B9"/>
    <w:rsid w:val="00635B84"/>
    <w:rsid w:val="00642C0E"/>
    <w:rsid w:val="0066664C"/>
    <w:rsid w:val="006728BC"/>
    <w:rsid w:val="006A1BA6"/>
    <w:rsid w:val="006A3920"/>
    <w:rsid w:val="00790F64"/>
    <w:rsid w:val="007B588B"/>
    <w:rsid w:val="007D3D66"/>
    <w:rsid w:val="007E2557"/>
    <w:rsid w:val="00813320"/>
    <w:rsid w:val="00816816"/>
    <w:rsid w:val="00921360"/>
    <w:rsid w:val="00965357"/>
    <w:rsid w:val="009D212B"/>
    <w:rsid w:val="009E599D"/>
    <w:rsid w:val="00A1254C"/>
    <w:rsid w:val="00A17645"/>
    <w:rsid w:val="00A85414"/>
    <w:rsid w:val="00B0727B"/>
    <w:rsid w:val="00B747FE"/>
    <w:rsid w:val="00BD0E81"/>
    <w:rsid w:val="00C26EBE"/>
    <w:rsid w:val="00C323F2"/>
    <w:rsid w:val="00C32762"/>
    <w:rsid w:val="00C32943"/>
    <w:rsid w:val="00C60F33"/>
    <w:rsid w:val="00C93448"/>
    <w:rsid w:val="00C9428D"/>
    <w:rsid w:val="00CA5E38"/>
    <w:rsid w:val="00D82B2D"/>
    <w:rsid w:val="00DE42A7"/>
    <w:rsid w:val="00E909EF"/>
    <w:rsid w:val="00FA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9428D"/>
  </w:style>
  <w:style w:type="paragraph" w:styleId="a3">
    <w:name w:val="List Paragraph"/>
    <w:basedOn w:val="a"/>
    <w:uiPriority w:val="34"/>
    <w:qFormat/>
    <w:rsid w:val="006728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25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B1946-6B6A-4A6E-9C7A-4AC52FF6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21</cp:revision>
  <dcterms:created xsi:type="dcterms:W3CDTF">2018-02-23T14:50:00Z</dcterms:created>
  <dcterms:modified xsi:type="dcterms:W3CDTF">2018-05-17T13:51:00Z</dcterms:modified>
</cp:coreProperties>
</file>