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85" w:rsidRPr="00153785" w:rsidRDefault="00153785" w:rsidP="001537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5378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 итогового занятия по развитию речи в старшей группе</w:t>
      </w:r>
      <w:r w:rsidRPr="0015378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53785" w:rsidRPr="00153785" w:rsidRDefault="00153785" w:rsidP="001537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5378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15378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15378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53785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="00226CE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- красна</w:t>
      </w:r>
      <w:bookmarkStart w:id="0" w:name="_GoBack"/>
      <w:bookmarkEnd w:id="0"/>
      <w:r w:rsidRPr="0015378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153785" w:rsidRPr="00153785" w:rsidRDefault="00153785" w:rsidP="001537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5378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Программное содержание</w:t>
      </w:r>
      <w:r w:rsidRPr="0015378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речь детей существительными, прилагательными, характеризующими свойства и качества предметов.</w:t>
      </w:r>
    </w:p>
    <w:p w:rsidR="00BB17DB" w:rsidRPr="00BB17DB" w:rsidRDefault="00BB17DB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подборе слов с противоположным значением.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 </w:t>
      </w:r>
      <w:r w:rsidRPr="00BB17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фонематический слух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17DB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определять место звука в слове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(начало, середина, конец)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17DB" w:rsidRPr="00BB17DB" w:rsidRDefault="00BB17DB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правильное, отчетливое произнесение звуков.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Совершенствовать умение согласовывать существительные с числительными.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образовании однокоренных слов.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составлять</w:t>
      </w:r>
      <w:r w:rsidR="00BB17DB"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 </w:t>
      </w:r>
      <w:r w:rsidR="00BB17DB" w:rsidRPr="00BB17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картинам с последовательно развивающимися действиями.</w:t>
      </w:r>
    </w:p>
    <w:p w:rsidR="00BB17DB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детям правильно употреблять существительные множественного числа. 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поддерживать беседу.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 </w:t>
      </w:r>
      <w:r w:rsidRPr="00BB17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занятиям по развитию речи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3785" w:rsidRPr="00226CE2" w:rsidRDefault="00153785" w:rsidP="0015378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6C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встанем в круг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радости вокруг!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за руки возьмемся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готовы поиграть?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встречу начинать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бы хотела загадать вам загадку. Послушайте меня внимательно.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раскрываю почки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зеленые листочки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одеваю,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Посевы поливаю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полна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меня …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B17D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 </w:t>
      </w:r>
      <w:r w:rsidRPr="006D19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6D1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3785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мне пожалуйста весенние месяцы.</w:t>
      </w:r>
    </w:p>
    <w:p w:rsidR="006D1922" w:rsidRPr="00BB17DB" w:rsidRDefault="006D1922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пословицу, в которой мы встречаем все три весенних месяца. (март с водой, апрель с травой, май с цветами).</w:t>
      </w:r>
    </w:p>
    <w:p w:rsidR="00153785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скажите по каким признакам мы узнаем, что пришла </w:t>
      </w:r>
      <w:r w:rsidRPr="006D19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6D1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(тает снег, длиннее день, начинается капель, прилетают птицы)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1922" w:rsidRDefault="006D1922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давайте мы сейчас при помощи картинки попробуем рассказать о весне. (рассказ одного ребенка).</w:t>
      </w:r>
    </w:p>
    <w:p w:rsidR="006D1922" w:rsidRDefault="006D1922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у нас получился очень интересный рассказ. Скажите, а из чего </w:t>
      </w:r>
      <w:r w:rsidR="00DF04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состоит предложение? (из слов)</w:t>
      </w:r>
    </w:p>
    <w:p w:rsidR="00DF04AF" w:rsidRDefault="00DF04AF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состоят слова? (из звуков)</w:t>
      </w:r>
    </w:p>
    <w:p w:rsidR="0077405C" w:rsidRDefault="00DF04AF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звуки вы знаете?</w:t>
      </w:r>
      <w:r w:rsidR="007740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(гласные и согласные)</w:t>
      </w:r>
    </w:p>
    <w:p w:rsidR="0077405C" w:rsidRDefault="0077405C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Каким цветом мы отмечаем гласные звуки? </w:t>
      </w:r>
    </w:p>
    <w:p w:rsidR="0077405C" w:rsidRDefault="0077405C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Какими бывают согласные? (мягкие и твердые)</w:t>
      </w:r>
    </w:p>
    <w:p w:rsidR="0077405C" w:rsidRDefault="0077405C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цветом отмечаем мягкие согласные? Твердые согласные?</w:t>
      </w:r>
    </w:p>
    <w:p w:rsidR="0077405C" w:rsidRDefault="0077405C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а чем буквы отличаются от звуков? (букву мы видим и пишем, а звук слышим и произносим).</w:t>
      </w:r>
    </w:p>
    <w:p w:rsidR="0077405C" w:rsidRDefault="0077405C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Произнесите четко звук «С» в слове весна. Где мы слышим звук «С» в начале, середине, конце? Давайте разделим слово весна на слоги. Сколько получилось? (Ответы детей)</w:t>
      </w:r>
    </w:p>
    <w:p w:rsidR="00153785" w:rsidRDefault="006D1922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3785"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вот вы сказали, что </w:t>
      </w:r>
      <w:r w:rsidR="00153785" w:rsidRPr="006D19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="00153785"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нам прилетают птицы,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медведи просыпаются, выходят из спячки. А давайте мы немножко поговорим про медведя. (картинки)</w:t>
      </w:r>
    </w:p>
    <w:p w:rsidR="006D1922" w:rsidRPr="00BB17DB" w:rsidRDefault="006D1922" w:rsidP="006D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это? (ответ детей)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медведь.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мама – медведица.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это маленький, то он – медвежонок.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много маленьких кого – медвежат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Берлога, чья – медвежья.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же медведь питается, что он любит кушать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он делает с малиной в лесу – собирает.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вот и про медвежонка вы все правильно рассказали.</w:t>
      </w:r>
    </w:p>
    <w:p w:rsidR="00153785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37CAB"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медведя …</w:t>
      </w:r>
    </w:p>
    <w:p w:rsidR="006D1922" w:rsidRPr="006D1922" w:rsidRDefault="006D1922" w:rsidP="006D19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медведя шли домой.</w:t>
      </w:r>
    </w:p>
    <w:p w:rsidR="006D1922" w:rsidRPr="006D1922" w:rsidRDefault="006D1922" w:rsidP="006D19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был большой-большой.</w:t>
      </w:r>
    </w:p>
    <w:p w:rsidR="006D1922" w:rsidRPr="006D1922" w:rsidRDefault="006D1922" w:rsidP="006D19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чуть поменьше ростом.</w:t>
      </w:r>
    </w:p>
    <w:p w:rsidR="006D1922" w:rsidRPr="006D1922" w:rsidRDefault="006D1922" w:rsidP="006D19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сын – малютка просто.</w:t>
      </w:r>
    </w:p>
    <w:p w:rsidR="006D1922" w:rsidRPr="006D1922" w:rsidRDefault="006D1922" w:rsidP="006D19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маленький он был,</w:t>
      </w:r>
    </w:p>
    <w:p w:rsidR="006D1922" w:rsidRDefault="006D1922" w:rsidP="006D19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1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погремушками ходил.</w:t>
      </w:r>
    </w:p>
    <w:p w:rsidR="006D1922" w:rsidRPr="00BB17DB" w:rsidRDefault="006D1922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3785" w:rsidRPr="00226CE2" w:rsidRDefault="00153785" w:rsidP="00774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6C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 сейчас, я предлагаю поиграть со словом </w:t>
      </w:r>
      <w:r w:rsidRPr="00226CE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«весенний»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 какой? – весенний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какой? – весенний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какое? – весеннее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 какие? – весенние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 какое? – весеннее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Ручьи какие? – весенние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Погода какая? – весенняя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какой? – весенний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 какие? – весенние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оказывается сколько бывает весенних слов.</w:t>
      </w:r>
    </w:p>
    <w:p w:rsidR="00153785" w:rsidRPr="00226CE2" w:rsidRDefault="0077405C" w:rsidP="00226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153785" w:rsidRPr="00226C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Давайте по играем в </w:t>
      </w:r>
      <w:r w:rsidR="00153785" w:rsidRPr="00226C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</w:t>
      </w:r>
      <w:r w:rsidR="00153785" w:rsidRPr="00226C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 </w:t>
      </w:r>
      <w:r w:rsidR="00153785" w:rsidRPr="00226CE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«Один - много»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– 5 листьев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Лужа – луж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Сосулька – 2 сосульки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Капля – капель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 – 3 ручья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Дерево – 7 деревьев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Туча – 8 туч</w:t>
      </w:r>
    </w:p>
    <w:p w:rsidR="00153785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Цветок – 5 цветков</w:t>
      </w:r>
      <w:r w:rsidR="007740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405C" w:rsidRPr="00226CE2" w:rsidRDefault="0077405C" w:rsidP="00226CE2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6CE2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«Назови одним словом» </w:t>
      </w:r>
    </w:p>
    <w:p w:rsidR="0077405C" w:rsidRPr="00BB17DB" w:rsidRDefault="0077405C" w:rsidP="00774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7DB">
        <w:rPr>
          <w:rFonts w:ascii="Times New Roman" w:hAnsi="Times New Roman" w:cs="Times New Roman"/>
          <w:sz w:val="28"/>
          <w:szCs w:val="28"/>
        </w:rPr>
        <w:t>(Воспитатель называет группу слов, дети называют обобщающее слово, для этой группы)</w:t>
      </w:r>
    </w:p>
    <w:p w:rsidR="0077405C" w:rsidRPr="00BB17DB" w:rsidRDefault="0077405C" w:rsidP="00774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7DB">
        <w:rPr>
          <w:rFonts w:ascii="Times New Roman" w:hAnsi="Times New Roman" w:cs="Times New Roman"/>
          <w:sz w:val="28"/>
          <w:szCs w:val="28"/>
        </w:rPr>
        <w:t>-тарелка, кастрюля, чайник, ложка. (Посуда)</w:t>
      </w:r>
    </w:p>
    <w:p w:rsidR="0077405C" w:rsidRPr="00BB17DB" w:rsidRDefault="0077405C" w:rsidP="00774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7DB">
        <w:rPr>
          <w:rFonts w:ascii="Times New Roman" w:hAnsi="Times New Roman" w:cs="Times New Roman"/>
          <w:sz w:val="28"/>
          <w:szCs w:val="28"/>
        </w:rPr>
        <w:t>-диван, стул, стол, кровать, шкаф. (Мебель)</w:t>
      </w:r>
    </w:p>
    <w:p w:rsidR="0077405C" w:rsidRPr="00BB17DB" w:rsidRDefault="0077405C" w:rsidP="00774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7DB">
        <w:rPr>
          <w:rFonts w:ascii="Times New Roman" w:hAnsi="Times New Roman" w:cs="Times New Roman"/>
          <w:sz w:val="28"/>
          <w:szCs w:val="28"/>
        </w:rPr>
        <w:t>- помидор, огурец, морковь, свекла, лук, перец. (Овощи)</w:t>
      </w:r>
    </w:p>
    <w:p w:rsidR="0077405C" w:rsidRPr="00BB17DB" w:rsidRDefault="0077405C" w:rsidP="00774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7DB">
        <w:rPr>
          <w:rFonts w:ascii="Times New Roman" w:hAnsi="Times New Roman" w:cs="Times New Roman"/>
          <w:sz w:val="28"/>
          <w:szCs w:val="28"/>
        </w:rPr>
        <w:t>- самолет, машина, поезд, грузовик, корабль. (Транспорт)</w:t>
      </w:r>
    </w:p>
    <w:p w:rsidR="0077405C" w:rsidRPr="00226CE2" w:rsidRDefault="0077405C" w:rsidP="00226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7DB">
        <w:rPr>
          <w:rFonts w:ascii="Times New Roman" w:hAnsi="Times New Roman" w:cs="Times New Roman"/>
          <w:sz w:val="28"/>
          <w:szCs w:val="28"/>
        </w:rPr>
        <w:t>- повар, шофер, плотник, продавец, врач. (Профессии)</w:t>
      </w:r>
    </w:p>
    <w:p w:rsidR="00153785" w:rsidRPr="00BB17DB" w:rsidRDefault="00226CE2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 сейчас мы поиграем с вами в</w:t>
      </w:r>
      <w:r w:rsidR="00153785" w:rsidRPr="00226C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игру </w:t>
      </w:r>
      <w:r w:rsidR="00153785" w:rsidRPr="00226CE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«Подскажи слово»</w:t>
      </w:r>
      <w:r w:rsidR="00153785"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это слово должно быть обязательно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«весенним»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солнце</w:t>
      </w:r>
      <w:r w:rsidRPr="00226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(греет, припекает, ласкает.)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сосульки под солнцем.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(тают, капают.)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сугробы от солнечного тепла.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(оседают, тают.)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на деревьях почки</w:t>
      </w:r>
      <w:r w:rsidRPr="00226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(набухают, лопаются.)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ручьи</w:t>
      </w:r>
      <w:r w:rsidRPr="00226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(бегут, журчат, звенят.)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птицы</w:t>
      </w:r>
      <w:r w:rsidRPr="00226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(возвращаются, прилетают.)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птицы гнёзда</w:t>
      </w:r>
      <w:r w:rsidRPr="00226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(вьют, строят, делают.)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лёд на реке</w:t>
      </w:r>
      <w:r w:rsidRPr="00226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(тает, трещит, ломается, плывёт.)</w:t>
      </w:r>
    </w:p>
    <w:p w:rsidR="00153785" w:rsidRPr="00BB17DB" w:rsidRDefault="00153785" w:rsidP="00BB17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проталинах первые цветы. </w:t>
      </w:r>
      <w:r w:rsidRPr="00BB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(появляются, расцветают)</w:t>
      </w:r>
    </w:p>
    <w:p w:rsidR="0077405C" w:rsidRDefault="00226CE2" w:rsidP="007740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    </w:t>
      </w:r>
      <w:r w:rsidR="00153785" w:rsidRPr="00226CE2">
        <w:rPr>
          <w:bCs/>
          <w:color w:val="111111"/>
          <w:sz w:val="28"/>
          <w:szCs w:val="28"/>
          <w:bdr w:val="none" w:sz="0" w:space="0" w:color="auto" w:frame="1"/>
        </w:rPr>
        <w:t>Весной травка</w:t>
      </w:r>
      <w:r w:rsidR="00153785" w:rsidRPr="00226CE2">
        <w:rPr>
          <w:color w:val="111111"/>
          <w:sz w:val="28"/>
          <w:szCs w:val="28"/>
        </w:rPr>
        <w:t>.</w:t>
      </w:r>
      <w:r w:rsidR="00153785" w:rsidRPr="00BB17DB">
        <w:rPr>
          <w:color w:val="111111"/>
          <w:sz w:val="28"/>
          <w:szCs w:val="28"/>
        </w:rPr>
        <w:t> </w:t>
      </w:r>
      <w:r w:rsidR="00153785" w:rsidRPr="00BB17DB">
        <w:rPr>
          <w:i/>
          <w:iCs/>
          <w:color w:val="111111"/>
          <w:sz w:val="28"/>
          <w:szCs w:val="28"/>
          <w:bdr w:val="none" w:sz="0" w:space="0" w:color="auto" w:frame="1"/>
        </w:rPr>
        <w:t>(пробивается, растёт, зеленеет.)</w:t>
      </w:r>
      <w:r w:rsidR="0077405C" w:rsidRPr="0077405C">
        <w:rPr>
          <w:color w:val="333333"/>
          <w:sz w:val="28"/>
          <w:szCs w:val="28"/>
        </w:rPr>
        <w:t xml:space="preserve"> </w:t>
      </w:r>
    </w:p>
    <w:p w:rsidR="0077405C" w:rsidRPr="00226CE2" w:rsidRDefault="0077405C" w:rsidP="0077405C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  <w:r w:rsidRPr="00226CE2">
        <w:rPr>
          <w:b/>
          <w:color w:val="333333"/>
          <w:sz w:val="28"/>
          <w:szCs w:val="28"/>
          <w:u w:val="single"/>
        </w:rPr>
        <w:t xml:space="preserve">А сейчас я предлагаю поиграть в </w:t>
      </w:r>
      <w:r w:rsidR="00226CE2" w:rsidRPr="00226CE2">
        <w:rPr>
          <w:b/>
          <w:color w:val="333333"/>
          <w:sz w:val="28"/>
          <w:szCs w:val="28"/>
          <w:u w:val="single"/>
        </w:rPr>
        <w:t>игру “</w:t>
      </w:r>
      <w:r w:rsidRPr="00226CE2">
        <w:rPr>
          <w:b/>
          <w:bCs/>
          <w:color w:val="333333"/>
          <w:sz w:val="28"/>
          <w:szCs w:val="28"/>
          <w:u w:val="single"/>
        </w:rPr>
        <w:t>Наоборот” </w:t>
      </w:r>
      <w:r w:rsidRPr="00226CE2">
        <w:rPr>
          <w:b/>
          <w:color w:val="333333"/>
          <w:sz w:val="28"/>
          <w:szCs w:val="28"/>
          <w:u w:val="single"/>
        </w:rPr>
        <w:t>(мячом).</w:t>
      </w:r>
    </w:p>
    <w:p w:rsidR="0077405C" w:rsidRPr="00BB17DB" w:rsidRDefault="0077405C" w:rsidP="007740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B17DB">
        <w:rPr>
          <w:color w:val="333333"/>
          <w:sz w:val="28"/>
          <w:szCs w:val="28"/>
        </w:rPr>
        <w:t>Радостный – грустный</w:t>
      </w:r>
      <w:r w:rsidR="00226CE2" w:rsidRPr="00BB17DB">
        <w:rPr>
          <w:color w:val="333333"/>
          <w:sz w:val="28"/>
          <w:szCs w:val="28"/>
        </w:rPr>
        <w:t xml:space="preserve"> </w:t>
      </w:r>
      <w:r w:rsidRPr="00BB17DB">
        <w:rPr>
          <w:color w:val="333333"/>
          <w:sz w:val="28"/>
          <w:szCs w:val="28"/>
        </w:rPr>
        <w:br/>
        <w:t>Светлеть – темнеть</w:t>
      </w:r>
      <w:r w:rsidRPr="00BB17DB">
        <w:rPr>
          <w:color w:val="333333"/>
          <w:sz w:val="28"/>
          <w:szCs w:val="28"/>
        </w:rPr>
        <w:br/>
        <w:t>Сухой – мокрый</w:t>
      </w:r>
      <w:r w:rsidRPr="00BB17DB">
        <w:rPr>
          <w:color w:val="333333"/>
          <w:sz w:val="28"/>
          <w:szCs w:val="28"/>
        </w:rPr>
        <w:br/>
        <w:t>Тишина – шум</w:t>
      </w:r>
      <w:r w:rsidRPr="00BB17DB">
        <w:rPr>
          <w:color w:val="333333"/>
          <w:sz w:val="28"/>
          <w:szCs w:val="28"/>
        </w:rPr>
        <w:br/>
        <w:t>Часто – редко</w:t>
      </w:r>
      <w:r w:rsidRPr="00BB17DB">
        <w:rPr>
          <w:color w:val="333333"/>
          <w:sz w:val="28"/>
          <w:szCs w:val="28"/>
        </w:rPr>
        <w:br/>
        <w:t>Ясный – пасмурный</w:t>
      </w:r>
      <w:r w:rsidRPr="00BB17DB">
        <w:rPr>
          <w:color w:val="333333"/>
          <w:sz w:val="28"/>
          <w:szCs w:val="28"/>
        </w:rPr>
        <w:br/>
        <w:t>Мёрзнуть – согреваться</w:t>
      </w:r>
    </w:p>
    <w:p w:rsidR="00226CE2" w:rsidRPr="00226CE2" w:rsidRDefault="00226CE2" w:rsidP="00226CE2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6CE2">
        <w:rPr>
          <w:rFonts w:ascii="Times New Roman" w:hAnsi="Times New Roman" w:cs="Times New Roman"/>
          <w:b/>
          <w:sz w:val="28"/>
          <w:szCs w:val="28"/>
          <w:u w:val="single"/>
        </w:rPr>
        <w:t>Рассказ стихотворения</w:t>
      </w:r>
      <w:r w:rsidRPr="00226CE2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«Ты скажи мне реченька лесная»</w:t>
      </w:r>
      <w:r w:rsidRPr="00226C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цепочке.</w:t>
      </w:r>
    </w:p>
    <w:p w:rsidR="00153785" w:rsidRPr="00BB17DB" w:rsidRDefault="00153785" w:rsidP="00226C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Рефлексия.</w:t>
      </w:r>
      <w:r w:rsidRPr="00BB17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 А сейчас, если вы довольны тем как вы занимались, поднимите красный кружок. А если вы считаете, что могли заниматься лучше, зеленый. Спасибо за внимание и весеннего вам настроения!</w:t>
      </w:r>
    </w:p>
    <w:p w:rsidR="00E37CAB" w:rsidRPr="00BB17DB" w:rsidRDefault="00E37CAB" w:rsidP="00BB17D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E37CAB" w:rsidRPr="00BB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99"/>
    <w:rsid w:val="00153785"/>
    <w:rsid w:val="00226CE2"/>
    <w:rsid w:val="005E5599"/>
    <w:rsid w:val="006D1922"/>
    <w:rsid w:val="0077405C"/>
    <w:rsid w:val="008643EC"/>
    <w:rsid w:val="00BB17DB"/>
    <w:rsid w:val="00DF04AF"/>
    <w:rsid w:val="00DF7B5C"/>
    <w:rsid w:val="00E3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F821"/>
  <w15:chartTrackingRefBased/>
  <w15:docId w15:val="{BAA0077E-B757-4EB2-BA56-40480A2C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2018-04-22T16:01:00Z</dcterms:created>
  <dcterms:modified xsi:type="dcterms:W3CDTF">2018-05-13T06:23:00Z</dcterms:modified>
</cp:coreProperties>
</file>