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4F" w:rsidRPr="008F394F" w:rsidRDefault="008F394F" w:rsidP="00EA02FA">
      <w:pPr>
        <w:jc w:val="both"/>
      </w:pPr>
      <w:bookmarkStart w:id="0" w:name="_GoBack"/>
      <w:bookmarkEnd w:id="0"/>
    </w:p>
    <w:p w:rsidR="00427DB8" w:rsidRDefault="00427DB8" w:rsidP="00427DB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КОНСПЕКТ</w:t>
      </w:r>
    </w:p>
    <w:p w:rsidR="002B66CE" w:rsidRPr="008F394F" w:rsidRDefault="008F394F" w:rsidP="00EA02FA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394F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A384D" wp14:editId="024EA796">
                <wp:simplePos x="0" y="0"/>
                <wp:positionH relativeFrom="column">
                  <wp:posOffset>-3810</wp:posOffset>
                </wp:positionH>
                <wp:positionV relativeFrom="paragraph">
                  <wp:posOffset>389255</wp:posOffset>
                </wp:positionV>
                <wp:extent cx="5705475" cy="6000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66CE" w:rsidRPr="008F394F" w:rsidRDefault="002B66CE" w:rsidP="002B66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F394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«Русская матрёшка»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30.65pt;width:449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" filled="f" stroked="f">
                <v:textbox>
                  <w:txbxContent>
                    <w:p w:rsidR="002B66CE" w:rsidRPr="008F394F" w:rsidRDefault="002B66CE" w:rsidP="002B66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8F394F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«Русская матрёшка»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DB8">
        <w:rPr>
          <w:rFonts w:ascii="Times New Roman" w:hAnsi="Times New Roman" w:cs="Times New Roman"/>
          <w:color w:val="auto"/>
          <w:sz w:val="28"/>
          <w:szCs w:val="28"/>
        </w:rPr>
        <w:t>непосредственно образовательной деятельности в  старшей группе</w:t>
      </w:r>
    </w:p>
    <w:p w:rsidR="002B66CE" w:rsidRDefault="002B66CE" w:rsidP="00EA02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6CE" w:rsidRDefault="002B66CE" w:rsidP="00EA02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1C4808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CC73B6" w:rsidRPr="001C4808">
        <w:rPr>
          <w:rFonts w:ascii="Times New Roman" w:hAnsi="Times New Roman" w:cs="Times New Roman"/>
          <w:sz w:val="24"/>
          <w:szCs w:val="24"/>
        </w:rPr>
        <w:t>развитие познавательного интереса,  приобщение</w:t>
      </w:r>
      <w:r w:rsidRPr="001C4808">
        <w:rPr>
          <w:rFonts w:ascii="Times New Roman" w:hAnsi="Times New Roman" w:cs="Times New Roman"/>
          <w:sz w:val="24"/>
          <w:szCs w:val="24"/>
        </w:rPr>
        <w:t xml:space="preserve"> детей к национально-культурным традициям посредством углубления и расширения знаний о матрешке - символе русского народного искусства. </w:t>
      </w:r>
    </w:p>
    <w:p w:rsidR="00427DB8" w:rsidRPr="001C4808" w:rsidRDefault="00427DB8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</w:rPr>
        <w:t>Образовательные области:</w:t>
      </w:r>
    </w:p>
    <w:p w:rsidR="00427DB8" w:rsidRPr="001C4808" w:rsidRDefault="00427DB8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Коммуникация, Познание, Музыка, Художественное творчество.</w:t>
      </w:r>
    </w:p>
    <w:p w:rsidR="00427DB8" w:rsidRPr="001C4808" w:rsidRDefault="00427DB8" w:rsidP="00EA0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427DB8" w:rsidRPr="001C4808" w:rsidRDefault="00427DB8" w:rsidP="00EA02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Обучающие: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- обобщить и закрепить у детей знания об истории возникновения, видах и особенностях росписи русской деревянной куклы;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- завершить с детьми изготовление плоскостной игрушки – матрешки, активно и творчески используя в работе ранее усвоенные способы и приемы изображения; </w:t>
      </w:r>
    </w:p>
    <w:p w:rsidR="00427DB8" w:rsidRPr="001C4808" w:rsidRDefault="00427DB8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427DB8" w:rsidRPr="001C4808" w:rsidRDefault="00427DB8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</w:rPr>
        <w:t xml:space="preserve">- поддерживать интерес к </w:t>
      </w:r>
      <w:r w:rsidR="00A25BCE" w:rsidRPr="001C4808">
        <w:rPr>
          <w:rFonts w:ascii="Times New Roman" w:hAnsi="Times New Roman" w:cs="Times New Roman"/>
          <w:b/>
          <w:sz w:val="24"/>
          <w:szCs w:val="24"/>
        </w:rPr>
        <w:t>малым фольклорным формам;</w:t>
      </w:r>
    </w:p>
    <w:p w:rsidR="00A25BCE" w:rsidRPr="001C4808" w:rsidRDefault="00A25BCE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- воспитывать у детей эстетический и художественный вкусы.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  <w:r w:rsidRPr="001C4808">
        <w:rPr>
          <w:rFonts w:ascii="Times New Roman" w:hAnsi="Times New Roman" w:cs="Times New Roman"/>
          <w:sz w:val="24"/>
          <w:szCs w:val="24"/>
        </w:rPr>
        <w:t>- обогатить словарный запас детей существительными, обозначающими детали одежды матрешки;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- активизировать в речи детей существительные и прилагательные с уменьшительно-ласкательными суффиксами.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Создание в группе условий для осуществления совместной деятельности по теме: «Русская матрешка»: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- беседы с дошкольниками о творчестве русских народных мастеров;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- рассматривание иллюстраций с изображением разных видов матрешек: Семеновской,</w:t>
      </w:r>
      <w:r w:rsidR="008869C7" w:rsidRPr="001C4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808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="008869C7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Pr="001C4808">
        <w:rPr>
          <w:rFonts w:ascii="Times New Roman" w:hAnsi="Times New Roman" w:cs="Times New Roman"/>
          <w:sz w:val="24"/>
          <w:szCs w:val="24"/>
        </w:rPr>
        <w:t>-</w:t>
      </w:r>
      <w:r w:rsidR="008869C7" w:rsidRPr="001C4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59D" w:rsidRPr="001C4808">
        <w:rPr>
          <w:rFonts w:ascii="Times New Roman" w:hAnsi="Times New Roman" w:cs="Times New Roman"/>
          <w:sz w:val="24"/>
          <w:szCs w:val="24"/>
        </w:rPr>
        <w:t>Майдановской</w:t>
      </w:r>
      <w:proofErr w:type="spellEnd"/>
      <w:r w:rsidR="00CC73B6" w:rsidRPr="001C4808">
        <w:rPr>
          <w:rFonts w:ascii="Times New Roman" w:hAnsi="Times New Roman" w:cs="Times New Roman"/>
          <w:sz w:val="24"/>
          <w:szCs w:val="24"/>
        </w:rPr>
        <w:t>;</w:t>
      </w:r>
      <w:r w:rsidR="00FD4973" w:rsidRPr="001C4808">
        <w:rPr>
          <w:rFonts w:ascii="Times New Roman" w:hAnsi="Times New Roman" w:cs="Times New Roman"/>
          <w:sz w:val="24"/>
          <w:szCs w:val="24"/>
        </w:rPr>
        <w:t xml:space="preserve"> Сергиево-Посадской.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- разучивание с детьми пальчиковой гимнастики, физкультминуток, частушек о матрешках;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lastRenderedPageBreak/>
        <w:t>- обследование и рассматривание русских расписных кукол, материала (древесины, из которого они выточены</w:t>
      </w:r>
      <w:r w:rsidR="008869C7" w:rsidRPr="001C4808">
        <w:rPr>
          <w:rFonts w:ascii="Times New Roman" w:hAnsi="Times New Roman" w:cs="Times New Roman"/>
          <w:sz w:val="24"/>
          <w:szCs w:val="24"/>
        </w:rPr>
        <w:t>)</w:t>
      </w:r>
      <w:r w:rsidRPr="001C4808">
        <w:rPr>
          <w:rFonts w:ascii="Times New Roman" w:hAnsi="Times New Roman" w:cs="Times New Roman"/>
          <w:sz w:val="24"/>
          <w:szCs w:val="24"/>
        </w:rPr>
        <w:t>;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- загадывание загадок о матрешках;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- чтение стихотворений о матрешках;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- рассматривание узоров рисунков в альбоме для раскрашивания;</w:t>
      </w:r>
    </w:p>
    <w:p w:rsidR="0060108C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- изготовление заготовок для плоскостных игрушек - матрешек.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C4808">
        <w:rPr>
          <w:rFonts w:ascii="Times New Roman" w:hAnsi="Times New Roman" w:cs="Times New Roman"/>
          <w:b/>
          <w:sz w:val="24"/>
          <w:szCs w:val="24"/>
          <w:u w:val="single"/>
        </w:rPr>
        <w:t>- демонстрационный материал:</w:t>
      </w:r>
      <w:r w:rsidR="00DE63DC" w:rsidRPr="001C4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7853" w:rsidRPr="001C4808">
        <w:rPr>
          <w:rFonts w:ascii="Times New Roman" w:hAnsi="Times New Roman" w:cs="Times New Roman"/>
          <w:sz w:val="24"/>
          <w:szCs w:val="24"/>
        </w:rPr>
        <w:t>выставка  детских работ «Наша матрёшка»;</w:t>
      </w:r>
      <w:r w:rsidR="009A7853" w:rsidRPr="001C4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CC73B6" w:rsidRPr="001C4808">
        <w:rPr>
          <w:rFonts w:ascii="Times New Roman" w:hAnsi="Times New Roman" w:cs="Times New Roman"/>
          <w:sz w:val="24"/>
          <w:szCs w:val="24"/>
        </w:rPr>
        <w:t xml:space="preserve">картинки иллюстрации «матрёшка», </w:t>
      </w:r>
      <w:r w:rsidR="00652B12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B75BF5" w:rsidRPr="001C4808">
        <w:rPr>
          <w:rFonts w:ascii="Times New Roman" w:hAnsi="Times New Roman" w:cs="Times New Roman"/>
          <w:sz w:val="24"/>
          <w:szCs w:val="24"/>
        </w:rPr>
        <w:t>игрушки - матрешки;  сувениры народных промыслов из дерева (хохлома, городецкие изделия</w:t>
      </w:r>
      <w:r w:rsidR="0060108C" w:rsidRPr="001C48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08C" w:rsidRPr="001C4808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="0060108C" w:rsidRPr="001C4808">
        <w:rPr>
          <w:rFonts w:ascii="Times New Roman" w:hAnsi="Times New Roman" w:cs="Times New Roman"/>
          <w:sz w:val="24"/>
          <w:szCs w:val="24"/>
        </w:rPr>
        <w:t xml:space="preserve"> игрушка)</w:t>
      </w:r>
      <w:r w:rsidRPr="001C4808">
        <w:rPr>
          <w:rFonts w:ascii="Times New Roman" w:hAnsi="Times New Roman" w:cs="Times New Roman"/>
          <w:sz w:val="24"/>
          <w:szCs w:val="24"/>
        </w:rPr>
        <w:t>;</w:t>
      </w:r>
      <w:r w:rsidR="0060108C" w:rsidRPr="001C4808">
        <w:rPr>
          <w:rFonts w:ascii="Times New Roman" w:hAnsi="Times New Roman" w:cs="Times New Roman"/>
          <w:sz w:val="24"/>
          <w:szCs w:val="24"/>
        </w:rPr>
        <w:t xml:space="preserve"> заготовки матрёшек из древесины, </w:t>
      </w:r>
      <w:r w:rsidR="00B75BF5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DE63DC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60108C" w:rsidRPr="001C4808">
        <w:rPr>
          <w:rFonts w:ascii="Times New Roman" w:hAnsi="Times New Roman" w:cs="Times New Roman"/>
          <w:sz w:val="24"/>
          <w:szCs w:val="24"/>
        </w:rPr>
        <w:t xml:space="preserve">костюмы коробейников, 3 короба с игрушками матрёшками,  витрина «Магазин сувениров»,  </w:t>
      </w:r>
      <w:r w:rsidR="00DE63DC" w:rsidRPr="001C4808">
        <w:rPr>
          <w:rFonts w:ascii="Times New Roman" w:hAnsi="Times New Roman" w:cs="Times New Roman"/>
          <w:sz w:val="24"/>
          <w:szCs w:val="24"/>
        </w:rPr>
        <w:t>музыкальный центр, музыкальные фонограммы песен о матрёшке.</w:t>
      </w:r>
      <w:proofErr w:type="gramEnd"/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  <w:u w:val="single"/>
        </w:rPr>
        <w:t>- раздаточный материал:</w:t>
      </w:r>
      <w:r w:rsidRPr="001C4808">
        <w:rPr>
          <w:rFonts w:ascii="Times New Roman" w:hAnsi="Times New Roman" w:cs="Times New Roman"/>
          <w:sz w:val="24"/>
          <w:szCs w:val="24"/>
        </w:rPr>
        <w:t xml:space="preserve"> плоскостной силуэт игрушки - матрешки, клей ПВА, кисть для клея, подставка для кисти, заготовки для украшений передника</w:t>
      </w:r>
      <w:r w:rsidR="00B9359D" w:rsidRPr="001C4808">
        <w:rPr>
          <w:rFonts w:ascii="Times New Roman" w:hAnsi="Times New Roman" w:cs="Times New Roman"/>
          <w:sz w:val="24"/>
          <w:szCs w:val="24"/>
        </w:rPr>
        <w:t xml:space="preserve"> (лоскуты ткани с цветами), </w:t>
      </w:r>
      <w:r w:rsidRPr="001C4808">
        <w:rPr>
          <w:rFonts w:ascii="Times New Roman" w:hAnsi="Times New Roman" w:cs="Times New Roman"/>
          <w:sz w:val="24"/>
          <w:szCs w:val="24"/>
        </w:rPr>
        <w:t xml:space="preserve"> салфетка, ножницы на каждого ребенка, медали «Мастер».</w:t>
      </w:r>
    </w:p>
    <w:p w:rsidR="00427DB8" w:rsidRPr="001C4808" w:rsidRDefault="00427DB8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</w:rPr>
        <w:t xml:space="preserve">Ход образовательной деятельности: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I. Организационный момент.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sz w:val="24"/>
          <w:szCs w:val="24"/>
        </w:rPr>
        <w:t>(Дети под музыку народной мело</w:t>
      </w:r>
      <w:r w:rsidR="00652B12"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дии входят в группу, становятся </w:t>
      </w:r>
      <w:r w:rsidRPr="001C4808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652B12" w:rsidRPr="001C4808">
        <w:rPr>
          <w:rFonts w:ascii="Times New Roman" w:hAnsi="Times New Roman" w:cs="Times New Roman"/>
          <w:b/>
          <w:i/>
          <w:sz w:val="24"/>
          <w:szCs w:val="24"/>
        </w:rPr>
        <w:t>лукругом).</w:t>
      </w:r>
    </w:p>
    <w:p w:rsidR="00B75BF5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iCs/>
          <w:sz w:val="24"/>
          <w:szCs w:val="24"/>
        </w:rPr>
        <w:t>Воспитатель</w:t>
      </w:r>
      <w:r w:rsidR="00652B12" w:rsidRPr="001C4808">
        <w:rPr>
          <w:rFonts w:ascii="Times New Roman" w:hAnsi="Times New Roman" w:cs="Times New Roman"/>
          <w:b/>
          <w:sz w:val="24"/>
          <w:szCs w:val="24"/>
        </w:rPr>
        <w:t>:</w:t>
      </w:r>
      <w:r w:rsidR="00652B12" w:rsidRPr="001C4808">
        <w:rPr>
          <w:rFonts w:ascii="Times New Roman" w:hAnsi="Times New Roman" w:cs="Times New Roman"/>
          <w:sz w:val="24"/>
          <w:szCs w:val="24"/>
        </w:rPr>
        <w:t xml:space="preserve"> Р</w:t>
      </w:r>
      <w:r w:rsidRPr="001C4808">
        <w:rPr>
          <w:rFonts w:ascii="Times New Roman" w:hAnsi="Times New Roman" w:cs="Times New Roman"/>
          <w:sz w:val="24"/>
          <w:szCs w:val="24"/>
        </w:rPr>
        <w:t>ебята, посмотрите</w:t>
      </w:r>
      <w:r w:rsidR="00B75BF5" w:rsidRPr="001C4808">
        <w:rPr>
          <w:rFonts w:ascii="Times New Roman" w:hAnsi="Times New Roman" w:cs="Times New Roman"/>
          <w:sz w:val="24"/>
          <w:szCs w:val="24"/>
        </w:rPr>
        <w:t>, сколько к нам сегодня пришло гостей. Давайте с ними поздороваемся.</w:t>
      </w:r>
    </w:p>
    <w:p w:rsidR="000D50D7" w:rsidRPr="001C4808" w:rsidRDefault="00B75BF5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 А вы обратили внимание</w:t>
      </w:r>
      <w:r w:rsidR="000D50D7" w:rsidRPr="001C4808">
        <w:rPr>
          <w:rFonts w:ascii="Times New Roman" w:hAnsi="Times New Roman" w:cs="Times New Roman"/>
          <w:sz w:val="24"/>
          <w:szCs w:val="24"/>
        </w:rPr>
        <w:t xml:space="preserve"> как красиво в нашей группе. Сколько интересных  и красивых вещей стоят на полках. Мы сегодня отправимся в необычное путешествие в сказочный магазин. Там много разных интересных предметов, вот послушайте загадку и попробуйте отгадать</w:t>
      </w:r>
      <w:r w:rsidR="00652B12" w:rsidRPr="001C4808">
        <w:rPr>
          <w:rFonts w:ascii="Times New Roman" w:hAnsi="Times New Roman" w:cs="Times New Roman"/>
          <w:sz w:val="24"/>
          <w:szCs w:val="24"/>
        </w:rPr>
        <w:t>, о каком предмете идёт речь.</w:t>
      </w:r>
    </w:p>
    <w:p w:rsidR="00133989" w:rsidRPr="001C4808" w:rsidRDefault="000D50D7" w:rsidP="00EA02F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sz w:val="24"/>
          <w:szCs w:val="24"/>
        </w:rPr>
        <w:t>Воспит</w:t>
      </w:r>
      <w:r w:rsidR="00133989" w:rsidRPr="001C4808">
        <w:rPr>
          <w:rFonts w:ascii="Times New Roman" w:hAnsi="Times New Roman" w:cs="Times New Roman"/>
          <w:b/>
          <w:i/>
          <w:sz w:val="24"/>
          <w:szCs w:val="24"/>
        </w:rPr>
        <w:t>атель читает загадку:</w:t>
      </w:r>
    </w:p>
    <w:p w:rsidR="00133989" w:rsidRPr="001C4808" w:rsidRDefault="00133989" w:rsidP="00EA02FA">
      <w:pPr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Она на вид одна, большая,</w:t>
      </w:r>
      <w:r w:rsidRPr="001C4808">
        <w:rPr>
          <w:rFonts w:ascii="Times New Roman" w:hAnsi="Times New Roman" w:cs="Times New Roman"/>
          <w:sz w:val="24"/>
          <w:szCs w:val="24"/>
        </w:rPr>
        <w:br/>
        <w:t>Но в ней сестра сидит вторая,</w:t>
      </w:r>
      <w:r w:rsidRPr="001C4808">
        <w:rPr>
          <w:rFonts w:ascii="Times New Roman" w:hAnsi="Times New Roman" w:cs="Times New Roman"/>
          <w:sz w:val="24"/>
          <w:szCs w:val="24"/>
        </w:rPr>
        <w:br/>
        <w:t>А третью - во второй найдёшь.</w:t>
      </w:r>
      <w:r w:rsidRPr="001C4808">
        <w:rPr>
          <w:rFonts w:ascii="Times New Roman" w:hAnsi="Times New Roman" w:cs="Times New Roman"/>
          <w:sz w:val="24"/>
          <w:szCs w:val="24"/>
        </w:rPr>
        <w:br/>
        <w:t>Их</w:t>
      </w:r>
      <w:r w:rsidR="00652B12" w:rsidRPr="001C4808">
        <w:rPr>
          <w:rFonts w:ascii="Times New Roman" w:hAnsi="Times New Roman" w:cs="Times New Roman"/>
          <w:sz w:val="24"/>
          <w:szCs w:val="24"/>
        </w:rPr>
        <w:t>,</w:t>
      </w:r>
      <w:r w:rsidRPr="001C48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808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1C4808">
        <w:rPr>
          <w:rFonts w:ascii="Times New Roman" w:hAnsi="Times New Roman" w:cs="Times New Roman"/>
          <w:sz w:val="24"/>
          <w:szCs w:val="24"/>
        </w:rPr>
        <w:t xml:space="preserve"> за дружкой разбирая,</w:t>
      </w:r>
      <w:r w:rsidRPr="001C4808">
        <w:rPr>
          <w:rFonts w:ascii="Times New Roman" w:hAnsi="Times New Roman" w:cs="Times New Roman"/>
          <w:sz w:val="24"/>
          <w:szCs w:val="24"/>
        </w:rPr>
        <w:br/>
        <w:t>До самой маленькой дойдёшь.</w:t>
      </w:r>
      <w:r w:rsidRPr="001C4808">
        <w:rPr>
          <w:rFonts w:ascii="Times New Roman" w:hAnsi="Times New Roman" w:cs="Times New Roman"/>
          <w:sz w:val="24"/>
          <w:szCs w:val="24"/>
        </w:rPr>
        <w:br/>
        <w:t>Внутри их всех - малютка, крошка.</w:t>
      </w:r>
      <w:r w:rsidRPr="001C4808">
        <w:rPr>
          <w:rFonts w:ascii="Times New Roman" w:hAnsi="Times New Roman" w:cs="Times New Roman"/>
          <w:sz w:val="24"/>
          <w:szCs w:val="24"/>
        </w:rPr>
        <w:br/>
        <w:t>Всё вместе - сувенир …</w:t>
      </w:r>
    </w:p>
    <w:p w:rsidR="000D50D7" w:rsidRPr="001C4808" w:rsidRDefault="00133989" w:rsidP="00EA02FA">
      <w:pPr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Ответ детей……..</w:t>
      </w:r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(Матрешка</w:t>
      </w:r>
      <w:r w:rsidRPr="001C4808">
        <w:rPr>
          <w:rFonts w:ascii="Times New Roman" w:hAnsi="Times New Roman" w:cs="Times New Roman"/>
          <w:sz w:val="24"/>
          <w:szCs w:val="24"/>
        </w:rPr>
        <w:t>)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9A7853"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часть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133989" w:rsidRPr="001C4808">
        <w:rPr>
          <w:rFonts w:ascii="Times New Roman" w:hAnsi="Times New Roman" w:cs="Times New Roman"/>
          <w:sz w:val="24"/>
          <w:szCs w:val="24"/>
        </w:rPr>
        <w:t xml:space="preserve"> молодцы, р</w:t>
      </w:r>
      <w:r w:rsidRPr="001C4808">
        <w:rPr>
          <w:rFonts w:ascii="Times New Roman" w:hAnsi="Times New Roman" w:cs="Times New Roman"/>
          <w:sz w:val="24"/>
          <w:szCs w:val="24"/>
        </w:rPr>
        <w:t xml:space="preserve">ебята, </w:t>
      </w:r>
      <w:r w:rsidR="00133989" w:rsidRPr="001C4808">
        <w:rPr>
          <w:rFonts w:ascii="Times New Roman" w:hAnsi="Times New Roman" w:cs="Times New Roman"/>
          <w:sz w:val="24"/>
          <w:szCs w:val="24"/>
        </w:rPr>
        <w:t>отгадали мою загадку.</w:t>
      </w:r>
      <w:r w:rsidR="00652B12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133989" w:rsidRPr="001C4808">
        <w:rPr>
          <w:rFonts w:ascii="Times New Roman" w:hAnsi="Times New Roman" w:cs="Times New Roman"/>
          <w:sz w:val="24"/>
          <w:szCs w:val="24"/>
        </w:rPr>
        <w:t xml:space="preserve"> А теперь </w:t>
      </w:r>
      <w:r w:rsidRPr="001C4808">
        <w:rPr>
          <w:rFonts w:ascii="Times New Roman" w:hAnsi="Times New Roman" w:cs="Times New Roman"/>
          <w:sz w:val="24"/>
          <w:szCs w:val="24"/>
        </w:rPr>
        <w:t xml:space="preserve">присаживайтесь на стульчики. У нас с вами есть очень интересная тема для разговора. Говорить сегодня будем мы о сувенирах, а потом </w:t>
      </w:r>
      <w:r w:rsidR="00133989" w:rsidRPr="001C4808">
        <w:rPr>
          <w:rFonts w:ascii="Times New Roman" w:hAnsi="Times New Roman" w:cs="Times New Roman"/>
          <w:sz w:val="24"/>
          <w:szCs w:val="24"/>
        </w:rPr>
        <w:t xml:space="preserve"> их </w:t>
      </w:r>
      <w:r w:rsidRPr="001C4808">
        <w:rPr>
          <w:rFonts w:ascii="Times New Roman" w:hAnsi="Times New Roman" w:cs="Times New Roman"/>
          <w:sz w:val="24"/>
          <w:szCs w:val="24"/>
        </w:rPr>
        <w:t>с</w:t>
      </w:r>
      <w:r w:rsidR="00133989" w:rsidRPr="001C4808">
        <w:rPr>
          <w:rFonts w:ascii="Times New Roman" w:hAnsi="Times New Roman" w:cs="Times New Roman"/>
          <w:sz w:val="24"/>
          <w:szCs w:val="24"/>
        </w:rPr>
        <w:t>амостоятельно изготовим</w:t>
      </w:r>
      <w:r w:rsidRPr="001C48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B12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Ребята, а что такое сувенир? (Ответы детей).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Какой предмет может выступать в роли сувенира? (Ответы детей)</w:t>
      </w:r>
      <w:proofErr w:type="gramStart"/>
      <w:r w:rsidRPr="001C480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351C9" w:rsidRPr="001C4808" w:rsidRDefault="00B75BF5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В  толковом словаре  С. Ожегова </w:t>
      </w:r>
      <w:r w:rsidR="000D50D7" w:rsidRPr="001C4808">
        <w:rPr>
          <w:rFonts w:ascii="Times New Roman" w:hAnsi="Times New Roman" w:cs="Times New Roman"/>
          <w:sz w:val="24"/>
          <w:szCs w:val="24"/>
        </w:rPr>
        <w:t xml:space="preserve"> слово «сувенир» имеет два значения: </w:t>
      </w:r>
    </w:p>
    <w:p w:rsidR="00133989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1. Подарок на память. Накупить сувениров для родных.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 2. Художественное изделие, вещь как память о посещении страны, города. Магазин сувениров. </w:t>
      </w:r>
    </w:p>
    <w:p w:rsidR="00652B12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Сувениры бывают разными, но каждый по-своему красив и дорог. Ребята, я предлагаю вам отправиться вместе со мной на экскурсию в</w:t>
      </w:r>
      <w:r w:rsidR="00133989" w:rsidRPr="001C4808">
        <w:rPr>
          <w:rFonts w:ascii="Times New Roman" w:hAnsi="Times New Roman" w:cs="Times New Roman"/>
          <w:sz w:val="24"/>
          <w:szCs w:val="24"/>
        </w:rPr>
        <w:t xml:space="preserve"> сказочный </w:t>
      </w:r>
      <w:r w:rsidRPr="001C4808">
        <w:rPr>
          <w:rFonts w:ascii="Times New Roman" w:hAnsi="Times New Roman" w:cs="Times New Roman"/>
          <w:sz w:val="24"/>
          <w:szCs w:val="24"/>
        </w:rPr>
        <w:t xml:space="preserve"> магазин сувениров и посмотреть, какие сувениры там продаются. Сегодня я буду вашим экскурсово</w:t>
      </w:r>
      <w:r w:rsidR="00133989" w:rsidRPr="001C4808">
        <w:rPr>
          <w:rFonts w:ascii="Times New Roman" w:hAnsi="Times New Roman" w:cs="Times New Roman"/>
          <w:sz w:val="24"/>
          <w:szCs w:val="24"/>
        </w:rPr>
        <w:t xml:space="preserve">дом. Итак, в путь! </w:t>
      </w:r>
    </w:p>
    <w:p w:rsidR="00652B12" w:rsidRPr="001C4808" w:rsidRDefault="00652B12" w:rsidP="00EA02F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33989" w:rsidRPr="001C4808">
        <w:rPr>
          <w:rFonts w:ascii="Times New Roman" w:hAnsi="Times New Roman" w:cs="Times New Roman"/>
          <w:b/>
          <w:i/>
          <w:sz w:val="24"/>
          <w:szCs w:val="24"/>
        </w:rPr>
        <w:t>в записи з</w:t>
      </w:r>
      <w:r w:rsidR="00B75BF5" w:rsidRPr="001C4808">
        <w:rPr>
          <w:rFonts w:ascii="Times New Roman" w:hAnsi="Times New Roman" w:cs="Times New Roman"/>
          <w:b/>
          <w:i/>
          <w:sz w:val="24"/>
          <w:szCs w:val="24"/>
        </w:rPr>
        <w:t>вучит р. н. песня «Коробейники</w:t>
      </w:r>
      <w:r w:rsidR="00133989" w:rsidRPr="001C4808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75BF5"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 в исполнении ансамбля </w:t>
      </w:r>
      <w:r w:rsidR="0060108C" w:rsidRPr="001C4808">
        <w:rPr>
          <w:rFonts w:ascii="Times New Roman" w:hAnsi="Times New Roman" w:cs="Times New Roman"/>
          <w:b/>
          <w:i/>
          <w:sz w:val="24"/>
          <w:szCs w:val="24"/>
        </w:rPr>
        <w:t>«Золотое кольцо»</w:t>
      </w:r>
      <w:r w:rsidRPr="001C480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D50D7"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33989"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 К детям выходит коробейники с</w:t>
      </w:r>
      <w:r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 коробами</w:t>
      </w:r>
      <w:r w:rsidR="00DE63DC" w:rsidRPr="001C480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 в которых лежат разные матрёшки.</w:t>
      </w:r>
    </w:p>
    <w:p w:rsidR="000D50D7" w:rsidRPr="001C4808" w:rsidRDefault="00652B12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iCs/>
          <w:sz w:val="24"/>
          <w:szCs w:val="24"/>
        </w:rPr>
        <w:t>1-й коробейник</w:t>
      </w:r>
      <w:r w:rsidR="000D50D7" w:rsidRPr="001C480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0D50D7" w:rsidRPr="001C4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Магазин «</w:t>
      </w:r>
      <w:proofErr w:type="spellStart"/>
      <w:r w:rsidRPr="001C4808">
        <w:rPr>
          <w:rFonts w:ascii="Times New Roman" w:hAnsi="Times New Roman" w:cs="Times New Roman"/>
          <w:sz w:val="24"/>
          <w:szCs w:val="24"/>
        </w:rPr>
        <w:t>Матрешечка</w:t>
      </w:r>
      <w:proofErr w:type="spellEnd"/>
      <w:r w:rsidRPr="001C4808">
        <w:rPr>
          <w:rFonts w:ascii="Times New Roman" w:hAnsi="Times New Roman" w:cs="Times New Roman"/>
          <w:sz w:val="24"/>
          <w:szCs w:val="24"/>
        </w:rPr>
        <w:t xml:space="preserve">»!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Не беда, что </w:t>
      </w:r>
      <w:proofErr w:type="gramStart"/>
      <w:r w:rsidRPr="001C4808">
        <w:rPr>
          <w:rFonts w:ascii="Times New Roman" w:hAnsi="Times New Roman" w:cs="Times New Roman"/>
          <w:sz w:val="24"/>
          <w:szCs w:val="24"/>
        </w:rPr>
        <w:t>крошечный</w:t>
      </w:r>
      <w:proofErr w:type="gramEnd"/>
      <w:r w:rsidRPr="001C48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Сувениров много здесь –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Каждому по вкусу есть.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Какой красивый магазин! Ребята, какие игрушки здесь продаются? (Ответы детей) .</w:t>
      </w:r>
    </w:p>
    <w:p w:rsidR="000D50D7" w:rsidRPr="001C4808" w:rsidRDefault="00652B12" w:rsidP="001C4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iCs/>
          <w:sz w:val="24"/>
          <w:szCs w:val="24"/>
        </w:rPr>
        <w:t>2-й коробейник</w:t>
      </w:r>
      <w:r w:rsidR="000D50D7" w:rsidRPr="001C480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0D50D7" w:rsidRPr="001C4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Хоть матрешки небольшие,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Они очень славные!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Все цветами расписные, </w:t>
      </w:r>
    </w:p>
    <w:p w:rsidR="0060108C" w:rsidRPr="001C4808" w:rsidRDefault="00EA02FA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А одна – заглавная.</w:t>
      </w:r>
    </w:p>
    <w:p w:rsidR="000D50D7" w:rsidRPr="001C4808" w:rsidRDefault="00652B12" w:rsidP="001C4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iCs/>
          <w:sz w:val="24"/>
          <w:szCs w:val="24"/>
        </w:rPr>
        <w:t>3-й коробейник</w:t>
      </w:r>
      <w:r w:rsidR="000D50D7" w:rsidRPr="001C480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Эти куклы все с сюрпризом… 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Посмотрите-ка, внутри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У матрешек-невеличек</w:t>
      </w:r>
    </w:p>
    <w:p w:rsidR="000D50D7" w:rsidRPr="001C4808" w:rsidRDefault="000D50D7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Живут младшие сестрички.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Беседа «История возникновения матрешек».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Матрешка - удивительная игрушка! (Показ матрешки). Ребята, как вы думаете, почему деревянную куклу назвали "матрешкой”? (Ответы детей). Одни историки утверждают, что имя это произошло от распространенного на Руси женского имени Маша; другие – что это название ведет начало от другого женского имени - Матрена.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Двадцать лет назад в популярной передаче «Что? Где? Когда? » знатокам был задан вопрос: «Кто я такая? У меня два отца и ни одной матери». Знатоки не ответили. Ребята, а почему считают, что у матрешки два отца? (Ответы детей</w:t>
      </w:r>
      <w:r w:rsidR="001C4808">
        <w:rPr>
          <w:rFonts w:ascii="Times New Roman" w:hAnsi="Times New Roman" w:cs="Times New Roman"/>
          <w:sz w:val="24"/>
          <w:szCs w:val="24"/>
        </w:rPr>
        <w:t xml:space="preserve">). Токарь-игрушечник Василий </w:t>
      </w:r>
      <w:proofErr w:type="spellStart"/>
      <w:r w:rsidR="001C4808">
        <w:rPr>
          <w:rFonts w:ascii="Times New Roman" w:hAnsi="Times New Roman" w:cs="Times New Roman"/>
          <w:sz w:val="24"/>
          <w:szCs w:val="24"/>
        </w:rPr>
        <w:t>Звё</w:t>
      </w:r>
      <w:r w:rsidRPr="001C4808">
        <w:rPr>
          <w:rFonts w:ascii="Times New Roman" w:hAnsi="Times New Roman" w:cs="Times New Roman"/>
          <w:sz w:val="24"/>
          <w:szCs w:val="24"/>
        </w:rPr>
        <w:t>здочкин</w:t>
      </w:r>
      <w:proofErr w:type="spellEnd"/>
      <w:r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Pr="001C4808">
        <w:rPr>
          <w:rFonts w:ascii="Times New Roman" w:hAnsi="Times New Roman" w:cs="Times New Roman"/>
          <w:sz w:val="24"/>
          <w:szCs w:val="24"/>
        </w:rPr>
        <w:lastRenderedPageBreak/>
        <w:t>выточил первую матрешку, а художник Сергей Малютин расписал. Первая матрешка состояла из восьми кукол, изображающих девочек и мальчиков и держала в руках петуха. (Показ иллюстрации)</w:t>
      </w:r>
      <w:proofErr w:type="gramStart"/>
      <w:r w:rsidRPr="001C480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5BCE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Из каких пород деревьев делают матрешек?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 (Ответы детей). Делают матрешек из лиственницы, липы, березы, срубленных весной. Древесину выдерживают в течение двух-трех лет, затем на станках вытачивает матрешек. Для работы мастера берут самую качественную древесину, без сучков и трещин. </w:t>
      </w:r>
    </w:p>
    <w:p w:rsidR="00A25BCE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Матрешка является символом России, но своей красотой она покорила весь мир. Туристы увозят с собой домой матрешек как память о нашей стране.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Ребята, как в России появилась матрешка? (Ответы детей)</w:t>
      </w:r>
      <w:proofErr w:type="gramStart"/>
      <w:r w:rsidRPr="001C480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E63DC" w:rsidRPr="001C4808" w:rsidRDefault="00FD4973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Существует несколько версий возникновения куклы Матрёшки. По одной из версий  </w:t>
      </w:r>
      <w:r w:rsidR="000D50D7" w:rsidRPr="001C4808">
        <w:rPr>
          <w:rFonts w:ascii="Times New Roman" w:hAnsi="Times New Roman" w:cs="Times New Roman"/>
          <w:sz w:val="24"/>
          <w:szCs w:val="24"/>
        </w:rPr>
        <w:t xml:space="preserve"> прообразом русской матрешки послужила фигурка японского мудреца, одного из семи богов удачи, </w:t>
      </w:r>
      <w:proofErr w:type="spellStart"/>
      <w:r w:rsidR="000D50D7" w:rsidRPr="001C4808">
        <w:rPr>
          <w:rFonts w:ascii="Times New Roman" w:hAnsi="Times New Roman" w:cs="Times New Roman"/>
          <w:sz w:val="24"/>
          <w:szCs w:val="24"/>
        </w:rPr>
        <w:t>Фукурумы</w:t>
      </w:r>
      <w:proofErr w:type="spellEnd"/>
      <w:r w:rsidR="000D50D7" w:rsidRPr="001C4808">
        <w:rPr>
          <w:rFonts w:ascii="Times New Roman" w:hAnsi="Times New Roman" w:cs="Times New Roman"/>
          <w:sz w:val="24"/>
          <w:szCs w:val="24"/>
        </w:rPr>
        <w:t xml:space="preserve"> – лысоватого старичка с вытянутой вверх головой от многочисленных раздумий, в руках он держит посох и свиток. (Показ иллюстрации). Внутри фигурки пряталось две фигурки поменьше. Очень понравилась эта игрушка русским мастерам. Они переодели ее в русский сарафан с передником, на голову повязали платок, нарисовали глазки и щечки. И назвали Матрешкой.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Рассказ воспитателя. </w:t>
      </w:r>
    </w:p>
    <w:p w:rsidR="00DC7081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Не так давно наши ученые сделали величайшее открытие.</w:t>
      </w:r>
      <w:r w:rsidR="008D646C" w:rsidRPr="001C4808">
        <w:rPr>
          <w:rFonts w:ascii="Times New Roman" w:hAnsi="Times New Roman" w:cs="Times New Roman"/>
          <w:sz w:val="24"/>
          <w:szCs w:val="24"/>
        </w:rPr>
        <w:t xml:space="preserve"> Они были на раскопках в замечательной стране Египет.</w:t>
      </w:r>
      <w:r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="008D646C" w:rsidRPr="001C4808">
        <w:rPr>
          <w:rFonts w:ascii="Times New Roman" w:hAnsi="Times New Roman" w:cs="Times New Roman"/>
          <w:sz w:val="24"/>
          <w:szCs w:val="24"/>
        </w:rPr>
        <w:t xml:space="preserve">  Это страна находится на севере материка «Африка». Учёные вели раскопки в долине фараонов (показ иллюстраций).  В больших пирамидах они нашли</w:t>
      </w:r>
      <w:r w:rsidR="00DC7081" w:rsidRPr="001C4808">
        <w:rPr>
          <w:rFonts w:ascii="Times New Roman" w:hAnsi="Times New Roman" w:cs="Times New Roman"/>
          <w:sz w:val="24"/>
          <w:szCs w:val="24"/>
        </w:rPr>
        <w:t xml:space="preserve"> гробницы фараонов.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 В переводе с египетского на русский слово “саркофаг” обозначает “матрешка”. Саркофаг, в котором хоронили мумию египетского правителя Фараона, состоит из пяти саркофагов разного размера.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Первый саркофаг выполнен из золота, второй – из дерева, третий – из драгоценных камней, четвертый – из простого материала, какого именно неизвестно, и лишь в пятом храни</w:t>
      </w:r>
      <w:r w:rsidR="00FD4973" w:rsidRPr="001C4808">
        <w:rPr>
          <w:rFonts w:ascii="Times New Roman" w:hAnsi="Times New Roman" w:cs="Times New Roman"/>
          <w:sz w:val="24"/>
          <w:szCs w:val="24"/>
        </w:rPr>
        <w:t>тся мумия. (Показ иллюстрации).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>Беседа «Виды и особенности росписи матрешек».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В матрешке отображается образ русской женщины. (Показ иллюстрации). Она одета в национальный русский костюм: рубаху – очень длинную кофту, латок, длинный сарафан, поэтому у матрешки ног не видно, иногда на сарафан одевали фартук. В разных местностях были свои особенности костюма, отсюда и разные названия матрешек. Наиболее распространенные Сергиево-Посадская, </w:t>
      </w:r>
      <w:proofErr w:type="spellStart"/>
      <w:r w:rsidRPr="001C4808">
        <w:rPr>
          <w:rFonts w:ascii="Times New Roman" w:hAnsi="Times New Roman" w:cs="Times New Roman"/>
          <w:sz w:val="24"/>
          <w:szCs w:val="24"/>
        </w:rPr>
        <w:t>Полхов-Майданская</w:t>
      </w:r>
      <w:proofErr w:type="spellEnd"/>
      <w:r w:rsidRPr="001C4808">
        <w:rPr>
          <w:rFonts w:ascii="Times New Roman" w:hAnsi="Times New Roman" w:cs="Times New Roman"/>
          <w:sz w:val="24"/>
          <w:szCs w:val="24"/>
        </w:rPr>
        <w:t>,</w:t>
      </w:r>
      <w:r w:rsidR="00DC7081" w:rsidRPr="001C4808">
        <w:rPr>
          <w:rFonts w:ascii="Times New Roman" w:hAnsi="Times New Roman" w:cs="Times New Roman"/>
          <w:sz w:val="24"/>
          <w:szCs w:val="24"/>
        </w:rPr>
        <w:t xml:space="preserve"> Семеновская матрешки. Вот послушайте рассказ об этих матрёшках.</w:t>
      </w:r>
    </w:p>
    <w:p w:rsidR="00DC7081" w:rsidRPr="001C4808" w:rsidRDefault="00DC7081" w:rsidP="00EA02F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sz w:val="24"/>
          <w:szCs w:val="24"/>
        </w:rPr>
        <w:t>Звучит вступление к песни русская матрёшка, на середину группы выходят 3 ребёнка с разными матрёшками в руках.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lastRenderedPageBreak/>
        <w:t>1-й ребенок</w:t>
      </w:r>
      <w:r w:rsidR="00904C49" w:rsidRPr="001C4808">
        <w:rPr>
          <w:rFonts w:ascii="Times New Roman" w:hAnsi="Times New Roman" w:cs="Times New Roman"/>
          <w:i/>
          <w:iCs/>
          <w:sz w:val="24"/>
          <w:szCs w:val="24"/>
        </w:rPr>
        <w:t xml:space="preserve"> (с посадской матрёшкой в руках)</w:t>
      </w:r>
      <w:r w:rsidRPr="001C480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Сергиево-Посадская матрешка. </w:t>
      </w:r>
    </w:p>
    <w:p w:rsidR="000D50D7" w:rsidRPr="001C4808" w:rsidRDefault="00904C49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Я – Посадская</w:t>
      </w:r>
      <w:r w:rsidR="000D50D7" w:rsidRPr="001C4808">
        <w:rPr>
          <w:rFonts w:ascii="Times New Roman" w:hAnsi="Times New Roman" w:cs="Times New Roman"/>
          <w:sz w:val="24"/>
          <w:szCs w:val="24"/>
        </w:rPr>
        <w:t xml:space="preserve"> матрешка</w:t>
      </w:r>
      <w:r w:rsidR="00DE63DC" w:rsidRPr="001C4808">
        <w:rPr>
          <w:rFonts w:ascii="Times New Roman" w:hAnsi="Times New Roman" w:cs="Times New Roman"/>
          <w:sz w:val="24"/>
          <w:szCs w:val="24"/>
        </w:rPr>
        <w:t>,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Всех на свете краше! 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Мне художниками </w:t>
      </w:r>
      <w:proofErr w:type="gramStart"/>
      <w:r w:rsidRPr="001C4808">
        <w:rPr>
          <w:rFonts w:ascii="Times New Roman" w:hAnsi="Times New Roman" w:cs="Times New Roman"/>
          <w:sz w:val="24"/>
          <w:szCs w:val="24"/>
        </w:rPr>
        <w:t>дан</w:t>
      </w:r>
      <w:proofErr w:type="gramEnd"/>
      <w:r w:rsidR="00DE63DC" w:rsidRPr="001C4808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Яркий русский сарафан. 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Знаменит платочек мой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Разноцветною каймой. </w:t>
      </w:r>
    </w:p>
    <w:p w:rsidR="00DE63DC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В городе Сергиеве Посаде Московской области есть центр по изготовлению матрешек, отсюда и название ма</w:t>
      </w:r>
      <w:r w:rsidR="00904C49" w:rsidRPr="001C4808">
        <w:rPr>
          <w:rFonts w:ascii="Times New Roman" w:hAnsi="Times New Roman" w:cs="Times New Roman"/>
          <w:sz w:val="24"/>
          <w:szCs w:val="24"/>
        </w:rPr>
        <w:t xml:space="preserve">трешки - Сергиево-Посадская. </w:t>
      </w:r>
      <w:r w:rsidRPr="001C4808">
        <w:rPr>
          <w:rFonts w:ascii="Times New Roman" w:hAnsi="Times New Roman" w:cs="Times New Roman"/>
          <w:sz w:val="24"/>
          <w:szCs w:val="24"/>
        </w:rPr>
        <w:t xml:space="preserve"> Матрешки из Сергиева Посада имеют приземистую форму, “верх” плавно переходит в утолщающую нижнюю часть. Эти матрешки всегда в сарафанах, рубахи – с вышивкой. Платки матрешек украшает роспись. Фартук рисуют не всегда. Расписывают матрешек яркими гуашевыми красками, покрывают лаком. Часто в руках у матрешки какой-либо предмет - корзинка, хлеб-соль, букет цветов, самовар и прочее. </w:t>
      </w:r>
      <w:r w:rsidR="00904C49" w:rsidRPr="001C4808">
        <w:rPr>
          <w:rFonts w:ascii="Times New Roman" w:hAnsi="Times New Roman" w:cs="Times New Roman"/>
          <w:b/>
          <w:i/>
          <w:sz w:val="24"/>
          <w:szCs w:val="24"/>
        </w:rPr>
        <w:t>(Показ иллюстраций).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>2-й ребенок</w:t>
      </w:r>
      <w:r w:rsidR="00DC7081" w:rsidRPr="001C480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904C49" w:rsidRPr="001C4808">
        <w:rPr>
          <w:rFonts w:ascii="Times New Roman" w:hAnsi="Times New Roman" w:cs="Times New Roman"/>
          <w:i/>
          <w:iCs/>
          <w:sz w:val="24"/>
          <w:szCs w:val="24"/>
        </w:rPr>
        <w:t>в руках семёновская матрёшка)</w:t>
      </w:r>
      <w:r w:rsidRPr="001C480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Семеновская матрешка. 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Из города Семенова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Я в гости к вам пришла, 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Букет цветов садовых</w:t>
      </w:r>
    </w:p>
    <w:p w:rsidR="000D50D7" w:rsidRPr="001C4808" w:rsidRDefault="000D50D7" w:rsidP="001C4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В подарок принесла. </w:t>
      </w:r>
    </w:p>
    <w:p w:rsidR="001C4808" w:rsidRPr="001C4808" w:rsidRDefault="000D50D7" w:rsidP="001C4808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Город Семенов Нижегородской области, как и Сергиев Посад, считается одним из основных центров по росписи матрешек. Матрешки из Семенова имеют большую стройность, “верх” резко переходит в утолщенный “низ”. При росписи матрешек мастера используют три цвета – красный, желтый и синий. Основой композиции в росписи семеновской матрешки считается фартук, на котором изображен пышный букет цветов, который несколько ассиметричен, смещен вправо. Расписывают семеновских матрешек анилиновыми красками, затем лакируют. Семеновская матрешка отличается своей вместительностью – в нее вкладывают до 15-18 кукол. Именно в Семенове была выточена самая большая 72-местная матрешка, высота которой была 1 метр, а диаметр 0, 5 метра. </w:t>
      </w:r>
    </w:p>
    <w:p w:rsidR="001C4808" w:rsidRPr="001C4808" w:rsidRDefault="001C4808" w:rsidP="001C4808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 xml:space="preserve">3-й ребенок (с </w:t>
      </w:r>
      <w:proofErr w:type="spellStart"/>
      <w:r w:rsidRPr="001C4808">
        <w:rPr>
          <w:rFonts w:ascii="Times New Roman" w:hAnsi="Times New Roman" w:cs="Times New Roman"/>
          <w:i/>
          <w:iCs/>
          <w:sz w:val="24"/>
          <w:szCs w:val="24"/>
        </w:rPr>
        <w:t>полхов-майданской</w:t>
      </w:r>
      <w:proofErr w:type="spellEnd"/>
      <w:r w:rsidRPr="001C4808">
        <w:rPr>
          <w:rFonts w:ascii="Times New Roman" w:hAnsi="Times New Roman" w:cs="Times New Roman"/>
          <w:i/>
          <w:iCs/>
          <w:sz w:val="24"/>
          <w:szCs w:val="24"/>
        </w:rPr>
        <w:t xml:space="preserve"> матрёшкой в руках):</w:t>
      </w:r>
      <w:r w:rsidRPr="001C4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808">
        <w:rPr>
          <w:rFonts w:ascii="Times New Roman" w:hAnsi="Times New Roman" w:cs="Times New Roman"/>
          <w:b/>
          <w:bCs/>
          <w:sz w:val="24"/>
          <w:szCs w:val="24"/>
        </w:rPr>
        <w:t>Полхов-Майданская</w:t>
      </w:r>
      <w:proofErr w:type="spellEnd"/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матрешка. </w:t>
      </w:r>
      <w:r w:rsidRPr="001C4808">
        <w:rPr>
          <w:rFonts w:ascii="Times New Roman" w:hAnsi="Times New Roman" w:cs="Times New Roman"/>
          <w:sz w:val="24"/>
          <w:szCs w:val="24"/>
        </w:rPr>
        <w:t xml:space="preserve">Я – матрешка из Майдана. </w:t>
      </w:r>
    </w:p>
    <w:p w:rsidR="001C4808" w:rsidRPr="001C4808" w:rsidRDefault="001C4808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Могу стать звездой экрана. </w:t>
      </w:r>
    </w:p>
    <w:p w:rsidR="001C4808" w:rsidRPr="001C4808" w:rsidRDefault="001C4808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Украшен мой наряд цветами</w:t>
      </w:r>
    </w:p>
    <w:p w:rsidR="001C4808" w:rsidRPr="001C4808" w:rsidRDefault="001C4808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С сияющими лепестками</w:t>
      </w:r>
    </w:p>
    <w:p w:rsidR="001C4808" w:rsidRPr="001C4808" w:rsidRDefault="001C4808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И ягодами разными:</w:t>
      </w:r>
    </w:p>
    <w:p w:rsidR="001C4808" w:rsidRPr="001C4808" w:rsidRDefault="001C4808" w:rsidP="001C4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Спелыми и красными. </w:t>
      </w:r>
    </w:p>
    <w:p w:rsidR="000D50D7" w:rsidRPr="001C4808" w:rsidRDefault="001C4808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spellStart"/>
      <w:r w:rsidRPr="001C4808">
        <w:rPr>
          <w:rFonts w:ascii="Times New Roman" w:hAnsi="Times New Roman" w:cs="Times New Roman"/>
          <w:sz w:val="24"/>
          <w:szCs w:val="24"/>
        </w:rPr>
        <w:t>Полхов-Майданской</w:t>
      </w:r>
      <w:proofErr w:type="spellEnd"/>
      <w:r w:rsidRPr="001C4808">
        <w:rPr>
          <w:rFonts w:ascii="Times New Roman" w:hAnsi="Times New Roman" w:cs="Times New Roman"/>
          <w:sz w:val="24"/>
          <w:szCs w:val="24"/>
        </w:rPr>
        <w:t xml:space="preserve"> матрешки более вытянутая. У этих матрешек нет платка с завязанными концами, сарафана и фартука. Вместо этого – условный овал на двухцветном поле. На голове полушалок с цветами. При росписи матрешек чаще используют малиново-красный, зеленый, черный цвета.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Физкультминутка. </w:t>
      </w:r>
    </w:p>
    <w:p w:rsidR="003838AC" w:rsidRPr="001C4808" w:rsidRDefault="000D50D7" w:rsidP="003838AC">
      <w:pPr>
        <w:pStyle w:val="c1"/>
        <w:rPr>
          <w:rStyle w:val="c0"/>
        </w:rPr>
      </w:pPr>
      <w:r w:rsidRPr="001C4808">
        <w:rPr>
          <w:i/>
          <w:iCs/>
        </w:rPr>
        <w:lastRenderedPageBreak/>
        <w:t xml:space="preserve">Воспитатель: </w:t>
      </w:r>
      <w:r w:rsidRPr="001C4808">
        <w:t>А сейчас я предлагаю немного отдох</w:t>
      </w:r>
      <w:r w:rsidR="003838AC" w:rsidRPr="001C4808">
        <w:t>нуть и самим превратиться в игрушку матрёшку.</w:t>
      </w:r>
      <w:r w:rsidRPr="001C4808">
        <w:t xml:space="preserve"> </w:t>
      </w:r>
      <w:r w:rsidR="003838AC" w:rsidRPr="001C4808">
        <w:rPr>
          <w:rStyle w:val="c0"/>
        </w:rPr>
        <w:t xml:space="preserve">    </w:t>
      </w:r>
    </w:p>
    <w:p w:rsidR="003838AC" w:rsidRPr="001C4808" w:rsidRDefault="003838AC" w:rsidP="003838AC">
      <w:pPr>
        <w:pStyle w:val="c1"/>
        <w:rPr>
          <w:b/>
        </w:rPr>
      </w:pPr>
      <w:r w:rsidRPr="001C4808">
        <w:rPr>
          <w:rStyle w:val="c0"/>
        </w:rPr>
        <w:t> </w:t>
      </w:r>
      <w:r w:rsidRPr="001C4808">
        <w:rPr>
          <w:rStyle w:val="c5"/>
          <w:rFonts w:eastAsiaTheme="majorEastAsia"/>
          <w:b/>
        </w:rPr>
        <w:t>Матрёшки</w:t>
      </w:r>
    </w:p>
    <w:p w:rsidR="003838AC" w:rsidRPr="001C4808" w:rsidRDefault="003838AC" w:rsidP="001C4808">
      <w:pPr>
        <w:pStyle w:val="c1"/>
        <w:spacing w:before="0" w:beforeAutospacing="0" w:after="0" w:afterAutospacing="0"/>
        <w:ind w:left="-284"/>
        <w:jc w:val="both"/>
      </w:pPr>
      <w:r w:rsidRPr="001C4808">
        <w:t>Вот матрёшки-крошки,              </w:t>
      </w:r>
      <w:r w:rsidRPr="001C4808">
        <w:rPr>
          <w:rStyle w:val="c0"/>
        </w:rPr>
        <w:t>гладят по животику</w:t>
      </w:r>
    </w:p>
    <w:p w:rsidR="003838AC" w:rsidRPr="001C4808" w:rsidRDefault="003838AC" w:rsidP="001C4808">
      <w:pPr>
        <w:pStyle w:val="c1"/>
        <w:spacing w:before="0" w:beforeAutospacing="0" w:after="0" w:afterAutospacing="0"/>
        <w:ind w:left="-284"/>
        <w:jc w:val="both"/>
      </w:pPr>
      <w:r w:rsidRPr="001C4808">
        <w:t>Пёстрые одежки</w:t>
      </w:r>
      <w:proofErr w:type="gramStart"/>
      <w:r w:rsidRPr="001C4808">
        <w:t>.</w:t>
      </w:r>
      <w:proofErr w:type="gramEnd"/>
      <w:r w:rsidRPr="001C4808">
        <w:t xml:space="preserve">                        </w:t>
      </w:r>
      <w:proofErr w:type="gramStart"/>
      <w:r w:rsidRPr="001C4808">
        <w:rPr>
          <w:rStyle w:val="c0"/>
        </w:rPr>
        <w:t>г</w:t>
      </w:r>
      <w:proofErr w:type="gramEnd"/>
      <w:r w:rsidRPr="001C4808">
        <w:rPr>
          <w:rStyle w:val="c0"/>
        </w:rPr>
        <w:t>ладят по животику</w:t>
      </w:r>
    </w:p>
    <w:p w:rsidR="003838AC" w:rsidRPr="001C4808" w:rsidRDefault="003838AC" w:rsidP="001C4808">
      <w:pPr>
        <w:pStyle w:val="c1"/>
        <w:spacing w:before="0" w:beforeAutospacing="0" w:after="0" w:afterAutospacing="0"/>
        <w:ind w:left="-284"/>
        <w:jc w:val="both"/>
      </w:pPr>
      <w:r w:rsidRPr="001C4808">
        <w:t>Яркие платочки</w:t>
      </w:r>
      <w:r w:rsidRPr="001C4808">
        <w:rPr>
          <w:rStyle w:val="c0"/>
        </w:rPr>
        <w:t>,                         гладят по головке</w:t>
      </w:r>
    </w:p>
    <w:p w:rsidR="001C4808" w:rsidRDefault="003838AC" w:rsidP="001C4808">
      <w:pPr>
        <w:pStyle w:val="c1"/>
        <w:spacing w:before="0" w:beforeAutospacing="0" w:after="0" w:afterAutospacing="0"/>
        <w:ind w:left="-284"/>
        <w:jc w:val="both"/>
        <w:rPr>
          <w:rStyle w:val="c0"/>
        </w:rPr>
      </w:pPr>
      <w:r w:rsidRPr="001C4808">
        <w:t>Розовые  щёчки</w:t>
      </w:r>
      <w:proofErr w:type="gramStart"/>
      <w:r w:rsidRPr="001C4808">
        <w:t>.</w:t>
      </w:r>
      <w:proofErr w:type="gramEnd"/>
      <w:r w:rsidRPr="001C4808">
        <w:t xml:space="preserve">                         </w:t>
      </w:r>
      <w:proofErr w:type="gramStart"/>
      <w:r w:rsidRPr="001C4808">
        <w:rPr>
          <w:rStyle w:val="c0"/>
        </w:rPr>
        <w:t>г</w:t>
      </w:r>
      <w:proofErr w:type="gramEnd"/>
      <w:r w:rsidRPr="001C4808">
        <w:rPr>
          <w:rStyle w:val="c0"/>
        </w:rPr>
        <w:t>ладят по лицу</w:t>
      </w:r>
    </w:p>
    <w:p w:rsidR="003838AC" w:rsidRPr="001C4808" w:rsidRDefault="003838AC" w:rsidP="001C4808">
      <w:pPr>
        <w:pStyle w:val="c1"/>
        <w:spacing w:before="0" w:beforeAutospacing="0" w:after="0" w:afterAutospacing="0"/>
        <w:ind w:left="-284"/>
        <w:jc w:val="both"/>
      </w:pPr>
      <w:r w:rsidRPr="001C4808">
        <w:t xml:space="preserve">Мы веселые матрешки, </w:t>
      </w:r>
    </w:p>
    <w:p w:rsidR="003838AC" w:rsidRPr="001C4808" w:rsidRDefault="003838AC" w:rsidP="001C4808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Ладушки, ладушки </w:t>
      </w:r>
      <w:r w:rsidRPr="001C48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(повороты туловища направо, налево).</w:t>
      </w:r>
    </w:p>
    <w:p w:rsidR="003838AC" w:rsidRPr="001C4808" w:rsidRDefault="003838AC" w:rsidP="001C4808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ногах у нас </w:t>
      </w:r>
      <w:hyperlink r:id="rId8" w:tgtFrame="_blank" w:history="1">
        <w:r w:rsidRPr="001C48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сапожки</w:t>
        </w:r>
      </w:hyperlink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838AC" w:rsidRPr="001C4808" w:rsidRDefault="003838AC" w:rsidP="001C4808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Ладушки, ладушки </w:t>
      </w:r>
      <w:r w:rsidRPr="001C48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перед собой, выставить левую ногу вперед на пятку, покачать носком слева направо, то же с правой ноги).</w:t>
      </w:r>
    </w:p>
    <w:p w:rsidR="003838AC" w:rsidRPr="001C4808" w:rsidRDefault="003838AC" w:rsidP="001C4808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сарафанах наших пестрых,</w:t>
      </w:r>
    </w:p>
    <w:p w:rsidR="003838AC" w:rsidRPr="001C4808" w:rsidRDefault="003838AC" w:rsidP="001C4808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Ладушки, ладушки</w:t>
      </w:r>
      <w:proofErr w:type="gramStart"/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овороты туловища влево, вправо, руки внизу)</w:t>
      </w:r>
    </w:p>
    <w:p w:rsidR="003838AC" w:rsidRPr="001C4808" w:rsidRDefault="003838AC" w:rsidP="001C4808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похожи словно сестры, </w:t>
      </w:r>
    </w:p>
    <w:p w:rsidR="003838AC" w:rsidRPr="001C4808" w:rsidRDefault="003838AC" w:rsidP="001C4808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4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Ладушки, ладушки </w:t>
      </w:r>
      <w:r w:rsidRPr="001C48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 хлопка слева и справа.</w:t>
      </w:r>
      <w:proofErr w:type="gramEnd"/>
      <w:r w:rsidRPr="001C48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1C48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Повторить 2–3 раза).</w:t>
      </w:r>
      <w:proofErr w:type="gramEnd"/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Воспитатель: В настоящее время все большее распространение получает авторская матрешка, когда художниками одновременно комбинируются в одной матрешке элементы разных видов матрешек. Используются декоративные мотивы росписи: палеха, хохломы и т. д. </w:t>
      </w:r>
    </w:p>
    <w:p w:rsidR="000D50D7" w:rsidRPr="001C4808" w:rsidRDefault="009A7853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="000D50D7" w:rsidRPr="001C4808">
        <w:rPr>
          <w:rFonts w:ascii="Times New Roman" w:hAnsi="Times New Roman" w:cs="Times New Roman"/>
          <w:b/>
          <w:i/>
          <w:iCs/>
          <w:sz w:val="24"/>
          <w:szCs w:val="24"/>
        </w:rPr>
        <w:t>-й ребенок:</w:t>
      </w:r>
      <w:r w:rsidR="000D50D7" w:rsidRPr="001C48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0D7" w:rsidRPr="001C4808" w:rsidRDefault="000D50D7" w:rsidP="00FD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Ох, и русские матрешки, </w:t>
      </w:r>
    </w:p>
    <w:p w:rsidR="000D50D7" w:rsidRPr="001C4808" w:rsidRDefault="000D50D7" w:rsidP="00FD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Хороши – не рассказать! </w:t>
      </w:r>
    </w:p>
    <w:p w:rsidR="000D50D7" w:rsidRPr="001C4808" w:rsidRDefault="000D50D7" w:rsidP="00FD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Очень любят с ними дети</w:t>
      </w:r>
    </w:p>
    <w:p w:rsidR="000D50D7" w:rsidRPr="001C4808" w:rsidRDefault="000D50D7" w:rsidP="00FD49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В нашем садике играть. </w:t>
      </w:r>
    </w:p>
    <w:p w:rsidR="00A5750D" w:rsidRPr="001C4808" w:rsidRDefault="00A5750D" w:rsidP="00EA02F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sz w:val="24"/>
          <w:szCs w:val="24"/>
        </w:rPr>
        <w:t>Дидактическая игра «Собери матрёшку» (</w:t>
      </w:r>
      <w:proofErr w:type="spellStart"/>
      <w:r w:rsidRPr="001C4808">
        <w:rPr>
          <w:rFonts w:ascii="Times New Roman" w:hAnsi="Times New Roman" w:cs="Times New Roman"/>
          <w:b/>
          <w:i/>
          <w:sz w:val="24"/>
          <w:szCs w:val="24"/>
        </w:rPr>
        <w:t>пазлы</w:t>
      </w:r>
      <w:proofErr w:type="spellEnd"/>
      <w:r w:rsidRPr="001C480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5750D" w:rsidRPr="001C4808" w:rsidRDefault="00A5750D" w:rsidP="00EA02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C4808">
        <w:rPr>
          <w:rFonts w:ascii="Times New Roman" w:hAnsi="Times New Roman" w:cs="Times New Roman"/>
          <w:sz w:val="24"/>
          <w:szCs w:val="24"/>
        </w:rPr>
        <w:t>Молодцы, ребята, справились с заданием правильно. Красивые матрёшки получились.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Изготовление плоскостной матрешки детьми.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Давайте пройдем в мастерскую. Именно в мастерских художники украшают свои сувениры росписью. Посмотрите, мастера оставили свои работы незаконченными. Ребята, давайте поможем мастерам закончить работу над сувенирами. Будьте аккуратны и помните, что в любом деле лучшие помощники – тишина и терпение.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А сейчас, мастера,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За работу всем пора.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Мастера, скорей за дело –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 xml:space="preserve">Украшай матрешек смело.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(Дети украшают </w:t>
      </w:r>
      <w:r w:rsidR="00B9359D" w:rsidRPr="001C4808">
        <w:rPr>
          <w:rFonts w:ascii="Times New Roman" w:hAnsi="Times New Roman" w:cs="Times New Roman"/>
          <w:b/>
          <w:i/>
          <w:sz w:val="24"/>
          <w:szCs w:val="24"/>
        </w:rPr>
        <w:t>сарафан матрёшки аппликацией из ткани</w:t>
      </w:r>
      <w:r w:rsidR="009A7853" w:rsidRPr="001C4808">
        <w:rPr>
          <w:rFonts w:ascii="Times New Roman" w:hAnsi="Times New Roman" w:cs="Times New Roman"/>
          <w:b/>
          <w:i/>
          <w:sz w:val="24"/>
          <w:szCs w:val="24"/>
        </w:rPr>
        <w:t>, звучит спокойная музыка</w:t>
      </w:r>
      <w:r w:rsidRPr="001C4808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</w:p>
    <w:p w:rsidR="000D50D7" w:rsidRPr="001C4808" w:rsidRDefault="009A7853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C4808">
        <w:rPr>
          <w:rFonts w:ascii="Times New Roman" w:hAnsi="Times New Roman" w:cs="Times New Roman"/>
          <w:b/>
          <w:bCs/>
          <w:sz w:val="24"/>
          <w:szCs w:val="24"/>
        </w:rPr>
        <w:t>.   Заключител</w:t>
      </w:r>
      <w:r w:rsidR="00A25BCE"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ьная. </w:t>
      </w:r>
      <w:r w:rsidR="000D50D7" w:rsidRPr="001C4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50D7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lastRenderedPageBreak/>
        <w:t>(Итогом работы является выставк</w:t>
      </w:r>
      <w:r w:rsidR="00EA02FA" w:rsidRPr="001C4808">
        <w:rPr>
          <w:rFonts w:ascii="Times New Roman" w:hAnsi="Times New Roman" w:cs="Times New Roman"/>
          <w:sz w:val="24"/>
          <w:szCs w:val="24"/>
        </w:rPr>
        <w:t>а плоскостных кукол - матрешек)</w:t>
      </w:r>
      <w:r w:rsidRPr="001C4808">
        <w:rPr>
          <w:rFonts w:ascii="Times New Roman" w:hAnsi="Times New Roman" w:cs="Times New Roman"/>
          <w:sz w:val="24"/>
          <w:szCs w:val="24"/>
        </w:rPr>
        <w:t>.</w:t>
      </w:r>
    </w:p>
    <w:p w:rsidR="009A7853" w:rsidRPr="001C4808" w:rsidRDefault="000D50D7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i/>
          <w:iCs/>
          <w:sz w:val="24"/>
          <w:szCs w:val="24"/>
        </w:rPr>
        <w:t>Воспитатель:</w:t>
      </w:r>
      <w:r w:rsidRPr="001C4808">
        <w:rPr>
          <w:rFonts w:ascii="Times New Roman" w:hAnsi="Times New Roman" w:cs="Times New Roman"/>
          <w:sz w:val="24"/>
          <w:szCs w:val="24"/>
        </w:rPr>
        <w:t xml:space="preserve"> Ребята, вам понравилось изготавливать плоскостных матрешек? (Ответы детей). </w:t>
      </w:r>
      <w:r w:rsidR="009A7853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Pr="001C4808">
        <w:rPr>
          <w:rFonts w:ascii="Times New Roman" w:hAnsi="Times New Roman" w:cs="Times New Roman"/>
          <w:sz w:val="24"/>
          <w:szCs w:val="24"/>
        </w:rPr>
        <w:t xml:space="preserve">Ребята, что интересного вы узнали о матрешке? (Ответы детей). </w:t>
      </w:r>
      <w:proofErr w:type="gramStart"/>
      <w:r w:rsidRPr="001C4808">
        <w:rPr>
          <w:rFonts w:ascii="Times New Roman" w:hAnsi="Times New Roman" w:cs="Times New Roman"/>
          <w:sz w:val="24"/>
          <w:szCs w:val="24"/>
        </w:rPr>
        <w:t>Сувениром</w:t>
      </w:r>
      <w:proofErr w:type="gramEnd"/>
      <w:r w:rsidRPr="001C4808">
        <w:rPr>
          <w:rFonts w:ascii="Times New Roman" w:hAnsi="Times New Roman" w:cs="Times New Roman"/>
          <w:sz w:val="24"/>
          <w:szCs w:val="24"/>
        </w:rPr>
        <w:t xml:space="preserve"> какой страны является матрешка? (Ответы детей). За то, что вы помогли изготовить матрешек, я приготовила вам награду – «медали», на которых написано «Мастер». Вы их заслужили.</w:t>
      </w:r>
    </w:p>
    <w:p w:rsidR="000D50D7" w:rsidRPr="001C4808" w:rsidRDefault="009A7853" w:rsidP="00EA02FA">
      <w:pPr>
        <w:jc w:val="both"/>
        <w:rPr>
          <w:rFonts w:ascii="Times New Roman" w:hAnsi="Times New Roman" w:cs="Times New Roman"/>
          <w:sz w:val="24"/>
          <w:szCs w:val="24"/>
        </w:rPr>
      </w:pPr>
      <w:r w:rsidRPr="001C4808">
        <w:rPr>
          <w:rFonts w:ascii="Times New Roman" w:hAnsi="Times New Roman" w:cs="Times New Roman"/>
          <w:sz w:val="24"/>
          <w:szCs w:val="24"/>
        </w:rPr>
        <w:t>Ребята,</w:t>
      </w:r>
      <w:r w:rsidR="000D50D7" w:rsidRPr="001C4808">
        <w:rPr>
          <w:rFonts w:ascii="Times New Roman" w:hAnsi="Times New Roman" w:cs="Times New Roman"/>
          <w:sz w:val="24"/>
          <w:szCs w:val="24"/>
        </w:rPr>
        <w:t xml:space="preserve"> </w:t>
      </w:r>
      <w:r w:rsidRPr="001C4808">
        <w:rPr>
          <w:rFonts w:ascii="Times New Roman" w:hAnsi="Times New Roman" w:cs="Times New Roman"/>
          <w:sz w:val="24"/>
          <w:szCs w:val="24"/>
        </w:rPr>
        <w:t xml:space="preserve"> давайте наши сувениры подарим  гостям на память.</w:t>
      </w:r>
    </w:p>
    <w:p w:rsidR="003F3E76" w:rsidRDefault="003F3E76"/>
    <w:sectPr w:rsidR="003F3E76" w:rsidSect="003838AC">
      <w:footerReference w:type="default" r:id="rId9"/>
      <w:pgSz w:w="11906" w:h="16838"/>
      <w:pgMar w:top="1134" w:right="850" w:bottom="1134" w:left="1418" w:header="708" w:footer="708" w:gutter="0"/>
      <w:pgBorders w:display="firstPage">
        <w:top w:val="flowersModern1" w:sz="16" w:space="1" w:color="FF0000"/>
        <w:left w:val="flowersModern1" w:sz="16" w:space="4" w:color="FF0000"/>
        <w:bottom w:val="flowersModern1" w:sz="16" w:space="1" w:color="FF0000"/>
        <w:right w:val="flowersModern1" w:sz="16" w:space="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F06" w:rsidRDefault="00EE6F06" w:rsidP="00EA02FA">
      <w:pPr>
        <w:spacing w:after="0" w:line="240" w:lineRule="auto"/>
      </w:pPr>
      <w:r>
        <w:separator/>
      </w:r>
    </w:p>
  </w:endnote>
  <w:endnote w:type="continuationSeparator" w:id="0">
    <w:p w:rsidR="00EE6F06" w:rsidRDefault="00EE6F06" w:rsidP="00EA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60640"/>
      <w:docPartObj>
        <w:docPartGallery w:val="Page Numbers (Bottom of Page)"/>
        <w:docPartUnique/>
      </w:docPartObj>
    </w:sdtPr>
    <w:sdtEndPr/>
    <w:sdtContent>
      <w:p w:rsidR="00EA02FA" w:rsidRDefault="00EA02F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5A3">
          <w:rPr>
            <w:noProof/>
          </w:rPr>
          <w:t>4</w:t>
        </w:r>
        <w:r>
          <w:fldChar w:fldCharType="end"/>
        </w:r>
      </w:p>
    </w:sdtContent>
  </w:sdt>
  <w:p w:rsidR="00EA02FA" w:rsidRDefault="00EA02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F06" w:rsidRDefault="00EE6F06" w:rsidP="00EA02FA">
      <w:pPr>
        <w:spacing w:after="0" w:line="240" w:lineRule="auto"/>
      </w:pPr>
      <w:r>
        <w:separator/>
      </w:r>
    </w:p>
  </w:footnote>
  <w:footnote w:type="continuationSeparator" w:id="0">
    <w:p w:rsidR="00EE6F06" w:rsidRDefault="00EE6F06" w:rsidP="00EA0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D7"/>
    <w:rsid w:val="000351C9"/>
    <w:rsid w:val="000B670F"/>
    <w:rsid w:val="000D50D7"/>
    <w:rsid w:val="00102221"/>
    <w:rsid w:val="00133989"/>
    <w:rsid w:val="001C4808"/>
    <w:rsid w:val="00274BBB"/>
    <w:rsid w:val="00284418"/>
    <w:rsid w:val="002B66CE"/>
    <w:rsid w:val="0031034A"/>
    <w:rsid w:val="003838AC"/>
    <w:rsid w:val="003A47F6"/>
    <w:rsid w:val="003F3E76"/>
    <w:rsid w:val="00427DB8"/>
    <w:rsid w:val="00515A6B"/>
    <w:rsid w:val="00587D69"/>
    <w:rsid w:val="0060108C"/>
    <w:rsid w:val="00652B12"/>
    <w:rsid w:val="007A7034"/>
    <w:rsid w:val="007E35A3"/>
    <w:rsid w:val="008869C7"/>
    <w:rsid w:val="008D646C"/>
    <w:rsid w:val="008F394F"/>
    <w:rsid w:val="00904C49"/>
    <w:rsid w:val="009A7853"/>
    <w:rsid w:val="009F4018"/>
    <w:rsid w:val="00A25BCE"/>
    <w:rsid w:val="00A5750D"/>
    <w:rsid w:val="00B75BF5"/>
    <w:rsid w:val="00B9359D"/>
    <w:rsid w:val="00CC73B6"/>
    <w:rsid w:val="00DC7081"/>
    <w:rsid w:val="00DE63DC"/>
    <w:rsid w:val="00E10BFD"/>
    <w:rsid w:val="00EA02FA"/>
    <w:rsid w:val="00EE6F06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3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F3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A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2FA"/>
  </w:style>
  <w:style w:type="paragraph" w:styleId="a7">
    <w:name w:val="footer"/>
    <w:basedOn w:val="a"/>
    <w:link w:val="a8"/>
    <w:uiPriority w:val="99"/>
    <w:unhideWhenUsed/>
    <w:rsid w:val="00EA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2FA"/>
  </w:style>
  <w:style w:type="paragraph" w:customStyle="1" w:styleId="c1">
    <w:name w:val="c1"/>
    <w:basedOn w:val="a"/>
    <w:rsid w:val="0038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38AC"/>
  </w:style>
  <w:style w:type="character" w:customStyle="1" w:styleId="c5">
    <w:name w:val="c5"/>
    <w:basedOn w:val="a0"/>
    <w:rsid w:val="00383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3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F3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A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2FA"/>
  </w:style>
  <w:style w:type="paragraph" w:styleId="a7">
    <w:name w:val="footer"/>
    <w:basedOn w:val="a"/>
    <w:link w:val="a8"/>
    <w:uiPriority w:val="99"/>
    <w:unhideWhenUsed/>
    <w:rsid w:val="00EA0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2FA"/>
  </w:style>
  <w:style w:type="paragraph" w:customStyle="1" w:styleId="c1">
    <w:name w:val="c1"/>
    <w:basedOn w:val="a"/>
    <w:rsid w:val="0038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38AC"/>
  </w:style>
  <w:style w:type="character" w:customStyle="1" w:styleId="c5">
    <w:name w:val="c5"/>
    <w:basedOn w:val="a0"/>
    <w:rsid w:val="0038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berries.ru/catalog/1011415/detail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09D68-5348-4B5A-8D7F-5444A754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15</cp:revision>
  <cp:lastPrinted>2014-04-12T10:25:00Z</cp:lastPrinted>
  <dcterms:created xsi:type="dcterms:W3CDTF">2013-12-16T23:01:00Z</dcterms:created>
  <dcterms:modified xsi:type="dcterms:W3CDTF">2016-01-24T11:37:00Z</dcterms:modified>
</cp:coreProperties>
</file>