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D8" w:rsidRPr="00CC7270" w:rsidRDefault="006C76D8" w:rsidP="006C76D8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0"/>
          <w:szCs w:val="20"/>
        </w:rPr>
      </w:pPr>
      <w:r w:rsidRPr="00CC7270">
        <w:rPr>
          <w:rFonts w:ascii="Times New Roman" w:hAnsi="Times New Roman"/>
          <w:caps/>
          <w:sz w:val="20"/>
          <w:szCs w:val="20"/>
        </w:rPr>
        <w:t>Министерство образования и науки самарской области</w:t>
      </w:r>
    </w:p>
    <w:p w:rsidR="006C76D8" w:rsidRPr="00CC7270" w:rsidRDefault="006C76D8" w:rsidP="006C76D8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0"/>
          <w:szCs w:val="20"/>
        </w:rPr>
      </w:pPr>
      <w:r w:rsidRPr="00CC7270">
        <w:rPr>
          <w:rFonts w:ascii="Times New Roman" w:hAnsi="Times New Roman"/>
          <w:caps/>
          <w:sz w:val="20"/>
          <w:szCs w:val="20"/>
        </w:rPr>
        <w:t>государственное бюджетное профессиональное образовательное учреждение</w:t>
      </w:r>
    </w:p>
    <w:p w:rsidR="006C76D8" w:rsidRPr="00CC7270" w:rsidRDefault="006C76D8" w:rsidP="006C76D8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0"/>
          <w:szCs w:val="20"/>
        </w:rPr>
      </w:pPr>
      <w:r w:rsidRPr="00CC7270">
        <w:rPr>
          <w:rFonts w:ascii="Times New Roman" w:hAnsi="Times New Roman"/>
          <w:caps/>
          <w:sz w:val="20"/>
          <w:szCs w:val="20"/>
        </w:rPr>
        <w:t>«самарский политехнический колледж»</w:t>
      </w:r>
    </w:p>
    <w:p w:rsidR="006C76D8" w:rsidRDefault="006C76D8" w:rsidP="006C76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3226" w:type="dxa"/>
        <w:tblInd w:w="6237" w:type="dxa"/>
        <w:tblLook w:val="04A0"/>
      </w:tblPr>
      <w:tblGrid>
        <w:gridCol w:w="108"/>
        <w:gridCol w:w="3010"/>
        <w:gridCol w:w="108"/>
      </w:tblGrid>
      <w:tr w:rsidR="006C76D8" w:rsidTr="00C4593F">
        <w:trPr>
          <w:gridBefore w:val="1"/>
          <w:gridAfter w:val="1"/>
          <w:wBefore w:w="108" w:type="dxa"/>
          <w:wAfter w:w="108" w:type="dxa"/>
        </w:trPr>
        <w:tc>
          <w:tcPr>
            <w:tcW w:w="3010" w:type="dxa"/>
          </w:tcPr>
          <w:p w:rsidR="006C76D8" w:rsidRPr="007A3B60" w:rsidRDefault="006C76D8" w:rsidP="00C4593F">
            <w:pPr>
              <w:pStyle w:val="a3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6D8" w:rsidTr="00C4593F">
        <w:tc>
          <w:tcPr>
            <w:tcW w:w="3226" w:type="dxa"/>
            <w:gridSpan w:val="3"/>
          </w:tcPr>
          <w:p w:rsidR="006C76D8" w:rsidRPr="007A3B60" w:rsidRDefault="006C76D8" w:rsidP="00C4593F">
            <w:pPr>
              <w:pStyle w:val="a3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A3B60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6C76D8" w:rsidRPr="007A3B60" w:rsidRDefault="006C76D8" w:rsidP="00C4593F">
            <w:pPr>
              <w:pStyle w:val="a3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7A3B6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6C76D8" w:rsidRPr="007A3B60" w:rsidRDefault="006C76D8" w:rsidP="00C459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76D8" w:rsidRPr="007A3B60" w:rsidRDefault="006C76D8" w:rsidP="00C4593F">
            <w:pPr>
              <w:pStyle w:val="a3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________К.В. Воякин</w:t>
            </w:r>
          </w:p>
          <w:p w:rsidR="006C76D8" w:rsidRPr="007A3B60" w:rsidRDefault="006C76D8" w:rsidP="00C4593F">
            <w:pPr>
              <w:pStyle w:val="a3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A3B60">
              <w:rPr>
                <w:rFonts w:ascii="Times New Roman" w:hAnsi="Times New Roman"/>
                <w:sz w:val="24"/>
                <w:szCs w:val="24"/>
              </w:rPr>
              <w:t>_____________20____г.</w:t>
            </w:r>
          </w:p>
        </w:tc>
      </w:tr>
    </w:tbl>
    <w:p w:rsidR="006C76D8" w:rsidRDefault="006C76D8" w:rsidP="006C76D8">
      <w:pPr>
        <w:spacing w:line="360" w:lineRule="auto"/>
        <w:jc w:val="center"/>
        <w:rPr>
          <w:rFonts w:ascii="Times New Roman" w:hAnsi="Times New Roman"/>
        </w:rPr>
      </w:pPr>
    </w:p>
    <w:p w:rsidR="006C76D8" w:rsidRPr="008F4484" w:rsidRDefault="006C76D8" w:rsidP="006C76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</w:rPr>
      </w:pPr>
      <w:bookmarkStart w:id="0" w:name="_GoBack"/>
      <w:bookmarkEnd w:id="0"/>
    </w:p>
    <w:p w:rsidR="006C76D8" w:rsidRPr="008F4484" w:rsidRDefault="006C76D8" w:rsidP="006C76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C76D8" w:rsidRPr="00354666" w:rsidRDefault="006C76D8" w:rsidP="006C76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6C76D8" w:rsidRDefault="006C76D8" w:rsidP="006C76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Методическая разработка </w:t>
      </w:r>
    </w:p>
    <w:p w:rsidR="003F20B8" w:rsidRPr="003F20B8" w:rsidRDefault="003F20B8" w:rsidP="003F20B8">
      <w:pPr>
        <w:tabs>
          <w:tab w:val="left" w:pos="4120"/>
        </w:tabs>
        <w:spacing w:line="360" w:lineRule="auto"/>
        <w:ind w:left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По  «</w:t>
      </w:r>
      <w:r w:rsidRPr="003F20B8">
        <w:rPr>
          <w:rFonts w:ascii="Times New Roman" w:hAnsi="Times New Roman" w:cs="Times New Roman"/>
          <w:b/>
          <w:sz w:val="28"/>
          <w:szCs w:val="28"/>
        </w:rPr>
        <w:t>Инженерная графика»</w:t>
      </w:r>
    </w:p>
    <w:p w:rsidR="003F20B8" w:rsidRPr="003F20B8" w:rsidRDefault="003F20B8" w:rsidP="003F20B8">
      <w:pPr>
        <w:tabs>
          <w:tab w:val="left" w:pos="4120"/>
        </w:tabs>
        <w:spacing w:line="360" w:lineRule="auto"/>
        <w:ind w:left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0B8">
        <w:rPr>
          <w:rFonts w:ascii="Times New Roman" w:hAnsi="Times New Roman" w:cs="Times New Roman"/>
          <w:b/>
          <w:sz w:val="28"/>
          <w:szCs w:val="28"/>
        </w:rPr>
        <w:t>Раздел: Машиностроительное черчение.</w:t>
      </w:r>
    </w:p>
    <w:p w:rsidR="003F20B8" w:rsidRPr="003F20B8" w:rsidRDefault="003F20B8" w:rsidP="003F20B8">
      <w:pPr>
        <w:tabs>
          <w:tab w:val="left" w:pos="4120"/>
        </w:tabs>
        <w:spacing w:line="360" w:lineRule="auto"/>
        <w:ind w:left="539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3F20B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3F20B8">
        <w:rPr>
          <w:rFonts w:ascii="Times New Roman" w:hAnsi="Times New Roman" w:cs="Times New Roman"/>
          <w:b/>
          <w:i/>
          <w:sz w:val="28"/>
          <w:szCs w:val="28"/>
        </w:rPr>
        <w:t>«Комплекс уроков методами развивающего обучения»</w:t>
      </w:r>
    </w:p>
    <w:p w:rsidR="006C76D8" w:rsidRDefault="006C76D8" w:rsidP="006C76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  15.02.01 «Монтаж и техническая эксплуатация промышленного оборудования»</w:t>
      </w:r>
    </w:p>
    <w:p w:rsidR="006C76D8" w:rsidRDefault="006C76D8" w:rsidP="006C76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курс 1,2,3</w:t>
      </w:r>
    </w:p>
    <w:p w:rsidR="006C76D8" w:rsidRDefault="006C76D8" w:rsidP="006C76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C76D8" w:rsidRDefault="006C76D8" w:rsidP="006C76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6C76D8" w:rsidRPr="00FE16BC" w:rsidRDefault="006C76D8" w:rsidP="006C76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6C76D8" w:rsidRPr="008F4484" w:rsidRDefault="006C76D8" w:rsidP="006C76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C76D8" w:rsidRDefault="006C76D8" w:rsidP="006C76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C76D8" w:rsidRDefault="006C76D8" w:rsidP="006C76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C76D8" w:rsidRPr="008F4484" w:rsidRDefault="006C76D8" w:rsidP="006C76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C76D8" w:rsidRPr="00354666" w:rsidRDefault="006C76D8" w:rsidP="006C76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Самара,  2018</w:t>
      </w:r>
    </w:p>
    <w:p w:rsidR="006C76D8" w:rsidRDefault="006C76D8" w:rsidP="006C76D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F0950D"/>
          <w:sz w:val="30"/>
          <w:szCs w:val="30"/>
          <w:lang w:eastAsia="ru-RU"/>
        </w:rPr>
      </w:pPr>
    </w:p>
    <w:p w:rsidR="006C76D8" w:rsidRDefault="006C76D8" w:rsidP="006C76D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F0950D"/>
          <w:sz w:val="30"/>
          <w:szCs w:val="30"/>
          <w:lang w:eastAsia="ru-RU"/>
        </w:rPr>
      </w:pPr>
    </w:p>
    <w:p w:rsidR="006C76D8" w:rsidRDefault="006C76D8" w:rsidP="006C76D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F0950D"/>
          <w:sz w:val="30"/>
          <w:szCs w:val="30"/>
          <w:lang w:eastAsia="ru-RU"/>
        </w:rPr>
      </w:pPr>
    </w:p>
    <w:p w:rsidR="006C76D8" w:rsidRDefault="006C76D8" w:rsidP="006C76D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F0950D"/>
          <w:sz w:val="30"/>
          <w:szCs w:val="30"/>
          <w:lang w:eastAsia="ru-RU"/>
        </w:rPr>
      </w:pPr>
    </w:p>
    <w:p w:rsidR="006C76D8" w:rsidRDefault="006C76D8" w:rsidP="006C76D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F0950D"/>
          <w:sz w:val="30"/>
          <w:szCs w:val="30"/>
          <w:lang w:eastAsia="ru-RU"/>
        </w:rPr>
      </w:pPr>
    </w:p>
    <w:p w:rsidR="006C76D8" w:rsidRDefault="006C76D8" w:rsidP="006C76D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F0950D"/>
          <w:sz w:val="30"/>
          <w:szCs w:val="30"/>
          <w:lang w:eastAsia="ru-RU"/>
        </w:rPr>
      </w:pPr>
    </w:p>
    <w:p w:rsidR="006C76D8" w:rsidRDefault="006C76D8" w:rsidP="006C76D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F0950D"/>
          <w:sz w:val="30"/>
          <w:szCs w:val="30"/>
          <w:lang w:eastAsia="ru-RU"/>
        </w:rPr>
      </w:pPr>
    </w:p>
    <w:p w:rsidR="006C76D8" w:rsidRPr="008F4484" w:rsidRDefault="006C76D8" w:rsidP="006C76D8">
      <w:pPr>
        <w:rPr>
          <w:rFonts w:ascii="Times New Roman" w:hAnsi="Times New Roman"/>
          <w:szCs w:val="24"/>
        </w:rPr>
      </w:pPr>
      <w:proofErr w:type="gramStart"/>
      <w:r w:rsidRPr="008F4484">
        <w:rPr>
          <w:rFonts w:ascii="Times New Roman" w:hAnsi="Times New Roman"/>
          <w:b/>
          <w:szCs w:val="24"/>
        </w:rPr>
        <w:t>ОДОБРЕНО</w:t>
      </w:r>
      <w:proofErr w:type="gramEnd"/>
      <w:r>
        <w:rPr>
          <w:rFonts w:ascii="Times New Roman" w:hAnsi="Times New Roman"/>
          <w:b/>
          <w:szCs w:val="24"/>
        </w:rPr>
        <w:t xml:space="preserve">                                                              </w:t>
      </w:r>
      <w:r w:rsidRPr="008F4484">
        <w:rPr>
          <w:rFonts w:ascii="Times New Roman" w:hAnsi="Times New Roman"/>
          <w:szCs w:val="24"/>
        </w:rPr>
        <w:t>Составлена на основе федерального</w:t>
      </w:r>
    </w:p>
    <w:p w:rsidR="006C76D8" w:rsidRPr="008F4484" w:rsidRDefault="006C76D8" w:rsidP="006C76D8">
      <w:pPr>
        <w:rPr>
          <w:rFonts w:ascii="Times New Roman" w:hAnsi="Times New Roman"/>
          <w:szCs w:val="24"/>
        </w:rPr>
      </w:pPr>
      <w:r w:rsidRPr="008F4484">
        <w:rPr>
          <w:rFonts w:ascii="Times New Roman" w:hAnsi="Times New Roman"/>
          <w:szCs w:val="24"/>
        </w:rPr>
        <w:t xml:space="preserve">Предметной комиссией </w:t>
      </w:r>
      <w:proofErr w:type="gramStart"/>
      <w:r w:rsidRPr="008F4484">
        <w:rPr>
          <w:rFonts w:ascii="Times New Roman" w:hAnsi="Times New Roman"/>
          <w:szCs w:val="24"/>
        </w:rPr>
        <w:t>специальных</w:t>
      </w:r>
      <w:proofErr w:type="gramEnd"/>
      <w:r w:rsidRPr="008F4484">
        <w:rPr>
          <w:rFonts w:ascii="Times New Roman" w:hAnsi="Times New Roman"/>
          <w:szCs w:val="24"/>
        </w:rPr>
        <w:t xml:space="preserve">                     государственного образовательного </w:t>
      </w:r>
    </w:p>
    <w:p w:rsidR="006C76D8" w:rsidRPr="008F4484" w:rsidRDefault="006C76D8" w:rsidP="006C76D8">
      <w:pPr>
        <w:rPr>
          <w:rFonts w:ascii="Times New Roman" w:hAnsi="Times New Roman"/>
          <w:szCs w:val="24"/>
        </w:rPr>
      </w:pPr>
      <w:r w:rsidRPr="008F4484">
        <w:rPr>
          <w:rFonts w:ascii="Times New Roman" w:hAnsi="Times New Roman"/>
          <w:szCs w:val="24"/>
        </w:rPr>
        <w:t xml:space="preserve">технических и химических дисциплин                   стандарта СПО </w:t>
      </w:r>
    </w:p>
    <w:p w:rsidR="006C76D8" w:rsidRDefault="006C76D8" w:rsidP="006C76D8">
      <w:pPr>
        <w:rPr>
          <w:rFonts w:ascii="Times New Roman" w:hAnsi="Times New Roman"/>
          <w:szCs w:val="24"/>
        </w:rPr>
      </w:pPr>
      <w:r w:rsidRPr="008F4484">
        <w:rPr>
          <w:rFonts w:ascii="Times New Roman" w:hAnsi="Times New Roman"/>
          <w:szCs w:val="24"/>
        </w:rPr>
        <w:t xml:space="preserve">Председатель </w:t>
      </w:r>
      <w:proofErr w:type="gramStart"/>
      <w:r w:rsidRPr="008F4484">
        <w:rPr>
          <w:rFonts w:ascii="Times New Roman" w:hAnsi="Times New Roman"/>
          <w:szCs w:val="24"/>
        </w:rPr>
        <w:t>П(</w:t>
      </w:r>
      <w:proofErr w:type="gramEnd"/>
      <w:r w:rsidRPr="008F4484">
        <w:rPr>
          <w:rFonts w:ascii="Times New Roman" w:hAnsi="Times New Roman"/>
          <w:szCs w:val="24"/>
        </w:rPr>
        <w:t xml:space="preserve">Ц)К                                                 </w:t>
      </w:r>
    </w:p>
    <w:p w:rsidR="006C76D8" w:rsidRPr="008F4484" w:rsidRDefault="006C76D8" w:rsidP="006C76D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 Ю. </w:t>
      </w:r>
      <w:proofErr w:type="spellStart"/>
      <w:r>
        <w:rPr>
          <w:rFonts w:ascii="Times New Roman" w:hAnsi="Times New Roman"/>
          <w:szCs w:val="24"/>
        </w:rPr>
        <w:t>В.Хабибулина</w:t>
      </w:r>
      <w:proofErr w:type="spellEnd"/>
    </w:p>
    <w:p w:rsidR="006C76D8" w:rsidRDefault="006C76D8" w:rsidP="006C76D8">
      <w:pPr>
        <w:rPr>
          <w:rFonts w:ascii="Times New Roman" w:hAnsi="Times New Roman"/>
          <w:szCs w:val="24"/>
        </w:rPr>
      </w:pPr>
      <w:r w:rsidRPr="008F4484">
        <w:rPr>
          <w:rFonts w:ascii="Times New Roman" w:hAnsi="Times New Roman"/>
          <w:szCs w:val="24"/>
        </w:rPr>
        <w:t xml:space="preserve">Протокол № _________                                            </w:t>
      </w:r>
    </w:p>
    <w:p w:rsidR="006C76D8" w:rsidRPr="008F4484" w:rsidRDefault="006C76D8" w:rsidP="006C76D8">
      <w:pPr>
        <w:rPr>
          <w:rFonts w:ascii="Times New Roman" w:hAnsi="Times New Roman"/>
          <w:szCs w:val="24"/>
        </w:rPr>
      </w:pPr>
      <w:r w:rsidRPr="008F4484">
        <w:rPr>
          <w:rFonts w:ascii="Times New Roman" w:hAnsi="Times New Roman"/>
          <w:szCs w:val="24"/>
        </w:rPr>
        <w:t xml:space="preserve">___________20_______                                            </w:t>
      </w:r>
    </w:p>
    <w:p w:rsidR="006C76D8" w:rsidRPr="008F4484" w:rsidRDefault="006C76D8" w:rsidP="006C76D8">
      <w:pPr>
        <w:rPr>
          <w:rFonts w:ascii="Times New Roman" w:hAnsi="Times New Roman"/>
          <w:szCs w:val="24"/>
        </w:rPr>
      </w:pPr>
    </w:p>
    <w:p w:rsidR="006C76D8" w:rsidRPr="008F4484" w:rsidRDefault="006C76D8" w:rsidP="006C76D8">
      <w:pPr>
        <w:rPr>
          <w:rFonts w:ascii="Times New Roman" w:hAnsi="Times New Roman"/>
          <w:szCs w:val="24"/>
        </w:rPr>
      </w:pPr>
    </w:p>
    <w:p w:rsidR="006C76D8" w:rsidRPr="008F4484" w:rsidRDefault="006C76D8" w:rsidP="006C76D8">
      <w:pPr>
        <w:rPr>
          <w:rFonts w:ascii="Times New Roman" w:hAnsi="Times New Roman"/>
          <w:szCs w:val="24"/>
        </w:rPr>
      </w:pPr>
    </w:p>
    <w:p w:rsidR="006C76D8" w:rsidRPr="008F4484" w:rsidRDefault="006C76D8" w:rsidP="006C76D8">
      <w:pPr>
        <w:rPr>
          <w:rFonts w:ascii="Times New Roman" w:hAnsi="Times New Roman"/>
          <w:szCs w:val="24"/>
        </w:rPr>
      </w:pPr>
    </w:p>
    <w:p w:rsidR="006C76D8" w:rsidRPr="008F4484" w:rsidRDefault="006C76D8" w:rsidP="006C76D8">
      <w:pPr>
        <w:rPr>
          <w:rFonts w:ascii="Times New Roman" w:hAnsi="Times New Roman"/>
          <w:sz w:val="28"/>
          <w:szCs w:val="28"/>
        </w:rPr>
      </w:pPr>
    </w:p>
    <w:p w:rsidR="006C76D8" w:rsidRPr="008F4484" w:rsidRDefault="006C76D8" w:rsidP="006C76D8">
      <w:pPr>
        <w:rPr>
          <w:rFonts w:ascii="Times New Roman" w:hAnsi="Times New Roman"/>
          <w:sz w:val="28"/>
          <w:szCs w:val="28"/>
        </w:rPr>
      </w:pPr>
    </w:p>
    <w:p w:rsidR="006C76D8" w:rsidRPr="008F4484" w:rsidRDefault="006C76D8" w:rsidP="006C76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/>
          <w:sz w:val="28"/>
          <w:szCs w:val="28"/>
        </w:rPr>
        <w:t>Шель</w:t>
      </w:r>
      <w:proofErr w:type="spellEnd"/>
      <w:r>
        <w:rPr>
          <w:rFonts w:ascii="Times New Roman" w:hAnsi="Times New Roman"/>
          <w:sz w:val="28"/>
          <w:szCs w:val="28"/>
        </w:rPr>
        <w:t xml:space="preserve"> Е.С.</w:t>
      </w:r>
      <w:r w:rsidRPr="008F4484">
        <w:rPr>
          <w:rFonts w:ascii="Times New Roman" w:hAnsi="Times New Roman"/>
          <w:sz w:val="28"/>
          <w:szCs w:val="28"/>
        </w:rPr>
        <w:t xml:space="preserve"> преподаватель ГБ</w:t>
      </w:r>
      <w:r>
        <w:rPr>
          <w:rFonts w:ascii="Times New Roman" w:hAnsi="Times New Roman"/>
          <w:sz w:val="28"/>
          <w:szCs w:val="28"/>
        </w:rPr>
        <w:t xml:space="preserve">ПОУ </w:t>
      </w:r>
      <w:r w:rsidRPr="008F4484">
        <w:rPr>
          <w:rFonts w:ascii="Times New Roman" w:hAnsi="Times New Roman"/>
          <w:sz w:val="28"/>
          <w:szCs w:val="28"/>
        </w:rPr>
        <w:t xml:space="preserve"> «Самарский политехнический колледж»</w:t>
      </w:r>
    </w:p>
    <w:p w:rsidR="006C76D8" w:rsidRPr="008F4484" w:rsidRDefault="006C76D8" w:rsidP="006C76D8">
      <w:pPr>
        <w:rPr>
          <w:rFonts w:ascii="Times New Roman" w:hAnsi="Times New Roman"/>
          <w:sz w:val="28"/>
          <w:szCs w:val="28"/>
        </w:rPr>
      </w:pPr>
    </w:p>
    <w:p w:rsidR="006C76D8" w:rsidRPr="006D36D5" w:rsidRDefault="006C76D8" w:rsidP="006C76D8">
      <w:pPr>
        <w:rPr>
          <w:rFonts w:ascii="Times New Roman" w:hAnsi="Times New Roman"/>
          <w:sz w:val="28"/>
          <w:szCs w:val="28"/>
        </w:rPr>
      </w:pPr>
    </w:p>
    <w:p w:rsidR="006C76D8" w:rsidRPr="008F4484" w:rsidRDefault="006C76D8" w:rsidP="006C76D8">
      <w:pPr>
        <w:jc w:val="center"/>
        <w:rPr>
          <w:rFonts w:ascii="Times New Roman" w:hAnsi="Times New Roman"/>
          <w:sz w:val="28"/>
          <w:szCs w:val="28"/>
        </w:rPr>
      </w:pPr>
    </w:p>
    <w:p w:rsidR="006C76D8" w:rsidRPr="008F4484" w:rsidRDefault="006C76D8" w:rsidP="006C76D8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6C76D8" w:rsidRPr="008F4484" w:rsidTr="00C4593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6C76D8" w:rsidRPr="008F4484" w:rsidRDefault="006C76D8" w:rsidP="00C459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6C76D8" w:rsidRPr="008F4484" w:rsidRDefault="006C76D8" w:rsidP="00C459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76D8" w:rsidRDefault="006C76D8" w:rsidP="006C76D8"/>
    <w:p w:rsidR="006C76D8" w:rsidRDefault="006C76D8" w:rsidP="006C76D8"/>
    <w:p w:rsidR="006C76D8" w:rsidRDefault="006C76D8" w:rsidP="006C76D8"/>
    <w:p w:rsidR="006C76D8" w:rsidRDefault="006C76D8" w:rsidP="006C76D8"/>
    <w:p w:rsidR="006C76D8" w:rsidRDefault="006C76D8" w:rsidP="006C76D8"/>
    <w:p w:rsidR="006C76D8" w:rsidRDefault="006C76D8" w:rsidP="006C76D8"/>
    <w:p w:rsidR="006C76D8" w:rsidRDefault="006C76D8" w:rsidP="006C76D8"/>
    <w:p w:rsidR="00DE74D9" w:rsidRDefault="00DE74D9"/>
    <w:p w:rsidR="006C76D8" w:rsidRDefault="006C76D8"/>
    <w:p w:rsidR="006C76D8" w:rsidRDefault="006C76D8"/>
    <w:p w:rsidR="007043FE" w:rsidRPr="007043FE" w:rsidRDefault="007043FE" w:rsidP="007043FE">
      <w:pPr>
        <w:tabs>
          <w:tab w:val="left" w:pos="412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3FE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043FE" w:rsidRPr="007043FE" w:rsidRDefault="007043FE" w:rsidP="007043FE">
      <w:pPr>
        <w:tabs>
          <w:tab w:val="left" w:pos="412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3FE" w:rsidRPr="007043FE" w:rsidRDefault="007043FE" w:rsidP="007043FE">
      <w:pPr>
        <w:tabs>
          <w:tab w:val="left" w:pos="412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« Основными направлениями реформы общеобразовательной школы» поставлена перед средней специальной школой задача дальнейшего повышения качества преподавания, формирование у учащихся активной жизненной позиции, творческого подхода к делу. Одним из условий успешного решения этой важнейшей  задачи является совершенствование методов и средств управления учебным процессом, совершенствование педагогического мастерства, улучшение качества учебной литературы.</w:t>
      </w:r>
    </w:p>
    <w:p w:rsidR="007043FE" w:rsidRPr="007043FE" w:rsidRDefault="007043FE" w:rsidP="007043FE">
      <w:pPr>
        <w:tabs>
          <w:tab w:val="left" w:pos="412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В предлагаемой методической разработке освящаются некоторые вопросы структурирования программы по черчению для техникумов, а также включаются элементы развивающего обучения: создание проблемных ситуаций, организация деловой игры, парно-групповой метод при изучении тем: виды, разрезы, сечения, эскизы, чертежи деталей.</w:t>
      </w:r>
    </w:p>
    <w:p w:rsidR="007043FE" w:rsidRPr="007043FE" w:rsidRDefault="007043FE" w:rsidP="007043FE">
      <w:pPr>
        <w:tabs>
          <w:tab w:val="left" w:pos="412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br w:type="page"/>
      </w:r>
      <w:r w:rsidRPr="007043F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043FE" w:rsidRPr="007043FE" w:rsidRDefault="007043FE" w:rsidP="007043FE">
      <w:pPr>
        <w:tabs>
          <w:tab w:val="left" w:pos="4120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Введение</w:t>
      </w:r>
    </w:p>
    <w:p w:rsidR="007043FE" w:rsidRPr="007043FE" w:rsidRDefault="007043FE" w:rsidP="007043FE">
      <w:pPr>
        <w:numPr>
          <w:ilvl w:val="0"/>
          <w:numId w:val="1"/>
        </w:numPr>
        <w:tabs>
          <w:tab w:val="left" w:pos="41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Простые разрезы (Проблемный метод)</w:t>
      </w:r>
    </w:p>
    <w:p w:rsidR="007043FE" w:rsidRPr="007043FE" w:rsidRDefault="007043FE" w:rsidP="007043FE">
      <w:pPr>
        <w:numPr>
          <w:ilvl w:val="0"/>
          <w:numId w:val="1"/>
        </w:numPr>
        <w:tabs>
          <w:tab w:val="left" w:pos="41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Сложные разрезы (Деловая игра)</w:t>
      </w:r>
    </w:p>
    <w:p w:rsidR="007043FE" w:rsidRPr="007043FE" w:rsidRDefault="007043FE" w:rsidP="007043FE">
      <w:pPr>
        <w:numPr>
          <w:ilvl w:val="0"/>
          <w:numId w:val="1"/>
        </w:numPr>
        <w:tabs>
          <w:tab w:val="left" w:pos="41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Сечение (парно групповой метод)</w:t>
      </w:r>
    </w:p>
    <w:p w:rsidR="007043FE" w:rsidRPr="007043FE" w:rsidRDefault="007043FE" w:rsidP="007043FE">
      <w:pPr>
        <w:numPr>
          <w:ilvl w:val="0"/>
          <w:numId w:val="1"/>
        </w:numPr>
        <w:tabs>
          <w:tab w:val="left" w:pos="41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Проекции отрезков и плоских фигур (Работа в микро группах)</w:t>
      </w:r>
    </w:p>
    <w:p w:rsidR="007043FE" w:rsidRPr="007043FE" w:rsidRDefault="007043FE" w:rsidP="007043FE">
      <w:pPr>
        <w:tabs>
          <w:tab w:val="left" w:pos="4120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Литература</w:t>
      </w:r>
    </w:p>
    <w:p w:rsidR="007043FE" w:rsidRPr="007043FE" w:rsidRDefault="007043FE" w:rsidP="007043FE">
      <w:pPr>
        <w:tabs>
          <w:tab w:val="left" w:pos="4120"/>
        </w:tabs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br w:type="page"/>
      </w:r>
      <w:r w:rsidRPr="007043FE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7043FE" w:rsidRPr="007043FE" w:rsidRDefault="007043FE" w:rsidP="007043FE">
      <w:pPr>
        <w:tabs>
          <w:tab w:val="left" w:pos="412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Структура существующая в настоящее время  программы по черчению оставляет желать лучшего. Основными недостатками её можно считать: нерациональную последовательность при изучении материала, повторение, недостаточную структурно-логическую связь отдельных разделов, большое количество графических работ, при выполнении которых часто требуется простое копирование образцов, например; «сопряжение», «лекальные кривые».</w:t>
      </w:r>
    </w:p>
    <w:p w:rsidR="007043FE" w:rsidRPr="007043FE" w:rsidRDefault="007043FE" w:rsidP="007043FE">
      <w:pPr>
        <w:tabs>
          <w:tab w:val="left" w:pos="412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По этой программе темы  «эскизы», «чертежи деталей  изучаются после темы «Виды», «разрезы», «сечения».</w:t>
      </w:r>
    </w:p>
    <w:p w:rsidR="007043FE" w:rsidRPr="007043FE" w:rsidRDefault="007043FE" w:rsidP="007043FE">
      <w:pPr>
        <w:tabs>
          <w:tab w:val="left" w:pos="412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При использовании метода развивающего  обучения нужно чертить эскизы и рабочие чертежи деталей уже при изучении этих тем.</w:t>
      </w:r>
    </w:p>
    <w:p w:rsidR="007043FE" w:rsidRPr="007043FE" w:rsidRDefault="007043FE" w:rsidP="007043FE">
      <w:pPr>
        <w:tabs>
          <w:tab w:val="left" w:pos="412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Мы в данной разработке предлагаем один из вариантов последовательности в изучении указанных выше тем, который нам кажется наиболее рациональным.</w:t>
      </w:r>
    </w:p>
    <w:p w:rsidR="007043FE" w:rsidRPr="007043FE" w:rsidRDefault="007043FE" w:rsidP="007043FE">
      <w:pPr>
        <w:tabs>
          <w:tab w:val="left" w:pos="412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Понятие о простых разрезах по программе дается в теме «Проекционное черчение» по усмотрению преподавателя изучение этой темы можно вести параллельно с темой «разрезы» специальной части.</w:t>
      </w:r>
    </w:p>
    <w:p w:rsidR="007043FE" w:rsidRPr="007043FE" w:rsidRDefault="007043FE" w:rsidP="007043FE">
      <w:pPr>
        <w:tabs>
          <w:tab w:val="left" w:pos="412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Предлагается перед изучением этих тем дать учащимся начальные сведения об «эскизах» и «чертежах деталей». Учащиеся знают, что такое эскиз, рабочий чертеж, как они выполняются, какие включают в себя сведения, что между ними общего, в чем различие.</w:t>
      </w:r>
    </w:p>
    <w:p w:rsidR="007043FE" w:rsidRPr="007043FE" w:rsidRDefault="007043FE" w:rsidP="007043FE">
      <w:pPr>
        <w:tabs>
          <w:tab w:val="left" w:pos="412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 xml:space="preserve">Они знакомы с мерительным инструментом, правилами обмера деталей, т.к. прошли слесарную практику, имеют понятие о нанесении размеров. Более обширные и точные сведения по этим вопросам студенты получают в процессе параллельного изучения тем «Виды», «Разрезы»,  «Сечения», Чертежи деталей», «Эскизы». Практически это выглядит примерно так: по теме простые  разрезы  дается урок с применением метода проблемного обучения, в конце которого учащиеся выполняют эскизным способом чертежа моделей в рабочей тетради и эскизы деталей с разрезом  фронтальным, горизонтальным или профильным </w:t>
      </w:r>
      <w:proofErr w:type="gramStart"/>
      <w:r w:rsidRPr="007043F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043FE">
        <w:rPr>
          <w:rFonts w:ascii="Times New Roman" w:hAnsi="Times New Roman" w:cs="Times New Roman"/>
          <w:sz w:val="28"/>
          <w:szCs w:val="28"/>
        </w:rPr>
        <w:t xml:space="preserve"> техническим рисунком, как положено программе специальной части предмета.</w:t>
      </w:r>
    </w:p>
    <w:p w:rsidR="007043FE" w:rsidRPr="007043FE" w:rsidRDefault="007043FE" w:rsidP="007043FE">
      <w:pPr>
        <w:tabs>
          <w:tab w:val="left" w:pos="412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На дом задается упражнение из задачника Боголюбова «разрезы» (1). На следующем занятие  студенты заканчивают выполнение эскиза и технического рисунка и изучают (2) из того же задания.</w:t>
      </w:r>
    </w:p>
    <w:p w:rsidR="007043FE" w:rsidRPr="007043FE" w:rsidRDefault="007043FE" w:rsidP="007043FE">
      <w:pPr>
        <w:tabs>
          <w:tab w:val="left" w:pos="412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lastRenderedPageBreak/>
        <w:t>При  изучении сложных разрезов предлагается использовать деловую игру, выполняя эскизы по моделям (деталям) требующие выполнения ломанного или ступенчатого разреза.</w:t>
      </w:r>
    </w:p>
    <w:p w:rsidR="007043FE" w:rsidRPr="007043FE" w:rsidRDefault="007043FE" w:rsidP="007043FE">
      <w:pPr>
        <w:tabs>
          <w:tab w:val="left" w:pos="412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На дом задается выполнить упражнение 3 и 4 по теме «Разрезы» из сборника задач автора Боголюбова. На следующем занятии дается понятие о нанесении на чертежах обозначений шероховатости поверхностей, выполняется рабочий чертеж по данным эскизам №2.</w:t>
      </w:r>
    </w:p>
    <w:p w:rsidR="007043FE" w:rsidRPr="007043FE" w:rsidRDefault="007043FE" w:rsidP="007043FE">
      <w:pPr>
        <w:tabs>
          <w:tab w:val="left" w:pos="412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Тема сечение изучается парно-групповым методом.</w:t>
      </w:r>
    </w:p>
    <w:p w:rsidR="007043FE" w:rsidRPr="007043FE" w:rsidRDefault="007043FE" w:rsidP="007043FE">
      <w:pPr>
        <w:tabs>
          <w:tab w:val="left" w:pos="412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Закрепление осуществляется с помощью эскизов моделей и выполнения рабочих чертежей.</w:t>
      </w:r>
    </w:p>
    <w:p w:rsidR="007043FE" w:rsidRPr="007043FE" w:rsidRDefault="007043FE" w:rsidP="007043FE">
      <w:pPr>
        <w:tabs>
          <w:tab w:val="left" w:pos="412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Если продолжить разговор дальше, изучается тема «Резьбы», выполняется эскиз детали с резьбой</w:t>
      </w:r>
      <w:proofErr w:type="gramStart"/>
      <w:r w:rsidRPr="007043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43FE">
        <w:rPr>
          <w:rFonts w:ascii="Times New Roman" w:hAnsi="Times New Roman" w:cs="Times New Roman"/>
          <w:sz w:val="28"/>
          <w:szCs w:val="28"/>
        </w:rPr>
        <w:t xml:space="preserve"> простым разрезом и сечением, а потом уже «крепежные детали» и т.д.</w:t>
      </w:r>
    </w:p>
    <w:p w:rsidR="007043FE" w:rsidRPr="007043FE" w:rsidRDefault="007043FE" w:rsidP="007043FE">
      <w:pPr>
        <w:tabs>
          <w:tab w:val="left" w:pos="412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Такая последовательность при изучении указанных выше тем, логически оправдана, позволяет, как нам кажется, более последовательно изучить материал, работать с несколько меньшим напряжением по времени и в то же время выполнить предусмотренные существующей программой задания, от которых как бы мы не хотели, нам никто не позволит отойти.</w:t>
      </w:r>
    </w:p>
    <w:p w:rsidR="007043FE" w:rsidRPr="007043FE" w:rsidRDefault="007043FE" w:rsidP="007043FE">
      <w:pPr>
        <w:numPr>
          <w:ilvl w:val="0"/>
          <w:numId w:val="2"/>
        </w:numPr>
        <w:tabs>
          <w:tab w:val="left" w:pos="41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br w:type="page"/>
      </w:r>
      <w:r w:rsidRPr="007043FE">
        <w:rPr>
          <w:rFonts w:ascii="Times New Roman" w:hAnsi="Times New Roman" w:cs="Times New Roman"/>
          <w:sz w:val="28"/>
          <w:szCs w:val="28"/>
        </w:rPr>
        <w:lastRenderedPageBreak/>
        <w:t>ПРОСТЫЕ РАЗРЕЗЫ  (</w:t>
      </w:r>
      <w:proofErr w:type="gramStart"/>
      <w:r w:rsidRPr="007043FE">
        <w:rPr>
          <w:rFonts w:ascii="Times New Roman" w:hAnsi="Times New Roman" w:cs="Times New Roman"/>
          <w:sz w:val="28"/>
          <w:szCs w:val="28"/>
        </w:rPr>
        <w:t>Проблемной</w:t>
      </w:r>
      <w:proofErr w:type="gramEnd"/>
      <w:r w:rsidRPr="007043FE">
        <w:rPr>
          <w:rFonts w:ascii="Times New Roman" w:hAnsi="Times New Roman" w:cs="Times New Roman"/>
          <w:sz w:val="28"/>
          <w:szCs w:val="28"/>
        </w:rPr>
        <w:t xml:space="preserve"> обучение)</w:t>
      </w:r>
    </w:p>
    <w:p w:rsidR="007043FE" w:rsidRPr="007043FE" w:rsidRDefault="007043FE" w:rsidP="007043FE">
      <w:pPr>
        <w:tabs>
          <w:tab w:val="left" w:pos="4120"/>
        </w:tabs>
        <w:ind w:left="539"/>
        <w:rPr>
          <w:rFonts w:ascii="Times New Roman" w:hAnsi="Times New Roman" w:cs="Times New Roman"/>
          <w:sz w:val="28"/>
          <w:szCs w:val="28"/>
        </w:rPr>
      </w:pPr>
    </w:p>
    <w:p w:rsidR="007043FE" w:rsidRPr="007043FE" w:rsidRDefault="007043FE" w:rsidP="007043FE">
      <w:pPr>
        <w:tabs>
          <w:tab w:val="left" w:pos="4120"/>
        </w:tabs>
        <w:ind w:left="539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На данную тему по программе отводится 10 часов.</w:t>
      </w:r>
    </w:p>
    <w:p w:rsidR="007043FE" w:rsidRPr="007043FE" w:rsidRDefault="007043FE" w:rsidP="007043FE">
      <w:pPr>
        <w:tabs>
          <w:tab w:val="left" w:pos="4120"/>
        </w:tabs>
        <w:ind w:left="539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Методическая разработка составлена.</w:t>
      </w:r>
    </w:p>
    <w:p w:rsidR="007043FE" w:rsidRPr="007043FE" w:rsidRDefault="007043FE" w:rsidP="007043FE">
      <w:pPr>
        <w:tabs>
          <w:tab w:val="left" w:pos="4120"/>
        </w:tabs>
        <w:ind w:left="539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Дидактическая цель урока что</w:t>
      </w:r>
      <w:proofErr w:type="gramStart"/>
      <w:r w:rsidRPr="007043FE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7043FE">
        <w:rPr>
          <w:rFonts w:ascii="Times New Roman" w:hAnsi="Times New Roman" w:cs="Times New Roman"/>
          <w:sz w:val="28"/>
          <w:szCs w:val="28"/>
        </w:rPr>
        <w:t xml:space="preserve"> научить учащихся приемам выполнения простых разрезов, умению читать чертеж, содержащий простые разрезы.</w:t>
      </w:r>
    </w:p>
    <w:p w:rsidR="007043FE" w:rsidRPr="007043FE" w:rsidRDefault="007043FE" w:rsidP="007043FE">
      <w:pPr>
        <w:tabs>
          <w:tab w:val="left" w:pos="4120"/>
        </w:tabs>
        <w:ind w:left="539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Тип урока: изучение нового материала.</w:t>
      </w:r>
    </w:p>
    <w:p w:rsidR="007043FE" w:rsidRPr="007043FE" w:rsidRDefault="007043FE" w:rsidP="007043FE">
      <w:pPr>
        <w:tabs>
          <w:tab w:val="left" w:pos="4120"/>
        </w:tabs>
        <w:ind w:left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3FE">
        <w:rPr>
          <w:rFonts w:ascii="Times New Roman" w:hAnsi="Times New Roman" w:cs="Times New Roman"/>
          <w:sz w:val="28"/>
          <w:szCs w:val="28"/>
        </w:rPr>
        <w:t>Метод</w:t>
      </w:r>
      <w:proofErr w:type="gramEnd"/>
      <w:r w:rsidRPr="007043FE">
        <w:rPr>
          <w:rFonts w:ascii="Times New Roman" w:hAnsi="Times New Roman" w:cs="Times New Roman"/>
          <w:sz w:val="28"/>
          <w:szCs w:val="28"/>
        </w:rPr>
        <w:t xml:space="preserve"> применяемый на уроке: проблемный</w:t>
      </w:r>
    </w:p>
    <w:p w:rsidR="007043FE" w:rsidRPr="007043FE" w:rsidRDefault="007043FE" w:rsidP="007043FE">
      <w:pPr>
        <w:tabs>
          <w:tab w:val="left" w:pos="4120"/>
        </w:tabs>
        <w:ind w:left="539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Наглядные пособия: 1. мультипликационный плакат</w:t>
      </w:r>
    </w:p>
    <w:p w:rsidR="007043FE" w:rsidRPr="007043FE" w:rsidRDefault="007043FE" w:rsidP="007043FE">
      <w:pPr>
        <w:tabs>
          <w:tab w:val="left" w:pos="4120"/>
        </w:tabs>
        <w:ind w:left="539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 xml:space="preserve">                                    «С какой целью применяют разрезы»</w:t>
      </w:r>
    </w:p>
    <w:p w:rsidR="007043FE" w:rsidRPr="007043FE" w:rsidRDefault="007043FE" w:rsidP="007043FE">
      <w:pPr>
        <w:tabs>
          <w:tab w:val="left" w:pos="4120"/>
        </w:tabs>
        <w:ind w:left="539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 xml:space="preserve">                                   2.  Модели и детали</w:t>
      </w:r>
    </w:p>
    <w:p w:rsidR="007043FE" w:rsidRPr="007043FE" w:rsidRDefault="007043FE" w:rsidP="007043FE">
      <w:pPr>
        <w:tabs>
          <w:tab w:val="left" w:pos="4120"/>
        </w:tabs>
        <w:ind w:left="539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 xml:space="preserve">                                   3. Плакаты.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Ход урока</w:t>
      </w:r>
    </w:p>
    <w:p w:rsidR="007043FE" w:rsidRPr="007043FE" w:rsidRDefault="007043FE" w:rsidP="007043FE">
      <w:pPr>
        <w:numPr>
          <w:ilvl w:val="0"/>
          <w:numId w:val="3"/>
        </w:num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Организация урока.</w:t>
      </w:r>
    </w:p>
    <w:p w:rsidR="007043FE" w:rsidRPr="007043FE" w:rsidRDefault="007043FE" w:rsidP="007043FE">
      <w:pPr>
        <w:numPr>
          <w:ilvl w:val="0"/>
          <w:numId w:val="3"/>
        </w:num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Проблемная постановка темы урока «Научиться выполнять чертежи деталей в разрезе»</w:t>
      </w:r>
    </w:p>
    <w:p w:rsidR="007043FE" w:rsidRPr="007043FE" w:rsidRDefault="007043FE" w:rsidP="007043FE">
      <w:pPr>
        <w:numPr>
          <w:ilvl w:val="0"/>
          <w:numId w:val="3"/>
        </w:num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Выделение частных проблем и  установление очередности их решения. Организация проблемной ситуации и поиска решения частных проблем:</w:t>
      </w:r>
    </w:p>
    <w:p w:rsidR="007043FE" w:rsidRPr="007043FE" w:rsidRDefault="007043FE" w:rsidP="007043FE">
      <w:pPr>
        <w:tabs>
          <w:tab w:val="left" w:pos="412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3.1.С какой целью применяются разрезы на чертеже?</w:t>
      </w:r>
    </w:p>
    <w:p w:rsidR="007043FE" w:rsidRPr="007043FE" w:rsidRDefault="007043FE" w:rsidP="007043FE">
      <w:pPr>
        <w:tabs>
          <w:tab w:val="left" w:pos="412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3.2. Как производится разрез?</w:t>
      </w:r>
    </w:p>
    <w:p w:rsidR="007043FE" w:rsidRPr="007043FE" w:rsidRDefault="007043FE" w:rsidP="007043FE">
      <w:pPr>
        <w:tabs>
          <w:tab w:val="left" w:pos="412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3.3. какие бывают разрезы в зависимости от положения секущей плоскости.</w:t>
      </w:r>
    </w:p>
    <w:p w:rsidR="007043FE" w:rsidRPr="007043FE" w:rsidRDefault="007043FE" w:rsidP="007043FE">
      <w:pPr>
        <w:tabs>
          <w:tab w:val="left" w:pos="412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3.4. какие разрезы называют горизонтальными, фронтальными, профильными.</w:t>
      </w:r>
    </w:p>
    <w:p w:rsidR="007043FE" w:rsidRPr="007043FE" w:rsidRDefault="007043FE" w:rsidP="007043FE">
      <w:pPr>
        <w:tabs>
          <w:tab w:val="left" w:pos="412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4. Решение частных проблем.</w:t>
      </w:r>
    </w:p>
    <w:p w:rsidR="007043FE" w:rsidRPr="007043FE" w:rsidRDefault="007043FE" w:rsidP="007043FE">
      <w:pPr>
        <w:tabs>
          <w:tab w:val="left" w:pos="412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5. Решение главной проблемы. Выводы.</w:t>
      </w:r>
    </w:p>
    <w:p w:rsidR="007043FE" w:rsidRPr="007043FE" w:rsidRDefault="007043FE" w:rsidP="007043FE">
      <w:pPr>
        <w:tabs>
          <w:tab w:val="left" w:pos="412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6. Решение практических задач на применение полученных знаний (по ходу изучения нового материала).</w:t>
      </w:r>
    </w:p>
    <w:p w:rsidR="007043FE" w:rsidRPr="007043FE" w:rsidRDefault="007043FE" w:rsidP="007043FE">
      <w:pPr>
        <w:tabs>
          <w:tab w:val="left" w:pos="412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 xml:space="preserve">7. Домашние задания: </w:t>
      </w:r>
      <w:proofErr w:type="spellStart"/>
      <w:r w:rsidRPr="007043FE">
        <w:rPr>
          <w:rFonts w:ascii="Times New Roman" w:hAnsi="Times New Roman" w:cs="Times New Roman"/>
          <w:sz w:val="28"/>
          <w:szCs w:val="28"/>
        </w:rPr>
        <w:t>Хаскин</w:t>
      </w:r>
      <w:proofErr w:type="spellEnd"/>
      <w:r w:rsidRPr="007043FE">
        <w:rPr>
          <w:rFonts w:ascii="Times New Roman" w:hAnsi="Times New Roman" w:cs="Times New Roman"/>
          <w:sz w:val="28"/>
          <w:szCs w:val="28"/>
        </w:rPr>
        <w:t xml:space="preserve"> «Курс черчения» с. 14-17 Боголюбов С.К. «Задания по курсу машиностроительного черчения «</w:t>
      </w:r>
    </w:p>
    <w:p w:rsidR="007043FE" w:rsidRPr="007043FE" w:rsidRDefault="007043FE" w:rsidP="007043FE">
      <w:pPr>
        <w:tabs>
          <w:tab w:val="left" w:pos="412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043FE" w:rsidRPr="007043FE" w:rsidRDefault="007043FE" w:rsidP="007043FE">
      <w:pPr>
        <w:tabs>
          <w:tab w:val="left" w:pos="412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043FE" w:rsidRPr="007043FE" w:rsidRDefault="007043FE" w:rsidP="007043FE">
      <w:pPr>
        <w:tabs>
          <w:tab w:val="left" w:pos="4120"/>
        </w:tabs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lastRenderedPageBreak/>
        <w:t>Порядок  урока</w:t>
      </w:r>
    </w:p>
    <w:p w:rsidR="007043FE" w:rsidRPr="007043FE" w:rsidRDefault="007043FE" w:rsidP="007043FE">
      <w:pPr>
        <w:tabs>
          <w:tab w:val="left" w:pos="4120"/>
        </w:tabs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Перед началом урока сообщается тема, цель и сообщается студентам, что к концу урока им всем будут выставлены оценки.</w:t>
      </w:r>
    </w:p>
    <w:p w:rsidR="007043FE" w:rsidRPr="007043FE" w:rsidRDefault="007043FE" w:rsidP="007043FE">
      <w:pPr>
        <w:tabs>
          <w:tab w:val="left" w:pos="412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Затем предлагается учащимся мультипликационный плакат, на котором изображена модель без разреза (рис.1), задаются вопросы:</w:t>
      </w:r>
    </w:p>
    <w:p w:rsidR="007043FE" w:rsidRPr="007043FE" w:rsidRDefault="007043FE" w:rsidP="007043FE">
      <w:pPr>
        <w:numPr>
          <w:ilvl w:val="0"/>
          <w:numId w:val="4"/>
        </w:num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Как на данном чертеже модели показаны невидимые контуры детали?</w:t>
      </w:r>
    </w:p>
    <w:p w:rsidR="007043FE" w:rsidRPr="007043FE" w:rsidRDefault="007043FE" w:rsidP="007043FE">
      <w:pPr>
        <w:numPr>
          <w:ilvl w:val="0"/>
          <w:numId w:val="4"/>
        </w:num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Легко ли при таком переплетении штриховых линий быстро и безошибочно выяснить форму модели?</w:t>
      </w:r>
    </w:p>
    <w:p w:rsidR="007043FE" w:rsidRPr="007043FE" w:rsidRDefault="007043FE" w:rsidP="007043FE">
      <w:pPr>
        <w:numPr>
          <w:ilvl w:val="0"/>
          <w:numId w:val="4"/>
        </w:num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Дается  на плакате передвижение чертежей (рис.2)</w:t>
      </w:r>
    </w:p>
    <w:p w:rsidR="007043FE" w:rsidRPr="007043FE" w:rsidRDefault="007043FE" w:rsidP="007043FE">
      <w:pPr>
        <w:numPr>
          <w:ilvl w:val="0"/>
          <w:numId w:val="4"/>
        </w:num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На месте главного вида неразрезанной модели показываем эту же модель в разрезе.</w:t>
      </w:r>
    </w:p>
    <w:p w:rsidR="007043FE" w:rsidRPr="007043FE" w:rsidRDefault="007043FE" w:rsidP="007043FE">
      <w:pPr>
        <w:tabs>
          <w:tab w:val="left" w:pos="4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43FE" w:rsidRPr="007043FE" w:rsidRDefault="007043FE" w:rsidP="007043FE">
      <w:pPr>
        <w:tabs>
          <w:tab w:val="left" w:pos="4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43FE" w:rsidRPr="007043FE" w:rsidRDefault="007043FE" w:rsidP="007043FE">
      <w:pPr>
        <w:tabs>
          <w:tab w:val="left" w:pos="4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 xml:space="preserve">В о </w:t>
      </w:r>
      <w:proofErr w:type="spellStart"/>
      <w:proofErr w:type="gramStart"/>
      <w:r w:rsidRPr="007043F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0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F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043FE">
        <w:rPr>
          <w:rFonts w:ascii="Times New Roman" w:hAnsi="Times New Roman" w:cs="Times New Roman"/>
          <w:sz w:val="28"/>
          <w:szCs w:val="28"/>
        </w:rPr>
        <w:t xml:space="preserve"> о с ы: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1. Какими линиями на этом чертеже показаны невидимые контуры модели?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 xml:space="preserve">2. Почему? 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3. Какой чертеж легче читается?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4. Каким способом лучше выявить внутренние очертания модели?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 xml:space="preserve">Итак, </w:t>
      </w:r>
      <w:proofErr w:type="gramStart"/>
      <w:r w:rsidRPr="007043FE">
        <w:rPr>
          <w:rFonts w:ascii="Times New Roman" w:hAnsi="Times New Roman" w:cs="Times New Roman"/>
          <w:sz w:val="28"/>
          <w:szCs w:val="28"/>
        </w:rPr>
        <w:t>тема</w:t>
      </w:r>
      <w:proofErr w:type="gramEnd"/>
      <w:r w:rsidRPr="007043FE">
        <w:rPr>
          <w:rFonts w:ascii="Times New Roman" w:hAnsi="Times New Roman" w:cs="Times New Roman"/>
          <w:sz w:val="28"/>
          <w:szCs w:val="28"/>
        </w:rPr>
        <w:t xml:space="preserve"> сегодняшнего урока «Простые разрезы» </w:t>
      </w:r>
      <w:proofErr w:type="gramStart"/>
      <w:r w:rsidRPr="007043FE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7043FE">
        <w:rPr>
          <w:rFonts w:ascii="Times New Roman" w:hAnsi="Times New Roman" w:cs="Times New Roman"/>
          <w:sz w:val="28"/>
          <w:szCs w:val="28"/>
        </w:rPr>
        <w:t xml:space="preserve"> же перед нами стоит задача?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Для того чтобы научиться выполнять чертежи в разрезе надо выяснить:</w:t>
      </w:r>
    </w:p>
    <w:p w:rsidR="007043FE" w:rsidRPr="007043FE" w:rsidRDefault="007043FE" w:rsidP="007043FE">
      <w:pPr>
        <w:numPr>
          <w:ilvl w:val="0"/>
          <w:numId w:val="5"/>
        </w:num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Как производится разрез?</w:t>
      </w:r>
    </w:p>
    <w:p w:rsidR="007043FE" w:rsidRPr="007043FE" w:rsidRDefault="007043FE" w:rsidP="007043FE">
      <w:pPr>
        <w:numPr>
          <w:ilvl w:val="0"/>
          <w:numId w:val="5"/>
        </w:num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Что называется разрезом?</w:t>
      </w:r>
    </w:p>
    <w:p w:rsidR="007043FE" w:rsidRPr="007043FE" w:rsidRDefault="007043FE" w:rsidP="007043FE">
      <w:pPr>
        <w:numPr>
          <w:ilvl w:val="0"/>
          <w:numId w:val="5"/>
        </w:num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Какие бывают разрезы и как они располагаются на чертежах?</w:t>
      </w:r>
    </w:p>
    <w:p w:rsidR="007043FE" w:rsidRPr="007043FE" w:rsidRDefault="007043FE" w:rsidP="007043FE">
      <w:pPr>
        <w:tabs>
          <w:tab w:val="left" w:pos="412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043FE" w:rsidRPr="007043FE" w:rsidRDefault="007043FE" w:rsidP="007043FE">
      <w:pPr>
        <w:tabs>
          <w:tab w:val="left" w:pos="412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Запишите тему урока и вопросы: (</w:t>
      </w:r>
      <w:proofErr w:type="gramStart"/>
      <w:r w:rsidRPr="007043F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7043FE">
        <w:rPr>
          <w:rFonts w:ascii="Times New Roman" w:hAnsi="Times New Roman" w:cs="Times New Roman"/>
          <w:sz w:val="28"/>
          <w:szCs w:val="28"/>
        </w:rPr>
        <w:t xml:space="preserve">. план урока). Итак, разбираем вопрос: «С какой целью применяются разрезы на чертежах (3.1.) Посмотрите на </w:t>
      </w:r>
      <w:proofErr w:type="gramStart"/>
      <w:r w:rsidRPr="007043FE">
        <w:rPr>
          <w:rFonts w:ascii="Times New Roman" w:hAnsi="Times New Roman" w:cs="Times New Roman"/>
          <w:sz w:val="28"/>
          <w:szCs w:val="28"/>
        </w:rPr>
        <w:t>плакат</w:t>
      </w:r>
      <w:proofErr w:type="gramEnd"/>
      <w:r w:rsidRPr="007043FE">
        <w:rPr>
          <w:rFonts w:ascii="Times New Roman" w:hAnsi="Times New Roman" w:cs="Times New Roman"/>
          <w:sz w:val="28"/>
          <w:szCs w:val="28"/>
        </w:rPr>
        <w:t xml:space="preserve"> который мы только что изучили, и сделай самостоятельный вывод.</w:t>
      </w:r>
    </w:p>
    <w:p w:rsidR="007043FE" w:rsidRPr="007043FE" w:rsidRDefault="007043FE" w:rsidP="007043FE">
      <w:pPr>
        <w:tabs>
          <w:tab w:val="left" w:pos="412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Пункт (3.2.) «как производится разрез детали?»</w:t>
      </w:r>
    </w:p>
    <w:p w:rsidR="007043FE" w:rsidRPr="007043FE" w:rsidRDefault="007043FE" w:rsidP="007043FE">
      <w:pPr>
        <w:tabs>
          <w:tab w:val="left" w:pos="412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Поставим  перед учащимися разрезанную модель и плакат этой модели.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lastRenderedPageBreak/>
        <w:t>Предложим найти  ответ в учебнике.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После работы с книгой учащимся дается задание перечислить этапы работы при выполнении разреза.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Ответы студентов преподаватель сопровождает демонстрацией модели.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Внимание студентов обращается на то, что при изображении разреза необходимо показать все то, что получится в секущей плоскости и что расположено за секущей плоскостью. Студенты  рассматривают плакат  и отвечают на вопросы</w:t>
      </w:r>
      <w:proofErr w:type="gramStart"/>
      <w:r w:rsidRPr="007043FE"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:rsidR="007043FE" w:rsidRPr="007043FE" w:rsidRDefault="007043FE" w:rsidP="007043FE">
      <w:pPr>
        <w:numPr>
          <w:ilvl w:val="0"/>
          <w:numId w:val="6"/>
        </w:num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Какими линиями изображены невидимые контуры детали?</w:t>
      </w:r>
    </w:p>
    <w:p w:rsidR="007043FE" w:rsidRPr="007043FE" w:rsidRDefault="007043FE" w:rsidP="007043FE">
      <w:pPr>
        <w:numPr>
          <w:ilvl w:val="0"/>
          <w:numId w:val="6"/>
        </w:num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Как выделяется место разреза?</w:t>
      </w:r>
    </w:p>
    <w:p w:rsidR="007043FE" w:rsidRPr="007043FE" w:rsidRDefault="007043FE" w:rsidP="007043FE">
      <w:pPr>
        <w:numPr>
          <w:ilvl w:val="0"/>
          <w:numId w:val="6"/>
        </w:num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Как изображены остальные проекции детали?</w:t>
      </w:r>
    </w:p>
    <w:p w:rsidR="007043FE" w:rsidRPr="007043FE" w:rsidRDefault="007043FE" w:rsidP="007043FE">
      <w:pPr>
        <w:tabs>
          <w:tab w:val="left" w:pos="412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После этого предлагается студентам самим сформулировать определение: «Что называется разрезом? Пункт 3.3. (см. план урока).</w:t>
      </w:r>
    </w:p>
    <w:p w:rsidR="007043FE" w:rsidRPr="007043FE" w:rsidRDefault="007043FE" w:rsidP="007043FE">
      <w:pPr>
        <w:numPr>
          <w:ilvl w:val="0"/>
          <w:numId w:val="7"/>
        </w:num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Какие бывают разрезы в зависимости от положения секущей плоскости?</w:t>
      </w:r>
    </w:p>
    <w:p w:rsidR="007043FE" w:rsidRPr="007043FE" w:rsidRDefault="007043FE" w:rsidP="007043FE">
      <w:pPr>
        <w:numPr>
          <w:ilvl w:val="0"/>
          <w:numId w:val="7"/>
        </w:num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Какое положение может занимать плоскость в пространстве?</w:t>
      </w:r>
    </w:p>
    <w:p w:rsidR="007043FE" w:rsidRPr="007043FE" w:rsidRDefault="007043FE" w:rsidP="007043FE">
      <w:pPr>
        <w:numPr>
          <w:ilvl w:val="0"/>
          <w:numId w:val="7"/>
        </w:num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Как называется плоскость</w:t>
      </w:r>
      <w:proofErr w:type="gramStart"/>
      <w:r w:rsidRPr="007043FE">
        <w:rPr>
          <w:rFonts w:ascii="Times New Roman" w:hAnsi="Times New Roman" w:cs="Times New Roman"/>
          <w:sz w:val="28"/>
          <w:szCs w:val="28"/>
        </w:rPr>
        <w:t xml:space="preserve">, !! </w:t>
      </w:r>
      <w:proofErr w:type="gramEnd"/>
      <w:r w:rsidRPr="007043FE">
        <w:rPr>
          <w:rFonts w:ascii="Times New Roman" w:hAnsi="Times New Roman" w:cs="Times New Roman"/>
          <w:sz w:val="28"/>
          <w:szCs w:val="28"/>
        </w:rPr>
        <w:t>плоскостям проекций?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Преподаватель демонстрирует эти плоскости на 3</w:t>
      </w:r>
      <w:r w:rsidRPr="007043FE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70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FE">
        <w:rPr>
          <w:rFonts w:ascii="Times New Roman" w:hAnsi="Times New Roman" w:cs="Times New Roman"/>
          <w:sz w:val="28"/>
          <w:szCs w:val="28"/>
        </w:rPr>
        <w:t>гранной</w:t>
      </w:r>
      <w:proofErr w:type="spellEnd"/>
      <w:r w:rsidRPr="007043FE">
        <w:rPr>
          <w:rFonts w:ascii="Times New Roman" w:hAnsi="Times New Roman" w:cs="Times New Roman"/>
          <w:sz w:val="28"/>
          <w:szCs w:val="28"/>
        </w:rPr>
        <w:t xml:space="preserve"> угле.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Показываем модели</w:t>
      </w:r>
      <w:proofErr w:type="gramStart"/>
      <w:r w:rsidRPr="007043F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043FE">
        <w:rPr>
          <w:rFonts w:ascii="Times New Roman" w:hAnsi="Times New Roman" w:cs="Times New Roman"/>
          <w:sz w:val="28"/>
          <w:szCs w:val="28"/>
        </w:rPr>
        <w:t xml:space="preserve"> (рис.6), (рис.4), (рис.5)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Спрашиваем: 1. какими плоскостями можно разрезать эти детали на 2 половины?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2. Какие можно назвать разрезы в зависимости от положения секущей плоскости? п.3.4. (см</w:t>
      </w:r>
      <w:proofErr w:type="gramStart"/>
      <w:r w:rsidRPr="007043F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043FE">
        <w:rPr>
          <w:rFonts w:ascii="Times New Roman" w:hAnsi="Times New Roman" w:cs="Times New Roman"/>
          <w:sz w:val="28"/>
          <w:szCs w:val="28"/>
        </w:rPr>
        <w:t>лан урока)</w:t>
      </w:r>
    </w:p>
    <w:p w:rsidR="007043FE" w:rsidRPr="007043FE" w:rsidRDefault="007043FE" w:rsidP="007043FE">
      <w:pPr>
        <w:tabs>
          <w:tab w:val="left" w:pos="412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043FE" w:rsidRPr="007043FE" w:rsidRDefault="007043FE" w:rsidP="007043FE">
      <w:pPr>
        <w:tabs>
          <w:tab w:val="left" w:pos="412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Какие разрезы называются фронтальными, горизонтальными, профильными. Демонстрируем плакаты.</w:t>
      </w:r>
    </w:p>
    <w:p w:rsidR="007043FE" w:rsidRPr="007043FE" w:rsidRDefault="007043FE" w:rsidP="007043FE">
      <w:pPr>
        <w:numPr>
          <w:ilvl w:val="0"/>
          <w:numId w:val="8"/>
        </w:num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Какую половину модели надо мысленно удалить?</w:t>
      </w:r>
    </w:p>
    <w:p w:rsidR="007043FE" w:rsidRPr="007043FE" w:rsidRDefault="007043FE" w:rsidP="007043FE">
      <w:pPr>
        <w:numPr>
          <w:ilvl w:val="0"/>
          <w:numId w:val="8"/>
        </w:num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На какую плоскость проекций спроецируем оставшуюся половину? (20 мин)</w:t>
      </w:r>
    </w:p>
    <w:p w:rsidR="007043FE" w:rsidRPr="007043FE" w:rsidRDefault="007043FE" w:rsidP="007043FE">
      <w:pPr>
        <w:tabs>
          <w:tab w:val="left" w:pos="412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Предлагаем учащимся сделать определение фронтального, профильного, горизонтального разрезов.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Предлагаем выполнить в тетради упражнение: «По модели с натуры  выполнить простой разрез (эскиз</w:t>
      </w:r>
      <w:proofErr w:type="gramStart"/>
      <w:r w:rsidRPr="007043FE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7043FE">
        <w:rPr>
          <w:rFonts w:ascii="Times New Roman" w:hAnsi="Times New Roman" w:cs="Times New Roman"/>
          <w:sz w:val="28"/>
          <w:szCs w:val="28"/>
        </w:rPr>
        <w:t>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Во время работы преподаватель бегло просматривает работы и фиксирует ошибки.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lastRenderedPageBreak/>
        <w:t>По окончании выполнения упражнения преподаватель проводит анализ  выполнения упражнений, останавливается на допущенных ошибках и одновременно проводит закрепление знаний по вопросам.</w:t>
      </w:r>
    </w:p>
    <w:p w:rsidR="007043FE" w:rsidRPr="007043FE" w:rsidRDefault="007043FE" w:rsidP="007043FE">
      <w:pPr>
        <w:numPr>
          <w:ilvl w:val="0"/>
          <w:numId w:val="9"/>
        </w:num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 xml:space="preserve">Какой плоскости проекций  </w:t>
      </w:r>
      <w:r w:rsidRPr="007043FE">
        <w:rPr>
          <w:rFonts w:ascii="Palatino Linotype" w:hAnsi="Palatino Linotype" w:cs="Times New Roman"/>
          <w:sz w:val="28"/>
          <w:szCs w:val="28"/>
        </w:rPr>
        <w:t>‖</w:t>
      </w:r>
      <w:r w:rsidRPr="007043FE">
        <w:rPr>
          <w:rFonts w:ascii="Times New Roman" w:hAnsi="Times New Roman" w:cs="Times New Roman"/>
          <w:sz w:val="28"/>
          <w:szCs w:val="28"/>
        </w:rPr>
        <w:t xml:space="preserve"> секущие плоскости.</w:t>
      </w:r>
    </w:p>
    <w:p w:rsidR="007043FE" w:rsidRPr="007043FE" w:rsidRDefault="007043FE" w:rsidP="007043FE">
      <w:pPr>
        <w:numPr>
          <w:ilvl w:val="0"/>
          <w:numId w:val="9"/>
        </w:num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Какую половину модели отбрасываем?</w:t>
      </w:r>
    </w:p>
    <w:p w:rsidR="007043FE" w:rsidRPr="007043FE" w:rsidRDefault="007043FE" w:rsidP="007043FE">
      <w:pPr>
        <w:numPr>
          <w:ilvl w:val="0"/>
          <w:numId w:val="9"/>
        </w:num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На месте какого вида должен быть выполнен разрез, решить частные проблемы, сообщаем студентам, что умение выполнять фронтальный, горизонтальный и профильный разрезы является решением нашей главной проблемы</w:t>
      </w:r>
      <w:proofErr w:type="gramStart"/>
      <w:r w:rsidRPr="007043FE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Pr="007043FE">
        <w:rPr>
          <w:rFonts w:ascii="Times New Roman" w:hAnsi="Times New Roman" w:cs="Times New Roman"/>
          <w:sz w:val="28"/>
          <w:szCs w:val="28"/>
        </w:rPr>
        <w:t>аучить выполнять чертежи в разрезе»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В конце  изложения основного материала  преподаватель обращает внимание учащихся на два вопроса.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1. Где должна проходить секущая плоскость?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2.Где должны быть помещены разрезы?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3.Как соединяется половина вида с половиной разреза.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4. Местные разрезы.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 xml:space="preserve">Учащимся </w:t>
      </w:r>
      <w:proofErr w:type="gramStart"/>
      <w:r w:rsidRPr="007043FE">
        <w:rPr>
          <w:rFonts w:ascii="Times New Roman" w:hAnsi="Times New Roman" w:cs="Times New Roman"/>
          <w:sz w:val="28"/>
          <w:szCs w:val="28"/>
        </w:rPr>
        <w:t>сообщается</w:t>
      </w:r>
      <w:proofErr w:type="gramEnd"/>
      <w:r w:rsidRPr="007043FE">
        <w:rPr>
          <w:rFonts w:ascii="Times New Roman" w:hAnsi="Times New Roman" w:cs="Times New Roman"/>
          <w:sz w:val="28"/>
          <w:szCs w:val="28"/>
        </w:rPr>
        <w:t xml:space="preserve"> в каком случае простые разрезы имеют  обозначения секущих плоскостей и разрезов.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Проверив выполнение в тетради упражнения, преподаватель ставит оценки в журнал.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Учащимся выдается задание «Выполнить эскиз детали с простым  разрезом и техническим рисунком».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При этом обращается внимание на обмер деталей, правила простановки размеров.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Задание на дом. По данным эскиза выполняют чертеж детали.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43FE" w:rsidRPr="007043FE" w:rsidRDefault="007043FE" w:rsidP="007043FE">
      <w:pPr>
        <w:numPr>
          <w:ilvl w:val="0"/>
          <w:numId w:val="8"/>
        </w:numPr>
        <w:tabs>
          <w:tab w:val="left" w:pos="41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br w:type="page"/>
      </w:r>
      <w:r w:rsidRPr="007043FE">
        <w:rPr>
          <w:rFonts w:ascii="Times New Roman" w:hAnsi="Times New Roman" w:cs="Times New Roman"/>
          <w:sz w:val="28"/>
          <w:szCs w:val="28"/>
        </w:rPr>
        <w:lastRenderedPageBreak/>
        <w:t>СЛОЖНЫЕ  РАЗРЕЗЫ</w:t>
      </w:r>
    </w:p>
    <w:p w:rsidR="007043FE" w:rsidRPr="007043FE" w:rsidRDefault="007043FE" w:rsidP="007043FE">
      <w:pPr>
        <w:tabs>
          <w:tab w:val="left" w:pos="4120"/>
        </w:tabs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(Деловая  игра)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 xml:space="preserve">На данную тему по учебной программе </w:t>
      </w:r>
      <w:proofErr w:type="gramStart"/>
      <w:r w:rsidRPr="007043FE">
        <w:rPr>
          <w:rFonts w:ascii="Times New Roman" w:hAnsi="Times New Roman" w:cs="Times New Roman"/>
          <w:sz w:val="28"/>
          <w:szCs w:val="28"/>
        </w:rPr>
        <w:t>отводится два часа Правильно организованная игра повышает</w:t>
      </w:r>
      <w:proofErr w:type="gramEnd"/>
      <w:r w:rsidRPr="007043FE">
        <w:rPr>
          <w:rFonts w:ascii="Times New Roman" w:hAnsi="Times New Roman" w:cs="Times New Roman"/>
          <w:sz w:val="28"/>
          <w:szCs w:val="28"/>
        </w:rPr>
        <w:t xml:space="preserve"> интерес к занятиям, активизирует деятельность студентов, вырабатывает элементы творчества, умение доказывать.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Тип урока: Урок изучения нового материала.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Дидактическая цель урока: обучить учащихся  умению применять знания разрезов в новой ситуации. Сформулировать устойчивое осознанное отношение к изучаемому  материалу.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Воспитательные цели: формирование ответственности перед коллективом, развитие требовательности к себе и товарищам, развитие поисковой познавательной деятельности, обоснование доказательств, приближение учебной деятельности к производству.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Ход урока.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На доске написано КБ. Стол преподавателя с надписью «главный конструктор». Главный конструктор назначает старших инженеров-конструкторов, которые за 3 минуты «набирают» штат конструкторов в отделы по 4-5 человек. Главный конструктор объявляет сотрудникам КБ о техническом задании.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Политехнический техникум нашего города обратился к нам в порядке оказания помощи изготовить чертежи  для выполнения моделей. Требуется выполнить чертежи моделей с применением сложных разрезов.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Дано: модели, изготовленные из разных материалов (металл, пластмасса, дерево).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 xml:space="preserve">Порядок выполнения: 1. выполнить эскиз данной модели в 2х видах. На месте одного из видов вычертить разрез </w:t>
      </w:r>
      <w:proofErr w:type="gramStart"/>
      <w:r w:rsidRPr="007043F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7043FE">
        <w:rPr>
          <w:rFonts w:ascii="Times New Roman" w:hAnsi="Times New Roman" w:cs="Times New Roman"/>
          <w:sz w:val="28"/>
          <w:szCs w:val="28"/>
        </w:rPr>
        <w:t>. рис.</w:t>
      </w:r>
    </w:p>
    <w:p w:rsidR="007043FE" w:rsidRPr="007043FE" w:rsidRDefault="007043FE" w:rsidP="007043FE">
      <w:pPr>
        <w:numPr>
          <w:ilvl w:val="0"/>
          <w:numId w:val="2"/>
        </w:num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Обозначить следы секущих плоскостей и разрез.</w:t>
      </w:r>
    </w:p>
    <w:p w:rsidR="007043FE" w:rsidRPr="007043FE" w:rsidRDefault="007043FE" w:rsidP="007043FE">
      <w:pPr>
        <w:numPr>
          <w:ilvl w:val="0"/>
          <w:numId w:val="2"/>
        </w:num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Использовать ГОСТ 2.306-68 (</w:t>
      </w:r>
      <w:proofErr w:type="gramStart"/>
      <w:r w:rsidRPr="007043F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7043FE">
        <w:rPr>
          <w:rFonts w:ascii="Times New Roman" w:hAnsi="Times New Roman" w:cs="Times New Roman"/>
          <w:sz w:val="28"/>
          <w:szCs w:val="28"/>
        </w:rPr>
        <w:t xml:space="preserve"> СЭВ 860-78) для графического обозначения материала в сечениях.</w:t>
      </w:r>
    </w:p>
    <w:p w:rsidR="007043FE" w:rsidRPr="007043FE" w:rsidRDefault="007043FE" w:rsidP="007043FE">
      <w:pPr>
        <w:numPr>
          <w:ilvl w:val="0"/>
          <w:numId w:val="2"/>
        </w:num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Нанести размеры.</w:t>
      </w:r>
    </w:p>
    <w:p w:rsidR="007043FE" w:rsidRPr="007043FE" w:rsidRDefault="007043FE" w:rsidP="007043FE">
      <w:pPr>
        <w:numPr>
          <w:ilvl w:val="0"/>
          <w:numId w:val="2"/>
        </w:num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Сконструировать модель  из геометрических тел (цилиндр, конус, пирамиды, призмы).</w:t>
      </w:r>
    </w:p>
    <w:p w:rsidR="007043FE" w:rsidRPr="007043FE" w:rsidRDefault="007043FE" w:rsidP="007043FE">
      <w:pPr>
        <w:numPr>
          <w:ilvl w:val="0"/>
          <w:numId w:val="2"/>
        </w:num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 xml:space="preserve">преподаватель напоминает правила выполнения эскизов. При выполнении задания учащиеся могут советоваться друг с другом в бригаде-отделе, используют учебники, справочную литературу, </w:t>
      </w:r>
      <w:r w:rsidRPr="007043FE">
        <w:rPr>
          <w:rFonts w:ascii="Times New Roman" w:hAnsi="Times New Roman" w:cs="Times New Roman"/>
          <w:sz w:val="28"/>
          <w:szCs w:val="28"/>
        </w:rPr>
        <w:lastRenderedPageBreak/>
        <w:t>обращаются за помощью к преподавателю. Через 30-35 минут после начала игры старшие инженеры-конструкторы сдают свои работы гл. конструктору для проверки.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В это время конструкторы работают над созданием новой модели 40-45 минут.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Каждый отдел конструирует одну модель, эскиз которой требует обязательное построение сложного разреза.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По истечении 40минут старшие конструкторы выполняют  эскизы созданных моделей  на доске. Все члены КБ анализируют, оценивают, исправляют ошибки предложенных моделей.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В критерии оценки входит сложность конструкции, правильность оформления сложного разреза.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Результаты проверки записывают в протокол.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Форма протокола: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7"/>
        <w:gridCol w:w="1755"/>
        <w:gridCol w:w="1897"/>
        <w:gridCol w:w="1238"/>
        <w:gridCol w:w="1980"/>
        <w:gridCol w:w="1234"/>
      </w:tblGrid>
      <w:tr w:rsidR="007043FE" w:rsidRPr="007043FE" w:rsidTr="00C4593F">
        <w:tc>
          <w:tcPr>
            <w:tcW w:w="3168" w:type="dxa"/>
            <w:vMerge w:val="restart"/>
          </w:tcPr>
          <w:p w:rsidR="007043FE" w:rsidRPr="007043FE" w:rsidRDefault="007043FE" w:rsidP="00C4593F">
            <w:pPr>
              <w:tabs>
                <w:tab w:val="left" w:pos="4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3FE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880" w:type="dxa"/>
            <w:gridSpan w:val="2"/>
          </w:tcPr>
          <w:p w:rsidR="007043FE" w:rsidRPr="007043FE" w:rsidRDefault="007043FE" w:rsidP="00C4593F">
            <w:pPr>
              <w:tabs>
                <w:tab w:val="left" w:pos="4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3FE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1440" w:type="dxa"/>
            <w:vMerge w:val="restart"/>
          </w:tcPr>
          <w:p w:rsidR="007043FE" w:rsidRPr="007043FE" w:rsidRDefault="007043FE" w:rsidP="00C4593F">
            <w:pPr>
              <w:tabs>
                <w:tab w:val="left" w:pos="4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3FE">
              <w:rPr>
                <w:rFonts w:ascii="Times New Roman" w:hAnsi="Times New Roman" w:cs="Times New Roman"/>
                <w:sz w:val="28"/>
                <w:szCs w:val="28"/>
              </w:rPr>
              <w:t>Средняя оценка всей бригады</w:t>
            </w:r>
          </w:p>
        </w:tc>
        <w:tc>
          <w:tcPr>
            <w:tcW w:w="1440" w:type="dxa"/>
            <w:vMerge w:val="restart"/>
          </w:tcPr>
          <w:p w:rsidR="007043FE" w:rsidRPr="007043FE" w:rsidRDefault="007043FE" w:rsidP="00C4593F">
            <w:pPr>
              <w:tabs>
                <w:tab w:val="left" w:pos="4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3FE">
              <w:rPr>
                <w:rFonts w:ascii="Times New Roman" w:hAnsi="Times New Roman" w:cs="Times New Roman"/>
                <w:sz w:val="28"/>
                <w:szCs w:val="28"/>
              </w:rPr>
              <w:t>Оценка конструкторов</w:t>
            </w:r>
          </w:p>
        </w:tc>
        <w:tc>
          <w:tcPr>
            <w:tcW w:w="1493" w:type="dxa"/>
            <w:vMerge w:val="restart"/>
          </w:tcPr>
          <w:p w:rsidR="007043FE" w:rsidRPr="007043FE" w:rsidRDefault="007043FE" w:rsidP="00C4593F">
            <w:pPr>
              <w:tabs>
                <w:tab w:val="left" w:pos="4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3FE">
              <w:rPr>
                <w:rFonts w:ascii="Times New Roman" w:hAnsi="Times New Roman" w:cs="Times New Roman"/>
                <w:sz w:val="28"/>
                <w:szCs w:val="28"/>
              </w:rPr>
              <w:t>Росписи</w:t>
            </w:r>
          </w:p>
        </w:tc>
      </w:tr>
      <w:tr w:rsidR="007043FE" w:rsidRPr="007043FE" w:rsidTr="00C4593F">
        <w:tc>
          <w:tcPr>
            <w:tcW w:w="3168" w:type="dxa"/>
            <w:vMerge/>
          </w:tcPr>
          <w:p w:rsidR="007043FE" w:rsidRPr="007043FE" w:rsidRDefault="007043FE" w:rsidP="00C4593F">
            <w:pPr>
              <w:tabs>
                <w:tab w:val="left" w:pos="4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7043FE" w:rsidRPr="007043FE" w:rsidRDefault="007043FE" w:rsidP="00C4593F">
            <w:pPr>
              <w:tabs>
                <w:tab w:val="left" w:pos="4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3FE">
              <w:rPr>
                <w:rFonts w:ascii="Times New Roman" w:hAnsi="Times New Roman" w:cs="Times New Roman"/>
                <w:sz w:val="28"/>
                <w:szCs w:val="28"/>
              </w:rPr>
              <w:t>Сложность конструкции</w:t>
            </w:r>
          </w:p>
        </w:tc>
        <w:tc>
          <w:tcPr>
            <w:tcW w:w="1440" w:type="dxa"/>
          </w:tcPr>
          <w:p w:rsidR="007043FE" w:rsidRPr="007043FE" w:rsidRDefault="007043FE" w:rsidP="00C4593F">
            <w:pPr>
              <w:tabs>
                <w:tab w:val="left" w:pos="4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3FE">
              <w:rPr>
                <w:rFonts w:ascii="Times New Roman" w:hAnsi="Times New Roman" w:cs="Times New Roman"/>
                <w:sz w:val="28"/>
                <w:szCs w:val="28"/>
              </w:rPr>
              <w:t>Правильность выполнения</w:t>
            </w:r>
          </w:p>
        </w:tc>
        <w:tc>
          <w:tcPr>
            <w:tcW w:w="1440" w:type="dxa"/>
            <w:vMerge/>
          </w:tcPr>
          <w:p w:rsidR="007043FE" w:rsidRPr="007043FE" w:rsidRDefault="007043FE" w:rsidP="00C4593F">
            <w:pPr>
              <w:tabs>
                <w:tab w:val="left" w:pos="4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7043FE" w:rsidRPr="007043FE" w:rsidRDefault="007043FE" w:rsidP="00C4593F">
            <w:pPr>
              <w:tabs>
                <w:tab w:val="left" w:pos="4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vMerge/>
          </w:tcPr>
          <w:p w:rsidR="007043FE" w:rsidRPr="007043FE" w:rsidRDefault="007043FE" w:rsidP="00C4593F">
            <w:pPr>
              <w:tabs>
                <w:tab w:val="left" w:pos="4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3FE" w:rsidRPr="007043FE" w:rsidTr="00C4593F">
        <w:tc>
          <w:tcPr>
            <w:tcW w:w="3168" w:type="dxa"/>
          </w:tcPr>
          <w:p w:rsidR="007043FE" w:rsidRPr="007043FE" w:rsidRDefault="007043FE" w:rsidP="00C4593F">
            <w:pPr>
              <w:tabs>
                <w:tab w:val="left" w:pos="4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3FE">
              <w:rPr>
                <w:rFonts w:ascii="Times New Roman" w:hAnsi="Times New Roman" w:cs="Times New Roman"/>
                <w:sz w:val="28"/>
                <w:szCs w:val="28"/>
              </w:rPr>
              <w:t>1-ый отдел</w:t>
            </w:r>
          </w:p>
          <w:p w:rsidR="007043FE" w:rsidRPr="007043FE" w:rsidRDefault="007043FE" w:rsidP="00C4593F">
            <w:pPr>
              <w:tabs>
                <w:tab w:val="left" w:pos="4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3FE" w:rsidRPr="007043FE" w:rsidRDefault="007043FE" w:rsidP="00C4593F">
            <w:pPr>
              <w:tabs>
                <w:tab w:val="left" w:pos="4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3FE" w:rsidRPr="007043FE" w:rsidRDefault="007043FE" w:rsidP="00C4593F">
            <w:pPr>
              <w:tabs>
                <w:tab w:val="left" w:pos="4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3FE" w:rsidRPr="007043FE" w:rsidRDefault="007043FE" w:rsidP="00C4593F">
            <w:pPr>
              <w:tabs>
                <w:tab w:val="left" w:pos="4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3FE" w:rsidRPr="007043FE" w:rsidRDefault="007043FE" w:rsidP="00C4593F">
            <w:pPr>
              <w:tabs>
                <w:tab w:val="left" w:pos="4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7043FE" w:rsidRPr="007043FE" w:rsidRDefault="007043FE" w:rsidP="00C4593F">
            <w:pPr>
              <w:tabs>
                <w:tab w:val="left" w:pos="4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3FE" w:rsidRPr="007043FE" w:rsidRDefault="007043FE" w:rsidP="00C4593F">
            <w:pPr>
              <w:tabs>
                <w:tab w:val="left" w:pos="4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3FE" w:rsidRPr="007043FE" w:rsidRDefault="007043FE" w:rsidP="00C4593F">
            <w:pPr>
              <w:tabs>
                <w:tab w:val="left" w:pos="4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3FE" w:rsidRPr="007043FE" w:rsidRDefault="007043FE" w:rsidP="00C4593F">
            <w:pPr>
              <w:tabs>
                <w:tab w:val="left" w:pos="4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3FE" w:rsidRPr="007043FE" w:rsidRDefault="007043FE" w:rsidP="00C4593F">
            <w:pPr>
              <w:tabs>
                <w:tab w:val="left" w:pos="4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3FE" w:rsidRPr="007043FE" w:rsidRDefault="007043FE" w:rsidP="00C4593F">
            <w:pPr>
              <w:tabs>
                <w:tab w:val="left" w:pos="4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3FE" w:rsidRPr="007043FE" w:rsidRDefault="007043FE" w:rsidP="00C4593F">
            <w:pPr>
              <w:tabs>
                <w:tab w:val="left" w:pos="4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3FE" w:rsidRPr="007043FE" w:rsidRDefault="007043FE" w:rsidP="00C4593F">
            <w:pPr>
              <w:tabs>
                <w:tab w:val="left" w:pos="4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7043FE" w:rsidRPr="007043FE" w:rsidRDefault="007043FE" w:rsidP="00C4593F">
            <w:pPr>
              <w:tabs>
                <w:tab w:val="left" w:pos="4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7043FE" w:rsidRPr="007043FE" w:rsidRDefault="007043FE" w:rsidP="00C4593F">
            <w:pPr>
              <w:tabs>
                <w:tab w:val="left" w:pos="4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7043FE" w:rsidRPr="007043FE" w:rsidRDefault="007043FE" w:rsidP="00C4593F">
            <w:pPr>
              <w:tabs>
                <w:tab w:val="left" w:pos="4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7043FE" w:rsidRPr="007043FE" w:rsidRDefault="007043FE" w:rsidP="00C4593F">
            <w:pPr>
              <w:tabs>
                <w:tab w:val="left" w:pos="4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Примечание: оценку конструкторам выставляет старший конструктор при участии  членов отдела, с учетом коэффициента участия в работе.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Задание на дом: выполнить по эскизу рабочий чертеж. В конце урока  подводится с анализом итог работы.</w:t>
      </w:r>
    </w:p>
    <w:p w:rsidR="007043FE" w:rsidRPr="007043FE" w:rsidRDefault="007043FE" w:rsidP="007043FE">
      <w:pPr>
        <w:tabs>
          <w:tab w:val="left" w:pos="4120"/>
        </w:tabs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3. С Е Ч Е Н И Е</w:t>
      </w:r>
    </w:p>
    <w:p w:rsidR="007043FE" w:rsidRPr="007043FE" w:rsidRDefault="007043FE" w:rsidP="007043FE">
      <w:pPr>
        <w:tabs>
          <w:tab w:val="left" w:pos="4120"/>
        </w:tabs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(Парно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3FE">
        <w:rPr>
          <w:rFonts w:ascii="Times New Roman" w:hAnsi="Times New Roman" w:cs="Times New Roman"/>
          <w:sz w:val="28"/>
          <w:szCs w:val="28"/>
        </w:rPr>
        <w:t>групповой метод)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lastRenderedPageBreak/>
        <w:t>На тему  сечение по программе отводится 2 часа. При изучении данной темы применяем парно-групповой метод обучения. Этот метод направлен на формирование активного самостоятельного  мышления учащегося. Здесь достигается переход обучения в самообучения.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Акт обучения проходит при осознанном  контроле учащегося.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Управляет, корректирует данный процесс обучения преподаватель.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Тип урока: урок изучения нового  материала.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Дидактическая цель урока: сформировать новое условное понятие сечение, обеспечить усвоение  студентами особенностей условностей при выполнении сечений.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Воспитательная цель урока: формирование стремления к глубокому усвоению знаний нового материала, воспитание ответственности, развитие пространственного мышления, развитие умения действовать самостоятельно.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Обеспечение урока: диафильм «Разрезы и сечения». Плакаты, карточки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3FE">
        <w:rPr>
          <w:rFonts w:ascii="Times New Roman" w:hAnsi="Times New Roman" w:cs="Times New Roman"/>
          <w:sz w:val="28"/>
          <w:szCs w:val="28"/>
        </w:rPr>
        <w:t>машинного программированного опроса, модели, учебник Дружинин С.С. «Черчение», бумага для выполнения эскиза, чертежные принадлежности, мерительный инструмент.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Процесс изучения нового материала поделим для удобства на 4 этапа. Это соответствует структуре процесса усвоения.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Первый этап  подготовка учащихся к восприятию нового материала и побуждении их к активному действию. Цель данного этапа мотивировать и актуализировать опорные знания. Другими словами необходима целенаправленная работа учащихся в получении новых знаний. Для их  актуализации применяется беседа, самостоятельная работа с учебником и работа над эскизом модели.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Урок начинается с информации о теме и цели урока. Создается эмоциональный настрой, располагающий студентов к работе. Достигается интересной информацией преподавателя о сечении. Как и где оно используется. Предлагается студентам сравнить два плаката одной детали (модели). На одном плакате модель изображена в 2-х, 3-х видах, на другом плакате эта же модель изображена в одном виде с сечениями. Задается вопрос: какое изображение выполнено экономичнее во времени и на каком изображении меньше расходовано материала</w:t>
      </w:r>
      <w:proofErr w:type="gramStart"/>
      <w:r w:rsidRPr="007043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43F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043F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043FE">
        <w:rPr>
          <w:rFonts w:ascii="Times New Roman" w:hAnsi="Times New Roman" w:cs="Times New Roman"/>
          <w:sz w:val="28"/>
          <w:szCs w:val="28"/>
        </w:rPr>
        <w:t>умаги)?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lastRenderedPageBreak/>
        <w:t>Учащиеся отвечают: Преподаватель тактично, логичным рассуждением подводит студентов к самостоятельному выводу о рациональном изображении.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Далее демонстрируется кадр диафильма простые разрезы и сечения. Перед студентами ставится вопрос (проблема). Чем сечение отличается от разреза? С целью связи изученного материала с новым. На этот вопрос ответ дают студенты, анализируя два кадра.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Преподаватель дает обобщение; концентрируя внимание на  следующем: что в разрезах, основная задача состоит в выявлении внутренней формы детали. Что для этого необходимо?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Во-первых, знания правил их оформления, во-вторых, при построении разреза по чертежу умение прочесть его, а при выполнении с натуры – ясное понимание формы изображаемого предмета.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Иные задачи возникают при выполнении сечений. Их отличие от разрезов в другом назначении и способе выполнения. Назначение сечений – выявление главным образом формы частей деталей в определенном их месте. Оно осуществляется более просто, чем при выполнении вида или разреза, а иногда является единственным способом пояснения тех частей детали, которые на виде плохо просматриваются.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Изучение сечений требует большого запаса представлений и понятий у студентов из области техники  в сочетании с геометрическим их толкованием.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 xml:space="preserve">Форма частей деталей, которые </w:t>
      </w:r>
      <w:proofErr w:type="gramStart"/>
      <w:r w:rsidRPr="007043FE">
        <w:rPr>
          <w:rFonts w:ascii="Times New Roman" w:hAnsi="Times New Roman" w:cs="Times New Roman"/>
          <w:sz w:val="28"/>
          <w:szCs w:val="28"/>
        </w:rPr>
        <w:t>поясняются сечениями весьма разнообразна</w:t>
      </w:r>
      <w:proofErr w:type="gramEnd"/>
      <w:r w:rsidRPr="007043FE">
        <w:rPr>
          <w:rFonts w:ascii="Times New Roman" w:hAnsi="Times New Roman" w:cs="Times New Roman"/>
          <w:sz w:val="28"/>
          <w:szCs w:val="28"/>
        </w:rPr>
        <w:t>. Обычно это канавки, пазы окна, срезы, отверстия, углубления и т.д. Студенты эти названия часто слышат</w:t>
      </w:r>
      <w:proofErr w:type="gramStart"/>
      <w:r w:rsidRPr="007043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43FE">
        <w:rPr>
          <w:rFonts w:ascii="Times New Roman" w:hAnsi="Times New Roman" w:cs="Times New Roman"/>
          <w:sz w:val="28"/>
          <w:szCs w:val="28"/>
        </w:rPr>
        <w:t xml:space="preserve"> но не все представляют форму. Для создания у студентов запаса технических  понятий и пространственных представлений, для последующего сознательного усвоения сечений, преподаватель показывает плакат, дает краткое пояснение выше названных элементов по ГОСТ 3485-46.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На этом первый этап получения информации заканчивается.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2-ой этап урока – восприятие нового материала. (Познание нового).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В первом этапе преподаватель подготовил студентов к восприятию нового материала, вызвал у них определенное желание и стремление работать, группа готова познать новое. Задача преподавателя на втором этапе – организовать изучение нового  материала.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 xml:space="preserve">С этой целью вся подгруппа разбивается на бригады по 4-ре человека в каждой. Студенты за стол садятся вдвоем. Итак, чтобы могли повернуться </w:t>
      </w:r>
      <w:r w:rsidRPr="007043FE">
        <w:rPr>
          <w:rFonts w:ascii="Times New Roman" w:hAnsi="Times New Roman" w:cs="Times New Roman"/>
          <w:sz w:val="28"/>
          <w:szCs w:val="28"/>
        </w:rPr>
        <w:lastRenderedPageBreak/>
        <w:t>друг к другу для общения. Каждой паре преподаватель дает карточку с вопросом. Перечень вопросов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1. Дать классификацию сечений, их характеристику.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 xml:space="preserve">2. При </w:t>
      </w:r>
      <w:proofErr w:type="gramStart"/>
      <w:r w:rsidRPr="007043FE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Pr="007043FE">
        <w:rPr>
          <w:rFonts w:ascii="Times New Roman" w:hAnsi="Times New Roman" w:cs="Times New Roman"/>
          <w:sz w:val="28"/>
          <w:szCs w:val="28"/>
        </w:rPr>
        <w:t xml:space="preserve"> каких графических работ вы встречались с понятием сечения?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3. Расположение вынесенных сечений на чертеже и их обозначение.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 xml:space="preserve">4. Расположение наложенных сечений на чертеже и их обозначение. 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5. Условности при выполнении сечений поверхностей вращения.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6. Графическое изображение различных материалов в сечении ГОСТ 2306-68 (</w:t>
      </w:r>
      <w:proofErr w:type="gramStart"/>
      <w:r w:rsidRPr="007043F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7043FE">
        <w:rPr>
          <w:rFonts w:ascii="Times New Roman" w:hAnsi="Times New Roman" w:cs="Times New Roman"/>
          <w:sz w:val="28"/>
          <w:szCs w:val="28"/>
        </w:rPr>
        <w:t xml:space="preserve"> СЭВ 860-78).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Вопрос должен быть изучен самостоятельно по учебнику с краткой записью в конспект.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 xml:space="preserve">Если при изучении учащимися данного вопроса появилось что-то неясное, то преподаватель шепотом помогает осмыслить его, не мешая всем остальным. Время на изучение 10 минут. Затем пары обмениваются знаниями по данному вопросу. 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 xml:space="preserve"> 1-я пара шепотом объясняет свой вопрос  2-ой паре, а 2-я пара изученный вопрос объясняет 1-ой паре. Новое для каждой пары кратко конспектируется. После обмена знаниями по каждому из 2-х вопросов  представитель бригады – бригадир выходит к доске и объясняет оба вопроса всей группе. Оставшиеся студенты  всей группы его слушают, коротко конспектируют. В таком плане изучают, объясняют свои  вопросы все бригады. Неточность бригадира исправляют, дополняют члены бригады.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По окончании выступлений бригадиров, преподаватель очень кратко делает обобщение  всего изученного материала всеми бригадами.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 xml:space="preserve">3 этап осмысление (понятие) нового материала. Основная цель – установление различных причинно-следственных связей изученного материала, имеющимися знаниями  студента, а так же связей между отдельными элементами изучаемых знаний. Для этой цели выдаются студентам </w:t>
      </w:r>
      <w:proofErr w:type="gramStart"/>
      <w:r w:rsidRPr="007043FE">
        <w:rPr>
          <w:rFonts w:ascii="Times New Roman" w:hAnsi="Times New Roman" w:cs="Times New Roman"/>
          <w:sz w:val="28"/>
          <w:szCs w:val="28"/>
        </w:rPr>
        <w:t>карточки</w:t>
      </w:r>
      <w:proofErr w:type="gramEnd"/>
      <w:r w:rsidRPr="007043FE">
        <w:rPr>
          <w:rFonts w:ascii="Times New Roman" w:hAnsi="Times New Roman" w:cs="Times New Roman"/>
          <w:sz w:val="28"/>
          <w:szCs w:val="28"/>
        </w:rPr>
        <w:t xml:space="preserve"> по которым они сравнивают и определяют сечения (рис.9). Время на осмысливания  10 минут. Бригадир контролирует ответ каждого. Затем бригадиры на проверку дают преподавателю, предварительно оценив их. Преподаватель проверяет работы и делает замечания.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4-ый этап контроль усвоения студентами нового материала.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(Применение полученных знаний).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lastRenderedPageBreak/>
        <w:t>Для этой цели каждому студенту выдается модель рис. 10. и на миллиметровой бумаге они выполняют эскиз модели с сечением рис.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proofErr w:type="spellStart"/>
      <w:r w:rsidRPr="007043FE">
        <w:rPr>
          <w:rFonts w:ascii="Times New Roman" w:hAnsi="Times New Roman" w:cs="Times New Roman"/>
          <w:sz w:val="28"/>
          <w:szCs w:val="28"/>
        </w:rPr>
        <w:t>экскизирования</w:t>
      </w:r>
      <w:proofErr w:type="spellEnd"/>
      <w:r w:rsidRPr="007043FE">
        <w:rPr>
          <w:rFonts w:ascii="Times New Roman" w:hAnsi="Times New Roman" w:cs="Times New Roman"/>
          <w:sz w:val="28"/>
          <w:szCs w:val="28"/>
        </w:rPr>
        <w:t>. Проводится взаимопроверка по парам и оценки выставляются бригадирами.</w:t>
      </w:r>
    </w:p>
    <w:p w:rsidR="007043FE" w:rsidRPr="007043FE" w:rsidRDefault="007043FE" w:rsidP="007043FE">
      <w:pPr>
        <w:tabs>
          <w:tab w:val="left" w:pos="4120"/>
        </w:tabs>
        <w:ind w:left="539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Основной контроль правильности составления эскиза с выполнением сечения осуществляет преподаватель.</w:t>
      </w:r>
    </w:p>
    <w:p w:rsidR="007043FE" w:rsidRPr="007043FE" w:rsidRDefault="007043FE" w:rsidP="007043FE">
      <w:pPr>
        <w:tabs>
          <w:tab w:val="left" w:pos="4120"/>
        </w:tabs>
        <w:ind w:left="539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В конце урока преподаватель делает обобщение урока, систематизацию знаний и комментирование оценок, полученных на уроке.</w:t>
      </w:r>
    </w:p>
    <w:p w:rsidR="007043FE" w:rsidRPr="007043FE" w:rsidRDefault="007043FE" w:rsidP="007043FE">
      <w:pPr>
        <w:tabs>
          <w:tab w:val="left" w:pos="4120"/>
        </w:tabs>
        <w:ind w:left="539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При оценке работы за урок учитываются все этапы. Словесно поощряются бригады, отмечается и отстающая бригада с указанием и анализом недостатков в работе. Рекомендацией литературы.</w:t>
      </w:r>
    </w:p>
    <w:p w:rsidR="007043FE" w:rsidRPr="007043FE" w:rsidRDefault="007043FE" w:rsidP="007043FE">
      <w:pPr>
        <w:tabs>
          <w:tab w:val="left" w:pos="4120"/>
        </w:tabs>
        <w:ind w:left="539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Выдается в конце урока домашнее задание. По эскизам выполнить на формате А</w:t>
      </w:r>
      <w:proofErr w:type="gramStart"/>
      <w:r w:rsidRPr="007043F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043FE">
        <w:rPr>
          <w:rFonts w:ascii="Times New Roman" w:hAnsi="Times New Roman" w:cs="Times New Roman"/>
          <w:sz w:val="28"/>
          <w:szCs w:val="28"/>
        </w:rPr>
        <w:t xml:space="preserve"> рабочий чертеж модели. Повторить по учебнику параграф.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43FE" w:rsidRPr="007043FE" w:rsidRDefault="007043FE" w:rsidP="007043FE">
      <w:pPr>
        <w:tabs>
          <w:tab w:val="left" w:pos="412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043FE" w:rsidRPr="007043FE" w:rsidRDefault="007043FE" w:rsidP="007043FE">
      <w:pPr>
        <w:tabs>
          <w:tab w:val="left" w:pos="3160"/>
        </w:tabs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br w:type="page"/>
      </w:r>
      <w:r w:rsidRPr="007043FE">
        <w:rPr>
          <w:rFonts w:ascii="Times New Roman" w:hAnsi="Times New Roman" w:cs="Times New Roman"/>
          <w:sz w:val="28"/>
          <w:szCs w:val="28"/>
        </w:rPr>
        <w:lastRenderedPageBreak/>
        <w:t>ЧТО ДАЮТ ЭТИ МЕТОДЫ?</w:t>
      </w:r>
    </w:p>
    <w:p w:rsidR="007043FE" w:rsidRPr="007043FE" w:rsidRDefault="007043FE" w:rsidP="007043FE">
      <w:pPr>
        <w:tabs>
          <w:tab w:val="left" w:pos="3160"/>
        </w:tabs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043FE" w:rsidRPr="007043FE" w:rsidRDefault="007043FE" w:rsidP="007043FE">
      <w:pPr>
        <w:numPr>
          <w:ilvl w:val="0"/>
          <w:numId w:val="10"/>
        </w:numPr>
        <w:tabs>
          <w:tab w:val="left" w:pos="31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Самодвижение в приобретении новых знаний.</w:t>
      </w:r>
    </w:p>
    <w:p w:rsidR="007043FE" w:rsidRPr="007043FE" w:rsidRDefault="007043FE" w:rsidP="007043FE">
      <w:pPr>
        <w:numPr>
          <w:ilvl w:val="0"/>
          <w:numId w:val="10"/>
        </w:numPr>
        <w:tabs>
          <w:tab w:val="left" w:pos="31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Коллективная работа по одной проблеме</w:t>
      </w:r>
    </w:p>
    <w:p w:rsidR="007043FE" w:rsidRPr="007043FE" w:rsidRDefault="007043FE" w:rsidP="007043FE">
      <w:pPr>
        <w:numPr>
          <w:ilvl w:val="0"/>
          <w:numId w:val="10"/>
        </w:numPr>
        <w:tabs>
          <w:tab w:val="left" w:pos="31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Сопереживание членов бригады</w:t>
      </w:r>
    </w:p>
    <w:p w:rsidR="007043FE" w:rsidRPr="007043FE" w:rsidRDefault="007043FE" w:rsidP="007043FE">
      <w:pPr>
        <w:numPr>
          <w:ilvl w:val="0"/>
          <w:numId w:val="10"/>
        </w:numPr>
        <w:tabs>
          <w:tab w:val="left" w:pos="31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Экономия времени при изучении.</w:t>
      </w:r>
    </w:p>
    <w:p w:rsidR="007043FE" w:rsidRPr="007043FE" w:rsidRDefault="007043FE" w:rsidP="007043FE">
      <w:pPr>
        <w:numPr>
          <w:ilvl w:val="0"/>
          <w:numId w:val="10"/>
        </w:numPr>
        <w:tabs>
          <w:tab w:val="left" w:pos="31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 xml:space="preserve">Многократное повторение </w:t>
      </w:r>
      <w:proofErr w:type="gramStart"/>
      <w:r w:rsidRPr="007043FE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7043FE">
        <w:rPr>
          <w:rFonts w:ascii="Times New Roman" w:hAnsi="Times New Roman" w:cs="Times New Roman"/>
          <w:sz w:val="28"/>
          <w:szCs w:val="28"/>
        </w:rPr>
        <w:t>.</w:t>
      </w:r>
    </w:p>
    <w:p w:rsidR="007043FE" w:rsidRPr="007043FE" w:rsidRDefault="007043FE" w:rsidP="007043FE">
      <w:pPr>
        <w:numPr>
          <w:ilvl w:val="0"/>
          <w:numId w:val="10"/>
        </w:numPr>
        <w:tabs>
          <w:tab w:val="left" w:pos="31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Повышение ответственности.</w:t>
      </w:r>
    </w:p>
    <w:p w:rsidR="007043FE" w:rsidRPr="007043FE" w:rsidRDefault="007043FE" w:rsidP="007043FE">
      <w:pPr>
        <w:numPr>
          <w:ilvl w:val="0"/>
          <w:numId w:val="10"/>
        </w:numPr>
        <w:tabs>
          <w:tab w:val="left" w:pos="31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Самостоятельная работа с учебником вырабатывает понимание в чтении технической литературы, вырабатывает у студентов психологическую установку на самостоятельное систематическое пополнение своих знаний и выработку умений ориентироваться в потоке научной политической информации при решении новых познавательных задач.</w:t>
      </w:r>
    </w:p>
    <w:p w:rsidR="007043FE" w:rsidRPr="007043FE" w:rsidRDefault="007043FE" w:rsidP="007043FE">
      <w:pPr>
        <w:numPr>
          <w:ilvl w:val="0"/>
          <w:numId w:val="10"/>
        </w:numPr>
        <w:tabs>
          <w:tab w:val="left" w:pos="31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 xml:space="preserve">Самооценка знаний воспитывает честность у </w:t>
      </w:r>
      <w:proofErr w:type="gramStart"/>
      <w:r w:rsidRPr="007043FE">
        <w:rPr>
          <w:rFonts w:ascii="Times New Roman" w:hAnsi="Times New Roman" w:cs="Times New Roman"/>
          <w:sz w:val="28"/>
          <w:szCs w:val="28"/>
        </w:rPr>
        <w:t>студентов</w:t>
      </w:r>
      <w:proofErr w:type="gramEnd"/>
      <w:r w:rsidRPr="007043FE">
        <w:rPr>
          <w:rFonts w:ascii="Times New Roman" w:hAnsi="Times New Roman" w:cs="Times New Roman"/>
          <w:sz w:val="28"/>
          <w:szCs w:val="28"/>
        </w:rPr>
        <w:t xml:space="preserve"> так как преподаватель регулярно проверяет достоверность её.</w:t>
      </w:r>
    </w:p>
    <w:p w:rsidR="007043FE" w:rsidRPr="007043FE" w:rsidRDefault="007043FE" w:rsidP="007043FE">
      <w:pPr>
        <w:numPr>
          <w:ilvl w:val="0"/>
          <w:numId w:val="10"/>
        </w:numPr>
        <w:tabs>
          <w:tab w:val="left" w:pos="31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 xml:space="preserve">Совмещение 2-х  –  3-х вопросов учебной программы дает для студентов самостоятельную деятельность по переносу знаний при решении задач в совершенно новых ситуациях. </w:t>
      </w:r>
    </w:p>
    <w:p w:rsidR="007043FE" w:rsidRPr="007043FE" w:rsidRDefault="007043FE" w:rsidP="007043FE">
      <w:pPr>
        <w:tabs>
          <w:tab w:val="left" w:pos="41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43FE" w:rsidRPr="007043FE" w:rsidRDefault="007043FE" w:rsidP="007043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br w:type="page"/>
      </w:r>
      <w:r w:rsidRPr="007043FE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7043FE" w:rsidRPr="007043FE" w:rsidRDefault="007043FE" w:rsidP="007043F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1. Постановление партии и Правительства СССР «О реформе общеобразовательной школы»</w:t>
      </w:r>
    </w:p>
    <w:p w:rsidR="007043FE" w:rsidRPr="007043FE" w:rsidRDefault="007043FE" w:rsidP="007043F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043FE">
        <w:rPr>
          <w:rFonts w:ascii="Times New Roman" w:hAnsi="Times New Roman" w:cs="Times New Roman"/>
          <w:sz w:val="28"/>
          <w:szCs w:val="28"/>
        </w:rPr>
        <w:t>Обучение основам проецирования (А.Д.Ботвинник.</w:t>
      </w:r>
      <w:proofErr w:type="gramEnd"/>
      <w:r w:rsidRPr="007043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043FE">
        <w:rPr>
          <w:rFonts w:ascii="Times New Roman" w:hAnsi="Times New Roman" w:cs="Times New Roman"/>
          <w:sz w:val="28"/>
          <w:szCs w:val="28"/>
        </w:rPr>
        <w:t>М.-Просвещение</w:t>
      </w:r>
      <w:proofErr w:type="spellEnd"/>
      <w:r w:rsidRPr="007043FE">
        <w:rPr>
          <w:rFonts w:ascii="Times New Roman" w:hAnsi="Times New Roman" w:cs="Times New Roman"/>
          <w:sz w:val="28"/>
          <w:szCs w:val="28"/>
        </w:rPr>
        <w:t>, 1975.</w:t>
      </w:r>
    </w:p>
    <w:p w:rsidR="007043FE" w:rsidRPr="007043FE" w:rsidRDefault="007043FE" w:rsidP="007043F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043FE">
        <w:rPr>
          <w:rFonts w:ascii="Times New Roman" w:hAnsi="Times New Roman" w:cs="Times New Roman"/>
          <w:sz w:val="28"/>
          <w:szCs w:val="28"/>
        </w:rPr>
        <w:t>Об актуальных вопросах методики обучения черчению (А.Д.Ботвинник.</w:t>
      </w:r>
      <w:proofErr w:type="gramEnd"/>
      <w:r w:rsidRPr="007043FE">
        <w:rPr>
          <w:rFonts w:ascii="Times New Roman" w:hAnsi="Times New Roman" w:cs="Times New Roman"/>
          <w:sz w:val="28"/>
          <w:szCs w:val="28"/>
        </w:rPr>
        <w:t xml:space="preserve"> – М. – Просвещение, 1977.</w:t>
      </w:r>
    </w:p>
    <w:p w:rsidR="007043FE" w:rsidRPr="007043FE" w:rsidRDefault="007043FE" w:rsidP="007043F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4. О.С.Гребенюк. Какими  должны быть цели урока</w:t>
      </w:r>
      <w:proofErr w:type="gramStart"/>
      <w:r w:rsidRPr="007043FE">
        <w:rPr>
          <w:rFonts w:ascii="Times New Roman" w:hAnsi="Times New Roman" w:cs="Times New Roman"/>
          <w:sz w:val="28"/>
          <w:szCs w:val="28"/>
        </w:rPr>
        <w:t xml:space="preserve"> -. </w:t>
      </w:r>
      <w:proofErr w:type="gramEnd"/>
      <w:r w:rsidRPr="007043FE">
        <w:rPr>
          <w:rFonts w:ascii="Times New Roman" w:hAnsi="Times New Roman" w:cs="Times New Roman"/>
          <w:sz w:val="28"/>
          <w:szCs w:val="28"/>
        </w:rPr>
        <w:t>Среднее специальное образование. – 1984, №12.</w:t>
      </w:r>
    </w:p>
    <w:p w:rsidR="007043FE" w:rsidRPr="007043FE" w:rsidRDefault="007043FE" w:rsidP="007043F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5. Т.П.Горелова. Используется методика проблемного обучения. – М. – Вестник высшей школы, 1981, №8, с. 59-61.</w:t>
      </w:r>
    </w:p>
    <w:p w:rsidR="007043FE" w:rsidRPr="007043FE" w:rsidRDefault="007043FE" w:rsidP="007043F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6. Организация современного урока /Ю.Б.Зотов. – М. – Просвещение, 1984.</w:t>
      </w:r>
    </w:p>
    <w:p w:rsidR="007043FE" w:rsidRPr="007043FE" w:rsidRDefault="007043FE" w:rsidP="007043F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 xml:space="preserve">7. Методика преподавания черчения / </w:t>
      </w:r>
      <w:proofErr w:type="spellStart"/>
      <w:r w:rsidRPr="007043FE">
        <w:rPr>
          <w:rFonts w:ascii="Times New Roman" w:hAnsi="Times New Roman" w:cs="Times New Roman"/>
          <w:sz w:val="28"/>
          <w:szCs w:val="28"/>
        </w:rPr>
        <w:t>В.И.Кузьменко</w:t>
      </w:r>
      <w:proofErr w:type="spellEnd"/>
      <w:r w:rsidRPr="007043FE">
        <w:rPr>
          <w:rFonts w:ascii="Times New Roman" w:hAnsi="Times New Roman" w:cs="Times New Roman"/>
          <w:sz w:val="28"/>
          <w:szCs w:val="28"/>
        </w:rPr>
        <w:t>, М.А.Косолапов. – М. – Просвещение, 1981.</w:t>
      </w:r>
    </w:p>
    <w:p w:rsidR="007043FE" w:rsidRPr="007043FE" w:rsidRDefault="007043FE" w:rsidP="007043F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8. Сборник заданий по черчению /Р.С. Миронова, Б.Г.Миронов. – М. – Высшая школа, 1984.</w:t>
      </w:r>
    </w:p>
    <w:p w:rsidR="007043FE" w:rsidRPr="007043FE" w:rsidRDefault="007043FE" w:rsidP="007043F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 xml:space="preserve">9. Методика практикума по машиностроительному черчению /И.А.Ройтман, Л.М. </w:t>
      </w:r>
      <w:proofErr w:type="spellStart"/>
      <w:r w:rsidRPr="007043FE">
        <w:rPr>
          <w:rFonts w:ascii="Times New Roman" w:hAnsi="Times New Roman" w:cs="Times New Roman"/>
          <w:sz w:val="28"/>
          <w:szCs w:val="28"/>
        </w:rPr>
        <w:t>Эйдельсон</w:t>
      </w:r>
      <w:proofErr w:type="spellEnd"/>
      <w:r w:rsidRPr="007043FE">
        <w:rPr>
          <w:rFonts w:ascii="Times New Roman" w:hAnsi="Times New Roman" w:cs="Times New Roman"/>
          <w:sz w:val="28"/>
          <w:szCs w:val="28"/>
        </w:rPr>
        <w:t>. – М. – Просвещение, 1979.</w:t>
      </w:r>
    </w:p>
    <w:p w:rsidR="007043FE" w:rsidRPr="007043FE" w:rsidRDefault="007043FE" w:rsidP="007043F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 xml:space="preserve">10. Качество знаний учащихся и пути его совершенствования / под редакцией </w:t>
      </w:r>
      <w:proofErr w:type="spellStart"/>
      <w:r w:rsidRPr="007043FE">
        <w:rPr>
          <w:rFonts w:ascii="Times New Roman" w:hAnsi="Times New Roman" w:cs="Times New Roman"/>
          <w:sz w:val="28"/>
          <w:szCs w:val="28"/>
        </w:rPr>
        <w:t>М.Н.Скаткина</w:t>
      </w:r>
      <w:proofErr w:type="spellEnd"/>
      <w:r w:rsidRPr="007043FE">
        <w:rPr>
          <w:rFonts w:ascii="Times New Roman" w:hAnsi="Times New Roman" w:cs="Times New Roman"/>
          <w:sz w:val="28"/>
          <w:szCs w:val="28"/>
        </w:rPr>
        <w:t>, В.В.Краевского. – М. – Педагогика, 1978, с.135.</w:t>
      </w:r>
    </w:p>
    <w:p w:rsidR="007043FE" w:rsidRPr="007043FE" w:rsidRDefault="007043FE" w:rsidP="007043F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 xml:space="preserve">11. Черчение / А.М. </w:t>
      </w:r>
      <w:proofErr w:type="spellStart"/>
      <w:r w:rsidRPr="007043FE">
        <w:rPr>
          <w:rFonts w:ascii="Times New Roman" w:hAnsi="Times New Roman" w:cs="Times New Roman"/>
          <w:sz w:val="28"/>
          <w:szCs w:val="28"/>
        </w:rPr>
        <w:t>Хаскин</w:t>
      </w:r>
      <w:proofErr w:type="spellEnd"/>
      <w:r w:rsidRPr="007043FE">
        <w:rPr>
          <w:rFonts w:ascii="Times New Roman" w:hAnsi="Times New Roman" w:cs="Times New Roman"/>
          <w:sz w:val="28"/>
          <w:szCs w:val="28"/>
        </w:rPr>
        <w:t>. – Киев. – Высшая школа, 1979.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FE">
        <w:rPr>
          <w:rFonts w:ascii="Times New Roman" w:hAnsi="Times New Roman" w:cs="Times New Roman"/>
          <w:sz w:val="28"/>
          <w:szCs w:val="28"/>
        </w:rPr>
        <w:t>12. Боголюбов С.К. «Задания по курсу машиностроительного черчения», М.,1981г.</w:t>
      </w:r>
      <w:proofErr w:type="gramStart"/>
      <w:r w:rsidRPr="007043F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04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3FE">
        <w:rPr>
          <w:rFonts w:ascii="Times New Roman" w:hAnsi="Times New Roman" w:cs="Times New Roman"/>
          <w:sz w:val="28"/>
          <w:szCs w:val="28"/>
        </w:rPr>
        <w:t>Хаскин</w:t>
      </w:r>
      <w:proofErr w:type="spellEnd"/>
      <w:r w:rsidRPr="007043FE">
        <w:rPr>
          <w:rFonts w:ascii="Times New Roman" w:hAnsi="Times New Roman" w:cs="Times New Roman"/>
          <w:sz w:val="28"/>
          <w:szCs w:val="28"/>
        </w:rPr>
        <w:t xml:space="preserve"> Ч.П. «Курс черчения», М., 1982г.</w:t>
      </w:r>
    </w:p>
    <w:p w:rsidR="007043FE" w:rsidRPr="007043FE" w:rsidRDefault="007043FE" w:rsidP="007043FE">
      <w:pPr>
        <w:tabs>
          <w:tab w:val="left" w:pos="41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43FE" w:rsidRPr="007043FE" w:rsidRDefault="007043FE" w:rsidP="007043F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43FE" w:rsidRPr="007043FE" w:rsidRDefault="007043FE" w:rsidP="007043FE">
      <w:pPr>
        <w:rPr>
          <w:rFonts w:ascii="Times New Roman" w:hAnsi="Times New Roman" w:cs="Times New Roman"/>
          <w:sz w:val="28"/>
          <w:szCs w:val="28"/>
        </w:rPr>
      </w:pPr>
    </w:p>
    <w:p w:rsidR="006C76D8" w:rsidRPr="007043FE" w:rsidRDefault="006C76D8">
      <w:pPr>
        <w:rPr>
          <w:rFonts w:ascii="Times New Roman" w:hAnsi="Times New Roman" w:cs="Times New Roman"/>
          <w:sz w:val="28"/>
          <w:szCs w:val="28"/>
        </w:rPr>
      </w:pPr>
    </w:p>
    <w:sectPr w:rsidR="006C76D8" w:rsidRPr="007043FE" w:rsidSect="00DE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48D"/>
    <w:multiLevelType w:val="hybridMultilevel"/>
    <w:tmpl w:val="C4381F70"/>
    <w:lvl w:ilvl="0" w:tplc="86503E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1A3346B"/>
    <w:multiLevelType w:val="hybridMultilevel"/>
    <w:tmpl w:val="1DE686A4"/>
    <w:lvl w:ilvl="0" w:tplc="16C4BA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D3806BA"/>
    <w:multiLevelType w:val="hybridMultilevel"/>
    <w:tmpl w:val="A126C472"/>
    <w:lvl w:ilvl="0" w:tplc="78BE85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932450A"/>
    <w:multiLevelType w:val="hybridMultilevel"/>
    <w:tmpl w:val="D242B7BE"/>
    <w:lvl w:ilvl="0" w:tplc="6C6AB8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835EC8"/>
    <w:multiLevelType w:val="hybridMultilevel"/>
    <w:tmpl w:val="DD9AE540"/>
    <w:lvl w:ilvl="0" w:tplc="BD6419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9CC0310"/>
    <w:multiLevelType w:val="hybridMultilevel"/>
    <w:tmpl w:val="456E0C50"/>
    <w:lvl w:ilvl="0" w:tplc="3D2E74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B9A3CC0"/>
    <w:multiLevelType w:val="hybridMultilevel"/>
    <w:tmpl w:val="6A02482C"/>
    <w:lvl w:ilvl="0" w:tplc="4D5655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30307DB"/>
    <w:multiLevelType w:val="hybridMultilevel"/>
    <w:tmpl w:val="160AD38E"/>
    <w:lvl w:ilvl="0" w:tplc="91AC04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F70266C">
      <w:numFmt w:val="none"/>
      <w:lvlText w:val=""/>
      <w:lvlJc w:val="left"/>
      <w:pPr>
        <w:tabs>
          <w:tab w:val="num" w:pos="360"/>
        </w:tabs>
      </w:pPr>
    </w:lvl>
    <w:lvl w:ilvl="2" w:tplc="8B663204">
      <w:numFmt w:val="none"/>
      <w:lvlText w:val=""/>
      <w:lvlJc w:val="left"/>
      <w:pPr>
        <w:tabs>
          <w:tab w:val="num" w:pos="360"/>
        </w:tabs>
      </w:pPr>
    </w:lvl>
    <w:lvl w:ilvl="3" w:tplc="352AE7F2">
      <w:numFmt w:val="none"/>
      <w:lvlText w:val=""/>
      <w:lvlJc w:val="left"/>
      <w:pPr>
        <w:tabs>
          <w:tab w:val="num" w:pos="360"/>
        </w:tabs>
      </w:pPr>
    </w:lvl>
    <w:lvl w:ilvl="4" w:tplc="ABD23760">
      <w:numFmt w:val="none"/>
      <w:lvlText w:val=""/>
      <w:lvlJc w:val="left"/>
      <w:pPr>
        <w:tabs>
          <w:tab w:val="num" w:pos="360"/>
        </w:tabs>
      </w:pPr>
    </w:lvl>
    <w:lvl w:ilvl="5" w:tplc="D012D182">
      <w:numFmt w:val="none"/>
      <w:lvlText w:val=""/>
      <w:lvlJc w:val="left"/>
      <w:pPr>
        <w:tabs>
          <w:tab w:val="num" w:pos="360"/>
        </w:tabs>
      </w:pPr>
    </w:lvl>
    <w:lvl w:ilvl="6" w:tplc="1B948724">
      <w:numFmt w:val="none"/>
      <w:lvlText w:val=""/>
      <w:lvlJc w:val="left"/>
      <w:pPr>
        <w:tabs>
          <w:tab w:val="num" w:pos="360"/>
        </w:tabs>
      </w:pPr>
    </w:lvl>
    <w:lvl w:ilvl="7" w:tplc="DABCFD6C">
      <w:numFmt w:val="none"/>
      <w:lvlText w:val=""/>
      <w:lvlJc w:val="left"/>
      <w:pPr>
        <w:tabs>
          <w:tab w:val="num" w:pos="360"/>
        </w:tabs>
      </w:pPr>
    </w:lvl>
    <w:lvl w:ilvl="8" w:tplc="B644BC0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3834292"/>
    <w:multiLevelType w:val="hybridMultilevel"/>
    <w:tmpl w:val="6B6C977C"/>
    <w:lvl w:ilvl="0" w:tplc="766A3FAE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9">
    <w:nsid w:val="7DA27673"/>
    <w:multiLevelType w:val="hybridMultilevel"/>
    <w:tmpl w:val="DA7A20AC"/>
    <w:lvl w:ilvl="0" w:tplc="DF3488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6D8"/>
    <w:rsid w:val="002373E1"/>
    <w:rsid w:val="003F20B8"/>
    <w:rsid w:val="006C76D8"/>
    <w:rsid w:val="007043FE"/>
    <w:rsid w:val="00723D15"/>
    <w:rsid w:val="00DE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6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1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3366</Words>
  <Characters>19190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2018-03-22T05:25:00Z</dcterms:created>
  <dcterms:modified xsi:type="dcterms:W3CDTF">2018-03-22T06:02:00Z</dcterms:modified>
</cp:coreProperties>
</file>