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3F" w:rsidRDefault="0080251E" w:rsidP="0080251E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>План-конспект открытого</w:t>
      </w:r>
      <w:r w:rsidR="00EE4F3F" w:rsidRPr="00125CD5">
        <w:rPr>
          <w:rFonts w:eastAsia="TimesNewRoman,Bold"/>
          <w:b/>
          <w:bCs/>
          <w:sz w:val="28"/>
          <w:szCs w:val="28"/>
        </w:rPr>
        <w:t xml:space="preserve"> урока</w:t>
      </w:r>
    </w:p>
    <w:p w:rsidR="00EE4F3F" w:rsidRDefault="00EE4F3F" w:rsidP="00EE4F3F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</w:rPr>
      </w:pPr>
    </w:p>
    <w:p w:rsidR="00EE4F3F" w:rsidRPr="0066656E" w:rsidRDefault="00917DA8" w:rsidP="00F71B5C">
      <w:pPr>
        <w:autoSpaceDE w:val="0"/>
        <w:autoSpaceDN w:val="0"/>
        <w:adjustRightInd w:val="0"/>
        <w:ind w:firstLine="709"/>
        <w:jc w:val="both"/>
        <w:rPr>
          <w:rFonts w:eastAsia="TimesNewRoman,Bold"/>
        </w:rPr>
      </w:pPr>
      <w:r>
        <w:rPr>
          <w:rFonts w:eastAsia="TimesNewRoman,Bold"/>
          <w:b/>
        </w:rPr>
        <w:t>П</w:t>
      </w:r>
      <w:r w:rsidR="0066656E" w:rsidRPr="00F90F02">
        <w:rPr>
          <w:rFonts w:eastAsia="TimesNewRoman,Bold"/>
          <w:b/>
        </w:rPr>
        <w:t>реподаватель</w:t>
      </w:r>
      <w:r w:rsidR="0066656E">
        <w:rPr>
          <w:rFonts w:eastAsia="TimesNewRoman,Bold"/>
        </w:rPr>
        <w:t xml:space="preserve"> </w:t>
      </w:r>
      <w:r w:rsidR="0066656E" w:rsidRPr="00F90F02">
        <w:rPr>
          <w:rFonts w:eastAsia="TimesNewRoman,Bold"/>
        </w:rPr>
        <w:t>Бурмакина Татьяна Михайловна</w:t>
      </w:r>
    </w:p>
    <w:p w:rsidR="000237B3" w:rsidRPr="00F90F02" w:rsidRDefault="0066656E" w:rsidP="00F71B5C">
      <w:pPr>
        <w:autoSpaceDE w:val="0"/>
        <w:autoSpaceDN w:val="0"/>
        <w:adjustRightInd w:val="0"/>
        <w:ind w:firstLine="709"/>
        <w:jc w:val="both"/>
        <w:rPr>
          <w:rFonts w:eastAsia="TimesNewRoman,Bold"/>
        </w:rPr>
      </w:pPr>
      <w:r w:rsidRPr="00F90F02">
        <w:rPr>
          <w:rFonts w:eastAsia="TimesNewRoman,Bold"/>
          <w:b/>
        </w:rPr>
        <w:t xml:space="preserve">Предмет </w:t>
      </w:r>
      <w:r w:rsidRPr="00817ADD">
        <w:rPr>
          <w:rFonts w:eastAsia="TimesNewRoman,Bold"/>
          <w:b/>
        </w:rPr>
        <w:t>живопись</w:t>
      </w:r>
      <w:r w:rsidR="000237B3" w:rsidRPr="00817ADD">
        <w:rPr>
          <w:rFonts w:eastAsia="TimesNewRoman,Bold"/>
          <w:b/>
        </w:rPr>
        <w:t xml:space="preserve"> </w:t>
      </w:r>
    </w:p>
    <w:p w:rsidR="0066656E" w:rsidRPr="00F90F02" w:rsidRDefault="0066656E" w:rsidP="00F71B5C">
      <w:pPr>
        <w:autoSpaceDE w:val="0"/>
        <w:autoSpaceDN w:val="0"/>
        <w:adjustRightInd w:val="0"/>
        <w:ind w:firstLine="709"/>
        <w:jc w:val="both"/>
        <w:rPr>
          <w:b/>
          <w:color w:val="7030A0"/>
          <w:sz w:val="28"/>
          <w:szCs w:val="28"/>
        </w:rPr>
      </w:pPr>
      <w:r w:rsidRPr="00F90F02">
        <w:rPr>
          <w:rFonts w:eastAsia="TimesNewRoman,Bold"/>
          <w:b/>
        </w:rPr>
        <w:t xml:space="preserve">Класс </w:t>
      </w:r>
      <w:r w:rsidR="006667E6">
        <w:rPr>
          <w:rFonts w:eastAsia="TimesNewRoman,Bold"/>
        </w:rPr>
        <w:t>2 ДШИ художественное отделение.</w:t>
      </w:r>
    </w:p>
    <w:p w:rsidR="0054450B" w:rsidRPr="00817ADD" w:rsidRDefault="0066656E" w:rsidP="00F71B5C">
      <w:pPr>
        <w:autoSpaceDE w:val="0"/>
        <w:autoSpaceDN w:val="0"/>
        <w:adjustRightInd w:val="0"/>
        <w:ind w:firstLine="709"/>
        <w:rPr>
          <w:rFonts w:eastAsia="TimesNewRoman"/>
          <w:b/>
        </w:rPr>
      </w:pPr>
      <w:r w:rsidRPr="00F90F02">
        <w:rPr>
          <w:rFonts w:eastAsia="TimesNewRoman,Bold"/>
          <w:b/>
        </w:rPr>
        <w:t>Тема урока</w:t>
      </w:r>
      <w:r w:rsidR="0054450B" w:rsidRPr="00F90F02">
        <w:rPr>
          <w:rFonts w:eastAsia="TimesNewRoman,Bold"/>
          <w:b/>
        </w:rPr>
        <w:t>:</w:t>
      </w:r>
      <w:r w:rsidR="0054450B">
        <w:rPr>
          <w:rFonts w:eastAsia="TimesNewRoman,Bold"/>
        </w:rPr>
        <w:t xml:space="preserve"> </w:t>
      </w:r>
      <w:r w:rsidR="00354971">
        <w:rPr>
          <w:rFonts w:eastAsia="TimesNewRoman,Bold"/>
        </w:rPr>
        <w:t xml:space="preserve">Гармония по общему тону </w:t>
      </w:r>
      <w:r w:rsidR="0054450B" w:rsidRPr="00817ADD">
        <w:rPr>
          <w:rFonts w:eastAsia="TimesNewRoman"/>
          <w:b/>
        </w:rPr>
        <w:t>«</w:t>
      </w:r>
      <w:r w:rsidR="00354971">
        <w:rPr>
          <w:rFonts w:eastAsia="TimesNewRoman"/>
          <w:b/>
        </w:rPr>
        <w:t>Этюд стеклянного кувшина  на цветном фоне</w:t>
      </w:r>
      <w:r w:rsidR="0054450B" w:rsidRPr="00817ADD">
        <w:rPr>
          <w:rFonts w:eastAsia="TimesNewRoman"/>
          <w:b/>
        </w:rPr>
        <w:t>».</w:t>
      </w:r>
    </w:p>
    <w:p w:rsidR="00EE4F3F" w:rsidRPr="00F90F02" w:rsidRDefault="00EE4F3F" w:rsidP="00F71B5C">
      <w:pPr>
        <w:autoSpaceDE w:val="0"/>
        <w:autoSpaceDN w:val="0"/>
        <w:adjustRightInd w:val="0"/>
        <w:ind w:firstLine="709"/>
        <w:jc w:val="both"/>
        <w:rPr>
          <w:rFonts w:eastAsia="TimesNewRoman,Bold"/>
        </w:rPr>
      </w:pPr>
      <w:r w:rsidRPr="00F90F02">
        <w:rPr>
          <w:rFonts w:eastAsia="TimesNewRoman,Bold"/>
          <w:b/>
        </w:rPr>
        <w:t>Тип урока:</w:t>
      </w:r>
      <w:r w:rsidRPr="001D689E">
        <w:rPr>
          <w:rFonts w:eastAsia="TimesNewRoman,Bold"/>
        </w:rPr>
        <w:t xml:space="preserve"> </w:t>
      </w:r>
      <w:r w:rsidR="00F90F02" w:rsidRPr="00F90F02">
        <w:rPr>
          <w:rFonts w:eastAsia="TimesNewRoman,Bold"/>
          <w:bCs/>
        </w:rPr>
        <w:t>Изучение нового материала.</w:t>
      </w:r>
    </w:p>
    <w:p w:rsidR="00EE4F3F" w:rsidRPr="00F90F02" w:rsidRDefault="00EE4F3F" w:rsidP="00F71B5C">
      <w:pPr>
        <w:autoSpaceDE w:val="0"/>
        <w:autoSpaceDN w:val="0"/>
        <w:adjustRightInd w:val="0"/>
        <w:ind w:firstLine="709"/>
        <w:jc w:val="both"/>
        <w:rPr>
          <w:rFonts w:eastAsia="TimesNewRoman,Bold"/>
          <w:bCs/>
        </w:rPr>
      </w:pPr>
      <w:r w:rsidRPr="00F90F02">
        <w:rPr>
          <w:rFonts w:eastAsia="TimesNewRoman,Bold"/>
          <w:b/>
        </w:rPr>
        <w:t>Вид урока:</w:t>
      </w:r>
      <w:r w:rsidRPr="00F90F02">
        <w:rPr>
          <w:rFonts w:eastAsia="TimesNewRoman,Bold"/>
        </w:rPr>
        <w:t xml:space="preserve"> </w:t>
      </w:r>
      <w:r w:rsidR="00F90F02" w:rsidRPr="00F90F02">
        <w:rPr>
          <w:rFonts w:eastAsia="TimesNewRoman,Bold"/>
          <w:bCs/>
        </w:rPr>
        <w:t>Урок с элементами беседы.</w:t>
      </w:r>
    </w:p>
    <w:p w:rsidR="00F90F02" w:rsidRDefault="00F90F02" w:rsidP="00F71B5C">
      <w:pPr>
        <w:autoSpaceDE w:val="0"/>
        <w:autoSpaceDN w:val="0"/>
        <w:adjustRightInd w:val="0"/>
        <w:ind w:firstLine="709"/>
        <w:jc w:val="both"/>
        <w:rPr>
          <w:rFonts w:eastAsia="TimesNewRoman,Bold"/>
        </w:rPr>
      </w:pPr>
    </w:p>
    <w:p w:rsidR="00F90F02" w:rsidRDefault="00F90F02" w:rsidP="00F71B5C">
      <w:pPr>
        <w:autoSpaceDE w:val="0"/>
        <w:autoSpaceDN w:val="0"/>
        <w:adjustRightInd w:val="0"/>
        <w:ind w:firstLine="709"/>
        <w:jc w:val="both"/>
        <w:rPr>
          <w:rFonts w:eastAsia="TimesNewRoman,Bold"/>
        </w:rPr>
      </w:pPr>
      <w:r w:rsidRPr="00F90F02">
        <w:rPr>
          <w:rFonts w:eastAsia="TimesNewRoman,Bold"/>
          <w:b/>
        </w:rPr>
        <w:t>Цель урока:</w:t>
      </w:r>
      <w:r>
        <w:rPr>
          <w:rFonts w:eastAsia="TimesNewRoman,Bold"/>
        </w:rPr>
        <w:t xml:space="preserve"> Передача цветом материала предметов, ее поверхности и фактуры в натюрморте.</w:t>
      </w:r>
      <w:r w:rsidR="004C4B1A">
        <w:rPr>
          <w:rFonts w:eastAsia="TimesNewRoman,Bold"/>
        </w:rPr>
        <w:t xml:space="preserve"> Выполн</w:t>
      </w:r>
      <w:r w:rsidR="006667E6">
        <w:rPr>
          <w:rFonts w:eastAsia="TimesNewRoman,Bold"/>
        </w:rPr>
        <w:t>ить 2 эскиза с разных мест по 45 мин. к</w:t>
      </w:r>
      <w:r w:rsidR="004C4B1A">
        <w:rPr>
          <w:rFonts w:eastAsia="TimesNewRoman,Bold"/>
        </w:rPr>
        <w:t>аждый.</w:t>
      </w:r>
    </w:p>
    <w:p w:rsidR="0010511A" w:rsidRDefault="005728A1" w:rsidP="0010511A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,Bold"/>
          <w:b/>
        </w:rPr>
        <w:t>Образовательные</w:t>
      </w:r>
      <w:r w:rsidR="007F6692" w:rsidRPr="007F6692">
        <w:rPr>
          <w:rFonts w:eastAsia="TimesNewRoman,Bold"/>
          <w:b/>
        </w:rPr>
        <w:t>:</w:t>
      </w:r>
      <w:r w:rsidR="007F6692">
        <w:rPr>
          <w:rFonts w:eastAsia="TimesNewRoman,Bold"/>
        </w:rPr>
        <w:t xml:space="preserve"> </w:t>
      </w:r>
      <w:r w:rsidR="0010511A">
        <w:rPr>
          <w:rFonts w:eastAsia="TimesNewRoman"/>
        </w:rPr>
        <w:t>Определить приемы изображения предметного мира (с помощью чего, как художники добиваются ощущения реальности).</w:t>
      </w:r>
    </w:p>
    <w:p w:rsidR="007F6692" w:rsidRDefault="007F6692" w:rsidP="0010511A">
      <w:pPr>
        <w:autoSpaceDE w:val="0"/>
        <w:autoSpaceDN w:val="0"/>
        <w:adjustRightInd w:val="0"/>
        <w:jc w:val="both"/>
        <w:rPr>
          <w:rFonts w:eastAsia="TimesNewRoman,Bold"/>
        </w:rPr>
      </w:pPr>
      <w:r>
        <w:rPr>
          <w:rFonts w:eastAsia="TimesNewRoman,Bold"/>
        </w:rPr>
        <w:t>Научить применять полученные знания на практике.</w:t>
      </w:r>
    </w:p>
    <w:p w:rsidR="0010511A" w:rsidRDefault="007F6692" w:rsidP="0010511A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,Bold"/>
        </w:rPr>
        <w:t>Развивать образное мышление.</w:t>
      </w:r>
      <w:r w:rsidR="0010511A" w:rsidRPr="0010511A">
        <w:rPr>
          <w:rFonts w:eastAsia="TimesNewRoman"/>
        </w:rPr>
        <w:t xml:space="preserve"> </w:t>
      </w:r>
    </w:p>
    <w:p w:rsidR="0010511A" w:rsidRDefault="0010511A" w:rsidP="0010511A">
      <w:pPr>
        <w:autoSpaceDE w:val="0"/>
        <w:autoSpaceDN w:val="0"/>
        <w:adjustRightInd w:val="0"/>
        <w:rPr>
          <w:rFonts w:eastAsia="TimesNewRoman"/>
        </w:rPr>
      </w:pPr>
      <w:r w:rsidRPr="0010511A">
        <w:rPr>
          <w:rFonts w:eastAsia="TimesNewRoman"/>
          <w:b/>
        </w:rPr>
        <w:t>Воспитательные</w:t>
      </w:r>
      <w:r>
        <w:rPr>
          <w:rFonts w:eastAsia="TimesNewRoman"/>
          <w:b/>
        </w:rPr>
        <w:t>:</w:t>
      </w:r>
      <w:r w:rsidRPr="0010511A">
        <w:rPr>
          <w:rFonts w:eastAsia="TimesNewRoman"/>
          <w:b/>
        </w:rPr>
        <w:t xml:space="preserve"> </w:t>
      </w:r>
      <w:r w:rsidRPr="00D24822">
        <w:rPr>
          <w:rFonts w:eastAsia="TimesNewRoman"/>
        </w:rPr>
        <w:t>Воспитание ор</w:t>
      </w:r>
      <w:r>
        <w:rPr>
          <w:rFonts w:eastAsia="TimesNewRoman"/>
        </w:rPr>
        <w:t xml:space="preserve">ганизованности, самостоятельности, наблюдательности.      Воспитание чувства любви к </w:t>
      </w:r>
      <w:proofErr w:type="gramStart"/>
      <w:r>
        <w:rPr>
          <w:rFonts w:eastAsia="TimesNewRoman"/>
        </w:rPr>
        <w:t>прекрасному</w:t>
      </w:r>
      <w:proofErr w:type="gramEnd"/>
      <w:r>
        <w:rPr>
          <w:rFonts w:eastAsia="TimesNewRoman"/>
        </w:rPr>
        <w:t>.</w:t>
      </w:r>
    </w:p>
    <w:p w:rsidR="0010511A" w:rsidRPr="0010511A" w:rsidRDefault="0010511A" w:rsidP="0010511A">
      <w:pPr>
        <w:autoSpaceDE w:val="0"/>
        <w:autoSpaceDN w:val="0"/>
        <w:adjustRightInd w:val="0"/>
        <w:rPr>
          <w:rFonts w:eastAsia="TimesNewRoman"/>
        </w:rPr>
      </w:pPr>
      <w:r w:rsidRPr="0010511A">
        <w:rPr>
          <w:rFonts w:eastAsia="TimesNewRoman"/>
          <w:b/>
        </w:rPr>
        <w:t>Развивающие:</w:t>
      </w:r>
      <w:r w:rsidR="005728A1">
        <w:rPr>
          <w:rFonts w:eastAsia="TimesNewRoman"/>
          <w:b/>
        </w:rPr>
        <w:t xml:space="preserve"> </w:t>
      </w:r>
      <w:r w:rsidR="005728A1">
        <w:rPr>
          <w:rFonts w:eastAsia="TimesNewRoman"/>
        </w:rPr>
        <w:t>Продолжать развитие умения анализировать и высказывать свою точку зрения, сравнивать, выделять главное, развивать творческие способности.</w:t>
      </w:r>
    </w:p>
    <w:p w:rsidR="0010511A" w:rsidRDefault="0010511A" w:rsidP="0010511A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 xml:space="preserve">     </w:t>
      </w:r>
    </w:p>
    <w:p w:rsidR="00354971" w:rsidRDefault="005728A1" w:rsidP="005728A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,Bold"/>
        </w:rPr>
        <w:t xml:space="preserve">           </w:t>
      </w:r>
      <w:r w:rsidR="00F71B5C">
        <w:rPr>
          <w:rFonts w:eastAsia="TimesNewRoman"/>
          <w:b/>
          <w:bCs/>
        </w:rPr>
        <w:t xml:space="preserve">Задачи </w:t>
      </w:r>
      <w:r w:rsidR="00F90F02" w:rsidRPr="00F90F02">
        <w:rPr>
          <w:rFonts w:eastAsia="TimesNewRoman"/>
          <w:b/>
          <w:bCs/>
        </w:rPr>
        <w:t>урока</w:t>
      </w:r>
      <w:r w:rsidR="00F90F02">
        <w:rPr>
          <w:rFonts w:eastAsia="TimesNewRoman"/>
        </w:rPr>
        <w:t>:</w:t>
      </w:r>
      <w:r w:rsidR="00F71B5C">
        <w:rPr>
          <w:rFonts w:eastAsia="TimesNewRoman"/>
        </w:rPr>
        <w:t xml:space="preserve"> </w:t>
      </w:r>
      <w:r w:rsidR="00354971">
        <w:rPr>
          <w:rFonts w:eastAsia="TimesNewRoman"/>
        </w:rPr>
        <w:t xml:space="preserve">Развитие умения передавать цветовые  и тональные отношения. </w:t>
      </w:r>
    </w:p>
    <w:p w:rsidR="00354971" w:rsidRDefault="00354971" w:rsidP="005728A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Передача прозрачности стекла при помощи технических приемов работы гуашью.</w:t>
      </w:r>
    </w:p>
    <w:p w:rsidR="00F71B5C" w:rsidRDefault="00F90F02" w:rsidP="005728A1">
      <w:pPr>
        <w:autoSpaceDE w:val="0"/>
        <w:autoSpaceDN w:val="0"/>
        <w:adjustRightInd w:val="0"/>
        <w:jc w:val="both"/>
        <w:rPr>
          <w:rFonts w:eastAsia="TimesNewRoman"/>
        </w:rPr>
      </w:pPr>
      <w:r w:rsidRPr="00F71B5C">
        <w:rPr>
          <w:rFonts w:eastAsia="TimesNewRoman"/>
        </w:rPr>
        <w:t xml:space="preserve">Приобретение </w:t>
      </w:r>
      <w:r w:rsidR="00F71B5C" w:rsidRPr="00F71B5C">
        <w:rPr>
          <w:rFonts w:eastAsia="TimesNewRoman"/>
        </w:rPr>
        <w:t xml:space="preserve"> </w:t>
      </w:r>
      <w:r w:rsidRPr="00F71B5C">
        <w:rPr>
          <w:rFonts w:eastAsia="TimesNewRoman"/>
        </w:rPr>
        <w:t>знаний при</w:t>
      </w:r>
      <w:r w:rsidR="00F71B5C" w:rsidRPr="00F71B5C">
        <w:rPr>
          <w:rFonts w:eastAsia="TimesNewRoman"/>
        </w:rPr>
        <w:t xml:space="preserve"> </w:t>
      </w:r>
      <w:r w:rsidR="00DB4604">
        <w:rPr>
          <w:rFonts w:eastAsia="TimesNewRoman"/>
        </w:rPr>
        <w:t>анализе работ</w:t>
      </w:r>
      <w:r w:rsidR="00F71B5C" w:rsidRPr="00F71B5C">
        <w:rPr>
          <w:rFonts w:eastAsia="TimesNewRoman"/>
        </w:rPr>
        <w:t xml:space="preserve"> натюрмо</w:t>
      </w:r>
      <w:r w:rsidR="00DB4604">
        <w:rPr>
          <w:rFonts w:eastAsia="TimesNewRoman"/>
        </w:rPr>
        <w:t>ртов голландских художников</w:t>
      </w:r>
      <w:r w:rsidR="00F71B5C" w:rsidRPr="00F71B5C">
        <w:rPr>
          <w:rFonts w:eastAsia="TimesNewRoman"/>
        </w:rPr>
        <w:t xml:space="preserve"> </w:t>
      </w:r>
      <w:r w:rsidRPr="00F71B5C">
        <w:rPr>
          <w:rFonts w:eastAsia="TimesNewRoman"/>
        </w:rPr>
        <w:t xml:space="preserve"> </w:t>
      </w:r>
      <w:r w:rsidR="00F71B5C" w:rsidRPr="00F71B5C">
        <w:rPr>
          <w:rFonts w:eastAsia="TimesNewRoman"/>
        </w:rPr>
        <w:t>с разнохарактерными по форме, цвету и  материалу предметами</w:t>
      </w:r>
      <w:r w:rsidR="00DB4604">
        <w:rPr>
          <w:rFonts w:eastAsia="TimesNewRoman"/>
        </w:rPr>
        <w:t>.</w:t>
      </w:r>
    </w:p>
    <w:p w:rsidR="00DB4604" w:rsidRPr="00F71B5C" w:rsidRDefault="00DB4604" w:rsidP="00DB4604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Применение знаний в творческой деятельности</w:t>
      </w:r>
    </w:p>
    <w:p w:rsidR="00F71B5C" w:rsidRDefault="00DB4604" w:rsidP="00DB4604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- </w:t>
      </w:r>
      <w:r w:rsidR="00F71B5C">
        <w:rPr>
          <w:rFonts w:eastAsia="TimesNewRoman"/>
        </w:rPr>
        <w:t>составление эскизов</w:t>
      </w:r>
      <w:r>
        <w:rPr>
          <w:rFonts w:eastAsia="TimesNewRoman"/>
        </w:rPr>
        <w:t xml:space="preserve"> карандашом</w:t>
      </w:r>
    </w:p>
    <w:p w:rsidR="00DB4604" w:rsidRDefault="00F71B5C" w:rsidP="00DB4604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-</w:t>
      </w:r>
      <w:r w:rsidR="00DB4604">
        <w:rPr>
          <w:rFonts w:eastAsia="TimesNewRoman"/>
        </w:rPr>
        <w:t xml:space="preserve"> передача цветом объемной формы и характера поверхности предмета</w:t>
      </w:r>
      <w:r w:rsidRPr="00F71B5C">
        <w:rPr>
          <w:rFonts w:eastAsia="TimesNewRoman"/>
        </w:rPr>
        <w:t>.</w:t>
      </w:r>
    </w:p>
    <w:p w:rsidR="005728A1" w:rsidRDefault="00DB4604" w:rsidP="00DB4604">
      <w:pPr>
        <w:autoSpaceDE w:val="0"/>
        <w:autoSpaceDN w:val="0"/>
        <w:adjustRightInd w:val="0"/>
        <w:jc w:val="both"/>
        <w:rPr>
          <w:rFonts w:eastAsia="TimesNewRoman"/>
          <w:b/>
        </w:rPr>
      </w:pPr>
      <w:r>
        <w:rPr>
          <w:rFonts w:eastAsia="TimesNewRoman"/>
          <w:b/>
        </w:rPr>
        <w:t xml:space="preserve">            </w:t>
      </w:r>
    </w:p>
    <w:p w:rsidR="00DB4604" w:rsidRDefault="00062BF3" w:rsidP="00DB4604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  <w:b/>
        </w:rPr>
        <w:t xml:space="preserve">            </w:t>
      </w:r>
      <w:r w:rsidR="00DB4604" w:rsidRPr="00DB4604">
        <w:rPr>
          <w:rFonts w:eastAsia="TimesNewRoman"/>
          <w:b/>
        </w:rPr>
        <w:t>Методы</w:t>
      </w:r>
      <w:r w:rsidR="00DB4604">
        <w:rPr>
          <w:rFonts w:eastAsia="TimesNewRoman"/>
          <w:b/>
        </w:rPr>
        <w:t xml:space="preserve">: </w:t>
      </w:r>
      <w:r w:rsidR="00354971">
        <w:rPr>
          <w:rFonts w:eastAsia="TimesNewRoman"/>
          <w:b/>
        </w:rPr>
        <w:t xml:space="preserve">  </w:t>
      </w:r>
      <w:proofErr w:type="gramStart"/>
      <w:r w:rsidR="00DB4604">
        <w:rPr>
          <w:rFonts w:eastAsia="TimesNewRoman"/>
        </w:rPr>
        <w:t>Словесный</w:t>
      </w:r>
      <w:proofErr w:type="gramEnd"/>
      <w:r w:rsidR="007F6692">
        <w:rPr>
          <w:rFonts w:eastAsia="TimesNewRoman"/>
        </w:rPr>
        <w:t xml:space="preserve"> – беседа, рассуждение.</w:t>
      </w:r>
    </w:p>
    <w:p w:rsidR="007F6692" w:rsidRDefault="007F6692" w:rsidP="00DB4604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                             Наглядный – иллюстративный, демонстративный, компьютерный.</w:t>
      </w:r>
    </w:p>
    <w:p w:rsidR="007F6692" w:rsidRPr="00DB4604" w:rsidRDefault="007F6692" w:rsidP="00DB4604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                             </w:t>
      </w:r>
      <w:proofErr w:type="gramStart"/>
      <w:r>
        <w:rPr>
          <w:rFonts w:eastAsia="TimesNewRoman"/>
        </w:rPr>
        <w:t>Практический</w:t>
      </w:r>
      <w:proofErr w:type="gramEnd"/>
      <w:r>
        <w:rPr>
          <w:rFonts w:eastAsia="TimesNewRoman"/>
        </w:rPr>
        <w:t xml:space="preserve"> – Устное упражнение, практическая работа.</w:t>
      </w:r>
    </w:p>
    <w:p w:rsidR="00062BF3" w:rsidRDefault="007F6692" w:rsidP="00062BF3">
      <w:pPr>
        <w:pStyle w:val="a6"/>
        <w:ind w:firstLine="709"/>
        <w:rPr>
          <w:rFonts w:eastAsia="TimesNewRoman"/>
        </w:rPr>
      </w:pPr>
      <w:r w:rsidRPr="00062BF3">
        <w:rPr>
          <w:rFonts w:ascii="Times New Roman" w:eastAsia="TimesNewRoman" w:hAnsi="Times New Roman" w:cs="Times New Roman"/>
          <w:b/>
          <w:color w:val="auto"/>
          <w:sz w:val="24"/>
          <w:szCs w:val="24"/>
        </w:rPr>
        <w:t>П</w:t>
      </w:r>
      <w:r w:rsidR="00DB4604" w:rsidRPr="00062BF3">
        <w:rPr>
          <w:rFonts w:ascii="Times New Roman" w:eastAsia="TimesNewRoman" w:hAnsi="Times New Roman" w:cs="Times New Roman"/>
          <w:b/>
          <w:color w:val="auto"/>
          <w:sz w:val="24"/>
          <w:szCs w:val="24"/>
        </w:rPr>
        <w:t>риемы</w:t>
      </w:r>
      <w:r w:rsidRPr="00062BF3">
        <w:rPr>
          <w:rFonts w:ascii="Times New Roman" w:eastAsia="TimesNewRoman" w:hAnsi="Times New Roman" w:cs="Times New Roman"/>
          <w:b/>
          <w:color w:val="auto"/>
          <w:sz w:val="24"/>
          <w:szCs w:val="24"/>
        </w:rPr>
        <w:t xml:space="preserve">: </w:t>
      </w:r>
      <w:r w:rsidRPr="00062BF3">
        <w:rPr>
          <w:rFonts w:ascii="Times New Roman" w:eastAsia="TimesNewRoman" w:hAnsi="Times New Roman" w:cs="Times New Roman"/>
          <w:color w:val="auto"/>
          <w:sz w:val="24"/>
          <w:szCs w:val="24"/>
        </w:rPr>
        <w:t>Разъяснение, рассуждение</w:t>
      </w:r>
      <w:r w:rsidR="00062BF3" w:rsidRPr="00062BF3">
        <w:rPr>
          <w:rFonts w:eastAsia="TimesNewRoman"/>
          <w:color w:val="auto"/>
        </w:rPr>
        <w:t>.</w:t>
      </w:r>
      <w:r w:rsidR="00DB4604" w:rsidRPr="007F6692">
        <w:rPr>
          <w:rFonts w:eastAsia="TimesNewRoman"/>
        </w:rPr>
        <w:t xml:space="preserve"> </w:t>
      </w:r>
    </w:p>
    <w:p w:rsidR="00062BF3" w:rsidRPr="00062BF3" w:rsidRDefault="00062BF3" w:rsidP="00062BF3">
      <w:pPr>
        <w:autoSpaceDE w:val="0"/>
        <w:autoSpaceDN w:val="0"/>
        <w:adjustRightInd w:val="0"/>
        <w:rPr>
          <w:rFonts w:eastAsia="TimesNewRoman"/>
        </w:rPr>
      </w:pPr>
      <w:r>
        <w:rPr>
          <w:b/>
        </w:rPr>
        <w:t xml:space="preserve">            </w:t>
      </w:r>
      <w:r w:rsidRPr="00831434">
        <w:rPr>
          <w:b/>
        </w:rPr>
        <w:t>Материал:</w:t>
      </w:r>
      <w:r w:rsidRPr="009207D0">
        <w:t xml:space="preserve"> карандаш, резинка,</w:t>
      </w:r>
      <w:r w:rsidR="006667E6">
        <w:t xml:space="preserve"> формат А</w:t>
      </w:r>
      <w:proofErr w:type="gramStart"/>
      <w:r w:rsidR="006667E6">
        <w:t>4</w:t>
      </w:r>
      <w:proofErr w:type="gramEnd"/>
      <w:r w:rsidR="006667E6">
        <w:t xml:space="preserve">, </w:t>
      </w:r>
      <w:r w:rsidR="00354971">
        <w:t>гуашь</w:t>
      </w:r>
      <w:r>
        <w:t>, кисти №5, №6,</w:t>
      </w:r>
      <w:r w:rsidRPr="00062BF3">
        <w:rPr>
          <w:rFonts w:eastAsia="TimesNewRoman"/>
        </w:rPr>
        <w:t xml:space="preserve"> </w:t>
      </w:r>
      <w:r>
        <w:rPr>
          <w:rFonts w:eastAsia="TimesNewRoman"/>
        </w:rPr>
        <w:t>домашние рисунки с изображением  предметов, различные по фактуре (</w:t>
      </w:r>
      <w:r w:rsidR="00354971">
        <w:rPr>
          <w:rFonts w:eastAsia="TimesNewRoman"/>
        </w:rPr>
        <w:t>овощи</w:t>
      </w:r>
      <w:r>
        <w:rPr>
          <w:rFonts w:eastAsia="TimesNewRoman"/>
        </w:rPr>
        <w:t xml:space="preserve">, </w:t>
      </w:r>
      <w:r w:rsidRPr="00062BF3">
        <w:rPr>
          <w:rFonts w:eastAsia="TimesNewRoman"/>
        </w:rPr>
        <w:t>металлический предмет</w:t>
      </w:r>
      <w:r>
        <w:rPr>
          <w:rFonts w:eastAsia="TimesNewRoman"/>
        </w:rPr>
        <w:t>)</w:t>
      </w:r>
      <w:r w:rsidRPr="00062BF3">
        <w:rPr>
          <w:rFonts w:eastAsia="TimesNewRoman"/>
        </w:rPr>
        <w:t xml:space="preserve">. </w:t>
      </w:r>
      <w:r w:rsidRPr="00062BF3">
        <w:rPr>
          <w:u w:val="single"/>
        </w:rPr>
        <w:t xml:space="preserve"> </w:t>
      </w:r>
    </w:p>
    <w:p w:rsidR="00062BF3" w:rsidRPr="009207D0" w:rsidRDefault="00062BF3" w:rsidP="00062BF3">
      <w:pPr>
        <w:pStyle w:val="a6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</w:p>
    <w:p w:rsidR="00062BF3" w:rsidRPr="009207D0" w:rsidRDefault="00062BF3" w:rsidP="00062BF3">
      <w:pPr>
        <w:ind w:firstLine="709"/>
      </w:pPr>
      <w:r w:rsidRPr="00831434">
        <w:rPr>
          <w:b/>
        </w:rPr>
        <w:t>Домашнее задание</w:t>
      </w:r>
      <w:r w:rsidRPr="009207D0">
        <w:t xml:space="preserve">  - </w:t>
      </w:r>
      <w:r>
        <w:rPr>
          <w:rFonts w:eastAsia="TimesNewRoman"/>
        </w:rPr>
        <w:t xml:space="preserve">выполнить </w:t>
      </w:r>
      <w:r w:rsidR="00354971">
        <w:rPr>
          <w:rFonts w:eastAsia="TimesNewRoman"/>
        </w:rPr>
        <w:t xml:space="preserve"> этюд банки с водой на нейтральном фоне А</w:t>
      </w:r>
      <w:proofErr w:type="gramStart"/>
      <w:r w:rsidR="00354971">
        <w:rPr>
          <w:rFonts w:eastAsia="TimesNewRoman"/>
        </w:rPr>
        <w:t>4</w:t>
      </w:r>
      <w:proofErr w:type="gramEnd"/>
      <w:r w:rsidRPr="009207D0">
        <w:t>.</w:t>
      </w:r>
    </w:p>
    <w:p w:rsidR="00EE4F3F" w:rsidRPr="007F6692" w:rsidRDefault="00EE4F3F" w:rsidP="00DB4604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DB4604" w:rsidRDefault="00DB4604" w:rsidP="00DB4604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EE4F3F" w:rsidRPr="00F71B5C" w:rsidRDefault="00EE4F3F" w:rsidP="00EE4F3F">
      <w:pPr>
        <w:autoSpaceDE w:val="0"/>
        <w:autoSpaceDN w:val="0"/>
        <w:adjustRightInd w:val="0"/>
        <w:ind w:left="1428"/>
        <w:jc w:val="both"/>
        <w:rPr>
          <w:rFonts w:eastAsia="TimesNewRoman"/>
        </w:rPr>
      </w:pP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32"/>
        <w:gridCol w:w="4947"/>
      </w:tblGrid>
      <w:tr w:rsidR="00EE4F3F" w:rsidRPr="00E4678A" w:rsidTr="00EE4F3F">
        <w:trPr>
          <w:jc w:val="center"/>
        </w:trPr>
        <w:tc>
          <w:tcPr>
            <w:tcW w:w="828" w:type="dxa"/>
          </w:tcPr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</w:tc>
        <w:tc>
          <w:tcPr>
            <w:tcW w:w="4532" w:type="dxa"/>
          </w:tcPr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,Bold"/>
              </w:rPr>
              <w:t>Этапы работы</w:t>
            </w:r>
          </w:p>
        </w:tc>
        <w:tc>
          <w:tcPr>
            <w:tcW w:w="4947" w:type="dxa"/>
          </w:tcPr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</w:rPr>
            </w:pPr>
            <w:r w:rsidRPr="00E4678A">
              <w:rPr>
                <w:rFonts w:eastAsia="TimesNewRoman,Bold"/>
              </w:rPr>
              <w:t>Содержание этапа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(</w:t>
            </w:r>
            <w:r w:rsidRPr="00E4678A">
              <w:rPr>
                <w:rFonts w:eastAsia="TimesNewRoman,Bold"/>
              </w:rPr>
              <w:t>заполняется педагогом</w:t>
            </w:r>
            <w:r w:rsidRPr="00E4678A">
              <w:rPr>
                <w:rFonts w:eastAsia="TimesNewRoman"/>
              </w:rPr>
              <w:t>)</w:t>
            </w:r>
          </w:p>
        </w:tc>
      </w:tr>
      <w:tr w:rsidR="00EE4F3F" w:rsidRPr="00E4678A" w:rsidTr="00EE4F3F">
        <w:trPr>
          <w:jc w:val="center"/>
        </w:trPr>
        <w:tc>
          <w:tcPr>
            <w:tcW w:w="828" w:type="dxa"/>
          </w:tcPr>
          <w:p w:rsidR="00EE4F3F" w:rsidRPr="00E4678A" w:rsidRDefault="00EE4F3F" w:rsidP="00DC5E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</w:tc>
        <w:tc>
          <w:tcPr>
            <w:tcW w:w="4532" w:type="dxa"/>
          </w:tcPr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bookmarkStart w:id="0" w:name="OLE_LINK1"/>
            <w:bookmarkStart w:id="1" w:name="OLE_LINK2"/>
            <w:r w:rsidRPr="00E4678A">
              <w:rPr>
                <w:rFonts w:eastAsia="TimesNewRoman,Bold"/>
              </w:rPr>
              <w:t>Организационный момент</w:t>
            </w:r>
            <w:bookmarkEnd w:id="0"/>
            <w:bookmarkEnd w:id="1"/>
            <w:r w:rsidRPr="00E4678A">
              <w:rPr>
                <w:rFonts w:eastAsia="TimesNewRoman"/>
              </w:rPr>
              <w:t xml:space="preserve">, </w:t>
            </w:r>
            <w:r w:rsidRPr="00E4678A">
              <w:rPr>
                <w:rFonts w:eastAsia="TimesNewRoman,Bold"/>
              </w:rPr>
              <w:t>включающий</w:t>
            </w:r>
            <w:r w:rsidRPr="00E4678A">
              <w:rPr>
                <w:rFonts w:eastAsia="TimesNewRoman"/>
              </w:rPr>
              <w:t>: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• постановку</w:t>
            </w:r>
            <w:r w:rsidR="006A6ABF">
              <w:rPr>
                <w:rFonts w:eastAsia="TimesNewRoman"/>
              </w:rPr>
              <w:t xml:space="preserve"> задач, которых</w:t>
            </w:r>
            <w:r w:rsidRPr="00E4678A">
              <w:rPr>
                <w:rFonts w:eastAsia="TimesNewRoman"/>
              </w:rPr>
              <w:t xml:space="preserve"> </w:t>
            </w:r>
            <w:r w:rsidR="006A6ABF">
              <w:rPr>
                <w:rFonts w:eastAsia="TimesNewRoman"/>
              </w:rPr>
              <w:t xml:space="preserve">преподаватель хочет достичь на </w:t>
            </w:r>
            <w:proofErr w:type="gramStart"/>
            <w:r w:rsidR="006A6ABF">
              <w:rPr>
                <w:rFonts w:eastAsia="TimesNewRoman"/>
              </w:rPr>
              <w:t>данном</w:t>
            </w:r>
            <w:proofErr w:type="gramEnd"/>
            <w:r w:rsidR="006A6ABF">
              <w:rPr>
                <w:rFonts w:eastAsia="TimesNewRoman"/>
              </w:rPr>
              <w:t xml:space="preserve"> 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proofErr w:type="gramStart"/>
            <w:r w:rsidRPr="00E4678A">
              <w:rPr>
                <w:rFonts w:eastAsia="TimesNewRoman"/>
              </w:rPr>
              <w:t>этапе урока (что должно быть сделано</w:t>
            </w:r>
            <w:proofErr w:type="gramEnd"/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 xml:space="preserve">учащимися, чтобы их </w:t>
            </w:r>
            <w:proofErr w:type="gramStart"/>
            <w:r w:rsidRPr="00E4678A">
              <w:rPr>
                <w:rFonts w:eastAsia="TimesNewRoman"/>
              </w:rPr>
              <w:t>дальнейшая</w:t>
            </w:r>
            <w:proofErr w:type="gramEnd"/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работа на уроке была эффективной)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A41921" w:rsidRDefault="00BF6085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5 мин</w:t>
            </w:r>
          </w:p>
          <w:p w:rsidR="00A41921" w:rsidRDefault="00A41921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A41921" w:rsidRDefault="00A41921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A41921" w:rsidRDefault="00A41921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A41921" w:rsidRDefault="00A41921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 xml:space="preserve">• </w:t>
            </w:r>
            <w:r w:rsidR="006A6ABF">
              <w:rPr>
                <w:rFonts w:eastAsia="TimesNewRoman"/>
              </w:rPr>
              <w:t xml:space="preserve">описание приемов и способов организации работы учащихся на </w:t>
            </w:r>
            <w:r w:rsidR="002C0E72">
              <w:rPr>
                <w:rFonts w:eastAsia="TimesNewRoman"/>
              </w:rPr>
              <w:t>начальном этапе урока, настроя учеников</w:t>
            </w:r>
            <w:r w:rsidRPr="00BF4BC5">
              <w:rPr>
                <w:rFonts w:eastAsia="TimesNewRoman"/>
              </w:rPr>
              <w:t xml:space="preserve">, </w:t>
            </w:r>
            <w:r w:rsidR="002C0E72">
              <w:rPr>
                <w:rFonts w:eastAsia="TimesNewRoman"/>
              </w:rPr>
              <w:t>на учебную деятельность, предмет и тему урока (</w:t>
            </w:r>
            <w:r w:rsidRPr="00E4678A">
              <w:rPr>
                <w:rFonts w:eastAsia="TimesNewRoman"/>
              </w:rPr>
              <w:t>с</w:t>
            </w:r>
            <w:r w:rsidR="002C0E72">
              <w:rPr>
                <w:rFonts w:eastAsia="TimesNewRoman"/>
              </w:rPr>
              <w:t xml:space="preserve"> </w:t>
            </w:r>
            <w:r w:rsidRPr="00E4678A">
              <w:rPr>
                <w:rFonts w:eastAsia="TimesNewRoman"/>
              </w:rPr>
              <w:t>учетом реальных особенностей класса,</w:t>
            </w:r>
            <w:r w:rsidR="00A41921">
              <w:rPr>
                <w:rFonts w:eastAsia="TimesNewRoman"/>
              </w:rPr>
              <w:t xml:space="preserve"> </w:t>
            </w:r>
            <w:r w:rsidRPr="00E4678A">
              <w:rPr>
                <w:rFonts w:eastAsia="TimesNewRoman"/>
              </w:rPr>
              <w:t>с которым работает педагог)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</w:tc>
        <w:tc>
          <w:tcPr>
            <w:tcW w:w="4947" w:type="dxa"/>
          </w:tcPr>
          <w:p w:rsidR="00AF1465" w:rsidRPr="00AF1465" w:rsidRDefault="00EE4F3F" w:rsidP="00FE342B">
            <w:pPr>
              <w:shd w:val="clear" w:color="auto" w:fill="FFFFFF"/>
              <w:spacing w:after="240"/>
            </w:pPr>
            <w:r w:rsidRPr="00E4678A">
              <w:rPr>
                <w:rFonts w:eastAsia="TimesNewRoman"/>
              </w:rPr>
              <w:lastRenderedPageBreak/>
              <w:t xml:space="preserve">На данном этапе урока </w:t>
            </w:r>
            <w:r w:rsidR="002C0E72">
              <w:rPr>
                <w:rFonts w:eastAsia="TimesNewRoman"/>
              </w:rPr>
              <w:t xml:space="preserve">задачей </w:t>
            </w:r>
            <w:r w:rsidRPr="00E4678A">
              <w:rPr>
                <w:rFonts w:eastAsia="TimesNewRoman"/>
              </w:rPr>
              <w:t xml:space="preserve">для учителя является создание  условия внешней и внутренней психологической готовности к уроку </w:t>
            </w:r>
            <w:r w:rsidR="00AF1465">
              <w:rPr>
                <w:rFonts w:eastAsia="TimesNewRoman"/>
              </w:rPr>
              <w:t>и концентрации внимания учащихся</w:t>
            </w:r>
            <w:r w:rsidR="00AF1465" w:rsidRPr="00AF1465">
              <w:rPr>
                <w:rFonts w:eastAsia="TimesNewRoman"/>
              </w:rPr>
              <w:t xml:space="preserve"> для  психологического настроя работы </w:t>
            </w:r>
            <w:r w:rsidRPr="00E4678A">
              <w:rPr>
                <w:rFonts w:eastAsia="TimesNewRoman"/>
              </w:rPr>
              <w:t>с помощью</w:t>
            </w:r>
            <w:r w:rsidR="002C0E72">
              <w:rPr>
                <w:rFonts w:eastAsia="TimesNewRoman"/>
              </w:rPr>
              <w:t xml:space="preserve"> </w:t>
            </w:r>
            <w:r w:rsidR="00AF1465">
              <w:rPr>
                <w:rFonts w:eastAsia="TimesNewRoman"/>
              </w:rPr>
              <w:t>высказывания:</w:t>
            </w:r>
            <w:r w:rsidR="002C0E72">
              <w:rPr>
                <w:rFonts w:eastAsia="TimesNewRoman"/>
              </w:rPr>
              <w:t xml:space="preserve"> </w:t>
            </w:r>
            <w:r w:rsidR="00AF1465">
              <w:rPr>
                <w:rFonts w:eastAsia="TimesNewRoman"/>
              </w:rPr>
              <w:t>«Голландский натюрморт 17 века – это</w:t>
            </w:r>
            <w:r w:rsidR="00AF1465" w:rsidRPr="00AF1465">
              <w:t xml:space="preserve"> всегда ощущение спокойной созерцательности и особой любви к передаче реальных форм осязаемого </w:t>
            </w:r>
            <w:r w:rsidR="00AF1465" w:rsidRPr="00AF1465">
              <w:lastRenderedPageBreak/>
              <w:t>материального мира</w:t>
            </w:r>
            <w:proofErr w:type="gramStart"/>
            <w:r w:rsidR="00AF1465">
              <w:t>»</w:t>
            </w:r>
            <w:r w:rsidR="00AF1465" w:rsidRPr="00AF1465">
              <w:t>.</w:t>
            </w:r>
            <w:proofErr w:type="gramEnd"/>
          </w:p>
          <w:p w:rsidR="000237B3" w:rsidRDefault="002C0E72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                          </w:t>
            </w:r>
            <w:r w:rsidR="000237B3">
              <w:rPr>
                <w:rFonts w:eastAsia="TimesNewRoman"/>
              </w:rPr>
              <w:t>.</w:t>
            </w:r>
          </w:p>
          <w:p w:rsidR="00EE4F3F" w:rsidRPr="00E4678A" w:rsidRDefault="00EE4F3F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 xml:space="preserve"> </w:t>
            </w:r>
            <w:r w:rsidRPr="00E4678A">
              <w:rPr>
                <w:rFonts w:eastAsia="TimesNewRoman"/>
              </w:rPr>
              <w:t xml:space="preserve">  Для  создания позитивной мотивации работы на уроке и подведению учащихся к определению темы урока</w:t>
            </w:r>
            <w:r w:rsidR="00A41921">
              <w:rPr>
                <w:rFonts w:eastAsia="TimesNewRoman"/>
              </w:rPr>
              <w:t xml:space="preserve"> выбран</w:t>
            </w:r>
            <w:r w:rsidR="00AF1465">
              <w:rPr>
                <w:rFonts w:eastAsia="TimesNewRoman"/>
              </w:rPr>
              <w:t xml:space="preserve"> </w:t>
            </w:r>
            <w:r w:rsidR="00A41921">
              <w:rPr>
                <w:rFonts w:eastAsia="TimesNewRoman"/>
              </w:rPr>
              <w:t>вербальный и визуальный метод.</w:t>
            </w:r>
          </w:p>
          <w:p w:rsidR="00EE4F3F" w:rsidRDefault="00EE4F3F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  <w:p w:rsidR="00EE4F3F" w:rsidRDefault="00EE4F3F" w:rsidP="00FE342B">
            <w:pPr>
              <w:shd w:val="clear" w:color="auto" w:fill="FFFFFF"/>
              <w:spacing w:after="240"/>
              <w:rPr>
                <w:rStyle w:val="FontStyle31"/>
                <w:sz w:val="24"/>
                <w:szCs w:val="24"/>
              </w:rPr>
            </w:pPr>
            <w:r w:rsidRPr="00E4678A">
              <w:rPr>
                <w:rFonts w:eastAsia="TimesNewRoman"/>
              </w:rPr>
              <w:t>Учитывая то, что сконцентрировать   внимание учащихся данного класса   лучше всего с помощью иллюстративного метода, на своем уроке, для вхождения в тему,  использ</w:t>
            </w:r>
            <w:r w:rsidR="002C0E72">
              <w:rPr>
                <w:rFonts w:eastAsia="TimesNewRoman"/>
              </w:rPr>
              <w:t xml:space="preserve">ую </w:t>
            </w:r>
            <w:r w:rsidR="00775736">
              <w:rPr>
                <w:rFonts w:eastAsia="TimesNewRoman"/>
              </w:rPr>
              <w:t xml:space="preserve">иллюстрацию </w:t>
            </w:r>
            <w:r w:rsidR="00DF4A9D">
              <w:rPr>
                <w:rFonts w:eastAsia="TimesNewRoman"/>
              </w:rPr>
              <w:t xml:space="preserve">(ил.1) </w:t>
            </w:r>
            <w:r w:rsidR="00775736">
              <w:rPr>
                <w:rFonts w:eastAsia="TimesNewRoman"/>
              </w:rPr>
              <w:t xml:space="preserve">«Натюрморт с черепом»  Питера Класса </w:t>
            </w:r>
            <w:r w:rsidR="002C0E72">
              <w:rPr>
                <w:rFonts w:eastAsia="TimesNewRoman"/>
              </w:rPr>
              <w:t xml:space="preserve">с </w:t>
            </w:r>
            <w:r w:rsidR="00A41921">
              <w:rPr>
                <w:rFonts w:eastAsia="TimesNewRoman"/>
              </w:rPr>
              <w:t xml:space="preserve"> высказыванием. </w:t>
            </w:r>
            <w:r w:rsidRPr="00E4678A">
              <w:rPr>
                <w:rFonts w:eastAsia="TimesNewRoman"/>
              </w:rPr>
              <w:t xml:space="preserve">А также с помощью вербального метода – беседы </w:t>
            </w:r>
            <w:r w:rsidRPr="00E4678A">
              <w:rPr>
                <w:rStyle w:val="FontStyle31"/>
                <w:sz w:val="24"/>
                <w:szCs w:val="24"/>
              </w:rPr>
              <w:t>про</w:t>
            </w:r>
            <w:r w:rsidR="002C0E72">
              <w:rPr>
                <w:rStyle w:val="FontStyle31"/>
                <w:sz w:val="24"/>
                <w:szCs w:val="24"/>
              </w:rPr>
              <w:t>исходит вызов того, что учащиеся знаю</w:t>
            </w:r>
            <w:r w:rsidR="0057673D">
              <w:rPr>
                <w:rStyle w:val="FontStyle31"/>
                <w:sz w:val="24"/>
                <w:szCs w:val="24"/>
              </w:rPr>
              <w:t>т о данной теме и</w:t>
            </w:r>
            <w:r w:rsidR="005A23CE">
              <w:rPr>
                <w:rStyle w:val="FontStyle31"/>
                <w:sz w:val="24"/>
                <w:szCs w:val="24"/>
              </w:rPr>
              <w:t xml:space="preserve"> </w:t>
            </w:r>
            <w:r w:rsidR="0057673D">
              <w:rPr>
                <w:rStyle w:val="FontStyle31"/>
                <w:sz w:val="24"/>
                <w:szCs w:val="24"/>
              </w:rPr>
              <w:t xml:space="preserve">высказывании: </w:t>
            </w:r>
            <w:r w:rsidR="00A41921">
              <w:rPr>
                <w:rFonts w:eastAsia="TimesNewRoman"/>
              </w:rPr>
              <w:t>«Голландский натюрморт 17 века – это</w:t>
            </w:r>
            <w:r w:rsidR="00A41921" w:rsidRPr="00AF1465">
              <w:t xml:space="preserve"> всегда ощущение спокойной созерцательности и особой любви к передаче реальных форм осязаемого материального мира</w:t>
            </w:r>
            <w:r w:rsidR="00A41921">
              <w:t>»,</w:t>
            </w:r>
            <w:r w:rsidR="00A41921">
              <w:rPr>
                <w:rStyle w:val="FontStyle31"/>
                <w:sz w:val="24"/>
                <w:szCs w:val="24"/>
              </w:rPr>
              <w:t xml:space="preserve"> </w:t>
            </w:r>
            <w:r w:rsidR="005A23CE">
              <w:rPr>
                <w:rStyle w:val="FontStyle31"/>
                <w:sz w:val="24"/>
                <w:szCs w:val="24"/>
              </w:rPr>
              <w:t>ч</w:t>
            </w:r>
            <w:r w:rsidRPr="00E4678A">
              <w:rPr>
                <w:rStyle w:val="FontStyle31"/>
                <w:sz w:val="24"/>
                <w:szCs w:val="24"/>
              </w:rPr>
              <w:t xml:space="preserve">то заставляет </w:t>
            </w:r>
            <w:r w:rsidR="0057673D">
              <w:rPr>
                <w:rStyle w:val="FontStyle31"/>
                <w:sz w:val="24"/>
                <w:szCs w:val="24"/>
              </w:rPr>
              <w:t>учеников</w:t>
            </w:r>
            <w:r w:rsidR="005A23CE">
              <w:rPr>
                <w:rStyle w:val="FontStyle31"/>
                <w:sz w:val="24"/>
                <w:szCs w:val="24"/>
              </w:rPr>
              <w:t xml:space="preserve"> </w:t>
            </w:r>
            <w:r w:rsidRPr="00E4678A">
              <w:rPr>
                <w:rStyle w:val="FontStyle31"/>
                <w:sz w:val="24"/>
                <w:szCs w:val="24"/>
              </w:rPr>
              <w:t xml:space="preserve">анализировать собственные знания и начинать думать о той теме, которую им предстоит разбирать. </w:t>
            </w:r>
          </w:p>
          <w:p w:rsidR="00775736" w:rsidRPr="00A41921" w:rsidRDefault="00775736" w:rsidP="00FE342B">
            <w:pPr>
              <w:shd w:val="clear" w:color="auto" w:fill="FFFFFF"/>
              <w:spacing w:after="240"/>
            </w:pPr>
            <w:r>
              <w:rPr>
                <w:rStyle w:val="FontStyle31"/>
                <w:sz w:val="24"/>
                <w:szCs w:val="24"/>
              </w:rPr>
              <w:t>У каждой вещи есть своя форма, цвет, фактура.</w:t>
            </w:r>
          </w:p>
        </w:tc>
      </w:tr>
      <w:tr w:rsidR="00EE4F3F" w:rsidRPr="00E4678A" w:rsidTr="00EE4F3F">
        <w:trPr>
          <w:jc w:val="center"/>
        </w:trPr>
        <w:tc>
          <w:tcPr>
            <w:tcW w:w="828" w:type="dxa"/>
          </w:tcPr>
          <w:p w:rsidR="00EE4F3F" w:rsidRPr="00E4678A" w:rsidRDefault="00EE4F3F" w:rsidP="00DC5E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</w:tc>
        <w:tc>
          <w:tcPr>
            <w:tcW w:w="4532" w:type="dxa"/>
          </w:tcPr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</w:rPr>
            </w:pPr>
            <w:r w:rsidRPr="00E4678A">
              <w:rPr>
                <w:rFonts w:eastAsia="TimesNewRoman,Bold"/>
              </w:rPr>
              <w:t xml:space="preserve">Опрос учащихся по </w:t>
            </w:r>
            <w:proofErr w:type="gramStart"/>
            <w:r w:rsidRPr="00E4678A">
              <w:rPr>
                <w:rFonts w:eastAsia="TimesNewRoman,Bold"/>
              </w:rPr>
              <w:t>заданному</w:t>
            </w:r>
            <w:proofErr w:type="gramEnd"/>
            <w:r w:rsidRPr="00E4678A">
              <w:rPr>
                <w:rFonts w:eastAsia="TimesNewRoman,Bold"/>
              </w:rPr>
              <w:t xml:space="preserve"> на дом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,Bold"/>
              </w:rPr>
              <w:t>материалу</w:t>
            </w:r>
            <w:r w:rsidRPr="00E4678A">
              <w:rPr>
                <w:rFonts w:eastAsia="TimesNewRoman"/>
              </w:rPr>
              <w:t xml:space="preserve">, </w:t>
            </w:r>
            <w:proofErr w:type="gramStart"/>
            <w:r w:rsidRPr="00E4678A">
              <w:rPr>
                <w:rFonts w:eastAsia="TimesNewRoman"/>
              </w:rPr>
              <w:t>включающий</w:t>
            </w:r>
            <w:proofErr w:type="gramEnd"/>
            <w:r w:rsidRPr="00E4678A">
              <w:rPr>
                <w:rFonts w:eastAsia="TimesNewRoman"/>
              </w:rPr>
              <w:t>:</w:t>
            </w:r>
          </w:p>
          <w:p w:rsidR="00F31F0B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• определение целей</w:t>
            </w:r>
            <w:r w:rsidR="00F31F0B">
              <w:rPr>
                <w:rFonts w:eastAsia="TimesNewRoman"/>
              </w:rPr>
              <w:t xml:space="preserve"> и задач</w:t>
            </w:r>
            <w:r w:rsidRPr="00E4678A">
              <w:rPr>
                <w:rFonts w:eastAsia="TimesNewRoman"/>
              </w:rPr>
              <w:t xml:space="preserve">, которые </w:t>
            </w:r>
            <w:r w:rsidR="00F31F0B">
              <w:rPr>
                <w:rFonts w:eastAsia="TimesNewRoman"/>
              </w:rPr>
              <w:t>преподават</w:t>
            </w:r>
            <w:r w:rsidRPr="00E4678A">
              <w:rPr>
                <w:rFonts w:eastAsia="TimesNewRoman"/>
              </w:rPr>
              <w:t>ель</w:t>
            </w:r>
            <w:r w:rsidR="00F31F0B">
              <w:rPr>
                <w:rFonts w:eastAsia="TimesNewRoman"/>
              </w:rPr>
              <w:t xml:space="preserve"> </w:t>
            </w:r>
            <w:r w:rsidRPr="00E4678A">
              <w:rPr>
                <w:rFonts w:eastAsia="TimesNewRoman"/>
              </w:rPr>
              <w:t>ставит перед учениками на данном</w:t>
            </w:r>
            <w:r w:rsidR="00F31F0B">
              <w:rPr>
                <w:rFonts w:eastAsia="TimesNewRoman"/>
              </w:rPr>
              <w:t xml:space="preserve"> </w:t>
            </w:r>
            <w:r w:rsidRPr="00E4678A">
              <w:rPr>
                <w:rFonts w:eastAsia="TimesNewRoman"/>
              </w:rPr>
              <w:t xml:space="preserve">этапе урока 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proofErr w:type="gramStart"/>
            <w:r w:rsidRPr="00E4678A">
              <w:rPr>
                <w:rFonts w:eastAsia="TimesNewRoman"/>
              </w:rPr>
              <w:t>(какой результат должен</w:t>
            </w:r>
            <w:proofErr w:type="gramEnd"/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proofErr w:type="gramStart"/>
            <w:r w:rsidRPr="00E4678A">
              <w:rPr>
                <w:rFonts w:eastAsia="TimesNewRoman"/>
              </w:rPr>
              <w:t>быть</w:t>
            </w:r>
            <w:proofErr w:type="gramEnd"/>
            <w:r w:rsidRPr="00E4678A">
              <w:rPr>
                <w:rFonts w:eastAsia="TimesNewRoman"/>
              </w:rPr>
              <w:t xml:space="preserve"> достигнут учащимися);</w:t>
            </w: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AE00F9" w:rsidRDefault="00BF6085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10 мин</w:t>
            </w:r>
          </w:p>
          <w:p w:rsidR="00AE00F9" w:rsidRDefault="00AE00F9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AE00F9" w:rsidRDefault="00AE00F9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AE00F9" w:rsidRDefault="00AE00F9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AE00F9" w:rsidRDefault="00AE00F9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 xml:space="preserve">• описание методов, </w:t>
            </w:r>
            <w:r w:rsidR="00EF0610">
              <w:rPr>
                <w:rFonts w:eastAsia="TimesNewRoman"/>
              </w:rPr>
              <w:t>которыми пользуется преподаватель на данном этапе урока</w:t>
            </w:r>
            <w:r w:rsidRPr="00E4678A">
              <w:rPr>
                <w:rFonts w:eastAsia="TimesNewRoman"/>
              </w:rPr>
              <w:t>;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1C3649" w:rsidRDefault="001C3649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1C3649" w:rsidRDefault="001C3649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 xml:space="preserve">• описание </w:t>
            </w:r>
            <w:r w:rsidR="00703149">
              <w:rPr>
                <w:rFonts w:eastAsia="TimesNewRoman"/>
              </w:rPr>
              <w:t xml:space="preserve">методов и </w:t>
            </w:r>
            <w:r w:rsidRPr="00BF4BC5">
              <w:rPr>
                <w:rFonts w:eastAsia="TimesNewRoman"/>
              </w:rPr>
              <w:t xml:space="preserve">критериев </w:t>
            </w:r>
            <w:r w:rsidR="00703149">
              <w:rPr>
                <w:rFonts w:eastAsia="TimesNewRoman"/>
              </w:rPr>
              <w:t>оценивания ответов учащихся в ходе опроса;</w:t>
            </w:r>
            <w:r w:rsidR="00703149" w:rsidRPr="00BF4BC5">
              <w:rPr>
                <w:rFonts w:eastAsia="TimesNewRoman"/>
              </w:rPr>
              <w:t xml:space="preserve"> </w:t>
            </w: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C400A3" w:rsidRDefault="00C400A3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703149" w:rsidRDefault="00703149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703149" w:rsidRDefault="00703149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703149" w:rsidRDefault="00703149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703149" w:rsidRDefault="00703149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>• определение возможных действий</w:t>
            </w: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>педагога в случае, если ему или</w:t>
            </w: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>учащимся не удается достичь</w:t>
            </w: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>поставленных целей;</w:t>
            </w: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703149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</w:rPr>
            </w:pPr>
          </w:p>
        </w:tc>
        <w:tc>
          <w:tcPr>
            <w:tcW w:w="4947" w:type="dxa"/>
          </w:tcPr>
          <w:p w:rsidR="00AE00F9" w:rsidRDefault="00EE4F3F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lastRenderedPageBreak/>
              <w:t xml:space="preserve">При опросе учащихся по заданному на дом материалу определяю цель для учеников:  закрепить и систематизировать знания,  полученные на </w:t>
            </w:r>
            <w:r w:rsidR="00F31F0B">
              <w:rPr>
                <w:rFonts w:eastAsia="TimesNewRoman"/>
              </w:rPr>
              <w:t xml:space="preserve">предыдущих занятиях </w:t>
            </w:r>
            <w:r w:rsidRPr="00BF4BC5">
              <w:rPr>
                <w:rFonts w:eastAsia="TimesNewRoman"/>
              </w:rPr>
              <w:t>по теме «</w:t>
            </w:r>
            <w:r w:rsidR="00E85ED6">
              <w:rPr>
                <w:rFonts w:eastAsia="TimesNewRoman"/>
              </w:rPr>
              <w:t>Натюрморт из предмета и фруктов и овощей не нейтральном фоне</w:t>
            </w:r>
            <w:r w:rsidR="00AE00F9">
              <w:rPr>
                <w:rFonts w:eastAsia="TimesNewRoman"/>
              </w:rPr>
              <w:t xml:space="preserve">», </w:t>
            </w:r>
          </w:p>
          <w:p w:rsidR="00AE00F9" w:rsidRDefault="001C3649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Д/</w:t>
            </w:r>
            <w:proofErr w:type="gramStart"/>
            <w:r>
              <w:rPr>
                <w:rFonts w:eastAsia="TimesNewRoman"/>
              </w:rPr>
              <w:t>З</w:t>
            </w:r>
            <w:proofErr w:type="gramEnd"/>
            <w:r>
              <w:rPr>
                <w:rFonts w:eastAsia="TimesNewRoman"/>
              </w:rPr>
              <w:t>:</w:t>
            </w:r>
            <w:r w:rsidR="00E85ED6">
              <w:rPr>
                <w:rFonts w:eastAsia="TimesNewRoman"/>
              </w:rPr>
              <w:t xml:space="preserve"> натюрморт из бытовой утвари</w:t>
            </w:r>
            <w:r w:rsidR="00AE00F9">
              <w:rPr>
                <w:rFonts w:eastAsia="TimesNewRoman"/>
              </w:rPr>
              <w:t xml:space="preserve"> </w:t>
            </w:r>
          </w:p>
          <w:p w:rsidR="001C3649" w:rsidRDefault="001C3649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-</w:t>
            </w:r>
            <w:r w:rsidR="00E85ED6">
              <w:rPr>
                <w:rFonts w:eastAsia="TimesNewRoman"/>
              </w:rPr>
              <w:t>металлический предмет и овощи</w:t>
            </w:r>
            <w:r w:rsidR="00BF6085">
              <w:rPr>
                <w:rFonts w:eastAsia="TimesNewRoman"/>
              </w:rPr>
              <w:t>, хлебопекарные изделия</w:t>
            </w:r>
            <w:r w:rsidR="00E85ED6">
              <w:rPr>
                <w:rFonts w:eastAsia="TimesNewRoman"/>
              </w:rPr>
              <w:t>.</w:t>
            </w:r>
          </w:p>
          <w:p w:rsidR="001C3649" w:rsidRDefault="001C3649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  <w:p w:rsidR="00EE4F3F" w:rsidRPr="00BF4BC5" w:rsidRDefault="001C3649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Вопрос учащимся: «Какими способами при  работе цветом вы добились реальности предмета?»</w:t>
            </w:r>
          </w:p>
          <w:p w:rsidR="00EE4F3F" w:rsidRDefault="00EE4F3F" w:rsidP="00FE342B">
            <w:pPr>
              <w:ind w:left="360"/>
              <w:rPr>
                <w:lang w:eastAsia="en-US"/>
              </w:rPr>
            </w:pPr>
          </w:p>
          <w:p w:rsidR="00485ACD" w:rsidRDefault="00EE4F3F" w:rsidP="00FE342B">
            <w:pPr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>Для достижения цели использую</w:t>
            </w:r>
            <w:r w:rsidR="00485ACD">
              <w:rPr>
                <w:rFonts w:eastAsia="TimesNewRoman"/>
              </w:rPr>
              <w:t xml:space="preserve"> </w:t>
            </w:r>
          </w:p>
          <w:p w:rsidR="00013C36" w:rsidRDefault="0057673D" w:rsidP="00FE342B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словесный метод -  опрос, беседу</w:t>
            </w:r>
            <w:r w:rsidR="00485ACD">
              <w:rPr>
                <w:rFonts w:eastAsia="TimesNewRoman"/>
              </w:rPr>
              <w:t xml:space="preserve">, которые способствуют умению грамотно выражать свои мысли, </w:t>
            </w:r>
            <w:r w:rsidR="00013C36">
              <w:rPr>
                <w:rFonts w:eastAsia="TimesNewRoman"/>
              </w:rPr>
              <w:t>умение анализировать и аргументировать свою работу</w:t>
            </w:r>
            <w:r w:rsidR="00EE4F3F">
              <w:rPr>
                <w:rFonts w:eastAsia="TimesNewRoman"/>
              </w:rPr>
              <w:t xml:space="preserve"> </w:t>
            </w:r>
          </w:p>
          <w:p w:rsidR="001C3649" w:rsidRDefault="001C3649" w:rsidP="00FE342B">
            <w:pPr>
              <w:rPr>
                <w:rFonts w:eastAsia="TimesNewRoman"/>
              </w:rPr>
            </w:pPr>
          </w:p>
          <w:p w:rsidR="00013C36" w:rsidRDefault="00EE4F3F" w:rsidP="00FE342B">
            <w:pPr>
              <w:rPr>
                <w:rFonts w:eastAsia="TimesNewRoman"/>
              </w:rPr>
            </w:pPr>
            <w:r w:rsidRPr="00837B5B">
              <w:rPr>
                <w:rFonts w:eastAsia="TimesNewRoman"/>
              </w:rPr>
              <w:t>Для вхождени</w:t>
            </w:r>
            <w:r>
              <w:rPr>
                <w:rFonts w:eastAsia="TimesNewRoman"/>
              </w:rPr>
              <w:t>я</w:t>
            </w:r>
            <w:r w:rsidRPr="00837B5B">
              <w:rPr>
                <w:rFonts w:eastAsia="TimesNewRoman"/>
              </w:rPr>
              <w:t xml:space="preserve"> в проблемную  ситуацию, использую </w:t>
            </w:r>
            <w:r w:rsidR="00013C36">
              <w:rPr>
                <w:rFonts w:eastAsia="TimesNewRoman"/>
              </w:rPr>
              <w:t xml:space="preserve">наглядный  метод – выставка </w:t>
            </w:r>
            <w:r w:rsidR="00A41921">
              <w:rPr>
                <w:rFonts w:eastAsia="TimesNewRoman"/>
              </w:rPr>
              <w:t xml:space="preserve">(просмотр) </w:t>
            </w:r>
            <w:r w:rsidR="00013C36">
              <w:rPr>
                <w:rFonts w:eastAsia="TimesNewRoman"/>
              </w:rPr>
              <w:t xml:space="preserve">домашних работ; </w:t>
            </w:r>
          </w:p>
          <w:p w:rsidR="00013C36" w:rsidRDefault="00EE4F3F" w:rsidP="00FE342B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 </w:t>
            </w:r>
          </w:p>
          <w:p w:rsidR="00EE4F3F" w:rsidRPr="00E4678A" w:rsidRDefault="00EE4F3F" w:rsidP="00FE342B">
            <w:pPr>
              <w:rPr>
                <w:lang w:eastAsia="en-US"/>
              </w:rPr>
            </w:pPr>
            <w:r w:rsidRPr="00837B5B">
              <w:rPr>
                <w:rFonts w:eastAsia="TimesNewRoman"/>
              </w:rPr>
              <w:lastRenderedPageBreak/>
              <w:t>Прошу определить,</w:t>
            </w:r>
            <w:r w:rsidR="00013C36">
              <w:rPr>
                <w:rFonts w:eastAsia="TimesNewRoman"/>
              </w:rPr>
              <w:t xml:space="preserve"> в</w:t>
            </w:r>
            <w:r w:rsidR="00E85ED6">
              <w:rPr>
                <w:rFonts w:eastAsia="TimesNewRoman"/>
              </w:rPr>
              <w:t xml:space="preserve"> чем отличительная особенность </w:t>
            </w:r>
            <w:r w:rsidR="00013C36">
              <w:rPr>
                <w:rFonts w:eastAsia="TimesNewRoman"/>
              </w:rPr>
              <w:t xml:space="preserve"> нарисованных предметов и с помощью чего добились схожести и материальности предметов. </w:t>
            </w:r>
          </w:p>
          <w:p w:rsidR="00EE4F3F" w:rsidRDefault="00EE4F3F" w:rsidP="00FE342B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</w:rPr>
            </w:pPr>
          </w:p>
          <w:p w:rsidR="00EE4F3F" w:rsidRDefault="00EE4F3F" w:rsidP="00FE342B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</w:rPr>
            </w:pPr>
          </w:p>
          <w:p w:rsidR="00703149" w:rsidRDefault="00EE4F3F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>Критериями данного этапа  для меня являются активное участие</w:t>
            </w:r>
            <w:r w:rsidRPr="00E4678A">
              <w:rPr>
                <w:rFonts w:eastAsia="TimesNewRoman"/>
              </w:rPr>
              <w:t xml:space="preserve"> в опросе, полные развернутые ответы учащихся, умение самостоятельно выполнить</w:t>
            </w:r>
            <w:r w:rsidR="00C400A3">
              <w:rPr>
                <w:rFonts w:eastAsia="TimesNewRoman"/>
              </w:rPr>
              <w:t xml:space="preserve"> домашнее задание</w:t>
            </w:r>
            <w:r w:rsidRPr="00E4678A">
              <w:rPr>
                <w:rFonts w:eastAsia="TimesNewRoman"/>
              </w:rPr>
              <w:t>, умение оценить ответы товарищей, самостоятельность мышления, аргументированность, критичность</w:t>
            </w:r>
            <w:r w:rsidR="00703149">
              <w:rPr>
                <w:rFonts w:eastAsia="TimesNewRoman"/>
              </w:rPr>
              <w:t>.</w:t>
            </w:r>
          </w:p>
          <w:p w:rsidR="00EE4F3F" w:rsidRPr="00703149" w:rsidRDefault="00703149" w:rsidP="00FE342B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</w:rPr>
            </w:pPr>
            <w:r w:rsidRPr="0079206D">
              <w:rPr>
                <w:rFonts w:eastAsia="TimesNewRoman"/>
                <w:color w:val="002060"/>
              </w:rPr>
              <w:t xml:space="preserve"> </w:t>
            </w:r>
            <w:r w:rsidRPr="00703149">
              <w:rPr>
                <w:rFonts w:eastAsia="TimesNewRoman"/>
                <w:color w:val="000000" w:themeColor="text1"/>
              </w:rPr>
              <w:t>Для оценивания  на данном  этапе урока является  словесное поощрение в качестве формулировок: «Молодец!», «Умни</w:t>
            </w:r>
            <w:r>
              <w:rPr>
                <w:rFonts w:eastAsia="TimesNewRoman"/>
                <w:color w:val="000000" w:themeColor="text1"/>
              </w:rPr>
              <w:t>ца!», «Хорошо!», «Подумай еще!».</w:t>
            </w:r>
          </w:p>
          <w:p w:rsidR="00EE4F3F" w:rsidRPr="00E4678A" w:rsidRDefault="00EE4F3F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  <w:p w:rsidR="00C400A3" w:rsidRDefault="00EE4F3F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 xml:space="preserve">На этом этапе урока </w:t>
            </w:r>
            <w:r w:rsidR="00C400A3">
              <w:rPr>
                <w:rFonts w:eastAsia="TimesNewRoman"/>
              </w:rPr>
              <w:t>преподаватель подводит учеников к ответу, что при помощи формы, цвета и характера мазка (фактуры) можно добиться иллюзии реального предмета.</w:t>
            </w:r>
          </w:p>
          <w:p w:rsidR="00EE4F3F" w:rsidRPr="00E4678A" w:rsidRDefault="00EE4F3F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 xml:space="preserve">Учитывая умственные способности,  и умение давать грамотные и полные ответы можно попросить </w:t>
            </w:r>
            <w:r w:rsidR="006667E6">
              <w:rPr>
                <w:rFonts w:eastAsia="TimesNewRoman"/>
              </w:rPr>
              <w:t xml:space="preserve">одного из учеников, </w:t>
            </w:r>
            <w:r w:rsidR="00CD45A6">
              <w:rPr>
                <w:rFonts w:eastAsia="TimesNewRoman"/>
              </w:rPr>
              <w:t>обобщить весь материал.</w:t>
            </w:r>
            <w:r w:rsidRPr="00E4678A">
              <w:rPr>
                <w:rFonts w:eastAsia="TimesNewRoman"/>
              </w:rPr>
              <w:t xml:space="preserve"> </w:t>
            </w:r>
          </w:p>
          <w:p w:rsidR="00EE4F3F" w:rsidRDefault="00EE4F3F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  <w:p w:rsidR="00EE4F3F" w:rsidRDefault="00EE4F3F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  <w:p w:rsidR="00EE4F3F" w:rsidRPr="00E4678A" w:rsidRDefault="00EE4F3F" w:rsidP="00FE342B">
            <w:pPr>
              <w:spacing w:after="200"/>
              <w:rPr>
                <w:rFonts w:eastAsia="TimesNewRoman"/>
              </w:rPr>
            </w:pPr>
          </w:p>
        </w:tc>
      </w:tr>
      <w:tr w:rsidR="00EE4F3F" w:rsidRPr="00E4678A" w:rsidTr="00EE4F3F">
        <w:trPr>
          <w:jc w:val="center"/>
        </w:trPr>
        <w:tc>
          <w:tcPr>
            <w:tcW w:w="828" w:type="dxa"/>
          </w:tcPr>
          <w:p w:rsidR="00EE4F3F" w:rsidRPr="00E4678A" w:rsidRDefault="00EE4F3F" w:rsidP="00DC5E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</w:tc>
        <w:tc>
          <w:tcPr>
            <w:tcW w:w="4532" w:type="dxa"/>
          </w:tcPr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,Bold"/>
              </w:rPr>
              <w:t>Изучение нового учебного материала</w:t>
            </w:r>
            <w:r w:rsidRPr="00E4678A">
              <w:rPr>
                <w:rFonts w:eastAsia="TimesNewRoman"/>
              </w:rPr>
              <w:t>.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Данный этап предполагает: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• постановку конкретной учебной цели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proofErr w:type="gramStart"/>
            <w:r w:rsidRPr="00E4678A">
              <w:rPr>
                <w:rFonts w:eastAsia="TimesNewRoman"/>
              </w:rPr>
              <w:t>перед учащимися (какой результат</w:t>
            </w:r>
            <w:proofErr w:type="gramEnd"/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 xml:space="preserve">должен </w:t>
            </w:r>
            <w:proofErr w:type="gramStart"/>
            <w:r w:rsidRPr="00E4678A">
              <w:rPr>
                <w:rFonts w:eastAsia="TimesNewRoman"/>
              </w:rPr>
              <w:t>быть</w:t>
            </w:r>
            <w:proofErr w:type="gramEnd"/>
            <w:r w:rsidRPr="00E4678A">
              <w:rPr>
                <w:rFonts w:eastAsia="TimesNewRoman"/>
              </w:rPr>
              <w:t xml:space="preserve"> достигнут учащимися на</w:t>
            </w: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 xml:space="preserve">данном </w:t>
            </w:r>
            <w:proofErr w:type="gramStart"/>
            <w:r w:rsidRPr="00E4678A">
              <w:rPr>
                <w:rFonts w:eastAsia="TimesNewRoman"/>
              </w:rPr>
              <w:t>этапе</w:t>
            </w:r>
            <w:proofErr w:type="gramEnd"/>
            <w:r w:rsidRPr="00E4678A">
              <w:rPr>
                <w:rFonts w:eastAsia="TimesNewRoman"/>
              </w:rPr>
              <w:t xml:space="preserve"> урока);</w:t>
            </w:r>
            <w:r w:rsidR="004771E2">
              <w:rPr>
                <w:rFonts w:eastAsia="TimesNewRoman"/>
              </w:rPr>
              <w:t xml:space="preserve"> изложение основных положений нового учебного  материала, который должен быть освоен учащимися описание форм и методов изложения нового учебного материала;</w:t>
            </w:r>
          </w:p>
          <w:p w:rsidR="00EE4F3F" w:rsidRDefault="00BF6085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15 мин</w:t>
            </w: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66656E" w:rsidRDefault="0066656E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>• определение целей и задач, которые</w:t>
            </w: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 xml:space="preserve">ставит перед собой учитель на </w:t>
            </w:r>
            <w:proofErr w:type="gramStart"/>
            <w:r w:rsidRPr="00BF4BC5">
              <w:rPr>
                <w:rFonts w:eastAsia="TimesNewRoman"/>
              </w:rPr>
              <w:t>данном</w:t>
            </w:r>
            <w:proofErr w:type="gramEnd"/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proofErr w:type="gramStart"/>
            <w:r w:rsidRPr="00BF4BC5">
              <w:rPr>
                <w:rFonts w:eastAsia="TimesNewRoman"/>
              </w:rPr>
              <w:t>этапе</w:t>
            </w:r>
            <w:proofErr w:type="gramEnd"/>
            <w:r w:rsidRPr="00BF4BC5">
              <w:rPr>
                <w:rFonts w:eastAsia="TimesNewRoman"/>
              </w:rPr>
              <w:t xml:space="preserve"> урока;</w:t>
            </w: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B36CD9" w:rsidRDefault="00B36CD9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F4A9D" w:rsidRDefault="00DF4A9D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F4A9D" w:rsidRDefault="00DF4A9D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F4A9D" w:rsidRDefault="00DF4A9D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F4A9D" w:rsidRDefault="00DF4A9D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F4A9D" w:rsidRDefault="00DF4A9D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F4A9D" w:rsidRDefault="00DF4A9D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DF4A9D" w:rsidRDefault="00DF4A9D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66656E" w:rsidRDefault="0066656E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BB2FB4" w:rsidRDefault="00BB2FB4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• описание методов мотивирования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(стимулирования) учебной активности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учащихся в ходе освоения нового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</w:rPr>
            </w:pPr>
            <w:r w:rsidRPr="00E4678A">
              <w:rPr>
                <w:rFonts w:eastAsia="TimesNewRoman"/>
              </w:rPr>
              <w:t>учебного материала</w:t>
            </w:r>
          </w:p>
        </w:tc>
        <w:tc>
          <w:tcPr>
            <w:tcW w:w="4947" w:type="dxa"/>
          </w:tcPr>
          <w:p w:rsidR="0054450B" w:rsidRDefault="00EE4F3F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lastRenderedPageBreak/>
              <w:t xml:space="preserve">Перед учащимися стоит цель </w:t>
            </w:r>
          </w:p>
          <w:p w:rsidR="0054450B" w:rsidRDefault="0054450B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- </w:t>
            </w:r>
            <w:r w:rsidR="0078579E">
              <w:rPr>
                <w:rFonts w:eastAsia="TimesNewRoman"/>
              </w:rPr>
              <w:t>определить приемы изображения предметного мира (с помощью чего, как художник</w:t>
            </w:r>
            <w:r w:rsidR="00DF4A9D">
              <w:rPr>
                <w:rFonts w:eastAsia="TimesNewRoman"/>
              </w:rPr>
              <w:t>и добиваю</w:t>
            </w:r>
            <w:r w:rsidR="0078579E">
              <w:rPr>
                <w:rFonts w:eastAsia="TimesNewRoman"/>
              </w:rPr>
              <w:t xml:space="preserve">тся </w:t>
            </w:r>
            <w:r w:rsidR="00DF4A9D">
              <w:rPr>
                <w:rFonts w:eastAsia="TimesNewRoman"/>
              </w:rPr>
              <w:t xml:space="preserve">ощущения </w:t>
            </w:r>
            <w:r w:rsidR="0078579E">
              <w:rPr>
                <w:rFonts w:eastAsia="TimesNewRoman"/>
              </w:rPr>
              <w:t>реальности</w:t>
            </w:r>
            <w:r w:rsidR="00DF4A9D">
              <w:rPr>
                <w:rFonts w:eastAsia="TimesNewRoman"/>
              </w:rPr>
              <w:t>)</w:t>
            </w:r>
          </w:p>
          <w:p w:rsidR="00EE4F3F" w:rsidRPr="00DB5EC1" w:rsidRDefault="0054450B" w:rsidP="00FE342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="TimesNewRoman"/>
              </w:rPr>
              <w:t xml:space="preserve"> - и сформулировать тему занятия</w:t>
            </w:r>
            <w:r w:rsidR="0078579E">
              <w:rPr>
                <w:rFonts w:eastAsia="TimesNewRoman"/>
              </w:rPr>
              <w:t>.</w:t>
            </w:r>
          </w:p>
          <w:p w:rsidR="00EE4F3F" w:rsidRDefault="00EE4F3F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  <w:p w:rsidR="00BB2FB4" w:rsidRDefault="00BB2FB4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  <w:p w:rsidR="00BB2FB4" w:rsidRDefault="00BB2FB4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  <w:p w:rsidR="00BB2FB4" w:rsidRDefault="00BB2FB4" w:rsidP="00FE342B">
            <w:pPr>
              <w:rPr>
                <w:rFonts w:eastAsia="TimesNewRoman"/>
              </w:rPr>
            </w:pPr>
          </w:p>
          <w:p w:rsidR="00BB2FB4" w:rsidRDefault="00BB2FB4" w:rsidP="00FE342B">
            <w:pPr>
              <w:rPr>
                <w:rFonts w:eastAsia="TimesNewRoman"/>
              </w:rPr>
            </w:pPr>
          </w:p>
          <w:p w:rsidR="00E85ED6" w:rsidRDefault="00E85ED6" w:rsidP="00FE342B">
            <w:pPr>
              <w:rPr>
                <w:rFonts w:eastAsia="TimesNewRoman"/>
              </w:rPr>
            </w:pPr>
          </w:p>
          <w:p w:rsidR="00E85ED6" w:rsidRDefault="00E85ED6" w:rsidP="00FE342B">
            <w:pPr>
              <w:rPr>
                <w:rFonts w:eastAsia="TimesNewRoman"/>
              </w:rPr>
            </w:pPr>
          </w:p>
          <w:p w:rsidR="00EE4F3F" w:rsidRDefault="00EE4F3F" w:rsidP="00FE342B">
            <w:pPr>
              <w:rPr>
                <w:lang w:eastAsia="en-US"/>
              </w:rPr>
            </w:pPr>
            <w:r>
              <w:rPr>
                <w:rFonts w:eastAsia="TimesNewRoman"/>
              </w:rPr>
              <w:t xml:space="preserve">Изложение основных положений нового учебного материала происходит с помощью вербального и визуального метода. Включает следующую </w:t>
            </w:r>
            <w:r w:rsidR="00B36CD9">
              <w:rPr>
                <w:rFonts w:eastAsia="TimesNewRoman"/>
              </w:rPr>
              <w:t>проблемную ситуацию</w:t>
            </w:r>
            <w:r>
              <w:rPr>
                <w:rFonts w:eastAsia="TimesNewRoman"/>
              </w:rPr>
              <w:t>:</w:t>
            </w:r>
            <w:r w:rsidR="00B36CD9">
              <w:rPr>
                <w:rFonts w:eastAsia="TimesNewRoman"/>
              </w:rPr>
              <w:t xml:space="preserve"> </w:t>
            </w:r>
          </w:p>
          <w:p w:rsidR="00391022" w:rsidRPr="00DF4A9D" w:rsidRDefault="00957899" w:rsidP="00FE342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просмотр </w:t>
            </w:r>
            <w:r w:rsidR="00B36CD9">
              <w:rPr>
                <w:lang w:eastAsia="en-US"/>
              </w:rPr>
              <w:t xml:space="preserve">и </w:t>
            </w:r>
            <w:proofErr w:type="spellStart"/>
            <w:r w:rsidR="00B36CD9">
              <w:rPr>
                <w:rFonts w:eastAsia="TimesNewRoman"/>
              </w:rPr>
              <w:t>анализирование</w:t>
            </w:r>
            <w:proofErr w:type="spellEnd"/>
            <w:r w:rsidR="00B36CD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иллюстраций натюрмортов голла</w:t>
            </w:r>
            <w:r w:rsidR="00EF101A">
              <w:rPr>
                <w:lang w:eastAsia="en-US"/>
              </w:rPr>
              <w:t>ндских художников</w:t>
            </w:r>
            <w:r w:rsidR="00DF4A9D" w:rsidRPr="00B93FCE">
              <w:rPr>
                <w:sz w:val="28"/>
                <w:szCs w:val="28"/>
              </w:rPr>
              <w:t xml:space="preserve"> </w:t>
            </w:r>
            <w:r w:rsidR="00DF4A9D" w:rsidRPr="00DF4A9D">
              <w:t>Ян</w:t>
            </w:r>
            <w:r w:rsidR="00DF4A9D">
              <w:t>а</w:t>
            </w:r>
            <w:r w:rsidR="00DF4A9D" w:rsidRPr="00DF4A9D">
              <w:t xml:space="preserve"> </w:t>
            </w:r>
            <w:proofErr w:type="spellStart"/>
            <w:r w:rsidR="00DF4A9D" w:rsidRPr="00DF4A9D">
              <w:t>ван</w:t>
            </w:r>
            <w:proofErr w:type="spellEnd"/>
            <w:r w:rsidR="00DF4A9D" w:rsidRPr="00DF4A9D">
              <w:t xml:space="preserve"> </w:t>
            </w:r>
            <w:proofErr w:type="spellStart"/>
            <w:r w:rsidR="00DF4A9D" w:rsidRPr="00DF4A9D">
              <w:t>Хейсум</w:t>
            </w:r>
            <w:r w:rsidR="00DF4A9D">
              <w:t>а</w:t>
            </w:r>
            <w:proofErr w:type="spellEnd"/>
            <w:r w:rsidR="00DF4A9D">
              <w:t>,</w:t>
            </w:r>
            <w:r w:rsidR="00DF4A9D" w:rsidRPr="00DF4A9D">
              <w:t xml:space="preserve"> Питера Класса,</w:t>
            </w:r>
            <w:r w:rsidR="00DF4A9D">
              <w:t xml:space="preserve"> </w:t>
            </w:r>
            <w:proofErr w:type="spellStart"/>
            <w:r w:rsidR="00DF4A9D">
              <w:t>Виллема</w:t>
            </w:r>
            <w:proofErr w:type="spellEnd"/>
            <w:r w:rsidR="00DF4A9D">
              <w:t xml:space="preserve"> </w:t>
            </w:r>
            <w:proofErr w:type="spellStart"/>
            <w:r w:rsidR="00DF4A9D">
              <w:t>Кальфа</w:t>
            </w:r>
            <w:proofErr w:type="spellEnd"/>
          </w:p>
          <w:p w:rsidR="00391022" w:rsidRDefault="00391022" w:rsidP="00FE342B">
            <w:pPr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 w:rsidR="00EF101A">
              <w:rPr>
                <w:lang w:eastAsia="en-US"/>
              </w:rPr>
              <w:t xml:space="preserve"> из предмета, цветов и фруктов</w:t>
            </w:r>
            <w:r w:rsidR="00DF4A9D">
              <w:rPr>
                <w:lang w:eastAsia="en-US"/>
              </w:rPr>
              <w:t xml:space="preserve"> (ил.1)</w:t>
            </w:r>
            <w:r w:rsidR="00957899">
              <w:rPr>
                <w:lang w:eastAsia="en-US"/>
              </w:rPr>
              <w:t xml:space="preserve">; </w:t>
            </w:r>
          </w:p>
          <w:p w:rsidR="00391022" w:rsidRDefault="00391022" w:rsidP="00FE342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</w:t>
            </w:r>
            <w:r w:rsidR="00957899">
              <w:rPr>
                <w:lang w:eastAsia="en-US"/>
              </w:rPr>
              <w:t>предметы с фруктами</w:t>
            </w:r>
            <w:r w:rsidR="00EF101A">
              <w:rPr>
                <w:lang w:eastAsia="en-US"/>
              </w:rPr>
              <w:t xml:space="preserve"> и тканями</w:t>
            </w:r>
            <w:r w:rsidR="00DF4A9D">
              <w:rPr>
                <w:lang w:eastAsia="en-US"/>
              </w:rPr>
              <w:t xml:space="preserve"> (ил.2)</w:t>
            </w:r>
            <w:r w:rsidR="00957899">
              <w:rPr>
                <w:lang w:eastAsia="en-US"/>
              </w:rPr>
              <w:t xml:space="preserve">; </w:t>
            </w:r>
          </w:p>
          <w:p w:rsidR="00BB2FB4" w:rsidRDefault="00391022" w:rsidP="00BB2FB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lang w:eastAsia="en-US"/>
              </w:rPr>
              <w:t xml:space="preserve">- </w:t>
            </w:r>
            <w:r w:rsidR="00957899">
              <w:rPr>
                <w:lang w:eastAsia="en-US"/>
              </w:rPr>
              <w:t>предметы до</w:t>
            </w:r>
            <w:r w:rsidR="00EF101A">
              <w:rPr>
                <w:lang w:eastAsia="en-US"/>
              </w:rPr>
              <w:t>машнего обихода</w:t>
            </w:r>
            <w:r>
              <w:rPr>
                <w:lang w:eastAsia="en-US"/>
              </w:rPr>
              <w:t>,</w:t>
            </w:r>
            <w:r w:rsidR="00EF101A">
              <w:rPr>
                <w:lang w:eastAsia="en-US"/>
              </w:rPr>
              <w:t xml:space="preserve"> включающие металлические и  стеклянные вещи</w:t>
            </w:r>
            <w:r w:rsidR="00DF4A9D">
              <w:rPr>
                <w:lang w:eastAsia="en-US"/>
              </w:rPr>
              <w:t xml:space="preserve"> (ил.3)</w:t>
            </w:r>
            <w:r w:rsidR="00957899">
              <w:rPr>
                <w:lang w:eastAsia="en-US"/>
              </w:rPr>
              <w:t>.</w:t>
            </w:r>
            <w:r w:rsidR="00BB2FB4">
              <w:rPr>
                <w:rFonts w:eastAsia="TimesNewRoman"/>
              </w:rPr>
              <w:t xml:space="preserve"> </w:t>
            </w:r>
          </w:p>
          <w:p w:rsidR="00BB2FB4" w:rsidRDefault="00BB2FB4" w:rsidP="00BB2FB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  <w:p w:rsidR="00EE4F3F" w:rsidRDefault="00EE4F3F" w:rsidP="00FE342B">
            <w:pPr>
              <w:rPr>
                <w:lang w:eastAsia="en-US"/>
              </w:rPr>
            </w:pPr>
          </w:p>
          <w:p w:rsidR="00957899" w:rsidRPr="008D7D2F" w:rsidRDefault="00957899" w:rsidP="00FE342B">
            <w:pPr>
              <w:rPr>
                <w:lang w:eastAsia="en-US"/>
              </w:rPr>
            </w:pPr>
          </w:p>
          <w:p w:rsidR="00820E2A" w:rsidRDefault="00EE4F3F" w:rsidP="00FE342B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Для представления нового материала использую форму</w:t>
            </w:r>
            <w:r w:rsidR="006C1478">
              <w:rPr>
                <w:rFonts w:eastAsia="TimesNewRoman"/>
              </w:rPr>
              <w:t xml:space="preserve"> ассоциативного</w:t>
            </w:r>
            <w:r>
              <w:rPr>
                <w:rFonts w:eastAsia="TimesNewRoman"/>
              </w:rPr>
              <w:t xml:space="preserve"> </w:t>
            </w:r>
            <w:r w:rsidR="006C1478">
              <w:rPr>
                <w:rFonts w:eastAsia="TimesNewRoman"/>
              </w:rPr>
              <w:t>практического занятия</w:t>
            </w:r>
            <w:r>
              <w:rPr>
                <w:rFonts w:eastAsia="TimesNewRoman"/>
              </w:rPr>
              <w:t>,</w:t>
            </w:r>
            <w:r w:rsidR="00391022">
              <w:rPr>
                <w:rFonts w:eastAsia="TimesNewRoman"/>
              </w:rPr>
              <w:t xml:space="preserve"> </w:t>
            </w:r>
            <w:r w:rsidR="00EF101A">
              <w:rPr>
                <w:rFonts w:eastAsia="TimesNewRoman"/>
              </w:rPr>
              <w:t xml:space="preserve">(подбирают слова </w:t>
            </w:r>
            <w:proofErr w:type="gramStart"/>
            <w:r w:rsidR="00EF101A">
              <w:rPr>
                <w:rFonts w:eastAsia="TimesNewRoman"/>
              </w:rPr>
              <w:t>-с</w:t>
            </w:r>
            <w:proofErr w:type="gramEnd"/>
            <w:r w:rsidR="00EF101A">
              <w:rPr>
                <w:rFonts w:eastAsia="TimesNewRoman"/>
              </w:rPr>
              <w:t>ущ., прил. ), которыми характеризуется иллюстрация</w:t>
            </w:r>
            <w:r w:rsidR="00391022">
              <w:rPr>
                <w:rFonts w:eastAsia="TimesNewRoman"/>
              </w:rPr>
              <w:t xml:space="preserve">. </w:t>
            </w:r>
          </w:p>
          <w:p w:rsidR="00EE4F3F" w:rsidRPr="00820E2A" w:rsidRDefault="00391022" w:rsidP="00FE342B">
            <w:pPr>
              <w:rPr>
                <w:rFonts w:eastAsia="TimesNewRoman"/>
                <w:b/>
              </w:rPr>
            </w:pPr>
            <w:r>
              <w:rPr>
                <w:rFonts w:eastAsia="TimesNewRoman"/>
              </w:rPr>
              <w:t>С помощью этого упражнения</w:t>
            </w:r>
            <w:r w:rsidR="00EE4F3F">
              <w:rPr>
                <w:rFonts w:eastAsia="TimesNewRoman"/>
              </w:rPr>
              <w:t xml:space="preserve"> развивается</w:t>
            </w:r>
            <w:r w:rsidR="00EF101A">
              <w:rPr>
                <w:rFonts w:eastAsia="TimesNewRoman"/>
              </w:rPr>
              <w:t xml:space="preserve"> </w:t>
            </w:r>
            <w:r w:rsidR="00EF101A" w:rsidRPr="00820E2A">
              <w:rPr>
                <w:b/>
                <w:bCs/>
                <w:lang w:eastAsia="en-US"/>
              </w:rPr>
              <w:t>а</w:t>
            </w:r>
            <w:r w:rsidR="00EE4F3F" w:rsidRPr="00820E2A">
              <w:rPr>
                <w:b/>
                <w:bCs/>
                <w:lang w:eastAsia="en-US"/>
              </w:rPr>
              <w:t>налитическая деятельность</w:t>
            </w:r>
            <w:r w:rsidR="00B36CD9" w:rsidRPr="00820E2A">
              <w:rPr>
                <w:b/>
                <w:bCs/>
                <w:lang w:eastAsia="en-US"/>
              </w:rPr>
              <w:t xml:space="preserve"> </w:t>
            </w:r>
            <w:r w:rsidR="00EF101A" w:rsidRPr="00820E2A">
              <w:rPr>
                <w:b/>
                <w:bCs/>
                <w:lang w:eastAsia="en-US"/>
              </w:rPr>
              <w:t>уча</w:t>
            </w:r>
            <w:r w:rsidR="00EE4F3F" w:rsidRPr="00820E2A">
              <w:rPr>
                <w:b/>
                <w:bCs/>
                <w:lang w:eastAsia="en-US"/>
              </w:rPr>
              <w:t>щихся:</w:t>
            </w:r>
          </w:p>
          <w:p w:rsidR="00BB2FB4" w:rsidRDefault="00980460" w:rsidP="00BB2FB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lang w:eastAsia="en-US"/>
              </w:rPr>
              <w:t>Анализируют при помощи</w:t>
            </w:r>
            <w:r w:rsidR="00391022">
              <w:rPr>
                <w:lang w:eastAsia="en-US"/>
              </w:rPr>
              <w:t>,</w:t>
            </w:r>
            <w:r w:rsidR="00EF101A">
              <w:rPr>
                <w:lang w:eastAsia="en-US"/>
              </w:rPr>
              <w:t xml:space="preserve"> каких выразительных средств достигается чувство реальности</w:t>
            </w:r>
            <w:r w:rsidR="00BB2FB4">
              <w:rPr>
                <w:rFonts w:eastAsia="TimesNewRoman"/>
              </w:rPr>
              <w:t>.</w:t>
            </w:r>
          </w:p>
          <w:p w:rsidR="00820E2A" w:rsidRDefault="00391022" w:rsidP="00FE342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нахождение общей формы, определение освещенных и затемненных частей предмета в зависимости с окружающим пространством и характер мазка).</w:t>
            </w:r>
            <w:r w:rsidR="00820E2A">
              <w:rPr>
                <w:lang w:eastAsia="en-US"/>
              </w:rPr>
              <w:t xml:space="preserve">  </w:t>
            </w:r>
          </w:p>
          <w:p w:rsidR="0054450B" w:rsidRDefault="00820E2A" w:rsidP="0054450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Учащиеся должны  выявить, что в третьем натюрморте появляется новый предмет – из стекла</w:t>
            </w:r>
            <w:r w:rsidR="0054450B">
              <w:rPr>
                <w:lang w:eastAsia="en-US"/>
              </w:rPr>
              <w:t>.</w:t>
            </w:r>
          </w:p>
          <w:p w:rsidR="00820E2A" w:rsidRPr="0054450B" w:rsidRDefault="00820E2A" w:rsidP="0054450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  <w:p w:rsidR="00820E2A" w:rsidRDefault="00820E2A" w:rsidP="00FE342B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</w:t>
            </w:r>
            <w:r w:rsidRPr="004249DC">
              <w:rPr>
                <w:b/>
                <w:bCs/>
                <w:lang w:eastAsia="en-US"/>
              </w:rPr>
              <w:t>рактическая деятельность</w:t>
            </w:r>
            <w:r w:rsidR="00327BC5">
              <w:rPr>
                <w:b/>
                <w:bCs/>
                <w:lang w:eastAsia="en-US"/>
              </w:rPr>
              <w:t xml:space="preserve"> (работа с постановочным натюрмортом)</w:t>
            </w:r>
            <w:r>
              <w:rPr>
                <w:b/>
                <w:bCs/>
                <w:lang w:eastAsia="en-US"/>
              </w:rPr>
              <w:t>.</w:t>
            </w:r>
          </w:p>
          <w:p w:rsidR="0054450B" w:rsidRDefault="0054450B" w:rsidP="00BF60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lang w:eastAsia="en-US"/>
              </w:rPr>
              <w:t>Переходя к постановочному натюрморту</w:t>
            </w:r>
            <w:r>
              <w:rPr>
                <w:rFonts w:eastAsia="TimesNewRoman"/>
              </w:rPr>
              <w:t xml:space="preserve">, предлагается рассмотреть его и сформулировать тему занятия:  </w:t>
            </w:r>
            <w:r w:rsidR="00BF6085">
              <w:rPr>
                <w:rFonts w:eastAsia="TimesNewRoman,Bold"/>
              </w:rPr>
              <w:t xml:space="preserve">Гармония по общему тону </w:t>
            </w:r>
            <w:r w:rsidR="00BF6085" w:rsidRPr="00817ADD">
              <w:rPr>
                <w:rFonts w:eastAsia="TimesNewRoman"/>
                <w:b/>
              </w:rPr>
              <w:t>«</w:t>
            </w:r>
            <w:r w:rsidR="00BF6085">
              <w:rPr>
                <w:rFonts w:eastAsia="TimesNewRoman"/>
                <w:b/>
              </w:rPr>
              <w:t>Этюд стеклянного кувшина  на цветном фоне</w:t>
            </w:r>
            <w:r w:rsidR="00BF6085" w:rsidRPr="00817ADD">
              <w:rPr>
                <w:rFonts w:eastAsia="TimesNewRoman"/>
                <w:b/>
              </w:rPr>
              <w:t>».</w:t>
            </w:r>
            <w:r w:rsidR="00BF6085">
              <w:rPr>
                <w:rFonts w:eastAsia="TimesNewRoman"/>
              </w:rPr>
              <w:t xml:space="preserve"> </w:t>
            </w:r>
          </w:p>
          <w:p w:rsidR="00BF6085" w:rsidRPr="00BF6085" w:rsidRDefault="00BF6085" w:rsidP="00BF608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  <w:p w:rsidR="00586ABD" w:rsidRDefault="00820E2A" w:rsidP="00FE342B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Ставится вопрос – как цветом изобразить стеклянную поверхность, как показать прозрачность посуды?</w:t>
            </w:r>
            <w:r w:rsidR="00586ABD" w:rsidRPr="00820E2A">
              <w:rPr>
                <w:bCs/>
                <w:lang w:eastAsia="en-US"/>
              </w:rPr>
              <w:t xml:space="preserve"> </w:t>
            </w:r>
          </w:p>
          <w:p w:rsidR="00586ABD" w:rsidRDefault="00586ABD" w:rsidP="00FE342B">
            <w:pPr>
              <w:spacing w:after="200" w:line="276" w:lineRule="auto"/>
              <w:rPr>
                <w:bCs/>
                <w:lang w:eastAsia="en-US"/>
              </w:rPr>
            </w:pPr>
            <w:r w:rsidRPr="00820E2A">
              <w:rPr>
                <w:bCs/>
                <w:lang w:eastAsia="en-US"/>
              </w:rPr>
              <w:t>Просматриваются</w:t>
            </w:r>
            <w:r w:rsidR="00327BC5">
              <w:rPr>
                <w:bCs/>
                <w:lang w:eastAsia="en-US"/>
              </w:rPr>
              <w:t xml:space="preserve"> и решаются</w:t>
            </w:r>
            <w:r w:rsidRPr="00820E2A">
              <w:rPr>
                <w:bCs/>
                <w:lang w:eastAsia="en-US"/>
              </w:rPr>
              <w:t xml:space="preserve"> несколько ситуаций</w:t>
            </w:r>
            <w:r w:rsidR="00327BC5">
              <w:rPr>
                <w:bCs/>
                <w:lang w:eastAsia="en-US"/>
              </w:rPr>
              <w:t xml:space="preserve"> по высказываниям и предложениям учеников на заготовленных заранее мной одинаковых эск</w:t>
            </w:r>
            <w:r w:rsidR="00C72BE5">
              <w:rPr>
                <w:bCs/>
                <w:lang w:eastAsia="en-US"/>
              </w:rPr>
              <w:t>изах</w:t>
            </w:r>
            <w:r w:rsidRPr="00820E2A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с </w:t>
            </w:r>
            <w:r w:rsidR="00327BC5">
              <w:rPr>
                <w:bCs/>
                <w:lang w:eastAsia="en-US"/>
              </w:rPr>
              <w:t>изображением стеклянного предмета из постановки</w:t>
            </w:r>
            <w:r>
              <w:rPr>
                <w:bCs/>
                <w:lang w:eastAsia="en-US"/>
              </w:rPr>
              <w:t>. В том случае, если ученики не подошли к правильному решению, учитель сам показывает правильное решение поэтапного выполнения  стеклянной поверхности.</w:t>
            </w:r>
          </w:p>
          <w:p w:rsidR="00586ABD" w:rsidRDefault="00586ABD" w:rsidP="00FE342B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Стекло –</w:t>
            </w:r>
            <w:r w:rsidR="00327BC5">
              <w:rPr>
                <w:bCs/>
                <w:lang w:eastAsia="en-US"/>
              </w:rPr>
              <w:t xml:space="preserve"> </w:t>
            </w:r>
            <w:r w:rsidR="00C72BE5">
              <w:rPr>
                <w:bCs/>
                <w:lang w:eastAsia="en-US"/>
              </w:rPr>
              <w:t>б</w:t>
            </w:r>
            <w:r>
              <w:rPr>
                <w:bCs/>
                <w:lang w:eastAsia="en-US"/>
              </w:rPr>
              <w:t xml:space="preserve">есцветно (может быть слегка синеватым или голубоватым). </w:t>
            </w:r>
            <w:r>
              <w:rPr>
                <w:bCs/>
                <w:lang w:eastAsia="en-US"/>
              </w:rPr>
              <w:lastRenderedPageBreak/>
              <w:t>Цвет будет зависеть от цвета жидкости, которая налита в сосуд, или цвета тех предметов</w:t>
            </w:r>
            <w:r w:rsidR="00C8208C">
              <w:rPr>
                <w:bCs/>
                <w:lang w:eastAsia="en-US"/>
              </w:rPr>
              <w:t>, которые стоят позади него.</w:t>
            </w:r>
          </w:p>
          <w:p w:rsidR="00C8208C" w:rsidRDefault="00C8208C" w:rsidP="00FE342B">
            <w:pPr>
              <w:pStyle w:val="a3"/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Передать форму и цвет отдельных просвечиваний, отражений, рефлексов, при этом не терять общую объемную форму сосуда, проследив ее цвет вдоль освещенного и затененного краев.</w:t>
            </w:r>
          </w:p>
          <w:p w:rsidR="00C8208C" w:rsidRPr="00586ABD" w:rsidRDefault="00C8208C" w:rsidP="00FE342B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Найти местоположение и форму световых бликов, обычно яркий блик лежит на поверхности, обращенный к свету, а слабые блики – на задней поверхности.</w:t>
            </w:r>
          </w:p>
          <w:p w:rsidR="00EE4F3F" w:rsidRPr="002E7FE4" w:rsidRDefault="00EE4F3F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94757D">
              <w:rPr>
                <w:rFonts w:eastAsia="TimesNewRoman"/>
              </w:rPr>
              <w:t xml:space="preserve">Критериями определения уровня внимания и интереса учащихся на данном этапе для меня являются </w:t>
            </w:r>
            <w:r w:rsidR="00327BC5">
              <w:rPr>
                <w:rFonts w:eastAsia="TimesNewRoman"/>
              </w:rPr>
              <w:t xml:space="preserve">наблюдательность, </w:t>
            </w:r>
            <w:r>
              <w:rPr>
                <w:rFonts w:eastAsia="TimesNewRoman"/>
              </w:rPr>
              <w:t xml:space="preserve">осознанность </w:t>
            </w:r>
            <w:r w:rsidR="00C8208C">
              <w:rPr>
                <w:rFonts w:eastAsia="TimesNewRoman"/>
              </w:rPr>
              <w:t>своих высказываний</w:t>
            </w:r>
            <w:r w:rsidR="00327BC5">
              <w:rPr>
                <w:rFonts w:eastAsia="TimesNewRoman"/>
              </w:rPr>
              <w:t>, умение слушать.</w:t>
            </w:r>
          </w:p>
          <w:p w:rsidR="00EE4F3F" w:rsidRPr="00E4678A" w:rsidRDefault="00EE4F3F" w:rsidP="00FE342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EE4F3F" w:rsidRPr="00E4678A" w:rsidTr="00EE4F3F">
        <w:trPr>
          <w:jc w:val="center"/>
        </w:trPr>
        <w:tc>
          <w:tcPr>
            <w:tcW w:w="828" w:type="dxa"/>
          </w:tcPr>
          <w:p w:rsidR="00EE4F3F" w:rsidRPr="00DB5EC1" w:rsidRDefault="00EE4F3F" w:rsidP="00DC5EFE">
            <w:pPr>
              <w:pStyle w:val="a3"/>
              <w:autoSpaceDE w:val="0"/>
              <w:autoSpaceDN w:val="0"/>
              <w:adjustRightInd w:val="0"/>
              <w:ind w:left="36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lastRenderedPageBreak/>
              <w:t>4.</w:t>
            </w:r>
          </w:p>
        </w:tc>
        <w:tc>
          <w:tcPr>
            <w:tcW w:w="4532" w:type="dxa"/>
          </w:tcPr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,Bold"/>
              </w:rPr>
              <w:t>Закрепление учебного материала</w:t>
            </w:r>
            <w:r w:rsidRPr="00E4678A">
              <w:rPr>
                <w:rFonts w:eastAsia="TimesNewRoman"/>
              </w:rPr>
              <w:t>,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proofErr w:type="gramStart"/>
            <w:r w:rsidRPr="00E4678A">
              <w:rPr>
                <w:rFonts w:eastAsia="TimesNewRoman"/>
              </w:rPr>
              <w:t>предполагающее</w:t>
            </w:r>
            <w:proofErr w:type="gramEnd"/>
            <w:r w:rsidRPr="00E4678A">
              <w:rPr>
                <w:rFonts w:eastAsia="TimesNewRoman"/>
              </w:rPr>
              <w:t>: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• постановку конкретной учебной цели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proofErr w:type="gramStart"/>
            <w:r w:rsidRPr="00E4678A">
              <w:rPr>
                <w:rFonts w:eastAsia="TimesNewRoman"/>
              </w:rPr>
              <w:t>перед учащимися (какой результат</w:t>
            </w:r>
            <w:proofErr w:type="gramEnd"/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 xml:space="preserve">должен </w:t>
            </w:r>
            <w:proofErr w:type="gramStart"/>
            <w:r w:rsidRPr="00E4678A">
              <w:rPr>
                <w:rFonts w:eastAsia="TimesNewRoman"/>
              </w:rPr>
              <w:t>быть</w:t>
            </w:r>
            <w:proofErr w:type="gramEnd"/>
            <w:r w:rsidRPr="00E4678A">
              <w:rPr>
                <w:rFonts w:eastAsia="TimesNewRoman"/>
              </w:rPr>
              <w:t xml:space="preserve"> достигнут учащимися на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 xml:space="preserve">данном </w:t>
            </w:r>
            <w:proofErr w:type="gramStart"/>
            <w:r w:rsidRPr="00E4678A">
              <w:rPr>
                <w:rFonts w:eastAsia="TimesNewRoman"/>
              </w:rPr>
              <w:t>этапе</w:t>
            </w:r>
            <w:proofErr w:type="gramEnd"/>
            <w:r w:rsidRPr="00E4678A">
              <w:rPr>
                <w:rFonts w:eastAsia="TimesNewRoman"/>
              </w:rPr>
              <w:t xml:space="preserve"> урока);</w:t>
            </w:r>
          </w:p>
          <w:p w:rsidR="00EE4F3F" w:rsidRPr="00E4678A" w:rsidRDefault="00BF6085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1ч30мин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• описание форм и методов достижения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поставленных целей в ходе закрепления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нового учебного материала с учетом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индивидуальных особенностей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учащихся, с которыми работает педагог.</w:t>
            </w: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 xml:space="preserve">• </w:t>
            </w:r>
            <w:r w:rsidRPr="00BF4BC5">
              <w:rPr>
                <w:rFonts w:eastAsia="TimesNewRoman"/>
              </w:rPr>
              <w:t>описание критериев, позволяющих</w:t>
            </w: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>определить степень усвоения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>учащимися нового учебного материала;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>• описание возможных путей и методов</w:t>
            </w: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>реагирования на ситуации, когда</w:t>
            </w: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>учитель определяет, что часть учащихся</w:t>
            </w: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>не освоила новый учебный материал.</w:t>
            </w:r>
          </w:p>
          <w:p w:rsidR="00BF6085" w:rsidRDefault="00BF6085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BF6085" w:rsidRDefault="00BF6085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BF6085" w:rsidRDefault="00BF6085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Подведение итогов</w:t>
            </w:r>
          </w:p>
          <w:p w:rsidR="00BF6085" w:rsidRPr="00E4678A" w:rsidRDefault="00BF6085" w:rsidP="00DC5EFE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</w:rPr>
            </w:pPr>
            <w:r>
              <w:rPr>
                <w:rFonts w:eastAsia="TimesNewRoman"/>
              </w:rPr>
              <w:t>10 мин</w:t>
            </w:r>
          </w:p>
        </w:tc>
        <w:tc>
          <w:tcPr>
            <w:tcW w:w="4947" w:type="dxa"/>
          </w:tcPr>
          <w:p w:rsidR="00C72BE5" w:rsidRDefault="00C72BE5" w:rsidP="00DC5EFE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  <w:p w:rsidR="00C72BE5" w:rsidRDefault="00C72BE5" w:rsidP="00DC5EFE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На данном этапе перед учениками ставлю конкретную учебную цель:</w:t>
            </w:r>
            <w:r w:rsidR="00C72BE5">
              <w:rPr>
                <w:rFonts w:eastAsia="TimesNewRoman"/>
              </w:rPr>
              <w:t xml:space="preserve"> Работа с натюрмортом «Передача цветом  материала предмета, ее поверхности  и фактуры в натюрморте».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  <w:p w:rsidR="002F1E35" w:rsidRDefault="002F1E35" w:rsidP="00DC5EFE">
            <w:pPr>
              <w:autoSpaceDE w:val="0"/>
              <w:autoSpaceDN w:val="0"/>
              <w:adjustRightInd w:val="0"/>
              <w:rPr>
                <w:rFonts w:eastAsia="TimesNewRoman"/>
                <w:b/>
              </w:rPr>
            </w:pPr>
            <w:r>
              <w:rPr>
                <w:rFonts w:eastAsia="TimesNewRoman"/>
                <w:b/>
              </w:rPr>
              <w:t>Устная</w:t>
            </w:r>
            <w:r w:rsidR="00C72BE5" w:rsidRPr="004D3416">
              <w:rPr>
                <w:rFonts w:eastAsia="TimesNewRoman"/>
                <w:b/>
              </w:rPr>
              <w:t xml:space="preserve"> </w:t>
            </w:r>
            <w:r>
              <w:rPr>
                <w:rFonts w:eastAsia="TimesNewRoman"/>
                <w:b/>
              </w:rPr>
              <w:t>часть работы</w:t>
            </w:r>
          </w:p>
          <w:p w:rsidR="00EE4F3F" w:rsidRPr="002F1E35" w:rsidRDefault="00C72BE5" w:rsidP="00DC5EFE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F1E35">
              <w:rPr>
                <w:rFonts w:eastAsia="TimesNewRoman"/>
              </w:rPr>
              <w:t>з</w:t>
            </w:r>
            <w:r w:rsidR="00EE4F3F" w:rsidRPr="002F1E35">
              <w:rPr>
                <w:rFonts w:eastAsia="TimesNewRoman"/>
              </w:rPr>
              <w:t xml:space="preserve">акрепление </w:t>
            </w:r>
            <w:r w:rsidRPr="002F1E35">
              <w:rPr>
                <w:rFonts w:eastAsia="TimesNewRoman"/>
              </w:rPr>
              <w:t xml:space="preserve">работы над натюрмортом </w:t>
            </w:r>
            <w:r w:rsidR="00EE4F3F" w:rsidRPr="002F1E35">
              <w:rPr>
                <w:rFonts w:eastAsia="TimesNewRoman"/>
              </w:rPr>
              <w:t>провожу с целью:</w:t>
            </w:r>
          </w:p>
          <w:p w:rsidR="00EE4F3F" w:rsidRPr="004D3416" w:rsidRDefault="008900EC" w:rsidP="004D341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Формулирование поэтапного решения работы - стимулирование мыслительной деятельности</w:t>
            </w:r>
            <w:r w:rsidR="00EE4F3F" w:rsidRPr="004D3416">
              <w:rPr>
                <w:rFonts w:eastAsia="TimesNewRoman"/>
              </w:rPr>
              <w:t xml:space="preserve"> учащихся</w:t>
            </w:r>
            <w:r w:rsidR="00E83AB2" w:rsidRPr="004D3416">
              <w:rPr>
                <w:rFonts w:eastAsia="TimesNewRoman"/>
              </w:rPr>
              <w:t xml:space="preserve"> над созданием </w:t>
            </w:r>
            <w:r w:rsidR="004D3416">
              <w:rPr>
                <w:rFonts w:eastAsia="TimesNewRoman"/>
              </w:rPr>
              <w:t>композиции</w:t>
            </w:r>
            <w:r w:rsidR="00E83AB2" w:rsidRPr="004D3416">
              <w:rPr>
                <w:rFonts w:eastAsia="TimesNewRoman"/>
              </w:rPr>
              <w:t>.</w:t>
            </w:r>
          </w:p>
          <w:p w:rsidR="00EE4F3F" w:rsidRPr="00E4678A" w:rsidRDefault="00EE4F3F" w:rsidP="00E83AB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  <w:p w:rsidR="00EE4F3F" w:rsidRPr="00E4678A" w:rsidRDefault="00E83AB2" w:rsidP="00E83AB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D3416">
              <w:rPr>
                <w:rFonts w:eastAsia="TimesNewRoman"/>
                <w:b/>
              </w:rPr>
              <w:t>Практическая работа</w:t>
            </w:r>
            <w:r>
              <w:rPr>
                <w:rFonts w:eastAsia="TimesNewRoman"/>
              </w:rPr>
              <w:t xml:space="preserve"> – создание 2 эскизов натюрморта.</w:t>
            </w:r>
          </w:p>
          <w:p w:rsidR="008900EC" w:rsidRPr="008900EC" w:rsidRDefault="00E83AB2" w:rsidP="008900EC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D3416">
              <w:rPr>
                <w:rFonts w:eastAsia="TimesNewRoman"/>
              </w:rPr>
              <w:t xml:space="preserve">Приобретение знаний при </w:t>
            </w:r>
            <w:r w:rsidR="00F71B5C">
              <w:rPr>
                <w:rFonts w:eastAsia="TimesNewRoman"/>
              </w:rPr>
              <w:t xml:space="preserve">работе с натюрмортом, </w:t>
            </w:r>
            <w:r w:rsidRPr="004D3416">
              <w:rPr>
                <w:rFonts w:eastAsia="TimesNewRoman"/>
              </w:rPr>
              <w:t xml:space="preserve"> выявление разнохарактерных предметов</w:t>
            </w:r>
          </w:p>
          <w:p w:rsidR="004D3416" w:rsidRDefault="004D3416" w:rsidP="004D34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-композиционное решение натюрморта (составление эскиза карандашом, </w:t>
            </w:r>
            <w:r w:rsidR="008900EC">
              <w:rPr>
                <w:rFonts w:eastAsia="TimesNewRoman"/>
              </w:rPr>
              <w:t xml:space="preserve">выбор формата эскиза, работа </w:t>
            </w:r>
            <w:r>
              <w:rPr>
                <w:rFonts w:eastAsia="TimesNewRoman"/>
              </w:rPr>
              <w:t>в цвете).</w:t>
            </w:r>
          </w:p>
          <w:p w:rsidR="004D3416" w:rsidRDefault="004D3416" w:rsidP="004D341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Применение знаний творческой деятельности</w:t>
            </w:r>
          </w:p>
          <w:p w:rsidR="004D3416" w:rsidRDefault="008900EC" w:rsidP="004D34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- просмотр репродукции</w:t>
            </w:r>
            <w:r w:rsidR="004D3416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 xml:space="preserve">натюрморта </w:t>
            </w:r>
            <w:proofErr w:type="spellStart"/>
            <w:r w:rsidR="004D3416">
              <w:rPr>
                <w:rFonts w:eastAsia="TimesNewRoman"/>
              </w:rPr>
              <w:t>Виллема</w:t>
            </w:r>
            <w:proofErr w:type="spellEnd"/>
            <w:r w:rsidR="004D3416"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Кальфа</w:t>
            </w:r>
            <w:proofErr w:type="spellEnd"/>
            <w:r>
              <w:rPr>
                <w:rFonts w:eastAsia="TimesNewRoman"/>
              </w:rPr>
              <w:t>;</w:t>
            </w:r>
          </w:p>
          <w:p w:rsidR="008900EC" w:rsidRPr="004D3416" w:rsidRDefault="008900EC" w:rsidP="004D341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lastRenderedPageBreak/>
              <w:t xml:space="preserve">- выявление  </w:t>
            </w:r>
            <w:r w:rsidR="002F1E35">
              <w:rPr>
                <w:rFonts w:eastAsia="TimesNewRoman"/>
              </w:rPr>
              <w:t xml:space="preserve">и применение </w:t>
            </w:r>
            <w:r>
              <w:rPr>
                <w:rFonts w:eastAsia="TimesNewRoman"/>
              </w:rPr>
              <w:t>приемов при передаче изображения предметов.</w:t>
            </w:r>
          </w:p>
          <w:p w:rsidR="008900EC" w:rsidRDefault="008900EC" w:rsidP="00DC5EFE">
            <w:pPr>
              <w:autoSpaceDE w:val="0"/>
              <w:autoSpaceDN w:val="0"/>
              <w:adjustRightInd w:val="0"/>
              <w:ind w:left="142"/>
              <w:rPr>
                <w:rFonts w:eastAsia="TimesNewRoman"/>
              </w:rPr>
            </w:pPr>
          </w:p>
          <w:p w:rsidR="00E324C6" w:rsidRDefault="00E324C6" w:rsidP="00E324C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>Критериями данного этапа  для меня являются</w:t>
            </w:r>
            <w:r>
              <w:rPr>
                <w:rFonts w:eastAsia="TimesNewRoman"/>
              </w:rPr>
              <w:t xml:space="preserve"> правильная компоновка натюрморта на формате эскиза</w:t>
            </w:r>
            <w:r w:rsidRPr="00E4678A">
              <w:rPr>
                <w:rFonts w:eastAsia="TimesNewRoman"/>
              </w:rPr>
              <w:t>, умение самостоятельно выполнить</w:t>
            </w:r>
            <w:r>
              <w:rPr>
                <w:rFonts w:eastAsia="TimesNewRoman"/>
              </w:rPr>
              <w:t xml:space="preserve"> работу карандашом и в цвете.</w:t>
            </w:r>
          </w:p>
          <w:p w:rsidR="00EE4F3F" w:rsidRPr="00E4678A" w:rsidRDefault="00EE4F3F" w:rsidP="00E324C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 xml:space="preserve">Закрепление дает мне возможность проверить </w:t>
            </w:r>
            <w:r w:rsidR="008900EC">
              <w:rPr>
                <w:rFonts w:eastAsia="TimesNewRoman"/>
              </w:rPr>
              <w:t>понимание темы на занятии</w:t>
            </w:r>
            <w:r w:rsidRPr="00E4678A">
              <w:rPr>
                <w:rFonts w:eastAsia="TimesNewRoman"/>
              </w:rPr>
              <w:t>. Практическая работа позволяет проверить не только знания  и умения</w:t>
            </w:r>
            <w:r w:rsidR="002F1E35">
              <w:rPr>
                <w:rFonts w:eastAsia="TimesNewRoman"/>
              </w:rPr>
              <w:t>,</w:t>
            </w:r>
            <w:r w:rsidRPr="00E4678A">
              <w:rPr>
                <w:rFonts w:eastAsia="TimesNewRoman"/>
              </w:rPr>
              <w:t xml:space="preserve"> полученные на уроке, но и стимулировать творческое применение</w:t>
            </w:r>
            <w:r w:rsidR="008900EC">
              <w:rPr>
                <w:rFonts w:eastAsia="TimesNewRoman"/>
              </w:rPr>
              <w:t xml:space="preserve"> этих</w:t>
            </w:r>
            <w:r w:rsidRPr="00E4678A">
              <w:rPr>
                <w:rFonts w:eastAsia="TimesNewRoman"/>
              </w:rPr>
              <w:t xml:space="preserve"> знаний.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ind w:left="142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ind w:left="142"/>
              <w:rPr>
                <w:rFonts w:eastAsia="TimesNewRoman"/>
                <w:b/>
                <w:bCs/>
                <w:i/>
                <w:iCs/>
              </w:rPr>
            </w:pPr>
          </w:p>
          <w:p w:rsidR="00EE4F3F" w:rsidRDefault="00E324C6" w:rsidP="003F14D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В том случае если ученик не усвоил </w:t>
            </w:r>
            <w:proofErr w:type="gramStart"/>
            <w:r>
              <w:rPr>
                <w:rFonts w:eastAsia="TimesNewRoman"/>
              </w:rPr>
              <w:t>материал</w:t>
            </w:r>
            <w:proofErr w:type="gramEnd"/>
            <w:r>
              <w:rPr>
                <w:rFonts w:eastAsia="TimesNewRoman"/>
              </w:rPr>
              <w:t xml:space="preserve"> идет индивидуальная работа с учащимся.</w:t>
            </w:r>
          </w:p>
          <w:p w:rsidR="002F1E35" w:rsidRDefault="002F1E35" w:rsidP="00DC5EFE">
            <w:pPr>
              <w:autoSpaceDE w:val="0"/>
              <w:autoSpaceDN w:val="0"/>
              <w:adjustRightInd w:val="0"/>
              <w:ind w:left="142"/>
              <w:rPr>
                <w:rFonts w:eastAsia="TimesNewRoman"/>
              </w:rPr>
            </w:pPr>
          </w:p>
          <w:p w:rsidR="002F1E35" w:rsidRDefault="002F1E35" w:rsidP="00DC5EFE">
            <w:pPr>
              <w:autoSpaceDE w:val="0"/>
              <w:autoSpaceDN w:val="0"/>
              <w:adjustRightInd w:val="0"/>
              <w:ind w:left="142"/>
              <w:rPr>
                <w:rFonts w:eastAsia="TimesNewRoman"/>
              </w:rPr>
            </w:pPr>
          </w:p>
          <w:p w:rsidR="002F1E35" w:rsidRDefault="002F1E35" w:rsidP="00DC5EFE">
            <w:pPr>
              <w:autoSpaceDE w:val="0"/>
              <w:autoSpaceDN w:val="0"/>
              <w:adjustRightInd w:val="0"/>
              <w:ind w:left="142"/>
              <w:rPr>
                <w:rFonts w:eastAsia="TimesNewRoman"/>
              </w:rPr>
            </w:pPr>
          </w:p>
          <w:p w:rsidR="002F1E35" w:rsidRDefault="002F1E35" w:rsidP="00DC5EFE">
            <w:pPr>
              <w:autoSpaceDE w:val="0"/>
              <w:autoSpaceDN w:val="0"/>
              <w:adjustRightInd w:val="0"/>
              <w:ind w:left="142"/>
              <w:rPr>
                <w:rFonts w:eastAsia="TimesNewRoman"/>
              </w:rPr>
            </w:pPr>
          </w:p>
          <w:p w:rsidR="003F14D5" w:rsidRDefault="00EE4F3F" w:rsidP="003F14D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24822">
              <w:rPr>
                <w:rFonts w:eastAsia="TimesNewRoman"/>
              </w:rPr>
              <w:t>Подводя итог занятия</w:t>
            </w:r>
            <w:r>
              <w:rPr>
                <w:rFonts w:eastAsia="TimesNewRoman"/>
              </w:rPr>
              <w:t xml:space="preserve">,  предложу </w:t>
            </w:r>
            <w:r w:rsidR="003F14D5">
              <w:rPr>
                <w:rFonts w:eastAsia="TimesNewRoman"/>
              </w:rPr>
              <w:t xml:space="preserve">проанализировать полученные работы ребят, не снимая их с мольбертов, отметить «+» и </w:t>
            </w:r>
          </w:p>
          <w:p w:rsidR="00EE4F3F" w:rsidRPr="00D24822" w:rsidRDefault="003F14D5" w:rsidP="003F14D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«-»</w:t>
            </w:r>
            <w:r w:rsidR="00EE4F3F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 xml:space="preserve"> моменты в работах,</w:t>
            </w:r>
            <w:r w:rsidRPr="00D24822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>дам вербальную оценку работам</w:t>
            </w:r>
            <w:r w:rsidRPr="00D24822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>учащихся на уроке</w:t>
            </w:r>
            <w:r>
              <w:t>, озвучу</w:t>
            </w:r>
            <w:r w:rsidR="00EE4F3F">
              <w:t xml:space="preserve">, что на уроке получилось, и что не смогли сделать. 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ind w:left="142"/>
              <w:rPr>
                <w:rFonts w:eastAsia="TimesNewRoman"/>
              </w:rPr>
            </w:pPr>
          </w:p>
        </w:tc>
      </w:tr>
      <w:tr w:rsidR="00EE4F3F" w:rsidRPr="00E4678A" w:rsidTr="00EE4F3F">
        <w:trPr>
          <w:jc w:val="center"/>
        </w:trPr>
        <w:tc>
          <w:tcPr>
            <w:tcW w:w="828" w:type="dxa"/>
          </w:tcPr>
          <w:p w:rsidR="00EE4F3F" w:rsidRPr="00E4678A" w:rsidRDefault="002B7152" w:rsidP="002B7152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lastRenderedPageBreak/>
              <w:t>5.</w:t>
            </w:r>
          </w:p>
        </w:tc>
        <w:tc>
          <w:tcPr>
            <w:tcW w:w="4532" w:type="dxa"/>
          </w:tcPr>
          <w:p w:rsidR="00EE4F3F" w:rsidRPr="005728A1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5728A1">
              <w:rPr>
                <w:rFonts w:eastAsia="TimesNewRoman,Bold"/>
                <w:bCs/>
              </w:rPr>
              <w:t>Задание на дом</w:t>
            </w:r>
            <w:r w:rsidRPr="005728A1">
              <w:rPr>
                <w:rFonts w:eastAsia="TimesNewRoman"/>
                <w:bCs/>
              </w:rPr>
              <w:t>, включающее: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 xml:space="preserve">• постановку целей </w:t>
            </w:r>
            <w:proofErr w:type="gramStart"/>
            <w:r w:rsidRPr="00E4678A">
              <w:rPr>
                <w:rFonts w:eastAsia="TimesNewRoman"/>
              </w:rPr>
              <w:t>самостоятельной</w:t>
            </w:r>
            <w:proofErr w:type="gramEnd"/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proofErr w:type="gramStart"/>
            <w:r w:rsidRPr="00E4678A">
              <w:rPr>
                <w:rFonts w:eastAsia="TimesNewRoman"/>
              </w:rPr>
              <w:t>работы для учащихся (что должны</w:t>
            </w:r>
            <w:proofErr w:type="gramEnd"/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сделать учащиеся в ходе выполнения</w:t>
            </w: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домашнего задания);</w:t>
            </w:r>
          </w:p>
          <w:p w:rsidR="00EE4F3F" w:rsidRDefault="00BF6085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5 мин</w:t>
            </w: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 xml:space="preserve">• </w:t>
            </w:r>
            <w:r w:rsidRPr="00BF4BC5">
              <w:rPr>
                <w:rFonts w:eastAsia="TimesNewRoman"/>
              </w:rPr>
              <w:t>определение целей, которые хочет</w:t>
            </w:r>
          </w:p>
          <w:p w:rsidR="00EE4F3F" w:rsidRPr="00BF4BC5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 xml:space="preserve">достичь учитель, задавая задание </w:t>
            </w:r>
            <w:proofErr w:type="gramStart"/>
            <w:r w:rsidRPr="00BF4BC5">
              <w:rPr>
                <w:rFonts w:eastAsia="TimesNewRoman"/>
              </w:rPr>
              <w:t>на</w:t>
            </w:r>
            <w:proofErr w:type="gramEnd"/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F4BC5">
              <w:rPr>
                <w:rFonts w:eastAsia="TimesNewRoman"/>
              </w:rPr>
              <w:t>дом;</w:t>
            </w: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• определение и разъяснение учащимся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E4678A">
              <w:rPr>
                <w:rFonts w:eastAsia="TimesNewRoman"/>
              </w:rPr>
              <w:t>критериев успешного выполнения</w:t>
            </w:r>
          </w:p>
          <w:p w:rsidR="00EE4F3F" w:rsidRPr="00E4678A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</w:rPr>
            </w:pPr>
            <w:r w:rsidRPr="00E4678A">
              <w:rPr>
                <w:rFonts w:eastAsia="TimesNewRoman"/>
              </w:rPr>
              <w:t>домашнего задания.</w:t>
            </w:r>
          </w:p>
        </w:tc>
        <w:tc>
          <w:tcPr>
            <w:tcW w:w="4947" w:type="dxa"/>
          </w:tcPr>
          <w:p w:rsidR="00BF6085" w:rsidRPr="009207D0" w:rsidRDefault="002B7152" w:rsidP="00BF6085">
            <w:pPr>
              <w:ind w:firstLine="709"/>
            </w:pPr>
            <w:r>
              <w:rPr>
                <w:rFonts w:eastAsia="TimesNewRoman"/>
              </w:rPr>
              <w:t>При</w:t>
            </w:r>
            <w:r w:rsidR="00EE4F3F" w:rsidRPr="009A3F24">
              <w:rPr>
                <w:rFonts w:eastAsia="TimesNewRoman"/>
              </w:rPr>
              <w:t xml:space="preserve"> выполнения  домашнего задания</w:t>
            </w:r>
            <w:r>
              <w:rPr>
                <w:rFonts w:eastAsia="TimesNewRoman"/>
              </w:rPr>
              <w:t>,</w:t>
            </w:r>
            <w:r w:rsidR="00EE4F3F" w:rsidRPr="009A3F24">
              <w:rPr>
                <w:rFonts w:eastAsia="TimesNewRoman"/>
              </w:rPr>
              <w:t xml:space="preserve"> учащиеся должны </w:t>
            </w:r>
            <w:r w:rsidR="00FE342B">
              <w:rPr>
                <w:rFonts w:eastAsia="TimesNewRoman"/>
              </w:rPr>
              <w:t>закрепить полученные знания на занятии</w:t>
            </w:r>
            <w:r>
              <w:rPr>
                <w:rFonts w:eastAsia="TimesNewRoman"/>
              </w:rPr>
              <w:t xml:space="preserve">  и </w:t>
            </w:r>
            <w:r w:rsidR="00BF6085">
              <w:rPr>
                <w:rFonts w:eastAsia="TimesNewRoman"/>
              </w:rPr>
              <w:t>выполнить  этюд банки с водой на нейтральном фоне А</w:t>
            </w:r>
            <w:proofErr w:type="gramStart"/>
            <w:r w:rsidR="00BF6085">
              <w:rPr>
                <w:rFonts w:eastAsia="TimesNewRoman"/>
              </w:rPr>
              <w:t>4</w:t>
            </w:r>
            <w:proofErr w:type="gramEnd"/>
            <w:r w:rsidR="00BF6085" w:rsidRPr="009207D0">
              <w:t>.</w:t>
            </w: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2B7152" w:rsidRDefault="002B7152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2B7152" w:rsidRDefault="002B7152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Перед учителем стоит цель</w:t>
            </w:r>
            <w:r w:rsidR="002B7152">
              <w:rPr>
                <w:rFonts w:eastAsia="TimesNewRoman"/>
              </w:rPr>
              <w:t>:</w:t>
            </w:r>
          </w:p>
          <w:p w:rsidR="00EE4F3F" w:rsidRPr="00D24822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24822">
              <w:rPr>
                <w:rFonts w:eastAsia="TimesNewRoman"/>
              </w:rPr>
              <w:t>Систематизировать</w:t>
            </w:r>
            <w:r>
              <w:rPr>
                <w:rFonts w:eastAsia="TimesNewRoman"/>
              </w:rPr>
              <w:t xml:space="preserve"> и о</w:t>
            </w:r>
            <w:r w:rsidRPr="00D24822">
              <w:rPr>
                <w:rFonts w:eastAsia="TimesNewRoman"/>
              </w:rPr>
              <w:t>пределить уровень усвоения изученного материала</w:t>
            </w:r>
            <w:r>
              <w:rPr>
                <w:rFonts w:eastAsia="TimesNewRoman"/>
              </w:rPr>
              <w:t>.</w:t>
            </w:r>
          </w:p>
          <w:p w:rsidR="00EE4F3F" w:rsidRPr="00D24822" w:rsidRDefault="00EE4F3F" w:rsidP="00DC5EFE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24822">
              <w:rPr>
                <w:rFonts w:eastAsia="TimesNewRoman"/>
              </w:rPr>
              <w:t>Воспитание ор</w:t>
            </w:r>
            <w:r w:rsidR="002B7152">
              <w:rPr>
                <w:rFonts w:eastAsia="TimesNewRoman"/>
              </w:rPr>
              <w:t>ганизованности, ответственности, самостоятельности</w:t>
            </w:r>
            <w:r>
              <w:rPr>
                <w:rFonts w:eastAsia="TimesNewRoman"/>
              </w:rPr>
              <w:t xml:space="preserve">. </w:t>
            </w:r>
          </w:p>
          <w:p w:rsidR="00EE4F3F" w:rsidRDefault="00EE4F3F" w:rsidP="00DC5EFE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</w:p>
          <w:p w:rsidR="002B7152" w:rsidRDefault="00EE4F3F" w:rsidP="002B7152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rFonts w:eastAsia="TimesNewRoman"/>
              </w:rPr>
              <w:t xml:space="preserve">Предлагаю ученикам </w:t>
            </w:r>
            <w:r w:rsidR="002B7152">
              <w:rPr>
                <w:rFonts w:eastAsia="TimesNewRoman"/>
              </w:rPr>
              <w:t xml:space="preserve">повторить (записать) </w:t>
            </w:r>
            <w:r>
              <w:rPr>
                <w:rFonts w:eastAsia="TimesNewRoman"/>
              </w:rPr>
              <w:t xml:space="preserve">план действий </w:t>
            </w:r>
            <w:r w:rsidR="002B7152">
              <w:rPr>
                <w:bCs/>
                <w:lang w:eastAsia="en-US"/>
              </w:rPr>
              <w:t>поэтапного выполнения  стеклянной поверхности.</w:t>
            </w:r>
          </w:p>
          <w:p w:rsidR="002B7152" w:rsidRDefault="00B93FCE" w:rsidP="002B7152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Построить предмет. Определить ц</w:t>
            </w:r>
            <w:r w:rsidR="002B7152">
              <w:rPr>
                <w:bCs/>
                <w:lang w:eastAsia="en-US"/>
              </w:rPr>
              <w:t>вет</w:t>
            </w:r>
            <w:r>
              <w:rPr>
                <w:bCs/>
                <w:lang w:eastAsia="en-US"/>
              </w:rPr>
              <w:t xml:space="preserve"> </w:t>
            </w:r>
            <w:r w:rsidR="002B7152">
              <w:rPr>
                <w:bCs/>
                <w:lang w:eastAsia="en-US"/>
              </w:rPr>
              <w:t>сосуд</w:t>
            </w:r>
            <w:r>
              <w:rPr>
                <w:bCs/>
                <w:lang w:eastAsia="en-US"/>
              </w:rPr>
              <w:t>а</w:t>
            </w:r>
            <w:r w:rsidR="002B7152">
              <w:rPr>
                <w:bCs/>
                <w:lang w:eastAsia="en-US"/>
              </w:rPr>
              <w:t>.</w:t>
            </w:r>
          </w:p>
          <w:p w:rsidR="002B7152" w:rsidRDefault="002B7152" w:rsidP="002B7152">
            <w:pPr>
              <w:pStyle w:val="a3"/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Передать форму и цвет отдельных просвечиваний, отражений, </w:t>
            </w:r>
            <w:r>
              <w:rPr>
                <w:bCs/>
                <w:lang w:eastAsia="en-US"/>
              </w:rPr>
              <w:lastRenderedPageBreak/>
              <w:t>рефлексов, при этом не терять общую объемную форму сосуда, проследив ее цвет вдоль освещенного и затененного краев.</w:t>
            </w:r>
          </w:p>
          <w:p w:rsidR="00EE4F3F" w:rsidRPr="00B93FCE" w:rsidRDefault="002B7152" w:rsidP="00B93FCE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Найти местоположение и форму световых бликов, обычно яркий блик лежит на поверхности,</w:t>
            </w:r>
            <w:r w:rsidR="00B93FCE">
              <w:rPr>
                <w:bCs/>
                <w:lang w:eastAsia="en-US"/>
              </w:rPr>
              <w:t xml:space="preserve"> характерный стеклянной поверхности,</w:t>
            </w:r>
            <w:r>
              <w:rPr>
                <w:bCs/>
                <w:lang w:eastAsia="en-US"/>
              </w:rPr>
              <w:t xml:space="preserve"> обращенный к свету, а слабые блики – на задней поверхности.</w:t>
            </w:r>
          </w:p>
        </w:tc>
      </w:tr>
    </w:tbl>
    <w:p w:rsidR="00EE4F3F" w:rsidRPr="00B66602" w:rsidRDefault="00EE4F3F" w:rsidP="00EE4F3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:rsidR="00F170F5" w:rsidRDefault="00F170F5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5728A1" w:rsidRDefault="005728A1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0000"/>
          <w:kern w:val="36"/>
        </w:rPr>
      </w:pPr>
    </w:p>
    <w:p w:rsidR="003C17ED" w:rsidRPr="003C17ED" w:rsidRDefault="00F170F5" w:rsidP="00B93FCE">
      <w:pPr>
        <w:shd w:val="clear" w:color="auto" w:fill="FFFFFF"/>
        <w:spacing w:after="240"/>
        <w:jc w:val="center"/>
        <w:rPr>
          <w:b/>
          <w:bCs/>
          <w:color w:val="606615"/>
          <w:sz w:val="72"/>
          <w:szCs w:val="72"/>
        </w:rPr>
      </w:pPr>
      <w:r w:rsidRPr="003C17ED">
        <w:rPr>
          <w:b/>
          <w:bCs/>
          <w:color w:val="FF0000"/>
          <w:kern w:val="36"/>
          <w:sz w:val="72"/>
          <w:szCs w:val="72"/>
        </w:rPr>
        <w:lastRenderedPageBreak/>
        <w:t>Голландский натюрморт 17 века</w:t>
      </w:r>
    </w:p>
    <w:p w:rsidR="003C17ED" w:rsidRPr="003C17ED" w:rsidRDefault="003C17ED" w:rsidP="003C17ED">
      <w:pPr>
        <w:shd w:val="clear" w:color="auto" w:fill="FFFFFF"/>
        <w:spacing w:after="240"/>
        <w:jc w:val="center"/>
        <w:rPr>
          <w:color w:val="606615"/>
          <w:sz w:val="96"/>
          <w:szCs w:val="96"/>
        </w:rPr>
      </w:pPr>
      <w:r>
        <w:rPr>
          <w:color w:val="606615"/>
          <w:sz w:val="96"/>
          <w:szCs w:val="96"/>
        </w:rPr>
        <w:t xml:space="preserve">- </w:t>
      </w:r>
      <w:r w:rsidRPr="003C17ED">
        <w:rPr>
          <w:color w:val="606615"/>
          <w:sz w:val="96"/>
          <w:szCs w:val="96"/>
        </w:rPr>
        <w:t>это всегда ощущение спокойной созерцате</w:t>
      </w:r>
      <w:r>
        <w:rPr>
          <w:color w:val="606615"/>
          <w:sz w:val="96"/>
          <w:szCs w:val="96"/>
        </w:rPr>
        <w:t>льности и особой люб</w:t>
      </w:r>
      <w:r w:rsidRPr="003C17ED">
        <w:rPr>
          <w:color w:val="606615"/>
          <w:sz w:val="96"/>
          <w:szCs w:val="96"/>
        </w:rPr>
        <w:t>ви к передаче реальных форм осязаемо</w:t>
      </w:r>
      <w:r>
        <w:rPr>
          <w:color w:val="606615"/>
          <w:sz w:val="96"/>
          <w:szCs w:val="96"/>
        </w:rPr>
        <w:t>го</w:t>
      </w:r>
      <w:r w:rsidRPr="003C17ED">
        <w:rPr>
          <w:color w:val="606615"/>
          <w:sz w:val="96"/>
          <w:szCs w:val="96"/>
        </w:rPr>
        <w:t xml:space="preserve"> материального мира.</w:t>
      </w:r>
    </w:p>
    <w:p w:rsidR="00F170F5" w:rsidRDefault="00F170F5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606615"/>
          <w:kern w:val="36"/>
          <w:sz w:val="48"/>
          <w:szCs w:val="48"/>
        </w:rPr>
      </w:pPr>
    </w:p>
    <w:p w:rsidR="00B93FCE" w:rsidRDefault="00B93FCE" w:rsidP="00B93FCE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  <w:r>
        <w:rPr>
          <w:rFonts w:ascii="Verdana" w:hAnsi="Verdana"/>
          <w:noProof/>
          <w:color w:val="A22833"/>
          <w:sz w:val="17"/>
          <w:szCs w:val="17"/>
        </w:rPr>
        <w:lastRenderedPageBreak/>
        <w:drawing>
          <wp:inline distT="0" distB="0" distL="0" distR="0">
            <wp:extent cx="5940425" cy="4300868"/>
            <wp:effectExtent l="19050" t="0" r="3175" b="0"/>
            <wp:docPr id="11" name="Рисунок 3" descr="Голландский натюрморт 17 ве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лландский натюрморт 17 ве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FCE" w:rsidRDefault="00B93FCE" w:rsidP="00B93FCE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B93FCE" w:rsidRPr="00DF4A9D" w:rsidRDefault="00B93FCE" w:rsidP="00B93FCE">
      <w:pPr>
        <w:shd w:val="clear" w:color="auto" w:fill="FFFFFF"/>
        <w:jc w:val="center"/>
        <w:rPr>
          <w:sz w:val="32"/>
          <w:szCs w:val="32"/>
        </w:rPr>
      </w:pPr>
      <w:r w:rsidRPr="00B93FCE">
        <w:rPr>
          <w:rFonts w:ascii="Verdana" w:hAnsi="Verdana"/>
          <w:color w:val="606615"/>
          <w:sz w:val="17"/>
          <w:szCs w:val="17"/>
        </w:rPr>
        <w:t xml:space="preserve"> </w:t>
      </w:r>
      <w:r w:rsidRPr="00DF4A9D">
        <w:rPr>
          <w:sz w:val="32"/>
          <w:szCs w:val="32"/>
        </w:rPr>
        <w:t>Питер Класс (ил.1)</w:t>
      </w:r>
    </w:p>
    <w:p w:rsidR="003C17ED" w:rsidRDefault="003C17ED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606615"/>
          <w:kern w:val="36"/>
          <w:sz w:val="48"/>
          <w:szCs w:val="48"/>
        </w:rPr>
      </w:pPr>
    </w:p>
    <w:p w:rsidR="003C17ED" w:rsidRDefault="003C17ED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606615"/>
          <w:kern w:val="36"/>
          <w:sz w:val="48"/>
          <w:szCs w:val="48"/>
        </w:rPr>
      </w:pPr>
    </w:p>
    <w:p w:rsidR="003C17ED" w:rsidRDefault="003C17ED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606615"/>
          <w:kern w:val="36"/>
          <w:sz w:val="48"/>
          <w:szCs w:val="48"/>
        </w:rPr>
      </w:pPr>
    </w:p>
    <w:p w:rsidR="003C17ED" w:rsidRPr="00F170F5" w:rsidRDefault="003C17ED" w:rsidP="00F170F5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606615"/>
          <w:kern w:val="36"/>
          <w:sz w:val="48"/>
          <w:szCs w:val="48"/>
        </w:rPr>
      </w:pPr>
    </w:p>
    <w:p w:rsidR="00753CA2" w:rsidRDefault="00753CA2" w:rsidP="00753CA2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  <w:r w:rsidRPr="00753CA2">
        <w:rPr>
          <w:rFonts w:ascii="Verdana" w:hAnsi="Verdana"/>
          <w:noProof/>
          <w:color w:val="606615"/>
          <w:sz w:val="17"/>
          <w:szCs w:val="17"/>
        </w:rPr>
        <w:lastRenderedPageBreak/>
        <w:drawing>
          <wp:inline distT="0" distB="0" distL="0" distR="0">
            <wp:extent cx="4762500" cy="6191250"/>
            <wp:effectExtent l="19050" t="0" r="0" b="0"/>
            <wp:docPr id="10" name="Рисунок 4" descr="Голландский натюрморт 17 ве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лландский натюрморт 17 ве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545" w:rsidRPr="00B65545">
        <w:rPr>
          <w:rFonts w:ascii="Verdana" w:hAnsi="Verdana"/>
          <w:color w:val="606615"/>
          <w:sz w:val="17"/>
          <w:szCs w:val="17"/>
        </w:rPr>
        <w:t xml:space="preserve"> </w:t>
      </w:r>
    </w:p>
    <w:p w:rsidR="00753CA2" w:rsidRDefault="00753CA2" w:rsidP="00753CA2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  <w:r>
        <w:rPr>
          <w:rFonts w:ascii="Verdana" w:hAnsi="Verdana"/>
          <w:color w:val="606615"/>
          <w:sz w:val="17"/>
          <w:szCs w:val="17"/>
        </w:rPr>
        <w:t xml:space="preserve"> </w:t>
      </w:r>
    </w:p>
    <w:p w:rsidR="00753CA2" w:rsidRDefault="00753CA2" w:rsidP="00753CA2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753CA2" w:rsidRPr="00DF4A9D" w:rsidRDefault="00753CA2" w:rsidP="00753CA2">
      <w:pPr>
        <w:shd w:val="clear" w:color="auto" w:fill="FFFFFF"/>
        <w:jc w:val="center"/>
        <w:rPr>
          <w:sz w:val="32"/>
          <w:szCs w:val="32"/>
        </w:rPr>
      </w:pPr>
      <w:r w:rsidRPr="00DF4A9D">
        <w:rPr>
          <w:sz w:val="32"/>
          <w:szCs w:val="32"/>
        </w:rPr>
        <w:t xml:space="preserve">Ян </w:t>
      </w:r>
      <w:proofErr w:type="spellStart"/>
      <w:r w:rsidRPr="00DF4A9D">
        <w:rPr>
          <w:sz w:val="32"/>
          <w:szCs w:val="32"/>
        </w:rPr>
        <w:t>ван</w:t>
      </w:r>
      <w:proofErr w:type="spellEnd"/>
      <w:r w:rsidRPr="00DF4A9D">
        <w:rPr>
          <w:sz w:val="32"/>
          <w:szCs w:val="32"/>
        </w:rPr>
        <w:t xml:space="preserve"> </w:t>
      </w:r>
      <w:proofErr w:type="spellStart"/>
      <w:r w:rsidRPr="00DF4A9D">
        <w:rPr>
          <w:sz w:val="32"/>
          <w:szCs w:val="32"/>
        </w:rPr>
        <w:t>Хейсум</w:t>
      </w:r>
      <w:proofErr w:type="spellEnd"/>
      <w:r w:rsidR="00B93FCE" w:rsidRPr="00DF4A9D">
        <w:rPr>
          <w:sz w:val="32"/>
          <w:szCs w:val="32"/>
        </w:rPr>
        <w:t xml:space="preserve"> (ил.2)</w:t>
      </w:r>
    </w:p>
    <w:p w:rsidR="00B65545" w:rsidRDefault="00B65545" w:rsidP="00B6554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B65545" w:rsidRDefault="00B65545" w:rsidP="00B6554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B65545" w:rsidRDefault="00B65545" w:rsidP="00B6554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B65545" w:rsidRDefault="00B65545" w:rsidP="00B6554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  <w:r>
        <w:rPr>
          <w:rFonts w:ascii="Verdana" w:hAnsi="Verdana"/>
          <w:noProof/>
          <w:color w:val="5F605C"/>
          <w:sz w:val="17"/>
          <w:szCs w:val="17"/>
        </w:rPr>
        <w:lastRenderedPageBreak/>
        <w:drawing>
          <wp:inline distT="0" distB="0" distL="0" distR="0">
            <wp:extent cx="4762500" cy="6343650"/>
            <wp:effectExtent l="19050" t="0" r="0" b="0"/>
            <wp:docPr id="9" name="Рисунок 6" descr="Голландский натюрморт 17 ве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лландский натюрморт 17 ве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545">
        <w:rPr>
          <w:rFonts w:ascii="Verdana" w:hAnsi="Verdana"/>
          <w:color w:val="606615"/>
          <w:sz w:val="17"/>
          <w:szCs w:val="17"/>
        </w:rPr>
        <w:t xml:space="preserve"> </w:t>
      </w:r>
    </w:p>
    <w:p w:rsidR="00B65545" w:rsidRDefault="00B65545" w:rsidP="00B6554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B65545" w:rsidRDefault="00B65545" w:rsidP="00B6554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B65545" w:rsidRDefault="00B65545" w:rsidP="00B6554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B65545" w:rsidRPr="00DF4A9D" w:rsidRDefault="00B65545" w:rsidP="00B65545">
      <w:pPr>
        <w:shd w:val="clear" w:color="auto" w:fill="FFFFFF"/>
        <w:jc w:val="center"/>
        <w:rPr>
          <w:sz w:val="32"/>
          <w:szCs w:val="32"/>
        </w:rPr>
      </w:pPr>
      <w:proofErr w:type="spellStart"/>
      <w:r w:rsidRPr="00DF4A9D">
        <w:rPr>
          <w:sz w:val="32"/>
          <w:szCs w:val="32"/>
        </w:rPr>
        <w:t>Виллем</w:t>
      </w:r>
      <w:proofErr w:type="spellEnd"/>
      <w:r w:rsidRPr="00DF4A9D">
        <w:rPr>
          <w:sz w:val="32"/>
          <w:szCs w:val="32"/>
        </w:rPr>
        <w:t xml:space="preserve"> </w:t>
      </w:r>
      <w:proofErr w:type="spellStart"/>
      <w:r w:rsidRPr="00DF4A9D">
        <w:rPr>
          <w:sz w:val="32"/>
          <w:szCs w:val="32"/>
        </w:rPr>
        <w:t>Кал</w:t>
      </w:r>
      <w:r w:rsidR="00B93FCE" w:rsidRPr="00DF4A9D">
        <w:rPr>
          <w:sz w:val="32"/>
          <w:szCs w:val="32"/>
        </w:rPr>
        <w:t>ь</w:t>
      </w:r>
      <w:r w:rsidRPr="00DF4A9D">
        <w:rPr>
          <w:sz w:val="32"/>
          <w:szCs w:val="32"/>
        </w:rPr>
        <w:t>ф</w:t>
      </w:r>
      <w:proofErr w:type="spellEnd"/>
      <w:r w:rsidR="00B93FCE" w:rsidRPr="00DF4A9D">
        <w:rPr>
          <w:sz w:val="32"/>
          <w:szCs w:val="32"/>
        </w:rPr>
        <w:t xml:space="preserve"> (ил.3)</w:t>
      </w:r>
    </w:p>
    <w:p w:rsidR="00B65545" w:rsidRDefault="00B65545" w:rsidP="00B6554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B65545" w:rsidRDefault="00B65545" w:rsidP="00B6554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B65545" w:rsidRDefault="00B65545" w:rsidP="00775736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B65545" w:rsidRDefault="00B65545" w:rsidP="00B6554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B65545" w:rsidRDefault="00B65545" w:rsidP="00B6554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B65545" w:rsidRPr="00F170F5" w:rsidRDefault="00B65545" w:rsidP="00B6554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F170F5" w:rsidRPr="00F170F5" w:rsidRDefault="00F170F5" w:rsidP="00F170F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  <w:r>
        <w:rPr>
          <w:rFonts w:ascii="Verdana" w:hAnsi="Verdana"/>
          <w:noProof/>
          <w:color w:val="A22833"/>
          <w:sz w:val="17"/>
          <w:szCs w:val="17"/>
        </w:rPr>
        <w:lastRenderedPageBreak/>
        <w:drawing>
          <wp:inline distT="0" distB="0" distL="0" distR="0">
            <wp:extent cx="4762500" cy="5819775"/>
            <wp:effectExtent l="19050" t="0" r="0" b="0"/>
            <wp:docPr id="1" name="Рисунок 1" descr="Голландский натюрморт 17 ве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ландский натюрморт 17 ве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FCE" w:rsidRPr="00DF4A9D" w:rsidRDefault="00F170F5" w:rsidP="00B93FCE">
      <w:pPr>
        <w:shd w:val="clear" w:color="auto" w:fill="FFFFFF"/>
        <w:jc w:val="center"/>
        <w:rPr>
          <w:sz w:val="32"/>
          <w:szCs w:val="32"/>
        </w:rPr>
      </w:pPr>
      <w:r w:rsidRPr="00F170F5">
        <w:rPr>
          <w:rFonts w:ascii="Verdana" w:hAnsi="Verdana"/>
          <w:color w:val="606615"/>
          <w:sz w:val="17"/>
          <w:szCs w:val="17"/>
        </w:rPr>
        <w:br/>
      </w:r>
      <w:proofErr w:type="spellStart"/>
      <w:r w:rsidR="00B93FCE" w:rsidRPr="00DF4A9D">
        <w:rPr>
          <w:sz w:val="32"/>
          <w:szCs w:val="32"/>
        </w:rPr>
        <w:t>Виллем</w:t>
      </w:r>
      <w:proofErr w:type="spellEnd"/>
      <w:r w:rsidR="00B93FCE" w:rsidRPr="00DF4A9D">
        <w:rPr>
          <w:sz w:val="32"/>
          <w:szCs w:val="32"/>
        </w:rPr>
        <w:t xml:space="preserve"> </w:t>
      </w:r>
      <w:proofErr w:type="spellStart"/>
      <w:r w:rsidR="00B93FCE" w:rsidRPr="00DF4A9D">
        <w:rPr>
          <w:sz w:val="32"/>
          <w:szCs w:val="32"/>
        </w:rPr>
        <w:t>Кальф</w:t>
      </w:r>
      <w:proofErr w:type="spellEnd"/>
      <w:r w:rsidR="00B93FCE" w:rsidRPr="00DF4A9D">
        <w:rPr>
          <w:sz w:val="32"/>
          <w:szCs w:val="32"/>
        </w:rPr>
        <w:t xml:space="preserve"> (ил.4)</w:t>
      </w:r>
    </w:p>
    <w:p w:rsidR="00B93FCE" w:rsidRDefault="00B93FCE" w:rsidP="00F170F5">
      <w:pPr>
        <w:shd w:val="clear" w:color="auto" w:fill="FFFFFF"/>
        <w:spacing w:after="240"/>
        <w:jc w:val="both"/>
        <w:rPr>
          <w:rFonts w:ascii="Verdana" w:hAnsi="Verdana"/>
          <w:color w:val="606615"/>
          <w:sz w:val="17"/>
          <w:szCs w:val="17"/>
        </w:rPr>
      </w:pPr>
    </w:p>
    <w:p w:rsidR="00B93FCE" w:rsidRDefault="00B93FCE" w:rsidP="00F170F5">
      <w:pPr>
        <w:shd w:val="clear" w:color="auto" w:fill="FFFFFF"/>
        <w:spacing w:after="240"/>
        <w:jc w:val="both"/>
        <w:rPr>
          <w:rFonts w:ascii="Verdana" w:hAnsi="Verdana"/>
          <w:color w:val="606615"/>
          <w:sz w:val="17"/>
          <w:szCs w:val="17"/>
        </w:rPr>
      </w:pPr>
    </w:p>
    <w:p w:rsidR="00B93FCE" w:rsidRDefault="00B93FCE" w:rsidP="00F170F5">
      <w:pPr>
        <w:shd w:val="clear" w:color="auto" w:fill="FFFFFF"/>
        <w:spacing w:after="240"/>
        <w:jc w:val="both"/>
        <w:rPr>
          <w:rFonts w:ascii="Verdana" w:hAnsi="Verdana"/>
          <w:color w:val="606615"/>
          <w:sz w:val="17"/>
          <w:szCs w:val="17"/>
        </w:rPr>
      </w:pPr>
    </w:p>
    <w:p w:rsidR="00B93FCE" w:rsidRDefault="00B93FCE" w:rsidP="00F170F5">
      <w:pPr>
        <w:shd w:val="clear" w:color="auto" w:fill="FFFFFF"/>
        <w:spacing w:after="240"/>
        <w:jc w:val="both"/>
        <w:rPr>
          <w:rFonts w:ascii="Verdana" w:hAnsi="Verdana"/>
          <w:color w:val="606615"/>
          <w:sz w:val="17"/>
          <w:szCs w:val="17"/>
        </w:rPr>
      </w:pPr>
    </w:p>
    <w:p w:rsidR="00B93FCE" w:rsidRDefault="00B93FCE" w:rsidP="00F170F5">
      <w:pPr>
        <w:shd w:val="clear" w:color="auto" w:fill="FFFFFF"/>
        <w:spacing w:after="240"/>
        <w:jc w:val="both"/>
        <w:rPr>
          <w:rFonts w:ascii="Verdana" w:hAnsi="Verdana"/>
          <w:color w:val="606615"/>
          <w:sz w:val="17"/>
          <w:szCs w:val="17"/>
        </w:rPr>
      </w:pPr>
    </w:p>
    <w:p w:rsidR="00B93FCE" w:rsidRDefault="00B93FCE" w:rsidP="00F170F5">
      <w:pPr>
        <w:shd w:val="clear" w:color="auto" w:fill="FFFFFF"/>
        <w:spacing w:after="240"/>
        <w:jc w:val="both"/>
        <w:rPr>
          <w:rFonts w:ascii="Verdana" w:hAnsi="Verdana"/>
          <w:color w:val="606615"/>
          <w:sz w:val="17"/>
          <w:szCs w:val="17"/>
        </w:rPr>
      </w:pPr>
    </w:p>
    <w:p w:rsidR="00B93FCE" w:rsidRDefault="00B93FCE" w:rsidP="00F170F5">
      <w:pPr>
        <w:shd w:val="clear" w:color="auto" w:fill="FFFFFF"/>
        <w:spacing w:after="240"/>
        <w:jc w:val="both"/>
        <w:rPr>
          <w:rFonts w:ascii="Verdana" w:hAnsi="Verdana"/>
          <w:color w:val="606615"/>
          <w:sz w:val="17"/>
          <w:szCs w:val="17"/>
        </w:rPr>
      </w:pPr>
    </w:p>
    <w:p w:rsidR="00B93FCE" w:rsidRDefault="00B93FCE" w:rsidP="00F170F5">
      <w:pPr>
        <w:shd w:val="clear" w:color="auto" w:fill="FFFFFF"/>
        <w:spacing w:after="240"/>
        <w:jc w:val="both"/>
        <w:rPr>
          <w:rFonts w:ascii="Verdana" w:hAnsi="Verdana"/>
          <w:color w:val="606615"/>
          <w:sz w:val="17"/>
          <w:szCs w:val="17"/>
        </w:rPr>
      </w:pPr>
    </w:p>
    <w:p w:rsidR="00B93FCE" w:rsidRDefault="00B93FCE" w:rsidP="00F170F5">
      <w:pPr>
        <w:shd w:val="clear" w:color="auto" w:fill="FFFFFF"/>
        <w:spacing w:after="240"/>
        <w:jc w:val="both"/>
        <w:rPr>
          <w:rFonts w:ascii="Verdana" w:hAnsi="Verdana"/>
          <w:color w:val="606615"/>
          <w:sz w:val="17"/>
          <w:szCs w:val="17"/>
        </w:rPr>
      </w:pPr>
    </w:p>
    <w:p w:rsidR="00B93FCE" w:rsidRDefault="00B93FCE" w:rsidP="00F170F5">
      <w:pPr>
        <w:shd w:val="clear" w:color="auto" w:fill="FFFFFF"/>
        <w:spacing w:after="240"/>
        <w:jc w:val="both"/>
        <w:rPr>
          <w:rFonts w:ascii="Verdana" w:hAnsi="Verdana"/>
          <w:color w:val="606615"/>
          <w:sz w:val="17"/>
          <w:szCs w:val="17"/>
        </w:rPr>
      </w:pPr>
    </w:p>
    <w:p w:rsidR="00B93FCE" w:rsidRDefault="00B93FCE" w:rsidP="00F170F5">
      <w:pPr>
        <w:shd w:val="clear" w:color="auto" w:fill="FFFFFF"/>
        <w:spacing w:after="240"/>
        <w:jc w:val="both"/>
        <w:rPr>
          <w:rFonts w:ascii="Verdana" w:hAnsi="Verdana"/>
          <w:color w:val="606615"/>
          <w:sz w:val="17"/>
          <w:szCs w:val="17"/>
        </w:rPr>
      </w:pPr>
    </w:p>
    <w:p w:rsidR="00F170F5" w:rsidRPr="00676F6A" w:rsidRDefault="00F170F5" w:rsidP="00676F6A">
      <w:pPr>
        <w:shd w:val="clear" w:color="auto" w:fill="FFFFFF"/>
        <w:ind w:firstLine="709"/>
        <w:jc w:val="both"/>
        <w:rPr>
          <w:sz w:val="52"/>
          <w:szCs w:val="52"/>
        </w:rPr>
      </w:pPr>
      <w:r w:rsidRPr="00F170F5">
        <w:rPr>
          <w:rFonts w:ascii="Verdana" w:hAnsi="Verdana"/>
          <w:color w:val="606615"/>
          <w:sz w:val="17"/>
          <w:szCs w:val="17"/>
        </w:rPr>
        <w:lastRenderedPageBreak/>
        <w:br/>
      </w:r>
      <w:r w:rsidR="00676F6A">
        <w:rPr>
          <w:b/>
          <w:bCs/>
          <w:sz w:val="52"/>
          <w:szCs w:val="52"/>
        </w:rPr>
        <w:t xml:space="preserve">       </w:t>
      </w:r>
      <w:r w:rsidRPr="00676F6A">
        <w:rPr>
          <w:b/>
          <w:bCs/>
          <w:sz w:val="52"/>
          <w:szCs w:val="52"/>
        </w:rPr>
        <w:t>Натюрморт</w:t>
      </w:r>
      <w:r w:rsidRPr="00676F6A">
        <w:rPr>
          <w:sz w:val="52"/>
          <w:szCs w:val="52"/>
        </w:rPr>
        <w:t> – один из жанров, в котором голландские национальные черты проявились особенно четко. Возьмем ли мы натюрморты, изображающие утварь скромного обихода, столь обычные в голландской живописи или натюрморты с предметами быта зажиточных слоев общества</w:t>
      </w:r>
      <w:r w:rsidR="003C17ED" w:rsidRPr="00676F6A">
        <w:rPr>
          <w:sz w:val="52"/>
          <w:szCs w:val="52"/>
        </w:rPr>
        <w:t>. Н</w:t>
      </w:r>
      <w:r w:rsidRPr="00676F6A">
        <w:rPr>
          <w:sz w:val="52"/>
          <w:szCs w:val="52"/>
        </w:rPr>
        <w:t>атюрморты</w:t>
      </w:r>
      <w:r w:rsidR="003C17ED" w:rsidRPr="00676F6A">
        <w:rPr>
          <w:sz w:val="52"/>
          <w:szCs w:val="52"/>
        </w:rPr>
        <w:t xml:space="preserve">, </w:t>
      </w:r>
      <w:r w:rsidRPr="00676F6A">
        <w:rPr>
          <w:sz w:val="52"/>
          <w:szCs w:val="52"/>
        </w:rPr>
        <w:t xml:space="preserve"> Питера Клас</w:t>
      </w:r>
      <w:r w:rsidR="003C17ED" w:rsidRPr="00676F6A">
        <w:rPr>
          <w:sz w:val="52"/>
          <w:szCs w:val="52"/>
        </w:rPr>
        <w:t>с</w:t>
      </w:r>
      <w:r w:rsidRPr="00676F6A">
        <w:rPr>
          <w:sz w:val="52"/>
          <w:szCs w:val="52"/>
        </w:rPr>
        <w:t>а, окутанные холодным рассеянным светом, с поч</w:t>
      </w:r>
      <w:r w:rsidR="003C17ED" w:rsidRPr="00676F6A">
        <w:rPr>
          <w:sz w:val="52"/>
          <w:szCs w:val="52"/>
        </w:rPr>
        <w:t>ти монохромной красочной гаммой.  И</w:t>
      </w:r>
      <w:r w:rsidRPr="00676F6A">
        <w:rPr>
          <w:sz w:val="52"/>
          <w:szCs w:val="52"/>
        </w:rPr>
        <w:t xml:space="preserve">ли написанные позднее натюрморты </w:t>
      </w:r>
      <w:proofErr w:type="spellStart"/>
      <w:r w:rsidRPr="00676F6A">
        <w:rPr>
          <w:sz w:val="52"/>
          <w:szCs w:val="52"/>
        </w:rPr>
        <w:t>Виллема</w:t>
      </w:r>
      <w:proofErr w:type="spellEnd"/>
      <w:r w:rsidRPr="00676F6A">
        <w:rPr>
          <w:sz w:val="52"/>
          <w:szCs w:val="52"/>
        </w:rPr>
        <w:t xml:space="preserve"> </w:t>
      </w:r>
      <w:proofErr w:type="spellStart"/>
      <w:r w:rsidRPr="00676F6A">
        <w:rPr>
          <w:sz w:val="52"/>
          <w:szCs w:val="52"/>
        </w:rPr>
        <w:t>Кальфа</w:t>
      </w:r>
      <w:proofErr w:type="spellEnd"/>
      <w:r w:rsidRPr="00676F6A">
        <w:rPr>
          <w:sz w:val="52"/>
          <w:szCs w:val="52"/>
        </w:rPr>
        <w:t>, где по воле художника золотистое освещение вызывает к жизни из полумрака формы и живые краски предметов, - им всем свойственны общие национальные черты, которые не позволят смешать их с картинами другой школы</w:t>
      </w:r>
      <w:r w:rsidR="003C17ED" w:rsidRPr="00676F6A">
        <w:rPr>
          <w:sz w:val="52"/>
          <w:szCs w:val="52"/>
        </w:rPr>
        <w:t>.</w:t>
      </w:r>
      <w:r w:rsidRPr="00676F6A">
        <w:rPr>
          <w:sz w:val="52"/>
          <w:szCs w:val="52"/>
        </w:rPr>
        <w:t xml:space="preserve"> В голландском натюрморте всегда ощущается спокойная созерцательность</w:t>
      </w:r>
      <w:r w:rsidR="0072278D" w:rsidRPr="00676F6A">
        <w:rPr>
          <w:sz w:val="52"/>
          <w:szCs w:val="52"/>
        </w:rPr>
        <w:t>,</w:t>
      </w:r>
      <w:r w:rsidRPr="00676F6A">
        <w:rPr>
          <w:sz w:val="52"/>
          <w:szCs w:val="52"/>
        </w:rPr>
        <w:t xml:space="preserve"> и особая любовь к передаче реальных форм осязаемо материального мира.</w:t>
      </w:r>
    </w:p>
    <w:p w:rsidR="00F170F5" w:rsidRDefault="00F170F5" w:rsidP="00F170F5">
      <w:pPr>
        <w:shd w:val="clear" w:color="auto" w:fill="FFFFFF"/>
        <w:jc w:val="center"/>
        <w:rPr>
          <w:sz w:val="28"/>
          <w:szCs w:val="28"/>
        </w:rPr>
      </w:pPr>
    </w:p>
    <w:p w:rsidR="00F170F5" w:rsidRPr="00F170F5" w:rsidRDefault="00F170F5" w:rsidP="00F170F5">
      <w:pPr>
        <w:shd w:val="clear" w:color="auto" w:fill="FFFFFF"/>
        <w:jc w:val="both"/>
        <w:rPr>
          <w:rFonts w:ascii="Verdana" w:hAnsi="Verdana"/>
          <w:color w:val="606615"/>
          <w:sz w:val="17"/>
          <w:szCs w:val="17"/>
        </w:rPr>
      </w:pPr>
    </w:p>
    <w:p w:rsidR="00676F6A" w:rsidRPr="00676F6A" w:rsidRDefault="00676F6A" w:rsidP="00676F6A">
      <w:pPr>
        <w:pStyle w:val="a3"/>
        <w:numPr>
          <w:ilvl w:val="0"/>
          <w:numId w:val="19"/>
        </w:numPr>
        <w:spacing w:after="200" w:line="276" w:lineRule="auto"/>
        <w:rPr>
          <w:bCs/>
          <w:sz w:val="52"/>
          <w:szCs w:val="52"/>
          <w:lang w:eastAsia="en-US"/>
        </w:rPr>
      </w:pPr>
      <w:r w:rsidRPr="00676F6A">
        <w:rPr>
          <w:bCs/>
          <w:sz w:val="52"/>
          <w:szCs w:val="52"/>
          <w:lang w:eastAsia="en-US"/>
        </w:rPr>
        <w:lastRenderedPageBreak/>
        <w:t>Стекло – бесцветно (может быть слегка синеватым или голубоватым). Цвет будет зависеть от цвета жидкости, которая налита в сосуд, или цвета тех предметов, которые стоят позади него.</w:t>
      </w:r>
    </w:p>
    <w:p w:rsidR="00676F6A" w:rsidRPr="00676F6A" w:rsidRDefault="00676F6A" w:rsidP="00676F6A">
      <w:pPr>
        <w:pStyle w:val="a3"/>
        <w:spacing w:after="200" w:line="276" w:lineRule="auto"/>
        <w:rPr>
          <w:bCs/>
          <w:sz w:val="52"/>
          <w:szCs w:val="52"/>
          <w:lang w:eastAsia="en-US"/>
        </w:rPr>
      </w:pPr>
      <w:r w:rsidRPr="00676F6A">
        <w:rPr>
          <w:bCs/>
          <w:sz w:val="52"/>
          <w:szCs w:val="52"/>
          <w:lang w:eastAsia="en-US"/>
        </w:rPr>
        <w:t>Передать форму и цвет отдельных просвечиваний, отражений, рефлексов, при этом не терять общую объемную форму сосуда, проследив ее цвет вдоль освещенного и затененного краев.</w:t>
      </w:r>
    </w:p>
    <w:p w:rsidR="00676F6A" w:rsidRPr="00586ABD" w:rsidRDefault="00676F6A" w:rsidP="00676F6A">
      <w:pPr>
        <w:pStyle w:val="a3"/>
        <w:numPr>
          <w:ilvl w:val="0"/>
          <w:numId w:val="19"/>
        </w:numPr>
        <w:spacing w:after="200" w:line="276" w:lineRule="auto"/>
        <w:rPr>
          <w:bCs/>
          <w:lang w:eastAsia="en-US"/>
        </w:rPr>
      </w:pPr>
      <w:r w:rsidRPr="00676F6A">
        <w:rPr>
          <w:bCs/>
          <w:sz w:val="52"/>
          <w:szCs w:val="52"/>
          <w:lang w:eastAsia="en-US"/>
        </w:rPr>
        <w:t xml:space="preserve"> Найти местоположение и форму световых бликов, обычно яркий блик лежит на поверхности, обращенный к свету, а слабые блики – на задней поверхности</w:t>
      </w:r>
      <w:r>
        <w:rPr>
          <w:bCs/>
          <w:lang w:eastAsia="en-US"/>
        </w:rPr>
        <w:t>.</w:t>
      </w:r>
    </w:p>
    <w:p w:rsidR="00F170F5" w:rsidRPr="00F170F5" w:rsidRDefault="00F170F5" w:rsidP="00F170F5">
      <w:pPr>
        <w:shd w:val="clear" w:color="auto" w:fill="FFFFFF"/>
        <w:jc w:val="both"/>
        <w:rPr>
          <w:rFonts w:ascii="Verdana" w:hAnsi="Verdana"/>
          <w:color w:val="606615"/>
          <w:sz w:val="17"/>
          <w:szCs w:val="17"/>
        </w:rPr>
      </w:pPr>
    </w:p>
    <w:p w:rsidR="00F170F5" w:rsidRPr="00F170F5" w:rsidRDefault="00F170F5" w:rsidP="00F170F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F170F5" w:rsidRPr="00F170F5" w:rsidRDefault="00F170F5" w:rsidP="00F170F5">
      <w:pPr>
        <w:shd w:val="clear" w:color="auto" w:fill="FFFFFF"/>
        <w:jc w:val="both"/>
        <w:rPr>
          <w:rFonts w:ascii="Verdana" w:hAnsi="Verdana"/>
          <w:color w:val="606615"/>
          <w:sz w:val="17"/>
          <w:szCs w:val="17"/>
        </w:rPr>
      </w:pPr>
    </w:p>
    <w:p w:rsidR="00F170F5" w:rsidRPr="00F170F5" w:rsidRDefault="00F170F5" w:rsidP="00F170F5">
      <w:pPr>
        <w:shd w:val="clear" w:color="auto" w:fill="FFFFFF"/>
        <w:spacing w:after="240"/>
        <w:jc w:val="both"/>
        <w:rPr>
          <w:rFonts w:ascii="Verdana" w:hAnsi="Verdana"/>
          <w:color w:val="606615"/>
          <w:sz w:val="17"/>
          <w:szCs w:val="17"/>
        </w:rPr>
      </w:pPr>
    </w:p>
    <w:p w:rsidR="00F170F5" w:rsidRPr="00F170F5" w:rsidRDefault="00F170F5" w:rsidP="00F170F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F170F5" w:rsidRPr="00F170F5" w:rsidRDefault="00F170F5" w:rsidP="00F170F5">
      <w:pPr>
        <w:shd w:val="clear" w:color="auto" w:fill="FFFFFF"/>
        <w:jc w:val="both"/>
        <w:rPr>
          <w:rFonts w:ascii="Verdana" w:hAnsi="Verdana"/>
          <w:color w:val="606615"/>
          <w:sz w:val="17"/>
          <w:szCs w:val="17"/>
        </w:rPr>
      </w:pPr>
    </w:p>
    <w:p w:rsidR="00F170F5" w:rsidRPr="00F170F5" w:rsidRDefault="00F170F5" w:rsidP="00F170F5">
      <w:pPr>
        <w:shd w:val="clear" w:color="auto" w:fill="FFFFFF"/>
        <w:spacing w:after="240"/>
        <w:jc w:val="both"/>
        <w:rPr>
          <w:rFonts w:ascii="Verdana" w:hAnsi="Verdana"/>
          <w:color w:val="606615"/>
          <w:sz w:val="17"/>
          <w:szCs w:val="17"/>
        </w:rPr>
      </w:pPr>
    </w:p>
    <w:p w:rsidR="00F170F5" w:rsidRPr="00F170F5" w:rsidRDefault="00F170F5" w:rsidP="00F170F5">
      <w:pPr>
        <w:shd w:val="clear" w:color="auto" w:fill="FFFFFF"/>
        <w:jc w:val="center"/>
        <w:rPr>
          <w:rFonts w:ascii="Verdana" w:hAnsi="Verdana"/>
          <w:color w:val="606615"/>
          <w:sz w:val="17"/>
          <w:szCs w:val="17"/>
        </w:rPr>
      </w:pPr>
    </w:p>
    <w:p w:rsidR="00F170F5" w:rsidRPr="00F170F5" w:rsidRDefault="00F170F5" w:rsidP="00F170F5">
      <w:pPr>
        <w:shd w:val="clear" w:color="auto" w:fill="FFFFFF"/>
        <w:jc w:val="both"/>
        <w:rPr>
          <w:rFonts w:ascii="Verdana" w:hAnsi="Verdana"/>
          <w:color w:val="606615"/>
          <w:sz w:val="17"/>
          <w:szCs w:val="17"/>
        </w:rPr>
      </w:pPr>
    </w:p>
    <w:p w:rsidR="00F91227" w:rsidRDefault="00F91227"/>
    <w:sectPr w:rsidR="00F91227" w:rsidSect="00F9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66E"/>
    <w:multiLevelType w:val="hybridMultilevel"/>
    <w:tmpl w:val="978EABDC"/>
    <w:lvl w:ilvl="0" w:tplc="A8C416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B51908"/>
    <w:multiLevelType w:val="hybridMultilevel"/>
    <w:tmpl w:val="926CB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DA49B2"/>
    <w:multiLevelType w:val="hybridMultilevel"/>
    <w:tmpl w:val="9958490C"/>
    <w:lvl w:ilvl="0" w:tplc="A8C4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6EB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88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ED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6272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6D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3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82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56ED9"/>
    <w:multiLevelType w:val="hybridMultilevel"/>
    <w:tmpl w:val="A1AA5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822CC2"/>
    <w:multiLevelType w:val="hybridMultilevel"/>
    <w:tmpl w:val="814E04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C35AE8"/>
    <w:multiLevelType w:val="hybridMultilevel"/>
    <w:tmpl w:val="E97CC678"/>
    <w:lvl w:ilvl="0" w:tplc="76228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52"/>
        <w:szCs w:val="52"/>
      </w:rPr>
    </w:lvl>
    <w:lvl w:ilvl="1" w:tplc="2D546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6EB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88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ED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6272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6D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3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82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548A6"/>
    <w:multiLevelType w:val="hybridMultilevel"/>
    <w:tmpl w:val="769CE1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A675FD7"/>
    <w:multiLevelType w:val="hybridMultilevel"/>
    <w:tmpl w:val="926CB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24F46"/>
    <w:multiLevelType w:val="hybridMultilevel"/>
    <w:tmpl w:val="9958490C"/>
    <w:lvl w:ilvl="0" w:tplc="A8C4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6EB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88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ED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6272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6D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3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82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A6F8F"/>
    <w:multiLevelType w:val="hybridMultilevel"/>
    <w:tmpl w:val="330CB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BF44C68"/>
    <w:multiLevelType w:val="hybridMultilevel"/>
    <w:tmpl w:val="763A3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496D0D57"/>
    <w:multiLevelType w:val="hybridMultilevel"/>
    <w:tmpl w:val="62389718"/>
    <w:lvl w:ilvl="0" w:tplc="A8C4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F7D3F"/>
    <w:multiLevelType w:val="hybridMultilevel"/>
    <w:tmpl w:val="2D80CC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511846B2"/>
    <w:multiLevelType w:val="hybridMultilevel"/>
    <w:tmpl w:val="9958490C"/>
    <w:lvl w:ilvl="0" w:tplc="A8C4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6EB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88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ED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6272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6D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3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82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283278"/>
    <w:multiLevelType w:val="hybridMultilevel"/>
    <w:tmpl w:val="C60C6FEC"/>
    <w:lvl w:ilvl="0" w:tplc="179C109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E5C2ECD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157EF9F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98A8E67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EF18043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EDDC8EC2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34EEDB4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034CE5C8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EF9E2500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71ED58AD"/>
    <w:multiLevelType w:val="hybridMultilevel"/>
    <w:tmpl w:val="61822B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71FA4AA4"/>
    <w:multiLevelType w:val="hybridMultilevel"/>
    <w:tmpl w:val="7C6CAD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7">
    <w:nsid w:val="7C1C1079"/>
    <w:multiLevelType w:val="hybridMultilevel"/>
    <w:tmpl w:val="2C4CD6DE"/>
    <w:lvl w:ilvl="0" w:tplc="A8C4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608B9"/>
    <w:multiLevelType w:val="hybridMultilevel"/>
    <w:tmpl w:val="8A046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4"/>
  </w:num>
  <w:num w:numId="5">
    <w:abstractNumId w:val="18"/>
  </w:num>
  <w:num w:numId="6">
    <w:abstractNumId w:val="14"/>
  </w:num>
  <w:num w:numId="7">
    <w:abstractNumId w:val="16"/>
  </w:num>
  <w:num w:numId="8">
    <w:abstractNumId w:val="10"/>
  </w:num>
  <w:num w:numId="9">
    <w:abstractNumId w:val="12"/>
  </w:num>
  <w:num w:numId="10">
    <w:abstractNumId w:val="1"/>
  </w:num>
  <w:num w:numId="11">
    <w:abstractNumId w:val="6"/>
  </w:num>
  <w:num w:numId="12">
    <w:abstractNumId w:val="15"/>
  </w:num>
  <w:num w:numId="13">
    <w:abstractNumId w:val="3"/>
  </w:num>
  <w:num w:numId="14">
    <w:abstractNumId w:val="17"/>
  </w:num>
  <w:num w:numId="15">
    <w:abstractNumId w:val="0"/>
  </w:num>
  <w:num w:numId="16">
    <w:abstractNumId w:val="11"/>
  </w:num>
  <w:num w:numId="17">
    <w:abstractNumId w:val="2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4F3F"/>
    <w:rsid w:val="00013C36"/>
    <w:rsid w:val="000237B3"/>
    <w:rsid w:val="00025D6C"/>
    <w:rsid w:val="00062BF3"/>
    <w:rsid w:val="0007176E"/>
    <w:rsid w:val="0010511A"/>
    <w:rsid w:val="001502FC"/>
    <w:rsid w:val="001C3649"/>
    <w:rsid w:val="0020432C"/>
    <w:rsid w:val="002B7152"/>
    <w:rsid w:val="002C0E72"/>
    <w:rsid w:val="002F1E35"/>
    <w:rsid w:val="00327BC5"/>
    <w:rsid w:val="00354971"/>
    <w:rsid w:val="00391022"/>
    <w:rsid w:val="003C17ED"/>
    <w:rsid w:val="003F14D5"/>
    <w:rsid w:val="004771E2"/>
    <w:rsid w:val="00485ACD"/>
    <w:rsid w:val="004A04D2"/>
    <w:rsid w:val="004C4B1A"/>
    <w:rsid w:val="004D3416"/>
    <w:rsid w:val="0054450B"/>
    <w:rsid w:val="005728A1"/>
    <w:rsid w:val="0057673D"/>
    <w:rsid w:val="00586ABD"/>
    <w:rsid w:val="005A23CE"/>
    <w:rsid w:val="0066656E"/>
    <w:rsid w:val="006667E6"/>
    <w:rsid w:val="00676F6A"/>
    <w:rsid w:val="00686317"/>
    <w:rsid w:val="006A6ABF"/>
    <w:rsid w:val="006C1478"/>
    <w:rsid w:val="00703149"/>
    <w:rsid w:val="0072278D"/>
    <w:rsid w:val="00753CA2"/>
    <w:rsid w:val="00775736"/>
    <w:rsid w:val="0078579E"/>
    <w:rsid w:val="007F6692"/>
    <w:rsid w:val="0080251E"/>
    <w:rsid w:val="00817ADD"/>
    <w:rsid w:val="00820E2A"/>
    <w:rsid w:val="008900EC"/>
    <w:rsid w:val="00895121"/>
    <w:rsid w:val="00917DA8"/>
    <w:rsid w:val="00956667"/>
    <w:rsid w:val="00957899"/>
    <w:rsid w:val="00980460"/>
    <w:rsid w:val="00A41921"/>
    <w:rsid w:val="00AE00F9"/>
    <w:rsid w:val="00AF1465"/>
    <w:rsid w:val="00B36CD9"/>
    <w:rsid w:val="00B65545"/>
    <w:rsid w:val="00B93FCE"/>
    <w:rsid w:val="00BB2FB4"/>
    <w:rsid w:val="00BF6085"/>
    <w:rsid w:val="00C15800"/>
    <w:rsid w:val="00C400A3"/>
    <w:rsid w:val="00C72BE5"/>
    <w:rsid w:val="00C7494E"/>
    <w:rsid w:val="00C8208C"/>
    <w:rsid w:val="00CA080A"/>
    <w:rsid w:val="00CB79FB"/>
    <w:rsid w:val="00CD45A6"/>
    <w:rsid w:val="00D31FA8"/>
    <w:rsid w:val="00DB4604"/>
    <w:rsid w:val="00DF4A9D"/>
    <w:rsid w:val="00E31495"/>
    <w:rsid w:val="00E324C6"/>
    <w:rsid w:val="00E83AB2"/>
    <w:rsid w:val="00E8470B"/>
    <w:rsid w:val="00E85ED6"/>
    <w:rsid w:val="00EE4F3F"/>
    <w:rsid w:val="00EF0610"/>
    <w:rsid w:val="00EF101A"/>
    <w:rsid w:val="00F170F5"/>
    <w:rsid w:val="00F31F0B"/>
    <w:rsid w:val="00F71B5C"/>
    <w:rsid w:val="00F90F02"/>
    <w:rsid w:val="00F91227"/>
    <w:rsid w:val="00FE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70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uiPriority w:val="99"/>
    <w:rsid w:val="00EE4F3F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EE4F3F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F17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170F5"/>
  </w:style>
  <w:style w:type="paragraph" w:styleId="a4">
    <w:name w:val="Balloon Text"/>
    <w:basedOn w:val="a"/>
    <w:link w:val="a5"/>
    <w:uiPriority w:val="99"/>
    <w:semiHidden/>
    <w:unhideWhenUsed/>
    <w:rsid w:val="00F17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0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62BF3"/>
    <w:pPr>
      <w:spacing w:after="0" w:line="240" w:lineRule="auto"/>
    </w:pPr>
    <w:rPr>
      <w:rFonts w:ascii="Corbel" w:hAnsi="Corbel"/>
      <w:color w:val="FF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lday.ru/2007/10/30/gollandskijj_natjurmort_17_vek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5809-5F47-49CB-AFFB-638DD6F5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15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2017-03-13T07:56:00Z</cp:lastPrinted>
  <dcterms:created xsi:type="dcterms:W3CDTF">2013-08-06T10:20:00Z</dcterms:created>
  <dcterms:modified xsi:type="dcterms:W3CDTF">2018-03-21T14:15:00Z</dcterms:modified>
</cp:coreProperties>
</file>