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A9" w:rsidRPr="005064CE" w:rsidRDefault="002664A9" w:rsidP="005064CE">
      <w:pPr>
        <w:pStyle w:val="a4"/>
        <w:ind w:firstLine="709"/>
        <w:jc w:val="center"/>
        <w:rPr>
          <w:rFonts w:ascii="Times New Roman" w:hAnsi="Times New Roman" w:cs="Times New Roman"/>
          <w:b/>
          <w:bCs/>
          <w:kern w:val="36"/>
          <w:sz w:val="28"/>
          <w:szCs w:val="28"/>
        </w:rPr>
      </w:pPr>
      <w:r w:rsidRPr="005064CE">
        <w:rPr>
          <w:rFonts w:ascii="Times New Roman" w:hAnsi="Times New Roman" w:cs="Times New Roman"/>
          <w:b/>
          <w:bCs/>
          <w:kern w:val="36"/>
          <w:sz w:val="28"/>
          <w:szCs w:val="28"/>
        </w:rPr>
        <w:t xml:space="preserve">«Развивающая предметно-пространственная среда в детском саду </w:t>
      </w:r>
    </w:p>
    <w:p w:rsidR="002664A9" w:rsidRPr="005064CE" w:rsidRDefault="002664A9" w:rsidP="005064CE">
      <w:pPr>
        <w:pStyle w:val="a4"/>
        <w:ind w:firstLine="709"/>
        <w:jc w:val="center"/>
        <w:rPr>
          <w:rFonts w:ascii="Times New Roman" w:hAnsi="Times New Roman" w:cs="Times New Roman"/>
          <w:b/>
          <w:bCs/>
          <w:sz w:val="28"/>
          <w:szCs w:val="28"/>
        </w:rPr>
      </w:pPr>
      <w:r w:rsidRPr="005064CE">
        <w:rPr>
          <w:rFonts w:ascii="Times New Roman" w:hAnsi="Times New Roman" w:cs="Times New Roman"/>
          <w:b/>
          <w:bCs/>
          <w:kern w:val="36"/>
          <w:sz w:val="28"/>
          <w:szCs w:val="28"/>
        </w:rPr>
        <w:t>как условие реализации ФГОС ДО»</w:t>
      </w:r>
      <w:r w:rsidRPr="005064CE">
        <w:rPr>
          <w:rFonts w:ascii="Times New Roman" w:hAnsi="Times New Roman" w:cs="Times New Roman"/>
          <w:b/>
          <w:bCs/>
          <w:sz w:val="28"/>
          <w:szCs w:val="28"/>
        </w:rPr>
        <w:t xml:space="preserve"> </w:t>
      </w:r>
    </w:p>
    <w:p w:rsidR="002664A9" w:rsidRPr="005064CE" w:rsidRDefault="002664A9" w:rsidP="005064CE">
      <w:pPr>
        <w:pStyle w:val="a4"/>
        <w:ind w:firstLine="709"/>
        <w:jc w:val="center"/>
        <w:rPr>
          <w:rFonts w:ascii="Times New Roman" w:hAnsi="Times New Roman" w:cs="Times New Roman"/>
          <w:sz w:val="28"/>
          <w:szCs w:val="28"/>
        </w:rPr>
      </w:pPr>
      <w:r w:rsidRPr="005064CE">
        <w:rPr>
          <w:rFonts w:ascii="Times New Roman" w:hAnsi="Times New Roman" w:cs="Times New Roman"/>
          <w:sz w:val="28"/>
          <w:szCs w:val="28"/>
        </w:rPr>
        <w:t>Педагогический совет</w:t>
      </w:r>
    </w:p>
    <w:p w:rsidR="002664A9" w:rsidRPr="005064CE" w:rsidRDefault="002664A9" w:rsidP="005064CE">
      <w:pPr>
        <w:shd w:val="clear" w:color="auto" w:fill="FFFFFF"/>
        <w:spacing w:after="0" w:line="240" w:lineRule="auto"/>
        <w:ind w:firstLine="709"/>
        <w:jc w:val="both"/>
        <w:rPr>
          <w:rFonts w:ascii="Times New Roman" w:hAnsi="Times New Roman" w:cs="Times New Roman"/>
          <w:b/>
          <w:bCs/>
          <w:kern w:val="36"/>
          <w:sz w:val="28"/>
          <w:szCs w:val="28"/>
        </w:rPr>
      </w:pPr>
    </w:p>
    <w:p w:rsidR="002664A9" w:rsidRPr="005064CE" w:rsidRDefault="002664A9" w:rsidP="005064CE">
      <w:pPr>
        <w:shd w:val="clear" w:color="auto" w:fill="FFFFFF"/>
        <w:spacing w:after="0" w:line="240" w:lineRule="auto"/>
        <w:ind w:firstLine="709"/>
        <w:jc w:val="both"/>
        <w:rPr>
          <w:rFonts w:ascii="Times New Roman" w:hAnsi="Times New Roman" w:cs="Times New Roman"/>
          <w:color w:val="002060"/>
          <w:sz w:val="28"/>
          <w:szCs w:val="28"/>
        </w:rPr>
      </w:pPr>
      <w:r w:rsidRPr="005064CE">
        <w:rPr>
          <w:rFonts w:ascii="Times New Roman" w:hAnsi="Times New Roman" w:cs="Times New Roman"/>
          <w:b/>
          <w:bCs/>
          <w:sz w:val="28"/>
          <w:szCs w:val="28"/>
        </w:rPr>
        <w:t>Цель</w:t>
      </w:r>
      <w:r w:rsidRPr="005064CE">
        <w:rPr>
          <w:rFonts w:ascii="Times New Roman" w:hAnsi="Times New Roman" w:cs="Times New Roman"/>
          <w:sz w:val="28"/>
          <w:szCs w:val="28"/>
        </w:rPr>
        <w:t>: повышение компетентности педагогов в создании развивающей предметно-пространственной среды для обеспечения полноценного развития личности детей</w:t>
      </w:r>
      <w:r w:rsidRPr="005064CE">
        <w:rPr>
          <w:rFonts w:ascii="Times New Roman" w:hAnsi="Times New Roman" w:cs="Times New Roman"/>
          <w:color w:val="002060"/>
          <w:sz w:val="28"/>
          <w:szCs w:val="28"/>
        </w:rPr>
        <w:t xml:space="preserve"> </w:t>
      </w:r>
      <w:r w:rsidRPr="005064CE">
        <w:rPr>
          <w:rFonts w:ascii="Times New Roman" w:hAnsi="Times New Roman" w:cs="Times New Roman"/>
          <w:sz w:val="28"/>
          <w:szCs w:val="28"/>
        </w:rPr>
        <w:t>в условиях реализации ФГОС ДО.</w:t>
      </w:r>
    </w:p>
    <w:p w:rsidR="002664A9" w:rsidRPr="005064CE" w:rsidRDefault="002664A9"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b/>
          <w:bCs/>
          <w:sz w:val="28"/>
          <w:szCs w:val="28"/>
        </w:rPr>
        <w:t>Задачи</w:t>
      </w:r>
      <w:r w:rsidRPr="005064CE">
        <w:rPr>
          <w:rFonts w:ascii="Times New Roman" w:hAnsi="Times New Roman" w:cs="Times New Roman"/>
          <w:sz w:val="28"/>
          <w:szCs w:val="28"/>
        </w:rPr>
        <w:t>: провести анализ педагогической деятельности по организации развивающей предметно-пространственной среды в ДОУ с учётом основной образовательной программы, в соответствии ФГОС и определить пути совершенствования работы. Обобщить знания педагогов о создании развивающей предметно-пространственной среды учреждения для обеспечения разнообразной деятельности детей в соответствии требований ФГОС ДО. Способствовать развитию умений педагогов проектировать и прогнозировать развивающую предметно-пространственную среды в группах детского сада с учётом Стандарта ДО.</w:t>
      </w:r>
    </w:p>
    <w:p w:rsidR="002664A9" w:rsidRPr="005064CE" w:rsidRDefault="002664A9"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b/>
          <w:bCs/>
          <w:sz w:val="28"/>
          <w:szCs w:val="28"/>
        </w:rPr>
        <w:t>План педсовета</w:t>
      </w:r>
      <w:r w:rsidRPr="005064CE">
        <w:rPr>
          <w:rFonts w:ascii="Times New Roman" w:hAnsi="Times New Roman" w:cs="Times New Roman"/>
          <w:sz w:val="28"/>
          <w:szCs w:val="28"/>
        </w:rPr>
        <w:t>.</w:t>
      </w:r>
    </w:p>
    <w:p w:rsidR="002664A9" w:rsidRPr="005064CE" w:rsidRDefault="002664A9" w:rsidP="005064CE">
      <w:pPr>
        <w:pStyle w:val="a4"/>
        <w:ind w:firstLine="709"/>
        <w:rPr>
          <w:rFonts w:ascii="Times New Roman" w:hAnsi="Times New Roman" w:cs="Times New Roman"/>
          <w:sz w:val="28"/>
          <w:szCs w:val="28"/>
        </w:rPr>
      </w:pPr>
      <w:r w:rsidRPr="005064CE">
        <w:rPr>
          <w:rFonts w:ascii="Times New Roman" w:hAnsi="Times New Roman" w:cs="Times New Roman"/>
          <w:sz w:val="28"/>
          <w:szCs w:val="28"/>
        </w:rPr>
        <w:t>1. Организационный момент (метод «Разогрев»).</w:t>
      </w:r>
    </w:p>
    <w:p w:rsidR="00055A02" w:rsidRPr="005064CE" w:rsidRDefault="002664A9"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 xml:space="preserve">2. </w:t>
      </w:r>
      <w:r w:rsidR="00055A02" w:rsidRPr="005064CE">
        <w:rPr>
          <w:rFonts w:ascii="Times New Roman" w:hAnsi="Times New Roman" w:cs="Times New Roman"/>
          <w:bCs/>
          <w:sz w:val="28"/>
          <w:szCs w:val="28"/>
        </w:rPr>
        <w:t>Вступительное слово «Развивающая предметно-пространственная среда</w:t>
      </w:r>
      <w:r w:rsidR="00055A02" w:rsidRPr="005064CE">
        <w:rPr>
          <w:rFonts w:ascii="Times New Roman" w:hAnsi="Times New Roman" w:cs="Times New Roman"/>
          <w:sz w:val="28"/>
          <w:szCs w:val="28"/>
        </w:rPr>
        <w:t>»</w:t>
      </w:r>
    </w:p>
    <w:p w:rsidR="002664A9" w:rsidRPr="005064CE" w:rsidRDefault="00055A02" w:rsidP="005064CE">
      <w:pPr>
        <w:pStyle w:val="a4"/>
        <w:ind w:firstLine="709"/>
        <w:jc w:val="both"/>
        <w:rPr>
          <w:rFonts w:ascii="Times New Roman" w:hAnsi="Times New Roman" w:cs="Times New Roman"/>
          <w:color w:val="FF0000"/>
          <w:sz w:val="28"/>
          <w:szCs w:val="28"/>
        </w:rPr>
      </w:pPr>
      <w:r w:rsidRPr="005064CE">
        <w:rPr>
          <w:rFonts w:ascii="Times New Roman" w:hAnsi="Times New Roman" w:cs="Times New Roman"/>
          <w:sz w:val="28"/>
          <w:szCs w:val="28"/>
        </w:rPr>
        <w:t xml:space="preserve">3. </w:t>
      </w:r>
      <w:r w:rsidR="002664A9" w:rsidRPr="005064CE">
        <w:rPr>
          <w:rFonts w:ascii="Times New Roman" w:hAnsi="Times New Roman" w:cs="Times New Roman"/>
          <w:sz w:val="28"/>
          <w:szCs w:val="28"/>
        </w:rPr>
        <w:t>Практическая часть «Мозговой штурм». Обсуждение проблем и поиск их решения.</w:t>
      </w:r>
    </w:p>
    <w:p w:rsidR="002664A9" w:rsidRPr="005064CE" w:rsidRDefault="00055A02"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4</w:t>
      </w:r>
      <w:r w:rsidR="002664A9" w:rsidRPr="005064CE">
        <w:rPr>
          <w:rFonts w:ascii="Times New Roman" w:hAnsi="Times New Roman" w:cs="Times New Roman"/>
          <w:sz w:val="28"/>
          <w:szCs w:val="28"/>
        </w:rPr>
        <w:t xml:space="preserve">. Презентация </w:t>
      </w:r>
      <w:r w:rsidR="005064CE" w:rsidRPr="005064CE">
        <w:rPr>
          <w:rFonts w:ascii="Times New Roman" w:hAnsi="Times New Roman" w:cs="Times New Roman"/>
          <w:sz w:val="28"/>
          <w:szCs w:val="28"/>
        </w:rPr>
        <w:t xml:space="preserve">«Организация </w:t>
      </w:r>
      <w:r w:rsidR="005064CE" w:rsidRPr="005064CE">
        <w:rPr>
          <w:rFonts w:ascii="Times New Roman" w:hAnsi="Times New Roman" w:cs="Times New Roman"/>
          <w:color w:val="000000"/>
          <w:sz w:val="28"/>
          <w:szCs w:val="28"/>
          <w:shd w:val="clear" w:color="auto" w:fill="FFFFFF"/>
        </w:rPr>
        <w:t>развивающей предметно-пространственной среды</w:t>
      </w:r>
      <w:r w:rsidR="005064CE" w:rsidRPr="005064CE">
        <w:rPr>
          <w:rFonts w:ascii="Times New Roman" w:hAnsi="Times New Roman" w:cs="Times New Roman"/>
          <w:sz w:val="28"/>
          <w:szCs w:val="28"/>
        </w:rPr>
        <w:t xml:space="preserve"> для детей старшего дошкольного возраста» (из опыта работы</w:t>
      </w:r>
      <w:r w:rsidR="002664A9" w:rsidRPr="005064CE">
        <w:rPr>
          <w:rFonts w:ascii="Times New Roman" w:hAnsi="Times New Roman" w:cs="Times New Roman"/>
          <w:sz w:val="28"/>
          <w:szCs w:val="28"/>
        </w:rPr>
        <w:t>).</w:t>
      </w:r>
    </w:p>
    <w:p w:rsidR="002664A9" w:rsidRPr="005064CE" w:rsidRDefault="00055A02"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5</w:t>
      </w:r>
      <w:r w:rsidR="002664A9" w:rsidRPr="005064CE">
        <w:rPr>
          <w:rFonts w:ascii="Times New Roman" w:hAnsi="Times New Roman" w:cs="Times New Roman"/>
          <w:sz w:val="28"/>
          <w:szCs w:val="28"/>
        </w:rPr>
        <w:t>. Практическая часть «Особенности</w:t>
      </w:r>
      <w:r w:rsidR="002664A9" w:rsidRPr="005064CE">
        <w:rPr>
          <w:rFonts w:ascii="Times New Roman" w:hAnsi="Times New Roman" w:cs="Times New Roman"/>
          <w:color w:val="000000"/>
          <w:sz w:val="28"/>
          <w:szCs w:val="28"/>
          <w:shd w:val="clear" w:color="auto" w:fill="FFFFFF"/>
        </w:rPr>
        <w:t xml:space="preserve"> </w:t>
      </w:r>
      <w:r w:rsidR="002664A9" w:rsidRPr="005064CE">
        <w:rPr>
          <w:rFonts w:ascii="Times New Roman" w:hAnsi="Times New Roman" w:cs="Times New Roman"/>
          <w:sz w:val="28"/>
          <w:szCs w:val="28"/>
        </w:rPr>
        <w:t>развивающей предметно-пространственной среды</w:t>
      </w:r>
      <w:r w:rsidR="002664A9" w:rsidRPr="005064CE">
        <w:rPr>
          <w:rFonts w:ascii="Times New Roman" w:hAnsi="Times New Roman" w:cs="Times New Roman"/>
          <w:color w:val="000000"/>
          <w:sz w:val="28"/>
          <w:szCs w:val="28"/>
          <w:shd w:val="clear" w:color="auto" w:fill="FFFFFF"/>
        </w:rPr>
        <w:t>».</w:t>
      </w:r>
    </w:p>
    <w:p w:rsidR="002664A9" w:rsidRPr="005064CE" w:rsidRDefault="00055A02"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6</w:t>
      </w:r>
      <w:r w:rsidR="002664A9" w:rsidRPr="005064CE">
        <w:rPr>
          <w:rFonts w:ascii="Times New Roman" w:hAnsi="Times New Roman" w:cs="Times New Roman"/>
          <w:sz w:val="28"/>
          <w:szCs w:val="28"/>
        </w:rPr>
        <w:t xml:space="preserve">. Итоги тематической проверки </w:t>
      </w:r>
      <w:r w:rsidR="002664A9" w:rsidRPr="005064CE">
        <w:rPr>
          <w:rFonts w:ascii="Times New Roman" w:hAnsi="Times New Roman" w:cs="Times New Roman"/>
          <w:kern w:val="36"/>
          <w:sz w:val="28"/>
          <w:szCs w:val="28"/>
        </w:rPr>
        <w:t>«Организация развивающей предметно-пространственной среды в ДОУ в соответствии с требованиями ФГОС ДО».</w:t>
      </w:r>
    </w:p>
    <w:p w:rsidR="002664A9" w:rsidRPr="005064CE" w:rsidRDefault="00055A02"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rPr>
        <w:t>7</w:t>
      </w:r>
      <w:r w:rsidR="002664A9" w:rsidRPr="005064CE">
        <w:rPr>
          <w:rFonts w:ascii="Times New Roman" w:hAnsi="Times New Roman" w:cs="Times New Roman"/>
          <w:color w:val="000000"/>
          <w:sz w:val="28"/>
          <w:szCs w:val="28"/>
        </w:rPr>
        <w:t>. Деловая игра «Что? Где? Когда?».</w:t>
      </w:r>
    </w:p>
    <w:p w:rsidR="002664A9" w:rsidRPr="005064CE" w:rsidRDefault="00055A02"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8</w:t>
      </w:r>
      <w:r w:rsidR="002664A9" w:rsidRPr="005064CE">
        <w:rPr>
          <w:rFonts w:ascii="Times New Roman" w:hAnsi="Times New Roman" w:cs="Times New Roman"/>
          <w:sz w:val="28"/>
          <w:szCs w:val="28"/>
        </w:rPr>
        <w:t>. Эссе «Детский сад будущего. Какой он?».</w:t>
      </w:r>
    </w:p>
    <w:p w:rsidR="002664A9" w:rsidRPr="005064CE" w:rsidRDefault="00055A02"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9</w:t>
      </w:r>
      <w:r w:rsidR="002664A9" w:rsidRPr="005064CE">
        <w:rPr>
          <w:rFonts w:ascii="Times New Roman" w:hAnsi="Times New Roman" w:cs="Times New Roman"/>
          <w:sz w:val="28"/>
          <w:szCs w:val="28"/>
        </w:rPr>
        <w:t xml:space="preserve">. Этап рефлексии. Скоростной «Блиц-опрос». </w:t>
      </w:r>
    </w:p>
    <w:p w:rsidR="002664A9" w:rsidRPr="005064CE" w:rsidRDefault="00055A02" w:rsidP="005064CE">
      <w:pPr>
        <w:shd w:val="clear" w:color="auto" w:fill="FFFFFF"/>
        <w:spacing w:after="0" w:line="240" w:lineRule="auto"/>
        <w:ind w:firstLine="709"/>
        <w:rPr>
          <w:rFonts w:ascii="Times New Roman" w:hAnsi="Times New Roman" w:cs="Times New Roman"/>
          <w:sz w:val="28"/>
          <w:szCs w:val="28"/>
        </w:rPr>
      </w:pPr>
      <w:r w:rsidRPr="005064CE">
        <w:rPr>
          <w:rFonts w:ascii="Times New Roman" w:hAnsi="Times New Roman" w:cs="Times New Roman"/>
          <w:sz w:val="28"/>
          <w:szCs w:val="28"/>
        </w:rPr>
        <w:t>10</w:t>
      </w:r>
      <w:r w:rsidR="002664A9" w:rsidRPr="005064CE">
        <w:rPr>
          <w:rFonts w:ascii="Times New Roman" w:hAnsi="Times New Roman" w:cs="Times New Roman"/>
          <w:sz w:val="28"/>
          <w:szCs w:val="28"/>
        </w:rPr>
        <w:t>. Подведение итогов педсовета.</w:t>
      </w:r>
    </w:p>
    <w:p w:rsidR="002664A9" w:rsidRPr="005064CE" w:rsidRDefault="002664A9" w:rsidP="005064CE">
      <w:pPr>
        <w:shd w:val="clear" w:color="auto" w:fill="FFFFFF"/>
        <w:spacing w:after="0" w:line="240" w:lineRule="auto"/>
        <w:ind w:firstLine="709"/>
        <w:jc w:val="both"/>
        <w:rPr>
          <w:rFonts w:ascii="Times New Roman" w:hAnsi="Times New Roman" w:cs="Times New Roman"/>
          <w:b/>
          <w:bCs/>
          <w:sz w:val="28"/>
          <w:szCs w:val="28"/>
        </w:rPr>
      </w:pPr>
      <w:r w:rsidRPr="005064CE">
        <w:rPr>
          <w:rFonts w:ascii="Times New Roman" w:hAnsi="Times New Roman" w:cs="Times New Roman"/>
          <w:b/>
          <w:bCs/>
          <w:sz w:val="28"/>
          <w:szCs w:val="28"/>
        </w:rPr>
        <w:t>Ход педагогического совета</w:t>
      </w:r>
    </w:p>
    <w:p w:rsidR="002664A9" w:rsidRPr="005064CE" w:rsidRDefault="002664A9" w:rsidP="005064CE">
      <w:pPr>
        <w:spacing w:after="0" w:line="240" w:lineRule="auto"/>
        <w:ind w:firstLine="709"/>
        <w:jc w:val="right"/>
        <w:rPr>
          <w:rFonts w:ascii="Times New Roman" w:hAnsi="Times New Roman" w:cs="Times New Roman"/>
          <w:sz w:val="28"/>
          <w:szCs w:val="28"/>
        </w:rPr>
      </w:pPr>
      <w:r w:rsidRPr="005064CE">
        <w:rPr>
          <w:rFonts w:ascii="Times New Roman" w:hAnsi="Times New Roman" w:cs="Times New Roman"/>
          <w:sz w:val="28"/>
          <w:szCs w:val="28"/>
        </w:rPr>
        <w:t xml:space="preserve">«Нет такой стороны воспитания, на которую </w:t>
      </w:r>
    </w:p>
    <w:p w:rsidR="002664A9" w:rsidRPr="005064CE" w:rsidRDefault="002664A9" w:rsidP="005064CE">
      <w:pPr>
        <w:spacing w:after="0" w:line="240" w:lineRule="auto"/>
        <w:ind w:firstLine="709"/>
        <w:jc w:val="right"/>
        <w:rPr>
          <w:rFonts w:ascii="Times New Roman" w:hAnsi="Times New Roman" w:cs="Times New Roman"/>
          <w:sz w:val="28"/>
          <w:szCs w:val="28"/>
        </w:rPr>
      </w:pPr>
      <w:r w:rsidRPr="005064CE">
        <w:rPr>
          <w:rFonts w:ascii="Times New Roman" w:hAnsi="Times New Roman" w:cs="Times New Roman"/>
          <w:sz w:val="28"/>
          <w:szCs w:val="28"/>
        </w:rPr>
        <w:t>обстановка не оказывала бы влияния,</w:t>
      </w:r>
    </w:p>
    <w:p w:rsidR="002664A9" w:rsidRPr="005064CE" w:rsidRDefault="002664A9" w:rsidP="005064CE">
      <w:pPr>
        <w:spacing w:after="0" w:line="240" w:lineRule="auto"/>
        <w:ind w:firstLine="709"/>
        <w:jc w:val="right"/>
        <w:rPr>
          <w:rFonts w:ascii="Times New Roman" w:hAnsi="Times New Roman" w:cs="Times New Roman"/>
          <w:sz w:val="28"/>
          <w:szCs w:val="28"/>
        </w:rPr>
      </w:pPr>
      <w:r w:rsidRPr="005064CE">
        <w:rPr>
          <w:rFonts w:ascii="Times New Roman" w:hAnsi="Times New Roman" w:cs="Times New Roman"/>
          <w:sz w:val="28"/>
          <w:szCs w:val="28"/>
        </w:rPr>
        <w:t xml:space="preserve"> нет способности, которая не находилась бы в прямой зависимости от непосредственно окружающего ребёнка конкретного мира»</w:t>
      </w:r>
    </w:p>
    <w:p w:rsidR="002664A9" w:rsidRPr="005064CE" w:rsidRDefault="002664A9" w:rsidP="005064CE">
      <w:pPr>
        <w:spacing w:after="0" w:line="240" w:lineRule="auto"/>
        <w:ind w:firstLine="709"/>
        <w:jc w:val="right"/>
        <w:rPr>
          <w:rFonts w:ascii="Times New Roman" w:hAnsi="Times New Roman" w:cs="Times New Roman"/>
          <w:i/>
          <w:iCs/>
          <w:sz w:val="28"/>
          <w:szCs w:val="28"/>
        </w:rPr>
      </w:pPr>
      <w:r w:rsidRPr="005064CE">
        <w:rPr>
          <w:rFonts w:ascii="Times New Roman" w:hAnsi="Times New Roman" w:cs="Times New Roman"/>
          <w:i/>
          <w:iCs/>
          <w:sz w:val="28"/>
          <w:szCs w:val="28"/>
        </w:rPr>
        <w:t xml:space="preserve">Елена Ивановна Тихеева, педагог, профессор </w:t>
      </w:r>
    </w:p>
    <w:p w:rsidR="002664A9" w:rsidRPr="005064CE" w:rsidRDefault="002664A9" w:rsidP="00FE57E3">
      <w:pPr>
        <w:spacing w:after="0" w:line="240" w:lineRule="auto"/>
        <w:ind w:firstLine="709"/>
        <w:jc w:val="right"/>
        <w:rPr>
          <w:rFonts w:ascii="Times New Roman" w:hAnsi="Times New Roman" w:cs="Times New Roman"/>
          <w:i/>
          <w:iCs/>
          <w:sz w:val="28"/>
          <w:szCs w:val="28"/>
        </w:rPr>
      </w:pPr>
      <w:r w:rsidRPr="005064CE">
        <w:rPr>
          <w:rFonts w:ascii="Times New Roman" w:hAnsi="Times New Roman" w:cs="Times New Roman"/>
          <w:i/>
          <w:iCs/>
          <w:sz w:val="28"/>
          <w:szCs w:val="28"/>
        </w:rPr>
        <w:t>Р</w:t>
      </w:r>
      <w:r w:rsidR="00FE57E3">
        <w:rPr>
          <w:rFonts w:ascii="Times New Roman" w:hAnsi="Times New Roman" w:cs="Times New Roman"/>
          <w:i/>
          <w:iCs/>
          <w:sz w:val="28"/>
          <w:szCs w:val="28"/>
        </w:rPr>
        <w:t xml:space="preserve">ГПУ </w:t>
      </w:r>
      <w:r w:rsidRPr="005064CE">
        <w:rPr>
          <w:rFonts w:ascii="Times New Roman" w:hAnsi="Times New Roman" w:cs="Times New Roman"/>
          <w:i/>
          <w:iCs/>
          <w:sz w:val="28"/>
          <w:szCs w:val="28"/>
        </w:rPr>
        <w:t>имени А.И. Герцена.</w:t>
      </w:r>
    </w:p>
    <w:p w:rsidR="002664A9" w:rsidRPr="005064CE" w:rsidRDefault="002664A9" w:rsidP="005064CE">
      <w:pPr>
        <w:shd w:val="clear" w:color="auto" w:fill="FFFFFF"/>
        <w:spacing w:after="0" w:line="240" w:lineRule="auto"/>
        <w:ind w:firstLine="709"/>
        <w:rPr>
          <w:rFonts w:ascii="Times New Roman" w:hAnsi="Times New Roman" w:cs="Times New Roman"/>
          <w:b/>
          <w:bCs/>
          <w:color w:val="000000"/>
          <w:sz w:val="28"/>
          <w:szCs w:val="28"/>
        </w:rPr>
      </w:pPr>
      <w:r w:rsidRPr="005064CE">
        <w:rPr>
          <w:rFonts w:ascii="Times New Roman" w:hAnsi="Times New Roman" w:cs="Times New Roman"/>
          <w:b/>
          <w:bCs/>
          <w:color w:val="000000"/>
          <w:sz w:val="28"/>
          <w:szCs w:val="28"/>
        </w:rPr>
        <w:t>Вводная часть</w:t>
      </w:r>
    </w:p>
    <w:p w:rsidR="002664A9" w:rsidRPr="005064CE" w:rsidRDefault="002664A9" w:rsidP="005064CE">
      <w:pPr>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 xml:space="preserve">Уважаемые коллеги! Одним из важнейших факторов полноценного развития личности ребёнка является окружающая среда – среда, в которой живёт, занимается и отдыхает ребёнок. Сегодня мы обсудим вопросы </w:t>
      </w:r>
      <w:r w:rsidRPr="005064CE">
        <w:rPr>
          <w:rFonts w:ascii="Times New Roman" w:hAnsi="Times New Roman" w:cs="Times New Roman"/>
          <w:sz w:val="28"/>
          <w:szCs w:val="28"/>
        </w:rPr>
        <w:lastRenderedPageBreak/>
        <w:t>организации развивающей предметно-пространственной среды нашего образовательного учреждения. Вопрос создания развивающей предметно-пространственной среды на сегодняшний день стоит особо актуально. Это связано с введением ФГОС ДО и профессионального стандарта педагога.</w:t>
      </w:r>
    </w:p>
    <w:p w:rsidR="002664A9" w:rsidRPr="005064CE" w:rsidRDefault="002664A9" w:rsidP="005064CE">
      <w:pPr>
        <w:pStyle w:val="a4"/>
        <w:ind w:firstLine="709"/>
        <w:rPr>
          <w:rFonts w:ascii="Times New Roman" w:hAnsi="Times New Roman" w:cs="Times New Roman"/>
          <w:color w:val="000000"/>
          <w:sz w:val="28"/>
          <w:szCs w:val="28"/>
        </w:rPr>
      </w:pPr>
      <w:r w:rsidRPr="005064CE">
        <w:rPr>
          <w:rFonts w:ascii="Times New Roman" w:hAnsi="Times New Roman" w:cs="Times New Roman"/>
          <w:b/>
          <w:bCs/>
          <w:sz w:val="28"/>
          <w:szCs w:val="28"/>
        </w:rPr>
        <w:t>1. Организационный момент</w:t>
      </w:r>
      <w:r w:rsidRPr="005064CE">
        <w:rPr>
          <w:rFonts w:ascii="Times New Roman" w:hAnsi="Times New Roman" w:cs="Times New Roman"/>
          <w:sz w:val="28"/>
          <w:szCs w:val="28"/>
        </w:rPr>
        <w:t xml:space="preserve"> (метод «Разогрев»)</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Предлагаю ответить на следующие предположения:</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 Если вы думаете, что самым богатым ресурсом для обучения взрослых является опыт, похлопайте в ладоши.</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 Если вы полагаете, что для взрослых более важна практическая информация, чем теоретическая, потопайте ногами.</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 Если вы уверенны, что у каждого человека свой индивидуальный стиль обучения, дотроньтесь до кончика носа.</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 Если вы считаете, что взрослые обучаются так же, как и дети, кивните головой.</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 Если вы думаете, что желание взрослых учиться зависит от их потребностей и интересов, помашите рукой.</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 Если вы предполагаете, что при обучении эмоции не столь важны, закройте глаза.</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b/>
          <w:bCs/>
          <w:sz w:val="28"/>
          <w:szCs w:val="28"/>
        </w:rPr>
        <w:t>2. Вступительное слово «Развивающая предметно-пространственная среда</w:t>
      </w:r>
      <w:r w:rsidRPr="005064CE">
        <w:rPr>
          <w:rFonts w:ascii="Times New Roman" w:hAnsi="Times New Roman" w:cs="Times New Roman"/>
          <w:sz w:val="28"/>
          <w:szCs w:val="28"/>
        </w:rPr>
        <w:t>»</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Основополагающей целью ФГОС дошкольного образования является создание такой развивающей среды, которая сможет обеспечить творческую деятельность каждому ребёнку, позволив ему наиболее полно реализовать собственные возможности.</w:t>
      </w:r>
    </w:p>
    <w:p w:rsidR="00055A02" w:rsidRPr="005064CE" w:rsidRDefault="00055A02" w:rsidP="005064CE">
      <w:pPr>
        <w:shd w:val="clear" w:color="auto" w:fill="FFFFFF"/>
        <w:spacing w:after="0" w:line="240" w:lineRule="auto"/>
        <w:ind w:firstLine="709"/>
        <w:jc w:val="both"/>
        <w:rPr>
          <w:rFonts w:ascii="Times New Roman" w:hAnsi="Times New Roman" w:cs="Times New Roman"/>
          <w:color w:val="FF0000"/>
          <w:sz w:val="28"/>
          <w:szCs w:val="28"/>
        </w:rPr>
      </w:pPr>
      <w:r w:rsidRPr="005064CE">
        <w:rPr>
          <w:rFonts w:ascii="Times New Roman" w:hAnsi="Times New Roman" w:cs="Times New Roman"/>
          <w:sz w:val="28"/>
          <w:szCs w:val="28"/>
        </w:rPr>
        <w:t>В центре развивающей предметно-пространственной среды стоит ребёнок с его запросами и интересами, а образовательное учреждение (педагогический коллектив) предлагает качественные образовательные услуги, нацеленные на развитие самобытности, уникальности и индивидуальности каждой личности.</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В такой среде ребёнок-дошкольник активно включается в познавательную творческую деятельность, развивается его любознательность, воображение, умственные и художественные способности, коммуникативные навыки, а самое главное – происходит развитие личности. Предметная среда детства обеспечивает разные виды деятельности ребёнка-дошкольника и становится основой для его самостоятельной активности.</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Во-первых, она необходима для удовлетворения потребностей ребёнка в определённый момент своего развития.</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Во-вторых, деятельность в условиях обогащённой предметной среды позволяет ребёнку проявить пытливость, любознательность, познавать окружающий мир без принуждения, стремиться к творческому осмыслению познанного.</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 xml:space="preserve">Необходимо также учитывать, что размеры и организация этого пространства связаны с возрастными особенностями развития ребёнка. Развивающая среда строится с целью предоставления детям, как можно </w:t>
      </w:r>
      <w:r w:rsidRPr="005064CE">
        <w:rPr>
          <w:rFonts w:ascii="Times New Roman" w:hAnsi="Times New Roman" w:cs="Times New Roman"/>
          <w:sz w:val="28"/>
          <w:szCs w:val="28"/>
        </w:rPr>
        <w:lastRenderedPageBreak/>
        <w:t>больших возможностей для активной целенаправленной и разнообразной деятельности. Является эффективным средством поддержки индивидуальности и целостного развития ребёнка до школы, а также служит непосредственным организатором деятельности детей, и влияет на образовательную деятельность.</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Воспитатель должен помочь ребёнку обнаружить в себе и развить то, что ребёнку органично присуще. Поэтому педагог, для обучения и саморазвития личности ребёнка, его способностей, самостоятельности и инициативности творчества, ставит перед собой следующие задачи:</w:t>
      </w:r>
    </w:p>
    <w:p w:rsidR="00055A02" w:rsidRPr="005064CE" w:rsidRDefault="00055A02" w:rsidP="005064CE">
      <w:pPr>
        <w:shd w:val="clear" w:color="auto" w:fill="FFFFFF"/>
        <w:spacing w:after="0" w:line="240" w:lineRule="auto"/>
        <w:ind w:firstLine="709"/>
        <w:jc w:val="both"/>
        <w:rPr>
          <w:rFonts w:ascii="Times New Roman" w:hAnsi="Times New Roman" w:cs="Times New Roman"/>
          <w:color w:val="FF0000"/>
          <w:sz w:val="28"/>
          <w:szCs w:val="28"/>
        </w:rPr>
      </w:pPr>
      <w:r w:rsidRPr="005064CE">
        <w:rPr>
          <w:rFonts w:ascii="Times New Roman" w:hAnsi="Times New Roman" w:cs="Times New Roman"/>
          <w:sz w:val="28"/>
          <w:szCs w:val="28"/>
        </w:rPr>
        <w:t>- конструировать и наполнять развивающую предметно-пространственную среду содержанием в соответствии возрастных возможностей детей и содержания Программы.</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 обеспечить продуктивность использования развивающей предметно- пространственной среды.</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Пространство, созданное для детей взрослыми, должно положительно влиять на дошкольника. Для этого необходимо соблюдать следующие условия:</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 иметь привлекательный вид;</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 выступать в роли естественного фона жизни ребёнка;</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 снимать утомляемость;</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 положительно влиять на эмоциональное состояние;</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 помогать ребёнку индивидуально познавать окружающий мир;</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 давать возможность дошкольнику заниматься самостоятельной деятельностью.</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Если среда организована неправильно, она не вызывает новых впечатлений, не создаёт условия для развития воображения, фантазии, желания играть. В ней нет элемента неожиданности: всё знакомо с первого дня и остаётся неизменным. Такая среда создаёт внутреннюю напряжённость, создаёт у ребёнка ощущение постоянного присутствия большого количества детей, и не отвечает основным детским потребностям.</w:t>
      </w:r>
    </w:p>
    <w:p w:rsidR="00055A02" w:rsidRPr="005064CE" w:rsidRDefault="00055A02" w:rsidP="005064CE">
      <w:pPr>
        <w:shd w:val="clear" w:color="auto" w:fill="FFFFFF"/>
        <w:spacing w:after="0" w:line="240" w:lineRule="auto"/>
        <w:ind w:firstLine="709"/>
        <w:jc w:val="both"/>
        <w:rPr>
          <w:rFonts w:ascii="Times New Roman" w:hAnsi="Times New Roman" w:cs="Times New Roman"/>
          <w:sz w:val="28"/>
          <w:szCs w:val="28"/>
        </w:rPr>
      </w:pPr>
      <w:r w:rsidRPr="005064CE">
        <w:rPr>
          <w:rFonts w:ascii="Times New Roman" w:hAnsi="Times New Roman" w:cs="Times New Roman"/>
          <w:sz w:val="28"/>
          <w:szCs w:val="28"/>
        </w:rPr>
        <w:t>Развивающая предметно-пространственная среда выступает в роли стимулятора, движущей силы в целостном процессе становления личности ребёнка и обеспечивает игровую, познавательную, исследовательскую, творческую и двигательную активность всех воспитанников,  их эмоциональное благополучие и возможность самовыражения.</w:t>
      </w:r>
    </w:p>
    <w:p w:rsidR="002664A9" w:rsidRPr="005064CE" w:rsidRDefault="00055A02" w:rsidP="005064CE">
      <w:pPr>
        <w:pStyle w:val="a4"/>
        <w:ind w:firstLine="709"/>
        <w:jc w:val="both"/>
        <w:rPr>
          <w:rFonts w:ascii="Times New Roman" w:hAnsi="Times New Roman" w:cs="Times New Roman"/>
          <w:color w:val="FF0000"/>
          <w:sz w:val="28"/>
          <w:szCs w:val="28"/>
        </w:rPr>
      </w:pPr>
      <w:r w:rsidRPr="005064CE">
        <w:rPr>
          <w:rFonts w:ascii="Times New Roman" w:hAnsi="Times New Roman" w:cs="Times New Roman"/>
          <w:b/>
          <w:bCs/>
          <w:sz w:val="28"/>
          <w:szCs w:val="28"/>
        </w:rPr>
        <w:t>3</w:t>
      </w:r>
      <w:r w:rsidR="002664A9" w:rsidRPr="005064CE">
        <w:rPr>
          <w:rFonts w:ascii="Times New Roman" w:hAnsi="Times New Roman" w:cs="Times New Roman"/>
          <w:b/>
          <w:bCs/>
          <w:sz w:val="28"/>
          <w:szCs w:val="28"/>
        </w:rPr>
        <w:t>. Практическая часть «Мозговой штурм»</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Педагоги делятся на мини-группы.</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 xml:space="preserve">Задание: вписать названия центров (уголков), их оснащённость согласно образовательным областям и возрасту детей. </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Обсуждение: раскрыть смысл центра и его наполняемость необходимым материалом и оборудованием.</w:t>
      </w:r>
    </w:p>
    <w:p w:rsidR="005064CE" w:rsidRPr="005064CE" w:rsidRDefault="00055A02" w:rsidP="005064CE">
      <w:pPr>
        <w:pStyle w:val="a4"/>
        <w:ind w:firstLine="709"/>
        <w:jc w:val="both"/>
        <w:rPr>
          <w:rFonts w:ascii="Times New Roman" w:hAnsi="Times New Roman" w:cs="Times New Roman"/>
          <w:sz w:val="28"/>
          <w:szCs w:val="28"/>
        </w:rPr>
      </w:pPr>
      <w:r w:rsidRPr="005064CE">
        <w:rPr>
          <w:rFonts w:ascii="Times New Roman" w:hAnsi="Times New Roman" w:cs="Times New Roman"/>
          <w:b/>
          <w:bCs/>
          <w:sz w:val="28"/>
          <w:szCs w:val="28"/>
        </w:rPr>
        <w:lastRenderedPageBreak/>
        <w:t>4</w:t>
      </w:r>
      <w:r w:rsidR="002664A9" w:rsidRPr="005064CE">
        <w:rPr>
          <w:rFonts w:ascii="Times New Roman" w:hAnsi="Times New Roman" w:cs="Times New Roman"/>
          <w:b/>
          <w:bCs/>
          <w:sz w:val="28"/>
          <w:szCs w:val="28"/>
        </w:rPr>
        <w:t xml:space="preserve">. </w:t>
      </w:r>
      <w:r w:rsidR="005064CE" w:rsidRPr="005064CE">
        <w:rPr>
          <w:rFonts w:ascii="Times New Roman" w:hAnsi="Times New Roman" w:cs="Times New Roman"/>
          <w:b/>
          <w:bCs/>
          <w:sz w:val="28"/>
          <w:szCs w:val="28"/>
        </w:rPr>
        <w:t>Презентация воспитателя</w:t>
      </w:r>
      <w:r w:rsidR="005064CE" w:rsidRPr="005064CE">
        <w:rPr>
          <w:rFonts w:ascii="Times New Roman" w:hAnsi="Times New Roman" w:cs="Times New Roman"/>
          <w:sz w:val="28"/>
          <w:szCs w:val="28"/>
        </w:rPr>
        <w:t xml:space="preserve"> </w:t>
      </w:r>
      <w:r w:rsidR="005064CE" w:rsidRPr="005064CE">
        <w:rPr>
          <w:rFonts w:ascii="Times New Roman" w:hAnsi="Times New Roman" w:cs="Times New Roman"/>
          <w:b/>
          <w:sz w:val="28"/>
          <w:szCs w:val="28"/>
        </w:rPr>
        <w:t xml:space="preserve">«Организация </w:t>
      </w:r>
      <w:r w:rsidR="005064CE" w:rsidRPr="005064CE">
        <w:rPr>
          <w:rFonts w:ascii="Times New Roman" w:hAnsi="Times New Roman" w:cs="Times New Roman"/>
          <w:b/>
          <w:color w:val="000000"/>
          <w:sz w:val="28"/>
          <w:szCs w:val="28"/>
          <w:shd w:val="clear" w:color="auto" w:fill="FFFFFF"/>
        </w:rPr>
        <w:t>развивающей предметно-пространственной среды</w:t>
      </w:r>
      <w:r w:rsidR="005064CE" w:rsidRPr="005064CE">
        <w:rPr>
          <w:rFonts w:ascii="Times New Roman" w:hAnsi="Times New Roman" w:cs="Times New Roman"/>
          <w:b/>
          <w:sz w:val="28"/>
          <w:szCs w:val="28"/>
        </w:rPr>
        <w:t xml:space="preserve"> для детей старшего дошкольного возраста»</w:t>
      </w:r>
      <w:r w:rsidR="002664A9" w:rsidRPr="005064CE">
        <w:rPr>
          <w:rFonts w:ascii="Times New Roman" w:hAnsi="Times New Roman" w:cs="Times New Roman"/>
          <w:sz w:val="28"/>
          <w:szCs w:val="28"/>
        </w:rPr>
        <w:t xml:space="preserve"> (из опыта работы)</w:t>
      </w:r>
    </w:p>
    <w:p w:rsidR="002664A9" w:rsidRPr="005064CE" w:rsidRDefault="00055A02" w:rsidP="005064CE">
      <w:pPr>
        <w:pStyle w:val="a4"/>
        <w:ind w:firstLine="709"/>
        <w:jc w:val="both"/>
        <w:rPr>
          <w:rFonts w:ascii="Times New Roman" w:hAnsi="Times New Roman" w:cs="Times New Roman"/>
          <w:b/>
          <w:bCs/>
          <w:sz w:val="28"/>
          <w:szCs w:val="28"/>
        </w:rPr>
      </w:pPr>
      <w:r w:rsidRPr="005064CE">
        <w:rPr>
          <w:rFonts w:ascii="Times New Roman" w:hAnsi="Times New Roman" w:cs="Times New Roman"/>
          <w:b/>
          <w:bCs/>
          <w:sz w:val="28"/>
          <w:szCs w:val="28"/>
        </w:rPr>
        <w:t>5</w:t>
      </w:r>
      <w:r w:rsidR="002664A9" w:rsidRPr="005064CE">
        <w:rPr>
          <w:rFonts w:ascii="Times New Roman" w:hAnsi="Times New Roman" w:cs="Times New Roman"/>
          <w:b/>
          <w:bCs/>
          <w:sz w:val="28"/>
          <w:szCs w:val="28"/>
        </w:rPr>
        <w:t>. Практическая часть «Особенности</w:t>
      </w:r>
      <w:r w:rsidR="002664A9" w:rsidRPr="005064CE">
        <w:rPr>
          <w:rFonts w:ascii="Times New Roman" w:hAnsi="Times New Roman" w:cs="Times New Roman"/>
          <w:b/>
          <w:bCs/>
          <w:color w:val="000000"/>
          <w:sz w:val="28"/>
          <w:szCs w:val="28"/>
          <w:shd w:val="clear" w:color="auto" w:fill="FFFFFF"/>
        </w:rPr>
        <w:t xml:space="preserve"> РППС»</w:t>
      </w:r>
    </w:p>
    <w:p w:rsidR="005064CE" w:rsidRPr="005064CE" w:rsidRDefault="002664A9" w:rsidP="005064CE">
      <w:pPr>
        <w:pStyle w:val="a4"/>
        <w:ind w:firstLine="709"/>
        <w:jc w:val="both"/>
        <w:rPr>
          <w:rFonts w:ascii="Times New Roman" w:hAnsi="Times New Roman" w:cs="Times New Roman"/>
          <w:b/>
          <w:i/>
          <w:sz w:val="28"/>
          <w:szCs w:val="28"/>
        </w:rPr>
      </w:pPr>
      <w:r w:rsidRPr="005064CE">
        <w:rPr>
          <w:rFonts w:ascii="Times New Roman" w:hAnsi="Times New Roman" w:cs="Times New Roman"/>
          <w:sz w:val="28"/>
          <w:szCs w:val="28"/>
        </w:rPr>
        <w:t>Задание: прочитать внимательно текст и вписать слова по смыслу, которых не достаёт в тексте. Затем общее обсуждение.</w:t>
      </w:r>
      <w:r w:rsidR="005064CE" w:rsidRPr="005064CE">
        <w:rPr>
          <w:rFonts w:ascii="Times New Roman" w:hAnsi="Times New Roman" w:cs="Times New Roman"/>
          <w:b/>
          <w:i/>
          <w:sz w:val="28"/>
          <w:szCs w:val="28"/>
        </w:rPr>
        <w:t xml:space="preserve"> </w:t>
      </w:r>
    </w:p>
    <w:p w:rsidR="005064CE" w:rsidRPr="005064CE" w:rsidRDefault="005064CE" w:rsidP="005064CE">
      <w:pPr>
        <w:pStyle w:val="a4"/>
        <w:ind w:firstLine="709"/>
        <w:jc w:val="both"/>
        <w:rPr>
          <w:rFonts w:ascii="Times New Roman" w:hAnsi="Times New Roman" w:cs="Times New Roman"/>
          <w:b/>
          <w:i/>
          <w:sz w:val="28"/>
          <w:szCs w:val="28"/>
        </w:rPr>
      </w:pPr>
      <w:r w:rsidRPr="005064CE">
        <w:rPr>
          <w:rFonts w:ascii="Times New Roman" w:hAnsi="Times New Roman" w:cs="Times New Roman"/>
          <w:b/>
          <w:i/>
          <w:sz w:val="28"/>
          <w:szCs w:val="28"/>
        </w:rPr>
        <w:t>Младший дошкольный возраст</w:t>
      </w:r>
    </w:p>
    <w:p w:rsidR="005064CE" w:rsidRPr="005064CE" w:rsidRDefault="005064CE"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Для детей этого возраста – достаточно большое пространство в группе для удовлетворения потребности в … активности.</w:t>
      </w:r>
    </w:p>
    <w:p w:rsidR="005064CE" w:rsidRPr="005064CE" w:rsidRDefault="005064CE"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Правильно организованная Среда позволяет каждому малышу найти занятие по душе, поверить в свои силы и способности, научиться взаимодействовать с … и со …., понимать и оценивать их чувства и поступки, а ведь именно это и лежит в основе …. обучения.</w:t>
      </w:r>
    </w:p>
    <w:p w:rsidR="005064CE" w:rsidRPr="005064CE" w:rsidRDefault="005064CE"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При создании развивающего пространства в групповом помещении необходимо учитывать ведущую роль …. деятельности в развитии, это в свою очередь обеспечит … благополучие каждого ребёнка, развитие его положительного самоощущения, компетентности в сфере отношений к миру, к людям, к себе, включение в различные формы …., что и является основными целями дошкольного обучения и воспитания.</w:t>
      </w:r>
    </w:p>
    <w:p w:rsidR="005064CE" w:rsidRPr="005064CE" w:rsidRDefault="005064CE" w:rsidP="005064CE">
      <w:pPr>
        <w:pStyle w:val="a4"/>
        <w:ind w:firstLine="709"/>
        <w:jc w:val="both"/>
        <w:rPr>
          <w:rFonts w:ascii="Times New Roman" w:hAnsi="Times New Roman" w:cs="Times New Roman"/>
          <w:b/>
          <w:i/>
          <w:sz w:val="28"/>
          <w:szCs w:val="28"/>
        </w:rPr>
      </w:pPr>
      <w:r w:rsidRPr="005064CE">
        <w:rPr>
          <w:rFonts w:ascii="Times New Roman" w:hAnsi="Times New Roman" w:cs="Times New Roman"/>
          <w:b/>
          <w:i/>
          <w:sz w:val="28"/>
          <w:szCs w:val="28"/>
        </w:rPr>
        <w:t>Средний дошкольный возраст</w:t>
      </w:r>
    </w:p>
    <w:p w:rsidR="005064CE" w:rsidRPr="005064CE" w:rsidRDefault="005064CE"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Организация жизни и воспитание детей пятого года жизни направлены на дальнейшее развитие умения, проявлять к ним доброжелательное отношение, стремиться к …. и взаимодействию.</w:t>
      </w:r>
    </w:p>
    <w:p w:rsidR="002664A9" w:rsidRPr="005064CE" w:rsidRDefault="005064CE"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Развивающая предметно-пространственная среда группы организуется с учётом возможностей для детей …. и заниматься отдельными подгруппами. Пособия и игрушки располагаются так, чтобы не мешать их свободному перемещению. Необходимо предусмотреть место для временного …. дошкольника, где он может подумать, помечтать.</w:t>
      </w:r>
    </w:p>
    <w:p w:rsidR="005064CE" w:rsidRPr="005064CE" w:rsidRDefault="005064CE" w:rsidP="005064CE">
      <w:pPr>
        <w:pStyle w:val="a4"/>
        <w:ind w:firstLine="709"/>
        <w:jc w:val="both"/>
        <w:rPr>
          <w:rFonts w:ascii="Times New Roman" w:hAnsi="Times New Roman" w:cs="Times New Roman"/>
          <w:b/>
          <w:i/>
          <w:sz w:val="28"/>
          <w:szCs w:val="28"/>
        </w:rPr>
      </w:pPr>
      <w:r w:rsidRPr="005064CE">
        <w:rPr>
          <w:rFonts w:ascii="Times New Roman" w:hAnsi="Times New Roman" w:cs="Times New Roman"/>
          <w:b/>
          <w:i/>
          <w:sz w:val="28"/>
          <w:szCs w:val="28"/>
        </w:rPr>
        <w:t>Старший дошкольный возраст</w:t>
      </w:r>
    </w:p>
    <w:p w:rsidR="005064CE" w:rsidRPr="005064CE" w:rsidRDefault="005064CE"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В старшем дошкольном возрасте происходит интенсивное развитие … сфер личности. Переход в старшую группу связан с изменением психологической позиции детей: они впервые начинают ощущать себя …. среди других детей в детском саду. Воспитатель помогает дошкольникам понять это новое положение.</w:t>
      </w:r>
    </w:p>
    <w:p w:rsidR="005064CE" w:rsidRPr="005064CE" w:rsidRDefault="005064CE"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Среда организуется так, чтобы каждый ребёнок имел возможность заниматься …. делом. Размещение оборудования по …..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 деятельность: развивающие игры, технически</w:t>
      </w:r>
      <w:r w:rsidR="00FE57E3">
        <w:rPr>
          <w:rFonts w:ascii="Times New Roman" w:hAnsi="Times New Roman" w:cs="Times New Roman"/>
          <w:sz w:val="28"/>
          <w:szCs w:val="28"/>
        </w:rPr>
        <w:t>е устройства и игрушки и т.д. (полный текст см. Приложение</w:t>
      </w:r>
      <w:r w:rsidRPr="005064CE">
        <w:rPr>
          <w:rFonts w:ascii="Times New Roman" w:hAnsi="Times New Roman" w:cs="Times New Roman"/>
          <w:sz w:val="28"/>
          <w:szCs w:val="28"/>
        </w:rPr>
        <w:t>).</w:t>
      </w:r>
    </w:p>
    <w:p w:rsidR="002664A9" w:rsidRPr="005064CE" w:rsidRDefault="00055A02" w:rsidP="005064CE">
      <w:pPr>
        <w:pStyle w:val="a4"/>
        <w:ind w:firstLine="709"/>
        <w:jc w:val="both"/>
        <w:rPr>
          <w:rFonts w:ascii="Times New Roman" w:hAnsi="Times New Roman" w:cs="Times New Roman"/>
          <w:b/>
          <w:bCs/>
          <w:sz w:val="28"/>
          <w:szCs w:val="28"/>
        </w:rPr>
      </w:pPr>
      <w:r w:rsidRPr="005064CE">
        <w:rPr>
          <w:rFonts w:ascii="Times New Roman" w:hAnsi="Times New Roman" w:cs="Times New Roman"/>
          <w:b/>
          <w:bCs/>
          <w:sz w:val="28"/>
          <w:szCs w:val="28"/>
        </w:rPr>
        <w:t>6</w:t>
      </w:r>
      <w:r w:rsidR="002664A9" w:rsidRPr="005064CE">
        <w:rPr>
          <w:rFonts w:ascii="Times New Roman" w:hAnsi="Times New Roman" w:cs="Times New Roman"/>
          <w:b/>
          <w:bCs/>
          <w:sz w:val="28"/>
          <w:szCs w:val="28"/>
        </w:rPr>
        <w:t>. Итоги тематической проверки</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 xml:space="preserve">Знакомство со справкой по итогам тематического контроля </w:t>
      </w:r>
      <w:r w:rsidRPr="005064CE">
        <w:rPr>
          <w:rFonts w:ascii="Times New Roman" w:hAnsi="Times New Roman" w:cs="Times New Roman"/>
          <w:kern w:val="36"/>
          <w:sz w:val="28"/>
          <w:szCs w:val="28"/>
        </w:rPr>
        <w:t>«Организация развивающей предметно-пространственной среды в ДОУ</w:t>
      </w:r>
      <w:r w:rsidRPr="005064CE">
        <w:rPr>
          <w:rFonts w:ascii="Times New Roman" w:hAnsi="Times New Roman" w:cs="Times New Roman"/>
          <w:sz w:val="28"/>
          <w:szCs w:val="28"/>
        </w:rPr>
        <w:t xml:space="preserve"> </w:t>
      </w:r>
      <w:r w:rsidRPr="005064CE">
        <w:rPr>
          <w:rFonts w:ascii="Times New Roman" w:hAnsi="Times New Roman" w:cs="Times New Roman"/>
          <w:kern w:val="36"/>
          <w:sz w:val="28"/>
          <w:szCs w:val="28"/>
        </w:rPr>
        <w:t>в соответствии с требованиями ФГОС ДО».</w:t>
      </w:r>
    </w:p>
    <w:p w:rsidR="002664A9" w:rsidRPr="005064CE" w:rsidRDefault="00055A02"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b/>
          <w:bCs/>
          <w:color w:val="000000"/>
          <w:sz w:val="28"/>
          <w:szCs w:val="28"/>
        </w:rPr>
        <w:lastRenderedPageBreak/>
        <w:t>7</w:t>
      </w:r>
      <w:r w:rsidR="002664A9" w:rsidRPr="005064CE">
        <w:rPr>
          <w:rFonts w:ascii="Times New Roman" w:hAnsi="Times New Roman" w:cs="Times New Roman"/>
          <w:b/>
          <w:bCs/>
          <w:color w:val="000000"/>
          <w:sz w:val="28"/>
          <w:szCs w:val="28"/>
        </w:rPr>
        <w:t>. Деловая игра «Что? Где? Когда?»</w:t>
      </w:r>
    </w:p>
    <w:p w:rsidR="002664A9" w:rsidRPr="005064CE" w:rsidRDefault="002664A9" w:rsidP="005064CE">
      <w:pPr>
        <w:pStyle w:val="a4"/>
        <w:ind w:firstLine="709"/>
        <w:jc w:val="both"/>
        <w:rPr>
          <w:rFonts w:ascii="Times New Roman" w:hAnsi="Times New Roman" w:cs="Times New Roman"/>
          <w:color w:val="000000"/>
          <w:sz w:val="28"/>
          <w:szCs w:val="28"/>
          <w:shd w:val="clear" w:color="auto" w:fill="FFFFFF"/>
        </w:rPr>
      </w:pPr>
      <w:r w:rsidRPr="005064CE">
        <w:rPr>
          <w:rFonts w:ascii="Times New Roman" w:hAnsi="Times New Roman" w:cs="Times New Roman"/>
          <w:color w:val="000000"/>
          <w:sz w:val="28"/>
          <w:szCs w:val="28"/>
          <w:shd w:val="clear" w:color="auto" w:fill="FFFFFF"/>
        </w:rPr>
        <w:t xml:space="preserve">Оборудование для проведения игры: волчок, игровое поле, карточки с вопросами. </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rPr>
        <w:t xml:space="preserve">Задание: </w:t>
      </w:r>
      <w:r w:rsidRPr="005064CE">
        <w:rPr>
          <w:rFonts w:ascii="Times New Roman" w:hAnsi="Times New Roman" w:cs="Times New Roman"/>
          <w:color w:val="000000"/>
          <w:sz w:val="28"/>
          <w:szCs w:val="28"/>
          <w:shd w:val="clear" w:color="auto" w:fill="FFFFFF"/>
        </w:rPr>
        <w:t>играющие делятся на 2 команды. Каждая команда выбирает себе название. Ведущий вращает волчок, команды по очереди отвечают. В случае если команда не может ответить, за неё отвечают соперники. За правильный ответ команда получает фишку, выигрывает та команда, которая наберёт большее количество фишек-очков.</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t>1. Расшифруйте аббревиатуру ФГОС ДО. (Федеральный государственный образовательный стандарт дошкольного образования)</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t>2. Расшифруйте аббревиатуру РППС. (Развивающая предметно – пространственная среда)</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t>3. Что понимают по РППС? (Под развивающей предметно – пространственной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t>4. Что должна обеспечивать РППС? (РППС должна обеспечивать возможность общения и совместной деятельности детей и взрослых, двигательную активность детей, о так же возможность уединения)</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t>5. Каким должно быть оборудование в ДОО? (оборудование помещений ДОО должно быть безопасным, здорвьесберегающим, эстетически привлекательным, развивающим. Мебель должна соответствовать росту и возрасту детей, игрушки обеспечивать максимальный для данного возраста развивающий эффект)</w:t>
      </w:r>
      <w:r w:rsidRPr="005064CE">
        <w:rPr>
          <w:rFonts w:ascii="Times New Roman" w:hAnsi="Times New Roman" w:cs="Times New Roman"/>
          <w:color w:val="000000"/>
          <w:sz w:val="28"/>
          <w:szCs w:val="28"/>
        </w:rPr>
        <w:t> </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t>6. Что необходимо учитывать при организации РППС?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t>7. Какие требования к РППС необходимо учитывать для реализации ООП ДО? (РППС должна быть: содержательно – насыщенной, трансформируемой, полифункциональной, вариативной, доступной, безопасной)</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t>8. Чему должна соответствовать насыщенность РППС? (Насыщенность РППС должна соответствовать возрастным возможностям и содержанию Программы)</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t>9. Что предполагает трансформируемость РППС? (Трансформируемость РППС предполагает возможность изменений предметно – пространственной среды в зависимости от образовательной ситуации)</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t>10. Что предполагает полифункциональность материалов? (Полифункциональность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lastRenderedPageBreak/>
        <w:t>11. Что предполагает вариативность среды? (Вариативность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t>12. Что предполагает доступность среды? (Доступность среды предполагает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t>13. Каким требованиям должна соответствовать мебель в ДОО? (Требованиям СанПин 2.4.1.3049-13).</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t>14. Определите, к какой образовательной области относится уголок «Маленькие конструкторы»? (К образовательной области художественно – эстетическое развитие)</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t>15. Определите, к какой образовательной области относится уголок «Заниматика»? (К образовательной области познавательное развитие)</w:t>
      </w:r>
    </w:p>
    <w:p w:rsidR="002664A9" w:rsidRPr="005064CE" w:rsidRDefault="002664A9" w:rsidP="005064CE">
      <w:pPr>
        <w:pStyle w:val="a4"/>
        <w:ind w:firstLine="709"/>
        <w:jc w:val="both"/>
        <w:rPr>
          <w:rFonts w:ascii="Times New Roman" w:hAnsi="Times New Roman" w:cs="Times New Roman"/>
          <w:color w:val="000000"/>
          <w:sz w:val="28"/>
          <w:szCs w:val="28"/>
        </w:rPr>
      </w:pPr>
      <w:r w:rsidRPr="005064CE">
        <w:rPr>
          <w:rFonts w:ascii="Times New Roman" w:hAnsi="Times New Roman" w:cs="Times New Roman"/>
          <w:color w:val="000000"/>
          <w:sz w:val="28"/>
          <w:szCs w:val="28"/>
          <w:shd w:val="clear" w:color="auto" w:fill="FFFFFF"/>
        </w:rPr>
        <w:t xml:space="preserve">16. Определите, к какой образовательной области относится уголок «Я люблю тебя, Россия...»? (К образовательной области </w:t>
      </w:r>
      <w:r w:rsidR="0086259F" w:rsidRPr="005064CE">
        <w:rPr>
          <w:rFonts w:ascii="Times New Roman" w:hAnsi="Times New Roman" w:cs="Times New Roman"/>
          <w:color w:val="000000"/>
          <w:sz w:val="28"/>
          <w:szCs w:val="28"/>
          <w:shd w:val="clear" w:color="auto" w:fill="FFFFFF"/>
        </w:rPr>
        <w:t xml:space="preserve">познавательное </w:t>
      </w:r>
      <w:r w:rsidRPr="005064CE">
        <w:rPr>
          <w:rFonts w:ascii="Times New Roman" w:hAnsi="Times New Roman" w:cs="Times New Roman"/>
          <w:color w:val="000000"/>
          <w:sz w:val="28"/>
          <w:szCs w:val="28"/>
          <w:shd w:val="clear" w:color="auto" w:fill="FFFFFF"/>
        </w:rPr>
        <w:t>развитие)</w:t>
      </w:r>
    </w:p>
    <w:p w:rsidR="002664A9" w:rsidRPr="005064CE" w:rsidRDefault="00055A02" w:rsidP="005064CE">
      <w:pPr>
        <w:pStyle w:val="a4"/>
        <w:ind w:firstLine="709"/>
        <w:jc w:val="both"/>
        <w:rPr>
          <w:rFonts w:ascii="Times New Roman" w:hAnsi="Times New Roman" w:cs="Times New Roman"/>
          <w:sz w:val="28"/>
          <w:szCs w:val="28"/>
        </w:rPr>
      </w:pPr>
      <w:r w:rsidRPr="005064CE">
        <w:rPr>
          <w:rFonts w:ascii="Times New Roman" w:hAnsi="Times New Roman" w:cs="Times New Roman"/>
          <w:b/>
          <w:bCs/>
          <w:sz w:val="28"/>
          <w:szCs w:val="28"/>
        </w:rPr>
        <w:t>8</w:t>
      </w:r>
      <w:r w:rsidR="002664A9" w:rsidRPr="005064CE">
        <w:rPr>
          <w:rFonts w:ascii="Times New Roman" w:hAnsi="Times New Roman" w:cs="Times New Roman"/>
          <w:b/>
          <w:bCs/>
          <w:sz w:val="28"/>
          <w:szCs w:val="28"/>
        </w:rPr>
        <w:t>. Эссе «Детский сад будущего. Какой он?».</w:t>
      </w:r>
      <w:r w:rsidR="002664A9" w:rsidRPr="005064CE">
        <w:rPr>
          <w:rFonts w:ascii="Times New Roman" w:hAnsi="Times New Roman" w:cs="Times New Roman"/>
          <w:sz w:val="28"/>
          <w:szCs w:val="28"/>
        </w:rPr>
        <w:t xml:space="preserve"> Задание: Из 4 – 5 предложений написать эссе «Детский сад будущего. Какой он?»</w:t>
      </w:r>
    </w:p>
    <w:p w:rsidR="002664A9" w:rsidRPr="005064CE" w:rsidRDefault="00055A02" w:rsidP="005064CE">
      <w:pPr>
        <w:pStyle w:val="a4"/>
        <w:ind w:firstLine="709"/>
        <w:jc w:val="both"/>
        <w:rPr>
          <w:rFonts w:ascii="Times New Roman" w:hAnsi="Times New Roman" w:cs="Times New Roman"/>
          <w:sz w:val="28"/>
          <w:szCs w:val="28"/>
        </w:rPr>
      </w:pPr>
      <w:r w:rsidRPr="005064CE">
        <w:rPr>
          <w:rFonts w:ascii="Times New Roman" w:hAnsi="Times New Roman" w:cs="Times New Roman"/>
          <w:b/>
          <w:bCs/>
          <w:sz w:val="28"/>
          <w:szCs w:val="28"/>
        </w:rPr>
        <w:t>9</w:t>
      </w:r>
      <w:r w:rsidR="002664A9" w:rsidRPr="005064CE">
        <w:rPr>
          <w:rFonts w:ascii="Times New Roman" w:hAnsi="Times New Roman" w:cs="Times New Roman"/>
          <w:b/>
          <w:bCs/>
          <w:sz w:val="28"/>
          <w:szCs w:val="28"/>
        </w:rPr>
        <w:t>. Этап рефлексии.</w:t>
      </w:r>
      <w:r w:rsidR="002664A9" w:rsidRPr="005064CE">
        <w:rPr>
          <w:rFonts w:ascii="Times New Roman" w:hAnsi="Times New Roman" w:cs="Times New Roman"/>
          <w:sz w:val="28"/>
          <w:szCs w:val="28"/>
        </w:rPr>
        <w:t xml:space="preserve"> </w:t>
      </w:r>
      <w:r w:rsidR="002664A9" w:rsidRPr="005064CE">
        <w:rPr>
          <w:rFonts w:ascii="Times New Roman" w:hAnsi="Times New Roman" w:cs="Times New Roman"/>
          <w:b/>
          <w:bCs/>
          <w:sz w:val="28"/>
          <w:szCs w:val="28"/>
        </w:rPr>
        <w:t>Скоростной «Блиц-опрос».</w:t>
      </w:r>
      <w:r w:rsidR="002664A9" w:rsidRPr="005064CE">
        <w:rPr>
          <w:rFonts w:ascii="Times New Roman" w:hAnsi="Times New Roman" w:cs="Times New Roman"/>
          <w:sz w:val="28"/>
          <w:szCs w:val="28"/>
        </w:rPr>
        <w:t xml:space="preserve"> Кто отвечает – делает шаг вперёд. Кто первый придёт к флажку, тот получит медаль «Знаток р</w:t>
      </w:r>
      <w:r w:rsidR="002664A9" w:rsidRPr="005064CE">
        <w:rPr>
          <w:rFonts w:ascii="Times New Roman" w:hAnsi="Times New Roman" w:cs="Times New Roman"/>
          <w:kern w:val="36"/>
          <w:sz w:val="28"/>
          <w:szCs w:val="28"/>
        </w:rPr>
        <w:t xml:space="preserve">азвивающей предметно-пространственной среды». </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1. система материальных объектов деятельности ребёнка, единство социальных и предметных средств обеспечения разнообразной деятельности детей – это (развивающая предметно-пространственная среда);</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2. для сюжетно-ролевой игры «магазин» нужны атрибуты: (весы, бутылочки из пластика, халат, кассовый аппарат, игрушечные деньги, весы, пластмассовые фрукты и овощи, муляжи-продукты и т. д.);</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3. что необходимо в «Центре конструирования»? конструкторы разного размера, кубики, крупный и мелкий деревянный строительный материал, схемы и чертежи построек, крупные и мелкие объемные формы и т.д.;</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4. к какому центру принадлежат следующие атрибуты: мел, песок, глина, камни, ракушки, перья, уголь, микроскоп, глобус, лабораторное оборудование, мерная посуда и т. д. («Центр экспериментирования»);</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5. о каком центре идёт речь: удовлетворение потребностей в двигательной активности, организация самостоятельной двигательной активности, развитие представлений детей о разных видах спорта? («Центр физического развития»);</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lastRenderedPageBreak/>
        <w:t>6. о каком центре идёт речь: воспитание эстетических чувств, формирование индивидуально-коллективного творчества, формирование интереса к произведениям искусства, формирование навыков изобразительной деятельности? («Центр ИЗО»);</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7. какой вид деятельности реализуется с помощью следующих предметов: кукла, коляска, машинка, солдатики, железная дорога? (игровая деятельность);</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8. какой вид деятельности реализуется с помощью следующих предметов: книги, коробка форм, лото, мозаика, вкладыши, календарь погоды? (познание);</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9. как называется предмет, который дети используют в игре вместо другого предмета, руководствуясь принципом «понарошку»? (предмет-заместитель);</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10. перечислите основные требования к оборудованию развивающей предметно-пространственной среды (развивающая предметно-пространственная среда должна быть содержательно-насыщенной, трансформируемой, полифункциональной, вариативной, доступной, безопасной, эстетически привлекательной).</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Вывод: Опираясь на принципы построения развивающей предметно- пространственной среды, мы с вами выстроили оптимальную модель организации развивающей Среды, адаптированную к условиям нашего детского сада.</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В процессе проживания воспитанниками и педагогами в уже организованной Среде, она будет постоянно изменяться, трансформироваться и обогащаться с учётом интересов и потребности детей.</w:t>
      </w:r>
    </w:p>
    <w:p w:rsidR="002664A9" w:rsidRPr="005064CE" w:rsidRDefault="00055A02" w:rsidP="005064CE">
      <w:pPr>
        <w:pStyle w:val="a4"/>
        <w:ind w:firstLine="709"/>
        <w:jc w:val="both"/>
        <w:rPr>
          <w:rFonts w:ascii="Times New Roman" w:hAnsi="Times New Roman" w:cs="Times New Roman"/>
          <w:sz w:val="28"/>
          <w:szCs w:val="28"/>
        </w:rPr>
      </w:pPr>
      <w:r w:rsidRPr="005064CE">
        <w:rPr>
          <w:rFonts w:ascii="Times New Roman" w:hAnsi="Times New Roman" w:cs="Times New Roman"/>
          <w:b/>
          <w:bCs/>
          <w:sz w:val="28"/>
          <w:szCs w:val="28"/>
        </w:rPr>
        <w:t>10</w:t>
      </w:r>
      <w:r w:rsidR="002664A9" w:rsidRPr="005064CE">
        <w:rPr>
          <w:rFonts w:ascii="Times New Roman" w:hAnsi="Times New Roman" w:cs="Times New Roman"/>
          <w:b/>
          <w:bCs/>
          <w:sz w:val="28"/>
          <w:szCs w:val="28"/>
        </w:rPr>
        <w:t>. Решение</w:t>
      </w:r>
      <w:r w:rsidR="002664A9" w:rsidRPr="005064CE">
        <w:rPr>
          <w:rFonts w:ascii="Times New Roman" w:hAnsi="Times New Roman" w:cs="Times New Roman"/>
          <w:sz w:val="28"/>
          <w:szCs w:val="28"/>
        </w:rPr>
        <w:t>:</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1. При организации развивающей предметно-пространственной среды придерживаться основным требованиям ФГОС ДО (Среда должна быть содержательно-насыщенной, трансформируемой, полифункциональной, вариативной, доступной, безопасной, эстетически привлекательной).</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Ответственные: педагоги. Сроки: постоянно.</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2. Менять материалы и атрибуты в соответствии с образовательной ситуацией и интересами детей.</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Ответственные: педагоги. Сроки: постоянно.</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 xml:space="preserve">3. Привлекать к обогащению Среды воспитанников и их семьи. </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Ответственные: педагоги. Сроки: постоянно.</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 xml:space="preserve">4. Подготовить презентации «Развивающая предметно-пространственная среда группы» </w:t>
      </w:r>
      <w:r w:rsidR="0086259F" w:rsidRPr="005064CE">
        <w:rPr>
          <w:rFonts w:ascii="Times New Roman" w:hAnsi="Times New Roman" w:cs="Times New Roman"/>
          <w:sz w:val="28"/>
          <w:szCs w:val="28"/>
        </w:rPr>
        <w:t>для выступления на родительском собрании</w:t>
      </w:r>
      <w:r w:rsidRPr="005064CE">
        <w:rPr>
          <w:rFonts w:ascii="Times New Roman" w:hAnsi="Times New Roman" w:cs="Times New Roman"/>
          <w:sz w:val="28"/>
          <w:szCs w:val="28"/>
        </w:rPr>
        <w:t>.</w:t>
      </w:r>
    </w:p>
    <w:p w:rsidR="002664A9" w:rsidRPr="005064CE" w:rsidRDefault="002664A9"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Ответственные: педагоги. Сроки: до 01.06.2018г.</w:t>
      </w:r>
    </w:p>
    <w:p w:rsidR="002664A9" w:rsidRPr="005064CE" w:rsidRDefault="002664A9" w:rsidP="005064CE">
      <w:pPr>
        <w:pStyle w:val="a4"/>
        <w:ind w:firstLine="709"/>
        <w:jc w:val="both"/>
        <w:rPr>
          <w:rFonts w:ascii="Times New Roman" w:hAnsi="Times New Roman" w:cs="Times New Roman"/>
          <w:b/>
          <w:bCs/>
          <w:color w:val="000000"/>
          <w:sz w:val="28"/>
          <w:szCs w:val="28"/>
          <w:bdr w:val="none" w:sz="0" w:space="0" w:color="auto" w:frame="1"/>
          <w:shd w:val="clear" w:color="auto" w:fill="FFFFFF"/>
        </w:rPr>
      </w:pPr>
    </w:p>
    <w:p w:rsidR="002664A9" w:rsidRPr="005064CE" w:rsidRDefault="002664A9" w:rsidP="005064CE">
      <w:pPr>
        <w:pStyle w:val="a4"/>
        <w:ind w:firstLine="709"/>
        <w:jc w:val="both"/>
        <w:rPr>
          <w:rFonts w:ascii="Times New Roman" w:hAnsi="Times New Roman" w:cs="Times New Roman"/>
          <w:b/>
          <w:bCs/>
          <w:color w:val="000000"/>
          <w:sz w:val="28"/>
          <w:szCs w:val="28"/>
        </w:rPr>
      </w:pPr>
      <w:r w:rsidRPr="005064CE">
        <w:rPr>
          <w:rFonts w:ascii="Times New Roman" w:hAnsi="Times New Roman" w:cs="Times New Roman"/>
          <w:b/>
          <w:bCs/>
          <w:color w:val="000000"/>
          <w:sz w:val="28"/>
          <w:szCs w:val="28"/>
          <w:bdr w:val="none" w:sz="0" w:space="0" w:color="auto" w:frame="1"/>
          <w:shd w:val="clear" w:color="auto" w:fill="FFFFFF"/>
        </w:rPr>
        <w:t>Использованная литература</w:t>
      </w:r>
    </w:p>
    <w:p w:rsidR="002664A9" w:rsidRPr="005064CE" w:rsidRDefault="002664A9" w:rsidP="005064CE">
      <w:pPr>
        <w:pStyle w:val="a4"/>
        <w:ind w:firstLine="709"/>
        <w:jc w:val="both"/>
        <w:rPr>
          <w:rFonts w:ascii="Times New Roman" w:hAnsi="Times New Roman" w:cs="Times New Roman"/>
          <w:color w:val="000000"/>
          <w:sz w:val="28"/>
          <w:szCs w:val="28"/>
          <w:shd w:val="clear" w:color="auto" w:fill="FFFFFF"/>
        </w:rPr>
      </w:pPr>
      <w:r w:rsidRPr="005064CE">
        <w:rPr>
          <w:rFonts w:ascii="Times New Roman" w:hAnsi="Times New Roman" w:cs="Times New Roman"/>
          <w:color w:val="000000"/>
          <w:sz w:val="28"/>
          <w:szCs w:val="28"/>
          <w:shd w:val="clear" w:color="auto" w:fill="FFFFFF"/>
        </w:rPr>
        <w:t>Приказ МОН РФ от 17 октября 2013 г № 1155 «Об утверждении федерального государственного образовательного стандарта дошкольного образования»</w:t>
      </w:r>
    </w:p>
    <w:p w:rsidR="002664A9" w:rsidRPr="005064CE" w:rsidRDefault="002664A9" w:rsidP="005064CE">
      <w:pPr>
        <w:pStyle w:val="a4"/>
        <w:ind w:firstLine="709"/>
        <w:jc w:val="both"/>
        <w:rPr>
          <w:rFonts w:ascii="Times New Roman" w:hAnsi="Times New Roman" w:cs="Times New Roman"/>
          <w:sz w:val="28"/>
          <w:szCs w:val="28"/>
        </w:rPr>
      </w:pPr>
    </w:p>
    <w:p w:rsidR="002664A9" w:rsidRPr="005064CE" w:rsidRDefault="00FE57E3" w:rsidP="005064CE">
      <w:pPr>
        <w:shd w:val="clear" w:color="auto" w:fill="FFFFFF"/>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Приложение</w:t>
      </w:r>
    </w:p>
    <w:p w:rsidR="005064CE" w:rsidRPr="005064CE" w:rsidRDefault="005064CE" w:rsidP="005064CE">
      <w:pPr>
        <w:pStyle w:val="a4"/>
        <w:ind w:firstLine="709"/>
        <w:jc w:val="both"/>
        <w:rPr>
          <w:rFonts w:ascii="Times New Roman" w:hAnsi="Times New Roman" w:cs="Times New Roman"/>
          <w:b/>
          <w:bCs/>
          <w:i/>
          <w:iCs/>
          <w:sz w:val="28"/>
          <w:szCs w:val="28"/>
        </w:rPr>
      </w:pPr>
      <w:r w:rsidRPr="005064CE">
        <w:rPr>
          <w:rFonts w:ascii="Times New Roman" w:hAnsi="Times New Roman" w:cs="Times New Roman"/>
          <w:b/>
          <w:bCs/>
          <w:i/>
          <w:iCs/>
          <w:sz w:val="28"/>
          <w:szCs w:val="28"/>
        </w:rPr>
        <w:t>Младший дошкольный возраст</w:t>
      </w:r>
    </w:p>
    <w:p w:rsidR="005064CE" w:rsidRPr="005064CE" w:rsidRDefault="005064CE"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Для детей этого возраста – достаточно большое пространство в группе для удовлетворения потребности в … ДВИГАТЕЛЬНОЙ активности.</w:t>
      </w:r>
    </w:p>
    <w:p w:rsidR="005064CE" w:rsidRPr="005064CE" w:rsidRDefault="005064CE"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Правильно организованная Среда позволяет каждому малышу найти занятие по душе, поверить в свои силы и способности, научиться взаимодействовать с … и со …., С ПЕДАГОГАМИ И СО СВЕРСТНИКАМИ, понимать и оценивать их чувства и поступки, а ведь именно это и лежит в основе …. РАЗВИВАЮЩЕГО обучения.</w:t>
      </w:r>
    </w:p>
    <w:p w:rsidR="005064CE" w:rsidRPr="005064CE" w:rsidRDefault="005064CE"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При создании развивающего пространства в групповом помещении необходимо учитывать ведущую роль …. ИГРОВОЙ деятельности в развитии, это в свою очередь обеспечит … ЭМОЦИОНАЛЬНОЕ благополучие каждого ребёнка, развитие его положительного самоощущения, компетентности в сфере отношений к миру, к людям, к себе, включение в различные формы …. СОТРУДНИЧЕСТВА, что и является основными целями дошкольного обучения и воспитания.</w:t>
      </w:r>
    </w:p>
    <w:p w:rsidR="005064CE" w:rsidRPr="005064CE" w:rsidRDefault="005064CE" w:rsidP="005064CE">
      <w:pPr>
        <w:pStyle w:val="a4"/>
        <w:ind w:firstLine="709"/>
        <w:jc w:val="both"/>
        <w:rPr>
          <w:rFonts w:ascii="Times New Roman" w:hAnsi="Times New Roman" w:cs="Times New Roman"/>
          <w:b/>
          <w:bCs/>
          <w:i/>
          <w:iCs/>
          <w:sz w:val="28"/>
          <w:szCs w:val="28"/>
        </w:rPr>
      </w:pPr>
      <w:r w:rsidRPr="005064CE">
        <w:rPr>
          <w:rFonts w:ascii="Times New Roman" w:hAnsi="Times New Roman" w:cs="Times New Roman"/>
          <w:b/>
          <w:bCs/>
          <w:i/>
          <w:iCs/>
          <w:sz w:val="28"/>
          <w:szCs w:val="28"/>
        </w:rPr>
        <w:t>Средний дошкольный возраст</w:t>
      </w:r>
    </w:p>
    <w:p w:rsidR="005064CE" w:rsidRPr="005064CE" w:rsidRDefault="005064CE"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Организация жизни и воспитание детей пятого года жизни направлены на дальнейшее развитие умения ПОНИМАТЬ ОКРУЖАЮЩИХ ЛЮДЕЙ, проявлять к ним доброжелательное отношение, стремиться к …. ОБЩЕНИЮ и взаимодействию.</w:t>
      </w:r>
    </w:p>
    <w:p w:rsidR="005064CE" w:rsidRPr="005064CE" w:rsidRDefault="005064CE"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Развивающая предметно-пространственная среда группы организуется с учётом возможностей для детей …. ИГРАТЬ и заниматься отдельными подгруппами. Пособия и игрушки располагаются так, чтобы не мешать их свободному перемещению. Необходимо предусмотреть место для временного …. УЕДИНЕНИЯ дошкольника, где он может подумать, помечтать.</w:t>
      </w:r>
    </w:p>
    <w:p w:rsidR="005064CE" w:rsidRPr="005064CE" w:rsidRDefault="005064CE" w:rsidP="005064CE">
      <w:pPr>
        <w:pStyle w:val="a4"/>
        <w:ind w:firstLine="709"/>
        <w:jc w:val="both"/>
        <w:rPr>
          <w:rFonts w:ascii="Times New Roman" w:hAnsi="Times New Roman" w:cs="Times New Roman"/>
          <w:b/>
          <w:bCs/>
          <w:i/>
          <w:iCs/>
          <w:sz w:val="28"/>
          <w:szCs w:val="28"/>
        </w:rPr>
      </w:pPr>
      <w:r w:rsidRPr="005064CE">
        <w:rPr>
          <w:rFonts w:ascii="Times New Roman" w:hAnsi="Times New Roman" w:cs="Times New Roman"/>
          <w:b/>
          <w:bCs/>
          <w:i/>
          <w:iCs/>
          <w:sz w:val="28"/>
          <w:szCs w:val="28"/>
        </w:rPr>
        <w:t>Старший дошкольный возраст</w:t>
      </w:r>
    </w:p>
    <w:p w:rsidR="005064CE" w:rsidRPr="005064CE" w:rsidRDefault="005064CE"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В старшем дошкольном возрасте происходит интенсивное развитие … ИНТЕЛЛЕКТУАЛЬНОЙ, НРАВСТВЕННО-ВОЛЕВОЙ И ЭМОЦИОНАЛЬНОЙ сфер личности. Переход в старшую группу связан с изменением психологической позиции детей: они впервые начинают ощущать себя …. СТАРШИМИ среди других детей в детском саду. Воспитатель помогает дошкольникам понять это новое положение.</w:t>
      </w:r>
    </w:p>
    <w:p w:rsidR="005064CE" w:rsidRPr="005064CE" w:rsidRDefault="005064CE" w:rsidP="005064CE">
      <w:pPr>
        <w:pStyle w:val="a4"/>
        <w:ind w:firstLine="709"/>
        <w:jc w:val="both"/>
        <w:rPr>
          <w:rFonts w:ascii="Times New Roman" w:hAnsi="Times New Roman" w:cs="Times New Roman"/>
          <w:sz w:val="28"/>
          <w:szCs w:val="28"/>
        </w:rPr>
      </w:pPr>
      <w:r w:rsidRPr="005064CE">
        <w:rPr>
          <w:rFonts w:ascii="Times New Roman" w:hAnsi="Times New Roman" w:cs="Times New Roman"/>
          <w:sz w:val="28"/>
          <w:szCs w:val="28"/>
        </w:rPr>
        <w:t xml:space="preserve">Среда организуется так, чтобы каждый ребёнок имел возможность заниматься …. ЛЮБИМЫМ делом. Размещение оборудования по ….. СЕКТОРАМ, УГОЛКАМ, ЗОНАМ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 ПОЗНАВАТЕЛЬНУЮ деятельность: развивающие игры, технические устройства и игрушки и т.д. </w:t>
      </w:r>
    </w:p>
    <w:p w:rsidR="002664A9" w:rsidRPr="005064CE" w:rsidRDefault="002664A9" w:rsidP="005064CE">
      <w:pPr>
        <w:pStyle w:val="a4"/>
        <w:ind w:firstLine="709"/>
        <w:jc w:val="both"/>
        <w:rPr>
          <w:rFonts w:ascii="Times New Roman" w:hAnsi="Times New Roman" w:cs="Times New Roman"/>
          <w:color w:val="0070C0"/>
          <w:sz w:val="28"/>
          <w:szCs w:val="28"/>
        </w:rPr>
      </w:pPr>
    </w:p>
    <w:sectPr w:rsidR="002664A9" w:rsidRPr="005064CE" w:rsidSect="00C74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8BE"/>
    <w:multiLevelType w:val="multilevel"/>
    <w:tmpl w:val="154A2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713F11"/>
    <w:multiLevelType w:val="multilevel"/>
    <w:tmpl w:val="834A1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CA2692"/>
    <w:multiLevelType w:val="multilevel"/>
    <w:tmpl w:val="AF5E4F8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2803A2F"/>
    <w:multiLevelType w:val="multilevel"/>
    <w:tmpl w:val="AF9432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ED3CC8"/>
    <w:multiLevelType w:val="hybridMultilevel"/>
    <w:tmpl w:val="1CB806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5F95A00"/>
    <w:multiLevelType w:val="hybridMultilevel"/>
    <w:tmpl w:val="4D54EB6E"/>
    <w:lvl w:ilvl="0" w:tplc="3D1A9AA6">
      <w:start w:val="1"/>
      <w:numFmt w:val="decimal"/>
      <w:lvlText w:val="%1."/>
      <w:lvlJc w:val="left"/>
      <w:pPr>
        <w:ind w:left="1939" w:hanging="123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6FE02A6B"/>
    <w:multiLevelType w:val="hybridMultilevel"/>
    <w:tmpl w:val="225EFB9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61F"/>
    <w:rsid w:val="00017355"/>
    <w:rsid w:val="000327A9"/>
    <w:rsid w:val="00055A02"/>
    <w:rsid w:val="00060E99"/>
    <w:rsid w:val="0009014E"/>
    <w:rsid w:val="00123DD4"/>
    <w:rsid w:val="001321AF"/>
    <w:rsid w:val="001E0496"/>
    <w:rsid w:val="002664A9"/>
    <w:rsid w:val="002B1EAD"/>
    <w:rsid w:val="002F6F3E"/>
    <w:rsid w:val="003C027C"/>
    <w:rsid w:val="00474CF5"/>
    <w:rsid w:val="004A5D68"/>
    <w:rsid w:val="004C4C28"/>
    <w:rsid w:val="005064CE"/>
    <w:rsid w:val="00537DD4"/>
    <w:rsid w:val="00544024"/>
    <w:rsid w:val="00595E89"/>
    <w:rsid w:val="005E5BEB"/>
    <w:rsid w:val="005F08AB"/>
    <w:rsid w:val="00675525"/>
    <w:rsid w:val="006A4AEA"/>
    <w:rsid w:val="0076760E"/>
    <w:rsid w:val="0081708E"/>
    <w:rsid w:val="0086259F"/>
    <w:rsid w:val="00887971"/>
    <w:rsid w:val="00983BAB"/>
    <w:rsid w:val="0099461F"/>
    <w:rsid w:val="00A525BD"/>
    <w:rsid w:val="00A566C0"/>
    <w:rsid w:val="00A90734"/>
    <w:rsid w:val="00AB0ADE"/>
    <w:rsid w:val="00B41E77"/>
    <w:rsid w:val="00B43E47"/>
    <w:rsid w:val="00B97446"/>
    <w:rsid w:val="00C6510C"/>
    <w:rsid w:val="00C74AE4"/>
    <w:rsid w:val="00D05A4C"/>
    <w:rsid w:val="00DA6EC2"/>
    <w:rsid w:val="00DB670D"/>
    <w:rsid w:val="00E838E1"/>
    <w:rsid w:val="00E9644F"/>
    <w:rsid w:val="00F807C0"/>
    <w:rsid w:val="00FE57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AE4"/>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3DD4"/>
    <w:pPr>
      <w:ind w:left="720"/>
    </w:pPr>
  </w:style>
  <w:style w:type="paragraph" w:styleId="a4">
    <w:name w:val="No Spacing"/>
    <w:uiPriority w:val="99"/>
    <w:qFormat/>
    <w:rsid w:val="00B41E77"/>
    <w:rPr>
      <w:rFonts w:cs="Calibri"/>
      <w:sz w:val="22"/>
      <w:szCs w:val="22"/>
    </w:rPr>
  </w:style>
  <w:style w:type="character" w:styleId="a5">
    <w:name w:val="Hyperlink"/>
    <w:basedOn w:val="a0"/>
    <w:uiPriority w:val="99"/>
    <w:unhideWhenUsed/>
    <w:rsid w:val="0086259F"/>
    <w:rPr>
      <w:color w:val="0000FF"/>
      <w:u w:val="single"/>
    </w:rPr>
  </w:style>
  <w:style w:type="character" w:styleId="a6">
    <w:name w:val="Strong"/>
    <w:basedOn w:val="a0"/>
    <w:uiPriority w:val="22"/>
    <w:qFormat/>
    <w:locked/>
    <w:rsid w:val="0086259F"/>
    <w:rPr>
      <w:b/>
      <w:bCs/>
    </w:rPr>
  </w:style>
  <w:style w:type="character" w:styleId="a7">
    <w:name w:val="FollowedHyperlink"/>
    <w:basedOn w:val="a0"/>
    <w:uiPriority w:val="99"/>
    <w:semiHidden/>
    <w:unhideWhenUsed/>
    <w:rsid w:val="0086259F"/>
    <w:rPr>
      <w:color w:val="800080"/>
      <w:u w:val="single"/>
    </w:rPr>
  </w:style>
  <w:style w:type="table" w:styleId="a8">
    <w:name w:val="Table Grid"/>
    <w:basedOn w:val="a1"/>
    <w:uiPriority w:val="59"/>
    <w:locked/>
    <w:rsid w:val="005064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1</Pages>
  <Words>2853</Words>
  <Characters>16265</Characters>
  <Application>Microsoft Office Word</Application>
  <DocSecurity>0</DocSecurity>
  <Lines>135</Lines>
  <Paragraphs>38</Paragraphs>
  <ScaleCrop>false</ScaleCrop>
  <Company>Microsoft</Company>
  <LinksUpToDate>false</LinksUpToDate>
  <CharactersWithSpaces>19080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Marina</cp:lastModifiedBy>
  <cp:revision>26</cp:revision>
  <dcterms:created xsi:type="dcterms:W3CDTF">2017-06-24T08:54:00Z</dcterms:created>
  <dcterms:modified xsi:type="dcterms:W3CDTF">2018-03-18T09:08:00Z</dcterms:modified>
</cp:coreProperties>
</file>